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701"/>
        <w:gridCol w:w="1843"/>
        <w:gridCol w:w="1701"/>
        <w:gridCol w:w="1843"/>
        <w:gridCol w:w="4110"/>
      </w:tblGrid>
      <w:tr w:rsidR="00D058DF" w:rsidTr="00A81659">
        <w:tc>
          <w:tcPr>
            <w:tcW w:w="14283" w:type="dxa"/>
            <w:gridSpan w:val="6"/>
          </w:tcPr>
          <w:p w:rsidR="00D058DF" w:rsidRPr="00FB4208" w:rsidRDefault="00D058DF" w:rsidP="00A81659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Knowledge and understanding Action Plan 2016/2017</w:t>
            </w:r>
          </w:p>
          <w:p w:rsidR="00D058DF" w:rsidRDefault="00D058DF" w:rsidP="00A81659">
            <w:pPr>
              <w:rPr>
                <w:rFonts w:ascii="Arial" w:hAnsi="Arial" w:cs="Arial"/>
                <w:b/>
              </w:rPr>
            </w:pPr>
          </w:p>
          <w:p w:rsidR="00D058DF" w:rsidRDefault="00D058DF" w:rsidP="00A81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Curriculum Team: </w:t>
            </w:r>
          </w:p>
          <w:p w:rsidR="00D058DF" w:rsidRDefault="00D058DF" w:rsidP="00A816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Lisa Wilcox  Rebecca Woodward  Rebecca Williams  Ceri Bloom  Heather Hewlett  Kelda Remington </w:t>
            </w:r>
          </w:p>
          <w:p w:rsidR="00D058DF" w:rsidRPr="00FB4208" w:rsidRDefault="00D058DF" w:rsidP="00A81659">
            <w:pPr>
              <w:rPr>
                <w:rFonts w:ascii="Arial" w:hAnsi="Arial" w:cs="Arial"/>
                <w:b/>
              </w:rPr>
            </w:pPr>
          </w:p>
        </w:tc>
      </w:tr>
      <w:tr w:rsidR="00D058DF" w:rsidRPr="008A0694" w:rsidTr="00A81659">
        <w:tc>
          <w:tcPr>
            <w:tcW w:w="3085" w:type="dxa"/>
          </w:tcPr>
          <w:p w:rsidR="00D058DF" w:rsidRPr="00FB4208" w:rsidRDefault="00D058DF" w:rsidP="00A81659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1701" w:type="dxa"/>
          </w:tcPr>
          <w:p w:rsidR="00D058DF" w:rsidRPr="00FB4208" w:rsidRDefault="00D058DF" w:rsidP="00A81659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:rsidR="00D058DF" w:rsidRPr="00FB4208" w:rsidRDefault="00D058DF" w:rsidP="00A81659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:rsidR="00D058DF" w:rsidRPr="00FB4208" w:rsidRDefault="00D058DF" w:rsidP="00A81659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D058DF" w:rsidRPr="008A0694" w:rsidTr="00A81659">
        <w:tc>
          <w:tcPr>
            <w:tcW w:w="3085" w:type="dxa"/>
          </w:tcPr>
          <w:p w:rsidR="00D058DF" w:rsidRPr="00FB4208" w:rsidRDefault="00D058DF" w:rsidP="00A8165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Audit of Science , History and Geography resources </w:t>
            </w:r>
          </w:p>
        </w:tc>
        <w:tc>
          <w:tcPr>
            <w:tcW w:w="1701" w:type="dxa"/>
          </w:tcPr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 Wilcox </w:t>
            </w:r>
          </w:p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Williams</w:t>
            </w:r>
          </w:p>
          <w:p w:rsidR="00D058DF" w:rsidRPr="00FB4208" w:rsidRDefault="00D058DF" w:rsidP="00A8165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day supply cover </w:t>
            </w:r>
          </w:p>
        </w:tc>
        <w:tc>
          <w:tcPr>
            <w:tcW w:w="1701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day supply cover </w:t>
            </w: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Autumn 1 2016 </w:t>
            </w:r>
          </w:p>
        </w:tc>
        <w:tc>
          <w:tcPr>
            <w:tcW w:w="4110" w:type="dxa"/>
          </w:tcPr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Updated list of </w:t>
            </w:r>
          </w:p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 Resources given to staff. List of resources need for curriculum coverage produced.</w:t>
            </w:r>
          </w:p>
        </w:tc>
      </w:tr>
      <w:tr w:rsidR="00D058DF" w:rsidRPr="008A0694" w:rsidTr="00A81659">
        <w:trPr>
          <w:trHeight w:val="1252"/>
        </w:trPr>
        <w:tc>
          <w:tcPr>
            <w:tcW w:w="3085" w:type="dxa"/>
          </w:tcPr>
          <w:p w:rsidR="00D058DF" w:rsidRPr="00FB4208" w:rsidRDefault="00D058DF" w:rsidP="00A8165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Monitoring of standards in Science Levels 2 and 3 in Key Stage 2.  </w:t>
            </w:r>
          </w:p>
        </w:tc>
        <w:tc>
          <w:tcPr>
            <w:tcW w:w="1701" w:type="dxa"/>
          </w:tcPr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Wilcox</w:t>
            </w:r>
          </w:p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Woodward.</w:t>
            </w:r>
          </w:p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Williams</w:t>
            </w: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day supply cover </w:t>
            </w:r>
          </w:p>
        </w:tc>
        <w:tc>
          <w:tcPr>
            <w:tcW w:w="1701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day supply cover </w:t>
            </w: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2 2016</w:t>
            </w:r>
          </w:p>
        </w:tc>
        <w:tc>
          <w:tcPr>
            <w:tcW w:w="4110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Monitoring of pupils work will show progression and accurate assessments of levels. </w:t>
            </w:r>
            <w:r w:rsidR="0060487C">
              <w:rPr>
                <w:rFonts w:ascii="Arial" w:hAnsi="Arial" w:cs="Arial"/>
              </w:rPr>
              <w:t xml:space="preserve">Update portfolio of work. </w:t>
            </w:r>
          </w:p>
        </w:tc>
      </w:tr>
      <w:tr w:rsidR="00D058DF" w:rsidRPr="008A0694" w:rsidTr="00A81659">
        <w:tc>
          <w:tcPr>
            <w:tcW w:w="3085" w:type="dxa"/>
          </w:tcPr>
          <w:p w:rsidR="00D058DF" w:rsidRPr="00FB4208" w:rsidRDefault="00D058DF" w:rsidP="00A8165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of standards in History and Geography levels 2</w:t>
            </w:r>
            <w:proofErr w:type="gramStart"/>
            <w:r>
              <w:rPr>
                <w:rFonts w:ascii="Arial" w:hAnsi="Arial" w:cs="Arial"/>
              </w:rPr>
              <w:t>,3</w:t>
            </w:r>
            <w:proofErr w:type="gramEnd"/>
            <w:r>
              <w:rPr>
                <w:rFonts w:ascii="Arial" w:hAnsi="Arial" w:cs="Arial"/>
              </w:rPr>
              <w:t xml:space="preserve"> and 4. </w:t>
            </w:r>
          </w:p>
        </w:tc>
        <w:tc>
          <w:tcPr>
            <w:tcW w:w="1701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Wilcox</w:t>
            </w: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day </w:t>
            </w:r>
          </w:p>
        </w:tc>
        <w:tc>
          <w:tcPr>
            <w:tcW w:w="1701" w:type="dxa"/>
          </w:tcPr>
          <w:p w:rsidR="00D058DF" w:rsidRPr="00000AAF" w:rsidRDefault="00D058DF" w:rsidP="00A8165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Autumn 2 2016 </w:t>
            </w:r>
          </w:p>
        </w:tc>
        <w:tc>
          <w:tcPr>
            <w:tcW w:w="4110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of pupils work will show progression and accurate assessments of levels.</w:t>
            </w:r>
            <w:r w:rsidR="0060487C">
              <w:rPr>
                <w:rFonts w:ascii="Arial" w:hAnsi="Arial" w:cs="Arial"/>
              </w:rPr>
              <w:t xml:space="preserve"> Update portfolio of work.</w:t>
            </w:r>
          </w:p>
        </w:tc>
      </w:tr>
      <w:tr w:rsidR="00D058DF" w:rsidRPr="008A0694" w:rsidTr="00A81659">
        <w:tc>
          <w:tcPr>
            <w:tcW w:w="3085" w:type="dxa"/>
          </w:tcPr>
          <w:p w:rsidR="00D058DF" w:rsidRPr="00FB4208" w:rsidRDefault="00D058DF" w:rsidP="00A8165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of standards in knowledge and understanding outcomes 2</w:t>
            </w:r>
            <w:proofErr w:type="gramStart"/>
            <w:r>
              <w:rPr>
                <w:rFonts w:ascii="Arial" w:hAnsi="Arial" w:cs="Arial"/>
              </w:rPr>
              <w:t>,3</w:t>
            </w:r>
            <w:proofErr w:type="gramEnd"/>
            <w:r>
              <w:rPr>
                <w:rFonts w:ascii="Arial" w:hAnsi="Arial" w:cs="Arial"/>
              </w:rPr>
              <w:t xml:space="preserve">, 4, 5 and 6.  </w:t>
            </w:r>
          </w:p>
        </w:tc>
        <w:tc>
          <w:tcPr>
            <w:tcW w:w="1701" w:type="dxa"/>
          </w:tcPr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 Woodward </w:t>
            </w: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day </w:t>
            </w:r>
          </w:p>
        </w:tc>
        <w:tc>
          <w:tcPr>
            <w:tcW w:w="1701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Autumn 2 2016 </w:t>
            </w:r>
          </w:p>
        </w:tc>
        <w:tc>
          <w:tcPr>
            <w:tcW w:w="4110" w:type="dxa"/>
          </w:tcPr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of pupils work will show progression and accurate assessments of outcomes.</w:t>
            </w:r>
            <w:r w:rsidR="0060487C">
              <w:rPr>
                <w:rFonts w:ascii="Arial" w:hAnsi="Arial" w:cs="Arial"/>
              </w:rPr>
              <w:t xml:space="preserve"> Update portfolio of work.</w:t>
            </w:r>
          </w:p>
        </w:tc>
      </w:tr>
      <w:tr w:rsidR="00D058DF" w:rsidRPr="008A0694" w:rsidTr="00A81659">
        <w:tc>
          <w:tcPr>
            <w:tcW w:w="3085" w:type="dxa"/>
          </w:tcPr>
          <w:p w:rsidR="00D058DF" w:rsidRPr="00FB4208" w:rsidRDefault="00D058DF" w:rsidP="00A8165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Monitoring of scientific investigation skills </w:t>
            </w:r>
          </w:p>
        </w:tc>
        <w:tc>
          <w:tcPr>
            <w:tcW w:w="1701" w:type="dxa"/>
          </w:tcPr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 Wilcox </w:t>
            </w:r>
          </w:p>
          <w:p w:rsidR="00D058DF" w:rsidRDefault="00D058DF" w:rsidP="00A8165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Photocopy and laminate </w:t>
            </w:r>
            <w:proofErr w:type="gramStart"/>
            <w:r>
              <w:rPr>
                <w:rFonts w:ascii="Arial" w:hAnsi="Arial" w:cs="Arial"/>
              </w:rPr>
              <w:t>prompt  sheets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701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Photocopy sheets</w:t>
            </w:r>
          </w:p>
        </w:tc>
        <w:tc>
          <w:tcPr>
            <w:tcW w:w="1843" w:type="dxa"/>
          </w:tcPr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2 2106</w:t>
            </w:r>
          </w:p>
        </w:tc>
        <w:tc>
          <w:tcPr>
            <w:tcW w:w="4110" w:type="dxa"/>
          </w:tcPr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Prompt sheets displayed in learning environments and available for the children to use to complete work. </w:t>
            </w:r>
          </w:p>
        </w:tc>
      </w:tr>
      <w:tr w:rsidR="00D058DF" w:rsidRPr="008A0694" w:rsidTr="00A81659">
        <w:tc>
          <w:tcPr>
            <w:tcW w:w="3085" w:type="dxa"/>
          </w:tcPr>
          <w:p w:rsidR="0060487C" w:rsidRPr="0060487C" w:rsidRDefault="00D058DF" w:rsidP="0060487C">
            <w:pPr>
              <w:pStyle w:val="ListParagraph"/>
              <w:ind w:left="0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Ensure ICT is being used in Science, history and Geography topics in KS2 and in foundation phase. </w:t>
            </w:r>
          </w:p>
        </w:tc>
        <w:tc>
          <w:tcPr>
            <w:tcW w:w="1701" w:type="dxa"/>
          </w:tcPr>
          <w:p w:rsidR="00D058DF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staff </w:t>
            </w:r>
          </w:p>
          <w:p w:rsidR="00D058DF" w:rsidRPr="00FB4208" w:rsidRDefault="00D058DF" w:rsidP="00A8165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Photocopy evidence of ICT </w:t>
            </w:r>
            <w:proofErr w:type="gramStart"/>
            <w:r>
              <w:rPr>
                <w:rFonts w:ascii="Arial" w:hAnsi="Arial" w:cs="Arial"/>
              </w:rPr>
              <w:t>being  use</w:t>
            </w:r>
            <w:r w:rsidR="0060487C">
              <w:rPr>
                <w:rFonts w:ascii="Arial" w:hAnsi="Arial" w:cs="Arial"/>
              </w:rPr>
              <w:t>d</w:t>
            </w:r>
            <w:proofErr w:type="gramEnd"/>
            <w:r w:rsidR="0060487C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Photocopying </w:t>
            </w:r>
          </w:p>
        </w:tc>
        <w:tc>
          <w:tcPr>
            <w:tcW w:w="1843" w:type="dxa"/>
          </w:tcPr>
          <w:p w:rsidR="00D058DF" w:rsidRPr="00FB4208" w:rsidRDefault="00D058DF" w:rsidP="00A81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Termly </w:t>
            </w:r>
          </w:p>
        </w:tc>
        <w:tc>
          <w:tcPr>
            <w:tcW w:w="4110" w:type="dxa"/>
          </w:tcPr>
          <w:p w:rsidR="00D058DF" w:rsidRPr="00FB4208" w:rsidRDefault="0060487C" w:rsidP="006048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Termly planning overview collected and collated illustrating coverage of ICT skill used in Science, History geography and knowledge. </w:t>
            </w:r>
          </w:p>
        </w:tc>
      </w:tr>
      <w:tr w:rsidR="00D058DF" w:rsidRPr="00D058DF" w:rsidTr="00A81659">
        <w:tc>
          <w:tcPr>
            <w:tcW w:w="3085" w:type="dxa"/>
          </w:tcPr>
          <w:p w:rsidR="00D058DF" w:rsidRPr="00D058DF" w:rsidRDefault="00D058DF" w:rsidP="00D058DF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lastRenderedPageBreak/>
              <w:t>Actions</w:t>
            </w:r>
          </w:p>
        </w:tc>
        <w:tc>
          <w:tcPr>
            <w:tcW w:w="1701" w:type="dxa"/>
          </w:tcPr>
          <w:p w:rsidR="00D058DF" w:rsidRPr="00D058DF" w:rsidRDefault="00D058DF" w:rsidP="00D058DF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:rsidR="00D058DF" w:rsidRPr="00D058DF" w:rsidRDefault="00D058DF" w:rsidP="00D058DF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:rsidR="00D058DF" w:rsidRPr="00D058DF" w:rsidRDefault="00D058DF" w:rsidP="00D058DF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:rsidR="00D058DF" w:rsidRPr="00D058DF" w:rsidRDefault="00D058DF" w:rsidP="00D058DF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:rsidR="00D058DF" w:rsidRPr="00D058DF" w:rsidRDefault="00D058DF" w:rsidP="00D058DF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D058DF" w:rsidRPr="00D058DF" w:rsidTr="00A81659">
        <w:tc>
          <w:tcPr>
            <w:tcW w:w="3085" w:type="dxa"/>
          </w:tcPr>
          <w:p w:rsidR="00D058DF" w:rsidRPr="00D058DF" w:rsidRDefault="00D058DF" w:rsidP="00D058DF">
            <w:pPr>
              <w:rPr>
                <w:rFonts w:ascii="Arial" w:hAnsi="Arial" w:cs="Arial"/>
                <w:sz w:val="22"/>
                <w:szCs w:val="22"/>
              </w:rPr>
            </w:pPr>
            <w:r w:rsidRPr="00D058DF">
              <w:rPr>
                <w:rFonts w:ascii="Arial" w:hAnsi="Arial" w:cs="Arial"/>
                <w:sz w:val="22"/>
                <w:szCs w:val="22"/>
              </w:rPr>
              <w:t xml:space="preserve">Knowledge and understanding team leader to attend Science course to implement new Karen Mills SOW. </w:t>
            </w:r>
          </w:p>
          <w:p w:rsidR="00D058DF" w:rsidRPr="00D058DF" w:rsidRDefault="00D058DF" w:rsidP="00D058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058DF" w:rsidRPr="00D058DF" w:rsidRDefault="00D058DF" w:rsidP="00D058DF">
            <w:pPr>
              <w:rPr>
                <w:rFonts w:ascii="Arial" w:hAnsi="Arial" w:cs="Arial"/>
                <w:sz w:val="22"/>
                <w:szCs w:val="22"/>
              </w:rPr>
            </w:pPr>
            <w:r w:rsidRPr="00D058DF">
              <w:rPr>
                <w:rFonts w:ascii="Arial" w:hAnsi="Arial" w:cs="Arial"/>
                <w:sz w:val="22"/>
                <w:szCs w:val="22"/>
              </w:rPr>
              <w:t xml:space="preserve">L Wilcox </w:t>
            </w:r>
          </w:p>
        </w:tc>
        <w:tc>
          <w:tcPr>
            <w:tcW w:w="1843" w:type="dxa"/>
          </w:tcPr>
          <w:p w:rsidR="00D058DF" w:rsidRPr="00D058DF" w:rsidRDefault="00D058DF" w:rsidP="00D058DF">
            <w:pPr>
              <w:rPr>
                <w:rFonts w:ascii="Arial" w:hAnsi="Arial" w:cs="Arial"/>
                <w:sz w:val="22"/>
                <w:szCs w:val="22"/>
              </w:rPr>
            </w:pPr>
            <w:r w:rsidRPr="00D058DF">
              <w:rPr>
                <w:rFonts w:ascii="Arial" w:hAnsi="Arial" w:cs="Arial"/>
                <w:sz w:val="22"/>
                <w:szCs w:val="22"/>
              </w:rPr>
              <w:t xml:space="preserve">1 day </w:t>
            </w:r>
          </w:p>
        </w:tc>
        <w:tc>
          <w:tcPr>
            <w:tcW w:w="1701" w:type="dxa"/>
          </w:tcPr>
          <w:p w:rsidR="00D058DF" w:rsidRPr="00D058DF" w:rsidRDefault="00D058DF" w:rsidP="00D058DF">
            <w:pPr>
              <w:rPr>
                <w:rFonts w:ascii="Arial" w:hAnsi="Arial" w:cs="Arial"/>
                <w:sz w:val="22"/>
                <w:szCs w:val="22"/>
              </w:rPr>
            </w:pPr>
            <w:r w:rsidRPr="00D058DF">
              <w:rPr>
                <w:rFonts w:ascii="Arial" w:hAnsi="Arial" w:cs="Arial"/>
                <w:sz w:val="22"/>
                <w:szCs w:val="22"/>
              </w:rPr>
              <w:t>1 day supply</w:t>
            </w:r>
          </w:p>
          <w:p w:rsidR="00D058DF" w:rsidRPr="00D058DF" w:rsidRDefault="00D058DF" w:rsidP="00D058DF">
            <w:pPr>
              <w:rPr>
                <w:rFonts w:ascii="Arial" w:hAnsi="Arial" w:cs="Arial"/>
                <w:sz w:val="22"/>
                <w:szCs w:val="22"/>
              </w:rPr>
            </w:pPr>
            <w:r w:rsidRPr="00D058DF">
              <w:rPr>
                <w:rFonts w:ascii="Arial" w:hAnsi="Arial" w:cs="Arial"/>
                <w:sz w:val="22"/>
                <w:szCs w:val="22"/>
              </w:rPr>
              <w:t>Course cost £225</w:t>
            </w:r>
          </w:p>
        </w:tc>
        <w:tc>
          <w:tcPr>
            <w:tcW w:w="1843" w:type="dxa"/>
          </w:tcPr>
          <w:p w:rsidR="00D058DF" w:rsidRPr="00D058DF" w:rsidRDefault="00D058DF" w:rsidP="00D058DF">
            <w:pPr>
              <w:rPr>
                <w:rFonts w:ascii="Arial" w:hAnsi="Arial" w:cs="Arial"/>
                <w:sz w:val="22"/>
                <w:szCs w:val="22"/>
              </w:rPr>
            </w:pPr>
            <w:r w:rsidRPr="00D058DF">
              <w:rPr>
                <w:rFonts w:ascii="Arial" w:hAnsi="Arial" w:cs="Arial"/>
                <w:sz w:val="22"/>
                <w:szCs w:val="22"/>
              </w:rPr>
              <w:t xml:space="preserve">July 2016 </w:t>
            </w:r>
          </w:p>
        </w:tc>
        <w:tc>
          <w:tcPr>
            <w:tcW w:w="4110" w:type="dxa"/>
          </w:tcPr>
          <w:p w:rsidR="00D058DF" w:rsidRPr="00D058DF" w:rsidRDefault="00D058DF" w:rsidP="00D058DF">
            <w:pPr>
              <w:rPr>
                <w:rFonts w:ascii="Arial" w:hAnsi="Arial" w:cs="Arial"/>
                <w:sz w:val="22"/>
                <w:szCs w:val="22"/>
              </w:rPr>
            </w:pPr>
            <w:r w:rsidRPr="00D058DF">
              <w:rPr>
                <w:rFonts w:ascii="Arial" w:hAnsi="Arial" w:cs="Arial"/>
                <w:sz w:val="22"/>
                <w:szCs w:val="22"/>
              </w:rPr>
              <w:t xml:space="preserve">Course attended and SOW implemented through KS2. Staff fully supported in delivery of SOW from team leader. </w:t>
            </w:r>
          </w:p>
        </w:tc>
      </w:tr>
      <w:tr w:rsidR="00516128" w:rsidRPr="00D058DF" w:rsidTr="00A81659">
        <w:tc>
          <w:tcPr>
            <w:tcW w:w="3085" w:type="dxa"/>
          </w:tcPr>
          <w:p w:rsidR="00516128" w:rsidRDefault="00516128" w:rsidP="00D058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Long term plan of topics covered in Science SOW.  </w:t>
            </w:r>
          </w:p>
          <w:p w:rsidR="00516128" w:rsidRDefault="00516128" w:rsidP="00D058DF">
            <w:pPr>
              <w:rPr>
                <w:rFonts w:ascii="Arial" w:hAnsi="Arial" w:cs="Arial"/>
                <w:sz w:val="22"/>
                <w:szCs w:val="22"/>
              </w:rPr>
            </w:pPr>
          </w:p>
          <w:p w:rsidR="00516128" w:rsidRPr="00D058DF" w:rsidRDefault="00516128" w:rsidP="00D058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16128" w:rsidRPr="00D058DF" w:rsidRDefault="00516128" w:rsidP="00D058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 Wilcox </w:t>
            </w:r>
          </w:p>
        </w:tc>
        <w:tc>
          <w:tcPr>
            <w:tcW w:w="1843" w:type="dxa"/>
          </w:tcPr>
          <w:p w:rsidR="00516128" w:rsidRPr="00D058DF" w:rsidRDefault="00516128" w:rsidP="005161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Tuesday evening  July </w:t>
            </w:r>
          </w:p>
        </w:tc>
        <w:tc>
          <w:tcPr>
            <w:tcW w:w="1701" w:type="dxa"/>
          </w:tcPr>
          <w:p w:rsidR="00516128" w:rsidRPr="00D058DF" w:rsidRDefault="00516128" w:rsidP="00D058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516128" w:rsidRPr="00D058DF" w:rsidRDefault="00516128" w:rsidP="00D058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July 2016 </w:t>
            </w:r>
          </w:p>
        </w:tc>
        <w:tc>
          <w:tcPr>
            <w:tcW w:w="4110" w:type="dxa"/>
          </w:tcPr>
          <w:p w:rsidR="00516128" w:rsidRPr="00D058DF" w:rsidRDefault="00516128" w:rsidP="005161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staff aware of topics to be covered for their year group commencing the academic year 2017.  </w:t>
            </w:r>
          </w:p>
        </w:tc>
      </w:tr>
      <w:tr w:rsidR="001929B7" w:rsidRPr="00D058DF" w:rsidTr="00A81659">
        <w:tc>
          <w:tcPr>
            <w:tcW w:w="3085" w:type="dxa"/>
          </w:tcPr>
          <w:p w:rsidR="001929B7" w:rsidRPr="00D058DF" w:rsidRDefault="001929B7" w:rsidP="00D058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leader to disseminate new SOW for Science in KS2 to staff during Inset session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929B7" w:rsidRPr="00D058DF" w:rsidRDefault="001929B7" w:rsidP="00D058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 Wilcox </w:t>
            </w:r>
          </w:p>
        </w:tc>
        <w:tc>
          <w:tcPr>
            <w:tcW w:w="1843" w:type="dxa"/>
          </w:tcPr>
          <w:p w:rsidR="001929B7" w:rsidRPr="00D058DF" w:rsidRDefault="001929B7" w:rsidP="00D058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Inset session</w:t>
            </w:r>
          </w:p>
        </w:tc>
        <w:tc>
          <w:tcPr>
            <w:tcW w:w="1701" w:type="dxa"/>
          </w:tcPr>
          <w:p w:rsidR="001929B7" w:rsidRPr="00D058DF" w:rsidRDefault="001929B7" w:rsidP="00D058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cost </w:t>
            </w:r>
          </w:p>
        </w:tc>
        <w:tc>
          <w:tcPr>
            <w:tcW w:w="1843" w:type="dxa"/>
          </w:tcPr>
          <w:p w:rsidR="001929B7" w:rsidRPr="00D058DF" w:rsidRDefault="001929B7" w:rsidP="00D058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Autumn 1 2016 </w:t>
            </w:r>
          </w:p>
        </w:tc>
        <w:tc>
          <w:tcPr>
            <w:tcW w:w="4110" w:type="dxa"/>
          </w:tcPr>
          <w:p w:rsidR="001929B7" w:rsidRPr="00D058DF" w:rsidRDefault="001929B7" w:rsidP="00D058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Staff will be fully supported in the delivery and implementation of the new SOW. </w:t>
            </w:r>
          </w:p>
        </w:tc>
      </w:tr>
      <w:tr w:rsidR="00D058DF" w:rsidRPr="00D058DF" w:rsidTr="00A81659">
        <w:trPr>
          <w:trHeight w:val="1252"/>
        </w:trPr>
        <w:tc>
          <w:tcPr>
            <w:tcW w:w="3085" w:type="dxa"/>
          </w:tcPr>
          <w:p w:rsidR="00D058DF" w:rsidRPr="00D058DF" w:rsidRDefault="00D058DF" w:rsidP="00D058DF">
            <w:pPr>
              <w:contextualSpacing/>
              <w:rPr>
                <w:rFonts w:ascii="Arial" w:hAnsi="Arial" w:cs="Arial"/>
              </w:rPr>
            </w:pPr>
            <w:r w:rsidRPr="00D058DF">
              <w:rPr>
                <w:rFonts w:ascii="Arial" w:hAnsi="Arial" w:cs="Arial"/>
              </w:rPr>
              <w:t xml:space="preserve">Knowledge and understanding team </w:t>
            </w:r>
            <w:proofErr w:type="gramStart"/>
            <w:r w:rsidRPr="00D058DF">
              <w:rPr>
                <w:rFonts w:ascii="Arial" w:hAnsi="Arial" w:cs="Arial"/>
              </w:rPr>
              <w:t>to  listen</w:t>
            </w:r>
            <w:proofErr w:type="gramEnd"/>
            <w:r w:rsidRPr="00D058DF">
              <w:rPr>
                <w:rFonts w:ascii="Arial" w:hAnsi="Arial" w:cs="Arial"/>
              </w:rPr>
              <w:t xml:space="preserve"> to learners views</w:t>
            </w:r>
            <w:r w:rsidR="001929B7">
              <w:rPr>
                <w:rFonts w:ascii="Arial" w:hAnsi="Arial" w:cs="Arial"/>
              </w:rPr>
              <w:t xml:space="preserve"> in Science </w:t>
            </w:r>
            <w:r w:rsidRPr="00D058DF">
              <w:rPr>
                <w:rFonts w:ascii="Arial" w:hAnsi="Arial" w:cs="Arial"/>
              </w:rPr>
              <w:t xml:space="preserve">and knowledge and understanding in foundation phase.  </w:t>
            </w:r>
          </w:p>
          <w:p w:rsidR="00D058DF" w:rsidRPr="00D058DF" w:rsidRDefault="00D058DF" w:rsidP="00D058D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058DF" w:rsidRPr="00D058DF" w:rsidRDefault="00D058DF" w:rsidP="00D058DF">
            <w:pPr>
              <w:rPr>
                <w:rFonts w:ascii="Arial" w:hAnsi="Arial" w:cs="Arial"/>
              </w:rPr>
            </w:pPr>
            <w:r w:rsidRPr="00D058DF">
              <w:rPr>
                <w:rFonts w:ascii="Arial" w:hAnsi="Arial" w:cs="Arial"/>
              </w:rPr>
              <w:t xml:space="preserve">L Wilcox </w:t>
            </w:r>
          </w:p>
          <w:p w:rsidR="00D058DF" w:rsidRDefault="00D058DF" w:rsidP="00D058DF">
            <w:pPr>
              <w:rPr>
                <w:rFonts w:ascii="Arial" w:hAnsi="Arial" w:cs="Arial"/>
              </w:rPr>
            </w:pPr>
            <w:r w:rsidRPr="00D058DF">
              <w:rPr>
                <w:rFonts w:ascii="Arial" w:hAnsi="Arial" w:cs="Arial"/>
              </w:rPr>
              <w:t>R Woodward</w:t>
            </w:r>
          </w:p>
          <w:p w:rsidR="001929B7" w:rsidRPr="00D058DF" w:rsidRDefault="001929B7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 Williams </w:t>
            </w:r>
          </w:p>
        </w:tc>
        <w:tc>
          <w:tcPr>
            <w:tcW w:w="1843" w:type="dxa"/>
          </w:tcPr>
          <w:p w:rsidR="00D058DF" w:rsidRDefault="001929B7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day </w:t>
            </w:r>
          </w:p>
          <w:p w:rsidR="001929B7" w:rsidRPr="00D058DF" w:rsidRDefault="001929B7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to learners questionnaire</w:t>
            </w:r>
          </w:p>
        </w:tc>
        <w:tc>
          <w:tcPr>
            <w:tcW w:w="1701" w:type="dxa"/>
          </w:tcPr>
          <w:p w:rsidR="00D058DF" w:rsidRPr="00D058DF" w:rsidRDefault="001929B7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supply day </w:t>
            </w:r>
          </w:p>
        </w:tc>
        <w:tc>
          <w:tcPr>
            <w:tcW w:w="1843" w:type="dxa"/>
          </w:tcPr>
          <w:p w:rsidR="00D058DF" w:rsidRPr="00D058DF" w:rsidRDefault="001929B7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Autumn 2 </w:t>
            </w:r>
          </w:p>
        </w:tc>
        <w:tc>
          <w:tcPr>
            <w:tcW w:w="4110" w:type="dxa"/>
          </w:tcPr>
          <w:p w:rsidR="00D058DF" w:rsidRPr="00D058DF" w:rsidRDefault="00D058DF" w:rsidP="00D058DF">
            <w:pPr>
              <w:rPr>
                <w:rFonts w:ascii="Arial" w:hAnsi="Arial" w:cs="Arial"/>
              </w:rPr>
            </w:pPr>
            <w:r w:rsidRPr="00D058DF">
              <w:rPr>
                <w:rFonts w:ascii="Arial" w:hAnsi="Arial" w:cs="Arial"/>
              </w:rPr>
              <w:t xml:space="preserve">Analysis of pupil s responses will give action points for improvements and ways forward for science and reflect the pupils understanding of what they are learning. </w:t>
            </w:r>
          </w:p>
        </w:tc>
      </w:tr>
      <w:tr w:rsidR="00D058DF" w:rsidRPr="00D058DF" w:rsidTr="00A81659">
        <w:tc>
          <w:tcPr>
            <w:tcW w:w="3085" w:type="dxa"/>
          </w:tcPr>
          <w:p w:rsidR="00D058DF" w:rsidRPr="00D058DF" w:rsidRDefault="00D058DF" w:rsidP="00D058DF">
            <w:pPr>
              <w:contextualSpacing/>
              <w:jc w:val="both"/>
              <w:rPr>
                <w:rFonts w:ascii="Arial" w:hAnsi="Arial" w:cs="Arial"/>
              </w:rPr>
            </w:pPr>
            <w:r w:rsidRPr="00D058DF">
              <w:rPr>
                <w:rFonts w:ascii="Arial" w:hAnsi="Arial" w:cs="Arial"/>
              </w:rPr>
              <w:t xml:space="preserve">Staff questionnaire for new SOW for Science.  </w:t>
            </w:r>
          </w:p>
          <w:p w:rsidR="00D058DF" w:rsidRPr="00D058DF" w:rsidRDefault="00D058DF" w:rsidP="00D058DF">
            <w:pPr>
              <w:contextualSpacing/>
              <w:jc w:val="both"/>
              <w:rPr>
                <w:rFonts w:ascii="Arial" w:hAnsi="Arial" w:cs="Arial"/>
              </w:rPr>
            </w:pPr>
          </w:p>
          <w:p w:rsidR="00D058DF" w:rsidRPr="00D058DF" w:rsidRDefault="00D058DF" w:rsidP="00D058D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6128" w:rsidRPr="00D058DF" w:rsidRDefault="00516128" w:rsidP="00516128">
            <w:pPr>
              <w:rPr>
                <w:rFonts w:ascii="Arial" w:hAnsi="Arial" w:cs="Arial"/>
              </w:rPr>
            </w:pPr>
            <w:r w:rsidRPr="00D058DF">
              <w:rPr>
                <w:rFonts w:ascii="Arial" w:hAnsi="Arial" w:cs="Arial"/>
              </w:rPr>
              <w:t xml:space="preserve">L Wilcox </w:t>
            </w:r>
          </w:p>
          <w:p w:rsidR="00516128" w:rsidRDefault="00516128" w:rsidP="00516128">
            <w:pPr>
              <w:rPr>
                <w:rFonts w:ascii="Arial" w:hAnsi="Arial" w:cs="Arial"/>
              </w:rPr>
            </w:pPr>
            <w:r w:rsidRPr="00D058DF">
              <w:rPr>
                <w:rFonts w:ascii="Arial" w:hAnsi="Arial" w:cs="Arial"/>
              </w:rPr>
              <w:t>R Woodward</w:t>
            </w:r>
          </w:p>
          <w:p w:rsidR="00D058DF" w:rsidRPr="00D058DF" w:rsidRDefault="00516128" w:rsidP="00516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Williams</w:t>
            </w:r>
          </w:p>
        </w:tc>
        <w:tc>
          <w:tcPr>
            <w:tcW w:w="1843" w:type="dxa"/>
          </w:tcPr>
          <w:p w:rsidR="00D058DF" w:rsidRPr="00D058DF" w:rsidRDefault="00516128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Questionnaire and time to complete  </w:t>
            </w:r>
          </w:p>
        </w:tc>
        <w:tc>
          <w:tcPr>
            <w:tcW w:w="1701" w:type="dxa"/>
          </w:tcPr>
          <w:p w:rsidR="00D058DF" w:rsidRPr="00D058DF" w:rsidRDefault="00516128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Photocopying </w:t>
            </w:r>
          </w:p>
        </w:tc>
        <w:tc>
          <w:tcPr>
            <w:tcW w:w="1843" w:type="dxa"/>
          </w:tcPr>
          <w:p w:rsidR="00D058DF" w:rsidRPr="00D058DF" w:rsidRDefault="00516128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Spring  1 2017 </w:t>
            </w:r>
          </w:p>
        </w:tc>
        <w:tc>
          <w:tcPr>
            <w:tcW w:w="4110" w:type="dxa"/>
          </w:tcPr>
          <w:p w:rsidR="00D058DF" w:rsidRPr="00D058DF" w:rsidRDefault="00D058DF" w:rsidP="00D058DF">
            <w:pPr>
              <w:rPr>
                <w:rFonts w:ascii="Arial" w:hAnsi="Arial" w:cs="Arial"/>
              </w:rPr>
            </w:pPr>
            <w:r w:rsidRPr="00D058DF">
              <w:rPr>
                <w:rFonts w:ascii="Arial" w:hAnsi="Arial" w:cs="Arial"/>
              </w:rPr>
              <w:t xml:space="preserve">Analysis of questionnaire will inform team of any improvements that have been made and any support staff any need to implement the SOW. </w:t>
            </w:r>
          </w:p>
        </w:tc>
      </w:tr>
      <w:tr w:rsidR="00D058DF" w:rsidRPr="00D058DF" w:rsidTr="00A81659">
        <w:tc>
          <w:tcPr>
            <w:tcW w:w="3085" w:type="dxa"/>
          </w:tcPr>
          <w:p w:rsidR="00D058DF" w:rsidRPr="00D058DF" w:rsidRDefault="00516128" w:rsidP="00D058D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Invite teaching and learning governor to school to </w:t>
            </w:r>
            <w:r w:rsidR="0060487C">
              <w:rPr>
                <w:rFonts w:ascii="Arial" w:hAnsi="Arial" w:cs="Arial"/>
              </w:rPr>
              <w:t>discuss</w:t>
            </w:r>
            <w:r>
              <w:rPr>
                <w:rFonts w:ascii="Arial" w:hAnsi="Arial" w:cs="Arial"/>
              </w:rPr>
              <w:t xml:space="preserve"> changes to the Science curriculum.</w:t>
            </w:r>
          </w:p>
        </w:tc>
        <w:tc>
          <w:tcPr>
            <w:tcW w:w="1701" w:type="dxa"/>
          </w:tcPr>
          <w:p w:rsidR="00D058DF" w:rsidRDefault="00516128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Wilcox</w:t>
            </w:r>
          </w:p>
          <w:p w:rsidR="00CC15E0" w:rsidRPr="00D058DF" w:rsidRDefault="00CC15E0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Dyer </w:t>
            </w:r>
          </w:p>
        </w:tc>
        <w:tc>
          <w:tcPr>
            <w:tcW w:w="1843" w:type="dxa"/>
          </w:tcPr>
          <w:p w:rsidR="00D058DF" w:rsidRPr="00D058DF" w:rsidRDefault="00CC15E0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hour </w:t>
            </w:r>
          </w:p>
        </w:tc>
        <w:tc>
          <w:tcPr>
            <w:tcW w:w="1701" w:type="dxa"/>
          </w:tcPr>
          <w:p w:rsidR="00D058DF" w:rsidRPr="00D058DF" w:rsidRDefault="00CC15E0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  <w:tc>
          <w:tcPr>
            <w:tcW w:w="1843" w:type="dxa"/>
          </w:tcPr>
          <w:p w:rsidR="00D058DF" w:rsidRPr="00D058DF" w:rsidRDefault="00CC15E0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Spring 2 2017 </w:t>
            </w:r>
          </w:p>
        </w:tc>
        <w:tc>
          <w:tcPr>
            <w:tcW w:w="4110" w:type="dxa"/>
          </w:tcPr>
          <w:p w:rsidR="00D058DF" w:rsidRPr="00D058DF" w:rsidRDefault="00CC15E0" w:rsidP="00D058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Teaching and learning governor fully aware of changes to the Science curriculum.  Development of knowledge of </w:t>
            </w:r>
            <w:proofErr w:type="gramStart"/>
            <w:r>
              <w:rPr>
                <w:rFonts w:ascii="Arial" w:hAnsi="Arial" w:cs="Arial"/>
              </w:rPr>
              <w:t>Science 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60487C" w:rsidRPr="00D058DF" w:rsidTr="00460B5D">
        <w:tc>
          <w:tcPr>
            <w:tcW w:w="3085" w:type="dxa"/>
          </w:tcPr>
          <w:p w:rsidR="0060487C" w:rsidRPr="00D058DF" w:rsidRDefault="0060487C" w:rsidP="00460B5D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lastRenderedPageBreak/>
              <w:t>Actions</w:t>
            </w:r>
          </w:p>
        </w:tc>
        <w:tc>
          <w:tcPr>
            <w:tcW w:w="1701" w:type="dxa"/>
          </w:tcPr>
          <w:p w:rsidR="0060487C" w:rsidRPr="00D058DF" w:rsidRDefault="0060487C" w:rsidP="00460B5D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:rsidR="0060487C" w:rsidRPr="00D058DF" w:rsidRDefault="0060487C" w:rsidP="00460B5D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:rsidR="0060487C" w:rsidRPr="00D058DF" w:rsidRDefault="0060487C" w:rsidP="00460B5D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:rsidR="0060487C" w:rsidRPr="00D058DF" w:rsidRDefault="0060487C" w:rsidP="00460B5D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:rsidR="0060487C" w:rsidRPr="00D058DF" w:rsidRDefault="0060487C" w:rsidP="00460B5D">
            <w:pPr>
              <w:rPr>
                <w:rFonts w:ascii="Arial" w:hAnsi="Arial" w:cs="Arial"/>
                <w:b/>
              </w:rPr>
            </w:pPr>
            <w:r w:rsidRPr="00D058DF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60487C" w:rsidRPr="00D058DF" w:rsidTr="00460B5D">
        <w:tc>
          <w:tcPr>
            <w:tcW w:w="3085" w:type="dxa"/>
          </w:tcPr>
          <w:p w:rsidR="0060487C" w:rsidRDefault="0060487C" w:rsidP="00460B5D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87C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continue with Eco club to maintain the Silver flag award.</w:t>
            </w:r>
          </w:p>
          <w:p w:rsidR="0060487C" w:rsidRDefault="0060487C" w:rsidP="00460B5D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87C" w:rsidRPr="00D058DF" w:rsidRDefault="0060487C" w:rsidP="00460B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251F19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Williams</w:t>
            </w:r>
          </w:p>
          <w:p w:rsidR="00251F19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Rennington</w:t>
            </w:r>
            <w:proofErr w:type="spellEnd"/>
          </w:p>
        </w:tc>
        <w:tc>
          <w:tcPr>
            <w:tcW w:w="1843" w:type="dxa"/>
          </w:tcPr>
          <w:p w:rsidR="0060487C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 for eco meetings </w:t>
            </w:r>
          </w:p>
        </w:tc>
        <w:tc>
          <w:tcPr>
            <w:tcW w:w="1701" w:type="dxa"/>
          </w:tcPr>
          <w:p w:rsidR="0060487C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£100</w:t>
            </w:r>
          </w:p>
        </w:tc>
        <w:tc>
          <w:tcPr>
            <w:tcW w:w="1843" w:type="dxa"/>
          </w:tcPr>
          <w:p w:rsidR="0060487C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Lunchtimes</w:t>
            </w:r>
          </w:p>
        </w:tc>
        <w:tc>
          <w:tcPr>
            <w:tcW w:w="4110" w:type="dxa"/>
          </w:tcPr>
          <w:p w:rsidR="0060487C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Eco children will be voted in by a ballot and attend regular meetings where they will have an input on school issues regarding transport, outdoor environment, litter, energy, water, healthy eating and global citizenship.</w:t>
            </w:r>
          </w:p>
        </w:tc>
      </w:tr>
      <w:tr w:rsidR="0060487C" w:rsidRPr="00D058DF" w:rsidTr="00460B5D">
        <w:tc>
          <w:tcPr>
            <w:tcW w:w="3085" w:type="dxa"/>
          </w:tcPr>
          <w:p w:rsidR="0060487C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write an Eco-action plan for 2016/2017 outlining the suggestions the Eco Assessor advised.</w:t>
            </w:r>
          </w:p>
        </w:tc>
        <w:tc>
          <w:tcPr>
            <w:tcW w:w="1701" w:type="dxa"/>
          </w:tcPr>
          <w:p w:rsidR="0060487C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 Wilcox</w:t>
            </w:r>
          </w:p>
          <w:p w:rsidR="00251F19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Williams</w:t>
            </w:r>
          </w:p>
          <w:p w:rsidR="00251F19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Rennington</w:t>
            </w:r>
            <w:proofErr w:type="spellEnd"/>
          </w:p>
        </w:tc>
        <w:tc>
          <w:tcPr>
            <w:tcW w:w="1843" w:type="dxa"/>
          </w:tcPr>
          <w:p w:rsidR="00251F19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 to write action plan.</w:t>
            </w:r>
          </w:p>
        </w:tc>
        <w:tc>
          <w:tcPr>
            <w:tcW w:w="1701" w:type="dxa"/>
          </w:tcPr>
          <w:p w:rsidR="0060487C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None</w:t>
            </w:r>
          </w:p>
        </w:tc>
        <w:tc>
          <w:tcPr>
            <w:tcW w:w="1843" w:type="dxa"/>
          </w:tcPr>
          <w:p w:rsidR="0060487C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 school</w:t>
            </w:r>
          </w:p>
        </w:tc>
        <w:tc>
          <w:tcPr>
            <w:tcW w:w="4110" w:type="dxa"/>
          </w:tcPr>
          <w:p w:rsidR="0060487C" w:rsidRPr="00D058DF" w:rsidRDefault="00251F19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Eco Club will have a separate action plan where they will be able to focus on the actions to be awarded/ maintain the silver flag status.</w:t>
            </w:r>
          </w:p>
        </w:tc>
      </w:tr>
      <w:tr w:rsidR="005E49EF" w:rsidRPr="00D058DF" w:rsidTr="00460B5D">
        <w:tc>
          <w:tcPr>
            <w:tcW w:w="3085" w:type="dxa"/>
          </w:tcPr>
          <w:p w:rsidR="005E49EF" w:rsidRDefault="005E49EF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the beginning of the academic year staff set targets for individual pupils for Science at KS2 to make 2 sub levels progress.</w:t>
            </w:r>
          </w:p>
        </w:tc>
        <w:tc>
          <w:tcPr>
            <w:tcW w:w="1701" w:type="dxa"/>
          </w:tcPr>
          <w:p w:rsidR="005E49EF" w:rsidRDefault="00943E40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Woodwar</w:t>
            </w:r>
            <w:r w:rsidR="005E49E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:rsidR="005E49EF" w:rsidRDefault="005E49EF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Inset Time</w:t>
            </w:r>
          </w:p>
        </w:tc>
        <w:tc>
          <w:tcPr>
            <w:tcW w:w="1701" w:type="dxa"/>
          </w:tcPr>
          <w:p w:rsidR="005E49EF" w:rsidRDefault="005E49EF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843" w:type="dxa"/>
          </w:tcPr>
          <w:p w:rsidR="005E49EF" w:rsidRDefault="005E49EF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 2016</w:t>
            </w:r>
          </w:p>
        </w:tc>
        <w:tc>
          <w:tcPr>
            <w:tcW w:w="4110" w:type="dxa"/>
          </w:tcPr>
          <w:p w:rsidR="005E49EF" w:rsidRDefault="005E49EF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Increase level 4 and 5 science results through identifying individual pupils and monitoring progress and attainment.</w:t>
            </w:r>
          </w:p>
        </w:tc>
      </w:tr>
      <w:tr w:rsidR="005E49EF" w:rsidRPr="00D058DF" w:rsidTr="00460B5D">
        <w:tc>
          <w:tcPr>
            <w:tcW w:w="3085" w:type="dxa"/>
          </w:tcPr>
          <w:p w:rsidR="005E49EF" w:rsidRDefault="005E49EF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Pupil progress meetings to include discussion about attainment and progress in Science at KS2.</w:t>
            </w:r>
          </w:p>
        </w:tc>
        <w:tc>
          <w:tcPr>
            <w:tcW w:w="1701" w:type="dxa"/>
          </w:tcPr>
          <w:p w:rsidR="005E49EF" w:rsidRDefault="00943E40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Woodwar</w:t>
            </w:r>
            <w:r w:rsidR="005E49E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:rsidR="005E49EF" w:rsidRDefault="005E49EF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Supply cover for all KS2 teaching staff.</w:t>
            </w:r>
          </w:p>
        </w:tc>
        <w:tc>
          <w:tcPr>
            <w:tcW w:w="1701" w:type="dxa"/>
          </w:tcPr>
          <w:p w:rsidR="005E49EF" w:rsidRDefault="005E49EF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Supply costs</w:t>
            </w:r>
          </w:p>
        </w:tc>
        <w:tc>
          <w:tcPr>
            <w:tcW w:w="1843" w:type="dxa"/>
          </w:tcPr>
          <w:p w:rsidR="005E49EF" w:rsidRDefault="005E49EF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½ termly</w:t>
            </w:r>
          </w:p>
        </w:tc>
        <w:tc>
          <w:tcPr>
            <w:tcW w:w="4110" w:type="dxa"/>
          </w:tcPr>
          <w:p w:rsidR="005E49EF" w:rsidRDefault="005E49EF" w:rsidP="00460B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 progress meetings individual pupils are tracked and most pupils will make 2 sub levels progress in a year.</w:t>
            </w:r>
          </w:p>
        </w:tc>
      </w:tr>
    </w:tbl>
    <w:p w:rsidR="00FC6624" w:rsidRPr="005E49EF" w:rsidRDefault="00FC6624">
      <w:pPr>
        <w:rPr>
          <w:b/>
        </w:rPr>
      </w:pPr>
    </w:p>
    <w:sectPr w:rsidR="00FC6624" w:rsidRPr="005E49EF" w:rsidSect="00D058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DF"/>
    <w:rsid w:val="001929B7"/>
    <w:rsid w:val="00251F19"/>
    <w:rsid w:val="00516128"/>
    <w:rsid w:val="005E49EF"/>
    <w:rsid w:val="0060487C"/>
    <w:rsid w:val="006B7C7B"/>
    <w:rsid w:val="00714F77"/>
    <w:rsid w:val="00943E40"/>
    <w:rsid w:val="00CC15E0"/>
    <w:rsid w:val="00D058DF"/>
    <w:rsid w:val="00F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5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5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Woodward</dc:creator>
  <cp:lastModifiedBy>Headteacher</cp:lastModifiedBy>
  <cp:revision>2</cp:revision>
  <cp:lastPrinted>2016-05-25T13:36:00Z</cp:lastPrinted>
  <dcterms:created xsi:type="dcterms:W3CDTF">2016-09-14T08:56:00Z</dcterms:created>
  <dcterms:modified xsi:type="dcterms:W3CDTF">2016-09-14T08:56:00Z</dcterms:modified>
</cp:coreProperties>
</file>