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14DED" w14:textId="77777777" w:rsidR="00C661EF" w:rsidRPr="00872A14" w:rsidRDefault="00C661EF" w:rsidP="00C661EF">
      <w:pPr>
        <w:spacing w:before="60" w:after="60" w:line="240" w:lineRule="auto"/>
        <w:rPr>
          <w:rFonts w:ascii="Arial" w:eastAsia="Times New Roman" w:hAnsi="Arial" w:cs="Arial"/>
          <w:b/>
          <w:sz w:val="24"/>
          <w:szCs w:val="24"/>
        </w:rPr>
      </w:pPr>
    </w:p>
    <w:p w14:paraId="209769AC" w14:textId="77777777" w:rsidR="00C661EF" w:rsidRPr="00872A1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72AF543" w14:textId="77777777" w:rsidR="00872A14"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ascii="Arial" w:eastAsia="Times New Roman" w:hAnsi="Arial" w:cs="Arial"/>
          <w:b/>
          <w:sz w:val="24"/>
          <w:szCs w:val="24"/>
        </w:rPr>
      </w:pPr>
    </w:p>
    <w:p w14:paraId="26FB13DF" w14:textId="77777777" w:rsidR="00872A14" w:rsidRPr="008D2D94"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eastAsia="Times New Roman" w:cstheme="minorHAnsi"/>
          <w:b/>
        </w:rPr>
      </w:pPr>
    </w:p>
    <w:p w14:paraId="5563C10E" w14:textId="0D4CDD27" w:rsidR="00AA70EB" w:rsidRPr="008D2D94" w:rsidRDefault="00631718" w:rsidP="00631718">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r>
        <w:rPr>
          <w:rFonts w:cstheme="minorHAnsi"/>
          <w:b/>
          <w:noProof/>
        </w:rPr>
        <w:drawing>
          <wp:inline distT="0" distB="0" distL="0" distR="0" wp14:anchorId="58CCD7A4" wp14:editId="45798A71">
            <wp:extent cx="1181100" cy="1400175"/>
            <wp:effectExtent l="0" t="0" r="0" b="9525"/>
            <wp:docPr id="2" name="Picture 2" descr="C:\Users\rwoodward\AppData\Local\Microsoft\Windows\INetCache\Content.MSO\922EC8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woodward\AppData\Local\Microsoft\Windows\INetCache\Content.MSO\922EC823.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1100" cy="1400175"/>
                    </a:xfrm>
                    <a:prstGeom prst="rect">
                      <a:avLst/>
                    </a:prstGeom>
                    <a:noFill/>
                    <a:ln>
                      <a:noFill/>
                    </a:ln>
                  </pic:spPr>
                </pic:pic>
              </a:graphicData>
            </a:graphic>
          </wp:inline>
        </w:drawing>
      </w:r>
    </w:p>
    <w:p w14:paraId="6EF20AC1" w14:textId="77777777" w:rsidR="00C661EF" w:rsidRPr="008D2D94" w:rsidRDefault="00AA70EB"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r w:rsidRPr="008D2D94">
        <w:rPr>
          <w:rFonts w:eastAsia="Times New Roman" w:cstheme="minorHAnsi"/>
          <w:b/>
        </w:rPr>
        <w:t xml:space="preserve">    </w:t>
      </w:r>
    </w:p>
    <w:p w14:paraId="569371B1"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17D7C93"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620F51B"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85AFA60" w14:textId="0C7EB822" w:rsidR="00BE244E" w:rsidRPr="00BE244E" w:rsidRDefault="00BE244E" w:rsidP="00BE244E">
      <w:pPr>
        <w:pBdr>
          <w:top w:val="single" w:sz="4" w:space="1" w:color="auto"/>
          <w:left w:val="single" w:sz="4" w:space="4" w:color="auto"/>
          <w:bottom w:val="single" w:sz="4" w:space="31" w:color="auto"/>
          <w:right w:val="single" w:sz="4" w:space="31" w:color="auto"/>
        </w:pBdr>
        <w:spacing w:before="60" w:after="60" w:line="240" w:lineRule="auto"/>
        <w:jc w:val="center"/>
        <w:rPr>
          <w:rFonts w:ascii="Arial" w:eastAsia="Times New Roman" w:hAnsi="Arial" w:cs="Arial"/>
          <w:b/>
          <w:sz w:val="24"/>
          <w:szCs w:val="24"/>
        </w:rPr>
      </w:pPr>
      <w:r w:rsidRPr="00BE244E">
        <w:rPr>
          <w:rFonts w:ascii="Arial" w:eastAsia="Times New Roman" w:hAnsi="Arial" w:cs="Arial"/>
          <w:b/>
          <w:bCs/>
          <w:sz w:val="24"/>
          <w:szCs w:val="24"/>
        </w:rPr>
        <w:t>Meadowlane Primary School</w:t>
      </w:r>
    </w:p>
    <w:p w14:paraId="354412B0" w14:textId="77777777" w:rsidR="00BE244E" w:rsidRPr="00BE244E" w:rsidRDefault="00BE244E" w:rsidP="00BE244E">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 </w:t>
      </w:r>
    </w:p>
    <w:p w14:paraId="0F8DAD4D" w14:textId="77777777" w:rsidR="00BE244E" w:rsidRPr="00BE244E" w:rsidRDefault="00BE244E" w:rsidP="00BE244E">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 </w:t>
      </w:r>
    </w:p>
    <w:p w14:paraId="493E21C3" w14:textId="715DF329" w:rsidR="00BE244E" w:rsidRDefault="00BE244E" w:rsidP="00BE244E">
      <w:pPr>
        <w:pBdr>
          <w:top w:val="single" w:sz="4" w:space="1" w:color="auto"/>
          <w:left w:val="single" w:sz="4" w:space="4" w:color="auto"/>
          <w:bottom w:val="single" w:sz="4" w:space="31" w:color="auto"/>
          <w:right w:val="single" w:sz="4" w:space="31" w:color="auto"/>
        </w:pBdr>
        <w:spacing w:before="60" w:after="60" w:line="240" w:lineRule="auto"/>
        <w:jc w:val="center"/>
        <w:rPr>
          <w:rFonts w:ascii="Arial" w:eastAsia="Times New Roman" w:hAnsi="Arial" w:cs="Arial"/>
          <w:b/>
          <w:bCs/>
          <w:sz w:val="24"/>
          <w:szCs w:val="24"/>
        </w:rPr>
      </w:pPr>
      <w:r w:rsidRPr="00BE244E">
        <w:rPr>
          <w:rFonts w:ascii="Arial" w:eastAsia="Times New Roman" w:hAnsi="Arial" w:cs="Arial"/>
          <w:b/>
          <w:bCs/>
          <w:sz w:val="24"/>
          <w:szCs w:val="24"/>
        </w:rPr>
        <w:t>Child Protection Policy</w:t>
      </w:r>
    </w:p>
    <w:p w14:paraId="3C467204" w14:textId="7590E2AF" w:rsidR="00631718" w:rsidRDefault="00631718" w:rsidP="00BE244E">
      <w:pPr>
        <w:pBdr>
          <w:top w:val="single" w:sz="4" w:space="1" w:color="auto"/>
          <w:left w:val="single" w:sz="4" w:space="4" w:color="auto"/>
          <w:bottom w:val="single" w:sz="4" w:space="31" w:color="auto"/>
          <w:right w:val="single" w:sz="4" w:space="31" w:color="auto"/>
        </w:pBdr>
        <w:spacing w:before="60" w:after="60" w:line="240" w:lineRule="auto"/>
        <w:jc w:val="center"/>
        <w:rPr>
          <w:rFonts w:ascii="Arial" w:eastAsia="Times New Roman" w:hAnsi="Arial" w:cs="Arial"/>
          <w:b/>
          <w:bCs/>
          <w:sz w:val="24"/>
          <w:szCs w:val="24"/>
        </w:rPr>
      </w:pPr>
    </w:p>
    <w:p w14:paraId="52554E9B" w14:textId="2DB5740A" w:rsidR="00631718" w:rsidRDefault="00631718" w:rsidP="00BE244E">
      <w:pPr>
        <w:pBdr>
          <w:top w:val="single" w:sz="4" w:space="1" w:color="auto"/>
          <w:left w:val="single" w:sz="4" w:space="4" w:color="auto"/>
          <w:bottom w:val="single" w:sz="4" w:space="31" w:color="auto"/>
          <w:right w:val="single" w:sz="4" w:space="31" w:color="auto"/>
        </w:pBdr>
        <w:spacing w:before="60" w:after="60" w:line="240" w:lineRule="auto"/>
        <w:jc w:val="center"/>
        <w:rPr>
          <w:rFonts w:ascii="Arial" w:eastAsia="Times New Roman" w:hAnsi="Arial" w:cs="Arial"/>
          <w:b/>
          <w:bCs/>
          <w:sz w:val="24"/>
          <w:szCs w:val="24"/>
        </w:rPr>
      </w:pPr>
    </w:p>
    <w:p w14:paraId="25317468" w14:textId="355C14F5" w:rsidR="00631718" w:rsidRPr="00BE244E" w:rsidRDefault="00631718" w:rsidP="00BE244E">
      <w:pPr>
        <w:pBdr>
          <w:top w:val="single" w:sz="4" w:space="1" w:color="auto"/>
          <w:left w:val="single" w:sz="4" w:space="4" w:color="auto"/>
          <w:bottom w:val="single" w:sz="4" w:space="31" w:color="auto"/>
          <w:right w:val="single" w:sz="4" w:space="31" w:color="auto"/>
        </w:pBdr>
        <w:spacing w:before="60" w:after="60" w:line="240" w:lineRule="auto"/>
        <w:jc w:val="center"/>
        <w:rPr>
          <w:rFonts w:ascii="Arial" w:eastAsia="Times New Roman" w:hAnsi="Arial" w:cs="Arial"/>
          <w:b/>
          <w:sz w:val="24"/>
          <w:szCs w:val="24"/>
        </w:rPr>
      </w:pPr>
      <w:r>
        <w:rPr>
          <w:rFonts w:ascii="Arial" w:eastAsia="Times New Roman" w:hAnsi="Arial" w:cs="Arial"/>
          <w:b/>
          <w:bCs/>
          <w:sz w:val="24"/>
          <w:szCs w:val="24"/>
        </w:rPr>
        <w:t>Autumn 2025</w:t>
      </w:r>
    </w:p>
    <w:p w14:paraId="6FA217EB" w14:textId="77777777" w:rsidR="00BE244E" w:rsidRPr="00BE244E" w:rsidRDefault="00BE244E" w:rsidP="00BE244E">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 </w:t>
      </w:r>
    </w:p>
    <w:p w14:paraId="387C89A8" w14:textId="77777777" w:rsidR="00BE244E" w:rsidRPr="00BE244E" w:rsidRDefault="00BE244E" w:rsidP="00BE244E">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 </w:t>
      </w:r>
    </w:p>
    <w:p w14:paraId="6DCEA857" w14:textId="5F58FF4D" w:rsidR="00BE244E" w:rsidRPr="00BE244E" w:rsidRDefault="00BE244E" w:rsidP="00BE244E">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2C1D00CD" w14:textId="77777777" w:rsidR="00BE244E" w:rsidRPr="00BE244E" w:rsidRDefault="00BE244E" w:rsidP="00BE244E">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 </w:t>
      </w:r>
    </w:p>
    <w:p w14:paraId="04716239" w14:textId="7B85EE77" w:rsidR="008D2D94" w:rsidRPr="00BE244E" w:rsidRDefault="00BE244E" w:rsidP="00BE244E">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r w:rsidRPr="00BE244E">
        <w:rPr>
          <w:rFonts w:ascii="Arial" w:eastAsia="Times New Roman" w:hAnsi="Arial" w:cs="Arial"/>
          <w:b/>
          <w:i/>
          <w:iCs/>
          <w:sz w:val="24"/>
          <w:szCs w:val="24"/>
        </w:rPr>
        <w:t xml:space="preserve">As a Rights Respecting School, we are committed to promoting, realising and respecting the United Nations Convention on the Rights of the Child (UNCRC).  This policy links directly to </w:t>
      </w:r>
      <w:r w:rsidRPr="00BE244E">
        <w:rPr>
          <w:rFonts w:ascii="Arial" w:eastAsia="Times New Roman" w:hAnsi="Arial" w:cs="Arial"/>
          <w:b/>
          <w:bCs/>
          <w:i/>
          <w:iCs/>
          <w:sz w:val="24"/>
          <w:szCs w:val="24"/>
        </w:rPr>
        <w:t xml:space="preserve">Article 3: The right to the best interest of the child, Article 6: The right to life, survival and development, Article 8: The right to protection and preservation of identity, Article 9: The right to separation from parents, Article 10: The right to family reunification, Article 16: The right to privacy, Article 19: The right to protection from violence, abuse and neglect, Article 20: The right to children unable to live with their family, Article 21: The right to adoption, Article 24: The right to health and health services, Article 25: The right to review of treatment in care </w:t>
      </w:r>
      <w:r w:rsidRPr="00BE244E">
        <w:rPr>
          <w:rFonts w:ascii="Arial" w:eastAsia="Times New Roman" w:hAnsi="Arial" w:cs="Arial"/>
          <w:b/>
          <w:i/>
          <w:iCs/>
          <w:sz w:val="24"/>
          <w:szCs w:val="24"/>
        </w:rPr>
        <w:t xml:space="preserve">and </w:t>
      </w:r>
      <w:r w:rsidRPr="00BE244E">
        <w:rPr>
          <w:rFonts w:ascii="Arial" w:eastAsia="Times New Roman" w:hAnsi="Arial" w:cs="Arial"/>
          <w:b/>
          <w:bCs/>
          <w:i/>
          <w:iCs/>
          <w:sz w:val="24"/>
          <w:szCs w:val="24"/>
        </w:rPr>
        <w:t>Article 27: The right to an adequate standard of living.</w:t>
      </w:r>
    </w:p>
    <w:p w14:paraId="145F21BA" w14:textId="3BCEB7E3" w:rsidR="00872A14" w:rsidRPr="00BE244E" w:rsidRDefault="00872A14" w:rsidP="00872A14">
      <w:pPr>
        <w:spacing w:before="60" w:after="60" w:line="240" w:lineRule="auto"/>
        <w:rPr>
          <w:rFonts w:ascii="Arial" w:eastAsia="Times New Roman" w:hAnsi="Arial" w:cs="Arial"/>
          <w:b/>
          <w:sz w:val="24"/>
          <w:szCs w:val="24"/>
          <w:u w:val="single"/>
        </w:rPr>
      </w:pPr>
      <w:r w:rsidRPr="00BE244E">
        <w:rPr>
          <w:rFonts w:ascii="Arial" w:eastAsia="Times New Roman" w:hAnsi="Arial" w:cs="Arial"/>
          <w:b/>
          <w:sz w:val="24"/>
          <w:szCs w:val="24"/>
          <w:u w:val="single"/>
        </w:rPr>
        <w:t xml:space="preserve">KEY CONTACTS WITHIN THE SCHOOL  </w:t>
      </w:r>
    </w:p>
    <w:p w14:paraId="3C94B41B" w14:textId="77777777"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 xml:space="preserve">DESIGNATED </w:t>
      </w:r>
      <w:r w:rsidR="00FA0F72" w:rsidRPr="00BE244E">
        <w:rPr>
          <w:rFonts w:ascii="Arial" w:eastAsia="Times New Roman" w:hAnsi="Arial" w:cs="Arial"/>
          <w:b/>
          <w:sz w:val="24"/>
          <w:szCs w:val="24"/>
        </w:rPr>
        <w:t>SENIOR PERSON FOR CHILD PROTECTION (DSP)</w:t>
      </w:r>
    </w:p>
    <w:p w14:paraId="2FCE4A19" w14:textId="0D1610F2"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r w:rsidRPr="00BE244E">
        <w:rPr>
          <w:rFonts w:ascii="Arial" w:eastAsia="Times New Roman" w:hAnsi="Arial" w:cs="Arial"/>
          <w:sz w:val="24"/>
          <w:szCs w:val="24"/>
        </w:rPr>
        <w:t>NAME:</w:t>
      </w:r>
      <w:r w:rsidR="00BE244E">
        <w:rPr>
          <w:rFonts w:ascii="Arial" w:eastAsia="Times New Roman" w:hAnsi="Arial" w:cs="Arial"/>
          <w:sz w:val="24"/>
          <w:szCs w:val="24"/>
        </w:rPr>
        <w:t xml:space="preserve"> </w:t>
      </w:r>
      <w:r w:rsidR="00631718">
        <w:rPr>
          <w:rFonts w:ascii="Arial" w:eastAsia="Times New Roman" w:hAnsi="Arial" w:cs="Arial"/>
          <w:sz w:val="24"/>
          <w:szCs w:val="24"/>
        </w:rPr>
        <w:t>Tom Simmonds</w:t>
      </w:r>
      <w:r w:rsidR="00BE244E">
        <w:rPr>
          <w:rFonts w:ascii="Arial" w:eastAsia="Times New Roman" w:hAnsi="Arial" w:cs="Arial"/>
          <w:sz w:val="24"/>
          <w:szCs w:val="24"/>
        </w:rPr>
        <w:t xml:space="preserve"> </w:t>
      </w:r>
    </w:p>
    <w:p w14:paraId="17FD7634" w14:textId="603DFBCC"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r w:rsidRPr="00BE244E">
        <w:rPr>
          <w:rFonts w:ascii="Arial" w:eastAsia="Times New Roman" w:hAnsi="Arial" w:cs="Arial"/>
          <w:sz w:val="24"/>
          <w:szCs w:val="24"/>
        </w:rPr>
        <w:t>CONTACT NUMBER:</w:t>
      </w:r>
      <w:r w:rsidR="00BE244E">
        <w:rPr>
          <w:rFonts w:ascii="Arial" w:eastAsia="Times New Roman" w:hAnsi="Arial" w:cs="Arial"/>
          <w:sz w:val="24"/>
          <w:szCs w:val="24"/>
        </w:rPr>
        <w:t xml:space="preserve"> 02920360340 </w:t>
      </w:r>
    </w:p>
    <w:p w14:paraId="71AC698D" w14:textId="59E6AF05" w:rsid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p>
    <w:p w14:paraId="01D53042" w14:textId="77777777" w:rsidR="00631718" w:rsidRPr="00BE244E" w:rsidRDefault="0063171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p>
    <w:p w14:paraId="7E5A3D0E" w14:textId="77777777"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lastRenderedPageBreak/>
        <w:t xml:space="preserve">DEPUTY </w:t>
      </w:r>
      <w:r w:rsidR="00FA0F72" w:rsidRPr="00BE244E">
        <w:rPr>
          <w:rFonts w:ascii="Arial" w:eastAsia="Times New Roman" w:hAnsi="Arial" w:cs="Arial"/>
          <w:b/>
          <w:sz w:val="24"/>
          <w:szCs w:val="24"/>
        </w:rPr>
        <w:t>DSP</w:t>
      </w:r>
    </w:p>
    <w:p w14:paraId="66E54595" w14:textId="0BA87D97"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r w:rsidRPr="00BE244E">
        <w:rPr>
          <w:rFonts w:ascii="Arial" w:eastAsia="Times New Roman" w:hAnsi="Arial" w:cs="Arial"/>
          <w:sz w:val="24"/>
          <w:szCs w:val="24"/>
        </w:rPr>
        <w:t xml:space="preserve">NAME: </w:t>
      </w:r>
      <w:r w:rsidR="00631718">
        <w:rPr>
          <w:rFonts w:ascii="Arial" w:eastAsia="Times New Roman" w:hAnsi="Arial" w:cs="Arial"/>
          <w:sz w:val="24"/>
          <w:szCs w:val="24"/>
        </w:rPr>
        <w:t>Lucy Irlam-Mussa</w:t>
      </w:r>
      <w:r w:rsidR="00BE244E">
        <w:rPr>
          <w:rFonts w:ascii="Arial" w:eastAsia="Times New Roman" w:hAnsi="Arial" w:cs="Arial"/>
          <w:sz w:val="24"/>
          <w:szCs w:val="24"/>
        </w:rPr>
        <w:t xml:space="preserve"> </w:t>
      </w:r>
    </w:p>
    <w:p w14:paraId="04AB5CF1" w14:textId="60143BB7"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r w:rsidRPr="00BE244E">
        <w:rPr>
          <w:rFonts w:ascii="Arial" w:eastAsia="Times New Roman" w:hAnsi="Arial" w:cs="Arial"/>
          <w:sz w:val="24"/>
          <w:szCs w:val="24"/>
        </w:rPr>
        <w:t>CONTACT NUMBER:</w:t>
      </w:r>
      <w:r w:rsidR="00BE244E">
        <w:rPr>
          <w:rFonts w:ascii="Arial" w:eastAsia="Times New Roman" w:hAnsi="Arial" w:cs="Arial"/>
          <w:sz w:val="24"/>
          <w:szCs w:val="24"/>
        </w:rPr>
        <w:t xml:space="preserve"> 02920360340 </w:t>
      </w:r>
    </w:p>
    <w:p w14:paraId="3D194E09" w14:textId="77777777" w:rsidR="00A30B5B" w:rsidRPr="00BE244E"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p>
    <w:p w14:paraId="0ED389DC" w14:textId="77777777"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NOMINATED GOVERNOR FOR CHILD PROTECTION</w:t>
      </w:r>
    </w:p>
    <w:p w14:paraId="645C878C" w14:textId="0CCC2B19"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r w:rsidRPr="00BE244E">
        <w:rPr>
          <w:rFonts w:ascii="Arial" w:eastAsia="Times New Roman" w:hAnsi="Arial" w:cs="Arial"/>
          <w:sz w:val="24"/>
          <w:szCs w:val="24"/>
        </w:rPr>
        <w:t>NAME:</w:t>
      </w:r>
      <w:r w:rsidR="00784CF4" w:rsidRPr="00BE244E">
        <w:rPr>
          <w:rFonts w:ascii="Arial" w:eastAsia="Times New Roman" w:hAnsi="Arial" w:cs="Arial"/>
          <w:sz w:val="24"/>
          <w:szCs w:val="24"/>
        </w:rPr>
        <w:t xml:space="preserve"> </w:t>
      </w:r>
      <w:r w:rsidR="00BE244E">
        <w:rPr>
          <w:rFonts w:ascii="Arial" w:eastAsia="Times New Roman" w:hAnsi="Arial" w:cs="Arial"/>
          <w:sz w:val="24"/>
          <w:szCs w:val="24"/>
        </w:rPr>
        <w:t xml:space="preserve">Dawn Mitchell Williams </w:t>
      </w:r>
    </w:p>
    <w:p w14:paraId="4CC902C4" w14:textId="089646FF" w:rsidR="00C661EF" w:rsidRPr="00BE244E" w:rsidRDefault="000F77D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r w:rsidRPr="00BE244E">
        <w:rPr>
          <w:rFonts w:ascii="Arial" w:eastAsia="Times New Roman" w:hAnsi="Arial" w:cs="Arial"/>
          <w:sz w:val="24"/>
          <w:szCs w:val="24"/>
        </w:rPr>
        <w:t>CONTACT NUMBER:</w:t>
      </w:r>
      <w:r w:rsidR="00BE244E">
        <w:rPr>
          <w:rFonts w:ascii="Arial" w:eastAsia="Times New Roman" w:hAnsi="Arial" w:cs="Arial"/>
          <w:sz w:val="24"/>
          <w:szCs w:val="24"/>
        </w:rPr>
        <w:t xml:space="preserve"> 02920360340 </w:t>
      </w:r>
    </w:p>
    <w:p w14:paraId="567BEB2C" w14:textId="77777777" w:rsidR="00A30B5B" w:rsidRPr="00BE244E"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p>
    <w:p w14:paraId="6AF9EC3F" w14:textId="77777777" w:rsidR="00C17B4B" w:rsidRPr="00BE244E"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CHAIR OF GOVERNORS</w:t>
      </w:r>
    </w:p>
    <w:p w14:paraId="10E910FE" w14:textId="153CF599" w:rsidR="00C17B4B" w:rsidRPr="00BE244E"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r w:rsidRPr="00BE244E">
        <w:rPr>
          <w:rFonts w:ascii="Arial" w:eastAsia="Times New Roman" w:hAnsi="Arial" w:cs="Arial"/>
          <w:sz w:val="24"/>
          <w:szCs w:val="24"/>
        </w:rPr>
        <w:t>NAME:</w:t>
      </w:r>
      <w:r w:rsidR="00BE244E">
        <w:rPr>
          <w:rFonts w:ascii="Arial" w:eastAsia="Times New Roman" w:hAnsi="Arial" w:cs="Arial"/>
          <w:sz w:val="24"/>
          <w:szCs w:val="24"/>
        </w:rPr>
        <w:t xml:space="preserve"> Dawn Mitchell Williams </w:t>
      </w:r>
    </w:p>
    <w:p w14:paraId="583DAD86" w14:textId="65A452F5" w:rsidR="00C17B4B" w:rsidRPr="00BE244E"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r w:rsidRPr="00BE244E">
        <w:rPr>
          <w:rFonts w:ascii="Arial" w:eastAsia="Times New Roman" w:hAnsi="Arial" w:cs="Arial"/>
          <w:sz w:val="24"/>
          <w:szCs w:val="24"/>
        </w:rPr>
        <w:t>CONTACT NUMBER:</w:t>
      </w:r>
      <w:r w:rsidR="00BE244E">
        <w:rPr>
          <w:rFonts w:ascii="Arial" w:eastAsia="Times New Roman" w:hAnsi="Arial" w:cs="Arial"/>
          <w:sz w:val="24"/>
          <w:szCs w:val="24"/>
        </w:rPr>
        <w:t xml:space="preserve"> 02920360340 </w:t>
      </w:r>
    </w:p>
    <w:p w14:paraId="5136D1EF" w14:textId="77777777" w:rsidR="00C661EF" w:rsidRPr="00BE244E" w:rsidRDefault="00C661EF" w:rsidP="00C661EF">
      <w:pPr>
        <w:spacing w:before="60" w:after="60" w:line="240" w:lineRule="auto"/>
        <w:rPr>
          <w:rFonts w:ascii="Arial" w:eastAsia="Times New Roman" w:hAnsi="Arial" w:cs="Arial"/>
          <w:sz w:val="24"/>
          <w:szCs w:val="24"/>
        </w:rPr>
      </w:pPr>
    </w:p>
    <w:p w14:paraId="609AE41A" w14:textId="51AD7759" w:rsidR="00C661EF" w:rsidRPr="00BE244E" w:rsidRDefault="00C661EF" w:rsidP="00872A14">
      <w:pPr>
        <w:spacing w:before="60" w:after="60" w:line="240" w:lineRule="auto"/>
        <w:rPr>
          <w:rFonts w:ascii="Arial" w:eastAsia="Times New Roman" w:hAnsi="Arial" w:cs="Arial"/>
          <w:b/>
          <w:sz w:val="24"/>
          <w:szCs w:val="24"/>
          <w:u w:val="single"/>
        </w:rPr>
      </w:pPr>
      <w:r w:rsidRPr="00BE244E">
        <w:rPr>
          <w:rFonts w:ascii="Arial" w:eastAsia="Times New Roman" w:hAnsi="Arial" w:cs="Arial"/>
          <w:b/>
          <w:sz w:val="24"/>
          <w:szCs w:val="24"/>
          <w:u w:val="single"/>
        </w:rPr>
        <w:t>KEY CONTACTS WITHIN THE LOCAL AUTHORITY</w:t>
      </w:r>
    </w:p>
    <w:p w14:paraId="312D9562" w14:textId="77777777"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p>
    <w:p w14:paraId="3CC8A592" w14:textId="4A7A18C3"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REFERRAL TO CHILDREN’S SERVICES</w:t>
      </w:r>
      <w:r w:rsidR="006246B9" w:rsidRPr="00BE244E">
        <w:rPr>
          <w:rFonts w:ascii="Arial" w:eastAsia="Times New Roman" w:hAnsi="Arial" w:cs="Arial"/>
          <w:b/>
          <w:sz w:val="24"/>
          <w:szCs w:val="24"/>
        </w:rPr>
        <w:t xml:space="preserve"> </w:t>
      </w:r>
      <w:r w:rsidR="00F228D0" w:rsidRPr="00BE244E">
        <w:rPr>
          <w:rFonts w:ascii="Arial" w:eastAsia="Times New Roman" w:hAnsi="Arial" w:cs="Arial"/>
          <w:b/>
          <w:sz w:val="24"/>
          <w:szCs w:val="24"/>
        </w:rPr>
        <w:t xml:space="preserve">AT CARDIFF </w:t>
      </w:r>
      <w:r w:rsidR="00631718">
        <w:rPr>
          <w:rFonts w:ascii="Arial" w:eastAsia="Times New Roman" w:hAnsi="Arial" w:cs="Arial"/>
          <w:b/>
          <w:sz w:val="24"/>
          <w:szCs w:val="24"/>
        </w:rPr>
        <w:t>FAMILY ADVICE, SUPPORT &amp; PROTECTION HUB (FASPH)</w:t>
      </w:r>
    </w:p>
    <w:p w14:paraId="7884AB20" w14:textId="77777777" w:rsidR="00C661EF"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4"/>
          <w:szCs w:val="24"/>
        </w:rPr>
      </w:pPr>
      <w:r w:rsidRPr="00BE244E">
        <w:rPr>
          <w:rFonts w:ascii="Arial" w:eastAsia="Times New Roman" w:hAnsi="Arial" w:cs="Arial"/>
          <w:sz w:val="24"/>
          <w:szCs w:val="24"/>
        </w:rPr>
        <w:t xml:space="preserve">Where schools have </w:t>
      </w:r>
      <w:r w:rsidRPr="00BE244E">
        <w:rPr>
          <w:rFonts w:ascii="Arial" w:eastAsia="Times New Roman" w:hAnsi="Arial" w:cs="Arial"/>
          <w:b/>
          <w:sz w:val="24"/>
          <w:szCs w:val="24"/>
        </w:rPr>
        <w:t>URGENT</w:t>
      </w:r>
      <w:r w:rsidRPr="00BE244E">
        <w:rPr>
          <w:rFonts w:ascii="Arial" w:eastAsia="Times New Roman" w:hAnsi="Arial" w:cs="Arial"/>
          <w:sz w:val="24"/>
          <w:szCs w:val="24"/>
        </w:rPr>
        <w:t xml:space="preserve"> and </w:t>
      </w:r>
      <w:r w:rsidRPr="00BE244E">
        <w:rPr>
          <w:rFonts w:ascii="Arial" w:eastAsia="Times New Roman" w:hAnsi="Arial" w:cs="Arial"/>
          <w:b/>
          <w:sz w:val="24"/>
          <w:szCs w:val="24"/>
        </w:rPr>
        <w:t>IMMEDIATE</w:t>
      </w:r>
      <w:r w:rsidRPr="00BE244E">
        <w:rPr>
          <w:rFonts w:ascii="Arial" w:eastAsia="Times New Roman" w:hAnsi="Arial" w:cs="Arial"/>
          <w:sz w:val="24"/>
          <w:szCs w:val="24"/>
        </w:rPr>
        <w:t xml:space="preserve"> concerns for the safety and welfare of a child or young person during office hours telephone: </w:t>
      </w:r>
      <w:r w:rsidRPr="00BE244E">
        <w:rPr>
          <w:rFonts w:ascii="Arial" w:eastAsia="Times New Roman" w:hAnsi="Arial" w:cs="Arial"/>
          <w:b/>
          <w:sz w:val="24"/>
          <w:szCs w:val="24"/>
        </w:rPr>
        <w:t>029 2053 6490</w:t>
      </w:r>
      <w:r w:rsidRPr="00BE244E">
        <w:rPr>
          <w:rFonts w:ascii="Arial" w:eastAsia="Times New Roman" w:hAnsi="Arial" w:cs="Arial"/>
          <w:sz w:val="24"/>
          <w:szCs w:val="24"/>
        </w:rPr>
        <w:t xml:space="preserve"> </w:t>
      </w:r>
      <w:r w:rsidR="00532948" w:rsidRPr="00BE244E">
        <w:rPr>
          <w:rFonts w:ascii="Arial" w:eastAsia="Times New Roman" w:hAnsi="Arial" w:cs="Arial"/>
          <w:b/>
          <w:sz w:val="24"/>
          <w:szCs w:val="24"/>
        </w:rPr>
        <w:t>(option 3)</w:t>
      </w:r>
    </w:p>
    <w:p w14:paraId="14A5E9B5" w14:textId="77777777" w:rsidR="00C661EF" w:rsidRPr="00BE244E" w:rsidRDefault="005C271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sz w:val="24"/>
          <w:szCs w:val="24"/>
        </w:rPr>
        <w:t xml:space="preserve">For cases that are open to Children Services </w:t>
      </w:r>
      <w:r w:rsidR="00C661EF" w:rsidRPr="00BE244E">
        <w:rPr>
          <w:rFonts w:ascii="Arial" w:eastAsia="Times New Roman" w:hAnsi="Arial" w:cs="Arial"/>
          <w:sz w:val="24"/>
          <w:szCs w:val="24"/>
        </w:rPr>
        <w:t xml:space="preserve">and have an allocated social worker telephone </w:t>
      </w:r>
      <w:r w:rsidR="00C661EF" w:rsidRPr="00BE244E">
        <w:rPr>
          <w:rFonts w:ascii="Arial" w:eastAsia="Times New Roman" w:hAnsi="Arial" w:cs="Arial"/>
          <w:b/>
          <w:sz w:val="24"/>
          <w:szCs w:val="24"/>
        </w:rPr>
        <w:t>029 20 536400</w:t>
      </w:r>
    </w:p>
    <w:p w14:paraId="3C037AA1" w14:textId="139C1BC3" w:rsidR="00780AB8" w:rsidRPr="00BE244E" w:rsidRDefault="00780AB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sz w:val="24"/>
          <w:szCs w:val="24"/>
        </w:rPr>
        <w:t xml:space="preserve">Education Reps at </w:t>
      </w:r>
      <w:r w:rsidR="00631718">
        <w:rPr>
          <w:rFonts w:ascii="Arial" w:eastAsia="Times New Roman" w:hAnsi="Arial" w:cs="Arial"/>
          <w:sz w:val="24"/>
          <w:szCs w:val="24"/>
        </w:rPr>
        <w:t xml:space="preserve">FASPH </w:t>
      </w:r>
      <w:r w:rsidRPr="00BE244E">
        <w:rPr>
          <w:rFonts w:ascii="Arial" w:eastAsia="Times New Roman" w:hAnsi="Arial" w:cs="Arial"/>
          <w:sz w:val="24"/>
          <w:szCs w:val="24"/>
        </w:rPr>
        <w:t xml:space="preserve">(professionals only) </w:t>
      </w:r>
      <w:r w:rsidRPr="00BE244E">
        <w:rPr>
          <w:rFonts w:ascii="Arial" w:eastAsia="Times New Roman" w:hAnsi="Arial" w:cs="Arial"/>
          <w:b/>
          <w:sz w:val="24"/>
          <w:szCs w:val="24"/>
        </w:rPr>
        <w:t>029 20338438</w:t>
      </w:r>
    </w:p>
    <w:p w14:paraId="243A8D7B" w14:textId="755266B2" w:rsidR="003A3E8B" w:rsidRPr="00BE244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sz w:val="24"/>
          <w:szCs w:val="24"/>
        </w:rPr>
        <w:t xml:space="preserve">To make </w:t>
      </w:r>
      <w:r w:rsidRPr="00BE244E">
        <w:rPr>
          <w:rFonts w:ascii="Arial" w:eastAsia="Times New Roman" w:hAnsi="Arial" w:cs="Arial"/>
          <w:b/>
          <w:sz w:val="24"/>
          <w:szCs w:val="24"/>
        </w:rPr>
        <w:t>URGENT</w:t>
      </w:r>
      <w:r w:rsidRPr="00BE244E">
        <w:rPr>
          <w:rFonts w:ascii="Arial" w:eastAsia="Times New Roman" w:hAnsi="Arial" w:cs="Arial"/>
          <w:sz w:val="24"/>
          <w:szCs w:val="24"/>
        </w:rPr>
        <w:t xml:space="preserve"> referrals </w:t>
      </w:r>
      <w:r w:rsidRPr="00BE244E">
        <w:rPr>
          <w:rFonts w:ascii="Arial" w:eastAsia="Times New Roman" w:hAnsi="Arial" w:cs="Arial"/>
          <w:b/>
          <w:sz w:val="24"/>
          <w:szCs w:val="24"/>
        </w:rPr>
        <w:t xml:space="preserve">OUT OF OFFICE HOURS </w:t>
      </w:r>
      <w:r w:rsidRPr="00BE244E">
        <w:rPr>
          <w:rFonts w:ascii="Arial" w:eastAsia="Times New Roman" w:hAnsi="Arial" w:cs="Arial"/>
          <w:sz w:val="24"/>
          <w:szCs w:val="24"/>
        </w:rPr>
        <w:t xml:space="preserve">telephone </w:t>
      </w:r>
      <w:r w:rsidRPr="00BE244E">
        <w:rPr>
          <w:rFonts w:ascii="Arial" w:eastAsia="Times New Roman" w:hAnsi="Arial" w:cs="Arial"/>
          <w:b/>
          <w:sz w:val="24"/>
          <w:szCs w:val="24"/>
        </w:rPr>
        <w:t>029 20788 570</w:t>
      </w:r>
    </w:p>
    <w:p w14:paraId="7E57B350" w14:textId="77777777" w:rsidR="00C661EF" w:rsidRPr="00BE244E" w:rsidRDefault="00C661EF" w:rsidP="00C661EF">
      <w:pPr>
        <w:spacing w:before="60" w:after="60" w:line="240" w:lineRule="auto"/>
        <w:rPr>
          <w:rFonts w:ascii="Arial" w:eastAsia="Times New Roman" w:hAnsi="Arial" w:cs="Arial"/>
          <w:sz w:val="24"/>
          <w:szCs w:val="24"/>
        </w:rPr>
      </w:pPr>
    </w:p>
    <w:p w14:paraId="1150B65E" w14:textId="77777777" w:rsidR="008D2D94" w:rsidRPr="00BE244E" w:rsidRDefault="008D2D94"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4"/>
          <w:szCs w:val="24"/>
        </w:rPr>
      </w:pPr>
    </w:p>
    <w:p w14:paraId="6BAF7A1A" w14:textId="45EC3241" w:rsidR="008D2D94" w:rsidRPr="00BE244E"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 xml:space="preserve">POLICE (CHILD PROTECTION):  </w:t>
      </w:r>
      <w:r w:rsidR="00532948" w:rsidRPr="00BE244E">
        <w:rPr>
          <w:rFonts w:ascii="Arial" w:eastAsia="Times New Roman" w:hAnsi="Arial" w:cs="Arial"/>
          <w:b/>
          <w:sz w:val="24"/>
          <w:szCs w:val="24"/>
        </w:rPr>
        <w:t>101 in an emergency 999</w:t>
      </w:r>
      <w:r w:rsidRPr="00BE244E">
        <w:rPr>
          <w:rFonts w:ascii="Arial" w:eastAsia="Times New Roman" w:hAnsi="Arial" w:cs="Arial"/>
          <w:b/>
          <w:sz w:val="24"/>
          <w:szCs w:val="24"/>
        </w:rPr>
        <w:tab/>
      </w:r>
    </w:p>
    <w:p w14:paraId="3A650B27" w14:textId="0CD1E79F" w:rsidR="00C661EF" w:rsidRPr="00BE244E"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ab/>
      </w:r>
      <w:r w:rsidRPr="00BE244E">
        <w:rPr>
          <w:rFonts w:ascii="Arial" w:eastAsia="Times New Roman" w:hAnsi="Arial" w:cs="Arial"/>
          <w:b/>
          <w:sz w:val="24"/>
          <w:szCs w:val="24"/>
        </w:rPr>
        <w:tab/>
        <w:t xml:space="preserve"> </w:t>
      </w:r>
    </w:p>
    <w:p w14:paraId="5169B427" w14:textId="77777777" w:rsidR="00C661EF" w:rsidRPr="00BE244E" w:rsidRDefault="00C661EF" w:rsidP="00C661EF">
      <w:pPr>
        <w:spacing w:before="60" w:after="60" w:line="240" w:lineRule="auto"/>
        <w:rPr>
          <w:rFonts w:ascii="Arial" w:eastAsia="Times New Roman" w:hAnsi="Arial" w:cs="Arial"/>
          <w:sz w:val="24"/>
          <w:szCs w:val="24"/>
        </w:rPr>
      </w:pPr>
    </w:p>
    <w:p w14:paraId="7B8A60D9" w14:textId="77777777" w:rsidR="00C661EF" w:rsidRPr="00BE244E" w:rsidRDefault="00C661EF"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ascii="Arial" w:eastAsia="Times New Roman" w:hAnsi="Arial" w:cs="Arial"/>
          <w:sz w:val="24"/>
          <w:szCs w:val="24"/>
        </w:rPr>
      </w:pPr>
      <w:r w:rsidRPr="00BE244E">
        <w:rPr>
          <w:rFonts w:ascii="Arial" w:eastAsia="Times New Roman" w:hAnsi="Arial" w:cs="Arial"/>
          <w:sz w:val="24"/>
          <w:szCs w:val="24"/>
        </w:rPr>
        <w:t>The</w:t>
      </w:r>
      <w:r w:rsidRPr="00BE244E">
        <w:rPr>
          <w:rFonts w:ascii="Arial" w:eastAsia="Times New Roman" w:hAnsi="Arial" w:cs="Arial"/>
          <w:b/>
          <w:sz w:val="24"/>
          <w:szCs w:val="24"/>
        </w:rPr>
        <w:t xml:space="preserve"> EDUCATION SAFEGUARDING TEAM </w:t>
      </w:r>
      <w:r w:rsidRPr="00BE244E">
        <w:rPr>
          <w:rFonts w:ascii="Arial" w:eastAsia="Times New Roman" w:hAnsi="Arial" w:cs="Arial"/>
          <w:sz w:val="24"/>
          <w:szCs w:val="24"/>
        </w:rPr>
        <w:t>is able to provide advice and support.</w:t>
      </w:r>
    </w:p>
    <w:p w14:paraId="06B26929" w14:textId="594916D5" w:rsidR="00C661EF" w:rsidRPr="00BE244E" w:rsidRDefault="00B76551"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ascii="Arial" w:eastAsia="Times New Roman" w:hAnsi="Arial" w:cs="Arial"/>
          <w:b/>
          <w:sz w:val="24"/>
          <w:szCs w:val="24"/>
        </w:rPr>
      </w:pPr>
      <w:r w:rsidRPr="00BE244E">
        <w:rPr>
          <w:rFonts w:ascii="Arial" w:eastAsia="Times New Roman" w:hAnsi="Arial" w:cs="Arial"/>
          <w:b/>
          <w:sz w:val="24"/>
          <w:szCs w:val="24"/>
        </w:rPr>
        <w:t xml:space="preserve">CONTACT </w:t>
      </w:r>
      <w:r w:rsidR="004761EB" w:rsidRPr="00BE244E">
        <w:rPr>
          <w:rFonts w:ascii="Arial" w:eastAsia="Times New Roman" w:hAnsi="Arial" w:cs="Arial"/>
          <w:b/>
          <w:sz w:val="24"/>
          <w:szCs w:val="24"/>
        </w:rPr>
        <w:t>EMAIL: educationsafeguarding@cardiff.gov.uk</w:t>
      </w:r>
    </w:p>
    <w:p w14:paraId="1AF54BB6" w14:textId="6F84B8AB" w:rsidR="00F85697" w:rsidRPr="00BE244E"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p>
    <w:p w14:paraId="4F664FBF" w14:textId="77777777" w:rsidR="00F85697" w:rsidRPr="00BE244E" w:rsidRDefault="0053294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Lynda Gallagher</w:t>
      </w:r>
      <w:r w:rsidR="00F85697" w:rsidRPr="00BE244E">
        <w:rPr>
          <w:rFonts w:ascii="Arial" w:eastAsia="Times New Roman" w:hAnsi="Arial" w:cs="Arial"/>
          <w:b/>
          <w:sz w:val="24"/>
          <w:szCs w:val="24"/>
        </w:rPr>
        <w:t xml:space="preserve">, </w:t>
      </w:r>
      <w:r w:rsidR="000720C7" w:rsidRPr="00BE244E">
        <w:rPr>
          <w:rFonts w:ascii="Arial" w:eastAsia="Times New Roman" w:hAnsi="Arial" w:cs="Arial"/>
          <w:b/>
          <w:sz w:val="24"/>
          <w:szCs w:val="24"/>
        </w:rPr>
        <w:t>Designated Officer for Safeguarding</w:t>
      </w:r>
      <w:r w:rsidR="00F85697" w:rsidRPr="00BE244E">
        <w:rPr>
          <w:rFonts w:ascii="Arial" w:eastAsia="Times New Roman" w:hAnsi="Arial" w:cs="Arial"/>
          <w:b/>
          <w:sz w:val="24"/>
          <w:szCs w:val="24"/>
        </w:rPr>
        <w:t xml:space="preserve"> </w:t>
      </w:r>
      <w:r w:rsidR="000720C7" w:rsidRPr="00BE244E">
        <w:rPr>
          <w:rFonts w:ascii="Arial" w:eastAsia="Times New Roman" w:hAnsi="Arial" w:cs="Arial"/>
          <w:b/>
          <w:sz w:val="24"/>
          <w:szCs w:val="24"/>
        </w:rPr>
        <w:t>(DOS</w:t>
      </w:r>
      <w:r w:rsidR="00F85697" w:rsidRPr="00BE244E">
        <w:rPr>
          <w:rFonts w:ascii="Arial" w:eastAsia="Times New Roman" w:hAnsi="Arial" w:cs="Arial"/>
          <w:b/>
          <w:sz w:val="24"/>
          <w:szCs w:val="24"/>
        </w:rPr>
        <w:t>)</w:t>
      </w:r>
    </w:p>
    <w:p w14:paraId="3F4C0258" w14:textId="7CF0025C" w:rsidR="00EA420B" w:rsidRPr="00BE244E"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 xml:space="preserve">CONTACT NUMBER: </w:t>
      </w:r>
      <w:r w:rsidR="00EA420B" w:rsidRPr="00BE244E">
        <w:rPr>
          <w:rFonts w:ascii="Arial" w:eastAsia="Times New Roman" w:hAnsi="Arial" w:cs="Arial"/>
          <w:b/>
          <w:sz w:val="24"/>
          <w:szCs w:val="24"/>
        </w:rPr>
        <w:t>07778574107</w:t>
      </w:r>
      <w:r w:rsidR="00C661EF" w:rsidRPr="00BE244E">
        <w:rPr>
          <w:rFonts w:ascii="Arial" w:eastAsia="Times New Roman" w:hAnsi="Arial" w:cs="Arial"/>
          <w:b/>
          <w:sz w:val="24"/>
          <w:szCs w:val="24"/>
        </w:rPr>
        <w:tab/>
      </w:r>
    </w:p>
    <w:p w14:paraId="1E977996" w14:textId="34203434" w:rsidR="00EA420B" w:rsidRPr="00BE244E"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p>
    <w:p w14:paraId="75898A24" w14:textId="3E382043" w:rsidR="004761EB" w:rsidRPr="00BE244E" w:rsidRDefault="004B764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Samantha Dickens</w:t>
      </w:r>
      <w:r w:rsidR="00EA420B" w:rsidRPr="00BE244E">
        <w:rPr>
          <w:rFonts w:ascii="Arial" w:eastAsia="Times New Roman" w:hAnsi="Arial" w:cs="Arial"/>
          <w:b/>
          <w:sz w:val="24"/>
          <w:szCs w:val="24"/>
        </w:rPr>
        <w:t xml:space="preserve"> – </w:t>
      </w:r>
      <w:r w:rsidRPr="00BE244E">
        <w:rPr>
          <w:rFonts w:ascii="Arial" w:eastAsia="Times New Roman" w:hAnsi="Arial" w:cs="Arial"/>
          <w:b/>
          <w:sz w:val="24"/>
          <w:szCs w:val="24"/>
        </w:rPr>
        <w:t xml:space="preserve">Principal </w:t>
      </w:r>
      <w:r w:rsidR="004761EB" w:rsidRPr="00BE244E">
        <w:rPr>
          <w:rFonts w:ascii="Arial" w:eastAsia="Times New Roman" w:hAnsi="Arial" w:cs="Arial"/>
          <w:b/>
          <w:sz w:val="24"/>
          <w:szCs w:val="24"/>
        </w:rPr>
        <w:t xml:space="preserve">Social Worker for </w:t>
      </w:r>
      <w:r w:rsidR="00EA420B" w:rsidRPr="00BE244E">
        <w:rPr>
          <w:rFonts w:ascii="Arial" w:eastAsia="Times New Roman" w:hAnsi="Arial" w:cs="Arial"/>
          <w:b/>
          <w:sz w:val="24"/>
          <w:szCs w:val="24"/>
        </w:rPr>
        <w:t xml:space="preserve">Professional Concerns Team </w:t>
      </w:r>
    </w:p>
    <w:p w14:paraId="327CE69E" w14:textId="3F293359" w:rsidR="00EA420B" w:rsidRPr="00BE244E" w:rsidRDefault="004B764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Samantha.dickens2</w:t>
      </w:r>
      <w:r w:rsidR="004761EB" w:rsidRPr="00BE244E">
        <w:rPr>
          <w:rFonts w:ascii="Arial" w:eastAsia="Times New Roman" w:hAnsi="Arial" w:cs="Arial"/>
          <w:b/>
          <w:sz w:val="24"/>
          <w:szCs w:val="24"/>
        </w:rPr>
        <w:t xml:space="preserve">@cardiff.gov.uk </w:t>
      </w:r>
    </w:p>
    <w:p w14:paraId="0F40F892" w14:textId="77777777" w:rsidR="00EA420B" w:rsidRPr="00BE244E"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p>
    <w:p w14:paraId="2570F64F" w14:textId="690EEEE7" w:rsidR="00EA420B" w:rsidRPr="00BE244E" w:rsidRDefault="000720C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4"/>
          <w:szCs w:val="24"/>
        </w:rPr>
      </w:pPr>
      <w:r w:rsidRPr="00BE244E">
        <w:rPr>
          <w:rFonts w:ascii="Arial" w:eastAsia="Times New Roman" w:hAnsi="Arial" w:cs="Arial"/>
          <w:b/>
          <w:sz w:val="24"/>
          <w:szCs w:val="24"/>
        </w:rPr>
        <w:t>Enquiries/</w:t>
      </w:r>
      <w:r w:rsidR="002540E6" w:rsidRPr="00BE244E">
        <w:rPr>
          <w:rFonts w:ascii="Arial" w:eastAsia="Times New Roman" w:hAnsi="Arial" w:cs="Arial"/>
          <w:b/>
          <w:sz w:val="24"/>
          <w:szCs w:val="24"/>
        </w:rPr>
        <w:t>referrals</w:t>
      </w:r>
      <w:r w:rsidRPr="00BE244E">
        <w:rPr>
          <w:rFonts w:ascii="Arial" w:eastAsia="Times New Roman" w:hAnsi="Arial" w:cs="Arial"/>
          <w:b/>
          <w:sz w:val="24"/>
          <w:szCs w:val="24"/>
        </w:rPr>
        <w:t xml:space="preserve"> in relation to Safeguarding concerns about practitioners or persons in position </w:t>
      </w:r>
      <w:r w:rsidR="00F17D1F" w:rsidRPr="00BE244E">
        <w:rPr>
          <w:rFonts w:ascii="Arial" w:eastAsia="Times New Roman" w:hAnsi="Arial" w:cs="Arial"/>
          <w:b/>
          <w:sz w:val="24"/>
          <w:szCs w:val="24"/>
        </w:rPr>
        <w:t xml:space="preserve">of trust should be sent to </w:t>
      </w:r>
    </w:p>
    <w:p w14:paraId="18482D36" w14:textId="41B26FE5" w:rsidR="00142DDE" w:rsidRPr="008D2D94" w:rsidRDefault="00F17D1F"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BE244E">
        <w:rPr>
          <w:rFonts w:ascii="Arial" w:eastAsia="Times New Roman" w:hAnsi="Arial" w:cs="Arial"/>
          <w:b/>
          <w:sz w:val="24"/>
          <w:szCs w:val="24"/>
        </w:rPr>
        <w:t>professionalstrategy.meetings@cardiff.gov.uk</w:t>
      </w:r>
      <w:r w:rsidR="000720C7" w:rsidRPr="00BE244E">
        <w:rPr>
          <w:rFonts w:ascii="Arial" w:eastAsia="Times New Roman" w:hAnsi="Arial" w:cs="Arial"/>
          <w:b/>
          <w:sz w:val="24"/>
          <w:szCs w:val="24"/>
        </w:rPr>
        <w:t xml:space="preserve"> meeting </w:t>
      </w:r>
      <w:r w:rsidRPr="00BE244E">
        <w:rPr>
          <w:rFonts w:ascii="Arial" w:eastAsia="Times New Roman" w:hAnsi="Arial" w:cs="Arial"/>
          <w:b/>
          <w:sz w:val="24"/>
          <w:szCs w:val="24"/>
        </w:rPr>
        <w:t xml:space="preserve">– central </w:t>
      </w:r>
      <w:r w:rsidR="000720C7" w:rsidRPr="00BE244E">
        <w:rPr>
          <w:rFonts w:ascii="Arial" w:eastAsia="Times New Roman" w:hAnsi="Arial" w:cs="Arial"/>
          <w:b/>
          <w:sz w:val="24"/>
          <w:szCs w:val="24"/>
        </w:rPr>
        <w:t>mail box</w:t>
      </w:r>
      <w:r w:rsidR="00C661EF" w:rsidRPr="00BE244E">
        <w:rPr>
          <w:rFonts w:ascii="Arial" w:eastAsia="Times New Roman" w:hAnsi="Arial" w:cs="Arial"/>
          <w:b/>
          <w:sz w:val="24"/>
          <w:szCs w:val="24"/>
        </w:rPr>
        <w:tab/>
      </w:r>
      <w:r w:rsidR="00C661EF" w:rsidRPr="008D2D94">
        <w:rPr>
          <w:rFonts w:eastAsia="Times New Roman" w:cstheme="minorHAnsi"/>
          <w:b/>
        </w:rPr>
        <w:t xml:space="preserve"> </w:t>
      </w:r>
    </w:p>
    <w:p w14:paraId="51EB34DD" w14:textId="77777777" w:rsidR="003A3E8B" w:rsidRPr="008D2D94" w:rsidRDefault="003A3E8B"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65E5DD22" w14:textId="77777777" w:rsidR="008D2D94" w:rsidRPr="008D2D94" w:rsidRDefault="008D2D94"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p>
    <w:p w14:paraId="6A38E76B" w14:textId="6070E3F3" w:rsidR="00FC2F20" w:rsidRPr="00BE244E" w:rsidRDefault="00FC2F20" w:rsidP="00FC2F20">
      <w:pPr>
        <w:pBdr>
          <w:top w:val="single" w:sz="4" w:space="1" w:color="auto"/>
          <w:left w:val="single" w:sz="4" w:space="4" w:color="auto"/>
          <w:bottom w:val="single" w:sz="4" w:space="31" w:color="auto"/>
          <w:right w:val="single" w:sz="4" w:space="4" w:color="auto"/>
        </w:pBdr>
        <w:spacing w:after="0" w:line="240" w:lineRule="auto"/>
        <w:jc w:val="center"/>
        <w:rPr>
          <w:rFonts w:ascii="Arial" w:eastAsia="Times New Roman" w:hAnsi="Arial" w:cs="Arial"/>
          <w:b/>
          <w:sz w:val="24"/>
          <w:szCs w:val="24"/>
          <w:u w:val="single"/>
          <w:lang w:eastAsia="en-GB"/>
        </w:rPr>
      </w:pPr>
      <w:r w:rsidRPr="00BE244E">
        <w:rPr>
          <w:rFonts w:ascii="Arial" w:eastAsia="Times New Roman" w:hAnsi="Arial" w:cs="Arial"/>
          <w:b/>
          <w:sz w:val="24"/>
          <w:szCs w:val="24"/>
          <w:u w:val="single"/>
          <w:lang w:eastAsia="en-GB"/>
        </w:rPr>
        <w:t>Cardiff Council Prevent Contacts</w:t>
      </w:r>
    </w:p>
    <w:p w14:paraId="628E2560" w14:textId="77777777" w:rsidR="00FC2F20" w:rsidRPr="00BE244E"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p>
    <w:p w14:paraId="25C369A1" w14:textId="77777777" w:rsidR="00FC2F20" w:rsidRPr="00BE244E"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r w:rsidRPr="00BE244E">
        <w:rPr>
          <w:rFonts w:ascii="Arial" w:hAnsi="Arial" w:cs="Arial"/>
          <w:b/>
          <w:sz w:val="24"/>
          <w:szCs w:val="24"/>
        </w:rPr>
        <w:t>Stephanie Kendrick-Doyle</w:t>
      </w:r>
      <w:r w:rsidRPr="00BE244E">
        <w:rPr>
          <w:rFonts w:ascii="Arial" w:hAnsi="Arial" w:cs="Arial"/>
          <w:b/>
          <w:sz w:val="24"/>
          <w:szCs w:val="24"/>
          <w:lang w:eastAsia="en-GB"/>
        </w:rPr>
        <w:t xml:space="preserve"> - Prevent Co-ordinator </w:t>
      </w:r>
    </w:p>
    <w:p w14:paraId="6AAF11BF" w14:textId="77777777" w:rsidR="00FC2F20" w:rsidRPr="00BE244E" w:rsidRDefault="009049B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hyperlink r:id="rId12" w:history="1">
        <w:r w:rsidR="00FC2F20" w:rsidRPr="00BE244E">
          <w:rPr>
            <w:rStyle w:val="Hyperlink"/>
            <w:rFonts w:ascii="Arial" w:hAnsi="Arial" w:cs="Arial"/>
            <w:b/>
            <w:sz w:val="24"/>
            <w:szCs w:val="24"/>
          </w:rPr>
          <w:t>Stephanie.Kendrick-Doyle@cardiff.gov.uk/</w:t>
        </w:r>
      </w:hyperlink>
    </w:p>
    <w:p w14:paraId="03AF6CB1" w14:textId="1C03D294" w:rsidR="00FC2F20" w:rsidRPr="00BE244E"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r w:rsidRPr="00BE244E">
        <w:rPr>
          <w:rFonts w:ascii="Arial" w:hAnsi="Arial" w:cs="Arial"/>
          <w:b/>
          <w:sz w:val="24"/>
          <w:szCs w:val="24"/>
          <w:lang w:eastAsia="en-GB"/>
        </w:rPr>
        <w:t xml:space="preserve">07779961266 </w:t>
      </w:r>
    </w:p>
    <w:p w14:paraId="43BA6319" w14:textId="77777777" w:rsidR="00FC2F20" w:rsidRPr="00BE244E"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p>
    <w:p w14:paraId="6292EC13" w14:textId="77777777" w:rsidR="00FC2F20" w:rsidRPr="00BE244E"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r w:rsidRPr="00BE244E">
        <w:rPr>
          <w:rFonts w:ascii="Arial" w:hAnsi="Arial" w:cs="Arial"/>
          <w:b/>
          <w:sz w:val="24"/>
          <w:szCs w:val="24"/>
          <w:lang w:eastAsia="en-GB"/>
        </w:rPr>
        <w:t>Tom Noaks - Prevent Education Officer</w:t>
      </w:r>
    </w:p>
    <w:p w14:paraId="6A718B45" w14:textId="77777777" w:rsidR="00FC2F20" w:rsidRPr="00BE244E" w:rsidRDefault="009049B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hyperlink r:id="rId13" w:history="1">
        <w:r w:rsidR="00FC2F20" w:rsidRPr="00BE244E">
          <w:rPr>
            <w:rStyle w:val="Hyperlink"/>
            <w:rFonts w:ascii="Arial" w:hAnsi="Arial" w:cs="Arial"/>
            <w:b/>
            <w:sz w:val="24"/>
            <w:szCs w:val="24"/>
            <w:lang w:eastAsia="en-GB"/>
          </w:rPr>
          <w:t>Thomas.noaks3@cardiff.gov.uk</w:t>
        </w:r>
      </w:hyperlink>
    </w:p>
    <w:p w14:paraId="363544D5" w14:textId="09EFE1EC" w:rsidR="00FC2F20" w:rsidRPr="00BE244E" w:rsidRDefault="004A3F1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r w:rsidRPr="00BE244E">
        <w:rPr>
          <w:rFonts w:ascii="Arial" w:hAnsi="Arial" w:cs="Arial"/>
          <w:b/>
          <w:sz w:val="24"/>
          <w:szCs w:val="24"/>
          <w:lang w:eastAsia="en-GB"/>
        </w:rPr>
        <w:t>07843 381892</w:t>
      </w:r>
    </w:p>
    <w:p w14:paraId="41E655F9" w14:textId="77777777" w:rsidR="00FC2F20" w:rsidRPr="00BE244E"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p>
    <w:p w14:paraId="25115A36" w14:textId="389E0652" w:rsidR="00FC2F20" w:rsidRPr="00BE244E"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r w:rsidRPr="00BE244E">
        <w:rPr>
          <w:rFonts w:ascii="Arial" w:hAnsi="Arial" w:cs="Arial"/>
          <w:b/>
          <w:sz w:val="24"/>
          <w:szCs w:val="24"/>
          <w:lang w:eastAsia="en-GB"/>
        </w:rPr>
        <w:t>Nic</w:t>
      </w:r>
      <w:r w:rsidR="004A3F10" w:rsidRPr="00BE244E">
        <w:rPr>
          <w:rFonts w:ascii="Arial" w:hAnsi="Arial" w:cs="Arial"/>
          <w:b/>
          <w:sz w:val="24"/>
          <w:szCs w:val="24"/>
          <w:lang w:eastAsia="en-GB"/>
        </w:rPr>
        <w:t>ola</w:t>
      </w:r>
      <w:r w:rsidRPr="00BE244E">
        <w:rPr>
          <w:rFonts w:ascii="Arial" w:hAnsi="Arial" w:cs="Arial"/>
          <w:b/>
          <w:sz w:val="24"/>
          <w:szCs w:val="24"/>
          <w:lang w:eastAsia="en-GB"/>
        </w:rPr>
        <w:t xml:space="preserve"> Winstanley - Prevent Project Manager</w:t>
      </w:r>
    </w:p>
    <w:p w14:paraId="2A153F66" w14:textId="77777777" w:rsidR="00FC2F20" w:rsidRPr="00BE244E" w:rsidRDefault="009049B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hyperlink r:id="rId14" w:history="1">
        <w:r w:rsidR="00FC2F20" w:rsidRPr="00BE244E">
          <w:rPr>
            <w:rStyle w:val="Hyperlink"/>
            <w:rFonts w:ascii="Arial" w:hAnsi="Arial" w:cs="Arial"/>
            <w:b/>
            <w:sz w:val="24"/>
            <w:szCs w:val="24"/>
          </w:rPr>
          <w:t>Nicola.Winstanley@cardiff.gov.uk</w:t>
        </w:r>
      </w:hyperlink>
    </w:p>
    <w:p w14:paraId="3DEABA21" w14:textId="31DF84E3" w:rsidR="007720D9" w:rsidRPr="00BE244E" w:rsidRDefault="004A3F10" w:rsidP="00FC2F20">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4"/>
          <w:lang w:eastAsia="en-GB"/>
        </w:rPr>
      </w:pPr>
      <w:r w:rsidRPr="00BE244E">
        <w:rPr>
          <w:rFonts w:ascii="Arial" w:eastAsia="Times New Roman" w:hAnsi="Arial" w:cs="Arial"/>
          <w:b/>
          <w:sz w:val="24"/>
          <w:szCs w:val="24"/>
          <w:lang w:eastAsia="en-GB"/>
        </w:rPr>
        <w:t>07977 061760</w:t>
      </w:r>
    </w:p>
    <w:p w14:paraId="70F3513D" w14:textId="77777777" w:rsidR="007720D9" w:rsidRPr="008D2D94" w:rsidRDefault="007720D9" w:rsidP="007720D9">
      <w:pPr>
        <w:rPr>
          <w:rFonts w:cstheme="minorHAnsi"/>
        </w:rPr>
      </w:pPr>
    </w:p>
    <w:p w14:paraId="4180756A" w14:textId="77777777" w:rsidR="00C661EF" w:rsidRPr="008D2D94" w:rsidRDefault="00C661EF" w:rsidP="00C661EF">
      <w:pPr>
        <w:spacing w:before="60" w:after="60" w:line="240" w:lineRule="auto"/>
        <w:rPr>
          <w:rFonts w:eastAsia="Times New Roman" w:cstheme="minorHAnsi"/>
          <w:b/>
        </w:rPr>
      </w:pPr>
    </w:p>
    <w:p w14:paraId="78253ED8" w14:textId="77777777" w:rsidR="00C661EF" w:rsidRPr="008D2D94" w:rsidRDefault="00C661EF" w:rsidP="00C661EF">
      <w:pPr>
        <w:spacing w:before="60" w:after="60" w:line="240" w:lineRule="auto"/>
        <w:rPr>
          <w:rFonts w:eastAsia="Times New Roman" w:cstheme="minorHAnsi"/>
          <w:b/>
        </w:rPr>
      </w:pPr>
    </w:p>
    <w:p w14:paraId="47E8CE6B" w14:textId="77777777" w:rsidR="00C661EF" w:rsidRPr="00872A14" w:rsidRDefault="00C661EF" w:rsidP="00C661EF">
      <w:pPr>
        <w:spacing w:before="60" w:after="60" w:line="240" w:lineRule="auto"/>
        <w:rPr>
          <w:rFonts w:ascii="Arial" w:eastAsia="Times New Roman" w:hAnsi="Arial" w:cs="Arial"/>
          <w:b/>
          <w:sz w:val="24"/>
          <w:szCs w:val="24"/>
        </w:rPr>
      </w:pPr>
    </w:p>
    <w:p w14:paraId="4943B2B7" w14:textId="77777777" w:rsidR="00C661EF" w:rsidRPr="00872A14" w:rsidRDefault="00C661EF" w:rsidP="00C661EF">
      <w:pPr>
        <w:spacing w:before="60" w:after="60" w:line="240" w:lineRule="auto"/>
        <w:rPr>
          <w:rFonts w:ascii="Arial" w:eastAsia="Times New Roman" w:hAnsi="Arial" w:cs="Arial"/>
          <w:b/>
          <w:sz w:val="24"/>
          <w:szCs w:val="24"/>
        </w:rPr>
      </w:pPr>
    </w:p>
    <w:p w14:paraId="452BFA23" w14:textId="77777777" w:rsidR="00A30B5B" w:rsidRPr="00872A14" w:rsidRDefault="00A30B5B" w:rsidP="00C661EF">
      <w:pPr>
        <w:spacing w:before="60" w:after="60" w:line="240" w:lineRule="auto"/>
        <w:rPr>
          <w:rFonts w:ascii="Arial" w:eastAsia="Times New Roman" w:hAnsi="Arial" w:cs="Arial"/>
          <w:b/>
          <w:sz w:val="24"/>
          <w:szCs w:val="24"/>
        </w:rPr>
      </w:pPr>
    </w:p>
    <w:p w14:paraId="4327DA85" w14:textId="77777777" w:rsidR="00A30B5B" w:rsidRPr="00872A14" w:rsidRDefault="00A30B5B" w:rsidP="00C661EF">
      <w:pPr>
        <w:spacing w:before="60" w:after="60" w:line="240" w:lineRule="auto"/>
        <w:rPr>
          <w:rFonts w:ascii="Arial" w:eastAsia="Times New Roman" w:hAnsi="Arial" w:cs="Arial"/>
          <w:b/>
          <w:sz w:val="24"/>
          <w:szCs w:val="24"/>
        </w:rPr>
      </w:pPr>
    </w:p>
    <w:p w14:paraId="6AF6F6EE" w14:textId="77777777" w:rsidR="00A30B5B" w:rsidRPr="00872A14" w:rsidRDefault="00A30B5B" w:rsidP="00C661EF">
      <w:pPr>
        <w:spacing w:before="60" w:after="60" w:line="240" w:lineRule="auto"/>
        <w:rPr>
          <w:rFonts w:ascii="Arial" w:eastAsia="Times New Roman" w:hAnsi="Arial" w:cs="Arial"/>
          <w:b/>
          <w:sz w:val="24"/>
          <w:szCs w:val="24"/>
        </w:rPr>
      </w:pPr>
    </w:p>
    <w:p w14:paraId="1F6C07C4" w14:textId="77777777" w:rsidR="00A30B5B" w:rsidRPr="00872A14" w:rsidRDefault="00A30B5B" w:rsidP="00C661EF">
      <w:pPr>
        <w:spacing w:before="60" w:after="60" w:line="240" w:lineRule="auto"/>
        <w:rPr>
          <w:rFonts w:ascii="Arial" w:eastAsia="Times New Roman" w:hAnsi="Arial" w:cs="Arial"/>
          <w:b/>
          <w:sz w:val="24"/>
          <w:szCs w:val="24"/>
        </w:rPr>
      </w:pPr>
    </w:p>
    <w:p w14:paraId="0E72B50F" w14:textId="77777777" w:rsidR="00A30B5B" w:rsidRPr="00872A14" w:rsidRDefault="00A30B5B" w:rsidP="00C661EF">
      <w:pPr>
        <w:spacing w:before="60" w:after="60" w:line="240" w:lineRule="auto"/>
        <w:rPr>
          <w:rFonts w:ascii="Arial" w:eastAsia="Times New Roman" w:hAnsi="Arial" w:cs="Arial"/>
          <w:b/>
          <w:sz w:val="24"/>
          <w:szCs w:val="24"/>
        </w:rPr>
      </w:pPr>
    </w:p>
    <w:p w14:paraId="6198C588" w14:textId="77777777" w:rsidR="00A30B5B" w:rsidRPr="00872A14" w:rsidRDefault="00A30B5B" w:rsidP="00C661EF">
      <w:pPr>
        <w:spacing w:before="60" w:after="60" w:line="240" w:lineRule="auto"/>
        <w:rPr>
          <w:rFonts w:ascii="Arial" w:eastAsia="Times New Roman" w:hAnsi="Arial" w:cs="Arial"/>
          <w:b/>
          <w:sz w:val="24"/>
          <w:szCs w:val="24"/>
        </w:rPr>
      </w:pPr>
    </w:p>
    <w:p w14:paraId="3CDEDE61" w14:textId="77777777" w:rsidR="00A30B5B" w:rsidRPr="00872A14" w:rsidRDefault="00A30B5B" w:rsidP="00C661EF">
      <w:pPr>
        <w:spacing w:before="60" w:after="60" w:line="240" w:lineRule="auto"/>
        <w:rPr>
          <w:rFonts w:ascii="Arial" w:eastAsia="Times New Roman" w:hAnsi="Arial" w:cs="Arial"/>
          <w:b/>
          <w:sz w:val="24"/>
          <w:szCs w:val="24"/>
        </w:rPr>
      </w:pPr>
    </w:p>
    <w:p w14:paraId="4D05FF43" w14:textId="77777777" w:rsidR="00A30B5B" w:rsidRPr="00872A14" w:rsidRDefault="00A30B5B" w:rsidP="00C661EF">
      <w:pPr>
        <w:spacing w:before="60" w:after="60" w:line="240" w:lineRule="auto"/>
        <w:rPr>
          <w:rFonts w:ascii="Arial" w:eastAsia="Times New Roman" w:hAnsi="Arial" w:cs="Arial"/>
          <w:b/>
          <w:sz w:val="24"/>
          <w:szCs w:val="24"/>
        </w:rPr>
      </w:pPr>
    </w:p>
    <w:p w14:paraId="7A1E86E0" w14:textId="77777777" w:rsidR="00A30B5B" w:rsidRPr="00872A14" w:rsidRDefault="00A30B5B" w:rsidP="00C661EF">
      <w:pPr>
        <w:spacing w:before="60" w:after="60" w:line="240" w:lineRule="auto"/>
        <w:rPr>
          <w:rFonts w:ascii="Arial" w:eastAsia="Times New Roman" w:hAnsi="Arial" w:cs="Arial"/>
          <w:b/>
          <w:sz w:val="24"/>
          <w:szCs w:val="24"/>
        </w:rPr>
      </w:pPr>
    </w:p>
    <w:p w14:paraId="002941E8" w14:textId="77777777" w:rsidR="00A30B5B" w:rsidRPr="00872A14" w:rsidRDefault="00A30B5B" w:rsidP="00C661EF">
      <w:pPr>
        <w:spacing w:before="60" w:after="60" w:line="240" w:lineRule="auto"/>
        <w:rPr>
          <w:rFonts w:ascii="Arial" w:eastAsia="Times New Roman" w:hAnsi="Arial" w:cs="Arial"/>
          <w:b/>
          <w:sz w:val="24"/>
          <w:szCs w:val="24"/>
        </w:rPr>
      </w:pPr>
    </w:p>
    <w:p w14:paraId="49D1FE94" w14:textId="77777777" w:rsidR="00A30B5B" w:rsidRPr="00872A14" w:rsidRDefault="00A30B5B" w:rsidP="00C661EF">
      <w:pPr>
        <w:spacing w:before="60" w:after="60" w:line="240" w:lineRule="auto"/>
        <w:rPr>
          <w:rFonts w:ascii="Arial" w:eastAsia="Times New Roman" w:hAnsi="Arial" w:cs="Arial"/>
          <w:b/>
          <w:sz w:val="24"/>
          <w:szCs w:val="24"/>
        </w:rPr>
      </w:pPr>
    </w:p>
    <w:p w14:paraId="18204E6F" w14:textId="77777777" w:rsidR="00A30B5B" w:rsidRPr="00872A14" w:rsidRDefault="00A30B5B" w:rsidP="00C661EF">
      <w:pPr>
        <w:spacing w:before="60" w:after="60" w:line="240" w:lineRule="auto"/>
        <w:rPr>
          <w:rFonts w:ascii="Arial" w:eastAsia="Times New Roman" w:hAnsi="Arial" w:cs="Arial"/>
          <w:b/>
          <w:sz w:val="24"/>
          <w:szCs w:val="24"/>
        </w:rPr>
      </w:pPr>
    </w:p>
    <w:p w14:paraId="2A6DB1F2" w14:textId="77777777" w:rsidR="00A30B5B" w:rsidRPr="00872A14" w:rsidRDefault="00A30B5B" w:rsidP="00C661EF">
      <w:pPr>
        <w:spacing w:before="60" w:after="60" w:line="240" w:lineRule="auto"/>
        <w:rPr>
          <w:rFonts w:ascii="Arial" w:eastAsia="Times New Roman" w:hAnsi="Arial" w:cs="Arial"/>
          <w:b/>
          <w:sz w:val="24"/>
          <w:szCs w:val="24"/>
        </w:rPr>
      </w:pPr>
    </w:p>
    <w:p w14:paraId="4D505E8A" w14:textId="77777777" w:rsidR="00A30B5B" w:rsidRPr="00872A14" w:rsidRDefault="00A30B5B" w:rsidP="00C661EF">
      <w:pPr>
        <w:spacing w:before="60" w:after="60" w:line="240" w:lineRule="auto"/>
        <w:rPr>
          <w:rFonts w:ascii="Arial" w:eastAsia="Times New Roman" w:hAnsi="Arial" w:cs="Arial"/>
          <w:b/>
          <w:sz w:val="24"/>
          <w:szCs w:val="24"/>
        </w:rPr>
      </w:pPr>
    </w:p>
    <w:p w14:paraId="1F47B4DE" w14:textId="77777777" w:rsidR="00A30B5B" w:rsidRPr="00872A14" w:rsidRDefault="00A30B5B" w:rsidP="00C661EF">
      <w:pPr>
        <w:spacing w:before="60" w:after="60" w:line="240" w:lineRule="auto"/>
        <w:rPr>
          <w:rFonts w:ascii="Arial" w:eastAsia="Times New Roman" w:hAnsi="Arial" w:cs="Arial"/>
          <w:b/>
          <w:sz w:val="24"/>
          <w:szCs w:val="24"/>
        </w:rPr>
      </w:pPr>
    </w:p>
    <w:p w14:paraId="1CF26F3C" w14:textId="6C937FF4" w:rsidR="00A30B5B" w:rsidRPr="00872A14" w:rsidRDefault="00A30B5B" w:rsidP="00C661EF">
      <w:pPr>
        <w:spacing w:before="60" w:after="60" w:line="240" w:lineRule="auto"/>
        <w:rPr>
          <w:rFonts w:ascii="Arial" w:eastAsia="Times New Roman" w:hAnsi="Arial" w:cs="Arial"/>
          <w:b/>
          <w:sz w:val="24"/>
          <w:szCs w:val="24"/>
        </w:rPr>
      </w:pPr>
    </w:p>
    <w:p w14:paraId="71A09D23" w14:textId="39B93E54" w:rsidR="005559E6" w:rsidRPr="00872A14" w:rsidRDefault="005559E6" w:rsidP="00C661EF">
      <w:pPr>
        <w:spacing w:before="60" w:after="60" w:line="240" w:lineRule="auto"/>
        <w:rPr>
          <w:rFonts w:ascii="Arial" w:eastAsia="Times New Roman" w:hAnsi="Arial" w:cs="Arial"/>
          <w:b/>
          <w:sz w:val="24"/>
          <w:szCs w:val="24"/>
        </w:rPr>
      </w:pPr>
    </w:p>
    <w:p w14:paraId="1298E4AD" w14:textId="77777777" w:rsidR="005559E6" w:rsidRPr="00872A14" w:rsidRDefault="005559E6" w:rsidP="00C661EF">
      <w:pPr>
        <w:spacing w:before="60" w:after="60" w:line="240" w:lineRule="auto"/>
        <w:rPr>
          <w:rFonts w:ascii="Arial" w:eastAsia="Times New Roman" w:hAnsi="Arial" w:cs="Arial"/>
          <w:b/>
          <w:sz w:val="24"/>
          <w:szCs w:val="24"/>
        </w:rPr>
      </w:pPr>
    </w:p>
    <w:p w14:paraId="297C36F1" w14:textId="6B49EBBC" w:rsidR="004F1A49" w:rsidRDefault="004F1A49" w:rsidP="00C661EF">
      <w:pPr>
        <w:spacing w:before="60" w:after="60" w:line="240" w:lineRule="auto"/>
        <w:rPr>
          <w:rFonts w:ascii="Arial" w:eastAsia="Times New Roman" w:hAnsi="Arial" w:cs="Arial"/>
          <w:b/>
          <w:sz w:val="24"/>
          <w:szCs w:val="24"/>
        </w:rPr>
      </w:pPr>
    </w:p>
    <w:p w14:paraId="0DE58C2D" w14:textId="3A3F5E02" w:rsidR="00140560" w:rsidRDefault="00140560" w:rsidP="00C661EF">
      <w:pPr>
        <w:spacing w:before="60" w:after="60" w:line="240" w:lineRule="auto"/>
        <w:rPr>
          <w:rFonts w:ascii="Arial" w:eastAsia="Times New Roman" w:hAnsi="Arial" w:cs="Arial"/>
          <w:b/>
          <w:sz w:val="24"/>
          <w:szCs w:val="24"/>
        </w:rPr>
      </w:pPr>
    </w:p>
    <w:p w14:paraId="2C064D64" w14:textId="08D3C6EE" w:rsidR="00140560" w:rsidRDefault="00140560" w:rsidP="00C661EF">
      <w:pPr>
        <w:spacing w:before="60" w:after="60" w:line="240" w:lineRule="auto"/>
        <w:rPr>
          <w:rFonts w:ascii="Arial" w:eastAsia="Times New Roman" w:hAnsi="Arial" w:cs="Arial"/>
          <w:b/>
          <w:sz w:val="24"/>
          <w:szCs w:val="24"/>
        </w:rPr>
      </w:pPr>
    </w:p>
    <w:p w14:paraId="3F834485" w14:textId="29E874AA" w:rsidR="00140560" w:rsidRDefault="00140560" w:rsidP="00C661EF">
      <w:pPr>
        <w:spacing w:before="60" w:after="60" w:line="240" w:lineRule="auto"/>
        <w:rPr>
          <w:rFonts w:ascii="Arial" w:eastAsia="Times New Roman" w:hAnsi="Arial" w:cs="Arial"/>
          <w:b/>
          <w:sz w:val="24"/>
          <w:szCs w:val="24"/>
        </w:rPr>
      </w:pPr>
    </w:p>
    <w:p w14:paraId="55D06922" w14:textId="375E3337" w:rsidR="00140560" w:rsidRDefault="00140560" w:rsidP="00C661EF">
      <w:pPr>
        <w:spacing w:before="60" w:after="60" w:line="240" w:lineRule="auto"/>
        <w:rPr>
          <w:rFonts w:ascii="Arial" w:eastAsia="Times New Roman" w:hAnsi="Arial" w:cs="Arial"/>
          <w:b/>
          <w:sz w:val="24"/>
          <w:szCs w:val="24"/>
        </w:rPr>
      </w:pPr>
    </w:p>
    <w:p w14:paraId="33DF941B" w14:textId="2341A275" w:rsidR="00140560" w:rsidRDefault="00140560" w:rsidP="00C661EF">
      <w:pPr>
        <w:spacing w:before="60" w:after="60" w:line="240" w:lineRule="auto"/>
        <w:rPr>
          <w:rFonts w:ascii="Arial" w:eastAsia="Times New Roman" w:hAnsi="Arial" w:cs="Arial"/>
          <w:b/>
          <w:sz w:val="24"/>
          <w:szCs w:val="24"/>
        </w:rPr>
      </w:pPr>
    </w:p>
    <w:p w14:paraId="28022365" w14:textId="751498B4" w:rsidR="00140560" w:rsidRDefault="00140560" w:rsidP="00C661EF">
      <w:pPr>
        <w:spacing w:before="60" w:after="60" w:line="240" w:lineRule="auto"/>
        <w:rPr>
          <w:rFonts w:ascii="Arial" w:eastAsia="Times New Roman" w:hAnsi="Arial" w:cs="Arial"/>
          <w:b/>
          <w:sz w:val="24"/>
          <w:szCs w:val="24"/>
        </w:rPr>
      </w:pPr>
    </w:p>
    <w:p w14:paraId="32332861" w14:textId="77777777" w:rsidR="00140560" w:rsidRDefault="00140560" w:rsidP="00C661EF">
      <w:pPr>
        <w:spacing w:before="60" w:after="60" w:line="240" w:lineRule="auto"/>
        <w:rPr>
          <w:rFonts w:ascii="Arial" w:eastAsia="Times New Roman" w:hAnsi="Arial" w:cs="Arial"/>
          <w:b/>
          <w:sz w:val="24"/>
          <w:szCs w:val="24"/>
        </w:rPr>
      </w:pPr>
    </w:p>
    <w:p w14:paraId="31A5B848" w14:textId="77777777" w:rsidR="00C96CDF" w:rsidRPr="00872A14" w:rsidRDefault="00C96CDF" w:rsidP="00C661EF">
      <w:pPr>
        <w:spacing w:before="60" w:after="60" w:line="240" w:lineRule="auto"/>
        <w:rPr>
          <w:rFonts w:ascii="Arial" w:eastAsia="Times New Roman" w:hAnsi="Arial" w:cs="Arial"/>
          <w:b/>
          <w:sz w:val="24"/>
          <w:szCs w:val="24"/>
        </w:rPr>
      </w:pPr>
    </w:p>
    <w:p w14:paraId="0D319449" w14:textId="708E7A89" w:rsidR="00335789" w:rsidRPr="00872A14" w:rsidRDefault="00335789" w:rsidP="00AA29EF">
      <w:pPr>
        <w:spacing w:before="60" w:after="60" w:line="240" w:lineRule="auto"/>
        <w:rPr>
          <w:rFonts w:ascii="Arial" w:eastAsia="Times New Roman" w:hAnsi="Arial" w:cs="Arial"/>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4"/>
        <w:gridCol w:w="1182"/>
      </w:tblGrid>
      <w:tr w:rsidR="00AA29EF" w:rsidRPr="00077343" w14:paraId="5736DE95" w14:textId="77777777" w:rsidTr="00F57C46">
        <w:tc>
          <w:tcPr>
            <w:tcW w:w="9026" w:type="dxa"/>
            <w:gridSpan w:val="2"/>
          </w:tcPr>
          <w:p w14:paraId="15A0DC7A" w14:textId="527EECCB" w:rsidR="00AA29EF" w:rsidRPr="00077343" w:rsidRDefault="00A83B75" w:rsidP="002A4845">
            <w:pPr>
              <w:spacing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lastRenderedPageBreak/>
              <w:t>Index</w:t>
            </w:r>
          </w:p>
        </w:tc>
      </w:tr>
      <w:tr w:rsidR="00F57C46" w:rsidRPr="00077343" w14:paraId="3407205F" w14:textId="77777777" w:rsidTr="00F57C46">
        <w:tc>
          <w:tcPr>
            <w:tcW w:w="7844" w:type="dxa"/>
          </w:tcPr>
          <w:p w14:paraId="119BC2D7" w14:textId="0F94C2C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Introduction……………………………………………………………………</w:t>
            </w:r>
            <w:r w:rsidR="00F57C46" w:rsidRPr="00077343">
              <w:rPr>
                <w:rFonts w:asciiTheme="minorHAnsi" w:hAnsiTheme="minorHAnsi" w:cstheme="minorHAnsi"/>
                <w:bCs/>
                <w:sz w:val="22"/>
                <w:szCs w:val="22"/>
                <w:lang w:val="fr-FR"/>
              </w:rPr>
              <w:t>…………………………………………..</w:t>
            </w:r>
          </w:p>
        </w:tc>
        <w:tc>
          <w:tcPr>
            <w:tcW w:w="1182" w:type="dxa"/>
          </w:tcPr>
          <w:p w14:paraId="1F8E600A" w14:textId="2FC5ADBC"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Page 6</w:t>
            </w:r>
          </w:p>
        </w:tc>
      </w:tr>
      <w:tr w:rsidR="00F57C46" w:rsidRPr="00077343" w14:paraId="3915EF0A" w14:textId="77777777" w:rsidTr="00F57C46">
        <w:tc>
          <w:tcPr>
            <w:tcW w:w="7844" w:type="dxa"/>
          </w:tcPr>
          <w:p w14:paraId="1071B3F5" w14:textId="3546BF4D" w:rsidR="00D95880" w:rsidRPr="00077343" w:rsidRDefault="00A83B75" w:rsidP="002A4845">
            <w:pPr>
              <w:spacing w:line="276" w:lineRule="auto"/>
              <w:rPr>
                <w:rFonts w:asciiTheme="minorHAnsi" w:hAnsiTheme="minorHAnsi" w:cstheme="minorHAnsi"/>
                <w:bCs/>
                <w:sz w:val="22"/>
                <w:szCs w:val="22"/>
                <w:lang w:val="fr-FR"/>
              </w:rPr>
            </w:pPr>
            <w:r w:rsidRPr="00077343">
              <w:rPr>
                <w:rFonts w:asciiTheme="minorHAnsi" w:hAnsiTheme="minorHAnsi" w:cstheme="minorHAnsi"/>
                <w:bCs/>
                <w:sz w:val="22"/>
                <w:szCs w:val="22"/>
                <w:lang w:val="fr-FR"/>
              </w:rPr>
              <w:t>Aim</w:t>
            </w:r>
            <w:r w:rsidR="00B67E40" w:rsidRPr="00077343">
              <w:rPr>
                <w:rFonts w:asciiTheme="minorHAnsi" w:hAnsiTheme="minorHAnsi" w:cstheme="minorHAnsi"/>
                <w:bCs/>
                <w:sz w:val="22"/>
                <w:szCs w:val="22"/>
                <w:lang w:val="fr-FR"/>
              </w:rPr>
              <w:t xml:space="preserve">, Prevention, </w:t>
            </w:r>
            <w:r w:rsidR="00980A01" w:rsidRPr="00077343">
              <w:rPr>
                <w:rFonts w:asciiTheme="minorHAnsi" w:hAnsiTheme="minorHAnsi" w:cstheme="minorHAnsi"/>
                <w:bCs/>
                <w:sz w:val="22"/>
                <w:szCs w:val="22"/>
                <w:lang w:val="fr-FR"/>
              </w:rPr>
              <w:t>Proc</w:t>
            </w:r>
            <w:r w:rsidR="00980A01">
              <w:rPr>
                <w:rFonts w:asciiTheme="minorHAnsi" w:hAnsiTheme="minorHAnsi" w:cstheme="minorHAnsi"/>
                <w:bCs/>
                <w:sz w:val="22"/>
                <w:szCs w:val="22"/>
                <w:lang w:val="fr-FR"/>
              </w:rPr>
              <w:t>e</w:t>
            </w:r>
            <w:r w:rsidR="00980A01" w:rsidRPr="00077343">
              <w:rPr>
                <w:rFonts w:asciiTheme="minorHAnsi" w:hAnsiTheme="minorHAnsi" w:cstheme="minorHAnsi"/>
                <w:bCs/>
                <w:sz w:val="22"/>
                <w:szCs w:val="22"/>
                <w:lang w:val="fr-FR"/>
              </w:rPr>
              <w:t>dures</w:t>
            </w:r>
            <w:r w:rsidRPr="00077343">
              <w:rPr>
                <w:rFonts w:asciiTheme="minorHAnsi" w:hAnsiTheme="minorHAnsi" w:cstheme="minorHAnsi"/>
                <w:bCs/>
                <w:sz w:val="22"/>
                <w:szCs w:val="22"/>
                <w:lang w:val="fr-FR"/>
              </w:rPr>
              <w:t>………………………………………………………....</w:t>
            </w:r>
            <w:r w:rsidR="00F57C46" w:rsidRPr="00077343">
              <w:rPr>
                <w:rFonts w:asciiTheme="minorHAnsi" w:hAnsiTheme="minorHAnsi" w:cstheme="minorHAnsi"/>
                <w:bCs/>
                <w:sz w:val="22"/>
                <w:szCs w:val="22"/>
                <w:lang w:val="fr-FR"/>
              </w:rPr>
              <w:t>............................</w:t>
            </w:r>
            <w:r w:rsidR="00980A01">
              <w:rPr>
                <w:rFonts w:asciiTheme="minorHAnsi" w:hAnsiTheme="minorHAnsi" w:cstheme="minorHAnsi"/>
                <w:bCs/>
                <w:sz w:val="22"/>
                <w:szCs w:val="22"/>
                <w:lang w:val="fr-FR"/>
              </w:rPr>
              <w:t>.</w:t>
            </w:r>
          </w:p>
        </w:tc>
        <w:tc>
          <w:tcPr>
            <w:tcW w:w="1182" w:type="dxa"/>
          </w:tcPr>
          <w:p w14:paraId="75117081" w14:textId="33F69087"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 xml:space="preserve">Page </w:t>
            </w:r>
            <w:r w:rsidR="005741D3" w:rsidRPr="00077343">
              <w:rPr>
                <w:rFonts w:asciiTheme="minorHAnsi" w:hAnsiTheme="minorHAnsi" w:cstheme="minorHAnsi"/>
                <w:bCs/>
                <w:sz w:val="22"/>
                <w:szCs w:val="22"/>
                <w:lang w:val="fr-FR"/>
              </w:rPr>
              <w:t>7</w:t>
            </w:r>
            <w:r w:rsidR="00463C78">
              <w:rPr>
                <w:rFonts w:asciiTheme="minorHAnsi" w:hAnsiTheme="minorHAnsi" w:cstheme="minorHAnsi"/>
                <w:bCs/>
                <w:sz w:val="22"/>
                <w:szCs w:val="22"/>
                <w:lang w:val="fr-FR"/>
              </w:rPr>
              <w:t xml:space="preserve"> &amp; 8</w:t>
            </w:r>
          </w:p>
        </w:tc>
      </w:tr>
      <w:tr w:rsidR="00262276" w:rsidRPr="00077343" w14:paraId="6D3A1CB0" w14:textId="77777777" w:rsidTr="00BE244E">
        <w:tc>
          <w:tcPr>
            <w:tcW w:w="7844" w:type="dxa"/>
          </w:tcPr>
          <w:p w14:paraId="78FB731C" w14:textId="0553BF30" w:rsidR="00262276" w:rsidRPr="00077343" w:rsidRDefault="00262276"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Schools Governing Body</w:t>
            </w:r>
            <w:r w:rsidR="00980A01">
              <w:rPr>
                <w:rFonts w:asciiTheme="minorHAnsi" w:hAnsiTheme="minorHAnsi" w:cstheme="minorHAnsi"/>
                <w:bCs/>
                <w:sz w:val="22"/>
                <w:szCs w:val="22"/>
              </w:rPr>
              <w:t>……………………………………………………………………………………………..</w:t>
            </w:r>
          </w:p>
        </w:tc>
        <w:tc>
          <w:tcPr>
            <w:tcW w:w="1182" w:type="dxa"/>
          </w:tcPr>
          <w:p w14:paraId="617C00DE" w14:textId="3A896AC7" w:rsidR="00262276" w:rsidRPr="00077343" w:rsidRDefault="00262276"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140560">
              <w:rPr>
                <w:rFonts w:asciiTheme="minorHAnsi" w:hAnsiTheme="minorHAnsi" w:cstheme="minorHAnsi"/>
                <w:bCs/>
                <w:sz w:val="22"/>
                <w:szCs w:val="22"/>
              </w:rPr>
              <w:t>9</w:t>
            </w:r>
          </w:p>
        </w:tc>
      </w:tr>
      <w:tr w:rsidR="00F57C46" w:rsidRPr="00077343" w14:paraId="584BF801" w14:textId="77777777" w:rsidTr="00F57C46">
        <w:tc>
          <w:tcPr>
            <w:tcW w:w="7844" w:type="dxa"/>
          </w:tcPr>
          <w:p w14:paraId="5CE2FF90" w14:textId="5B27F0E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Training…………………………………………………………………………</w:t>
            </w:r>
            <w:r w:rsidR="00F57C46" w:rsidRPr="00077343">
              <w:rPr>
                <w:rFonts w:asciiTheme="minorHAnsi" w:hAnsiTheme="minorHAnsi" w:cstheme="minorHAnsi"/>
                <w:bCs/>
                <w:sz w:val="22"/>
                <w:szCs w:val="22"/>
              </w:rPr>
              <w:t>…………………………………………….</w:t>
            </w:r>
          </w:p>
        </w:tc>
        <w:tc>
          <w:tcPr>
            <w:tcW w:w="1182" w:type="dxa"/>
          </w:tcPr>
          <w:p w14:paraId="0B73107B" w14:textId="0CF7B561"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5741D3" w:rsidRPr="00077343">
              <w:rPr>
                <w:rFonts w:asciiTheme="minorHAnsi" w:hAnsiTheme="minorHAnsi" w:cstheme="minorHAnsi"/>
                <w:bCs/>
                <w:sz w:val="22"/>
                <w:szCs w:val="22"/>
              </w:rPr>
              <w:t>9</w:t>
            </w:r>
            <w:r w:rsidR="00463C78">
              <w:rPr>
                <w:rFonts w:asciiTheme="minorHAnsi" w:hAnsiTheme="minorHAnsi" w:cstheme="minorHAnsi"/>
                <w:bCs/>
                <w:sz w:val="22"/>
                <w:szCs w:val="22"/>
              </w:rPr>
              <w:t xml:space="preserve"> &amp; 10</w:t>
            </w:r>
          </w:p>
        </w:tc>
      </w:tr>
      <w:tr w:rsidR="00F57C46" w:rsidRPr="00077343" w14:paraId="69E46E4A" w14:textId="77777777" w:rsidTr="00F57C46">
        <w:tc>
          <w:tcPr>
            <w:tcW w:w="7844" w:type="dxa"/>
          </w:tcPr>
          <w:p w14:paraId="7576167A" w14:textId="5F8F9E8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Recognising Child Abuse……………………………………………………</w:t>
            </w:r>
            <w:r w:rsidR="00F57C46" w:rsidRPr="00077343">
              <w:rPr>
                <w:rFonts w:asciiTheme="minorHAnsi" w:hAnsiTheme="minorHAnsi" w:cstheme="minorHAnsi"/>
                <w:bCs/>
                <w:sz w:val="22"/>
                <w:szCs w:val="22"/>
              </w:rPr>
              <w:t>………………………………………..</w:t>
            </w:r>
          </w:p>
        </w:tc>
        <w:tc>
          <w:tcPr>
            <w:tcW w:w="1182" w:type="dxa"/>
          </w:tcPr>
          <w:p w14:paraId="4E493789" w14:textId="1AED71D1"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w:t>
            </w:r>
            <w:r w:rsidR="00463C78">
              <w:rPr>
                <w:rFonts w:asciiTheme="minorHAnsi" w:hAnsiTheme="minorHAnsi" w:cstheme="minorHAnsi"/>
                <w:bCs/>
                <w:sz w:val="22"/>
                <w:szCs w:val="22"/>
              </w:rPr>
              <w:t>1</w:t>
            </w:r>
          </w:p>
        </w:tc>
      </w:tr>
      <w:tr w:rsidR="00F57C46" w:rsidRPr="00077343" w14:paraId="7EEADA92" w14:textId="77777777" w:rsidTr="00F57C46">
        <w:tc>
          <w:tcPr>
            <w:tcW w:w="7844" w:type="dxa"/>
          </w:tcPr>
          <w:p w14:paraId="7B67FFD2" w14:textId="1BCD207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Taking Action </w:t>
            </w:r>
            <w:r w:rsidR="00F57C46" w:rsidRPr="00077343">
              <w:rPr>
                <w:rFonts w:asciiTheme="minorHAnsi" w:hAnsiTheme="minorHAnsi" w:cstheme="minorHAnsi"/>
                <w:bCs/>
                <w:sz w:val="22"/>
                <w:szCs w:val="22"/>
              </w:rPr>
              <w:t>and</w:t>
            </w:r>
            <w:r w:rsidRPr="00077343">
              <w:rPr>
                <w:rFonts w:asciiTheme="minorHAnsi" w:hAnsiTheme="minorHAnsi" w:cstheme="minorHAnsi"/>
                <w:bCs/>
                <w:sz w:val="22"/>
                <w:szCs w:val="22"/>
              </w:rPr>
              <w:t xml:space="preserve"> Making A Referral………………………………………</w:t>
            </w:r>
            <w:r w:rsidR="00F57C46" w:rsidRPr="00077343">
              <w:rPr>
                <w:rFonts w:asciiTheme="minorHAnsi" w:hAnsiTheme="minorHAnsi" w:cstheme="minorHAnsi"/>
                <w:bCs/>
                <w:sz w:val="22"/>
                <w:szCs w:val="22"/>
              </w:rPr>
              <w:t>………………………………….</w:t>
            </w:r>
          </w:p>
        </w:tc>
        <w:tc>
          <w:tcPr>
            <w:tcW w:w="1182" w:type="dxa"/>
          </w:tcPr>
          <w:p w14:paraId="5FCE0D8E" w14:textId="4436D9A2"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463C78">
              <w:rPr>
                <w:rFonts w:asciiTheme="minorHAnsi" w:hAnsiTheme="minorHAnsi" w:cstheme="minorHAnsi"/>
                <w:bCs/>
                <w:sz w:val="22"/>
                <w:szCs w:val="22"/>
              </w:rPr>
              <w:t>2</w:t>
            </w:r>
          </w:p>
        </w:tc>
      </w:tr>
      <w:tr w:rsidR="00F57C46" w:rsidRPr="00077343" w14:paraId="75D84822" w14:textId="77777777" w:rsidTr="00F57C46">
        <w:tc>
          <w:tcPr>
            <w:tcW w:w="7844" w:type="dxa"/>
          </w:tcPr>
          <w:p w14:paraId="12D01904" w14:textId="05CC5BC8"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Dealing With Disclosures……………………………………………………...</w:t>
            </w:r>
            <w:r w:rsidR="00F57C46" w:rsidRPr="00077343">
              <w:rPr>
                <w:rFonts w:asciiTheme="minorHAnsi" w:hAnsiTheme="minorHAnsi" w:cstheme="minorHAnsi"/>
                <w:bCs/>
                <w:sz w:val="22"/>
                <w:szCs w:val="22"/>
              </w:rPr>
              <w:t>.......................................</w:t>
            </w:r>
          </w:p>
        </w:tc>
        <w:tc>
          <w:tcPr>
            <w:tcW w:w="1182" w:type="dxa"/>
          </w:tcPr>
          <w:p w14:paraId="545C593C" w14:textId="1C03EAE2"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463C78">
              <w:rPr>
                <w:rFonts w:asciiTheme="minorHAnsi" w:hAnsiTheme="minorHAnsi" w:cstheme="minorHAnsi"/>
                <w:bCs/>
                <w:sz w:val="22"/>
                <w:szCs w:val="22"/>
              </w:rPr>
              <w:t>14</w:t>
            </w:r>
          </w:p>
        </w:tc>
      </w:tr>
      <w:tr w:rsidR="00F57C46" w:rsidRPr="00077343" w14:paraId="4D15DD83" w14:textId="77777777" w:rsidTr="00C96CDF">
        <w:trPr>
          <w:trHeight w:val="99"/>
        </w:trPr>
        <w:tc>
          <w:tcPr>
            <w:tcW w:w="7844" w:type="dxa"/>
          </w:tcPr>
          <w:p w14:paraId="61DFA3AD" w14:textId="390742C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Attendance At Child Protection Conferences &amp; Core Groups……………</w:t>
            </w:r>
            <w:r w:rsidR="00F57C46" w:rsidRPr="00077343">
              <w:rPr>
                <w:rFonts w:asciiTheme="minorHAnsi" w:hAnsiTheme="minorHAnsi" w:cstheme="minorHAnsi"/>
                <w:bCs/>
                <w:sz w:val="22"/>
                <w:szCs w:val="22"/>
              </w:rPr>
              <w:t>…………………………</w:t>
            </w:r>
          </w:p>
        </w:tc>
        <w:tc>
          <w:tcPr>
            <w:tcW w:w="1182" w:type="dxa"/>
          </w:tcPr>
          <w:p w14:paraId="5B970E8B" w14:textId="5E347D41"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w:t>
            </w:r>
            <w:r w:rsidR="00463C78">
              <w:rPr>
                <w:rFonts w:asciiTheme="minorHAnsi" w:hAnsiTheme="minorHAnsi" w:cstheme="minorHAnsi"/>
                <w:bCs/>
                <w:sz w:val="22"/>
                <w:szCs w:val="22"/>
              </w:rPr>
              <w:t>5</w:t>
            </w:r>
          </w:p>
        </w:tc>
      </w:tr>
      <w:tr w:rsidR="00F57C46" w:rsidRPr="00077343" w14:paraId="5F89F076" w14:textId="77777777" w:rsidTr="00F57C46">
        <w:tc>
          <w:tcPr>
            <w:tcW w:w="7844" w:type="dxa"/>
          </w:tcPr>
          <w:p w14:paraId="079AFF97" w14:textId="51192C42" w:rsidR="00D95880" w:rsidRPr="00077343" w:rsidRDefault="00A83B75" w:rsidP="00463C78">
            <w:pPr>
              <w:spacing w:line="276" w:lineRule="auto"/>
              <w:jc w:val="center"/>
              <w:rPr>
                <w:rFonts w:asciiTheme="minorHAnsi" w:hAnsiTheme="minorHAnsi" w:cstheme="minorHAnsi"/>
                <w:bCs/>
                <w:sz w:val="22"/>
                <w:szCs w:val="22"/>
              </w:rPr>
            </w:pPr>
            <w:r w:rsidRPr="00077343">
              <w:rPr>
                <w:rFonts w:asciiTheme="minorHAnsi" w:hAnsiTheme="minorHAnsi" w:cstheme="minorHAnsi"/>
                <w:bCs/>
                <w:sz w:val="22"/>
                <w:szCs w:val="22"/>
              </w:rPr>
              <w:t>Record Keeping………………………………………………………………...</w:t>
            </w:r>
            <w:r w:rsidR="00F57C46" w:rsidRPr="00077343">
              <w:rPr>
                <w:rFonts w:asciiTheme="minorHAnsi" w:hAnsiTheme="minorHAnsi" w:cstheme="minorHAnsi"/>
                <w:bCs/>
                <w:sz w:val="22"/>
                <w:szCs w:val="22"/>
              </w:rPr>
              <w:t>...........................................</w:t>
            </w:r>
          </w:p>
        </w:tc>
        <w:tc>
          <w:tcPr>
            <w:tcW w:w="1182" w:type="dxa"/>
          </w:tcPr>
          <w:p w14:paraId="604C05DE" w14:textId="2E3E10F1" w:rsidR="00463C78"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463C78">
              <w:rPr>
                <w:rFonts w:asciiTheme="minorHAnsi" w:hAnsiTheme="minorHAnsi" w:cstheme="minorHAnsi"/>
                <w:bCs/>
                <w:sz w:val="22"/>
                <w:szCs w:val="22"/>
              </w:rPr>
              <w:t>6</w:t>
            </w:r>
          </w:p>
        </w:tc>
      </w:tr>
      <w:tr w:rsidR="00F57C46" w:rsidRPr="00077343" w14:paraId="5B43F2A0" w14:textId="77777777" w:rsidTr="00F57C46">
        <w:tc>
          <w:tcPr>
            <w:tcW w:w="7844" w:type="dxa"/>
          </w:tcPr>
          <w:p w14:paraId="07D61176" w14:textId="40E0EBCF"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Confidentiality/GDPR………………………………………………................</w:t>
            </w:r>
            <w:r w:rsidR="00F57C46" w:rsidRPr="00077343">
              <w:rPr>
                <w:rFonts w:asciiTheme="minorHAnsi" w:hAnsiTheme="minorHAnsi" w:cstheme="minorHAnsi"/>
                <w:bCs/>
                <w:sz w:val="22"/>
                <w:szCs w:val="22"/>
              </w:rPr>
              <w:t>.....................................</w:t>
            </w:r>
          </w:p>
        </w:tc>
        <w:tc>
          <w:tcPr>
            <w:tcW w:w="1182" w:type="dxa"/>
          </w:tcPr>
          <w:p w14:paraId="3A68A30D" w14:textId="2879FB9F"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463C78">
              <w:rPr>
                <w:rFonts w:asciiTheme="minorHAnsi" w:hAnsiTheme="minorHAnsi" w:cstheme="minorHAnsi"/>
                <w:bCs/>
                <w:sz w:val="22"/>
                <w:szCs w:val="22"/>
              </w:rPr>
              <w:t>8</w:t>
            </w:r>
          </w:p>
        </w:tc>
      </w:tr>
      <w:tr w:rsidR="00F57C46" w:rsidRPr="00077343" w14:paraId="630DDB39" w14:textId="77777777" w:rsidTr="00F57C46">
        <w:tc>
          <w:tcPr>
            <w:tcW w:w="7844" w:type="dxa"/>
          </w:tcPr>
          <w:p w14:paraId="34F58290" w14:textId="79C5A0BD"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Support To Pupils………………………………………………………………</w:t>
            </w:r>
            <w:r w:rsidR="00F57C46" w:rsidRPr="00077343">
              <w:rPr>
                <w:rFonts w:asciiTheme="minorHAnsi" w:hAnsiTheme="minorHAnsi" w:cstheme="minorHAnsi"/>
                <w:bCs/>
                <w:sz w:val="22"/>
                <w:szCs w:val="22"/>
              </w:rPr>
              <w:t>……………………………………….</w:t>
            </w:r>
          </w:p>
        </w:tc>
        <w:tc>
          <w:tcPr>
            <w:tcW w:w="1182" w:type="dxa"/>
          </w:tcPr>
          <w:p w14:paraId="499E902D" w14:textId="01AA6F1C"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w:t>
            </w:r>
            <w:r w:rsidR="00463C78">
              <w:rPr>
                <w:rFonts w:asciiTheme="minorHAnsi" w:hAnsiTheme="minorHAnsi" w:cstheme="minorHAnsi"/>
                <w:bCs/>
                <w:sz w:val="22"/>
                <w:szCs w:val="22"/>
              </w:rPr>
              <w:t>9</w:t>
            </w:r>
          </w:p>
        </w:tc>
      </w:tr>
      <w:tr w:rsidR="00F57C46" w:rsidRPr="00077343" w14:paraId="3A623641" w14:textId="77777777" w:rsidTr="00F57C46">
        <w:tc>
          <w:tcPr>
            <w:tcW w:w="7844" w:type="dxa"/>
          </w:tcPr>
          <w:p w14:paraId="5965E531" w14:textId="08B6B7A2"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Additional Vulnerability </w:t>
            </w:r>
            <w:r w:rsidR="00F57C46" w:rsidRPr="00077343">
              <w:rPr>
                <w:rFonts w:asciiTheme="minorHAnsi" w:hAnsiTheme="minorHAnsi" w:cstheme="minorHAnsi"/>
                <w:bCs/>
                <w:sz w:val="22"/>
                <w:szCs w:val="22"/>
              </w:rPr>
              <w:t>for</w:t>
            </w:r>
            <w:r w:rsidRPr="00077343">
              <w:rPr>
                <w:rFonts w:asciiTheme="minorHAnsi" w:hAnsiTheme="minorHAnsi" w:cstheme="minorHAnsi"/>
                <w:bCs/>
                <w:sz w:val="22"/>
                <w:szCs w:val="22"/>
              </w:rPr>
              <w:t xml:space="preserve"> Children </w:t>
            </w:r>
            <w:r w:rsidR="00F57C46" w:rsidRPr="00077343">
              <w:rPr>
                <w:rFonts w:asciiTheme="minorHAnsi" w:hAnsiTheme="minorHAnsi" w:cstheme="minorHAnsi"/>
                <w:bCs/>
                <w:sz w:val="22"/>
                <w:szCs w:val="22"/>
              </w:rPr>
              <w:t>and</w:t>
            </w:r>
            <w:r w:rsidRPr="00077343">
              <w:rPr>
                <w:rFonts w:asciiTheme="minorHAnsi" w:hAnsiTheme="minorHAnsi" w:cstheme="minorHAnsi"/>
                <w:bCs/>
                <w:sz w:val="22"/>
                <w:szCs w:val="22"/>
              </w:rPr>
              <w:t xml:space="preserve"> Young People…………………</w:t>
            </w:r>
            <w:r w:rsidR="00F57C46" w:rsidRPr="00077343">
              <w:rPr>
                <w:rFonts w:asciiTheme="minorHAnsi" w:hAnsiTheme="minorHAnsi" w:cstheme="minorHAnsi"/>
                <w:bCs/>
                <w:sz w:val="22"/>
                <w:szCs w:val="22"/>
              </w:rPr>
              <w:t>………………………….</w:t>
            </w:r>
          </w:p>
        </w:tc>
        <w:tc>
          <w:tcPr>
            <w:tcW w:w="1182" w:type="dxa"/>
          </w:tcPr>
          <w:p w14:paraId="35167A65" w14:textId="630E6C61"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95793F" w:rsidRPr="00077343">
              <w:rPr>
                <w:rFonts w:asciiTheme="minorHAnsi" w:hAnsiTheme="minorHAnsi" w:cstheme="minorHAnsi"/>
                <w:bCs/>
                <w:sz w:val="22"/>
                <w:szCs w:val="22"/>
              </w:rPr>
              <w:t>1</w:t>
            </w:r>
            <w:r w:rsidR="00463C78">
              <w:rPr>
                <w:rFonts w:asciiTheme="minorHAnsi" w:hAnsiTheme="minorHAnsi" w:cstheme="minorHAnsi"/>
                <w:bCs/>
                <w:sz w:val="22"/>
                <w:szCs w:val="22"/>
              </w:rPr>
              <w:t>9</w:t>
            </w:r>
          </w:p>
        </w:tc>
      </w:tr>
      <w:tr w:rsidR="00F57C46" w:rsidRPr="00077343" w14:paraId="1BE9BB11" w14:textId="77777777" w:rsidTr="00F57C46">
        <w:tc>
          <w:tcPr>
            <w:tcW w:w="7844" w:type="dxa"/>
          </w:tcPr>
          <w:p w14:paraId="68AE5F2A" w14:textId="5737D7DF"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Preventing Unsuitable People Working </w:t>
            </w:r>
            <w:r w:rsidR="00F57C46" w:rsidRPr="00077343">
              <w:rPr>
                <w:rFonts w:asciiTheme="minorHAnsi" w:hAnsiTheme="minorHAnsi" w:cstheme="minorHAnsi"/>
                <w:bCs/>
                <w:sz w:val="22"/>
                <w:szCs w:val="22"/>
              </w:rPr>
              <w:t>with</w:t>
            </w:r>
            <w:r w:rsidRPr="00077343">
              <w:rPr>
                <w:rFonts w:asciiTheme="minorHAnsi" w:hAnsiTheme="minorHAnsi" w:cstheme="minorHAnsi"/>
                <w:bCs/>
                <w:sz w:val="22"/>
                <w:szCs w:val="22"/>
              </w:rPr>
              <w:t xml:space="preserve"> Children……………………</w:t>
            </w:r>
            <w:r w:rsidR="00F57C46" w:rsidRPr="00077343">
              <w:rPr>
                <w:rFonts w:asciiTheme="minorHAnsi" w:hAnsiTheme="minorHAnsi" w:cstheme="minorHAnsi"/>
                <w:bCs/>
                <w:sz w:val="22"/>
                <w:szCs w:val="22"/>
              </w:rPr>
              <w:t>……………………………</w:t>
            </w:r>
          </w:p>
        </w:tc>
        <w:tc>
          <w:tcPr>
            <w:tcW w:w="1182" w:type="dxa"/>
          </w:tcPr>
          <w:p w14:paraId="0485CBD7" w14:textId="05B1FB3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95793F" w:rsidRPr="00077343">
              <w:rPr>
                <w:rFonts w:asciiTheme="minorHAnsi" w:hAnsiTheme="minorHAnsi" w:cstheme="minorHAnsi"/>
                <w:bCs/>
                <w:sz w:val="22"/>
                <w:szCs w:val="22"/>
              </w:rPr>
              <w:t>1</w:t>
            </w:r>
            <w:r w:rsidR="00463C78">
              <w:rPr>
                <w:rFonts w:asciiTheme="minorHAnsi" w:hAnsiTheme="minorHAnsi" w:cstheme="minorHAnsi"/>
                <w:bCs/>
                <w:sz w:val="22"/>
                <w:szCs w:val="22"/>
              </w:rPr>
              <w:t>9</w:t>
            </w:r>
          </w:p>
        </w:tc>
      </w:tr>
      <w:tr w:rsidR="00F57C46" w:rsidRPr="00077343" w14:paraId="19D67E63" w14:textId="77777777" w:rsidTr="00F57C46">
        <w:tc>
          <w:tcPr>
            <w:tcW w:w="7844" w:type="dxa"/>
          </w:tcPr>
          <w:p w14:paraId="2B4245AE" w14:textId="5FD8007D"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Allegations Against Staff </w:t>
            </w:r>
            <w:r w:rsidR="00F57C46" w:rsidRPr="00077343">
              <w:rPr>
                <w:rFonts w:asciiTheme="minorHAnsi" w:hAnsiTheme="minorHAnsi" w:cstheme="minorHAnsi"/>
                <w:bCs/>
                <w:sz w:val="22"/>
                <w:szCs w:val="22"/>
              </w:rPr>
              <w:t>in</w:t>
            </w:r>
            <w:r w:rsidRPr="00077343">
              <w:rPr>
                <w:rFonts w:asciiTheme="minorHAnsi" w:hAnsiTheme="minorHAnsi" w:cstheme="minorHAnsi"/>
                <w:bCs/>
                <w:sz w:val="22"/>
                <w:szCs w:val="22"/>
              </w:rPr>
              <w:t xml:space="preserve"> The School Setting……………………………</w:t>
            </w:r>
            <w:r w:rsidR="00F57C46" w:rsidRPr="00077343">
              <w:rPr>
                <w:rFonts w:asciiTheme="minorHAnsi" w:hAnsiTheme="minorHAnsi" w:cstheme="minorHAnsi"/>
                <w:bCs/>
                <w:sz w:val="22"/>
                <w:szCs w:val="22"/>
              </w:rPr>
              <w:t>………………………………</w:t>
            </w:r>
          </w:p>
        </w:tc>
        <w:tc>
          <w:tcPr>
            <w:tcW w:w="1182" w:type="dxa"/>
          </w:tcPr>
          <w:p w14:paraId="2877DFEE" w14:textId="119D0F32"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463C78">
              <w:rPr>
                <w:rFonts w:asciiTheme="minorHAnsi" w:hAnsiTheme="minorHAnsi" w:cstheme="minorHAnsi"/>
                <w:bCs/>
                <w:sz w:val="22"/>
                <w:szCs w:val="22"/>
              </w:rPr>
              <w:t>20</w:t>
            </w:r>
          </w:p>
        </w:tc>
      </w:tr>
      <w:tr w:rsidR="00F57C46" w:rsidRPr="00077343" w14:paraId="6ABF174B" w14:textId="77777777" w:rsidTr="00F57C46">
        <w:tc>
          <w:tcPr>
            <w:tcW w:w="7844" w:type="dxa"/>
          </w:tcPr>
          <w:p w14:paraId="5A7D2C0D" w14:textId="6E2D291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Whistleblowing…………………………………………………………………</w:t>
            </w:r>
            <w:r w:rsidR="00F57C46" w:rsidRPr="00077343">
              <w:rPr>
                <w:rFonts w:asciiTheme="minorHAnsi" w:hAnsiTheme="minorHAnsi" w:cstheme="minorHAnsi"/>
                <w:bCs/>
                <w:sz w:val="22"/>
                <w:szCs w:val="22"/>
              </w:rPr>
              <w:t>………………………………………..</w:t>
            </w:r>
          </w:p>
        </w:tc>
        <w:tc>
          <w:tcPr>
            <w:tcW w:w="1182" w:type="dxa"/>
          </w:tcPr>
          <w:p w14:paraId="0F0FC32C" w14:textId="6A4497D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3</w:t>
            </w:r>
          </w:p>
        </w:tc>
      </w:tr>
      <w:tr w:rsidR="00F57C46" w:rsidRPr="00077343" w14:paraId="19357EAE" w14:textId="77777777" w:rsidTr="00F57C46">
        <w:tc>
          <w:tcPr>
            <w:tcW w:w="7844" w:type="dxa"/>
          </w:tcPr>
          <w:p w14:paraId="3C1AAE72" w14:textId="233827B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Other Related Policies…………………………………………………………</w:t>
            </w:r>
            <w:r w:rsidR="00F57C46" w:rsidRPr="00077343">
              <w:rPr>
                <w:rFonts w:asciiTheme="minorHAnsi" w:hAnsiTheme="minorHAnsi" w:cstheme="minorHAnsi"/>
                <w:bCs/>
                <w:sz w:val="22"/>
                <w:szCs w:val="22"/>
              </w:rPr>
              <w:t>………………………………………</w:t>
            </w:r>
          </w:p>
        </w:tc>
        <w:tc>
          <w:tcPr>
            <w:tcW w:w="1182" w:type="dxa"/>
          </w:tcPr>
          <w:p w14:paraId="66A313A5" w14:textId="55100508"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3</w:t>
            </w:r>
          </w:p>
        </w:tc>
      </w:tr>
      <w:tr w:rsidR="00B67E40" w:rsidRPr="00077343" w14:paraId="5B965B26" w14:textId="77777777" w:rsidTr="00F57C46">
        <w:tc>
          <w:tcPr>
            <w:tcW w:w="7844" w:type="dxa"/>
          </w:tcPr>
          <w:p w14:paraId="6534136C" w14:textId="390BE5DF"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Health and Safety – School Site Security</w:t>
            </w:r>
            <w:r w:rsidR="00980A01">
              <w:rPr>
                <w:rFonts w:asciiTheme="minorHAnsi" w:hAnsiTheme="minorHAnsi" w:cstheme="minorHAnsi"/>
                <w:bCs/>
                <w:sz w:val="22"/>
                <w:szCs w:val="22"/>
              </w:rPr>
              <w:t>……………………………………………………………………..</w:t>
            </w:r>
          </w:p>
        </w:tc>
        <w:tc>
          <w:tcPr>
            <w:tcW w:w="1182" w:type="dxa"/>
          </w:tcPr>
          <w:p w14:paraId="19DA0249" w14:textId="60E5B0CD"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4</w:t>
            </w:r>
          </w:p>
        </w:tc>
      </w:tr>
      <w:tr w:rsidR="00461AA1" w:rsidRPr="00077343" w14:paraId="45D27362" w14:textId="77777777" w:rsidTr="00461AA1">
        <w:trPr>
          <w:trHeight w:val="263"/>
        </w:trPr>
        <w:tc>
          <w:tcPr>
            <w:tcW w:w="7844" w:type="dxa"/>
          </w:tcPr>
          <w:p w14:paraId="4EFBCDCB" w14:textId="32F9BBCD"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Extended Schools and Out of School Hours</w:t>
            </w:r>
            <w:r w:rsidR="00C96CDF">
              <w:rPr>
                <w:rFonts w:asciiTheme="minorHAnsi" w:hAnsiTheme="minorHAnsi" w:cstheme="minorHAnsi"/>
                <w:bCs/>
                <w:sz w:val="22"/>
                <w:szCs w:val="22"/>
              </w:rPr>
              <w:t>…………………………………………………………………</w:t>
            </w:r>
          </w:p>
        </w:tc>
        <w:tc>
          <w:tcPr>
            <w:tcW w:w="1182" w:type="dxa"/>
          </w:tcPr>
          <w:p w14:paraId="2D12D06B" w14:textId="6D04B903"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5</w:t>
            </w:r>
          </w:p>
        </w:tc>
      </w:tr>
      <w:tr w:rsidR="00461AA1" w:rsidRPr="00077343" w14:paraId="55615686" w14:textId="77777777" w:rsidTr="00F57C46">
        <w:tc>
          <w:tcPr>
            <w:tcW w:w="7844" w:type="dxa"/>
          </w:tcPr>
          <w:p w14:paraId="5D12CE25" w14:textId="25686DB6"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Children with Statements of Special Needs/ Individual Development </w:t>
            </w:r>
            <w:r w:rsidR="00B33CFB" w:rsidRPr="00077343">
              <w:rPr>
                <w:rFonts w:asciiTheme="minorHAnsi" w:hAnsiTheme="minorHAnsi" w:cstheme="minorHAnsi"/>
                <w:bCs/>
                <w:sz w:val="22"/>
                <w:szCs w:val="22"/>
              </w:rPr>
              <w:t>Plan</w:t>
            </w:r>
            <w:r w:rsidR="00C96CDF">
              <w:rPr>
                <w:rFonts w:asciiTheme="minorHAnsi" w:hAnsiTheme="minorHAnsi" w:cstheme="minorHAnsi"/>
                <w:bCs/>
                <w:sz w:val="22"/>
                <w:szCs w:val="22"/>
              </w:rPr>
              <w:t>………………….</w:t>
            </w:r>
          </w:p>
        </w:tc>
        <w:tc>
          <w:tcPr>
            <w:tcW w:w="1182" w:type="dxa"/>
          </w:tcPr>
          <w:p w14:paraId="357B470C" w14:textId="0699E223"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6</w:t>
            </w:r>
          </w:p>
        </w:tc>
      </w:tr>
      <w:tr w:rsidR="00B33CFB" w:rsidRPr="00077343" w14:paraId="5443E729" w14:textId="77777777" w:rsidTr="00F57C46">
        <w:tc>
          <w:tcPr>
            <w:tcW w:w="7844" w:type="dxa"/>
          </w:tcPr>
          <w:p w14:paraId="62B7E7AB" w14:textId="62A22E9C"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Children who enter the Looked after System</w:t>
            </w:r>
            <w:r w:rsidR="00C96CDF">
              <w:rPr>
                <w:rFonts w:asciiTheme="minorHAnsi" w:hAnsiTheme="minorHAnsi" w:cstheme="minorHAnsi"/>
                <w:bCs/>
                <w:sz w:val="22"/>
                <w:szCs w:val="22"/>
              </w:rPr>
              <w:t>………………………………………………………………</w:t>
            </w:r>
          </w:p>
        </w:tc>
        <w:tc>
          <w:tcPr>
            <w:tcW w:w="1182" w:type="dxa"/>
          </w:tcPr>
          <w:p w14:paraId="443F87A7" w14:textId="03E69D54"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6</w:t>
            </w:r>
          </w:p>
        </w:tc>
      </w:tr>
      <w:tr w:rsidR="00B33CFB" w:rsidRPr="00077343" w14:paraId="13949170" w14:textId="77777777" w:rsidTr="00F57C46">
        <w:tc>
          <w:tcPr>
            <w:tcW w:w="7844" w:type="dxa"/>
          </w:tcPr>
          <w:p w14:paraId="076C91CD" w14:textId="3E4C2395"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The Use of the Internet/social media</w:t>
            </w:r>
            <w:r w:rsidR="00C96CDF">
              <w:rPr>
                <w:rFonts w:asciiTheme="minorHAnsi" w:hAnsiTheme="minorHAnsi" w:cstheme="minorHAnsi"/>
                <w:bCs/>
                <w:sz w:val="22"/>
                <w:szCs w:val="22"/>
              </w:rPr>
              <w:t>………………………………………………………………………….</w:t>
            </w:r>
          </w:p>
        </w:tc>
        <w:tc>
          <w:tcPr>
            <w:tcW w:w="1182" w:type="dxa"/>
          </w:tcPr>
          <w:p w14:paraId="6B2207DD" w14:textId="15F8DA95"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6</w:t>
            </w:r>
          </w:p>
        </w:tc>
      </w:tr>
      <w:tr w:rsidR="00461AA1" w:rsidRPr="00077343" w14:paraId="2DF22CAE" w14:textId="77777777" w:rsidTr="00461AA1">
        <w:trPr>
          <w:trHeight w:val="307"/>
        </w:trPr>
        <w:tc>
          <w:tcPr>
            <w:tcW w:w="7844" w:type="dxa"/>
          </w:tcPr>
          <w:p w14:paraId="0484FB96" w14:textId="5FB3E6AC"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Teenage Pregnancy</w:t>
            </w:r>
            <w:r w:rsidR="00B33CFB" w:rsidRPr="00077343">
              <w:rPr>
                <w:rFonts w:asciiTheme="minorHAnsi" w:hAnsiTheme="minorHAnsi" w:cstheme="minorHAnsi"/>
                <w:bCs/>
                <w:sz w:val="22"/>
                <w:szCs w:val="22"/>
              </w:rPr>
              <w:t xml:space="preserve"> and</w:t>
            </w:r>
            <w:r w:rsidRPr="00077343">
              <w:rPr>
                <w:rFonts w:asciiTheme="minorHAnsi" w:hAnsiTheme="minorHAnsi" w:cstheme="minorHAnsi"/>
                <w:bCs/>
                <w:sz w:val="22"/>
                <w:szCs w:val="22"/>
              </w:rPr>
              <w:t xml:space="preserve"> Domestic abuse, gender-based violence and sexual violence</w:t>
            </w:r>
          </w:p>
        </w:tc>
        <w:tc>
          <w:tcPr>
            <w:tcW w:w="1182" w:type="dxa"/>
          </w:tcPr>
          <w:p w14:paraId="7CB45A1E" w14:textId="4D44B28D"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7</w:t>
            </w:r>
          </w:p>
        </w:tc>
      </w:tr>
      <w:tr w:rsidR="00461AA1" w:rsidRPr="00077343" w14:paraId="35FB9DCE" w14:textId="77777777" w:rsidTr="00461AA1">
        <w:trPr>
          <w:trHeight w:val="307"/>
        </w:trPr>
        <w:tc>
          <w:tcPr>
            <w:tcW w:w="7844" w:type="dxa"/>
          </w:tcPr>
          <w:p w14:paraId="117768F2" w14:textId="2F7A4D29"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F</w:t>
            </w:r>
            <w:r w:rsidR="00B67E40" w:rsidRPr="00077343">
              <w:rPr>
                <w:rFonts w:asciiTheme="minorHAnsi" w:hAnsiTheme="minorHAnsi" w:cstheme="minorHAnsi"/>
                <w:bCs/>
                <w:sz w:val="22"/>
                <w:szCs w:val="22"/>
              </w:rPr>
              <w:t>emale Genital Mutilation (F</w:t>
            </w:r>
            <w:r w:rsidRPr="00077343">
              <w:rPr>
                <w:rFonts w:asciiTheme="minorHAnsi" w:hAnsiTheme="minorHAnsi" w:cstheme="minorHAnsi"/>
                <w:bCs/>
                <w:sz w:val="22"/>
                <w:szCs w:val="22"/>
              </w:rPr>
              <w:t>GM</w:t>
            </w:r>
            <w:r w:rsidR="00B67E40" w:rsidRPr="00077343">
              <w:rPr>
                <w:rFonts w:asciiTheme="minorHAnsi" w:hAnsiTheme="minorHAnsi" w:cstheme="minorHAnsi"/>
                <w:bCs/>
                <w:sz w:val="22"/>
                <w:szCs w:val="22"/>
              </w:rPr>
              <w:t>)</w:t>
            </w:r>
            <w:r w:rsidR="00C96CDF">
              <w:rPr>
                <w:rFonts w:asciiTheme="minorHAnsi" w:hAnsiTheme="minorHAnsi" w:cstheme="minorHAnsi"/>
                <w:bCs/>
                <w:sz w:val="22"/>
                <w:szCs w:val="22"/>
              </w:rPr>
              <w:t>………………………………………………………………………………..</w:t>
            </w:r>
          </w:p>
        </w:tc>
        <w:tc>
          <w:tcPr>
            <w:tcW w:w="1182" w:type="dxa"/>
          </w:tcPr>
          <w:p w14:paraId="2D01B7F9" w14:textId="3472EC6C"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9</w:t>
            </w:r>
          </w:p>
        </w:tc>
      </w:tr>
      <w:tr w:rsidR="00461AA1" w:rsidRPr="00077343" w14:paraId="3AF5EC2B" w14:textId="77777777" w:rsidTr="00461AA1">
        <w:trPr>
          <w:trHeight w:val="307"/>
        </w:trPr>
        <w:tc>
          <w:tcPr>
            <w:tcW w:w="7844" w:type="dxa"/>
          </w:tcPr>
          <w:p w14:paraId="072E3226" w14:textId="2044C4F3"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Radicalisation/Extremism</w:t>
            </w:r>
            <w:r w:rsidR="00C96CDF">
              <w:rPr>
                <w:rFonts w:asciiTheme="minorHAnsi" w:hAnsiTheme="minorHAnsi" w:cstheme="minorHAnsi"/>
                <w:bCs/>
                <w:sz w:val="22"/>
                <w:szCs w:val="22"/>
              </w:rPr>
              <w:t>……………………………………………………………………………………………</w:t>
            </w:r>
          </w:p>
        </w:tc>
        <w:tc>
          <w:tcPr>
            <w:tcW w:w="1182" w:type="dxa"/>
          </w:tcPr>
          <w:p w14:paraId="1246A35D" w14:textId="5C8EF0E9"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3C78">
              <w:rPr>
                <w:rFonts w:asciiTheme="minorHAnsi" w:hAnsiTheme="minorHAnsi" w:cstheme="minorHAnsi"/>
                <w:bCs/>
                <w:sz w:val="22"/>
                <w:szCs w:val="22"/>
              </w:rPr>
              <w:t>9</w:t>
            </w:r>
          </w:p>
        </w:tc>
      </w:tr>
      <w:tr w:rsidR="00B67E40" w:rsidRPr="00077343" w14:paraId="7606C684" w14:textId="77777777" w:rsidTr="00461AA1">
        <w:trPr>
          <w:trHeight w:val="307"/>
        </w:trPr>
        <w:tc>
          <w:tcPr>
            <w:tcW w:w="7844" w:type="dxa"/>
          </w:tcPr>
          <w:p w14:paraId="02325073" w14:textId="5C1E117C"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Anti-Bullying</w:t>
            </w:r>
            <w:r w:rsidR="00463C78">
              <w:rPr>
                <w:rFonts w:asciiTheme="minorHAnsi" w:hAnsiTheme="minorHAnsi" w:cstheme="minorHAnsi"/>
                <w:bCs/>
                <w:sz w:val="22"/>
                <w:szCs w:val="22"/>
              </w:rPr>
              <w:t xml:space="preserve"> &amp;</w:t>
            </w:r>
            <w:r w:rsidRPr="00077343">
              <w:rPr>
                <w:rFonts w:asciiTheme="minorHAnsi" w:hAnsiTheme="minorHAnsi" w:cstheme="minorHAnsi"/>
                <w:bCs/>
                <w:sz w:val="22"/>
                <w:szCs w:val="22"/>
              </w:rPr>
              <w:t xml:space="preserve"> Child Exploitation</w:t>
            </w:r>
            <w:r w:rsidR="00C96CDF">
              <w:rPr>
                <w:rFonts w:asciiTheme="minorHAnsi" w:hAnsiTheme="minorHAnsi" w:cstheme="minorHAnsi"/>
                <w:bCs/>
                <w:sz w:val="22"/>
                <w:szCs w:val="22"/>
              </w:rPr>
              <w:t>……………………………………………………………………………</w:t>
            </w:r>
            <w:r w:rsidR="00463C78">
              <w:rPr>
                <w:rFonts w:asciiTheme="minorHAnsi" w:hAnsiTheme="minorHAnsi" w:cstheme="minorHAnsi"/>
                <w:bCs/>
                <w:sz w:val="22"/>
                <w:szCs w:val="22"/>
              </w:rPr>
              <w:t>…</w:t>
            </w:r>
          </w:p>
        </w:tc>
        <w:tc>
          <w:tcPr>
            <w:tcW w:w="1182" w:type="dxa"/>
          </w:tcPr>
          <w:p w14:paraId="5F450612" w14:textId="557AC09C"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w:t>
            </w:r>
            <w:r w:rsidR="00463C78">
              <w:rPr>
                <w:rFonts w:asciiTheme="minorHAnsi" w:hAnsiTheme="minorHAnsi" w:cstheme="minorHAnsi"/>
                <w:bCs/>
                <w:sz w:val="22"/>
                <w:szCs w:val="22"/>
              </w:rPr>
              <w:t>2</w:t>
            </w:r>
          </w:p>
        </w:tc>
      </w:tr>
      <w:tr w:rsidR="00B67E40" w:rsidRPr="00077343" w14:paraId="04DEF411" w14:textId="77777777" w:rsidTr="00461AA1">
        <w:trPr>
          <w:trHeight w:val="307"/>
        </w:trPr>
        <w:tc>
          <w:tcPr>
            <w:tcW w:w="7844" w:type="dxa"/>
          </w:tcPr>
          <w:p w14:paraId="436AACB9" w14:textId="55062F91"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Vulnerabilities and risk to Exploitation</w:t>
            </w:r>
            <w:r w:rsidR="00C96CDF">
              <w:rPr>
                <w:rFonts w:asciiTheme="minorHAnsi" w:hAnsiTheme="minorHAnsi" w:cstheme="minorHAnsi"/>
                <w:bCs/>
                <w:sz w:val="22"/>
                <w:szCs w:val="22"/>
              </w:rPr>
              <w:t>………………………………………………………………………..</w:t>
            </w:r>
          </w:p>
        </w:tc>
        <w:tc>
          <w:tcPr>
            <w:tcW w:w="1182" w:type="dxa"/>
          </w:tcPr>
          <w:p w14:paraId="6E711FD4" w14:textId="56569621"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w:t>
            </w:r>
            <w:r w:rsidR="00463C78">
              <w:rPr>
                <w:rFonts w:asciiTheme="minorHAnsi" w:hAnsiTheme="minorHAnsi" w:cstheme="minorHAnsi"/>
                <w:bCs/>
                <w:sz w:val="22"/>
                <w:szCs w:val="22"/>
              </w:rPr>
              <w:t>5</w:t>
            </w:r>
          </w:p>
        </w:tc>
      </w:tr>
      <w:tr w:rsidR="00B67E40" w:rsidRPr="00077343" w14:paraId="06068CDF" w14:textId="77777777" w:rsidTr="00461AA1">
        <w:trPr>
          <w:trHeight w:val="307"/>
        </w:trPr>
        <w:tc>
          <w:tcPr>
            <w:tcW w:w="7844" w:type="dxa"/>
          </w:tcPr>
          <w:p w14:paraId="63170D07" w14:textId="7D9C1FC0" w:rsidR="00B67E40" w:rsidRPr="00077343" w:rsidRDefault="00B67E40" w:rsidP="002A4845">
            <w:pPr>
              <w:keepNext/>
              <w:spacing w:line="276" w:lineRule="auto"/>
              <w:outlineLvl w:val="1"/>
              <w:rPr>
                <w:rFonts w:asciiTheme="minorHAnsi" w:hAnsiTheme="minorHAnsi" w:cstheme="minorHAnsi"/>
                <w:bCs/>
                <w:iCs/>
                <w:sz w:val="22"/>
                <w:szCs w:val="22"/>
              </w:rPr>
            </w:pPr>
            <w:r w:rsidRPr="00077343">
              <w:rPr>
                <w:rFonts w:asciiTheme="minorHAnsi" w:hAnsiTheme="minorHAnsi" w:cstheme="minorHAnsi"/>
                <w:bCs/>
                <w:iCs/>
                <w:sz w:val="22"/>
                <w:szCs w:val="22"/>
              </w:rPr>
              <w:t>Children Missing Education</w:t>
            </w:r>
            <w:r w:rsidR="00C96CDF">
              <w:rPr>
                <w:rFonts w:asciiTheme="minorHAnsi" w:hAnsiTheme="minorHAnsi" w:cstheme="minorHAnsi"/>
                <w:bCs/>
                <w:iCs/>
                <w:sz w:val="22"/>
                <w:szCs w:val="22"/>
              </w:rPr>
              <w:t>…………………………………………………………………………………………</w:t>
            </w:r>
          </w:p>
        </w:tc>
        <w:tc>
          <w:tcPr>
            <w:tcW w:w="1182" w:type="dxa"/>
          </w:tcPr>
          <w:p w14:paraId="065BACF3" w14:textId="37E91FE2"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w:t>
            </w:r>
            <w:r w:rsidR="00463C78">
              <w:rPr>
                <w:rFonts w:asciiTheme="minorHAnsi" w:hAnsiTheme="minorHAnsi" w:cstheme="minorHAnsi"/>
                <w:bCs/>
                <w:sz w:val="22"/>
                <w:szCs w:val="22"/>
              </w:rPr>
              <w:t>6</w:t>
            </w:r>
          </w:p>
        </w:tc>
      </w:tr>
    </w:tbl>
    <w:tbl>
      <w:tblPr>
        <w:tblStyle w:val="TableGrid"/>
        <w:tblpPr w:leftFromText="180" w:rightFromText="180" w:vertAnchor="text" w:tblpY="19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F57C46" w:rsidRPr="00077343" w14:paraId="54514EB0" w14:textId="77777777" w:rsidTr="00F57C46">
        <w:tc>
          <w:tcPr>
            <w:tcW w:w="9016" w:type="dxa"/>
            <w:gridSpan w:val="2"/>
          </w:tcPr>
          <w:p w14:paraId="0B6F9FC7" w14:textId="77777777" w:rsidR="00F57C46" w:rsidRPr="00077343" w:rsidRDefault="00F57C46" w:rsidP="002A4845">
            <w:pPr>
              <w:spacing w:before="60"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t>Appendix / Documents</w:t>
            </w:r>
          </w:p>
        </w:tc>
      </w:tr>
      <w:tr w:rsidR="00F57C46" w:rsidRPr="00077343" w14:paraId="4A9F4CBA" w14:textId="77777777" w:rsidTr="00F57C46">
        <w:tc>
          <w:tcPr>
            <w:tcW w:w="7792" w:type="dxa"/>
          </w:tcPr>
          <w:p w14:paraId="3AE359DD" w14:textId="53C65F21" w:rsidR="00F57C46" w:rsidRPr="00077343" w:rsidRDefault="00F57C46"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Vulnerabilities And Risks </w:t>
            </w:r>
            <w:r w:rsidR="008D2D94" w:rsidRPr="00077343">
              <w:rPr>
                <w:rFonts w:asciiTheme="minorHAnsi" w:hAnsiTheme="minorHAnsi" w:cstheme="minorHAnsi"/>
                <w:sz w:val="22"/>
                <w:szCs w:val="22"/>
              </w:rPr>
              <w:t>to</w:t>
            </w:r>
            <w:r w:rsidRPr="00077343">
              <w:rPr>
                <w:rFonts w:asciiTheme="minorHAnsi" w:hAnsiTheme="minorHAnsi" w:cstheme="minorHAnsi"/>
                <w:sz w:val="22"/>
                <w:szCs w:val="22"/>
              </w:rPr>
              <w:t xml:space="preserve"> Sexual Exploitation…………………………………………………………</w:t>
            </w:r>
          </w:p>
        </w:tc>
        <w:tc>
          <w:tcPr>
            <w:tcW w:w="1224" w:type="dxa"/>
          </w:tcPr>
          <w:p w14:paraId="3EFB52AB" w14:textId="0CA1A857" w:rsidR="00F57C46" w:rsidRPr="00077343" w:rsidRDefault="00F57C46"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Page </w:t>
            </w:r>
            <w:r w:rsidR="00262276" w:rsidRPr="00077343">
              <w:rPr>
                <w:rFonts w:asciiTheme="minorHAnsi" w:hAnsiTheme="minorHAnsi" w:cstheme="minorHAnsi"/>
                <w:sz w:val="22"/>
                <w:szCs w:val="22"/>
              </w:rPr>
              <w:t>3</w:t>
            </w:r>
            <w:r w:rsidR="00463C78">
              <w:rPr>
                <w:rFonts w:asciiTheme="minorHAnsi" w:hAnsiTheme="minorHAnsi" w:cstheme="minorHAnsi"/>
                <w:sz w:val="22"/>
                <w:szCs w:val="22"/>
              </w:rPr>
              <w:t>5</w:t>
            </w:r>
          </w:p>
        </w:tc>
      </w:tr>
      <w:tr w:rsidR="00B67E40" w:rsidRPr="00077343" w14:paraId="25F99E4D" w14:textId="77777777" w:rsidTr="00F57C46">
        <w:tc>
          <w:tcPr>
            <w:tcW w:w="7792" w:type="dxa"/>
          </w:tcPr>
          <w:p w14:paraId="486171BC" w14:textId="6023C868" w:rsidR="00B67E40" w:rsidRPr="00077343" w:rsidRDefault="00B67E40"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School Clubs……………………………………………………………………………………………………………….</w:t>
            </w:r>
          </w:p>
        </w:tc>
        <w:tc>
          <w:tcPr>
            <w:tcW w:w="1224" w:type="dxa"/>
          </w:tcPr>
          <w:p w14:paraId="5D5521AC" w14:textId="797AE243" w:rsidR="00B67E40" w:rsidRPr="00077343" w:rsidRDefault="00B67E40"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Page </w:t>
            </w:r>
            <w:r w:rsidR="00463C78">
              <w:rPr>
                <w:rFonts w:asciiTheme="minorHAnsi" w:hAnsiTheme="minorHAnsi" w:cstheme="minorHAnsi"/>
                <w:sz w:val="22"/>
                <w:szCs w:val="22"/>
              </w:rPr>
              <w:t>40</w:t>
            </w:r>
          </w:p>
        </w:tc>
      </w:tr>
      <w:tr w:rsidR="00B67E40" w:rsidRPr="00077343" w14:paraId="46046721" w14:textId="77777777" w:rsidTr="00F57C46">
        <w:tc>
          <w:tcPr>
            <w:tcW w:w="7792" w:type="dxa"/>
          </w:tcPr>
          <w:p w14:paraId="5C4F56E8" w14:textId="660C006C"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Appendix 1: Children Missing From Education………………………………………......................</w:t>
            </w:r>
          </w:p>
        </w:tc>
        <w:tc>
          <w:tcPr>
            <w:tcW w:w="1224" w:type="dxa"/>
          </w:tcPr>
          <w:p w14:paraId="6AC5EC3A" w14:textId="30A6A5AE"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Page </w:t>
            </w:r>
            <w:r w:rsidR="00B57DA0">
              <w:rPr>
                <w:rFonts w:asciiTheme="minorHAnsi" w:hAnsiTheme="minorHAnsi" w:cstheme="minorHAnsi"/>
                <w:sz w:val="22"/>
                <w:szCs w:val="22"/>
              </w:rPr>
              <w:t>41</w:t>
            </w:r>
          </w:p>
        </w:tc>
      </w:tr>
      <w:tr w:rsidR="00B67E40" w:rsidRPr="00077343" w14:paraId="7F4ED0D6" w14:textId="77777777" w:rsidTr="00F57C46">
        <w:tc>
          <w:tcPr>
            <w:tcW w:w="7792" w:type="dxa"/>
          </w:tcPr>
          <w:p w14:paraId="4579B26D" w14:textId="5087ACA8"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2:  Movement of Children Form………………………………………………………………….</w:t>
            </w:r>
          </w:p>
        </w:tc>
        <w:tc>
          <w:tcPr>
            <w:tcW w:w="1224" w:type="dxa"/>
          </w:tcPr>
          <w:p w14:paraId="68BEEB1E" w14:textId="7EBF188B"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Page </w:t>
            </w:r>
            <w:r w:rsidR="00B57DA0">
              <w:rPr>
                <w:rFonts w:asciiTheme="minorHAnsi" w:hAnsiTheme="minorHAnsi" w:cstheme="minorHAnsi"/>
                <w:sz w:val="22"/>
                <w:szCs w:val="22"/>
              </w:rPr>
              <w:t>42</w:t>
            </w:r>
          </w:p>
        </w:tc>
      </w:tr>
      <w:tr w:rsidR="00B67E40" w:rsidRPr="00077343" w14:paraId="6007E1EC" w14:textId="77777777" w:rsidTr="00F57C46">
        <w:tc>
          <w:tcPr>
            <w:tcW w:w="7792" w:type="dxa"/>
          </w:tcPr>
          <w:p w14:paraId="077D35FE" w14:textId="03C180B3"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3: Leaving School Form for Parents…………………………………………………………….</w:t>
            </w:r>
          </w:p>
        </w:tc>
        <w:tc>
          <w:tcPr>
            <w:tcW w:w="1224" w:type="dxa"/>
          </w:tcPr>
          <w:p w14:paraId="698CF7B6" w14:textId="797845B4"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B57DA0">
              <w:rPr>
                <w:rFonts w:asciiTheme="minorHAnsi" w:hAnsiTheme="minorHAnsi" w:cstheme="minorHAnsi"/>
                <w:sz w:val="22"/>
                <w:szCs w:val="22"/>
              </w:rPr>
              <w:t>3</w:t>
            </w:r>
          </w:p>
        </w:tc>
      </w:tr>
      <w:tr w:rsidR="00B67E40" w:rsidRPr="00077343" w14:paraId="4AD889B3" w14:textId="77777777" w:rsidTr="00F57C46">
        <w:tc>
          <w:tcPr>
            <w:tcW w:w="7792" w:type="dxa"/>
          </w:tcPr>
          <w:p w14:paraId="37EFF11A" w14:textId="4310252C" w:rsidR="00B67E40" w:rsidRPr="00077343" w:rsidRDefault="00B67E40" w:rsidP="002A4845">
            <w:pPr>
              <w:pStyle w:val="Heading1"/>
              <w:keepNext w:val="0"/>
              <w:numPr>
                <w:ilvl w:val="0"/>
                <w:numId w:val="0"/>
              </w:numPr>
              <w:spacing w:line="276" w:lineRule="auto"/>
              <w:ind w:left="432" w:hanging="432"/>
              <w:jc w:val="left"/>
              <w:outlineLvl w:val="0"/>
              <w:rPr>
                <w:rFonts w:asciiTheme="minorHAnsi" w:hAnsiTheme="minorHAnsi" w:cstheme="minorHAnsi"/>
                <w:sz w:val="22"/>
                <w:szCs w:val="22"/>
                <w:u w:val="none"/>
              </w:rPr>
            </w:pPr>
            <w:r w:rsidRPr="00077343">
              <w:rPr>
                <w:rFonts w:asciiTheme="minorHAnsi" w:hAnsiTheme="minorHAnsi" w:cstheme="minorHAnsi"/>
                <w:sz w:val="22"/>
                <w:szCs w:val="22"/>
                <w:u w:val="none"/>
              </w:rPr>
              <w:t>Appendix 4: Notification of pupils withdrawn from school to be educated at home…..</w:t>
            </w:r>
          </w:p>
        </w:tc>
        <w:tc>
          <w:tcPr>
            <w:tcW w:w="1224" w:type="dxa"/>
          </w:tcPr>
          <w:p w14:paraId="0B01459F" w14:textId="0CCD5D3E"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B57DA0">
              <w:rPr>
                <w:rFonts w:asciiTheme="minorHAnsi" w:hAnsiTheme="minorHAnsi" w:cstheme="minorHAnsi"/>
                <w:sz w:val="22"/>
                <w:szCs w:val="22"/>
              </w:rPr>
              <w:t>4</w:t>
            </w:r>
          </w:p>
        </w:tc>
      </w:tr>
      <w:tr w:rsidR="00B67E40" w:rsidRPr="00077343" w14:paraId="30837539" w14:textId="77777777" w:rsidTr="00F57C46">
        <w:tc>
          <w:tcPr>
            <w:tcW w:w="7792" w:type="dxa"/>
          </w:tcPr>
          <w:p w14:paraId="3C555694" w14:textId="54B4C0A2" w:rsidR="00B67E40" w:rsidRPr="00077343" w:rsidRDefault="00B67E40" w:rsidP="002A4845">
            <w:pPr>
              <w:pStyle w:val="Heading1"/>
              <w:keepNext w:val="0"/>
              <w:numPr>
                <w:ilvl w:val="0"/>
                <w:numId w:val="0"/>
              </w:numPr>
              <w:spacing w:line="276" w:lineRule="auto"/>
              <w:ind w:left="432" w:hanging="432"/>
              <w:jc w:val="left"/>
              <w:outlineLvl w:val="0"/>
              <w:rPr>
                <w:rFonts w:asciiTheme="minorHAnsi" w:hAnsiTheme="minorHAnsi" w:cstheme="minorHAnsi"/>
                <w:sz w:val="22"/>
                <w:szCs w:val="22"/>
                <w:u w:val="none"/>
              </w:rPr>
            </w:pPr>
            <w:bookmarkStart w:id="0" w:name="_Appendix_5:_Body"/>
            <w:bookmarkEnd w:id="0"/>
            <w:r w:rsidRPr="00077343">
              <w:rPr>
                <w:rFonts w:asciiTheme="minorHAnsi" w:hAnsiTheme="minorHAnsi" w:cstheme="minorHAnsi"/>
                <w:sz w:val="22"/>
                <w:szCs w:val="22"/>
                <w:u w:val="none"/>
              </w:rPr>
              <w:t>Appendix 5: Body Map……………………………………………………………………………………………….</w:t>
            </w:r>
          </w:p>
        </w:tc>
        <w:tc>
          <w:tcPr>
            <w:tcW w:w="1224" w:type="dxa"/>
          </w:tcPr>
          <w:p w14:paraId="30E7325A" w14:textId="44AAB0E7"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B57DA0">
              <w:rPr>
                <w:rFonts w:asciiTheme="minorHAnsi" w:hAnsiTheme="minorHAnsi" w:cstheme="minorHAnsi"/>
                <w:sz w:val="22"/>
                <w:szCs w:val="22"/>
              </w:rPr>
              <w:t>7</w:t>
            </w:r>
          </w:p>
        </w:tc>
      </w:tr>
      <w:tr w:rsidR="00B67E40" w:rsidRPr="00077343" w14:paraId="12DD5F19" w14:textId="77777777" w:rsidTr="00F57C46">
        <w:tc>
          <w:tcPr>
            <w:tcW w:w="7792" w:type="dxa"/>
          </w:tcPr>
          <w:p w14:paraId="2C8A4C58" w14:textId="6367E7E6"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6: Safeguarding Adolescents from Exploitation (SAFE)</w:t>
            </w:r>
          </w:p>
        </w:tc>
        <w:tc>
          <w:tcPr>
            <w:tcW w:w="1224" w:type="dxa"/>
          </w:tcPr>
          <w:p w14:paraId="509F85D0" w14:textId="6437F87D"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Page </w:t>
            </w:r>
            <w:r w:rsidR="00B57DA0">
              <w:rPr>
                <w:rFonts w:asciiTheme="minorHAnsi" w:hAnsiTheme="minorHAnsi" w:cstheme="minorHAnsi"/>
                <w:sz w:val="22"/>
                <w:szCs w:val="22"/>
              </w:rPr>
              <w:t>50</w:t>
            </w:r>
          </w:p>
        </w:tc>
      </w:tr>
      <w:tr w:rsidR="00B67E40" w:rsidRPr="00077343" w14:paraId="04294A54" w14:textId="77777777" w:rsidTr="00F57C46">
        <w:tc>
          <w:tcPr>
            <w:tcW w:w="7792" w:type="dxa"/>
          </w:tcPr>
          <w:p w14:paraId="517002CA" w14:textId="6C63B379"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List Of Supporting Documents………………………………….....................................................</w:t>
            </w:r>
          </w:p>
        </w:tc>
        <w:tc>
          <w:tcPr>
            <w:tcW w:w="1224" w:type="dxa"/>
          </w:tcPr>
          <w:p w14:paraId="5127EFD9" w14:textId="3351F869"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5</w:t>
            </w:r>
            <w:r w:rsidR="00B57DA0">
              <w:rPr>
                <w:rFonts w:asciiTheme="minorHAnsi" w:hAnsiTheme="minorHAnsi" w:cstheme="minorHAnsi"/>
                <w:sz w:val="22"/>
                <w:szCs w:val="22"/>
              </w:rPr>
              <w:t>7</w:t>
            </w:r>
          </w:p>
        </w:tc>
      </w:tr>
    </w:tbl>
    <w:p w14:paraId="5FF55EBC" w14:textId="30D28826" w:rsidR="00A83B75" w:rsidRPr="00A83B75" w:rsidRDefault="00A83B75" w:rsidP="00A83B75">
      <w:pPr>
        <w:tabs>
          <w:tab w:val="left" w:pos="1752"/>
        </w:tabs>
        <w:rPr>
          <w:rFonts w:ascii="Arial" w:eastAsia="Times New Roman" w:hAnsi="Arial" w:cs="Arial"/>
          <w:sz w:val="24"/>
          <w:szCs w:val="24"/>
        </w:rPr>
        <w:sectPr w:rsidR="00A83B75" w:rsidRPr="00A83B75" w:rsidSect="00934271">
          <w:footerReference w:type="even" r:id="rId15"/>
          <w:footerReference w:type="default" r:id="rId16"/>
          <w:pgSz w:w="11906" w:h="16838"/>
          <w:pgMar w:top="851" w:right="1440" w:bottom="1247" w:left="1440" w:header="709" w:footer="709" w:gutter="0"/>
          <w:pgNumType w:start="1"/>
          <w:cols w:space="720"/>
          <w:docGrid w:linePitch="299"/>
        </w:sectPr>
      </w:pPr>
    </w:p>
    <w:p w14:paraId="63403DF8" w14:textId="77777777" w:rsidR="00C661EF" w:rsidRPr="00A45340" w:rsidRDefault="000C0CAC"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97152" behindDoc="0" locked="0" layoutInCell="1" allowOverlap="1" wp14:anchorId="2509AAA9" wp14:editId="7EE4E351">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14:paraId="68F98DDE" w14:textId="77777777" w:rsidR="00BE244E" w:rsidRPr="009E799B" w:rsidRDefault="00BE244E" w:rsidP="00C661EF">
                            <w:pPr>
                              <w:jc w:val="center"/>
                              <w:rPr>
                                <w:b/>
                              </w:rPr>
                            </w:pPr>
                            <w:r w:rsidRPr="009E799B">
                              <w:rPr>
                                <w:b/>
                              </w:rPr>
                              <w:t>Intimate</w:t>
                            </w:r>
                            <w:r>
                              <w:rPr>
                                <w:b/>
                              </w:rPr>
                              <w:t xml:space="preserve"> personal care</w:t>
                            </w:r>
                          </w:p>
                          <w:p w14:paraId="48C46DBE" w14:textId="77777777" w:rsidR="00BE244E" w:rsidRPr="009E799B" w:rsidRDefault="00BE244E" w:rsidP="00C661EF">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9AAA9" id="Rectangle 65" o:spid="_x0000_s1026" style="position:absolute;left:0;text-align:left;margin-left:261.05pt;margin-top:-7.45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" filled="f" stroked="f">
                <v:textbox>
                  <w:txbxContent>
                    <w:p w14:paraId="68F98DDE" w14:textId="77777777" w:rsidR="00BE244E" w:rsidRPr="009E799B" w:rsidRDefault="00BE244E" w:rsidP="00C661EF">
                      <w:pPr>
                        <w:jc w:val="center"/>
                        <w:rPr>
                          <w:b/>
                        </w:rPr>
                      </w:pPr>
                      <w:r w:rsidRPr="009E799B">
                        <w:rPr>
                          <w:b/>
                        </w:rPr>
                        <w:t>Intimate</w:t>
                      </w:r>
                      <w:r>
                        <w:rPr>
                          <w:b/>
                        </w:rPr>
                        <w:t xml:space="preserve"> personal care</w:t>
                      </w:r>
                    </w:p>
                    <w:p w14:paraId="48C46DBE" w14:textId="77777777" w:rsidR="00BE244E" w:rsidRPr="009E799B" w:rsidRDefault="00BE244E" w:rsidP="00C661EF">
                      <w:pPr>
                        <w:jc w:val="center"/>
                        <w:rPr>
                          <w:b/>
                        </w:rPr>
                      </w:pPr>
                      <w:r w:rsidRPr="009E799B">
                        <w:rPr>
                          <w:b/>
                        </w:rPr>
                        <w:t>Care</w:t>
                      </w:r>
                    </w:p>
                  </w:txbxContent>
                </v:textbox>
              </v:rect>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667456" behindDoc="0" locked="0" layoutInCell="1" allowOverlap="1" wp14:anchorId="2DF19708" wp14:editId="283BEA72">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8608C" w14:textId="77777777" w:rsidR="00BE244E" w:rsidRPr="008A05D4" w:rsidRDefault="00BE244E" w:rsidP="00C661EF">
                            <w:pPr>
                              <w:jc w:val="center"/>
                              <w:rPr>
                                <w:b/>
                                <w:bCs/>
                              </w:rPr>
                            </w:pPr>
                            <w:r w:rsidRPr="008A05D4">
                              <w:rPr>
                                <w:b/>
                                <w:bCs/>
                              </w:rPr>
                              <w:t>Child Protection</w:t>
                            </w:r>
                          </w:p>
                          <w:p w14:paraId="71ECA543" w14:textId="77777777" w:rsidR="00BE244E" w:rsidRDefault="00BE244E"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19708" id="Rectangle 66" o:spid="_x0000_s1027" style="position:absolute;left:0;text-align:left;margin-left:339.35pt;margin-top:-.15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" stroked="f">
                <v:textbox>
                  <w:txbxContent>
                    <w:p w14:paraId="1388608C" w14:textId="77777777" w:rsidR="00BE244E" w:rsidRPr="008A05D4" w:rsidRDefault="00BE244E" w:rsidP="00C661EF">
                      <w:pPr>
                        <w:jc w:val="center"/>
                        <w:rPr>
                          <w:b/>
                          <w:bCs/>
                        </w:rPr>
                      </w:pPr>
                      <w:r w:rsidRPr="008A05D4">
                        <w:rPr>
                          <w:b/>
                          <w:bCs/>
                        </w:rPr>
                        <w:t>Child Protection</w:t>
                      </w:r>
                    </w:p>
                    <w:p w14:paraId="71ECA543" w14:textId="77777777" w:rsidR="00BE244E" w:rsidRDefault="00BE244E" w:rsidP="00C661EF">
                      <w:pPr>
                        <w:jc w:val="center"/>
                      </w:pPr>
                    </w:p>
                  </w:txbxContent>
                </v:textbox>
              </v:rect>
            </w:pict>
          </mc:Fallback>
        </mc:AlternateContent>
      </w:r>
      <w:r w:rsidR="00C661EF" w:rsidRPr="00A45340">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1D9DD768" wp14:editId="4B5D68E7">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A5EF1" w14:textId="77777777" w:rsidR="00BE244E" w:rsidRPr="008A05D4" w:rsidRDefault="00BE244E" w:rsidP="00C661EF">
                            <w:pPr>
                              <w:jc w:val="center"/>
                            </w:pPr>
                            <w:r w:rsidRPr="008A05D4">
                              <w:rPr>
                                <w:b/>
                                <w:bCs/>
                              </w:rPr>
                              <w:t>Anti-Bullying Policies</w:t>
                            </w:r>
                          </w:p>
                          <w:p w14:paraId="29191154" w14:textId="77777777" w:rsidR="00BE244E" w:rsidRPr="008A05D4" w:rsidRDefault="00BE244E"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DD768" id="Rectangle 67" o:spid="_x0000_s1028"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" filled="f" stroked="f">
                <v:textbox>
                  <w:txbxContent>
                    <w:p w14:paraId="1DFA5EF1" w14:textId="77777777" w:rsidR="00BE244E" w:rsidRPr="008A05D4" w:rsidRDefault="00BE244E" w:rsidP="00C661EF">
                      <w:pPr>
                        <w:jc w:val="center"/>
                      </w:pPr>
                      <w:r w:rsidRPr="008A05D4">
                        <w:rPr>
                          <w:b/>
                          <w:bCs/>
                        </w:rPr>
                        <w:t>Anti-Bullying Policies</w:t>
                      </w:r>
                    </w:p>
                    <w:p w14:paraId="29191154" w14:textId="77777777" w:rsidR="00BE244E" w:rsidRPr="008A05D4" w:rsidRDefault="00BE244E" w:rsidP="00C661EF">
                      <w:pPr>
                        <w:jc w:val="center"/>
                      </w:pPr>
                    </w:p>
                  </w:txbxContent>
                </v:textbox>
              </v:rect>
            </w:pict>
          </mc:Fallback>
        </mc:AlternateContent>
      </w:r>
    </w:p>
    <w:p w14:paraId="32962D9C" w14:textId="77777777" w:rsidR="00C661EF" w:rsidRPr="00A45340" w:rsidRDefault="000C0CAC"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8720" behindDoc="0" locked="0" layoutInCell="1" allowOverlap="1" wp14:anchorId="598E41A1" wp14:editId="4178A3EA">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DEB3133">
              <v:line id="Straight Connector 64"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81.65pt,13.55pt" to="385.65pt,122.2pt" w14:anchorId="75F3B5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">
                <v:stroke endarrow="block"/>
              </v:line>
            </w:pict>
          </mc:Fallback>
        </mc:AlternateContent>
      </w:r>
      <w:r w:rsidR="00C661EF" w:rsidRPr="00A45340">
        <w:rPr>
          <w:rFonts w:ascii="Arial" w:eastAsia="Times New Roman" w:hAnsi="Arial" w:cs="Arial"/>
          <w:b/>
          <w:sz w:val="24"/>
          <w:szCs w:val="24"/>
        </w:rPr>
        <w:t xml:space="preserve">             </w:t>
      </w:r>
    </w:p>
    <w:p w14:paraId="46607D55" w14:textId="77777777" w:rsidR="00C661EF" w:rsidRPr="00A45340" w:rsidRDefault="009F03B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69504" behindDoc="0" locked="0" layoutInCell="1" allowOverlap="1" wp14:anchorId="4C352D76" wp14:editId="6FB4EAB8">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2DBFF" w14:textId="77777777" w:rsidR="00BE244E" w:rsidRPr="00943016" w:rsidRDefault="00BE244E" w:rsidP="008276F8">
                            <w:pPr>
                              <w:spacing w:after="0"/>
                              <w:jc w:val="center"/>
                              <w:rPr>
                                <w:b/>
                                <w:bCs/>
                              </w:rPr>
                            </w:pPr>
                            <w:r w:rsidRPr="00943016">
                              <w:rPr>
                                <w:b/>
                                <w:bCs/>
                              </w:rPr>
                              <w:t>Staff Conduct/Section V</w:t>
                            </w:r>
                          </w:p>
                          <w:p w14:paraId="190E7DE9" w14:textId="77777777" w:rsidR="00BE244E" w:rsidRPr="00943016" w:rsidRDefault="00BE244E" w:rsidP="008276F8">
                            <w:pPr>
                              <w:spacing w:after="0"/>
                              <w:jc w:val="center"/>
                              <w:rPr>
                                <w:b/>
                                <w:bCs/>
                              </w:rPr>
                            </w:pPr>
                            <w:r w:rsidRPr="00943016">
                              <w:rPr>
                                <w:b/>
                                <w:bCs/>
                              </w:rPr>
                              <w:t>WSP</w:t>
                            </w:r>
                          </w:p>
                          <w:p w14:paraId="5C0116EE" w14:textId="77777777" w:rsidR="00BE244E" w:rsidRPr="00943016" w:rsidRDefault="00BE244E" w:rsidP="008276F8">
                            <w:pPr>
                              <w:spacing w:after="0"/>
                              <w:jc w:val="center"/>
                              <w:rPr>
                                <w:b/>
                                <w:bCs/>
                              </w:rPr>
                            </w:pPr>
                          </w:p>
                          <w:p w14:paraId="30D986A6" w14:textId="77777777" w:rsidR="00BE244E" w:rsidRPr="00943016" w:rsidRDefault="00BE244E" w:rsidP="008276F8">
                            <w:pPr>
                              <w:rPr>
                                <w:b/>
                                <w:bCs/>
                              </w:rPr>
                            </w:pPr>
                          </w:p>
                          <w:p w14:paraId="240F4E25" w14:textId="77777777" w:rsidR="00BE244E" w:rsidRDefault="00BE244E"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52D76" id="Rectangle 63" o:spid="_x0000_s1029" style="position:absolute;left:0;text-align:left;margin-left:527.5pt;margin-top:.2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" filled="f" stroked="f">
                <v:textbox>
                  <w:txbxContent>
                    <w:p w14:paraId="2C92DBFF" w14:textId="77777777" w:rsidR="00BE244E" w:rsidRPr="00943016" w:rsidRDefault="00BE244E" w:rsidP="008276F8">
                      <w:pPr>
                        <w:spacing w:after="0"/>
                        <w:jc w:val="center"/>
                        <w:rPr>
                          <w:b/>
                          <w:bCs/>
                        </w:rPr>
                      </w:pPr>
                      <w:r w:rsidRPr="00943016">
                        <w:rPr>
                          <w:b/>
                          <w:bCs/>
                        </w:rPr>
                        <w:t>Staff Conduct/Section V</w:t>
                      </w:r>
                    </w:p>
                    <w:p w14:paraId="190E7DE9" w14:textId="77777777" w:rsidR="00BE244E" w:rsidRPr="00943016" w:rsidRDefault="00BE244E" w:rsidP="008276F8">
                      <w:pPr>
                        <w:spacing w:after="0"/>
                        <w:jc w:val="center"/>
                        <w:rPr>
                          <w:b/>
                          <w:bCs/>
                        </w:rPr>
                      </w:pPr>
                      <w:r w:rsidRPr="00943016">
                        <w:rPr>
                          <w:b/>
                          <w:bCs/>
                        </w:rPr>
                        <w:t>WSP</w:t>
                      </w:r>
                    </w:p>
                    <w:p w14:paraId="5C0116EE" w14:textId="77777777" w:rsidR="00BE244E" w:rsidRPr="00943016" w:rsidRDefault="00BE244E" w:rsidP="008276F8">
                      <w:pPr>
                        <w:spacing w:after="0"/>
                        <w:jc w:val="center"/>
                        <w:rPr>
                          <w:b/>
                          <w:bCs/>
                        </w:rPr>
                      </w:pPr>
                    </w:p>
                    <w:p w14:paraId="30D986A6" w14:textId="77777777" w:rsidR="00BE244E" w:rsidRPr="00943016" w:rsidRDefault="00BE244E" w:rsidP="008276F8">
                      <w:pPr>
                        <w:rPr>
                          <w:b/>
                          <w:bCs/>
                        </w:rPr>
                      </w:pPr>
                    </w:p>
                    <w:p w14:paraId="240F4E25" w14:textId="77777777" w:rsidR="00BE244E" w:rsidRDefault="00BE244E" w:rsidP="00C661EF">
                      <w:pPr>
                        <w:jc w:val="center"/>
                      </w:pPr>
                    </w:p>
                  </w:txbxContent>
                </v:textbox>
              </v:rect>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699200" behindDoc="0" locked="0" layoutInCell="1" allowOverlap="1" wp14:anchorId="2812724F" wp14:editId="66B7FC44">
                <wp:simplePos x="0" y="0"/>
                <wp:positionH relativeFrom="column">
                  <wp:posOffset>5464142</wp:posOffset>
                </wp:positionH>
                <wp:positionV relativeFrom="paragraph">
                  <wp:posOffset>81915</wp:posOffset>
                </wp:positionV>
                <wp:extent cx="1298207" cy="45720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1ADD" w14:textId="77777777" w:rsidR="00BE244E" w:rsidRPr="009E799B" w:rsidRDefault="00BE244E" w:rsidP="00C661EF">
                            <w:pPr>
                              <w:jc w:val="center"/>
                              <w:rPr>
                                <w:b/>
                              </w:rPr>
                            </w:pPr>
                            <w:r>
                              <w:rPr>
                                <w:b/>
                              </w:rPr>
                              <w:t xml:space="preserve">Safe use of </w:t>
                            </w:r>
                            <w:r w:rsidRPr="009E799B">
                              <w:rPr>
                                <w:b/>
                              </w:rPr>
                              <w:t>Internet</w:t>
                            </w:r>
                          </w:p>
                          <w:p w14:paraId="2DE5761D" w14:textId="77777777" w:rsidR="00BE244E" w:rsidRPr="009E799B" w:rsidRDefault="00BE244E" w:rsidP="00C661EF">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2724F" id="Rectangle 62" o:spid="_x0000_s1030" style="position:absolute;left:0;text-align:left;margin-left:430.25pt;margin-top:6.45pt;width:102.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" filled="f" stroked="f">
                <v:textbox>
                  <w:txbxContent>
                    <w:p w14:paraId="78FA1ADD" w14:textId="77777777" w:rsidR="00BE244E" w:rsidRPr="009E799B" w:rsidRDefault="00BE244E" w:rsidP="00C661EF">
                      <w:pPr>
                        <w:jc w:val="center"/>
                        <w:rPr>
                          <w:b/>
                        </w:rPr>
                      </w:pPr>
                      <w:r>
                        <w:rPr>
                          <w:b/>
                        </w:rPr>
                        <w:t xml:space="preserve">Safe use of </w:t>
                      </w:r>
                      <w:r w:rsidRPr="009E799B">
                        <w:rPr>
                          <w:b/>
                        </w:rPr>
                        <w:t>Internet</w:t>
                      </w:r>
                    </w:p>
                    <w:p w14:paraId="2DE5761D" w14:textId="77777777" w:rsidR="00BE244E" w:rsidRPr="009E799B" w:rsidRDefault="00BE244E" w:rsidP="00C661EF">
                      <w:pPr>
                        <w:jc w:val="center"/>
                        <w:rPr>
                          <w:b/>
                        </w:rPr>
                      </w:pPr>
                      <w:r w:rsidRPr="009E799B">
                        <w:rPr>
                          <w:b/>
                        </w:rPr>
                        <w:t>Safety</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96128" behindDoc="0" locked="0" layoutInCell="1" allowOverlap="1" wp14:anchorId="3B55A60E" wp14:editId="5FD02965">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050EC90">
              <v:line id="Straight Connector 60"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23pt,6.4pt" to="336.35pt,106.4pt" w14:anchorId="34A16A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0768" behindDoc="0" locked="0" layoutInCell="1" allowOverlap="1" wp14:anchorId="4FD0FE61" wp14:editId="1FBB9E4A">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DA4B830">
              <v:line id="Straight Connector 59"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18.3pt,9.05pt" to="295.3pt,113.05pt" w14:anchorId="4328A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">
                <v:stroke endarrow="block"/>
              </v:line>
            </w:pict>
          </mc:Fallback>
        </mc:AlternateContent>
      </w:r>
    </w:p>
    <w:p w14:paraId="7EB5008A" w14:textId="77777777" w:rsidR="00C661EF" w:rsidRPr="00A45340" w:rsidRDefault="009F03B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81792" behindDoc="0" locked="0" layoutInCell="1" allowOverlap="1" wp14:anchorId="7BB4488F" wp14:editId="4E50815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19C2D16">
              <v:line id="Straight Connector 58"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81.05pt,9.4pt" to="552.25pt,98.95pt" w14:anchorId="22273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">
                <v:stroke endarrow="block"/>
              </v:line>
            </w:pict>
          </mc:Fallback>
        </mc:AlternateContent>
      </w:r>
    </w:p>
    <w:p w14:paraId="00E2A619" w14:textId="77777777" w:rsidR="00C661EF" w:rsidRPr="00A45340" w:rsidRDefault="009F03B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98176" behindDoc="0" locked="0" layoutInCell="1" allowOverlap="1" wp14:anchorId="017E0BDF" wp14:editId="5B9A1EC3">
                <wp:simplePos x="0" y="0"/>
                <wp:positionH relativeFrom="column">
                  <wp:posOffset>5408328</wp:posOffset>
                </wp:positionH>
                <wp:positionV relativeFrom="paragraph">
                  <wp:posOffset>109019</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F66E704">
              <v:line id="Straight Connector 61"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25.85pt,8.6pt" to="452.85pt,80.6pt" w14:anchorId="245EB2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">
                <v:stroke endarrow="block"/>
              </v:line>
            </w:pict>
          </mc:Fallback>
        </mc:AlternateContent>
      </w:r>
    </w:p>
    <w:p w14:paraId="120AB938" w14:textId="24B5B368" w:rsidR="00C661EF" w:rsidRPr="00A45340" w:rsidRDefault="007426B5"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63712" behindDoc="0" locked="0" layoutInCell="1" allowOverlap="1" wp14:anchorId="61B66E23" wp14:editId="43C684E6">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14:paraId="51C1ABC4" w14:textId="75A74882" w:rsidR="00BE244E" w:rsidRPr="00943016" w:rsidRDefault="00BE244E" w:rsidP="007426B5">
                            <w:pPr>
                              <w:spacing w:after="0"/>
                              <w:jc w:val="center"/>
                              <w:rPr>
                                <w:b/>
                                <w:bCs/>
                              </w:rPr>
                            </w:pPr>
                            <w:r>
                              <w:rPr>
                                <w:b/>
                                <w:bCs/>
                              </w:rPr>
                              <w:t xml:space="preserve">Contextual Safeguarding </w:t>
                            </w:r>
                          </w:p>
                          <w:p w14:paraId="0DE7532D" w14:textId="77777777" w:rsidR="00BE244E" w:rsidRPr="00943016" w:rsidRDefault="00BE244E" w:rsidP="007426B5">
                            <w:pPr>
                              <w:spacing w:after="0"/>
                              <w:jc w:val="center"/>
                              <w:rPr>
                                <w:b/>
                                <w:bCs/>
                              </w:rPr>
                            </w:pPr>
                          </w:p>
                          <w:p w14:paraId="7E6E9812" w14:textId="77777777" w:rsidR="00BE244E" w:rsidRPr="00943016" w:rsidRDefault="00BE244E" w:rsidP="007426B5">
                            <w:pPr>
                              <w:rPr>
                                <w:b/>
                                <w:bCs/>
                              </w:rPr>
                            </w:pPr>
                          </w:p>
                          <w:p w14:paraId="73CCE99D" w14:textId="77777777" w:rsidR="00BE244E" w:rsidRDefault="00BE244E" w:rsidP="007426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66E23" id="Rectangle 4" o:spid="_x0000_s1031" style="position:absolute;left:0;text-align:left;margin-left:589.75pt;margin-top:12.35pt;width:135pt;height: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" filled="f" stroked="f">
                <v:textbox>
                  <w:txbxContent>
                    <w:p w14:paraId="51C1ABC4" w14:textId="75A74882" w:rsidR="00BE244E" w:rsidRPr="00943016" w:rsidRDefault="00BE244E" w:rsidP="007426B5">
                      <w:pPr>
                        <w:spacing w:after="0"/>
                        <w:jc w:val="center"/>
                        <w:rPr>
                          <w:b/>
                          <w:bCs/>
                        </w:rPr>
                      </w:pPr>
                      <w:r>
                        <w:rPr>
                          <w:b/>
                          <w:bCs/>
                        </w:rPr>
                        <w:t xml:space="preserve">Contextual Safeguarding </w:t>
                      </w:r>
                    </w:p>
                    <w:p w14:paraId="0DE7532D" w14:textId="77777777" w:rsidR="00BE244E" w:rsidRPr="00943016" w:rsidRDefault="00BE244E" w:rsidP="007426B5">
                      <w:pPr>
                        <w:spacing w:after="0"/>
                        <w:jc w:val="center"/>
                        <w:rPr>
                          <w:b/>
                          <w:bCs/>
                        </w:rPr>
                      </w:pPr>
                    </w:p>
                    <w:p w14:paraId="7E6E9812" w14:textId="77777777" w:rsidR="00BE244E" w:rsidRPr="00943016" w:rsidRDefault="00BE244E" w:rsidP="007426B5">
                      <w:pPr>
                        <w:rPr>
                          <w:b/>
                          <w:bCs/>
                        </w:rPr>
                      </w:pPr>
                    </w:p>
                    <w:p w14:paraId="73CCE99D" w14:textId="77777777" w:rsidR="00BE244E" w:rsidRDefault="00BE244E" w:rsidP="007426B5">
                      <w:pPr>
                        <w:jc w:val="center"/>
                      </w:pP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7632" behindDoc="0" locked="0" layoutInCell="1" allowOverlap="1" wp14:anchorId="429AF3E3" wp14:editId="197827E1">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338E5F" w14:textId="77777777" w:rsidR="00BE244E" w:rsidRPr="008441B1" w:rsidRDefault="00BE244E" w:rsidP="008441B1">
                            <w:pPr>
                              <w:jc w:val="center"/>
                              <w:rPr>
                                <w:b/>
                              </w:rPr>
                            </w:pPr>
                            <w:r w:rsidRPr="008441B1">
                              <w:rPr>
                                <w:b/>
                              </w:rPr>
                              <w:t>FGM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AF3E3" id="Rectangle 8" o:spid="_x0000_s1032" style="position:absolute;left:0;text-align:left;margin-left:103.4pt;margin-top:.6pt;width:102pt;height:27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" filled="f" stroked="f" strokeweight="2pt">
                <v:textbox>
                  <w:txbxContent>
                    <w:p w14:paraId="78338E5F" w14:textId="77777777" w:rsidR="00BE244E" w:rsidRPr="008441B1" w:rsidRDefault="00BE244E" w:rsidP="008441B1">
                      <w:pPr>
                        <w:jc w:val="center"/>
                        <w:rPr>
                          <w:b/>
                        </w:rPr>
                      </w:pPr>
                      <w:r w:rsidRPr="008441B1">
                        <w:rPr>
                          <w:b/>
                        </w:rPr>
                        <w:t>FGM</w:t>
                      </w:r>
                    </w:p>
                  </w:txbxContent>
                </v:textbox>
              </v:rect>
            </w:pict>
          </mc:Fallback>
        </mc:AlternateContent>
      </w:r>
    </w:p>
    <w:p w14:paraId="40704C4C" w14:textId="686FD11A" w:rsidR="00C661EF" w:rsidRPr="00A45340" w:rsidRDefault="007426B5"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61664" behindDoc="0" locked="0" layoutInCell="1" allowOverlap="1" wp14:anchorId="04932669" wp14:editId="7942A987">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B5EA12A">
              <v:line id="Straight Connector 3"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88.45pt,13.8pt" to="596.45pt,75.85pt" w14:anchorId="72FDE7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6608" behindDoc="0" locked="0" layoutInCell="1" allowOverlap="1" wp14:anchorId="6B0996B3" wp14:editId="69E7434A">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0A6874EC">
              <v:shapetype id="_x0000_t32" coordsize="21600,21600" o:oned="t" filled="f" o:spt="32" path="m,l21600,21600e" w14:anchorId="363C1162">
                <v:path fillok="f" arrowok="t" o:connecttype="none"/>
                <o:lock v:ext="edit" shapetype="t"/>
              </v:shapetype>
              <v:shape id="Straight Arrow Connector 7" style="position:absolute;margin-left:172.6pt;margin-top:3.6pt;width:94.4pt;height:66.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">
                <v:stroke endarrow="block"/>
              </v:shape>
            </w:pict>
          </mc:Fallback>
        </mc:AlternateContent>
      </w:r>
    </w:p>
    <w:p w14:paraId="2F2BD25E" w14:textId="5BF9FA1A"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80D6E3C" wp14:editId="5A30DB81">
                <wp:simplePos x="0" y="0"/>
                <wp:positionH relativeFrom="column">
                  <wp:posOffset>286225</wp:posOffset>
                </wp:positionH>
                <wp:positionV relativeFrom="paragraph">
                  <wp:posOffset>144123</wp:posOffset>
                </wp:positionV>
                <wp:extent cx="1714500" cy="259630"/>
                <wp:effectExtent l="0" t="0" r="0" b="762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5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5BE23" w14:textId="77777777" w:rsidR="00BE244E" w:rsidRPr="008A05D4" w:rsidRDefault="00BE244E" w:rsidP="00C661EF">
                            <w:pPr>
                              <w:jc w:val="center"/>
                              <w:rPr>
                                <w:b/>
                                <w:bCs/>
                              </w:rPr>
                            </w:pPr>
                            <w:r w:rsidRPr="008A05D4">
                              <w:rPr>
                                <w:b/>
                                <w:bCs/>
                              </w:rPr>
                              <w:t>Attendance</w:t>
                            </w:r>
                          </w:p>
                          <w:p w14:paraId="5CFC3CF9" w14:textId="77777777" w:rsidR="00BE244E" w:rsidRDefault="00BE244E"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D6E3C" id="Rectangle 57" o:spid="_x0000_s1033" style="position:absolute;left:0;text-align:left;margin-left:22.55pt;margin-top:11.35pt;width:135pt;height:2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" stroked="f">
                <v:textbox>
                  <w:txbxContent>
                    <w:p w14:paraId="6225BE23" w14:textId="77777777" w:rsidR="00BE244E" w:rsidRPr="008A05D4" w:rsidRDefault="00BE244E" w:rsidP="00C661EF">
                      <w:pPr>
                        <w:jc w:val="center"/>
                        <w:rPr>
                          <w:b/>
                          <w:bCs/>
                        </w:rPr>
                      </w:pPr>
                      <w:r w:rsidRPr="008A05D4">
                        <w:rPr>
                          <w:b/>
                          <w:bCs/>
                        </w:rPr>
                        <w:t>Attendance</w:t>
                      </w:r>
                    </w:p>
                    <w:p w14:paraId="5CFC3CF9" w14:textId="77777777" w:rsidR="00BE244E" w:rsidRDefault="00BE244E" w:rsidP="00C661EF"/>
                  </w:txbxContent>
                </v:textbox>
              </v:rect>
            </w:pict>
          </mc:Fallback>
        </mc:AlternateContent>
      </w:r>
    </w:p>
    <w:p w14:paraId="3F323EB5" w14:textId="70A0A7C3" w:rsidR="00C661EF" w:rsidRPr="00A45340" w:rsidRDefault="00A83023"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3BF5C01" wp14:editId="7E423F0A">
                <wp:simplePos x="0" y="0"/>
                <wp:positionH relativeFrom="column">
                  <wp:posOffset>7683390</wp:posOffset>
                </wp:positionH>
                <wp:positionV relativeFrom="paragraph">
                  <wp:posOffset>1116949</wp:posOffset>
                </wp:positionV>
                <wp:extent cx="1714500" cy="284627"/>
                <wp:effectExtent l="0" t="0" r="0" b="127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4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49F296" w14:textId="77777777" w:rsidR="00BE244E" w:rsidRDefault="00BE244E" w:rsidP="008441B1">
                            <w:pPr>
                              <w:jc w:val="center"/>
                            </w:pPr>
                            <w:r>
                              <w:rPr>
                                <w:b/>
                                <w:bCs/>
                              </w:rPr>
                              <w:t>Young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F5C01" id="Rectangle 55" o:spid="_x0000_s1034" style="position:absolute;left:0;text-align:left;margin-left:605pt;margin-top:87.95pt;width:135pt;height:2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" stroked="f">
                <v:textbox>
                  <w:txbxContent>
                    <w:p w14:paraId="6649F296" w14:textId="77777777" w:rsidR="00BE244E" w:rsidRDefault="00BE244E" w:rsidP="008441B1">
                      <w:pPr>
                        <w:jc w:val="center"/>
                      </w:pPr>
                      <w:r>
                        <w:rPr>
                          <w:b/>
                          <w:bCs/>
                        </w:rPr>
                        <w:t>Young Carers</w:t>
                      </w:r>
                    </w:p>
                  </w:txbxContent>
                </v:textbox>
              </v:rect>
            </w:pict>
          </mc:Fallback>
        </mc:AlternateContent>
      </w:r>
      <w:r w:rsidR="00A45340" w:rsidRPr="00A45340">
        <w:rPr>
          <w:rFonts w:ascii="Arial" w:eastAsia="Times New Roman" w:hAnsi="Arial" w:cs="Arial"/>
          <w:b/>
          <w:noProof/>
          <w:sz w:val="24"/>
          <w:szCs w:val="24"/>
          <w:lang w:eastAsia="en-GB"/>
        </w:rPr>
        <mc:AlternateContent>
          <mc:Choice Requires="wps">
            <w:drawing>
              <wp:anchor distT="0" distB="0" distL="114300" distR="114300" simplePos="0" relativeHeight="251675648" behindDoc="0" locked="0" layoutInCell="1" allowOverlap="1" wp14:anchorId="5B1817FC" wp14:editId="0AF25498">
                <wp:simplePos x="0" y="0"/>
                <wp:positionH relativeFrom="column">
                  <wp:posOffset>116161</wp:posOffset>
                </wp:positionH>
                <wp:positionV relativeFrom="paragraph">
                  <wp:posOffset>1494586</wp:posOffset>
                </wp:positionV>
                <wp:extent cx="1714500" cy="460397"/>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60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5A5ED8" w14:textId="022664F6" w:rsidR="00BE244E" w:rsidRPr="00A45340" w:rsidRDefault="00BE244E" w:rsidP="00A45340">
                            <w:pPr>
                              <w:jc w:val="center"/>
                              <w:rPr>
                                <w:b/>
                                <w:bCs/>
                              </w:rPr>
                            </w:pPr>
                            <w:r w:rsidRPr="00A45340">
                              <w:rPr>
                                <w:b/>
                                <w:bCs/>
                              </w:rPr>
                              <w:t>Behaviour Management e.g. Physical Intervention</w:t>
                            </w:r>
                          </w:p>
                          <w:p w14:paraId="18F545E2" w14:textId="77777777" w:rsidR="00BE244E" w:rsidRPr="008A05D4" w:rsidRDefault="00BE244E" w:rsidP="00A45340">
                            <w:pPr>
                              <w:jc w:val="center"/>
                            </w:pPr>
                          </w:p>
                          <w:p w14:paraId="1486B889" w14:textId="77777777" w:rsidR="00BE244E" w:rsidRDefault="00BE244E" w:rsidP="00A4534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817FC" id="Rectangle 56" o:spid="_x0000_s1035" style="position:absolute;left:0;text-align:left;margin-left:9.15pt;margin-top:117.7pt;width:135pt;height: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" stroked="f">
                <v:textbox>
                  <w:txbxContent>
                    <w:p w14:paraId="0F5A5ED8" w14:textId="022664F6" w:rsidR="00BE244E" w:rsidRPr="00A45340" w:rsidRDefault="00BE244E" w:rsidP="00A45340">
                      <w:pPr>
                        <w:jc w:val="center"/>
                        <w:rPr>
                          <w:b/>
                          <w:bCs/>
                        </w:rPr>
                      </w:pPr>
                      <w:r w:rsidRPr="00A45340">
                        <w:rPr>
                          <w:b/>
                          <w:bCs/>
                        </w:rPr>
                        <w:t>Behaviour Management e.g. Physical Intervention</w:t>
                      </w:r>
                    </w:p>
                    <w:p w14:paraId="18F545E2" w14:textId="77777777" w:rsidR="00BE244E" w:rsidRPr="008A05D4" w:rsidRDefault="00BE244E" w:rsidP="00A45340">
                      <w:pPr>
                        <w:jc w:val="center"/>
                      </w:pPr>
                    </w:p>
                    <w:p w14:paraId="1486B889" w14:textId="77777777" w:rsidR="00BE244E" w:rsidRDefault="00BE244E" w:rsidP="00A45340">
                      <w:pPr>
                        <w:jc w:val="center"/>
                      </w:pPr>
                    </w:p>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7833D3ED" wp14:editId="792E65C3">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4A90B" w14:textId="77777777" w:rsidR="00BE244E" w:rsidRPr="008A05D4" w:rsidRDefault="00BE244E" w:rsidP="00C661EF">
                            <w:pPr>
                              <w:jc w:val="center"/>
                              <w:rPr>
                                <w:b/>
                                <w:bCs/>
                              </w:rPr>
                            </w:pPr>
                            <w:r>
                              <w:rPr>
                                <w:b/>
                                <w:bCs/>
                              </w:rPr>
                              <w:t>Exploitation</w:t>
                            </w:r>
                          </w:p>
                          <w:p w14:paraId="2225D3E7" w14:textId="77777777" w:rsidR="00BE244E" w:rsidRDefault="00BE244E"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3D3ED" id="Rectangle 54" o:spid="_x0000_s1036" style="position:absolute;left:0;text-align:left;margin-left:623.45pt;margin-top:25.45pt;width:8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" stroked="f">
                <v:textbox>
                  <w:txbxContent>
                    <w:p w14:paraId="4094A90B" w14:textId="77777777" w:rsidR="00BE244E" w:rsidRPr="008A05D4" w:rsidRDefault="00BE244E" w:rsidP="00C661EF">
                      <w:pPr>
                        <w:jc w:val="center"/>
                        <w:rPr>
                          <w:b/>
                          <w:bCs/>
                        </w:rPr>
                      </w:pPr>
                      <w:r>
                        <w:rPr>
                          <w:b/>
                          <w:bCs/>
                        </w:rPr>
                        <w:t>Exploitation</w:t>
                      </w:r>
                    </w:p>
                    <w:p w14:paraId="2225D3E7" w14:textId="77777777" w:rsidR="00BE244E" w:rsidRDefault="00BE244E" w:rsidP="00C661EF"/>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686912" behindDoc="0" locked="0" layoutInCell="1" allowOverlap="1" wp14:anchorId="6597B765" wp14:editId="30876824">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D46EE9B">
              <v:line id="Straight Connector 53"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04.65pt,39pt" to="627.85pt,63.85pt" w14:anchorId="2CFA59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">
                <v:stroke endarrow="block"/>
              </v:line>
            </w:pict>
          </mc:Fallback>
        </mc:AlternateContent>
      </w:r>
      <w:r w:rsidR="0035763E" w:rsidRPr="00A45340">
        <w:rPr>
          <w:rFonts w:ascii="Arial" w:eastAsia="Times New Roman" w:hAnsi="Arial" w:cs="Arial"/>
          <w:b/>
          <w:noProof/>
          <w:sz w:val="24"/>
          <w:szCs w:val="24"/>
          <w:lang w:eastAsia="en-GB"/>
        </w:rPr>
        <mc:AlternateContent>
          <mc:Choice Requires="wps">
            <w:drawing>
              <wp:anchor distT="0" distB="0" distL="114300" distR="114300" simplePos="0" relativeHeight="251687936" behindDoc="0" locked="0" layoutInCell="1" allowOverlap="1" wp14:anchorId="5F9D0DED" wp14:editId="45BC820B">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8A3D657">
              <v:line id="Straight Connector 52"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09.4pt,97.25pt" to="627.85pt,99.9pt" w14:anchorId="12A3C6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6E2C28B3" wp14:editId="46DB3EA8">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14:paraId="6FF54FF9" w14:textId="77777777" w:rsidR="00BE244E" w:rsidRPr="00606722" w:rsidRDefault="00BE244E"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type w14:anchorId="6E2C28B3" id="_x0000_t202" coordsize="21600,21600" o:spt="202" path="m,l,21600r21600,l21600,xe">
                <v:stroke joinstyle="miter"/>
                <v:path gradientshapeok="t" o:connecttype="rect"/>
              </v:shapetype>
              <v:shape id="WordArt 22" o:spid="_x0000_s1037" type="#_x0000_t20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" filled="f" stroked="f">
                <o:lock v:ext="edit" shapetype="t"/>
                <v:textbox style="mso-fit-shape-to-text:t">
                  <w:txbxContent>
                    <w:p w14:paraId="6FF54FF9" w14:textId="77777777" w:rsidR="00BE244E" w:rsidRPr="00606722" w:rsidRDefault="00BE244E"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9680" behindDoc="0" locked="0" layoutInCell="1" allowOverlap="1" wp14:anchorId="0BA7D9A8" wp14:editId="4155C1A5">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080F69B" w14:textId="798A3B08" w:rsidR="00BE244E" w:rsidRPr="00A45340" w:rsidRDefault="00BE244E" w:rsidP="008441B1">
                            <w:pPr>
                              <w:jc w:val="center"/>
                              <w:rPr>
                                <w:rFonts w:cstheme="minorHAnsi"/>
                                <w:b/>
                              </w:rPr>
                            </w:pPr>
                            <w:r w:rsidRPr="00A45340">
                              <w:rPr>
                                <w:rFonts w:cstheme="minorHAnsi"/>
                                <w:b/>
                              </w:rPr>
                              <w:t>Child Performance &amp;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A7D9A8" id="Rectangle 10" o:spid="_x0000_s1038" style="position:absolute;left:0;text-align:left;margin-left:-28pt;margin-top:52.95pt;width:129pt;height:4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" filled="f" stroked="f" strokeweight="2pt">
                <v:textbox>
                  <w:txbxContent>
                    <w:p w14:paraId="3080F69B" w14:textId="798A3B08" w:rsidR="00BE244E" w:rsidRPr="00A45340" w:rsidRDefault="00BE244E" w:rsidP="008441B1">
                      <w:pPr>
                        <w:jc w:val="center"/>
                        <w:rPr>
                          <w:rFonts w:cstheme="minorHAnsi"/>
                          <w:b/>
                        </w:rPr>
                      </w:pPr>
                      <w:r w:rsidRPr="00A45340">
                        <w:rPr>
                          <w:rFonts w:cstheme="minorHAnsi"/>
                          <w:b/>
                        </w:rPr>
                        <w:t>Child Performance &amp; Employment</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8656" behindDoc="0" locked="0" layoutInCell="1" allowOverlap="1" wp14:anchorId="11F2B8F3" wp14:editId="0BB1C061">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A733DD0">
              <v:shapetype id="_x0000_t32" coordsize="21600,21600" o:oned="t" filled="f" o:spt="32" path="m,l21600,21600e" w14:anchorId="0BEEE243">
                <v:path fillok="f" arrowok="t" o:connecttype="none"/>
                <o:lock v:ext="edit" shapetype="t"/>
              </v:shapetype>
              <v:shape id="Straight Arrow Connector 9" style="position:absolute;margin-left:88.3pt;margin-top:74.25pt;width:160.7pt;height:6.4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">
                <v:stroke endarrow="block"/>
              </v:shap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7C12CD32" wp14:editId="7856FAF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B477EED">
              <v:line id="Straight Connector 51"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33.65pt,106.25pt" to="252.3pt,141.6pt" w14:anchorId="31F14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79744" behindDoc="0" locked="0" layoutInCell="1" allowOverlap="1" wp14:anchorId="3BE69CB0" wp14:editId="14FC3656">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02E6F6DF">
              <v:line id="Straight Connector 50"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22.3pt,14.25pt" to="256.65pt,60.9pt" w14:anchorId="7AB313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">
                <v:stroke endarrow="block"/>
              </v:line>
            </w:pict>
          </mc:Fallback>
        </mc:AlternateContent>
      </w:r>
      <w:r w:rsidR="00C661EF" w:rsidRPr="00A45340">
        <w:rPr>
          <w:rFonts w:ascii="Arial" w:eastAsia="Times New Roman" w:hAnsi="Arial" w:cs="Arial"/>
          <w:b/>
          <w:noProof/>
          <w:sz w:val="24"/>
          <w:szCs w:val="24"/>
          <w:lang w:eastAsia="en-GB"/>
        </w:rPr>
        <mc:AlternateContent>
          <mc:Choice Requires="wps">
            <w:drawing>
              <wp:inline distT="0" distB="0" distL="0" distR="0" wp14:anchorId="4085B22F" wp14:editId="3106A19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A8A9014">
              <v:rect id="Rectangle 11" style="width:222.75pt;height:120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1A9A49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">
                <o:lock v:ext="edit" aspectratio="t"/>
                <w10:anchorlock/>
              </v:rect>
            </w:pict>
          </mc:Fallback>
        </mc:AlternateContent>
      </w:r>
    </w:p>
    <w:p w14:paraId="059C8870" w14:textId="0D0EB42F"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14:anchorId="4F8EFEB0" wp14:editId="13239902">
                <wp:simplePos x="0" y="0"/>
                <wp:positionH relativeFrom="column">
                  <wp:posOffset>1921126</wp:posOffset>
                </wp:positionH>
                <wp:positionV relativeFrom="paragraph">
                  <wp:posOffset>74058</wp:posOffset>
                </wp:positionV>
                <wp:extent cx="1416695" cy="1042869"/>
                <wp:effectExtent l="38100" t="0" r="31115" b="6223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16695" cy="10428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8F5DAD6">
              <v:line id="Straight Connector 47"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51.25pt,5.85pt" to="262.8pt,87.95pt" w14:anchorId="5AFF5E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">
                <v:stroke endarrow="block"/>
              </v:line>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2144" behindDoc="0" locked="0" layoutInCell="1" allowOverlap="1" wp14:anchorId="2819805B" wp14:editId="68A3D534">
                <wp:simplePos x="0" y="0"/>
                <wp:positionH relativeFrom="column">
                  <wp:posOffset>659103</wp:posOffset>
                </wp:positionH>
                <wp:positionV relativeFrom="paragraph">
                  <wp:posOffset>6045</wp:posOffset>
                </wp:positionV>
                <wp:extent cx="2465442" cy="853943"/>
                <wp:effectExtent l="38100" t="0" r="30480" b="6096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65442" cy="8539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25AF150">
              <v:line id="Straight Connector 27" style="position:absolute;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1.9pt,.5pt" to="246.05pt,67.75pt" w14:anchorId="6D8950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23776" behindDoc="0" locked="0" layoutInCell="1" allowOverlap="1" wp14:anchorId="111D3340" wp14:editId="1A550D0B">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696DD61">
              <v:shape id="Straight Arrow Connector 29" style="position:absolute;margin-left:494.9pt;margin-top:7.1pt;width:130.5pt;height:36.75pt;z-index:251723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" w14:anchorId="15CDDA50">
                <v:stroke endarrow="block"/>
              </v:shape>
            </w:pict>
          </mc:Fallback>
        </mc:AlternateContent>
      </w:r>
    </w:p>
    <w:p w14:paraId="612AECA1" w14:textId="1382B199"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6000" behindDoc="0" locked="0" layoutInCell="1" allowOverlap="1" wp14:anchorId="0AB75C63" wp14:editId="4C7F9CD4">
                <wp:simplePos x="0" y="0"/>
                <wp:positionH relativeFrom="column">
                  <wp:posOffset>1673768</wp:posOffset>
                </wp:positionH>
                <wp:positionV relativeFrom="paragraph">
                  <wp:posOffset>6532</wp:posOffset>
                </wp:positionV>
                <wp:extent cx="1926500" cy="1689554"/>
                <wp:effectExtent l="38100" t="0" r="17145" b="6350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26500" cy="16895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0EA3A267">
              <v:line id="Straight Connector 24"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31.8pt,.5pt" to="283.5pt,133.55pt" w14:anchorId="0A9DD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">
                <v:stroke endarrow="block"/>
              </v:line>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702272" behindDoc="0" locked="0" layoutInCell="1" allowOverlap="1" wp14:anchorId="01BF1080" wp14:editId="2E2A668A">
                <wp:simplePos x="0" y="0"/>
                <wp:positionH relativeFrom="column">
                  <wp:posOffset>2781300</wp:posOffset>
                </wp:positionH>
                <wp:positionV relativeFrom="paragraph">
                  <wp:posOffset>27305</wp:posOffset>
                </wp:positionV>
                <wp:extent cx="1181100" cy="1608455"/>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FDF2B33">
              <v:line id="Straight Connector 45"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19pt,2.15pt" to="312pt,128.8pt" w14:anchorId="3F563C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">
                <v:stroke endarrow="block"/>
              </v:line>
            </w:pict>
          </mc:Fallback>
        </mc:AlternateContent>
      </w:r>
      <w:r w:rsidR="00934271" w:rsidRPr="00A45340">
        <w:rPr>
          <w:rFonts w:ascii="Arial" w:eastAsia="Times New Roman" w:hAnsi="Arial" w:cs="Arial"/>
          <w:b/>
          <w:noProof/>
          <w:sz w:val="24"/>
          <w:szCs w:val="24"/>
          <w:lang w:eastAsia="en-GB"/>
        </w:rPr>
        <mc:AlternateContent>
          <mc:Choice Requires="wps">
            <w:drawing>
              <wp:anchor distT="0" distB="0" distL="114300" distR="114300" simplePos="0" relativeHeight="251683840" behindDoc="0" locked="0" layoutInCell="1" allowOverlap="1" wp14:anchorId="0F3FD2A7" wp14:editId="3CFFAA65">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E025B08">
              <v:line id="Straight Connector 48"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95.45pt,5.75pt" to="337.85pt,159pt" w14:anchorId="7850B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">
                <v:stroke endarrow="block"/>
              </v:line>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65760" behindDoc="0" locked="0" layoutInCell="1" allowOverlap="1" wp14:anchorId="4CB908F3" wp14:editId="65DCD64F">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96E421F">
              <v:line id="Straight Connector 12"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12.85pt,11.4pt" to="425.9pt,156.85pt" w14:anchorId="0756E0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">
                <v:stroke endarrow="block"/>
              </v:line>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00224" behindDoc="0" locked="0" layoutInCell="1" allowOverlap="1" wp14:anchorId="472998E7" wp14:editId="3768CF93">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CD8A25C">
              <v:line id="Straight Connector 49"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74.45pt,7.8pt" to="381.95pt,129.8pt" w14:anchorId="65D036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">
                <v:stroke endarrow="block"/>
              </v:line>
            </w:pict>
          </mc:Fallback>
        </mc:AlternateContent>
      </w:r>
      <w:r w:rsidR="0035763E" w:rsidRPr="00A45340">
        <w:rPr>
          <w:rFonts w:ascii="Arial" w:eastAsia="Times New Roman" w:hAnsi="Arial" w:cs="Arial"/>
          <w:b/>
          <w:noProof/>
          <w:sz w:val="24"/>
          <w:szCs w:val="24"/>
          <w:lang w:eastAsia="en-GB"/>
        </w:rPr>
        <mc:AlternateContent>
          <mc:Choice Requires="wps">
            <w:drawing>
              <wp:anchor distT="0" distB="0" distL="114300" distR="114300" simplePos="0" relativeHeight="251682816" behindDoc="0" locked="0" layoutInCell="1" allowOverlap="1" wp14:anchorId="546415B5" wp14:editId="1EA1A396">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FAF422F">
              <v:line id="Straight Connector 4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34.05pt,7.85pt" to="509.35pt,133.65pt" w14:anchorId="0C4B2A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8960" behindDoc="0" locked="0" layoutInCell="1" allowOverlap="1" wp14:anchorId="3A0D7B5F" wp14:editId="06A13D83">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81FE930">
              <v:line id="Straight Connector 44"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71pt,3.8pt" to="536.35pt,70.45pt" w14:anchorId="71BBFE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">
                <v:stroke endarrow="block"/>
              </v:line>
            </w:pict>
          </mc:Fallback>
        </mc:AlternateContent>
      </w:r>
    </w:p>
    <w:p w14:paraId="46C4C251" w14:textId="6DD01E33"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1904" behindDoc="0" locked="0" layoutInCell="1" allowOverlap="1" wp14:anchorId="02C7789E" wp14:editId="42D016C8">
                <wp:simplePos x="0" y="0"/>
                <wp:positionH relativeFrom="column">
                  <wp:posOffset>5438626</wp:posOffset>
                </wp:positionH>
                <wp:positionV relativeFrom="paragraph">
                  <wp:posOffset>4482</wp:posOffset>
                </wp:positionV>
                <wp:extent cx="584274" cy="2286000"/>
                <wp:effectExtent l="0" t="0" r="63500" b="571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74" cy="2286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0A6D8370">
              <v:line id="Straight Connector 21"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28.25pt,.35pt" to="474.25pt,180.35pt" w14:anchorId="4FB8B8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">
                <v:stroke endarrow="block"/>
              </v:line>
            </w:pict>
          </mc:Fallback>
        </mc:AlternateContent>
      </w:r>
      <w:r w:rsidR="00922D28" w:rsidRPr="00A45340">
        <w:rPr>
          <w:rFonts w:ascii="Arial" w:eastAsia="Times New Roman" w:hAnsi="Arial" w:cs="Arial"/>
          <w:b/>
          <w:noProof/>
          <w:sz w:val="24"/>
          <w:szCs w:val="24"/>
          <w:lang w:eastAsia="en-GB"/>
        </w:rPr>
        <mc:AlternateContent>
          <mc:Choice Requires="wps">
            <w:drawing>
              <wp:anchor distT="0" distB="0" distL="114300" distR="114300" simplePos="0" relativeHeight="251724800" behindDoc="0" locked="0" layoutInCell="1" allowOverlap="1" wp14:anchorId="57D3623D" wp14:editId="016B67C8">
                <wp:simplePos x="0" y="0"/>
                <wp:positionH relativeFrom="column">
                  <wp:posOffset>8064288</wp:posOffset>
                </wp:positionH>
                <wp:positionV relativeFrom="paragraph">
                  <wp:posOffset>11854</wp:posOffset>
                </wp:positionV>
                <wp:extent cx="1525509"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525509"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F07BB9C" w14:textId="77777777" w:rsidR="00BE244E" w:rsidRPr="00943016" w:rsidRDefault="00BE244E" w:rsidP="008276F8">
                            <w:pPr>
                              <w:spacing w:after="0"/>
                              <w:jc w:val="center"/>
                              <w:rPr>
                                <w:b/>
                              </w:rPr>
                            </w:pPr>
                            <w:r w:rsidRPr="00943016">
                              <w:rPr>
                                <w:b/>
                              </w:rPr>
                              <w:t>After School provision</w:t>
                            </w:r>
                          </w:p>
                          <w:p w14:paraId="56B515F4" w14:textId="77777777" w:rsidR="00BE244E" w:rsidRPr="00943016" w:rsidRDefault="00BE244E" w:rsidP="00A83023">
                            <w:pPr>
                              <w:spacing w:after="0"/>
                              <w:jc w:val="right"/>
                              <w:rPr>
                                <w:b/>
                              </w:rPr>
                            </w:pPr>
                            <w:r>
                              <w:rPr>
                                <w:b/>
                              </w:rPr>
                              <w:t>I</w:t>
                            </w:r>
                            <w:r w:rsidRPr="00943016">
                              <w:rPr>
                                <w:b/>
                              </w:rPr>
                              <w:t>nc</w:t>
                            </w:r>
                            <w:r>
                              <w:rPr>
                                <w:b/>
                              </w:rPr>
                              <w:t>l.</w:t>
                            </w:r>
                            <w:r w:rsidRPr="00943016">
                              <w:rPr>
                                <w:b/>
                              </w:rPr>
                              <w:t xml:space="preserve"> hiring and lettings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3623D" id="Rectangle 30" o:spid="_x0000_s1039" style="position:absolute;left:0;text-align:left;margin-left:635pt;margin-top:.95pt;width:120.1pt;height:5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" filled="f" stroked="f" strokeweight="2pt">
                <v:textbox>
                  <w:txbxContent>
                    <w:p w14:paraId="2F07BB9C" w14:textId="77777777" w:rsidR="00BE244E" w:rsidRPr="00943016" w:rsidRDefault="00BE244E" w:rsidP="008276F8">
                      <w:pPr>
                        <w:spacing w:after="0"/>
                        <w:jc w:val="center"/>
                        <w:rPr>
                          <w:b/>
                        </w:rPr>
                      </w:pPr>
                      <w:r w:rsidRPr="00943016">
                        <w:rPr>
                          <w:b/>
                        </w:rPr>
                        <w:t>After School provision</w:t>
                      </w:r>
                    </w:p>
                    <w:p w14:paraId="56B515F4" w14:textId="77777777" w:rsidR="00BE244E" w:rsidRPr="00943016" w:rsidRDefault="00BE244E" w:rsidP="00A83023">
                      <w:pPr>
                        <w:spacing w:after="0"/>
                        <w:jc w:val="right"/>
                        <w:rPr>
                          <w:b/>
                        </w:rPr>
                      </w:pPr>
                      <w:r>
                        <w:rPr>
                          <w:b/>
                        </w:rPr>
                        <w:t>I</w:t>
                      </w:r>
                      <w:r w:rsidRPr="00943016">
                        <w:rPr>
                          <w:b/>
                        </w:rPr>
                        <w:t>nc</w:t>
                      </w:r>
                      <w:r>
                        <w:rPr>
                          <w:b/>
                        </w:rPr>
                        <w:t>l.</w:t>
                      </w:r>
                      <w:r w:rsidRPr="00943016">
                        <w:rPr>
                          <w:b/>
                        </w:rPr>
                        <w:t xml:space="preserve"> hiring and lettings</w:t>
                      </w:r>
                    </w:p>
                  </w:txbxContent>
                </v:textbox>
              </v:rect>
            </w:pict>
          </mc:Fallback>
        </mc:AlternateContent>
      </w:r>
    </w:p>
    <w:p w14:paraId="055F7180" w14:textId="64238C73"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0096" behindDoc="0" locked="0" layoutInCell="1" allowOverlap="1" wp14:anchorId="47A14E63" wp14:editId="3E5380AA">
                <wp:simplePos x="0" y="0"/>
                <wp:positionH relativeFrom="margin">
                  <wp:posOffset>-272446</wp:posOffset>
                </wp:positionH>
                <wp:positionV relativeFrom="paragraph">
                  <wp:posOffset>92752</wp:posOffset>
                </wp:positionV>
                <wp:extent cx="1066800" cy="451757"/>
                <wp:effectExtent l="0" t="0" r="0" b="571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noFill/>
                        <a:ln>
                          <a:noFill/>
                        </a:ln>
                      </wps:spPr>
                      <wps:txbx>
                        <w:txbxContent>
                          <w:p w14:paraId="2AA67415" w14:textId="01D714EF" w:rsidR="00BE244E" w:rsidRPr="00A45340" w:rsidRDefault="00BE244E" w:rsidP="004E4CEA">
                            <w:pPr>
                              <w:jc w:val="center"/>
                              <w:rPr>
                                <w:b/>
                              </w:rPr>
                            </w:pPr>
                            <w:r w:rsidRPr="00F54122">
                              <w:rPr>
                                <w:b/>
                              </w:rPr>
                              <w:t>Media strategies</w:t>
                            </w:r>
                            <w:r w:rsidRPr="00A45340">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14E63" id="Rectangle 26" o:spid="_x0000_s1040" style="position:absolute;left:0;text-align:left;margin-left:-21.45pt;margin-top:7.3pt;width:84pt;height:35.5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" filled="f" stroked="f">
                <v:textbox>
                  <w:txbxContent>
                    <w:p w14:paraId="2AA67415" w14:textId="01D714EF" w:rsidR="00BE244E" w:rsidRPr="00A45340" w:rsidRDefault="00BE244E" w:rsidP="004E4CEA">
                      <w:pPr>
                        <w:jc w:val="center"/>
                        <w:rPr>
                          <w:b/>
                        </w:rPr>
                      </w:pPr>
                      <w:r w:rsidRPr="00F54122">
                        <w:rPr>
                          <w:b/>
                        </w:rPr>
                        <w:t>Media strategies</w:t>
                      </w:r>
                      <w:r w:rsidRPr="00A45340">
                        <w:rPr>
                          <w:b/>
                        </w:rPr>
                        <w:t xml:space="preserve"> </w:t>
                      </w:r>
                    </w:p>
                  </w:txbxContent>
                </v:textbox>
                <w10:wrap anchorx="margin"/>
              </v:rect>
            </w:pict>
          </mc:Fallback>
        </mc:AlternateContent>
      </w:r>
    </w:p>
    <w:p w14:paraId="3991E755" w14:textId="3C3441D4"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2D648BAF" w14:textId="3BCE4718"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3600" behindDoc="0" locked="0" layoutInCell="1" allowOverlap="1" wp14:anchorId="5BB63FA4" wp14:editId="58C17031">
                <wp:simplePos x="0" y="0"/>
                <wp:positionH relativeFrom="margin">
                  <wp:posOffset>91803</wp:posOffset>
                </wp:positionH>
                <wp:positionV relativeFrom="paragraph">
                  <wp:posOffset>89482</wp:posOffset>
                </wp:positionV>
                <wp:extent cx="1828800" cy="725475"/>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2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5A540" w14:textId="77777777" w:rsidR="00BE244E" w:rsidRPr="00A83023" w:rsidRDefault="00BE244E" w:rsidP="00A83023">
                            <w:pPr>
                              <w:spacing w:after="0"/>
                              <w:jc w:val="right"/>
                              <w:rPr>
                                <w:b/>
                                <w:bCs/>
                              </w:rPr>
                            </w:pPr>
                            <w:r w:rsidRPr="00A83023">
                              <w:rPr>
                                <w:b/>
                                <w:bCs/>
                              </w:rPr>
                              <w:t>Health and Safety</w:t>
                            </w:r>
                          </w:p>
                          <w:p w14:paraId="0E509E3D" w14:textId="4B85E0D9" w:rsidR="00BE244E" w:rsidRPr="00A83023" w:rsidRDefault="00BE244E" w:rsidP="00F57C46">
                            <w:pPr>
                              <w:jc w:val="right"/>
                              <w:rPr>
                                <w:b/>
                                <w:bCs/>
                              </w:rPr>
                            </w:pPr>
                            <w:r w:rsidRPr="00A83023">
                              <w:rPr>
                                <w:b/>
                                <w:bCs/>
                              </w:rPr>
                              <w:t xml:space="preserve">(Including </w:t>
                            </w:r>
                            <w:r>
                              <w:rPr>
                                <w:b/>
                                <w:bCs/>
                              </w:rPr>
                              <w:t>B</w:t>
                            </w:r>
                            <w:r w:rsidRPr="00A83023">
                              <w:rPr>
                                <w:b/>
                                <w:bCs/>
                              </w:rPr>
                              <w:t>uilding Design &amp; Site Security)</w:t>
                            </w:r>
                          </w:p>
                          <w:p w14:paraId="45D35457" w14:textId="77777777" w:rsidR="00BE244E" w:rsidRDefault="00BE244E" w:rsidP="00A83023">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63FA4" id="Rectangle 43" o:spid="_x0000_s1041" style="position:absolute;left:0;text-align:left;margin-left:7.25pt;margin-top:7.05pt;width:2in;height:57.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" stroked="f">
                <v:textbox>
                  <w:txbxContent>
                    <w:p w14:paraId="48E5A540" w14:textId="77777777" w:rsidR="00BE244E" w:rsidRPr="00A83023" w:rsidRDefault="00BE244E" w:rsidP="00A83023">
                      <w:pPr>
                        <w:spacing w:after="0"/>
                        <w:jc w:val="right"/>
                        <w:rPr>
                          <w:b/>
                          <w:bCs/>
                        </w:rPr>
                      </w:pPr>
                      <w:r w:rsidRPr="00A83023">
                        <w:rPr>
                          <w:b/>
                          <w:bCs/>
                        </w:rPr>
                        <w:t>Health and Safety</w:t>
                      </w:r>
                    </w:p>
                    <w:p w14:paraId="0E509E3D" w14:textId="4B85E0D9" w:rsidR="00BE244E" w:rsidRPr="00A83023" w:rsidRDefault="00BE244E" w:rsidP="00F57C46">
                      <w:pPr>
                        <w:jc w:val="right"/>
                        <w:rPr>
                          <w:b/>
                          <w:bCs/>
                        </w:rPr>
                      </w:pPr>
                      <w:r w:rsidRPr="00A83023">
                        <w:rPr>
                          <w:b/>
                          <w:bCs/>
                        </w:rPr>
                        <w:t xml:space="preserve">(Including </w:t>
                      </w:r>
                      <w:r>
                        <w:rPr>
                          <w:b/>
                          <w:bCs/>
                        </w:rPr>
                        <w:t>B</w:t>
                      </w:r>
                      <w:r w:rsidRPr="00A83023">
                        <w:rPr>
                          <w:b/>
                          <w:bCs/>
                        </w:rPr>
                        <w:t>uilding Design &amp; Site Security)</w:t>
                      </w:r>
                    </w:p>
                    <w:p w14:paraId="45D35457" w14:textId="77777777" w:rsidR="00BE244E" w:rsidRDefault="00BE244E" w:rsidP="00A83023">
                      <w:pPr>
                        <w:jc w:val="right"/>
                      </w:pPr>
                    </w:p>
                  </w:txbxContent>
                </v:textbox>
                <w10:wrap anchorx="margin"/>
              </v:rect>
            </w:pict>
          </mc:Fallback>
        </mc:AlternateContent>
      </w:r>
    </w:p>
    <w:p w14:paraId="054F9052" w14:textId="7FBAC4FE"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68480" behindDoc="0" locked="0" layoutInCell="1" allowOverlap="1" wp14:anchorId="15EE0581" wp14:editId="18482BF6">
                <wp:simplePos x="0" y="0"/>
                <wp:positionH relativeFrom="column">
                  <wp:posOffset>6566323</wp:posOffset>
                </wp:positionH>
                <wp:positionV relativeFrom="paragraph">
                  <wp:posOffset>12700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59DBA" w14:textId="77777777" w:rsidR="00BE244E" w:rsidRDefault="00BE244E" w:rsidP="00C661EF">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E0581" id="Rectangle 42" o:spid="_x0000_s1042" style="position:absolute;left:0;text-align:left;margin-left:517.05pt;margin-top: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" stroked="f">
                <v:textbox>
                  <w:txbxContent>
                    <w:p w14:paraId="4E259DBA" w14:textId="77777777" w:rsidR="00BE244E" w:rsidRDefault="00BE244E" w:rsidP="00C661EF">
                      <w:pPr>
                        <w:jc w:val="center"/>
                      </w:pPr>
                      <w:r>
                        <w:rPr>
                          <w:b/>
                          <w:bCs/>
                        </w:rPr>
                        <w:t>Substance Misuse</w:t>
                      </w:r>
                    </w:p>
                  </w:txbxContent>
                </v:textbox>
              </v:rect>
            </w:pict>
          </mc:Fallback>
        </mc:AlternateContent>
      </w:r>
    </w:p>
    <w:p w14:paraId="586041CD" w14:textId="7CC736EA"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7FC92F29" w14:textId="77777777"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642321FE" w14:textId="3798F2EC" w:rsidR="00C661EF" w:rsidRPr="00A45340" w:rsidRDefault="00934271"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0AD56618" wp14:editId="3D49F6F7">
                <wp:simplePos x="0" y="0"/>
                <wp:positionH relativeFrom="column">
                  <wp:posOffset>6255385</wp:posOffset>
                </wp:positionH>
                <wp:positionV relativeFrom="paragraph">
                  <wp:posOffset>139700</wp:posOffset>
                </wp:positionV>
                <wp:extent cx="1714500" cy="8610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61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43950" w14:textId="77777777" w:rsidR="00BE244E" w:rsidRPr="008441B1" w:rsidRDefault="00BE244E"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BE244E" w:rsidRDefault="00BE244E"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6618" id="Rectangle 39" o:spid="_x0000_s1043" style="position:absolute;left:0;text-align:left;margin-left:492.55pt;margin-top:11pt;width:135pt;height:6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" stroked="f">
                <v:textbox>
                  <w:txbxContent>
                    <w:p w14:paraId="4F443950" w14:textId="77777777" w:rsidR="00BE244E" w:rsidRPr="008441B1" w:rsidRDefault="00BE244E"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BE244E" w:rsidRDefault="00BE244E" w:rsidP="00C661EF">
                      <w:pPr>
                        <w:jc w:val="center"/>
                      </w:pPr>
                    </w:p>
                  </w:txbxContent>
                </v:textbox>
              </v:rect>
            </w:pict>
          </mc:Fallback>
        </mc:AlternateContent>
      </w:r>
    </w:p>
    <w:p w14:paraId="32DBEEE8" w14:textId="6EF4B48D"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8048" behindDoc="0" locked="0" layoutInCell="1" allowOverlap="1" wp14:anchorId="78936A3B" wp14:editId="0D01117D">
                <wp:simplePos x="0" y="0"/>
                <wp:positionH relativeFrom="margin">
                  <wp:posOffset>620486</wp:posOffset>
                </wp:positionH>
                <wp:positionV relativeFrom="paragraph">
                  <wp:posOffset>88810</wp:posOffset>
                </wp:positionV>
                <wp:extent cx="1066800" cy="451757"/>
                <wp:effectExtent l="0" t="0" r="0" b="571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891252" w14:textId="7037244E" w:rsidR="00BE244E" w:rsidRPr="00512E01" w:rsidRDefault="00BE244E" w:rsidP="004E4CEA">
                            <w:pPr>
                              <w:jc w:val="center"/>
                              <w:rPr>
                                <w:b/>
                              </w:rPr>
                            </w:pPr>
                            <w:r w:rsidRPr="00F54122">
                              <w:rPr>
                                <w:b/>
                              </w:rPr>
                              <w:t>Peer on peer abuse</w:t>
                            </w:r>
                          </w:p>
                          <w:p w14:paraId="3F90C049" w14:textId="77777777" w:rsidR="00BE244E" w:rsidRPr="00512E01" w:rsidRDefault="00BE244E" w:rsidP="004E4CEA">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36A3B" id="Rectangle 25" o:spid="_x0000_s1044" style="position:absolute;left:0;text-align:left;margin-left:48.85pt;margin-top:7pt;width:84pt;height:35.5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" stroked="f">
                <v:textbox>
                  <w:txbxContent>
                    <w:p w14:paraId="62891252" w14:textId="7037244E" w:rsidR="00BE244E" w:rsidRPr="00512E01" w:rsidRDefault="00BE244E" w:rsidP="004E4CEA">
                      <w:pPr>
                        <w:jc w:val="center"/>
                        <w:rPr>
                          <w:b/>
                        </w:rPr>
                      </w:pPr>
                      <w:r w:rsidRPr="00F54122">
                        <w:rPr>
                          <w:b/>
                        </w:rPr>
                        <w:t>Peer on peer abuse</w:t>
                      </w:r>
                    </w:p>
                    <w:p w14:paraId="3F90C049" w14:textId="77777777" w:rsidR="00BE244E" w:rsidRPr="00512E01" w:rsidRDefault="00BE244E" w:rsidP="004E4CEA">
                      <w:pPr>
                        <w:jc w:val="center"/>
                        <w:rPr>
                          <w:b/>
                        </w:rPr>
                      </w:pPr>
                    </w:p>
                  </w:txbxContent>
                </v:textbox>
                <w10:wrap anchorx="margin"/>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01248" behindDoc="0" locked="0" layoutInCell="1" allowOverlap="1" wp14:anchorId="625A7D77" wp14:editId="44396D05">
                <wp:simplePos x="0" y="0"/>
                <wp:positionH relativeFrom="column">
                  <wp:posOffset>4252595</wp:posOffset>
                </wp:positionH>
                <wp:positionV relativeFrom="paragraph">
                  <wp:posOffset>83821</wp:posOffset>
                </wp:positionV>
                <wp:extent cx="937260" cy="259080"/>
                <wp:effectExtent l="0" t="0" r="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51E94" w14:textId="77777777" w:rsidR="00BE244E" w:rsidRPr="009E799B" w:rsidRDefault="00BE244E" w:rsidP="000C0CAC">
                            <w:pPr>
                              <w:rPr>
                                <w:b/>
                              </w:rPr>
                            </w:pPr>
                            <w:r w:rsidRPr="009E799B">
                              <w:rPr>
                                <w:b/>
                              </w:rPr>
                              <w:t>Off 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A7D77" id="Rectangle 41" o:spid="_x0000_s1045" style="position:absolute;left:0;text-align:left;margin-left:334.85pt;margin-top:6.6pt;width:73.8pt;height:2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" stroked="f">
                <v:textbox>
                  <w:txbxContent>
                    <w:p w14:paraId="45D51E94" w14:textId="77777777" w:rsidR="00BE244E" w:rsidRPr="009E799B" w:rsidRDefault="00BE244E" w:rsidP="000C0CAC">
                      <w:pPr>
                        <w:rPr>
                          <w:b/>
                        </w:rPr>
                      </w:pPr>
                      <w:r w:rsidRPr="009E799B">
                        <w:rPr>
                          <w:b/>
                        </w:rPr>
                        <w:t>Off site visits</w:t>
                      </w:r>
                    </w:p>
                  </w:txbxContent>
                </v:textbox>
              </v:rect>
            </w:pict>
          </mc:Fallback>
        </mc:AlternateContent>
      </w:r>
      <w:r w:rsidR="002C6B5E" w:rsidRPr="00A45340">
        <w:rPr>
          <w:rFonts w:ascii="Arial" w:eastAsia="Times New Roman" w:hAnsi="Arial" w:cs="Arial"/>
          <w:b/>
          <w:noProof/>
          <w:sz w:val="24"/>
          <w:szCs w:val="24"/>
          <w:lang w:eastAsia="en-GB"/>
        </w:rPr>
        <mc:AlternateContent>
          <mc:Choice Requires="wps">
            <w:drawing>
              <wp:anchor distT="0" distB="0" distL="114300" distR="114300" simplePos="0" relativeHeight="251703296" behindDoc="0" locked="0" layoutInCell="1" allowOverlap="1" wp14:anchorId="52F37D9E" wp14:editId="6226F016">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C6EBF7" w14:textId="77777777" w:rsidR="00BE244E" w:rsidRPr="00512E01" w:rsidRDefault="00BE244E" w:rsidP="002C6B5E">
                            <w:pPr>
                              <w:rPr>
                                <w:b/>
                              </w:rPr>
                            </w:pPr>
                            <w:r>
                              <w:rPr>
                                <w:b/>
                              </w:rPr>
                              <w:t>Radicalisation</w:t>
                            </w:r>
                          </w:p>
                          <w:p w14:paraId="0857347B" w14:textId="77777777" w:rsidR="00BE244E" w:rsidRPr="00512E01" w:rsidRDefault="00BE244E" w:rsidP="00C661E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37D9E" id="Rectangle 40" o:spid="_x0000_s1046" style="position:absolute;left:0;text-align:left;margin-left:155.65pt;margin-top:6.25pt;width:84pt;height:2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" stroked="f">
                <v:textbox>
                  <w:txbxContent>
                    <w:p w14:paraId="36C6EBF7" w14:textId="77777777" w:rsidR="00BE244E" w:rsidRPr="00512E01" w:rsidRDefault="00BE244E" w:rsidP="002C6B5E">
                      <w:pPr>
                        <w:rPr>
                          <w:b/>
                        </w:rPr>
                      </w:pPr>
                      <w:r>
                        <w:rPr>
                          <w:b/>
                        </w:rPr>
                        <w:t>Radicalisation</w:t>
                      </w:r>
                    </w:p>
                    <w:p w14:paraId="0857347B" w14:textId="77777777" w:rsidR="00BE244E" w:rsidRPr="00512E01" w:rsidRDefault="00BE244E" w:rsidP="00C661EF">
                      <w:pPr>
                        <w:jc w:val="center"/>
                        <w:rPr>
                          <w:b/>
                        </w:rPr>
                      </w:pPr>
                    </w:p>
                  </w:txbxContent>
                </v:textbox>
              </v:rect>
            </w:pict>
          </mc:Fallback>
        </mc:AlternateContent>
      </w:r>
    </w:p>
    <w:p w14:paraId="3A6907C2" w14:textId="7829998D"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6A5B7045" w14:textId="1E42F016" w:rsidR="00C661EF" w:rsidRPr="00A45340" w:rsidRDefault="00934271"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2576" behindDoc="0" locked="0" layoutInCell="1" allowOverlap="1" wp14:anchorId="044DF464" wp14:editId="2723048D">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B20646" w14:textId="77777777" w:rsidR="00BE244E" w:rsidRPr="008A05D4" w:rsidRDefault="00BE244E" w:rsidP="00C661EF">
                            <w:pPr>
                              <w:jc w:val="center"/>
                              <w:rPr>
                                <w:b/>
                                <w:bCs/>
                              </w:rPr>
                            </w:pPr>
                            <w:r w:rsidRPr="008A05D4">
                              <w:rPr>
                                <w:b/>
                                <w:bCs/>
                              </w:rPr>
                              <w:t>Whistleblowing</w:t>
                            </w:r>
                          </w:p>
                          <w:p w14:paraId="40A781D3" w14:textId="77777777" w:rsidR="00BE244E" w:rsidRDefault="00BE244E"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DF464" id="Rectangle 38" o:spid="_x0000_s1047" style="position:absolute;left:0;text-align:left;margin-left:226.1pt;margin-top:5.05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" stroked="f">
                <v:textbox>
                  <w:txbxContent>
                    <w:p w14:paraId="58B20646" w14:textId="77777777" w:rsidR="00BE244E" w:rsidRPr="008A05D4" w:rsidRDefault="00BE244E" w:rsidP="00C661EF">
                      <w:pPr>
                        <w:jc w:val="center"/>
                        <w:rPr>
                          <w:b/>
                          <w:bCs/>
                        </w:rPr>
                      </w:pPr>
                      <w:r w:rsidRPr="008A05D4">
                        <w:rPr>
                          <w:b/>
                          <w:bCs/>
                        </w:rPr>
                        <w:t>Whistleblowing</w:t>
                      </w:r>
                    </w:p>
                    <w:p w14:paraId="40A781D3" w14:textId="77777777" w:rsidR="00BE244E" w:rsidRDefault="00BE244E" w:rsidP="00C661EF"/>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67808" behindDoc="0" locked="0" layoutInCell="1" allowOverlap="1" wp14:anchorId="40F3956A" wp14:editId="39CE8B65">
                <wp:simplePos x="0" y="0"/>
                <wp:positionH relativeFrom="column">
                  <wp:posOffset>5126990</wp:posOffset>
                </wp:positionH>
                <wp:positionV relativeFrom="paragraph">
                  <wp:posOffset>93980</wp:posOffset>
                </wp:positionV>
                <wp:extent cx="624840"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 cy="259080"/>
                        </a:xfrm>
                        <a:prstGeom prst="rect">
                          <a:avLst/>
                        </a:prstGeom>
                        <a:noFill/>
                        <a:ln>
                          <a:noFill/>
                        </a:ln>
                      </wps:spPr>
                      <wps:txbx>
                        <w:txbxContent>
                          <w:p w14:paraId="1F95A6BA" w14:textId="7E0BD58C" w:rsidR="00BE244E" w:rsidRPr="009E799B" w:rsidRDefault="00BE244E" w:rsidP="007426B5">
                            <w:pPr>
                              <w:rPr>
                                <w:b/>
                              </w:rPr>
                            </w:pPr>
                            <w:r>
                              <w:rPr>
                                <w:b/>
                              </w:rPr>
                              <w:t>Racism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3956A" id="Rectangle 16" o:spid="_x0000_s1048" style="position:absolute;left:0;text-align:left;margin-left:403.7pt;margin-top:7.4pt;width:49.2pt;height:20.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" filled="f" stroked="f">
                <v:textbox>
                  <w:txbxContent>
                    <w:p w14:paraId="1F95A6BA" w14:textId="7E0BD58C" w:rsidR="00BE244E" w:rsidRPr="009E799B" w:rsidRDefault="00BE244E" w:rsidP="007426B5">
                      <w:pPr>
                        <w:rPr>
                          <w:b/>
                        </w:rPr>
                      </w:pPr>
                      <w:r>
                        <w:rPr>
                          <w:b/>
                        </w:rPr>
                        <w:t>Racism</w:t>
                      </w:r>
                    </w:p>
                  </w:txbxContent>
                </v:textbox>
              </v:rect>
            </w:pict>
          </mc:Fallback>
        </mc:AlternateContent>
      </w:r>
    </w:p>
    <w:p w14:paraId="50EEFC41" w14:textId="75AB0F1F"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529DE2E0" w14:textId="3388D184" w:rsidR="004E4CEA" w:rsidRPr="00872A14" w:rsidRDefault="00A83023" w:rsidP="00646D78">
      <w:pPr>
        <w:tabs>
          <w:tab w:val="left" w:pos="7380"/>
        </w:tabs>
        <w:spacing w:after="0" w:line="240" w:lineRule="auto"/>
        <w:ind w:right="1106"/>
        <w:rPr>
          <w:rFonts w:ascii="Arial" w:eastAsia="Times New Roman" w:hAnsi="Arial" w:cs="Arial"/>
          <w:bCs/>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3952" behindDoc="0" locked="0" layoutInCell="1" allowOverlap="1" wp14:anchorId="7C8CF769" wp14:editId="684C9BE9">
                <wp:simplePos x="0" y="0"/>
                <wp:positionH relativeFrom="column">
                  <wp:posOffset>5321788</wp:posOffset>
                </wp:positionH>
                <wp:positionV relativeFrom="paragraph">
                  <wp:posOffset>22739</wp:posOffset>
                </wp:positionV>
                <wp:extent cx="1714500" cy="287167"/>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716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9A4991" w14:textId="6FF669F8" w:rsidR="00BE244E" w:rsidRPr="000C0CAC" w:rsidRDefault="00BE244E" w:rsidP="004E4CEA">
                            <w:pPr>
                              <w:jc w:val="center"/>
                              <w:rPr>
                                <w:b/>
                                <w:bCs/>
                              </w:rPr>
                            </w:pPr>
                            <w:r w:rsidRPr="00F54122">
                              <w:rPr>
                                <w:b/>
                                <w:bCs/>
                              </w:rPr>
                              <w:t>Gender issues</w:t>
                            </w:r>
                          </w:p>
                          <w:p w14:paraId="0F052E6C" w14:textId="77777777" w:rsidR="00BE244E" w:rsidRPr="008A05D4" w:rsidRDefault="00BE244E" w:rsidP="004E4CEA">
                            <w:pPr>
                              <w:jc w:val="center"/>
                            </w:pPr>
                          </w:p>
                          <w:p w14:paraId="54D2AA8B" w14:textId="77777777" w:rsidR="00BE244E" w:rsidRDefault="00BE244E" w:rsidP="004E4C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CF769" id="Rectangle 23" o:spid="_x0000_s1049" style="position:absolute;margin-left:419.05pt;margin-top:1.8pt;width:135pt;height:2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" stroked="f">
                <v:textbox>
                  <w:txbxContent>
                    <w:p w14:paraId="599A4991" w14:textId="6FF669F8" w:rsidR="00BE244E" w:rsidRPr="000C0CAC" w:rsidRDefault="00BE244E" w:rsidP="004E4CEA">
                      <w:pPr>
                        <w:jc w:val="center"/>
                        <w:rPr>
                          <w:b/>
                          <w:bCs/>
                        </w:rPr>
                      </w:pPr>
                      <w:r w:rsidRPr="00F54122">
                        <w:rPr>
                          <w:b/>
                          <w:bCs/>
                        </w:rPr>
                        <w:t>Gender issues</w:t>
                      </w:r>
                    </w:p>
                    <w:p w14:paraId="0F052E6C" w14:textId="77777777" w:rsidR="00BE244E" w:rsidRPr="008A05D4" w:rsidRDefault="00BE244E" w:rsidP="004E4CEA">
                      <w:pPr>
                        <w:jc w:val="center"/>
                      </w:pPr>
                    </w:p>
                    <w:p w14:paraId="54D2AA8B" w14:textId="77777777" w:rsidR="00BE244E" w:rsidRDefault="00BE244E" w:rsidP="004E4CEA"/>
                  </w:txbxContent>
                </v:textbox>
              </v:rect>
            </w:pict>
          </mc:Fallback>
        </mc:AlternateContent>
      </w:r>
    </w:p>
    <w:p w14:paraId="7D933A4A" w14:textId="0E158B36" w:rsidR="00934271" w:rsidRPr="00F57C46" w:rsidRDefault="00934271" w:rsidP="00646D78">
      <w:pPr>
        <w:tabs>
          <w:tab w:val="left" w:pos="7380"/>
        </w:tabs>
        <w:spacing w:after="0" w:line="240" w:lineRule="auto"/>
        <w:ind w:right="1106"/>
        <w:rPr>
          <w:rFonts w:eastAsia="Times New Roman" w:cstheme="minorHAnsi"/>
          <w:bCs/>
          <w:sz w:val="24"/>
          <w:szCs w:val="24"/>
        </w:rPr>
        <w:sectPr w:rsidR="00934271" w:rsidRPr="00F57C46" w:rsidSect="00644F66">
          <w:pgSz w:w="16838" w:h="11906" w:orient="landscape"/>
          <w:pgMar w:top="1440" w:right="851" w:bottom="284" w:left="1247" w:header="709" w:footer="709" w:gutter="0"/>
          <w:pgNumType w:start="5"/>
          <w:cols w:space="720"/>
          <w:docGrid w:linePitch="299"/>
        </w:sectPr>
      </w:pPr>
      <w:r w:rsidRPr="00F57C46">
        <w:rPr>
          <w:rFonts w:eastAsia="Times New Roman" w:cstheme="minorHAnsi"/>
          <w:bCs/>
          <w:sz w:val="24"/>
          <w:szCs w:val="24"/>
        </w:rPr>
        <w:t>N.B this is not an exhaustive list</w:t>
      </w:r>
    </w:p>
    <w:p w14:paraId="13B6C492" w14:textId="746153AB" w:rsidR="00C661EF" w:rsidRPr="00BE244E" w:rsidRDefault="00C661EF" w:rsidP="008D2D94">
      <w:pPr>
        <w:tabs>
          <w:tab w:val="left" w:pos="7380"/>
        </w:tabs>
        <w:spacing w:after="0" w:line="240" w:lineRule="auto"/>
        <w:ind w:left="2880" w:right="1106"/>
        <w:rPr>
          <w:rFonts w:ascii="Arial" w:eastAsia="Times New Roman" w:hAnsi="Arial" w:cs="Arial"/>
          <w:b/>
          <w:sz w:val="24"/>
          <w:szCs w:val="24"/>
          <w:u w:val="single"/>
        </w:rPr>
      </w:pPr>
      <w:r w:rsidRPr="00BE244E">
        <w:rPr>
          <w:rFonts w:ascii="Arial" w:eastAsia="Times New Roman" w:hAnsi="Arial" w:cs="Arial"/>
          <w:b/>
          <w:sz w:val="24"/>
          <w:szCs w:val="24"/>
          <w:u w:val="single"/>
        </w:rPr>
        <w:lastRenderedPageBreak/>
        <w:t xml:space="preserve">Cardiff Council Education </w:t>
      </w:r>
      <w:r w:rsidR="003C49E3" w:rsidRPr="00BE244E">
        <w:rPr>
          <w:rFonts w:ascii="Arial" w:eastAsia="Times New Roman" w:hAnsi="Arial" w:cs="Arial"/>
          <w:b/>
          <w:sz w:val="24"/>
          <w:szCs w:val="24"/>
          <w:u w:val="single"/>
        </w:rPr>
        <w:t>Safeguarding</w:t>
      </w:r>
    </w:p>
    <w:p w14:paraId="14DF6E3C" w14:textId="77777777" w:rsidR="008D2D94" w:rsidRPr="00BE244E" w:rsidRDefault="008D2D94" w:rsidP="008D2D94">
      <w:pPr>
        <w:spacing w:after="0" w:line="240" w:lineRule="auto"/>
        <w:jc w:val="center"/>
        <w:rPr>
          <w:rFonts w:ascii="Arial" w:eastAsia="Times New Roman" w:hAnsi="Arial" w:cs="Arial"/>
          <w:b/>
          <w:sz w:val="24"/>
          <w:szCs w:val="24"/>
        </w:rPr>
      </w:pPr>
    </w:p>
    <w:p w14:paraId="5A537B2E" w14:textId="6C0F687A" w:rsidR="008D2D94" w:rsidRPr="00BE244E" w:rsidRDefault="00C661EF" w:rsidP="009A11C4">
      <w:pPr>
        <w:spacing w:after="0" w:line="240" w:lineRule="auto"/>
        <w:jc w:val="center"/>
        <w:rPr>
          <w:rFonts w:ascii="Arial" w:eastAsia="Times New Roman" w:hAnsi="Arial" w:cs="Arial"/>
          <w:bCs/>
          <w:i/>
          <w:iCs/>
          <w:sz w:val="24"/>
          <w:szCs w:val="24"/>
        </w:rPr>
      </w:pPr>
      <w:r w:rsidRPr="00BE244E">
        <w:rPr>
          <w:rFonts w:ascii="Arial" w:eastAsia="Times New Roman" w:hAnsi="Arial" w:cs="Arial"/>
          <w:bCs/>
          <w:i/>
          <w:iCs/>
          <w:sz w:val="24"/>
          <w:szCs w:val="24"/>
        </w:rPr>
        <w:t>.</w:t>
      </w:r>
    </w:p>
    <w:p w14:paraId="0733D366" w14:textId="73118B3D" w:rsidR="009A11C4" w:rsidRPr="00BE244E" w:rsidRDefault="009A11C4" w:rsidP="009A11C4">
      <w:pPr>
        <w:spacing w:after="0" w:line="240" w:lineRule="auto"/>
        <w:jc w:val="center"/>
        <w:rPr>
          <w:rFonts w:ascii="Arial" w:eastAsia="Times New Roman" w:hAnsi="Arial" w:cs="Arial"/>
          <w:b/>
          <w:sz w:val="24"/>
          <w:szCs w:val="24"/>
        </w:rPr>
      </w:pPr>
    </w:p>
    <w:p w14:paraId="7E8AC0C1" w14:textId="54D3BF01" w:rsidR="00C661EF" w:rsidRPr="00BE244E" w:rsidRDefault="00C661EF" w:rsidP="008D2D94">
      <w:pPr>
        <w:spacing w:after="0" w:line="240" w:lineRule="auto"/>
        <w:jc w:val="both"/>
        <w:rPr>
          <w:rFonts w:ascii="Arial" w:eastAsia="Times New Roman" w:hAnsi="Arial" w:cs="Arial"/>
          <w:b/>
          <w:sz w:val="24"/>
          <w:szCs w:val="24"/>
          <w:u w:val="single"/>
        </w:rPr>
      </w:pPr>
      <w:r w:rsidRPr="00BE244E">
        <w:rPr>
          <w:rFonts w:ascii="Arial" w:eastAsia="Times New Roman" w:hAnsi="Arial" w:cs="Arial"/>
          <w:b/>
          <w:sz w:val="24"/>
          <w:szCs w:val="24"/>
          <w:u w:val="single"/>
        </w:rPr>
        <w:t xml:space="preserve">Best Practice Guidance </w:t>
      </w:r>
      <w:r w:rsidR="00335789" w:rsidRPr="00BE244E">
        <w:rPr>
          <w:rFonts w:ascii="Arial" w:eastAsia="Times New Roman" w:hAnsi="Arial" w:cs="Arial"/>
          <w:b/>
          <w:sz w:val="24"/>
          <w:szCs w:val="24"/>
          <w:u w:val="single"/>
        </w:rPr>
        <w:t>–</w:t>
      </w:r>
      <w:r w:rsidRPr="00BE244E">
        <w:rPr>
          <w:rFonts w:ascii="Arial" w:eastAsia="Times New Roman" w:hAnsi="Arial" w:cs="Arial"/>
          <w:b/>
          <w:sz w:val="24"/>
          <w:szCs w:val="24"/>
          <w:u w:val="single"/>
        </w:rPr>
        <w:t xml:space="preserve"> Child Protection Policy for School</w:t>
      </w:r>
    </w:p>
    <w:p w14:paraId="3AFB88F8" w14:textId="77777777" w:rsidR="00C661EF" w:rsidRPr="00BE244E" w:rsidRDefault="00C661EF" w:rsidP="008D2D94">
      <w:pPr>
        <w:spacing w:after="0" w:line="240" w:lineRule="auto"/>
        <w:rPr>
          <w:rFonts w:ascii="Arial" w:eastAsia="Times New Roman" w:hAnsi="Arial" w:cs="Arial"/>
          <w:b/>
          <w:sz w:val="24"/>
          <w:szCs w:val="24"/>
        </w:rPr>
      </w:pPr>
    </w:p>
    <w:p w14:paraId="5EC26975" w14:textId="77777777" w:rsidR="00C661EF" w:rsidRPr="00BE244E" w:rsidRDefault="00C661EF" w:rsidP="00C661EF">
      <w:pPr>
        <w:keepNext/>
        <w:spacing w:after="0" w:line="240" w:lineRule="auto"/>
        <w:jc w:val="both"/>
        <w:outlineLvl w:val="0"/>
        <w:rPr>
          <w:rFonts w:ascii="Arial" w:eastAsia="Times New Roman" w:hAnsi="Arial" w:cs="Arial"/>
          <w:sz w:val="24"/>
          <w:szCs w:val="24"/>
          <w:u w:val="single"/>
        </w:rPr>
      </w:pPr>
      <w:r w:rsidRPr="00BE244E">
        <w:rPr>
          <w:rFonts w:ascii="Arial" w:eastAsia="Times New Roman" w:hAnsi="Arial" w:cs="Arial"/>
          <w:b/>
          <w:sz w:val="24"/>
          <w:szCs w:val="24"/>
          <w:u w:val="single"/>
        </w:rPr>
        <w:t>Introduction</w:t>
      </w:r>
    </w:p>
    <w:p w14:paraId="6354A5C3" w14:textId="77777777" w:rsidR="00C661EF" w:rsidRPr="00BE244E" w:rsidRDefault="00C661EF" w:rsidP="00C661EF">
      <w:pPr>
        <w:spacing w:after="0" w:line="240" w:lineRule="auto"/>
        <w:rPr>
          <w:rFonts w:ascii="Arial" w:eastAsia="Times New Roman" w:hAnsi="Arial" w:cs="Arial"/>
          <w:sz w:val="24"/>
          <w:szCs w:val="24"/>
        </w:rPr>
      </w:pPr>
      <w:r w:rsidRPr="00BE244E">
        <w:rPr>
          <w:rFonts w:ascii="Arial" w:eastAsia="Times New Roman" w:hAnsi="Arial" w:cs="Arial"/>
          <w:sz w:val="24"/>
          <w:szCs w:val="24"/>
        </w:rPr>
        <w:t xml:space="preserve"> </w:t>
      </w:r>
    </w:p>
    <w:p w14:paraId="41681822" w14:textId="5563476E" w:rsidR="00907447" w:rsidRPr="00BE244E" w:rsidRDefault="00C661EF" w:rsidP="00907447">
      <w:pPr>
        <w:spacing w:after="0" w:line="240" w:lineRule="auto"/>
        <w:ind w:left="360"/>
        <w:jc w:val="both"/>
        <w:rPr>
          <w:rFonts w:ascii="Arial" w:eastAsia="Times New Roman" w:hAnsi="Arial" w:cs="Arial"/>
          <w:sz w:val="24"/>
          <w:szCs w:val="24"/>
        </w:rPr>
      </w:pPr>
      <w:r w:rsidRPr="00BE244E">
        <w:rPr>
          <w:rFonts w:ascii="Arial" w:eastAsia="Times New Roman" w:hAnsi="Arial" w:cs="Arial"/>
          <w:sz w:val="24"/>
          <w:szCs w:val="24"/>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t>
      </w:r>
      <w:r w:rsidR="008D2D94" w:rsidRPr="00BE244E">
        <w:rPr>
          <w:rFonts w:ascii="Arial" w:eastAsia="Times New Roman" w:hAnsi="Arial" w:cs="Arial"/>
          <w:sz w:val="24"/>
          <w:szCs w:val="24"/>
        </w:rPr>
        <w:t>welfare”.</w:t>
      </w:r>
      <w:r w:rsidRPr="00BE244E">
        <w:rPr>
          <w:rFonts w:ascii="Arial" w:eastAsia="Times New Roman" w:hAnsi="Arial" w:cs="Arial"/>
          <w:sz w:val="24"/>
          <w:szCs w:val="24"/>
        </w:rPr>
        <w:t xml:space="preserve"> </w:t>
      </w:r>
    </w:p>
    <w:p w14:paraId="5172B893" w14:textId="77777777" w:rsidR="00F17D1F" w:rsidRPr="00BE244E" w:rsidRDefault="00C661EF" w:rsidP="00907447">
      <w:pPr>
        <w:spacing w:after="0" w:line="240" w:lineRule="auto"/>
        <w:ind w:left="360"/>
        <w:jc w:val="both"/>
        <w:rPr>
          <w:rFonts w:ascii="Arial" w:eastAsia="Times New Roman" w:hAnsi="Arial" w:cs="Arial"/>
          <w:sz w:val="24"/>
          <w:szCs w:val="24"/>
        </w:rPr>
      </w:pPr>
      <w:r w:rsidRPr="00BE244E">
        <w:rPr>
          <w:rFonts w:ascii="Arial" w:eastAsia="Times New Roman" w:hAnsi="Arial" w:cs="Arial"/>
          <w:i/>
          <w:sz w:val="24"/>
          <w:szCs w:val="24"/>
        </w:rPr>
        <w:t xml:space="preserve">Safeguarding Children: Working Together under the Children Act </w:t>
      </w:r>
      <w:r w:rsidR="00907447" w:rsidRPr="00BE244E">
        <w:rPr>
          <w:rFonts w:ascii="Arial" w:eastAsia="Times New Roman" w:hAnsi="Arial" w:cs="Arial"/>
          <w:i/>
          <w:sz w:val="24"/>
          <w:szCs w:val="24"/>
        </w:rPr>
        <w:t>(</w:t>
      </w:r>
      <w:r w:rsidR="00907447" w:rsidRPr="00BE244E">
        <w:rPr>
          <w:rFonts w:ascii="Arial" w:eastAsia="Times New Roman" w:hAnsi="Arial" w:cs="Arial"/>
          <w:sz w:val="24"/>
          <w:szCs w:val="24"/>
        </w:rPr>
        <w:t>2004)</w:t>
      </w:r>
    </w:p>
    <w:p w14:paraId="391FD2A5" w14:textId="77777777" w:rsidR="00F17D1F" w:rsidRPr="00BE244E" w:rsidRDefault="00F17D1F" w:rsidP="00907447">
      <w:pPr>
        <w:spacing w:after="0" w:line="240" w:lineRule="auto"/>
        <w:ind w:left="360"/>
        <w:jc w:val="both"/>
        <w:rPr>
          <w:rFonts w:ascii="Arial" w:eastAsia="Times New Roman" w:hAnsi="Arial" w:cs="Arial"/>
          <w:i/>
          <w:sz w:val="24"/>
          <w:szCs w:val="24"/>
        </w:rPr>
      </w:pPr>
    </w:p>
    <w:p w14:paraId="14E0C55B" w14:textId="0657C475" w:rsidR="00F17D1F" w:rsidRPr="00BE244E" w:rsidRDefault="00F17D1F" w:rsidP="00907447">
      <w:pPr>
        <w:spacing w:after="0" w:line="240" w:lineRule="auto"/>
        <w:ind w:left="360"/>
        <w:jc w:val="both"/>
        <w:rPr>
          <w:rFonts w:ascii="Arial" w:eastAsia="Times New Roman" w:hAnsi="Arial" w:cs="Arial"/>
          <w:sz w:val="24"/>
          <w:szCs w:val="24"/>
        </w:rPr>
      </w:pPr>
      <w:r w:rsidRPr="00BE244E">
        <w:rPr>
          <w:rFonts w:ascii="Arial" w:eastAsia="Times New Roman" w:hAnsi="Arial" w:cs="Arial"/>
          <w:sz w:val="24"/>
          <w:szCs w:val="24"/>
        </w:rPr>
        <w:t xml:space="preserve">Safeguarding and protecting is everybody’s </w:t>
      </w:r>
      <w:r w:rsidR="008D2D94" w:rsidRPr="00BE244E">
        <w:rPr>
          <w:rFonts w:ascii="Arial" w:eastAsia="Times New Roman" w:hAnsi="Arial" w:cs="Arial"/>
          <w:sz w:val="24"/>
          <w:szCs w:val="24"/>
        </w:rPr>
        <w:t>responsibility.</w:t>
      </w:r>
      <w:r w:rsidRPr="00BE244E">
        <w:rPr>
          <w:rFonts w:ascii="Arial" w:eastAsia="Times New Roman" w:hAnsi="Arial" w:cs="Arial"/>
          <w:sz w:val="24"/>
          <w:szCs w:val="24"/>
        </w:rPr>
        <w:t xml:space="preserve"> </w:t>
      </w:r>
    </w:p>
    <w:p w14:paraId="0DFFFD7E" w14:textId="77777777" w:rsidR="00C661EF" w:rsidRPr="00BE244E" w:rsidRDefault="00751BBE" w:rsidP="00907447">
      <w:pPr>
        <w:spacing w:after="0" w:line="240" w:lineRule="auto"/>
        <w:ind w:left="360"/>
        <w:jc w:val="both"/>
        <w:rPr>
          <w:rFonts w:ascii="Arial" w:eastAsia="Times New Roman" w:hAnsi="Arial" w:cs="Arial"/>
          <w:sz w:val="24"/>
          <w:szCs w:val="24"/>
        </w:rPr>
      </w:pPr>
      <w:r w:rsidRPr="00BE244E">
        <w:rPr>
          <w:rFonts w:ascii="Arial" w:eastAsia="Times New Roman" w:hAnsi="Arial" w:cs="Arial"/>
          <w:i/>
          <w:sz w:val="24"/>
          <w:szCs w:val="24"/>
        </w:rPr>
        <w:t xml:space="preserve">Welsh Safeguarding Procedures 2019 </w:t>
      </w:r>
      <w:r w:rsidR="00907447" w:rsidRPr="00BE244E">
        <w:rPr>
          <w:rFonts w:ascii="Arial" w:eastAsia="Times New Roman" w:hAnsi="Arial" w:cs="Arial"/>
          <w:i/>
          <w:sz w:val="24"/>
          <w:szCs w:val="24"/>
        </w:rPr>
        <w:t>for C</w:t>
      </w:r>
      <w:r w:rsidR="008276F8" w:rsidRPr="00BE244E">
        <w:rPr>
          <w:rFonts w:ascii="Arial" w:eastAsia="Times New Roman" w:hAnsi="Arial" w:cs="Arial"/>
          <w:i/>
          <w:sz w:val="24"/>
          <w:szCs w:val="24"/>
        </w:rPr>
        <w:t>hildr</w:t>
      </w:r>
      <w:r w:rsidR="00907447" w:rsidRPr="00BE244E">
        <w:rPr>
          <w:rFonts w:ascii="Arial" w:eastAsia="Times New Roman" w:hAnsi="Arial" w:cs="Arial"/>
          <w:i/>
          <w:sz w:val="24"/>
          <w:szCs w:val="24"/>
        </w:rPr>
        <w:t>en at risk of Abuse and Neglect</w:t>
      </w:r>
      <w:r w:rsidR="00907447" w:rsidRPr="00BE244E">
        <w:rPr>
          <w:rFonts w:ascii="Arial" w:eastAsia="Times New Roman" w:hAnsi="Arial" w:cs="Arial"/>
          <w:sz w:val="24"/>
          <w:szCs w:val="24"/>
        </w:rPr>
        <w:t xml:space="preserve"> (2019)</w:t>
      </w:r>
    </w:p>
    <w:p w14:paraId="30AC7E8D" w14:textId="77777777" w:rsidR="00C661EF" w:rsidRPr="00BE244E" w:rsidRDefault="00C661EF" w:rsidP="00C661EF">
      <w:pPr>
        <w:spacing w:after="0" w:line="240" w:lineRule="auto"/>
        <w:jc w:val="both"/>
        <w:rPr>
          <w:rFonts w:ascii="Arial" w:eastAsia="Times New Roman" w:hAnsi="Arial" w:cs="Arial"/>
          <w:sz w:val="24"/>
          <w:szCs w:val="24"/>
        </w:rPr>
      </w:pPr>
    </w:p>
    <w:p w14:paraId="595D85C7" w14:textId="5EF35BBD" w:rsidR="008D2D94" w:rsidRPr="00BE244E" w:rsidRDefault="00BE244E" w:rsidP="008D2D94">
      <w:pPr>
        <w:numPr>
          <w:ilvl w:val="0"/>
          <w:numId w:val="7"/>
        </w:numPr>
        <w:spacing w:line="240" w:lineRule="auto"/>
        <w:jc w:val="both"/>
        <w:rPr>
          <w:rFonts w:ascii="Arial" w:eastAsia="Times New Roman" w:hAnsi="Arial" w:cs="Arial"/>
          <w:sz w:val="24"/>
          <w:szCs w:val="24"/>
        </w:rPr>
      </w:pPr>
      <w:r w:rsidRPr="00BE244E">
        <w:rPr>
          <w:rFonts w:ascii="Arial" w:eastAsia="Times New Roman" w:hAnsi="Arial" w:cs="Arial"/>
          <w:sz w:val="24"/>
          <w:szCs w:val="24"/>
        </w:rPr>
        <w:t>Meadowlane</w:t>
      </w:r>
      <w:r w:rsidR="00751BBE" w:rsidRPr="00BE244E">
        <w:rPr>
          <w:rFonts w:ascii="Arial" w:eastAsia="Times New Roman" w:hAnsi="Arial" w:cs="Arial"/>
          <w:sz w:val="24"/>
          <w:szCs w:val="24"/>
        </w:rPr>
        <w:t xml:space="preserve"> acknowledges</w:t>
      </w:r>
      <w:r w:rsidR="00C661EF" w:rsidRPr="00BE244E">
        <w:rPr>
          <w:rFonts w:ascii="Arial" w:eastAsia="Times New Roman" w:hAnsi="Arial" w:cs="Arial"/>
          <w:sz w:val="24"/>
          <w:szCs w:val="24"/>
        </w:rPr>
        <w:t xml:space="preserve"> the impor</w:t>
      </w:r>
      <w:r w:rsidR="008276F8" w:rsidRPr="00BE244E">
        <w:rPr>
          <w:rFonts w:ascii="Arial" w:eastAsia="Times New Roman" w:hAnsi="Arial" w:cs="Arial"/>
          <w:sz w:val="24"/>
          <w:szCs w:val="24"/>
        </w:rPr>
        <w:t>tance of its role in the wellbeing and safety</w:t>
      </w:r>
      <w:r w:rsidR="00C661EF" w:rsidRPr="00BE244E">
        <w:rPr>
          <w:rFonts w:ascii="Arial" w:eastAsia="Times New Roman" w:hAnsi="Arial" w:cs="Arial"/>
          <w:sz w:val="24"/>
          <w:szCs w:val="24"/>
        </w:rPr>
        <w:t xml:space="preserve"> o</w:t>
      </w:r>
      <w:r w:rsidR="008276F8" w:rsidRPr="00BE244E">
        <w:rPr>
          <w:rFonts w:ascii="Arial" w:eastAsia="Times New Roman" w:hAnsi="Arial" w:cs="Arial"/>
          <w:sz w:val="24"/>
          <w:szCs w:val="24"/>
        </w:rPr>
        <w:t xml:space="preserve">f young people, and this </w:t>
      </w:r>
      <w:r w:rsidR="00C661EF" w:rsidRPr="00BE244E">
        <w:rPr>
          <w:rFonts w:ascii="Arial" w:eastAsia="Times New Roman" w:hAnsi="Arial" w:cs="Arial"/>
          <w:sz w:val="24"/>
          <w:szCs w:val="24"/>
        </w:rPr>
        <w:t xml:space="preserve">ethos </w:t>
      </w:r>
      <w:r w:rsidR="002540E6" w:rsidRPr="00BE244E">
        <w:rPr>
          <w:rFonts w:ascii="Arial" w:eastAsia="Times New Roman" w:hAnsi="Arial" w:cs="Arial"/>
          <w:sz w:val="24"/>
          <w:szCs w:val="24"/>
        </w:rPr>
        <w:t xml:space="preserve">is promoted </w:t>
      </w:r>
      <w:r w:rsidR="008276F8" w:rsidRPr="00BE244E">
        <w:rPr>
          <w:rFonts w:ascii="Arial" w:eastAsia="Times New Roman" w:hAnsi="Arial" w:cs="Arial"/>
          <w:sz w:val="24"/>
          <w:szCs w:val="24"/>
        </w:rPr>
        <w:t>throughout the school.</w:t>
      </w:r>
      <w:r w:rsidR="00C661EF" w:rsidRPr="00BE244E">
        <w:rPr>
          <w:rFonts w:ascii="Arial" w:eastAsia="Times New Roman" w:hAnsi="Arial" w:cs="Arial"/>
          <w:sz w:val="24"/>
          <w:szCs w:val="24"/>
        </w:rPr>
        <w:t xml:space="preserve"> </w:t>
      </w:r>
    </w:p>
    <w:p w14:paraId="46767E6C" w14:textId="6FA0D5CC" w:rsidR="00751BBE" w:rsidRPr="00BE244E" w:rsidRDefault="00BE244E" w:rsidP="008D2D94">
      <w:pPr>
        <w:numPr>
          <w:ilvl w:val="0"/>
          <w:numId w:val="7"/>
        </w:numPr>
        <w:spacing w:line="240" w:lineRule="auto"/>
        <w:jc w:val="both"/>
        <w:rPr>
          <w:rFonts w:ascii="Arial" w:eastAsia="Times New Roman" w:hAnsi="Arial" w:cs="Arial"/>
          <w:sz w:val="24"/>
          <w:szCs w:val="24"/>
        </w:rPr>
      </w:pPr>
      <w:r w:rsidRPr="00BE244E">
        <w:rPr>
          <w:rFonts w:ascii="Arial" w:eastAsia="Times New Roman" w:hAnsi="Arial" w:cs="Arial"/>
          <w:sz w:val="24"/>
          <w:szCs w:val="24"/>
        </w:rPr>
        <w:t>Meadowlane</w:t>
      </w:r>
      <w:r w:rsidR="00751BBE" w:rsidRPr="00BE244E">
        <w:rPr>
          <w:rFonts w:ascii="Arial" w:eastAsia="Times New Roman" w:hAnsi="Arial" w:cs="Arial"/>
          <w:sz w:val="24"/>
          <w:szCs w:val="24"/>
        </w:rPr>
        <w:t xml:space="preserve"> </w:t>
      </w:r>
      <w:r w:rsidR="00C661EF" w:rsidRPr="00BE244E">
        <w:rPr>
          <w:rFonts w:ascii="Arial" w:eastAsia="Times New Roman" w:hAnsi="Arial" w:cs="Arial"/>
          <w:sz w:val="24"/>
          <w:szCs w:val="24"/>
        </w:rPr>
        <w:t>is committed to ensuring the safety and protection of all children and will take action to safeguard their wellbeing</w:t>
      </w:r>
      <w:r w:rsidR="008276F8" w:rsidRPr="00BE244E">
        <w:rPr>
          <w:rFonts w:ascii="Arial" w:eastAsia="Times New Roman" w:hAnsi="Arial" w:cs="Arial"/>
          <w:sz w:val="24"/>
          <w:szCs w:val="24"/>
        </w:rPr>
        <w:t>.</w:t>
      </w:r>
      <w:r w:rsidR="00C661EF" w:rsidRPr="00BE244E">
        <w:rPr>
          <w:rFonts w:ascii="Arial" w:eastAsia="Times New Roman" w:hAnsi="Arial" w:cs="Arial"/>
          <w:sz w:val="24"/>
          <w:szCs w:val="24"/>
        </w:rPr>
        <w:t xml:space="preserve"> </w:t>
      </w:r>
    </w:p>
    <w:p w14:paraId="1F4AFC5A" w14:textId="75603D0B" w:rsidR="00F17D1F" w:rsidRPr="00BE244E" w:rsidRDefault="00BE244E" w:rsidP="008D2D94">
      <w:pPr>
        <w:numPr>
          <w:ilvl w:val="0"/>
          <w:numId w:val="7"/>
        </w:numPr>
        <w:spacing w:line="240" w:lineRule="auto"/>
        <w:jc w:val="both"/>
        <w:rPr>
          <w:rFonts w:ascii="Arial" w:eastAsia="Times New Roman" w:hAnsi="Arial" w:cs="Arial"/>
          <w:sz w:val="24"/>
          <w:szCs w:val="24"/>
        </w:rPr>
      </w:pPr>
      <w:r w:rsidRPr="00BE244E">
        <w:rPr>
          <w:rFonts w:ascii="Arial" w:eastAsia="Times New Roman" w:hAnsi="Arial" w:cs="Arial"/>
          <w:sz w:val="24"/>
          <w:szCs w:val="24"/>
        </w:rPr>
        <w:t xml:space="preserve">Meadowlane </w:t>
      </w:r>
      <w:r w:rsidR="00C661EF" w:rsidRPr="00BE244E">
        <w:rPr>
          <w:rFonts w:ascii="Arial" w:eastAsia="Times New Roman" w:hAnsi="Arial" w:cs="Arial"/>
          <w:sz w:val="24"/>
          <w:szCs w:val="24"/>
        </w:rPr>
        <w:t>will work with multi-disciplinary partners within the statutory framework established by:</w:t>
      </w:r>
    </w:p>
    <w:p w14:paraId="1ABFC1DE" w14:textId="06642FCA" w:rsidR="00C661EF" w:rsidRPr="00BE244E" w:rsidRDefault="008276F8" w:rsidP="008D2D94">
      <w:pPr>
        <w:pStyle w:val="ListParagraph"/>
        <w:numPr>
          <w:ilvl w:val="1"/>
          <w:numId w:val="26"/>
        </w:numPr>
        <w:spacing w:line="276" w:lineRule="auto"/>
        <w:rPr>
          <w:rFonts w:cs="Arial"/>
          <w:szCs w:val="24"/>
        </w:rPr>
      </w:pPr>
      <w:r w:rsidRPr="00BE244E">
        <w:rPr>
          <w:rFonts w:cs="Arial"/>
          <w:szCs w:val="24"/>
        </w:rPr>
        <w:t>Wales Safeguarding Procedures</w:t>
      </w:r>
    </w:p>
    <w:p w14:paraId="497D2BD4" w14:textId="4453D326" w:rsidR="00C661EF" w:rsidRPr="00BE244E" w:rsidRDefault="00C661EF" w:rsidP="008D2D94">
      <w:pPr>
        <w:numPr>
          <w:ilvl w:val="1"/>
          <w:numId w:val="26"/>
        </w:numPr>
        <w:spacing w:after="0"/>
        <w:rPr>
          <w:rFonts w:ascii="Arial" w:eastAsia="Times New Roman" w:hAnsi="Arial" w:cs="Arial"/>
          <w:sz w:val="24"/>
          <w:szCs w:val="24"/>
        </w:rPr>
      </w:pPr>
      <w:r w:rsidRPr="00BE244E">
        <w:rPr>
          <w:rFonts w:ascii="Arial" w:eastAsia="Times New Roman" w:hAnsi="Arial" w:cs="Arial"/>
          <w:sz w:val="24"/>
          <w:szCs w:val="24"/>
        </w:rPr>
        <w:t xml:space="preserve">Safeguarding Children: Working Together Under the Children Act 2004 Section 28 </w:t>
      </w:r>
    </w:p>
    <w:p w14:paraId="6207371C" w14:textId="337E8C7A" w:rsidR="00C661EF" w:rsidRPr="00BE244E" w:rsidRDefault="00C661EF" w:rsidP="008D2D94">
      <w:pPr>
        <w:numPr>
          <w:ilvl w:val="1"/>
          <w:numId w:val="26"/>
        </w:numPr>
        <w:spacing w:after="0"/>
        <w:rPr>
          <w:rFonts w:ascii="Arial" w:eastAsia="Times New Roman" w:hAnsi="Arial" w:cs="Arial"/>
          <w:sz w:val="24"/>
          <w:szCs w:val="24"/>
        </w:rPr>
      </w:pPr>
      <w:r w:rsidRPr="00BE244E">
        <w:rPr>
          <w:rFonts w:ascii="Arial" w:eastAsia="Times New Roman" w:hAnsi="Arial" w:cs="Arial"/>
          <w:sz w:val="24"/>
          <w:szCs w:val="24"/>
        </w:rPr>
        <w:t>Education</w:t>
      </w:r>
      <w:r w:rsidR="008D2D94" w:rsidRPr="00BE244E">
        <w:rPr>
          <w:rFonts w:ascii="Arial" w:eastAsia="Times New Roman" w:hAnsi="Arial" w:cs="Arial"/>
          <w:sz w:val="24"/>
          <w:szCs w:val="24"/>
        </w:rPr>
        <w:t xml:space="preserve"> </w:t>
      </w:r>
      <w:r w:rsidRPr="00BE244E">
        <w:rPr>
          <w:rFonts w:ascii="Arial" w:eastAsia="Times New Roman" w:hAnsi="Arial" w:cs="Arial"/>
          <w:sz w:val="24"/>
          <w:szCs w:val="24"/>
        </w:rPr>
        <w:t xml:space="preserve">Act 2002 Section 175 – Schools have a statutory duty to ensure arrangements are in place to safeguard and promote the welfare of </w:t>
      </w:r>
      <w:r w:rsidR="008D2D94" w:rsidRPr="00BE244E">
        <w:rPr>
          <w:rFonts w:ascii="Arial" w:eastAsia="Times New Roman" w:hAnsi="Arial" w:cs="Arial"/>
          <w:sz w:val="24"/>
          <w:szCs w:val="24"/>
        </w:rPr>
        <w:t>children.</w:t>
      </w:r>
    </w:p>
    <w:p w14:paraId="49DA17DF" w14:textId="77777777" w:rsidR="008276F8" w:rsidRPr="00BE244E" w:rsidRDefault="008276F8" w:rsidP="008D2D94">
      <w:pPr>
        <w:numPr>
          <w:ilvl w:val="1"/>
          <w:numId w:val="26"/>
        </w:numPr>
        <w:spacing w:after="0"/>
        <w:rPr>
          <w:rFonts w:ascii="Arial" w:eastAsia="Times New Roman" w:hAnsi="Arial" w:cs="Arial"/>
          <w:sz w:val="24"/>
          <w:szCs w:val="24"/>
        </w:rPr>
      </w:pPr>
      <w:r w:rsidRPr="00BE244E">
        <w:rPr>
          <w:rFonts w:ascii="Arial" w:eastAsia="Times New Roman" w:hAnsi="Arial" w:cs="Arial"/>
          <w:sz w:val="24"/>
          <w:szCs w:val="24"/>
        </w:rPr>
        <w:t>Section 5 of the WSP Safeguar</w:t>
      </w:r>
      <w:r w:rsidR="00281523" w:rsidRPr="00BE244E">
        <w:rPr>
          <w:rFonts w:ascii="Arial" w:eastAsia="Times New Roman" w:hAnsi="Arial" w:cs="Arial"/>
          <w:sz w:val="24"/>
          <w:szCs w:val="24"/>
        </w:rPr>
        <w:t>ding Allegations/concerns about practitioners and those in positions of trust.</w:t>
      </w:r>
    </w:p>
    <w:p w14:paraId="4ED292AA" w14:textId="18E0026F" w:rsidR="00532948" w:rsidRPr="00BE244E" w:rsidRDefault="00532948" w:rsidP="008D2D94">
      <w:pPr>
        <w:numPr>
          <w:ilvl w:val="1"/>
          <w:numId w:val="26"/>
        </w:numPr>
        <w:spacing w:after="0"/>
        <w:rPr>
          <w:rFonts w:ascii="Arial" w:eastAsia="Times New Roman" w:hAnsi="Arial" w:cs="Arial"/>
          <w:sz w:val="24"/>
          <w:szCs w:val="24"/>
        </w:rPr>
      </w:pPr>
      <w:r w:rsidRPr="00BE244E">
        <w:rPr>
          <w:rFonts w:ascii="Arial" w:eastAsia="Times New Roman" w:hAnsi="Arial" w:cs="Arial"/>
          <w:sz w:val="24"/>
          <w:szCs w:val="24"/>
        </w:rPr>
        <w:t>W</w:t>
      </w:r>
      <w:r w:rsidR="009F03BB" w:rsidRPr="00BE244E">
        <w:rPr>
          <w:rFonts w:ascii="Arial" w:eastAsia="Times New Roman" w:hAnsi="Arial" w:cs="Arial"/>
          <w:sz w:val="24"/>
          <w:szCs w:val="24"/>
        </w:rPr>
        <w:t xml:space="preserve">elsh </w:t>
      </w:r>
      <w:r w:rsidRPr="00BE244E">
        <w:rPr>
          <w:rFonts w:ascii="Arial" w:eastAsia="Times New Roman" w:hAnsi="Arial" w:cs="Arial"/>
          <w:sz w:val="24"/>
          <w:szCs w:val="24"/>
        </w:rPr>
        <w:t>G</w:t>
      </w:r>
      <w:r w:rsidR="009F03BB" w:rsidRPr="00BE244E">
        <w:rPr>
          <w:rFonts w:ascii="Arial" w:eastAsia="Times New Roman" w:hAnsi="Arial" w:cs="Arial"/>
          <w:sz w:val="24"/>
          <w:szCs w:val="24"/>
        </w:rPr>
        <w:t xml:space="preserve">overnment </w:t>
      </w:r>
      <w:r w:rsidRPr="00BE244E">
        <w:rPr>
          <w:rFonts w:ascii="Arial" w:eastAsia="Times New Roman" w:hAnsi="Arial" w:cs="Arial"/>
          <w:sz w:val="24"/>
          <w:szCs w:val="24"/>
        </w:rPr>
        <w:t>Guidance 0900/2014 Han</w:t>
      </w:r>
      <w:r w:rsidR="00B32674" w:rsidRPr="00BE244E">
        <w:rPr>
          <w:rFonts w:ascii="Arial" w:eastAsia="Times New Roman" w:hAnsi="Arial" w:cs="Arial"/>
          <w:sz w:val="24"/>
          <w:szCs w:val="24"/>
        </w:rPr>
        <w:t>dling Allegations Against Teachers &amp;</w:t>
      </w:r>
      <w:r w:rsidRPr="00BE244E">
        <w:rPr>
          <w:rFonts w:ascii="Arial" w:eastAsia="Times New Roman" w:hAnsi="Arial" w:cs="Arial"/>
          <w:sz w:val="24"/>
          <w:szCs w:val="24"/>
        </w:rPr>
        <w:t xml:space="preserve"> Staff</w:t>
      </w:r>
      <w:r w:rsidR="00EA420B" w:rsidRPr="00BE244E">
        <w:rPr>
          <w:rFonts w:ascii="Arial" w:eastAsia="Times New Roman" w:hAnsi="Arial" w:cs="Arial"/>
          <w:sz w:val="24"/>
          <w:szCs w:val="24"/>
        </w:rPr>
        <w:t xml:space="preserve"> – </w:t>
      </w:r>
      <w:r w:rsidR="00BA5240" w:rsidRPr="00BE244E">
        <w:rPr>
          <w:rFonts w:ascii="Arial" w:eastAsia="Times New Roman" w:hAnsi="Arial" w:cs="Arial"/>
          <w:sz w:val="24"/>
          <w:szCs w:val="24"/>
        </w:rPr>
        <w:t xml:space="preserve">under </w:t>
      </w:r>
      <w:r w:rsidR="00EA420B" w:rsidRPr="00BE244E">
        <w:rPr>
          <w:rFonts w:ascii="Arial" w:eastAsia="Times New Roman" w:hAnsi="Arial" w:cs="Arial"/>
          <w:sz w:val="24"/>
          <w:szCs w:val="24"/>
        </w:rPr>
        <w:t>review</w:t>
      </w:r>
      <w:r w:rsidR="008D2D94" w:rsidRPr="00BE244E">
        <w:rPr>
          <w:rFonts w:ascii="Arial" w:eastAsia="Times New Roman" w:hAnsi="Arial" w:cs="Arial"/>
          <w:sz w:val="24"/>
          <w:szCs w:val="24"/>
        </w:rPr>
        <w:t>.</w:t>
      </w:r>
    </w:p>
    <w:p w14:paraId="7F5156A0" w14:textId="395C3015" w:rsidR="00C661EF" w:rsidRPr="00BE244E" w:rsidRDefault="00F21746" w:rsidP="008D2D94">
      <w:pPr>
        <w:numPr>
          <w:ilvl w:val="1"/>
          <w:numId w:val="26"/>
        </w:numPr>
        <w:spacing w:after="0"/>
        <w:rPr>
          <w:rFonts w:ascii="Arial" w:eastAsia="Times New Roman" w:hAnsi="Arial" w:cs="Arial"/>
          <w:sz w:val="24"/>
          <w:szCs w:val="24"/>
        </w:rPr>
      </w:pPr>
      <w:r w:rsidRPr="00BE244E">
        <w:rPr>
          <w:rFonts w:ascii="Arial" w:eastAsia="Times New Roman" w:hAnsi="Arial" w:cs="Arial"/>
          <w:sz w:val="24"/>
          <w:szCs w:val="24"/>
        </w:rPr>
        <w:t xml:space="preserve">Keeping Learners Safe </w:t>
      </w:r>
      <w:r w:rsidR="00BB3BEF" w:rsidRPr="00BE244E">
        <w:rPr>
          <w:rFonts w:ascii="Arial" w:eastAsia="Times New Roman" w:hAnsi="Arial" w:cs="Arial"/>
          <w:sz w:val="24"/>
          <w:szCs w:val="24"/>
        </w:rPr>
        <w:t xml:space="preserve">New Guidance 275/2021 </w:t>
      </w:r>
    </w:p>
    <w:p w14:paraId="6E753447" w14:textId="35288F5F" w:rsidR="00C17B4B" w:rsidRPr="00BE244E" w:rsidRDefault="00C17B4B" w:rsidP="008D2D94">
      <w:pPr>
        <w:numPr>
          <w:ilvl w:val="1"/>
          <w:numId w:val="26"/>
        </w:numPr>
        <w:spacing w:after="0"/>
        <w:rPr>
          <w:rFonts w:ascii="Arial" w:eastAsia="Times New Roman" w:hAnsi="Arial" w:cs="Arial"/>
          <w:sz w:val="24"/>
          <w:szCs w:val="24"/>
        </w:rPr>
      </w:pPr>
      <w:r w:rsidRPr="00BE244E">
        <w:rPr>
          <w:rFonts w:ascii="Arial" w:eastAsia="Times New Roman" w:hAnsi="Arial" w:cs="Arial"/>
          <w:sz w:val="24"/>
          <w:szCs w:val="24"/>
        </w:rPr>
        <w:t>The Counter – Terrorism and Security Act 2015</w:t>
      </w:r>
      <w:r w:rsidR="0006234F" w:rsidRPr="00BE244E">
        <w:rPr>
          <w:rFonts w:ascii="Arial" w:eastAsia="Times New Roman" w:hAnsi="Arial" w:cs="Arial"/>
          <w:sz w:val="24"/>
          <w:szCs w:val="24"/>
        </w:rPr>
        <w:tab/>
      </w:r>
      <w:r w:rsidR="0006234F" w:rsidRPr="00BE244E">
        <w:rPr>
          <w:rFonts w:ascii="Arial" w:eastAsia="Times New Roman" w:hAnsi="Arial" w:cs="Arial"/>
          <w:sz w:val="24"/>
          <w:szCs w:val="24"/>
        </w:rPr>
        <w:tab/>
      </w:r>
    </w:p>
    <w:p w14:paraId="21638740" w14:textId="706118F5" w:rsidR="00836219" w:rsidRPr="00BE244E" w:rsidRDefault="00836219" w:rsidP="008D2D94">
      <w:pPr>
        <w:numPr>
          <w:ilvl w:val="1"/>
          <w:numId w:val="26"/>
        </w:numPr>
        <w:spacing w:after="0"/>
        <w:rPr>
          <w:rFonts w:ascii="Arial" w:eastAsia="Times New Roman" w:hAnsi="Arial" w:cs="Arial"/>
          <w:sz w:val="24"/>
          <w:szCs w:val="24"/>
        </w:rPr>
      </w:pPr>
      <w:r w:rsidRPr="00BE244E">
        <w:rPr>
          <w:rFonts w:ascii="Arial" w:eastAsia="Times New Roman" w:hAnsi="Arial" w:cs="Arial"/>
          <w:sz w:val="24"/>
          <w:szCs w:val="24"/>
        </w:rPr>
        <w:t>Social Services and Well-being (Wales) Act 2014</w:t>
      </w:r>
      <w:r w:rsidR="00B04A91" w:rsidRPr="00BE244E">
        <w:rPr>
          <w:rFonts w:ascii="Arial" w:eastAsia="Times New Roman" w:hAnsi="Arial" w:cs="Arial"/>
          <w:sz w:val="24"/>
          <w:szCs w:val="24"/>
        </w:rPr>
        <w:t xml:space="preserve"> – duty to report</w:t>
      </w:r>
    </w:p>
    <w:p w14:paraId="024854AE" w14:textId="4A3FBBE8" w:rsidR="003C49E3" w:rsidRPr="00BE244E" w:rsidRDefault="00532948" w:rsidP="008D2D94">
      <w:pPr>
        <w:numPr>
          <w:ilvl w:val="1"/>
          <w:numId w:val="26"/>
        </w:numPr>
        <w:spacing w:after="0"/>
        <w:rPr>
          <w:rFonts w:ascii="Arial" w:eastAsia="Times New Roman" w:hAnsi="Arial" w:cs="Arial"/>
          <w:sz w:val="24"/>
          <w:szCs w:val="24"/>
        </w:rPr>
      </w:pPr>
      <w:r w:rsidRPr="00BE244E">
        <w:rPr>
          <w:rFonts w:ascii="Arial" w:eastAsia="Times New Roman" w:hAnsi="Arial" w:cs="Arial"/>
          <w:sz w:val="24"/>
          <w:szCs w:val="24"/>
        </w:rPr>
        <w:t>Cardiff and Vale Regional Safeguarding</w:t>
      </w:r>
      <w:r w:rsidR="003C49E3" w:rsidRPr="00BE244E">
        <w:rPr>
          <w:rFonts w:ascii="Arial" w:eastAsia="Times New Roman" w:hAnsi="Arial" w:cs="Arial"/>
          <w:sz w:val="24"/>
          <w:szCs w:val="24"/>
        </w:rPr>
        <w:t xml:space="preserve"> Board</w:t>
      </w:r>
    </w:p>
    <w:p w14:paraId="0A188C73" w14:textId="695A3298" w:rsidR="00EA420B" w:rsidRPr="00BE244E" w:rsidRDefault="00EA420B" w:rsidP="008D2D94">
      <w:pPr>
        <w:numPr>
          <w:ilvl w:val="1"/>
          <w:numId w:val="26"/>
        </w:numPr>
        <w:spacing w:after="0"/>
        <w:rPr>
          <w:rFonts w:ascii="Arial" w:eastAsia="Times New Roman" w:hAnsi="Arial" w:cs="Arial"/>
          <w:sz w:val="24"/>
          <w:szCs w:val="24"/>
        </w:rPr>
      </w:pPr>
      <w:r w:rsidRPr="00BE244E">
        <w:rPr>
          <w:rFonts w:ascii="Arial" w:eastAsia="Times New Roman" w:hAnsi="Arial" w:cs="Arial"/>
          <w:sz w:val="24"/>
          <w:szCs w:val="24"/>
        </w:rPr>
        <w:t>Welsh Government Guidance for Governing Bodies on the Disciplinary and Dismissal Procedures for School Staff (</w:t>
      </w:r>
      <w:r w:rsidR="007307E5" w:rsidRPr="00BE244E">
        <w:rPr>
          <w:rFonts w:ascii="Arial" w:eastAsia="Times New Roman" w:hAnsi="Arial" w:cs="Arial"/>
          <w:sz w:val="24"/>
          <w:szCs w:val="24"/>
        </w:rPr>
        <w:t xml:space="preserve">revised 2020 </w:t>
      </w:r>
      <w:r w:rsidRPr="00BE244E">
        <w:rPr>
          <w:rFonts w:ascii="Arial" w:eastAsia="Times New Roman" w:hAnsi="Arial" w:cs="Arial"/>
          <w:sz w:val="24"/>
          <w:szCs w:val="24"/>
        </w:rPr>
        <w:t>re</w:t>
      </w:r>
      <w:r w:rsidR="007307E5" w:rsidRPr="00BE244E">
        <w:rPr>
          <w:rFonts w:ascii="Arial" w:eastAsia="Times New Roman" w:hAnsi="Arial" w:cs="Arial"/>
          <w:sz w:val="24"/>
          <w:szCs w:val="24"/>
        </w:rPr>
        <w:t>places</w:t>
      </w:r>
      <w:r w:rsidRPr="00BE244E">
        <w:rPr>
          <w:rFonts w:ascii="Arial" w:eastAsia="Times New Roman" w:hAnsi="Arial" w:cs="Arial"/>
          <w:sz w:val="24"/>
          <w:szCs w:val="24"/>
        </w:rPr>
        <w:t xml:space="preserve"> 2013)</w:t>
      </w:r>
    </w:p>
    <w:p w14:paraId="17D66373" w14:textId="77777777" w:rsidR="00C661EF" w:rsidRPr="00BE244E" w:rsidRDefault="00C661EF" w:rsidP="00C661EF">
      <w:pPr>
        <w:spacing w:after="0" w:line="240" w:lineRule="auto"/>
        <w:jc w:val="both"/>
        <w:rPr>
          <w:rFonts w:ascii="Arial" w:eastAsia="Times New Roman" w:hAnsi="Arial" w:cs="Arial"/>
          <w:sz w:val="24"/>
          <w:szCs w:val="24"/>
        </w:rPr>
      </w:pPr>
    </w:p>
    <w:p w14:paraId="6AD18466" w14:textId="77777777" w:rsidR="009A11C4" w:rsidRPr="00BE244E" w:rsidRDefault="00C661EF" w:rsidP="009A11C4">
      <w:pPr>
        <w:spacing w:after="0" w:line="240" w:lineRule="auto"/>
        <w:rPr>
          <w:rFonts w:ascii="Arial" w:eastAsia="Times New Roman" w:hAnsi="Arial" w:cs="Arial"/>
          <w:sz w:val="24"/>
          <w:szCs w:val="24"/>
        </w:rPr>
      </w:pPr>
      <w:r w:rsidRPr="00BE244E">
        <w:rPr>
          <w:rFonts w:ascii="Arial" w:eastAsia="Times New Roman" w:hAnsi="Arial" w:cs="Arial"/>
          <w:sz w:val="24"/>
          <w:szCs w:val="24"/>
        </w:rPr>
        <w:t>The child protection policy appl</w:t>
      </w:r>
      <w:r w:rsidR="00272329" w:rsidRPr="00BE244E">
        <w:rPr>
          <w:rFonts w:ascii="Arial" w:eastAsia="Times New Roman" w:hAnsi="Arial" w:cs="Arial"/>
          <w:sz w:val="24"/>
          <w:szCs w:val="24"/>
        </w:rPr>
        <w:t xml:space="preserve">ies to all staff </w:t>
      </w:r>
      <w:r w:rsidR="00853E5F" w:rsidRPr="00BE244E">
        <w:rPr>
          <w:rFonts w:ascii="Arial" w:eastAsia="Times New Roman" w:hAnsi="Arial" w:cs="Arial"/>
          <w:sz w:val="24"/>
          <w:szCs w:val="24"/>
        </w:rPr>
        <w:t>including</w:t>
      </w:r>
      <w:r w:rsidR="009A11C4" w:rsidRPr="00BE244E">
        <w:rPr>
          <w:rFonts w:ascii="Arial" w:eastAsia="Times New Roman" w:hAnsi="Arial" w:cs="Arial"/>
          <w:sz w:val="24"/>
          <w:szCs w:val="24"/>
        </w:rPr>
        <w:t xml:space="preserve"> </w:t>
      </w:r>
      <w:r w:rsidR="00272329" w:rsidRPr="00BE244E">
        <w:rPr>
          <w:rFonts w:ascii="Arial" w:eastAsia="Times New Roman" w:hAnsi="Arial" w:cs="Arial"/>
          <w:sz w:val="24"/>
          <w:szCs w:val="24"/>
        </w:rPr>
        <w:t xml:space="preserve">supply staff and </w:t>
      </w:r>
      <w:r w:rsidR="009A11C4" w:rsidRPr="00BE244E">
        <w:rPr>
          <w:rFonts w:ascii="Arial" w:eastAsia="Times New Roman" w:hAnsi="Arial" w:cs="Arial"/>
          <w:sz w:val="24"/>
          <w:szCs w:val="24"/>
        </w:rPr>
        <w:t xml:space="preserve">volunteers, </w:t>
      </w:r>
      <w:r w:rsidRPr="00BE244E">
        <w:rPr>
          <w:rFonts w:ascii="Arial" w:eastAsia="Times New Roman" w:hAnsi="Arial" w:cs="Arial"/>
          <w:sz w:val="24"/>
          <w:szCs w:val="24"/>
        </w:rPr>
        <w:t>community</w:t>
      </w:r>
      <w:r w:rsidR="00B32674" w:rsidRPr="00BE244E">
        <w:rPr>
          <w:rFonts w:ascii="Arial" w:eastAsia="Times New Roman" w:hAnsi="Arial" w:cs="Arial"/>
          <w:sz w:val="24"/>
          <w:szCs w:val="24"/>
        </w:rPr>
        <w:t xml:space="preserve"> education staff and governors</w:t>
      </w:r>
      <w:r w:rsidR="009A11C4" w:rsidRPr="00BE244E">
        <w:rPr>
          <w:rFonts w:ascii="Arial" w:eastAsia="Times New Roman" w:hAnsi="Arial" w:cs="Arial"/>
          <w:sz w:val="24"/>
          <w:szCs w:val="24"/>
        </w:rPr>
        <w:t xml:space="preserve">, </w:t>
      </w:r>
      <w:r w:rsidR="00853E5F" w:rsidRPr="00BE244E">
        <w:rPr>
          <w:rFonts w:ascii="Arial" w:eastAsia="Times New Roman" w:hAnsi="Arial" w:cs="Arial"/>
          <w:sz w:val="24"/>
          <w:szCs w:val="24"/>
        </w:rPr>
        <w:t>t</w:t>
      </w:r>
      <w:r w:rsidRPr="00BE244E">
        <w:rPr>
          <w:rFonts w:ascii="Arial" w:eastAsia="Times New Roman" w:hAnsi="Arial" w:cs="Arial"/>
          <w:sz w:val="24"/>
          <w:szCs w:val="24"/>
        </w:rPr>
        <w:t>eaching assis</w:t>
      </w:r>
      <w:r w:rsidR="00272329" w:rsidRPr="00BE244E">
        <w:rPr>
          <w:rFonts w:ascii="Arial" w:eastAsia="Times New Roman" w:hAnsi="Arial" w:cs="Arial"/>
          <w:sz w:val="24"/>
          <w:szCs w:val="24"/>
        </w:rPr>
        <w:t>tan</w:t>
      </w:r>
      <w:r w:rsidR="009A11C4" w:rsidRPr="00BE244E">
        <w:rPr>
          <w:rFonts w:ascii="Arial" w:eastAsia="Times New Roman" w:hAnsi="Arial" w:cs="Arial"/>
          <w:sz w:val="24"/>
          <w:szCs w:val="24"/>
        </w:rPr>
        <w:t>ts,</w:t>
      </w:r>
      <w:r w:rsidR="00272329" w:rsidRPr="00BE244E">
        <w:rPr>
          <w:rFonts w:ascii="Arial" w:eastAsia="Times New Roman" w:hAnsi="Arial" w:cs="Arial"/>
          <w:sz w:val="24"/>
          <w:szCs w:val="24"/>
        </w:rPr>
        <w:t xml:space="preserve"> mid-day supervisors, </w:t>
      </w:r>
      <w:r w:rsidR="00272329" w:rsidRPr="00BE244E">
        <w:rPr>
          <w:rFonts w:ascii="Arial" w:eastAsia="Times New Roman" w:hAnsi="Arial" w:cs="Arial"/>
          <w:sz w:val="24"/>
          <w:szCs w:val="24"/>
        </w:rPr>
        <w:lastRenderedPageBreak/>
        <w:t>supply</w:t>
      </w:r>
      <w:r w:rsidRPr="00BE244E">
        <w:rPr>
          <w:rFonts w:ascii="Arial" w:eastAsia="Times New Roman" w:hAnsi="Arial" w:cs="Arial"/>
          <w:sz w:val="24"/>
          <w:szCs w:val="24"/>
        </w:rPr>
        <w:t xml:space="preserve"> staff, administr</w:t>
      </w:r>
      <w:r w:rsidR="00F17D1F" w:rsidRPr="00BE244E">
        <w:rPr>
          <w:rFonts w:ascii="Arial" w:eastAsia="Times New Roman" w:hAnsi="Arial" w:cs="Arial"/>
          <w:sz w:val="24"/>
          <w:szCs w:val="24"/>
        </w:rPr>
        <w:t>ative and support staff</w:t>
      </w:r>
      <w:r w:rsidR="009A11C4" w:rsidRPr="00BE244E">
        <w:rPr>
          <w:rFonts w:ascii="Arial" w:eastAsia="Times New Roman" w:hAnsi="Arial" w:cs="Arial"/>
          <w:sz w:val="24"/>
          <w:szCs w:val="24"/>
        </w:rPr>
        <w:t>;</w:t>
      </w:r>
      <w:r w:rsidR="00853E5F" w:rsidRPr="00BE244E">
        <w:rPr>
          <w:rFonts w:ascii="Arial" w:eastAsia="Times New Roman" w:hAnsi="Arial" w:cs="Arial"/>
          <w:sz w:val="24"/>
          <w:szCs w:val="24"/>
        </w:rPr>
        <w:t xml:space="preserve"> </w:t>
      </w:r>
      <w:r w:rsidR="009A11C4" w:rsidRPr="00BE244E">
        <w:rPr>
          <w:rFonts w:ascii="Arial" w:eastAsia="Times New Roman" w:hAnsi="Arial" w:cs="Arial"/>
          <w:sz w:val="24"/>
          <w:szCs w:val="24"/>
        </w:rPr>
        <w:t>a</w:t>
      </w:r>
      <w:r w:rsidR="00F17D1F" w:rsidRPr="00BE244E">
        <w:rPr>
          <w:rFonts w:ascii="Arial" w:eastAsia="Times New Roman" w:hAnsi="Arial" w:cs="Arial"/>
          <w:sz w:val="24"/>
          <w:szCs w:val="24"/>
        </w:rPr>
        <w:t xml:space="preserve">ll staff </w:t>
      </w:r>
      <w:r w:rsidRPr="00BE244E">
        <w:rPr>
          <w:rFonts w:ascii="Arial" w:eastAsia="Times New Roman" w:hAnsi="Arial" w:cs="Arial"/>
          <w:sz w:val="24"/>
          <w:szCs w:val="24"/>
        </w:rPr>
        <w:t xml:space="preserve">as </w:t>
      </w:r>
      <w:r w:rsidR="00F17D1F" w:rsidRPr="00BE244E">
        <w:rPr>
          <w:rFonts w:ascii="Arial" w:eastAsia="Times New Roman" w:hAnsi="Arial" w:cs="Arial"/>
          <w:sz w:val="24"/>
          <w:szCs w:val="24"/>
        </w:rPr>
        <w:t xml:space="preserve">well as </w:t>
      </w:r>
      <w:r w:rsidRPr="00BE244E">
        <w:rPr>
          <w:rFonts w:ascii="Arial" w:eastAsia="Times New Roman" w:hAnsi="Arial" w:cs="Arial"/>
          <w:sz w:val="24"/>
          <w:szCs w:val="24"/>
        </w:rPr>
        <w:t>teachers can be the first point of disclosure for a child.</w:t>
      </w:r>
      <w:r w:rsidR="009A11C4" w:rsidRPr="00BE244E">
        <w:rPr>
          <w:rFonts w:ascii="Arial" w:eastAsia="Times New Roman" w:hAnsi="Arial" w:cs="Arial"/>
          <w:sz w:val="24"/>
          <w:szCs w:val="24"/>
        </w:rPr>
        <w:t xml:space="preserve"> </w:t>
      </w:r>
      <w:r w:rsidRPr="00BE244E">
        <w:rPr>
          <w:rFonts w:ascii="Arial" w:eastAsia="Times New Roman" w:hAnsi="Arial" w:cs="Arial"/>
          <w:sz w:val="24"/>
          <w:szCs w:val="24"/>
        </w:rPr>
        <w:t>Concerned parents may also contact the school or governors.</w:t>
      </w:r>
      <w:r w:rsidR="009A11C4" w:rsidRPr="00BE244E">
        <w:rPr>
          <w:rFonts w:ascii="Arial" w:eastAsia="Times New Roman" w:hAnsi="Arial" w:cs="Arial"/>
          <w:sz w:val="24"/>
          <w:szCs w:val="24"/>
        </w:rPr>
        <w:t xml:space="preserve"> </w:t>
      </w:r>
    </w:p>
    <w:p w14:paraId="712FA444" w14:textId="77777777" w:rsidR="009A11C4" w:rsidRPr="00BE244E" w:rsidRDefault="009A11C4" w:rsidP="009A11C4">
      <w:pPr>
        <w:spacing w:after="0" w:line="240" w:lineRule="auto"/>
        <w:rPr>
          <w:rFonts w:ascii="Arial" w:eastAsia="Times New Roman" w:hAnsi="Arial" w:cs="Arial"/>
          <w:sz w:val="24"/>
          <w:szCs w:val="24"/>
        </w:rPr>
      </w:pPr>
    </w:p>
    <w:p w14:paraId="2B2A6AC3" w14:textId="02D13731" w:rsidR="009A11C4" w:rsidRPr="00BE244E" w:rsidRDefault="00C661EF" w:rsidP="009A11C4">
      <w:pPr>
        <w:spacing w:after="0" w:line="240" w:lineRule="auto"/>
        <w:rPr>
          <w:rFonts w:ascii="Arial" w:eastAsia="Times New Roman" w:hAnsi="Arial" w:cs="Arial"/>
          <w:sz w:val="24"/>
          <w:szCs w:val="24"/>
        </w:rPr>
      </w:pPr>
      <w:r w:rsidRPr="00BE244E">
        <w:rPr>
          <w:rFonts w:ascii="Arial" w:eastAsia="Times New Roman" w:hAnsi="Arial" w:cs="Arial"/>
          <w:sz w:val="24"/>
          <w:szCs w:val="24"/>
        </w:rPr>
        <w:t>The policy will be reviewed annually taking into account feedback from Governing Bodies and Schools and any new policy documentation or guidance</w:t>
      </w:r>
      <w:r w:rsidR="009A11C4" w:rsidRPr="00BE244E">
        <w:rPr>
          <w:rFonts w:ascii="Arial" w:eastAsia="Times New Roman" w:hAnsi="Arial" w:cs="Arial"/>
          <w:sz w:val="24"/>
          <w:szCs w:val="24"/>
        </w:rPr>
        <w:t>.</w:t>
      </w:r>
    </w:p>
    <w:p w14:paraId="522E2585" w14:textId="77777777" w:rsidR="00BE244E" w:rsidRDefault="00BE244E" w:rsidP="009A11C4">
      <w:pPr>
        <w:spacing w:after="0" w:line="240" w:lineRule="auto"/>
        <w:rPr>
          <w:rFonts w:eastAsia="Times New Roman" w:cstheme="minorHAnsi"/>
          <w:b/>
          <w:u w:val="single"/>
        </w:rPr>
      </w:pPr>
    </w:p>
    <w:p w14:paraId="5B5A6D05" w14:textId="0812BECB" w:rsidR="00C661EF" w:rsidRPr="00BE244E" w:rsidRDefault="00C661EF" w:rsidP="009A11C4">
      <w:pPr>
        <w:spacing w:after="0" w:line="240" w:lineRule="auto"/>
        <w:rPr>
          <w:rFonts w:ascii="Arial" w:eastAsia="Times New Roman" w:hAnsi="Arial" w:cs="Arial"/>
          <w:sz w:val="24"/>
          <w:szCs w:val="24"/>
        </w:rPr>
      </w:pPr>
      <w:r w:rsidRPr="00BE244E">
        <w:rPr>
          <w:rFonts w:ascii="Arial" w:eastAsia="Times New Roman" w:hAnsi="Arial" w:cs="Arial"/>
          <w:b/>
          <w:sz w:val="24"/>
          <w:szCs w:val="24"/>
          <w:u w:val="single"/>
        </w:rPr>
        <w:t>Aim</w:t>
      </w:r>
    </w:p>
    <w:p w14:paraId="37154982" w14:textId="77777777" w:rsidR="00C661EF" w:rsidRPr="00BE244E" w:rsidRDefault="00C661EF" w:rsidP="00C661EF">
      <w:pPr>
        <w:spacing w:after="0" w:line="240" w:lineRule="auto"/>
        <w:jc w:val="both"/>
        <w:rPr>
          <w:rFonts w:ascii="Arial" w:eastAsia="Times New Roman" w:hAnsi="Arial" w:cs="Arial"/>
          <w:sz w:val="24"/>
          <w:szCs w:val="24"/>
        </w:rPr>
      </w:pPr>
    </w:p>
    <w:p w14:paraId="46B1E142" w14:textId="60829823" w:rsidR="00C661EF" w:rsidRPr="00BE244E" w:rsidRDefault="00BE244E" w:rsidP="00C661EF">
      <w:pPr>
        <w:spacing w:after="0" w:line="240" w:lineRule="auto"/>
        <w:jc w:val="both"/>
        <w:rPr>
          <w:rFonts w:ascii="Arial" w:eastAsia="Times New Roman" w:hAnsi="Arial" w:cs="Arial"/>
          <w:sz w:val="24"/>
          <w:szCs w:val="24"/>
        </w:rPr>
      </w:pPr>
      <w:r w:rsidRPr="00BE244E">
        <w:rPr>
          <w:rFonts w:ascii="Arial" w:eastAsia="Times New Roman" w:hAnsi="Arial" w:cs="Arial"/>
          <w:sz w:val="24"/>
          <w:szCs w:val="24"/>
        </w:rPr>
        <w:t xml:space="preserve">Meadowlane </w:t>
      </w:r>
      <w:r w:rsidR="00F21746" w:rsidRPr="00BE244E">
        <w:rPr>
          <w:rFonts w:ascii="Arial" w:eastAsia="Times New Roman" w:hAnsi="Arial" w:cs="Arial"/>
          <w:sz w:val="24"/>
          <w:szCs w:val="24"/>
        </w:rPr>
        <w:t>aim</w:t>
      </w:r>
      <w:r w:rsidR="002540E6" w:rsidRPr="00BE244E">
        <w:rPr>
          <w:rFonts w:ascii="Arial" w:eastAsia="Times New Roman" w:hAnsi="Arial" w:cs="Arial"/>
          <w:sz w:val="24"/>
          <w:szCs w:val="24"/>
        </w:rPr>
        <w:t>s</w:t>
      </w:r>
      <w:r w:rsidR="00C661EF" w:rsidRPr="00BE244E">
        <w:rPr>
          <w:rFonts w:ascii="Arial" w:eastAsia="Times New Roman" w:hAnsi="Arial" w:cs="Arial"/>
          <w:sz w:val="24"/>
          <w:szCs w:val="24"/>
        </w:rPr>
        <w:t xml:space="preserve"> to provide an environment in which children and young peop</w:t>
      </w:r>
      <w:r w:rsidR="00F17D1F" w:rsidRPr="00BE244E">
        <w:rPr>
          <w:rFonts w:ascii="Arial" w:eastAsia="Times New Roman" w:hAnsi="Arial" w:cs="Arial"/>
          <w:sz w:val="24"/>
          <w:szCs w:val="24"/>
        </w:rPr>
        <w:t xml:space="preserve">le feel safe, secure, </w:t>
      </w:r>
      <w:r w:rsidR="009A11C4" w:rsidRPr="00BE244E">
        <w:rPr>
          <w:rFonts w:ascii="Arial" w:eastAsia="Times New Roman" w:hAnsi="Arial" w:cs="Arial"/>
          <w:sz w:val="24"/>
          <w:szCs w:val="24"/>
        </w:rPr>
        <w:t>valued,</w:t>
      </w:r>
      <w:r w:rsidR="00F17D1F" w:rsidRPr="00BE244E">
        <w:rPr>
          <w:rFonts w:ascii="Arial" w:eastAsia="Times New Roman" w:hAnsi="Arial" w:cs="Arial"/>
          <w:sz w:val="24"/>
          <w:szCs w:val="24"/>
        </w:rPr>
        <w:t xml:space="preserve"> </w:t>
      </w:r>
      <w:r w:rsidR="00751BBE" w:rsidRPr="00BE244E">
        <w:rPr>
          <w:rFonts w:ascii="Arial" w:eastAsia="Times New Roman" w:hAnsi="Arial" w:cs="Arial"/>
          <w:sz w:val="24"/>
          <w:szCs w:val="24"/>
        </w:rPr>
        <w:t>and respected</w:t>
      </w:r>
      <w:r w:rsidR="00F17D1F" w:rsidRPr="00BE244E">
        <w:rPr>
          <w:rFonts w:ascii="Arial" w:eastAsia="Times New Roman" w:hAnsi="Arial" w:cs="Arial"/>
          <w:sz w:val="24"/>
          <w:szCs w:val="24"/>
        </w:rPr>
        <w:t>,</w:t>
      </w:r>
      <w:r w:rsidR="00272329" w:rsidRPr="00BE244E">
        <w:rPr>
          <w:rFonts w:ascii="Arial" w:eastAsia="Times New Roman" w:hAnsi="Arial" w:cs="Arial"/>
          <w:sz w:val="24"/>
          <w:szCs w:val="24"/>
        </w:rPr>
        <w:t xml:space="preserve"> and feel confident</w:t>
      </w:r>
      <w:r w:rsidR="009A11C4" w:rsidRPr="00BE244E">
        <w:rPr>
          <w:rFonts w:ascii="Arial" w:eastAsia="Times New Roman" w:hAnsi="Arial" w:cs="Arial"/>
          <w:sz w:val="24"/>
          <w:szCs w:val="24"/>
        </w:rPr>
        <w:t>; t</w:t>
      </w:r>
      <w:r w:rsidR="00272329" w:rsidRPr="00BE244E">
        <w:rPr>
          <w:rFonts w:ascii="Arial" w:eastAsia="Times New Roman" w:hAnsi="Arial" w:cs="Arial"/>
          <w:sz w:val="24"/>
          <w:szCs w:val="24"/>
        </w:rPr>
        <w:t xml:space="preserve">hat children </w:t>
      </w:r>
      <w:r w:rsidR="00C661EF" w:rsidRPr="00BE244E">
        <w:rPr>
          <w:rFonts w:ascii="Arial" w:eastAsia="Times New Roman" w:hAnsi="Arial" w:cs="Arial"/>
          <w:sz w:val="24"/>
          <w:szCs w:val="24"/>
        </w:rPr>
        <w:t>know how to approach adults if they are in difficulties</w:t>
      </w:r>
      <w:r w:rsidR="00272329" w:rsidRPr="00BE244E">
        <w:rPr>
          <w:rFonts w:ascii="Arial" w:eastAsia="Times New Roman" w:hAnsi="Arial" w:cs="Arial"/>
          <w:sz w:val="24"/>
          <w:szCs w:val="24"/>
        </w:rPr>
        <w:t xml:space="preserve"> knowing they will be listened to.</w:t>
      </w:r>
    </w:p>
    <w:p w14:paraId="311B836F" w14:textId="77777777" w:rsidR="00C661EF" w:rsidRPr="00BE244E" w:rsidRDefault="00C661EF" w:rsidP="00C661EF">
      <w:pPr>
        <w:spacing w:after="0" w:line="240" w:lineRule="auto"/>
        <w:jc w:val="both"/>
        <w:rPr>
          <w:rFonts w:ascii="Arial" w:eastAsia="Times New Roman" w:hAnsi="Arial" w:cs="Arial"/>
          <w:sz w:val="24"/>
          <w:szCs w:val="24"/>
        </w:rPr>
      </w:pPr>
    </w:p>
    <w:p w14:paraId="078E06BB" w14:textId="77777777" w:rsidR="00C661EF" w:rsidRPr="00BE244E" w:rsidRDefault="00C661EF" w:rsidP="00C661EF">
      <w:pPr>
        <w:spacing w:after="0" w:line="240" w:lineRule="auto"/>
        <w:jc w:val="both"/>
        <w:rPr>
          <w:rFonts w:ascii="Arial" w:eastAsia="Times New Roman" w:hAnsi="Arial" w:cs="Arial"/>
          <w:sz w:val="24"/>
          <w:szCs w:val="24"/>
        </w:rPr>
      </w:pPr>
      <w:r w:rsidRPr="00BE244E">
        <w:rPr>
          <w:rFonts w:ascii="Arial" w:eastAsia="Times New Roman" w:hAnsi="Arial" w:cs="Arial"/>
          <w:sz w:val="24"/>
          <w:szCs w:val="24"/>
        </w:rPr>
        <w:t xml:space="preserve">There are 4 main elements to our policy in implementing the above aim: </w:t>
      </w:r>
    </w:p>
    <w:p w14:paraId="6EA4D965" w14:textId="77777777" w:rsidR="00C661EF" w:rsidRPr="00BE244E" w:rsidRDefault="00C661EF" w:rsidP="00C661EF">
      <w:pPr>
        <w:spacing w:after="0" w:line="240" w:lineRule="auto"/>
        <w:ind w:firstLine="426"/>
        <w:jc w:val="both"/>
        <w:rPr>
          <w:rFonts w:ascii="Arial" w:eastAsia="Times New Roman" w:hAnsi="Arial" w:cs="Arial"/>
          <w:sz w:val="24"/>
          <w:szCs w:val="24"/>
        </w:rPr>
      </w:pPr>
    </w:p>
    <w:p w14:paraId="4534F100" w14:textId="77777777" w:rsidR="00C661EF" w:rsidRPr="00BE244E" w:rsidRDefault="00C661EF" w:rsidP="009A11C4">
      <w:pPr>
        <w:numPr>
          <w:ilvl w:val="0"/>
          <w:numId w:val="10"/>
        </w:numPr>
        <w:spacing w:after="0" w:line="240" w:lineRule="auto"/>
        <w:rPr>
          <w:rFonts w:ascii="Arial" w:eastAsia="Times New Roman" w:hAnsi="Arial" w:cs="Arial"/>
          <w:sz w:val="24"/>
          <w:szCs w:val="24"/>
        </w:rPr>
      </w:pPr>
      <w:r w:rsidRPr="00BE244E">
        <w:rPr>
          <w:rFonts w:ascii="Arial" w:eastAsia="Times New Roman" w:hAnsi="Arial" w:cs="Arial"/>
          <w:b/>
          <w:sz w:val="24"/>
          <w:szCs w:val="24"/>
        </w:rPr>
        <w:t xml:space="preserve">Prevention </w:t>
      </w:r>
      <w:r w:rsidRPr="00BE244E">
        <w:rPr>
          <w:rFonts w:ascii="Arial" w:eastAsia="Times New Roman" w:hAnsi="Arial" w:cs="Arial"/>
          <w:sz w:val="24"/>
          <w:szCs w:val="24"/>
        </w:rPr>
        <w:t>through</w:t>
      </w:r>
      <w:r w:rsidRPr="00BE244E">
        <w:rPr>
          <w:rFonts w:ascii="Arial" w:eastAsia="Times New Roman" w:hAnsi="Arial" w:cs="Arial"/>
          <w:b/>
          <w:sz w:val="24"/>
          <w:szCs w:val="24"/>
        </w:rPr>
        <w:t xml:space="preserve"> </w:t>
      </w:r>
      <w:r w:rsidRPr="00BE244E">
        <w:rPr>
          <w:rFonts w:ascii="Arial" w:eastAsia="Times New Roman" w:hAnsi="Arial" w:cs="Arial"/>
          <w:sz w:val="24"/>
          <w:szCs w:val="24"/>
        </w:rPr>
        <w:t>the teaching and pastoral support offered to pupils and the creation and maintenance of a whole school safe environment where children know who to approach with any concerns about their welfare.</w:t>
      </w:r>
    </w:p>
    <w:p w14:paraId="1B0E69D7" w14:textId="77777777" w:rsidR="00C661EF" w:rsidRPr="00BE244E" w:rsidRDefault="00C661EF" w:rsidP="009A11C4">
      <w:pPr>
        <w:numPr>
          <w:ilvl w:val="0"/>
          <w:numId w:val="10"/>
        </w:numPr>
        <w:spacing w:after="0" w:line="240" w:lineRule="auto"/>
        <w:rPr>
          <w:rFonts w:ascii="Arial" w:eastAsia="Times New Roman" w:hAnsi="Arial" w:cs="Arial"/>
          <w:sz w:val="24"/>
          <w:szCs w:val="24"/>
        </w:rPr>
      </w:pPr>
      <w:r w:rsidRPr="00BE244E">
        <w:rPr>
          <w:rFonts w:ascii="Arial" w:eastAsia="Times New Roman" w:hAnsi="Arial" w:cs="Arial"/>
          <w:b/>
          <w:sz w:val="24"/>
          <w:szCs w:val="24"/>
        </w:rPr>
        <w:t>Procedures</w:t>
      </w:r>
      <w:r w:rsidRPr="00BE244E">
        <w:rPr>
          <w:rFonts w:ascii="Arial" w:eastAsia="Times New Roman" w:hAnsi="Arial" w:cs="Arial"/>
          <w:sz w:val="24"/>
          <w:szCs w:val="24"/>
        </w:rPr>
        <w:t xml:space="preserve"> for identifying and reporting concerns about the welfare of a child.</w:t>
      </w:r>
    </w:p>
    <w:p w14:paraId="12FF129B" w14:textId="77A6DD0C" w:rsidR="00C661EF" w:rsidRPr="00BE244E" w:rsidRDefault="00C661EF" w:rsidP="009A11C4">
      <w:pPr>
        <w:numPr>
          <w:ilvl w:val="0"/>
          <w:numId w:val="10"/>
        </w:numPr>
        <w:spacing w:after="0" w:line="240" w:lineRule="auto"/>
        <w:rPr>
          <w:rFonts w:ascii="Arial" w:eastAsia="Times New Roman" w:hAnsi="Arial" w:cs="Arial"/>
          <w:sz w:val="24"/>
          <w:szCs w:val="24"/>
        </w:rPr>
      </w:pPr>
      <w:r w:rsidRPr="00BE244E">
        <w:rPr>
          <w:rFonts w:ascii="Arial" w:eastAsia="Times New Roman" w:hAnsi="Arial" w:cs="Arial"/>
          <w:b/>
          <w:sz w:val="24"/>
          <w:szCs w:val="24"/>
        </w:rPr>
        <w:t xml:space="preserve">Support To Pupils </w:t>
      </w:r>
      <w:r w:rsidRPr="00BE244E">
        <w:rPr>
          <w:rFonts w:ascii="Arial" w:eastAsia="Times New Roman" w:hAnsi="Arial" w:cs="Arial"/>
          <w:sz w:val="24"/>
          <w:szCs w:val="24"/>
        </w:rPr>
        <w:t xml:space="preserve">who have/ may have been </w:t>
      </w:r>
      <w:r w:rsidR="009A11C4" w:rsidRPr="00BE244E">
        <w:rPr>
          <w:rFonts w:ascii="Arial" w:eastAsia="Times New Roman" w:hAnsi="Arial" w:cs="Arial"/>
          <w:sz w:val="24"/>
          <w:szCs w:val="24"/>
        </w:rPr>
        <w:t>abused.</w:t>
      </w:r>
    </w:p>
    <w:p w14:paraId="5E79924F" w14:textId="77777777" w:rsidR="00A74D7C" w:rsidRPr="00BE244E" w:rsidRDefault="00C661EF" w:rsidP="009A11C4">
      <w:pPr>
        <w:numPr>
          <w:ilvl w:val="0"/>
          <w:numId w:val="10"/>
        </w:numPr>
        <w:spacing w:after="0" w:line="240" w:lineRule="auto"/>
        <w:rPr>
          <w:rFonts w:ascii="Arial" w:eastAsia="Times New Roman" w:hAnsi="Arial" w:cs="Arial"/>
          <w:sz w:val="24"/>
          <w:szCs w:val="24"/>
        </w:rPr>
      </w:pPr>
      <w:r w:rsidRPr="00BE244E">
        <w:rPr>
          <w:rFonts w:ascii="Arial" w:eastAsia="Times New Roman" w:hAnsi="Arial" w:cs="Arial"/>
          <w:b/>
          <w:sz w:val="24"/>
          <w:szCs w:val="24"/>
        </w:rPr>
        <w:t>Pr</w:t>
      </w:r>
      <w:r w:rsidR="000B5710" w:rsidRPr="00BE244E">
        <w:rPr>
          <w:rFonts w:ascii="Arial" w:eastAsia="Times New Roman" w:hAnsi="Arial" w:cs="Arial"/>
          <w:b/>
          <w:sz w:val="24"/>
          <w:szCs w:val="24"/>
        </w:rPr>
        <w:t xml:space="preserve">eventing Unsuitable People </w:t>
      </w:r>
      <w:r w:rsidR="00A74D7C" w:rsidRPr="00BE244E">
        <w:rPr>
          <w:rFonts w:ascii="Arial" w:eastAsia="Times New Roman" w:hAnsi="Arial" w:cs="Arial"/>
          <w:b/>
          <w:sz w:val="24"/>
          <w:szCs w:val="24"/>
        </w:rPr>
        <w:t>Working w</w:t>
      </w:r>
      <w:r w:rsidRPr="00BE244E">
        <w:rPr>
          <w:rFonts w:ascii="Arial" w:eastAsia="Times New Roman" w:hAnsi="Arial" w:cs="Arial"/>
          <w:b/>
          <w:sz w:val="24"/>
          <w:szCs w:val="24"/>
        </w:rPr>
        <w:t>ith Children</w:t>
      </w:r>
      <w:r w:rsidRPr="00BE244E">
        <w:rPr>
          <w:rFonts w:ascii="Arial" w:eastAsia="Times New Roman" w:hAnsi="Arial" w:cs="Arial"/>
          <w:sz w:val="24"/>
          <w:szCs w:val="24"/>
        </w:rPr>
        <w:t xml:space="preserve"> through robust vetting and recruitment processes</w:t>
      </w:r>
      <w:r w:rsidR="00272329" w:rsidRPr="00BE244E">
        <w:rPr>
          <w:rFonts w:ascii="Arial" w:eastAsia="Times New Roman" w:hAnsi="Arial" w:cs="Arial"/>
          <w:sz w:val="24"/>
          <w:szCs w:val="24"/>
        </w:rPr>
        <w:t>.</w:t>
      </w:r>
    </w:p>
    <w:p w14:paraId="79F86BFB" w14:textId="77777777" w:rsidR="00907447" w:rsidRPr="008D2D94" w:rsidRDefault="00907447" w:rsidP="00907447">
      <w:pPr>
        <w:spacing w:after="0" w:line="240" w:lineRule="auto"/>
        <w:jc w:val="both"/>
        <w:rPr>
          <w:rFonts w:eastAsia="Times New Roman" w:cstheme="minorHAnsi"/>
        </w:rPr>
      </w:pPr>
    </w:p>
    <w:p w14:paraId="071744BB" w14:textId="577AFFFB" w:rsidR="00C661EF" w:rsidRPr="00BE244E" w:rsidRDefault="00C661EF" w:rsidP="009A11C4">
      <w:pPr>
        <w:spacing w:after="0" w:line="240" w:lineRule="auto"/>
        <w:rPr>
          <w:rFonts w:ascii="Arial" w:eastAsia="Times New Roman" w:hAnsi="Arial" w:cs="Arial"/>
          <w:b/>
          <w:sz w:val="24"/>
          <w:szCs w:val="24"/>
          <w:u w:val="single"/>
        </w:rPr>
      </w:pPr>
      <w:r w:rsidRPr="00BE244E">
        <w:rPr>
          <w:rFonts w:ascii="Arial" w:eastAsia="Times New Roman" w:hAnsi="Arial" w:cs="Arial"/>
          <w:b/>
          <w:sz w:val="24"/>
          <w:szCs w:val="24"/>
          <w:u w:val="single"/>
        </w:rPr>
        <w:t>Prevention</w:t>
      </w:r>
    </w:p>
    <w:p w14:paraId="3B9F8A4C" w14:textId="77777777" w:rsidR="009A11C4" w:rsidRPr="00BE244E" w:rsidRDefault="009A11C4" w:rsidP="009A11C4">
      <w:pPr>
        <w:spacing w:after="0" w:line="240" w:lineRule="auto"/>
        <w:rPr>
          <w:rFonts w:ascii="Arial" w:eastAsia="Times New Roman" w:hAnsi="Arial" w:cs="Arial"/>
          <w:b/>
          <w:sz w:val="24"/>
          <w:szCs w:val="24"/>
          <w:u w:val="single"/>
        </w:rPr>
      </w:pPr>
    </w:p>
    <w:p w14:paraId="22B47BA6" w14:textId="08AAF7DF" w:rsidR="00C661EF" w:rsidRPr="00BE244E" w:rsidRDefault="00BE244E" w:rsidP="009A11C4">
      <w:pPr>
        <w:spacing w:after="0" w:line="240" w:lineRule="auto"/>
        <w:rPr>
          <w:rFonts w:ascii="Arial" w:eastAsia="Times New Roman" w:hAnsi="Arial" w:cs="Arial"/>
          <w:sz w:val="24"/>
          <w:szCs w:val="24"/>
        </w:rPr>
      </w:pPr>
      <w:r w:rsidRPr="00BE244E">
        <w:rPr>
          <w:rFonts w:ascii="Arial" w:eastAsia="Times New Roman" w:hAnsi="Arial" w:cs="Arial"/>
          <w:sz w:val="24"/>
          <w:szCs w:val="24"/>
        </w:rPr>
        <w:t xml:space="preserve">Meadowlane </w:t>
      </w:r>
      <w:r w:rsidR="00C661EF" w:rsidRPr="00BE244E">
        <w:rPr>
          <w:rFonts w:ascii="Arial" w:eastAsia="Times New Roman" w:hAnsi="Arial" w:cs="Arial"/>
          <w:sz w:val="24"/>
          <w:szCs w:val="24"/>
        </w:rPr>
        <w:t>recognise</w:t>
      </w:r>
      <w:r w:rsidR="00751BBE" w:rsidRPr="00BE244E">
        <w:rPr>
          <w:rFonts w:ascii="Arial" w:eastAsia="Times New Roman" w:hAnsi="Arial" w:cs="Arial"/>
          <w:sz w:val="24"/>
          <w:szCs w:val="24"/>
        </w:rPr>
        <w:t>s</w:t>
      </w:r>
      <w:r w:rsidR="00C661EF" w:rsidRPr="00BE244E">
        <w:rPr>
          <w:rFonts w:ascii="Arial" w:eastAsia="Times New Roman" w:hAnsi="Arial" w:cs="Arial"/>
          <w:sz w:val="24"/>
          <w:szCs w:val="24"/>
        </w:rPr>
        <w:t xml:space="preserve"> that high self-esteem, confidence, supportive </w:t>
      </w:r>
      <w:r w:rsidR="009A11C4" w:rsidRPr="00BE244E">
        <w:rPr>
          <w:rFonts w:ascii="Arial" w:eastAsia="Times New Roman" w:hAnsi="Arial" w:cs="Arial"/>
          <w:sz w:val="24"/>
          <w:szCs w:val="24"/>
        </w:rPr>
        <w:t>friends,</w:t>
      </w:r>
      <w:r w:rsidR="00C661EF" w:rsidRPr="00BE244E">
        <w:rPr>
          <w:rFonts w:ascii="Arial" w:eastAsia="Times New Roman" w:hAnsi="Arial" w:cs="Arial"/>
          <w:sz w:val="24"/>
          <w:szCs w:val="24"/>
        </w:rPr>
        <w:t xml:space="preserve"> and good lines of communication with a trusted adult help to protect children.</w:t>
      </w:r>
    </w:p>
    <w:p w14:paraId="00F859C0" w14:textId="77777777" w:rsidR="00C661EF" w:rsidRPr="00BE244E" w:rsidRDefault="00C661EF" w:rsidP="009A11C4">
      <w:pPr>
        <w:spacing w:after="0" w:line="240" w:lineRule="auto"/>
        <w:ind w:left="75"/>
        <w:rPr>
          <w:rFonts w:ascii="Arial" w:eastAsia="Times New Roman" w:hAnsi="Arial" w:cs="Arial"/>
          <w:sz w:val="24"/>
          <w:szCs w:val="24"/>
        </w:rPr>
      </w:pPr>
    </w:p>
    <w:p w14:paraId="5297CCB0" w14:textId="77777777" w:rsidR="00C661EF" w:rsidRPr="00BE244E" w:rsidRDefault="00C661EF" w:rsidP="009A11C4">
      <w:pPr>
        <w:spacing w:after="0" w:line="240" w:lineRule="auto"/>
        <w:ind w:left="75" w:hanging="75"/>
        <w:rPr>
          <w:rFonts w:ascii="Arial" w:eastAsia="Times New Roman" w:hAnsi="Arial" w:cs="Arial"/>
          <w:sz w:val="24"/>
          <w:szCs w:val="24"/>
        </w:rPr>
      </w:pPr>
      <w:r w:rsidRPr="00BE244E">
        <w:rPr>
          <w:rFonts w:ascii="Arial" w:eastAsia="Times New Roman" w:hAnsi="Arial" w:cs="Arial"/>
          <w:sz w:val="24"/>
          <w:szCs w:val="24"/>
        </w:rPr>
        <w:t>The school will therefore:</w:t>
      </w:r>
    </w:p>
    <w:p w14:paraId="24946B66" w14:textId="77777777" w:rsidR="00C661EF" w:rsidRPr="00BE244E" w:rsidRDefault="00C661EF" w:rsidP="009A11C4">
      <w:pPr>
        <w:spacing w:after="0" w:line="240" w:lineRule="auto"/>
        <w:rPr>
          <w:rFonts w:ascii="Arial" w:eastAsia="Times New Roman" w:hAnsi="Arial" w:cs="Arial"/>
          <w:sz w:val="24"/>
          <w:szCs w:val="24"/>
        </w:rPr>
      </w:pPr>
      <w:r w:rsidRPr="00BE244E">
        <w:rPr>
          <w:rFonts w:ascii="Arial" w:eastAsia="Times New Roman" w:hAnsi="Arial" w:cs="Arial"/>
          <w:sz w:val="24"/>
          <w:szCs w:val="24"/>
        </w:rPr>
        <w:t xml:space="preserve"> </w:t>
      </w:r>
    </w:p>
    <w:p w14:paraId="6CE8DB27" w14:textId="43A63EDF" w:rsidR="00C661EF" w:rsidRPr="00BE244E" w:rsidRDefault="00C661EF" w:rsidP="009A11C4">
      <w:pPr>
        <w:numPr>
          <w:ilvl w:val="0"/>
          <w:numId w:val="27"/>
        </w:numPr>
        <w:spacing w:after="0" w:line="240" w:lineRule="auto"/>
        <w:rPr>
          <w:rFonts w:ascii="Arial" w:eastAsia="Times New Roman" w:hAnsi="Arial" w:cs="Arial"/>
          <w:sz w:val="24"/>
          <w:szCs w:val="24"/>
        </w:rPr>
      </w:pPr>
      <w:r w:rsidRPr="00BE244E">
        <w:rPr>
          <w:rFonts w:ascii="Arial" w:eastAsia="Times New Roman" w:hAnsi="Arial" w:cs="Arial"/>
          <w:sz w:val="24"/>
          <w:szCs w:val="24"/>
        </w:rPr>
        <w:t>Establish and maintain an ethos where children feel secure</w:t>
      </w:r>
      <w:r w:rsidR="009A11C4" w:rsidRPr="00BE244E">
        <w:rPr>
          <w:rFonts w:ascii="Arial" w:eastAsia="Times New Roman" w:hAnsi="Arial" w:cs="Arial"/>
          <w:sz w:val="24"/>
          <w:szCs w:val="24"/>
        </w:rPr>
        <w:t xml:space="preserve">, </w:t>
      </w:r>
      <w:r w:rsidRPr="00BE244E">
        <w:rPr>
          <w:rFonts w:ascii="Arial" w:eastAsia="Times New Roman" w:hAnsi="Arial" w:cs="Arial"/>
          <w:sz w:val="24"/>
          <w:szCs w:val="24"/>
        </w:rPr>
        <w:t>are</w:t>
      </w:r>
      <w:r w:rsidR="009A11C4" w:rsidRPr="00BE244E">
        <w:rPr>
          <w:rFonts w:ascii="Arial" w:eastAsia="Times New Roman" w:hAnsi="Arial" w:cs="Arial"/>
          <w:sz w:val="24"/>
          <w:szCs w:val="24"/>
        </w:rPr>
        <w:t xml:space="preserve"> </w:t>
      </w:r>
      <w:r w:rsidRPr="00BE244E">
        <w:rPr>
          <w:rFonts w:ascii="Arial" w:eastAsia="Times New Roman" w:hAnsi="Arial" w:cs="Arial"/>
          <w:sz w:val="24"/>
          <w:szCs w:val="24"/>
        </w:rPr>
        <w:t xml:space="preserve">encouraged to talk, and are listened to. </w:t>
      </w:r>
    </w:p>
    <w:p w14:paraId="3C2C62BA" w14:textId="77777777" w:rsidR="00C661EF" w:rsidRPr="00BE244E" w:rsidRDefault="00C661EF" w:rsidP="009A11C4">
      <w:pPr>
        <w:spacing w:after="0" w:line="240" w:lineRule="auto"/>
        <w:ind w:left="360"/>
        <w:rPr>
          <w:rFonts w:ascii="Arial" w:eastAsia="Times New Roman" w:hAnsi="Arial" w:cs="Arial"/>
          <w:sz w:val="24"/>
          <w:szCs w:val="24"/>
        </w:rPr>
      </w:pPr>
    </w:p>
    <w:p w14:paraId="0DD44148" w14:textId="49A301C4" w:rsidR="00C661EF" w:rsidRPr="00BE244E" w:rsidRDefault="00C661EF" w:rsidP="009A11C4">
      <w:pPr>
        <w:numPr>
          <w:ilvl w:val="0"/>
          <w:numId w:val="27"/>
        </w:numPr>
        <w:spacing w:after="0" w:line="240" w:lineRule="auto"/>
        <w:rPr>
          <w:rFonts w:ascii="Arial" w:eastAsia="Times New Roman" w:hAnsi="Arial" w:cs="Arial"/>
          <w:sz w:val="24"/>
          <w:szCs w:val="24"/>
        </w:rPr>
      </w:pPr>
      <w:r w:rsidRPr="00BE244E">
        <w:rPr>
          <w:rFonts w:ascii="Arial" w:eastAsia="Times New Roman" w:hAnsi="Arial" w:cs="Arial"/>
          <w:sz w:val="24"/>
          <w:szCs w:val="24"/>
        </w:rPr>
        <w:t>Ensure children know that there are adults in the school whom they can approach if they h</w:t>
      </w:r>
      <w:r w:rsidR="00272329" w:rsidRPr="00BE244E">
        <w:rPr>
          <w:rFonts w:ascii="Arial" w:eastAsia="Times New Roman" w:hAnsi="Arial" w:cs="Arial"/>
          <w:sz w:val="24"/>
          <w:szCs w:val="24"/>
        </w:rPr>
        <w:t>ave concerns about their wellbeing</w:t>
      </w:r>
      <w:r w:rsidRPr="00BE244E">
        <w:rPr>
          <w:rFonts w:ascii="Arial" w:eastAsia="Times New Roman" w:hAnsi="Arial" w:cs="Arial"/>
          <w:sz w:val="24"/>
          <w:szCs w:val="24"/>
        </w:rPr>
        <w:t xml:space="preserve">, are worried or in </w:t>
      </w:r>
      <w:r w:rsidR="009A11C4" w:rsidRPr="00BE244E">
        <w:rPr>
          <w:rFonts w:ascii="Arial" w:eastAsia="Times New Roman" w:hAnsi="Arial" w:cs="Arial"/>
          <w:sz w:val="24"/>
          <w:szCs w:val="24"/>
        </w:rPr>
        <w:t>difficulty.</w:t>
      </w:r>
    </w:p>
    <w:p w14:paraId="22D9141E" w14:textId="77777777" w:rsidR="00C661EF" w:rsidRPr="00BE244E" w:rsidRDefault="00C661EF" w:rsidP="009A11C4">
      <w:pPr>
        <w:spacing w:after="0" w:line="240" w:lineRule="auto"/>
        <w:rPr>
          <w:rFonts w:ascii="Arial" w:eastAsia="Times New Roman" w:hAnsi="Arial" w:cs="Arial"/>
          <w:sz w:val="24"/>
          <w:szCs w:val="24"/>
        </w:rPr>
      </w:pPr>
    </w:p>
    <w:p w14:paraId="7CE575C5" w14:textId="009AC0EF" w:rsidR="00C661EF" w:rsidRPr="00BE244E" w:rsidRDefault="00C661EF" w:rsidP="009A11C4">
      <w:pPr>
        <w:numPr>
          <w:ilvl w:val="0"/>
          <w:numId w:val="27"/>
        </w:numPr>
        <w:spacing w:after="0" w:line="240" w:lineRule="auto"/>
        <w:rPr>
          <w:rFonts w:ascii="Arial" w:eastAsia="Times New Roman" w:hAnsi="Arial" w:cs="Arial"/>
          <w:sz w:val="24"/>
          <w:szCs w:val="24"/>
        </w:rPr>
      </w:pPr>
      <w:r w:rsidRPr="00BE244E">
        <w:rPr>
          <w:rFonts w:ascii="Arial" w:eastAsia="Times New Roman" w:hAnsi="Arial" w:cs="Arial"/>
          <w:sz w:val="24"/>
          <w:szCs w:val="24"/>
        </w:rPr>
        <w:t xml:space="preserve">Include in the curriculum activities and opportunities for Personal, Social and Education (PSE) which equip children with the skills they need to stay safe from abuse and </w:t>
      </w:r>
      <w:r w:rsidR="009A11C4" w:rsidRPr="00BE244E">
        <w:rPr>
          <w:rFonts w:ascii="Arial" w:eastAsia="Times New Roman" w:hAnsi="Arial" w:cs="Arial"/>
          <w:sz w:val="24"/>
          <w:szCs w:val="24"/>
        </w:rPr>
        <w:t xml:space="preserve">provide </w:t>
      </w:r>
      <w:r w:rsidRPr="00BE244E">
        <w:rPr>
          <w:rFonts w:ascii="Arial" w:eastAsia="Times New Roman" w:hAnsi="Arial" w:cs="Arial"/>
          <w:sz w:val="24"/>
          <w:szCs w:val="24"/>
        </w:rPr>
        <w:t xml:space="preserve">information about who to turn to for </w:t>
      </w:r>
      <w:r w:rsidR="009A11C4" w:rsidRPr="00BE244E">
        <w:rPr>
          <w:rFonts w:ascii="Arial" w:eastAsia="Times New Roman" w:hAnsi="Arial" w:cs="Arial"/>
          <w:sz w:val="24"/>
          <w:szCs w:val="24"/>
        </w:rPr>
        <w:t>help.</w:t>
      </w:r>
      <w:r w:rsidRPr="00BE244E">
        <w:rPr>
          <w:rFonts w:ascii="Arial" w:eastAsia="Times New Roman" w:hAnsi="Arial" w:cs="Arial"/>
          <w:sz w:val="24"/>
          <w:szCs w:val="24"/>
        </w:rPr>
        <w:t xml:space="preserve"> </w:t>
      </w:r>
    </w:p>
    <w:p w14:paraId="09E41396" w14:textId="77777777" w:rsidR="00C661EF" w:rsidRPr="00BE244E" w:rsidRDefault="00C661EF" w:rsidP="009A11C4">
      <w:pPr>
        <w:spacing w:after="0" w:line="240" w:lineRule="auto"/>
        <w:rPr>
          <w:rFonts w:ascii="Arial" w:eastAsia="Times New Roman" w:hAnsi="Arial" w:cs="Arial"/>
          <w:sz w:val="24"/>
          <w:szCs w:val="24"/>
        </w:rPr>
      </w:pPr>
    </w:p>
    <w:p w14:paraId="01E6C999" w14:textId="65025940" w:rsidR="00C661EF" w:rsidRPr="00BE244E" w:rsidRDefault="00C661EF" w:rsidP="009A11C4">
      <w:pPr>
        <w:numPr>
          <w:ilvl w:val="0"/>
          <w:numId w:val="27"/>
        </w:numPr>
        <w:spacing w:after="0" w:line="240" w:lineRule="auto"/>
        <w:rPr>
          <w:rFonts w:ascii="Arial" w:eastAsia="Times New Roman" w:hAnsi="Arial" w:cs="Arial"/>
          <w:sz w:val="24"/>
          <w:szCs w:val="24"/>
        </w:rPr>
      </w:pPr>
      <w:r w:rsidRPr="00BE244E">
        <w:rPr>
          <w:rFonts w:ascii="Arial" w:eastAsia="Times New Roman" w:hAnsi="Arial" w:cs="Arial"/>
          <w:sz w:val="24"/>
          <w:szCs w:val="24"/>
        </w:rPr>
        <w:t>Include in the curriculum material which will help children develop realistic attitudes to the responsibilities of adult life particularl</w:t>
      </w:r>
      <w:r w:rsidR="00B32674" w:rsidRPr="00BE244E">
        <w:rPr>
          <w:rFonts w:ascii="Arial" w:eastAsia="Times New Roman" w:hAnsi="Arial" w:cs="Arial"/>
          <w:sz w:val="24"/>
          <w:szCs w:val="24"/>
        </w:rPr>
        <w:t xml:space="preserve">y with regard to </w:t>
      </w:r>
      <w:r w:rsidR="009A11C4" w:rsidRPr="00BE244E">
        <w:rPr>
          <w:rFonts w:ascii="Arial" w:eastAsia="Times New Roman" w:hAnsi="Arial" w:cs="Arial"/>
          <w:sz w:val="24"/>
          <w:szCs w:val="24"/>
        </w:rPr>
        <w:t>child care</w:t>
      </w:r>
      <w:r w:rsidR="00B32674" w:rsidRPr="00BE244E">
        <w:rPr>
          <w:rFonts w:ascii="Arial" w:eastAsia="Times New Roman" w:hAnsi="Arial" w:cs="Arial"/>
          <w:sz w:val="24"/>
          <w:szCs w:val="24"/>
        </w:rPr>
        <w:t>, healthy relationships and</w:t>
      </w:r>
      <w:r w:rsidRPr="00BE244E">
        <w:rPr>
          <w:rFonts w:ascii="Arial" w:eastAsia="Times New Roman" w:hAnsi="Arial" w:cs="Arial"/>
          <w:sz w:val="24"/>
          <w:szCs w:val="24"/>
        </w:rPr>
        <w:t xml:space="preserve"> parenting skills</w:t>
      </w:r>
      <w:r w:rsidR="009A11C4" w:rsidRPr="00BE244E">
        <w:rPr>
          <w:rFonts w:ascii="Arial" w:eastAsia="Times New Roman" w:hAnsi="Arial" w:cs="Arial"/>
          <w:sz w:val="24"/>
          <w:szCs w:val="24"/>
        </w:rPr>
        <w:t>.</w:t>
      </w:r>
    </w:p>
    <w:p w14:paraId="3C228C7B" w14:textId="77777777" w:rsidR="009A11C4" w:rsidRPr="009A11C4" w:rsidRDefault="009A11C4" w:rsidP="009A11C4">
      <w:pPr>
        <w:spacing w:after="0" w:line="240" w:lineRule="auto"/>
        <w:rPr>
          <w:rFonts w:eastAsia="Times New Roman" w:cstheme="minorHAnsi"/>
        </w:rPr>
      </w:pPr>
    </w:p>
    <w:p w14:paraId="195F950A" w14:textId="3AD4B2F0" w:rsidR="00DD2D75" w:rsidRPr="00BE244E" w:rsidRDefault="00B32674" w:rsidP="009A11C4">
      <w:pPr>
        <w:numPr>
          <w:ilvl w:val="0"/>
          <w:numId w:val="27"/>
        </w:numPr>
        <w:spacing w:before="60" w:after="60" w:line="240" w:lineRule="auto"/>
        <w:rPr>
          <w:rFonts w:ascii="Arial" w:eastAsia="Times New Roman" w:hAnsi="Arial" w:cs="Arial"/>
          <w:sz w:val="24"/>
          <w:szCs w:val="24"/>
        </w:rPr>
      </w:pPr>
      <w:r w:rsidRPr="00BE244E">
        <w:rPr>
          <w:rFonts w:ascii="Arial" w:eastAsia="Times New Roman" w:hAnsi="Arial" w:cs="Arial"/>
          <w:sz w:val="24"/>
          <w:szCs w:val="24"/>
        </w:rPr>
        <w:t>E</w:t>
      </w:r>
      <w:r w:rsidR="00C661EF" w:rsidRPr="00BE244E">
        <w:rPr>
          <w:rFonts w:ascii="Arial" w:eastAsia="Times New Roman" w:hAnsi="Arial" w:cs="Arial"/>
          <w:sz w:val="24"/>
          <w:szCs w:val="24"/>
        </w:rPr>
        <w:t>stablish effective working relationships with parents and colleagues from partner agencies.</w:t>
      </w:r>
    </w:p>
    <w:p w14:paraId="02E55C21" w14:textId="77777777" w:rsidR="00907447" w:rsidRPr="008D2D94" w:rsidRDefault="00907447" w:rsidP="00C661EF">
      <w:pPr>
        <w:spacing w:before="60" w:after="60" w:line="240" w:lineRule="auto"/>
        <w:jc w:val="both"/>
        <w:rPr>
          <w:rFonts w:eastAsia="Times New Roman" w:cstheme="minorHAnsi"/>
        </w:rPr>
      </w:pPr>
    </w:p>
    <w:p w14:paraId="4F4E8529" w14:textId="782A77BC" w:rsidR="00E34E1C" w:rsidRPr="005F0E39" w:rsidRDefault="00E34E1C" w:rsidP="009A11C4">
      <w:pPr>
        <w:spacing w:before="60" w:after="60" w:line="240" w:lineRule="auto"/>
        <w:rPr>
          <w:rFonts w:ascii="Arial" w:eastAsia="Times New Roman" w:hAnsi="Arial" w:cs="Arial"/>
          <w:b/>
          <w:sz w:val="24"/>
          <w:szCs w:val="24"/>
          <w:u w:val="single"/>
        </w:rPr>
      </w:pPr>
      <w:r w:rsidRPr="005F0E39">
        <w:rPr>
          <w:rFonts w:ascii="Arial" w:eastAsia="Times New Roman" w:hAnsi="Arial" w:cs="Arial"/>
          <w:b/>
          <w:sz w:val="24"/>
          <w:szCs w:val="24"/>
          <w:u w:val="single"/>
        </w:rPr>
        <w:t>P</w:t>
      </w:r>
      <w:r w:rsidR="00C661EF" w:rsidRPr="005F0E39">
        <w:rPr>
          <w:rFonts w:ascii="Arial" w:eastAsia="Times New Roman" w:hAnsi="Arial" w:cs="Arial"/>
          <w:b/>
          <w:sz w:val="24"/>
          <w:szCs w:val="24"/>
          <w:u w:val="single"/>
        </w:rPr>
        <w:t>rocedures</w:t>
      </w:r>
    </w:p>
    <w:p w14:paraId="12575CD9" w14:textId="01401A77" w:rsidR="00C661EF" w:rsidRPr="005F0E39" w:rsidRDefault="00C661EF" w:rsidP="009A11C4">
      <w:pPr>
        <w:spacing w:after="0" w:line="240" w:lineRule="auto"/>
        <w:rPr>
          <w:rFonts w:ascii="Arial" w:eastAsia="Times New Roman" w:hAnsi="Arial" w:cs="Arial"/>
          <w:sz w:val="24"/>
          <w:szCs w:val="24"/>
        </w:rPr>
      </w:pPr>
      <w:r w:rsidRPr="005F0E39">
        <w:rPr>
          <w:rFonts w:ascii="Arial" w:eastAsia="Times New Roman" w:hAnsi="Arial" w:cs="Arial"/>
          <w:sz w:val="24"/>
          <w:szCs w:val="24"/>
        </w:rPr>
        <w:t>Th</w:t>
      </w:r>
      <w:r w:rsidR="00F17D1F" w:rsidRPr="005F0E39">
        <w:rPr>
          <w:rFonts w:ascii="Arial" w:eastAsia="Times New Roman" w:hAnsi="Arial" w:cs="Arial"/>
          <w:sz w:val="24"/>
          <w:szCs w:val="24"/>
        </w:rPr>
        <w:t xml:space="preserve">is policy has been reviewed in line with the </w:t>
      </w:r>
      <w:r w:rsidR="00751BBE" w:rsidRPr="005F0E39">
        <w:rPr>
          <w:rFonts w:ascii="Arial" w:eastAsia="Times New Roman" w:hAnsi="Arial" w:cs="Arial"/>
          <w:sz w:val="24"/>
          <w:szCs w:val="24"/>
        </w:rPr>
        <w:t xml:space="preserve">Wales Safeguarding </w:t>
      </w:r>
      <w:r w:rsidR="00AB6C2A" w:rsidRPr="005F0E39">
        <w:rPr>
          <w:rFonts w:ascii="Arial" w:eastAsia="Times New Roman" w:hAnsi="Arial" w:cs="Arial"/>
          <w:sz w:val="24"/>
          <w:szCs w:val="24"/>
        </w:rPr>
        <w:t>P</w:t>
      </w:r>
      <w:r w:rsidR="002540E6" w:rsidRPr="005F0E39">
        <w:rPr>
          <w:rFonts w:ascii="Arial" w:eastAsia="Times New Roman" w:hAnsi="Arial" w:cs="Arial"/>
          <w:sz w:val="24"/>
          <w:szCs w:val="24"/>
        </w:rPr>
        <w:t>rocedures</w:t>
      </w:r>
      <w:r w:rsidR="007307E5" w:rsidRPr="005F0E39">
        <w:rPr>
          <w:rFonts w:ascii="Arial" w:eastAsia="Times New Roman" w:hAnsi="Arial" w:cs="Arial"/>
          <w:sz w:val="24"/>
          <w:szCs w:val="24"/>
        </w:rPr>
        <w:t xml:space="preserve">. </w:t>
      </w:r>
    </w:p>
    <w:p w14:paraId="3C91BA56" w14:textId="77777777" w:rsidR="002540E6" w:rsidRPr="005F0E39" w:rsidRDefault="002540E6" w:rsidP="00751BBE">
      <w:pPr>
        <w:spacing w:before="60" w:after="60"/>
        <w:jc w:val="both"/>
        <w:rPr>
          <w:rFonts w:ascii="Arial" w:hAnsi="Arial" w:cs="Arial"/>
          <w:sz w:val="24"/>
          <w:szCs w:val="24"/>
          <w:u w:val="single"/>
        </w:rPr>
      </w:pPr>
    </w:p>
    <w:p w14:paraId="314B7DC2" w14:textId="021B9B89" w:rsidR="00751BBE" w:rsidRPr="005F0E39" w:rsidRDefault="00DA6C9A" w:rsidP="009A11C4">
      <w:pPr>
        <w:spacing w:before="60" w:after="60"/>
        <w:rPr>
          <w:rFonts w:ascii="Arial" w:hAnsi="Arial" w:cs="Arial"/>
          <w:sz w:val="24"/>
          <w:szCs w:val="24"/>
          <w:u w:val="single"/>
        </w:rPr>
      </w:pPr>
      <w:r w:rsidRPr="005F0E39">
        <w:rPr>
          <w:rFonts w:ascii="Arial" w:hAnsi="Arial" w:cs="Arial"/>
          <w:sz w:val="24"/>
          <w:szCs w:val="24"/>
          <w:u w:val="single"/>
        </w:rPr>
        <w:t xml:space="preserve">Roles and Responsibilities </w:t>
      </w:r>
    </w:p>
    <w:p w14:paraId="382444C2" w14:textId="094A4A93" w:rsidR="00C661EF" w:rsidRPr="005F0E39" w:rsidRDefault="00C661EF" w:rsidP="009A11C4">
      <w:pPr>
        <w:spacing w:after="0" w:line="240" w:lineRule="auto"/>
        <w:rPr>
          <w:rFonts w:ascii="Arial" w:eastAsia="Times New Roman" w:hAnsi="Arial" w:cs="Arial"/>
          <w:sz w:val="24"/>
          <w:szCs w:val="24"/>
        </w:rPr>
      </w:pPr>
      <w:r w:rsidRPr="005F0E39">
        <w:rPr>
          <w:rFonts w:ascii="Arial" w:eastAsia="Times New Roman" w:hAnsi="Arial" w:cs="Arial"/>
          <w:sz w:val="24"/>
          <w:szCs w:val="24"/>
        </w:rPr>
        <w:t xml:space="preserve">Child Protection is everybody’s business; </w:t>
      </w:r>
      <w:r w:rsidR="009A11C4" w:rsidRPr="005F0E39">
        <w:rPr>
          <w:rFonts w:ascii="Arial" w:eastAsia="Times New Roman" w:hAnsi="Arial" w:cs="Arial"/>
          <w:sz w:val="24"/>
          <w:szCs w:val="24"/>
        </w:rPr>
        <w:t>however,</w:t>
      </w:r>
      <w:r w:rsidRPr="005F0E39">
        <w:rPr>
          <w:rFonts w:ascii="Arial" w:eastAsia="Times New Roman" w:hAnsi="Arial" w:cs="Arial"/>
          <w:sz w:val="24"/>
          <w:szCs w:val="24"/>
        </w:rPr>
        <w:t xml:space="preserve"> staff within</w:t>
      </w:r>
      <w:r w:rsidR="00751BBE" w:rsidRPr="005F0E39">
        <w:rPr>
          <w:rFonts w:ascii="Arial" w:eastAsia="Times New Roman" w:hAnsi="Arial" w:cs="Arial"/>
          <w:sz w:val="24"/>
          <w:szCs w:val="24"/>
        </w:rPr>
        <w:t xml:space="preserve"> the school</w:t>
      </w:r>
      <w:r w:rsidRPr="005F0E39">
        <w:rPr>
          <w:rFonts w:ascii="Arial" w:eastAsia="Times New Roman" w:hAnsi="Arial" w:cs="Arial"/>
          <w:sz w:val="24"/>
          <w:szCs w:val="24"/>
        </w:rPr>
        <w:t xml:space="preserve"> will have specific responsibilities’ which are outlined below.  </w:t>
      </w:r>
    </w:p>
    <w:p w14:paraId="626E92AD" w14:textId="77777777" w:rsidR="00C661EF" w:rsidRPr="005F0E39" w:rsidRDefault="00C661EF" w:rsidP="009A11C4">
      <w:pPr>
        <w:spacing w:after="0" w:line="240" w:lineRule="auto"/>
        <w:rPr>
          <w:rFonts w:ascii="Arial" w:eastAsia="Times New Roman" w:hAnsi="Arial" w:cs="Arial"/>
          <w:sz w:val="24"/>
          <w:szCs w:val="24"/>
        </w:rPr>
      </w:pPr>
    </w:p>
    <w:p w14:paraId="166BF160" w14:textId="7B23737C" w:rsidR="009F03BB" w:rsidRPr="005F0E39" w:rsidRDefault="00C661EF" w:rsidP="005F0E39">
      <w:pPr>
        <w:numPr>
          <w:ilvl w:val="0"/>
          <w:numId w:val="2"/>
        </w:numPr>
        <w:spacing w:before="60" w:after="6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It is the role of the </w:t>
      </w:r>
      <w:r w:rsidRPr="005F0E39">
        <w:rPr>
          <w:rFonts w:ascii="Arial" w:eastAsia="Times New Roman" w:hAnsi="Arial" w:cs="Arial"/>
          <w:b/>
          <w:bCs/>
          <w:sz w:val="24"/>
          <w:szCs w:val="24"/>
        </w:rPr>
        <w:t xml:space="preserve">Designated </w:t>
      </w:r>
      <w:r w:rsidR="00FA0F72" w:rsidRPr="005F0E39">
        <w:rPr>
          <w:rFonts w:ascii="Arial" w:eastAsia="Times New Roman" w:hAnsi="Arial" w:cs="Arial"/>
          <w:b/>
          <w:bCs/>
          <w:sz w:val="24"/>
          <w:szCs w:val="24"/>
        </w:rPr>
        <w:t xml:space="preserve">Senior Person for </w:t>
      </w:r>
      <w:r w:rsidRPr="005F0E39">
        <w:rPr>
          <w:rFonts w:ascii="Arial" w:eastAsia="Times New Roman" w:hAnsi="Arial" w:cs="Arial"/>
          <w:b/>
          <w:bCs/>
          <w:sz w:val="24"/>
          <w:szCs w:val="24"/>
        </w:rPr>
        <w:t>Child Protection (D</w:t>
      </w:r>
      <w:r w:rsidR="00FA0F72" w:rsidRPr="005F0E39">
        <w:rPr>
          <w:rFonts w:ascii="Arial" w:eastAsia="Times New Roman" w:hAnsi="Arial" w:cs="Arial"/>
          <w:b/>
          <w:bCs/>
          <w:sz w:val="24"/>
          <w:szCs w:val="24"/>
        </w:rPr>
        <w:t>SP</w:t>
      </w:r>
      <w:r w:rsidRPr="005F0E39">
        <w:rPr>
          <w:rFonts w:ascii="Arial" w:eastAsia="Times New Roman" w:hAnsi="Arial" w:cs="Arial"/>
          <w:b/>
          <w:bCs/>
          <w:sz w:val="24"/>
          <w:szCs w:val="24"/>
        </w:rPr>
        <w:t>)</w:t>
      </w:r>
      <w:r w:rsidRPr="005F0E39">
        <w:rPr>
          <w:rFonts w:ascii="Arial" w:eastAsia="Times New Roman" w:hAnsi="Arial" w:cs="Arial"/>
          <w:sz w:val="24"/>
          <w:szCs w:val="24"/>
        </w:rPr>
        <w:t xml:space="preserve"> to ensure that all of the child protection procedures are followed within the school, and to make appropriate and timely referrals in accordance with</w:t>
      </w:r>
      <w:r w:rsidR="00AB6C2A" w:rsidRPr="005F0E39">
        <w:rPr>
          <w:rFonts w:ascii="Arial" w:eastAsia="Times New Roman" w:hAnsi="Arial" w:cs="Arial"/>
          <w:sz w:val="24"/>
          <w:szCs w:val="24"/>
        </w:rPr>
        <w:t xml:space="preserve"> Child Protection and</w:t>
      </w:r>
      <w:r w:rsidR="009F03BB" w:rsidRPr="005F0E39">
        <w:rPr>
          <w:rFonts w:ascii="Arial" w:eastAsia="Times New Roman" w:hAnsi="Arial" w:cs="Arial"/>
          <w:sz w:val="24"/>
          <w:szCs w:val="24"/>
        </w:rPr>
        <w:t xml:space="preserve"> school procedures</w:t>
      </w:r>
      <w:r w:rsidR="009A11C4" w:rsidRPr="005F0E39">
        <w:rPr>
          <w:rFonts w:ascii="Arial" w:eastAsia="Times New Roman" w:hAnsi="Arial" w:cs="Arial"/>
          <w:sz w:val="24"/>
          <w:szCs w:val="24"/>
        </w:rPr>
        <w:t>.</w:t>
      </w:r>
    </w:p>
    <w:p w14:paraId="030C4882" w14:textId="00E65065" w:rsidR="009A11C4" w:rsidRPr="005F0E39" w:rsidRDefault="00C661EF" w:rsidP="009A11C4">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 xml:space="preserve">If for any reason the </w:t>
      </w:r>
      <w:r w:rsidR="00FA0F72" w:rsidRPr="005F0E39">
        <w:rPr>
          <w:rFonts w:ascii="Arial" w:eastAsia="Times New Roman" w:hAnsi="Arial" w:cs="Arial"/>
          <w:b/>
          <w:bCs/>
          <w:sz w:val="24"/>
          <w:szCs w:val="24"/>
        </w:rPr>
        <w:t>DSP</w:t>
      </w:r>
      <w:r w:rsidR="00FA0F72" w:rsidRPr="005F0E39">
        <w:rPr>
          <w:rFonts w:ascii="Arial" w:eastAsia="Times New Roman" w:hAnsi="Arial" w:cs="Arial"/>
          <w:sz w:val="24"/>
          <w:szCs w:val="24"/>
        </w:rPr>
        <w:t xml:space="preserve"> </w:t>
      </w:r>
      <w:r w:rsidRPr="005F0E39">
        <w:rPr>
          <w:rFonts w:ascii="Arial" w:eastAsia="Times New Roman" w:hAnsi="Arial" w:cs="Arial"/>
          <w:sz w:val="24"/>
          <w:szCs w:val="24"/>
        </w:rPr>
        <w:t xml:space="preserve">is unavailable, a </w:t>
      </w:r>
      <w:r w:rsidRPr="005F0E39">
        <w:rPr>
          <w:rFonts w:ascii="Arial" w:eastAsia="Times New Roman" w:hAnsi="Arial" w:cs="Arial"/>
          <w:b/>
          <w:sz w:val="24"/>
          <w:szCs w:val="24"/>
        </w:rPr>
        <w:t xml:space="preserve">Deputy </w:t>
      </w:r>
      <w:r w:rsidR="00FA0F72" w:rsidRPr="005F0E39">
        <w:rPr>
          <w:rFonts w:ascii="Arial" w:eastAsia="Times New Roman" w:hAnsi="Arial" w:cs="Arial"/>
          <w:b/>
          <w:sz w:val="24"/>
          <w:szCs w:val="24"/>
        </w:rPr>
        <w:t xml:space="preserve">DSP </w:t>
      </w:r>
      <w:r w:rsidR="00B32674" w:rsidRPr="005F0E39">
        <w:rPr>
          <w:rFonts w:ascii="Arial" w:eastAsia="Times New Roman" w:hAnsi="Arial" w:cs="Arial"/>
          <w:sz w:val="24"/>
          <w:szCs w:val="24"/>
        </w:rPr>
        <w:t>is</w:t>
      </w:r>
      <w:r w:rsidRPr="005F0E39">
        <w:rPr>
          <w:rFonts w:ascii="Arial" w:eastAsia="Times New Roman" w:hAnsi="Arial" w:cs="Arial"/>
          <w:sz w:val="24"/>
          <w:szCs w:val="24"/>
        </w:rPr>
        <w:t xml:space="preserve"> identified</w:t>
      </w:r>
      <w:r w:rsidRPr="005F0E39">
        <w:rPr>
          <w:rFonts w:ascii="Arial" w:eastAsia="Times New Roman" w:hAnsi="Arial" w:cs="Arial"/>
          <w:b/>
          <w:sz w:val="24"/>
          <w:szCs w:val="24"/>
        </w:rPr>
        <w:t xml:space="preserve"> </w:t>
      </w:r>
      <w:r w:rsidR="00C45343" w:rsidRPr="005F0E39">
        <w:rPr>
          <w:rFonts w:ascii="Arial" w:eastAsia="Times New Roman" w:hAnsi="Arial" w:cs="Arial"/>
          <w:sz w:val="24"/>
          <w:szCs w:val="24"/>
        </w:rPr>
        <w:t xml:space="preserve">who will act in their absence. Alternative arrangements </w:t>
      </w:r>
      <w:r w:rsidR="004E16A1" w:rsidRPr="005F0E39">
        <w:rPr>
          <w:rFonts w:ascii="Arial" w:eastAsia="Times New Roman" w:hAnsi="Arial" w:cs="Arial"/>
          <w:sz w:val="24"/>
          <w:szCs w:val="24"/>
        </w:rPr>
        <w:t xml:space="preserve">for appropriate cover </w:t>
      </w:r>
      <w:r w:rsidR="00C45343" w:rsidRPr="005F0E39">
        <w:rPr>
          <w:rFonts w:ascii="Arial" w:eastAsia="Times New Roman" w:hAnsi="Arial" w:cs="Arial"/>
          <w:sz w:val="24"/>
          <w:szCs w:val="24"/>
        </w:rPr>
        <w:t>will also be made if the</w:t>
      </w:r>
      <w:r w:rsidR="009F03BB" w:rsidRPr="005F0E39">
        <w:rPr>
          <w:rFonts w:ascii="Arial" w:eastAsia="Times New Roman" w:hAnsi="Arial" w:cs="Arial"/>
          <w:sz w:val="24"/>
          <w:szCs w:val="24"/>
        </w:rPr>
        <w:t xml:space="preserve"> </w:t>
      </w:r>
      <w:r w:rsidR="009F03BB" w:rsidRPr="005F0E39">
        <w:rPr>
          <w:rFonts w:ascii="Arial" w:eastAsia="Times New Roman" w:hAnsi="Arial" w:cs="Arial"/>
          <w:b/>
          <w:bCs/>
          <w:sz w:val="24"/>
          <w:szCs w:val="24"/>
        </w:rPr>
        <w:t>DSP</w:t>
      </w:r>
      <w:r w:rsidR="009F03BB" w:rsidRPr="005F0E39">
        <w:rPr>
          <w:rFonts w:ascii="Arial" w:eastAsia="Times New Roman" w:hAnsi="Arial" w:cs="Arial"/>
          <w:sz w:val="24"/>
          <w:szCs w:val="24"/>
        </w:rPr>
        <w:t xml:space="preserve"> and </w:t>
      </w:r>
      <w:r w:rsidR="009F03BB" w:rsidRPr="005F0E39">
        <w:rPr>
          <w:rFonts w:ascii="Arial" w:eastAsia="Times New Roman" w:hAnsi="Arial" w:cs="Arial"/>
          <w:b/>
          <w:bCs/>
          <w:sz w:val="24"/>
          <w:szCs w:val="24"/>
        </w:rPr>
        <w:t xml:space="preserve">Deputy </w:t>
      </w:r>
      <w:r w:rsidR="009F03BB" w:rsidRPr="005F0E39">
        <w:rPr>
          <w:rFonts w:ascii="Arial" w:eastAsia="Times New Roman" w:hAnsi="Arial" w:cs="Arial"/>
          <w:sz w:val="24"/>
          <w:szCs w:val="24"/>
        </w:rPr>
        <w:t xml:space="preserve">are </w:t>
      </w:r>
      <w:r w:rsidR="009A11C4" w:rsidRPr="005F0E39">
        <w:rPr>
          <w:rFonts w:ascii="Arial" w:eastAsia="Times New Roman" w:hAnsi="Arial" w:cs="Arial"/>
          <w:sz w:val="24"/>
          <w:szCs w:val="24"/>
        </w:rPr>
        <w:t>unavailable.</w:t>
      </w:r>
    </w:p>
    <w:p w14:paraId="0036E40C" w14:textId="0E4DEDC0" w:rsidR="009F03BB" w:rsidRPr="005F0E39" w:rsidRDefault="00C661EF" w:rsidP="009A11C4">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 xml:space="preserve">It is the role of the </w:t>
      </w:r>
      <w:r w:rsidRPr="005F0E39">
        <w:rPr>
          <w:rFonts w:ascii="Arial" w:eastAsia="Times New Roman" w:hAnsi="Arial" w:cs="Arial"/>
          <w:b/>
          <w:bCs/>
          <w:sz w:val="24"/>
          <w:szCs w:val="24"/>
        </w:rPr>
        <w:t>D</w:t>
      </w:r>
      <w:r w:rsidR="00FA0F72" w:rsidRPr="005F0E39">
        <w:rPr>
          <w:rFonts w:ascii="Arial" w:eastAsia="Times New Roman" w:hAnsi="Arial" w:cs="Arial"/>
          <w:b/>
          <w:bCs/>
          <w:sz w:val="24"/>
          <w:szCs w:val="24"/>
        </w:rPr>
        <w:t>SP</w:t>
      </w:r>
      <w:r w:rsidRPr="005F0E39">
        <w:rPr>
          <w:rFonts w:ascii="Arial" w:eastAsia="Times New Roman" w:hAnsi="Arial" w:cs="Arial"/>
          <w:sz w:val="24"/>
          <w:szCs w:val="24"/>
        </w:rPr>
        <w:t xml:space="preserve"> to ensure all staff employed</w:t>
      </w:r>
      <w:r w:rsidR="009A11C4" w:rsidRPr="005F0E39">
        <w:rPr>
          <w:rFonts w:ascii="Arial" w:eastAsia="Times New Roman" w:hAnsi="Arial" w:cs="Arial"/>
          <w:sz w:val="24"/>
          <w:szCs w:val="24"/>
        </w:rPr>
        <w:t xml:space="preserve">, </w:t>
      </w:r>
      <w:r w:rsidRPr="005F0E39">
        <w:rPr>
          <w:rFonts w:ascii="Arial" w:eastAsia="Times New Roman" w:hAnsi="Arial" w:cs="Arial"/>
          <w:sz w:val="24"/>
          <w:szCs w:val="24"/>
        </w:rPr>
        <w:t>including temporary staff</w:t>
      </w:r>
      <w:r w:rsidR="00C45343" w:rsidRPr="005F0E39">
        <w:rPr>
          <w:rFonts w:ascii="Arial" w:eastAsia="Times New Roman" w:hAnsi="Arial" w:cs="Arial"/>
          <w:sz w:val="24"/>
          <w:szCs w:val="24"/>
        </w:rPr>
        <w:t>, agency staff</w:t>
      </w:r>
      <w:r w:rsidRPr="005F0E39">
        <w:rPr>
          <w:rFonts w:ascii="Arial" w:eastAsia="Times New Roman" w:hAnsi="Arial" w:cs="Arial"/>
          <w:sz w:val="24"/>
          <w:szCs w:val="24"/>
        </w:rPr>
        <w:t xml:space="preserve"> and volunteers within the school</w:t>
      </w:r>
      <w:r w:rsidR="009A11C4" w:rsidRPr="005F0E39">
        <w:rPr>
          <w:rFonts w:ascii="Arial" w:eastAsia="Times New Roman" w:hAnsi="Arial" w:cs="Arial"/>
          <w:sz w:val="24"/>
          <w:szCs w:val="24"/>
        </w:rPr>
        <w:t>,</w:t>
      </w:r>
      <w:r w:rsidRPr="005F0E39">
        <w:rPr>
          <w:rFonts w:ascii="Arial" w:eastAsia="Times New Roman" w:hAnsi="Arial" w:cs="Arial"/>
          <w:sz w:val="24"/>
          <w:szCs w:val="24"/>
        </w:rPr>
        <w:t xml:space="preserve"> are aware of the school’s internal procedure</w:t>
      </w:r>
      <w:r w:rsidR="004F59A2" w:rsidRPr="005F0E39">
        <w:rPr>
          <w:rFonts w:ascii="Arial" w:eastAsia="Times New Roman" w:hAnsi="Arial" w:cs="Arial"/>
          <w:sz w:val="24"/>
          <w:szCs w:val="24"/>
        </w:rPr>
        <w:t>s, f</w:t>
      </w:r>
      <w:r w:rsidR="009F03BB" w:rsidRPr="005F0E39">
        <w:rPr>
          <w:rFonts w:ascii="Arial" w:eastAsia="Times New Roman" w:hAnsi="Arial" w:cs="Arial"/>
          <w:sz w:val="24"/>
          <w:szCs w:val="24"/>
        </w:rPr>
        <w:t xml:space="preserve">or advice, </w:t>
      </w:r>
      <w:r w:rsidR="009A11C4" w:rsidRPr="005F0E39">
        <w:rPr>
          <w:rFonts w:ascii="Arial" w:eastAsia="Times New Roman" w:hAnsi="Arial" w:cs="Arial"/>
          <w:sz w:val="24"/>
          <w:szCs w:val="24"/>
        </w:rPr>
        <w:t>support,</w:t>
      </w:r>
      <w:r w:rsidR="009F03BB" w:rsidRPr="005F0E39">
        <w:rPr>
          <w:rFonts w:ascii="Arial" w:eastAsia="Times New Roman" w:hAnsi="Arial" w:cs="Arial"/>
          <w:sz w:val="24"/>
          <w:szCs w:val="24"/>
        </w:rPr>
        <w:t xml:space="preserve"> and </w:t>
      </w:r>
      <w:r w:rsidR="009A11C4" w:rsidRPr="005F0E39">
        <w:rPr>
          <w:rFonts w:ascii="Arial" w:eastAsia="Times New Roman" w:hAnsi="Arial" w:cs="Arial"/>
          <w:sz w:val="24"/>
          <w:szCs w:val="24"/>
        </w:rPr>
        <w:t>guidance.</w:t>
      </w:r>
    </w:p>
    <w:p w14:paraId="65FF9029" w14:textId="7576DD30" w:rsidR="009F03BB" w:rsidRPr="005F0E39" w:rsidRDefault="00C661EF" w:rsidP="009A11C4">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The Governing Body and school leadership team are responsible for ensuring that the school fo</w:t>
      </w:r>
      <w:r w:rsidR="00B32674" w:rsidRPr="005F0E39">
        <w:rPr>
          <w:rFonts w:ascii="Arial" w:eastAsia="Times New Roman" w:hAnsi="Arial" w:cs="Arial"/>
          <w:sz w:val="24"/>
          <w:szCs w:val="24"/>
        </w:rPr>
        <w:t xml:space="preserve">llows safe recruitment and best </w:t>
      </w:r>
      <w:r w:rsidR="009A11C4" w:rsidRPr="005F0E39">
        <w:rPr>
          <w:rFonts w:ascii="Arial" w:eastAsia="Times New Roman" w:hAnsi="Arial" w:cs="Arial"/>
          <w:sz w:val="24"/>
          <w:szCs w:val="24"/>
        </w:rPr>
        <w:t>practice.</w:t>
      </w:r>
    </w:p>
    <w:p w14:paraId="78EE8F1C" w14:textId="7235B1D8" w:rsidR="009F03BB" w:rsidRPr="005F0E39" w:rsidRDefault="00C661EF" w:rsidP="009A11C4">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 xml:space="preserve">The role of the Nominated Governor for Child Protection is to ensure that the school has an effective </w:t>
      </w:r>
      <w:r w:rsidR="00AB6C2A" w:rsidRPr="005F0E39">
        <w:rPr>
          <w:rFonts w:ascii="Arial" w:eastAsia="Times New Roman" w:hAnsi="Arial" w:cs="Arial"/>
          <w:sz w:val="24"/>
          <w:szCs w:val="24"/>
        </w:rPr>
        <w:t xml:space="preserve">Child Protection </w:t>
      </w:r>
      <w:r w:rsidRPr="005F0E39">
        <w:rPr>
          <w:rFonts w:ascii="Arial" w:eastAsia="Times New Roman" w:hAnsi="Arial" w:cs="Arial"/>
          <w:sz w:val="24"/>
          <w:szCs w:val="24"/>
        </w:rPr>
        <w:t>policy</w:t>
      </w:r>
      <w:r w:rsidR="009A11C4" w:rsidRPr="005F0E39">
        <w:rPr>
          <w:rFonts w:ascii="Arial" w:eastAsia="Times New Roman" w:hAnsi="Arial" w:cs="Arial"/>
          <w:sz w:val="24"/>
          <w:szCs w:val="24"/>
        </w:rPr>
        <w:t xml:space="preserve">, </w:t>
      </w:r>
      <w:r w:rsidRPr="005F0E39">
        <w:rPr>
          <w:rFonts w:ascii="Arial" w:eastAsia="Times New Roman" w:hAnsi="Arial" w:cs="Arial"/>
          <w:sz w:val="24"/>
          <w:szCs w:val="24"/>
        </w:rPr>
        <w:t xml:space="preserve">to support the school </w:t>
      </w:r>
      <w:r w:rsidR="00AB6C2A" w:rsidRPr="005F0E39">
        <w:rPr>
          <w:rFonts w:ascii="Arial" w:eastAsia="Times New Roman" w:hAnsi="Arial" w:cs="Arial"/>
          <w:sz w:val="24"/>
          <w:szCs w:val="24"/>
        </w:rPr>
        <w:t>d</w:t>
      </w:r>
      <w:r w:rsidR="009F03BB" w:rsidRPr="005F0E39">
        <w:rPr>
          <w:rFonts w:ascii="Arial" w:eastAsia="Times New Roman" w:hAnsi="Arial" w:cs="Arial"/>
          <w:sz w:val="24"/>
          <w:szCs w:val="24"/>
        </w:rPr>
        <w:t>evelop and implement the policy</w:t>
      </w:r>
      <w:r w:rsidR="009A11C4" w:rsidRPr="005F0E39">
        <w:rPr>
          <w:rFonts w:ascii="Arial" w:eastAsia="Times New Roman" w:hAnsi="Arial" w:cs="Arial"/>
          <w:sz w:val="24"/>
          <w:szCs w:val="24"/>
        </w:rPr>
        <w:t xml:space="preserve">; </w:t>
      </w:r>
      <w:r w:rsidR="00AA4A96" w:rsidRPr="005F0E39">
        <w:rPr>
          <w:rFonts w:ascii="Arial" w:eastAsia="Times New Roman" w:hAnsi="Arial" w:cs="Arial"/>
          <w:sz w:val="24"/>
          <w:szCs w:val="24"/>
        </w:rPr>
        <w:t>the Governing Body has a key role as critical friend in understanding and challenging the safeguarding arrangements within the school</w:t>
      </w:r>
      <w:r w:rsidR="009A11C4" w:rsidRPr="005F0E39">
        <w:rPr>
          <w:rFonts w:ascii="Arial" w:eastAsia="Times New Roman" w:hAnsi="Arial" w:cs="Arial"/>
          <w:sz w:val="24"/>
          <w:szCs w:val="24"/>
        </w:rPr>
        <w:t xml:space="preserve">. </w:t>
      </w:r>
    </w:p>
    <w:p w14:paraId="3E0CEF36" w14:textId="27F5CEF3" w:rsidR="009F03BB" w:rsidRPr="005F0E39" w:rsidRDefault="00C661EF" w:rsidP="009A11C4">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 xml:space="preserve">The </w:t>
      </w:r>
      <w:r w:rsidRPr="005F0E39">
        <w:rPr>
          <w:rFonts w:ascii="Arial" w:eastAsia="Times New Roman" w:hAnsi="Arial" w:cs="Arial"/>
          <w:b/>
          <w:bCs/>
          <w:sz w:val="24"/>
          <w:szCs w:val="24"/>
        </w:rPr>
        <w:t>D</w:t>
      </w:r>
      <w:r w:rsidR="00FA0F72" w:rsidRPr="005F0E39">
        <w:rPr>
          <w:rFonts w:ascii="Arial" w:eastAsia="Times New Roman" w:hAnsi="Arial" w:cs="Arial"/>
          <w:b/>
          <w:bCs/>
          <w:sz w:val="24"/>
          <w:szCs w:val="24"/>
        </w:rPr>
        <w:t>SP</w:t>
      </w:r>
      <w:r w:rsidRPr="005F0E39">
        <w:rPr>
          <w:rFonts w:ascii="Arial" w:eastAsia="Times New Roman" w:hAnsi="Arial" w:cs="Arial"/>
          <w:b/>
          <w:bCs/>
          <w:sz w:val="24"/>
          <w:szCs w:val="24"/>
        </w:rPr>
        <w:t>/Headteacher</w:t>
      </w:r>
      <w:r w:rsidRPr="005F0E39">
        <w:rPr>
          <w:rFonts w:ascii="Arial" w:eastAsia="Times New Roman" w:hAnsi="Arial" w:cs="Arial"/>
          <w:sz w:val="24"/>
          <w:szCs w:val="24"/>
        </w:rPr>
        <w:t xml:space="preserve"> and Governing Body should review and update the </w:t>
      </w:r>
      <w:r w:rsidR="009F03BB" w:rsidRPr="005F0E39">
        <w:rPr>
          <w:rFonts w:ascii="Arial" w:eastAsia="Times New Roman" w:hAnsi="Arial" w:cs="Arial"/>
          <w:sz w:val="24"/>
          <w:szCs w:val="24"/>
        </w:rPr>
        <w:t>policy and procedures annually</w:t>
      </w:r>
      <w:r w:rsidR="009A11C4" w:rsidRPr="005F0E39">
        <w:rPr>
          <w:rFonts w:ascii="Arial" w:eastAsia="Times New Roman" w:hAnsi="Arial" w:cs="Arial"/>
          <w:sz w:val="24"/>
          <w:szCs w:val="24"/>
        </w:rPr>
        <w:t>.</w:t>
      </w:r>
    </w:p>
    <w:p w14:paraId="2229190B" w14:textId="60143B94" w:rsidR="009F03BB" w:rsidRPr="005F0E39" w:rsidRDefault="00C661EF" w:rsidP="00E215FE">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 xml:space="preserve">The </w:t>
      </w:r>
      <w:r w:rsidRPr="005F0E39">
        <w:rPr>
          <w:rFonts w:ascii="Arial" w:eastAsia="Times New Roman" w:hAnsi="Arial" w:cs="Arial"/>
          <w:b/>
          <w:bCs/>
          <w:sz w:val="24"/>
          <w:szCs w:val="24"/>
        </w:rPr>
        <w:t>D</w:t>
      </w:r>
      <w:r w:rsidR="00FA0F72" w:rsidRPr="005F0E39">
        <w:rPr>
          <w:rFonts w:ascii="Arial" w:eastAsia="Times New Roman" w:hAnsi="Arial" w:cs="Arial"/>
          <w:b/>
          <w:bCs/>
          <w:sz w:val="24"/>
          <w:szCs w:val="24"/>
        </w:rPr>
        <w:t>SP</w:t>
      </w:r>
      <w:r w:rsidRPr="005F0E39">
        <w:rPr>
          <w:rFonts w:ascii="Arial" w:eastAsia="Times New Roman" w:hAnsi="Arial" w:cs="Arial"/>
          <w:b/>
          <w:bCs/>
          <w:sz w:val="24"/>
          <w:szCs w:val="24"/>
        </w:rPr>
        <w:t>/Headteacher</w:t>
      </w:r>
      <w:r w:rsidRPr="005F0E39">
        <w:rPr>
          <w:rFonts w:ascii="Arial" w:eastAsia="Times New Roman" w:hAnsi="Arial" w:cs="Arial"/>
          <w:sz w:val="24"/>
          <w:szCs w:val="24"/>
        </w:rPr>
        <w:t xml:space="preserve"> should ensure that Child Protection training is undertaken by all staff, </w:t>
      </w:r>
      <w:r w:rsidR="009A11C4" w:rsidRPr="005F0E39">
        <w:rPr>
          <w:rFonts w:ascii="Arial" w:eastAsia="Times New Roman" w:hAnsi="Arial" w:cs="Arial"/>
          <w:sz w:val="24"/>
          <w:szCs w:val="24"/>
        </w:rPr>
        <w:t>volunteers,</w:t>
      </w:r>
      <w:r w:rsidR="009F03BB" w:rsidRPr="005F0E39">
        <w:rPr>
          <w:rFonts w:ascii="Arial" w:eastAsia="Times New Roman" w:hAnsi="Arial" w:cs="Arial"/>
          <w:sz w:val="24"/>
          <w:szCs w:val="24"/>
        </w:rPr>
        <w:t xml:space="preserve"> and governors annually</w:t>
      </w:r>
      <w:r w:rsidR="009A11C4" w:rsidRPr="005F0E39">
        <w:rPr>
          <w:rFonts w:ascii="Arial" w:eastAsia="Times New Roman" w:hAnsi="Arial" w:cs="Arial"/>
          <w:sz w:val="24"/>
          <w:szCs w:val="24"/>
        </w:rPr>
        <w:t>.</w:t>
      </w:r>
    </w:p>
    <w:p w14:paraId="28C96C6F" w14:textId="4644582B" w:rsidR="009A11C4" w:rsidRPr="005F0E39" w:rsidRDefault="00C661EF" w:rsidP="00E215FE">
      <w:pPr>
        <w:numPr>
          <w:ilvl w:val="0"/>
          <w:numId w:val="2"/>
        </w:numPr>
        <w:spacing w:line="240" w:lineRule="auto"/>
        <w:rPr>
          <w:rFonts w:ascii="Arial" w:eastAsia="Times New Roman" w:hAnsi="Arial" w:cs="Arial"/>
          <w:sz w:val="24"/>
          <w:szCs w:val="24"/>
        </w:rPr>
      </w:pPr>
      <w:r w:rsidRPr="005F0E39">
        <w:rPr>
          <w:rFonts w:ascii="Arial" w:eastAsia="Times New Roman" w:hAnsi="Arial" w:cs="Arial"/>
          <w:sz w:val="24"/>
          <w:szCs w:val="24"/>
        </w:rPr>
        <w:t xml:space="preserve">Ensure parents are aware of the child protection policy </w:t>
      </w:r>
      <w:r w:rsidR="00AB6C2A" w:rsidRPr="005F0E39">
        <w:rPr>
          <w:rFonts w:ascii="Arial" w:eastAsia="Times New Roman" w:hAnsi="Arial" w:cs="Arial"/>
          <w:sz w:val="24"/>
          <w:szCs w:val="24"/>
        </w:rPr>
        <w:t xml:space="preserve">and understand the </w:t>
      </w:r>
      <w:r w:rsidR="009A11C4" w:rsidRPr="005F0E39">
        <w:rPr>
          <w:rFonts w:ascii="Arial" w:eastAsia="Times New Roman" w:hAnsi="Arial" w:cs="Arial"/>
          <w:sz w:val="24"/>
          <w:szCs w:val="24"/>
        </w:rPr>
        <w:t>school’s</w:t>
      </w:r>
      <w:r w:rsidR="00AB6C2A" w:rsidRPr="005F0E39">
        <w:rPr>
          <w:rFonts w:ascii="Arial" w:eastAsia="Times New Roman" w:hAnsi="Arial" w:cs="Arial"/>
          <w:sz w:val="24"/>
          <w:szCs w:val="24"/>
        </w:rPr>
        <w:t xml:space="preserve"> duty to report Child Protecti</w:t>
      </w:r>
      <w:r w:rsidR="00AA4A96" w:rsidRPr="005F0E39">
        <w:rPr>
          <w:rFonts w:ascii="Arial" w:eastAsia="Times New Roman" w:hAnsi="Arial" w:cs="Arial"/>
          <w:sz w:val="24"/>
          <w:szCs w:val="24"/>
        </w:rPr>
        <w:t xml:space="preserve">on concerns to Children’s </w:t>
      </w:r>
      <w:r w:rsidR="009F03BB" w:rsidRPr="005F0E39">
        <w:rPr>
          <w:rFonts w:ascii="Arial" w:eastAsia="Times New Roman" w:hAnsi="Arial" w:cs="Arial"/>
          <w:sz w:val="24"/>
          <w:szCs w:val="24"/>
        </w:rPr>
        <w:t>Services</w:t>
      </w:r>
      <w:r w:rsidR="009A11C4" w:rsidRPr="005F0E39">
        <w:rPr>
          <w:rFonts w:ascii="Arial" w:eastAsia="Times New Roman" w:hAnsi="Arial" w:cs="Arial"/>
          <w:sz w:val="24"/>
          <w:szCs w:val="24"/>
        </w:rPr>
        <w:t xml:space="preserve">. </w:t>
      </w:r>
    </w:p>
    <w:p w14:paraId="1E7CCD2F" w14:textId="37E4AE48" w:rsidR="0008246D" w:rsidRPr="005F0E39" w:rsidRDefault="00C661EF" w:rsidP="00E215FE">
      <w:pPr>
        <w:numPr>
          <w:ilvl w:val="0"/>
          <w:numId w:val="2"/>
        </w:numPr>
        <w:spacing w:after="0" w:line="240" w:lineRule="auto"/>
        <w:rPr>
          <w:rFonts w:ascii="Arial" w:eastAsia="Times New Roman" w:hAnsi="Arial" w:cs="Arial"/>
          <w:sz w:val="24"/>
          <w:szCs w:val="24"/>
        </w:rPr>
      </w:pPr>
      <w:r w:rsidRPr="005F0E39">
        <w:rPr>
          <w:rFonts w:ascii="Arial" w:eastAsia="Times New Roman" w:hAnsi="Arial" w:cs="Arial"/>
          <w:sz w:val="24"/>
          <w:szCs w:val="24"/>
        </w:rPr>
        <w:t xml:space="preserve">Where children leave the school ensure </w:t>
      </w:r>
      <w:r w:rsidR="00B32674" w:rsidRPr="005F0E39">
        <w:rPr>
          <w:rFonts w:ascii="Arial" w:eastAsia="Times New Roman" w:hAnsi="Arial" w:cs="Arial"/>
          <w:sz w:val="24"/>
          <w:szCs w:val="24"/>
        </w:rPr>
        <w:t>that any child protection information is shared with the receiving school. C</w:t>
      </w:r>
      <w:r w:rsidRPr="005F0E39">
        <w:rPr>
          <w:rFonts w:ascii="Arial" w:eastAsia="Times New Roman" w:hAnsi="Arial" w:cs="Arial"/>
          <w:sz w:val="24"/>
          <w:szCs w:val="24"/>
        </w:rPr>
        <w:t>hild protection file</w:t>
      </w:r>
      <w:r w:rsidR="00B32674" w:rsidRPr="005F0E39">
        <w:rPr>
          <w:rFonts w:ascii="Arial" w:eastAsia="Times New Roman" w:hAnsi="Arial" w:cs="Arial"/>
          <w:sz w:val="24"/>
          <w:szCs w:val="24"/>
        </w:rPr>
        <w:t>s are</w:t>
      </w:r>
      <w:r w:rsidRPr="005F0E39">
        <w:rPr>
          <w:rFonts w:ascii="Arial" w:eastAsia="Times New Roman" w:hAnsi="Arial" w:cs="Arial"/>
          <w:sz w:val="24"/>
          <w:szCs w:val="24"/>
        </w:rPr>
        <w:t xml:space="preserve"> </w:t>
      </w:r>
      <w:r w:rsidR="009A11C4" w:rsidRPr="005F0E39">
        <w:rPr>
          <w:rFonts w:ascii="Arial" w:eastAsia="Times New Roman" w:hAnsi="Arial" w:cs="Arial"/>
          <w:sz w:val="24"/>
          <w:szCs w:val="24"/>
        </w:rPr>
        <w:t>copied,</w:t>
      </w:r>
      <w:r w:rsidRPr="005F0E39">
        <w:rPr>
          <w:rFonts w:ascii="Arial" w:eastAsia="Times New Roman" w:hAnsi="Arial" w:cs="Arial"/>
          <w:sz w:val="24"/>
          <w:szCs w:val="24"/>
        </w:rPr>
        <w:t xml:space="preserve"> and </w:t>
      </w:r>
      <w:r w:rsidR="00B32674" w:rsidRPr="005F0E39">
        <w:rPr>
          <w:rFonts w:ascii="Arial" w:eastAsia="Times New Roman" w:hAnsi="Arial" w:cs="Arial"/>
          <w:sz w:val="24"/>
          <w:szCs w:val="24"/>
        </w:rPr>
        <w:t xml:space="preserve">the copies are </w:t>
      </w:r>
      <w:r w:rsidRPr="005F0E39">
        <w:rPr>
          <w:rFonts w:ascii="Arial" w:eastAsia="Times New Roman" w:hAnsi="Arial" w:cs="Arial"/>
          <w:sz w:val="24"/>
          <w:szCs w:val="24"/>
        </w:rPr>
        <w:t xml:space="preserve">securely </w:t>
      </w:r>
      <w:r w:rsidR="00AB6C2A" w:rsidRPr="005F0E39">
        <w:rPr>
          <w:rFonts w:ascii="Arial" w:eastAsia="Times New Roman" w:hAnsi="Arial" w:cs="Arial"/>
          <w:sz w:val="24"/>
          <w:szCs w:val="24"/>
        </w:rPr>
        <w:t>and separately sent</w:t>
      </w:r>
      <w:r w:rsidRPr="005F0E39">
        <w:rPr>
          <w:rFonts w:ascii="Arial" w:eastAsia="Times New Roman" w:hAnsi="Arial" w:cs="Arial"/>
          <w:sz w:val="24"/>
          <w:szCs w:val="24"/>
        </w:rPr>
        <w:t xml:space="preserve"> to the new establishment as soon as possible</w:t>
      </w:r>
      <w:r w:rsidR="009A11C4" w:rsidRPr="005F0E39">
        <w:rPr>
          <w:rFonts w:ascii="Arial" w:eastAsia="Times New Roman" w:hAnsi="Arial" w:cs="Arial"/>
          <w:sz w:val="24"/>
          <w:szCs w:val="24"/>
        </w:rPr>
        <w:t xml:space="preserve"> (t</w:t>
      </w:r>
      <w:r w:rsidR="00163E16" w:rsidRPr="005F0E39">
        <w:rPr>
          <w:rFonts w:ascii="Arial" w:eastAsia="Times New Roman" w:hAnsi="Arial" w:cs="Arial"/>
          <w:sz w:val="24"/>
          <w:szCs w:val="24"/>
        </w:rPr>
        <w:t>he original being retained securely in school</w:t>
      </w:r>
      <w:r w:rsidR="009A11C4" w:rsidRPr="005F0E39">
        <w:rPr>
          <w:rFonts w:ascii="Arial" w:eastAsia="Times New Roman" w:hAnsi="Arial" w:cs="Arial"/>
          <w:sz w:val="24"/>
          <w:szCs w:val="24"/>
        </w:rPr>
        <w:t xml:space="preserve">). </w:t>
      </w:r>
    </w:p>
    <w:p w14:paraId="6650A876" w14:textId="646365E3" w:rsidR="001766A5" w:rsidRPr="005F0E39" w:rsidRDefault="0008246D" w:rsidP="001766A5">
      <w:pPr>
        <w:numPr>
          <w:ilvl w:val="0"/>
          <w:numId w:val="2"/>
        </w:numPr>
        <w:spacing w:before="240" w:after="0" w:line="240" w:lineRule="auto"/>
        <w:rPr>
          <w:rFonts w:ascii="Arial" w:eastAsia="Times New Roman" w:hAnsi="Arial" w:cs="Arial"/>
          <w:sz w:val="24"/>
          <w:szCs w:val="24"/>
        </w:rPr>
      </w:pPr>
      <w:r w:rsidRPr="005F0E39">
        <w:rPr>
          <w:rFonts w:ascii="Arial" w:eastAsia="Times New Roman" w:hAnsi="Arial" w:cs="Arial"/>
          <w:sz w:val="24"/>
          <w:szCs w:val="24"/>
        </w:rPr>
        <w:t xml:space="preserve">Whilst </w:t>
      </w:r>
      <w:r w:rsidR="009A11C4" w:rsidRPr="005F0E39">
        <w:rPr>
          <w:rFonts w:ascii="Arial" w:eastAsia="Times New Roman" w:hAnsi="Arial" w:cs="Arial"/>
          <w:sz w:val="24"/>
          <w:szCs w:val="24"/>
        </w:rPr>
        <w:t>waiting</w:t>
      </w:r>
      <w:r w:rsidRPr="005F0E39">
        <w:rPr>
          <w:rFonts w:ascii="Arial" w:eastAsia="Times New Roman" w:hAnsi="Arial" w:cs="Arial"/>
          <w:sz w:val="24"/>
          <w:szCs w:val="24"/>
        </w:rPr>
        <w:t xml:space="preserve"> for information to arrive </w:t>
      </w:r>
      <w:r w:rsidR="00E215FE" w:rsidRPr="005F0E39">
        <w:rPr>
          <w:rFonts w:ascii="Arial" w:eastAsia="Times New Roman" w:hAnsi="Arial" w:cs="Arial"/>
          <w:sz w:val="24"/>
          <w:szCs w:val="24"/>
        </w:rPr>
        <w:t>the</w:t>
      </w:r>
      <w:r w:rsidR="00E215FE" w:rsidRPr="005F0E39">
        <w:rPr>
          <w:rFonts w:ascii="Arial" w:eastAsia="Times New Roman" w:hAnsi="Arial" w:cs="Arial"/>
          <w:b/>
          <w:bCs/>
          <w:sz w:val="24"/>
          <w:szCs w:val="24"/>
        </w:rPr>
        <w:t xml:space="preserve"> </w:t>
      </w:r>
      <w:r w:rsidRPr="005F0E39">
        <w:rPr>
          <w:rFonts w:ascii="Arial" w:eastAsia="Times New Roman" w:hAnsi="Arial" w:cs="Arial"/>
          <w:b/>
          <w:bCs/>
          <w:sz w:val="24"/>
          <w:szCs w:val="24"/>
        </w:rPr>
        <w:t>DSP</w:t>
      </w:r>
      <w:r w:rsidRPr="005F0E39">
        <w:rPr>
          <w:rFonts w:ascii="Arial" w:eastAsia="Times New Roman" w:hAnsi="Arial" w:cs="Arial"/>
          <w:sz w:val="24"/>
          <w:szCs w:val="24"/>
        </w:rPr>
        <w:t xml:space="preserve"> </w:t>
      </w:r>
      <w:r w:rsidR="00E215FE" w:rsidRPr="005F0E39">
        <w:rPr>
          <w:rFonts w:ascii="Arial" w:eastAsia="Times New Roman" w:hAnsi="Arial" w:cs="Arial"/>
          <w:sz w:val="24"/>
          <w:szCs w:val="24"/>
        </w:rPr>
        <w:t xml:space="preserve">is </w:t>
      </w:r>
      <w:r w:rsidRPr="005F0E39">
        <w:rPr>
          <w:rFonts w:ascii="Arial" w:eastAsia="Times New Roman" w:hAnsi="Arial" w:cs="Arial"/>
          <w:sz w:val="24"/>
          <w:szCs w:val="24"/>
        </w:rPr>
        <w:t xml:space="preserve">to have a telephone conversation </w:t>
      </w:r>
      <w:r w:rsidR="00E215FE" w:rsidRPr="005F0E39">
        <w:rPr>
          <w:rFonts w:ascii="Arial" w:eastAsia="Times New Roman" w:hAnsi="Arial" w:cs="Arial"/>
          <w:sz w:val="24"/>
          <w:szCs w:val="24"/>
        </w:rPr>
        <w:t xml:space="preserve">with the </w:t>
      </w:r>
      <w:r w:rsidRPr="005F0E39">
        <w:rPr>
          <w:rFonts w:ascii="Arial" w:eastAsia="Times New Roman" w:hAnsi="Arial" w:cs="Arial"/>
          <w:sz w:val="24"/>
          <w:szCs w:val="24"/>
        </w:rPr>
        <w:t xml:space="preserve"> DSP at </w:t>
      </w:r>
      <w:r w:rsidR="00E215FE" w:rsidRPr="005F0E39">
        <w:rPr>
          <w:rFonts w:ascii="Arial" w:eastAsia="Times New Roman" w:hAnsi="Arial" w:cs="Arial"/>
          <w:sz w:val="24"/>
          <w:szCs w:val="24"/>
        </w:rPr>
        <w:t xml:space="preserve">any </w:t>
      </w:r>
      <w:r w:rsidRPr="005F0E39">
        <w:rPr>
          <w:rFonts w:ascii="Arial" w:eastAsia="Times New Roman" w:hAnsi="Arial" w:cs="Arial"/>
          <w:sz w:val="24"/>
          <w:szCs w:val="24"/>
        </w:rPr>
        <w:t>previous establishment to discuss any immediate concerns</w:t>
      </w:r>
      <w:r w:rsidR="00E215FE" w:rsidRPr="005F0E39">
        <w:rPr>
          <w:rFonts w:ascii="Arial" w:eastAsia="Times New Roman" w:hAnsi="Arial" w:cs="Arial"/>
          <w:sz w:val="24"/>
          <w:szCs w:val="24"/>
        </w:rPr>
        <w:t xml:space="preserve">. </w:t>
      </w:r>
    </w:p>
    <w:p w14:paraId="03B35B34" w14:textId="0B8BE2C0" w:rsidR="00E215FE" w:rsidRDefault="00E215FE" w:rsidP="00E215FE">
      <w:pPr>
        <w:spacing w:before="240" w:after="0" w:line="240" w:lineRule="auto"/>
        <w:ind w:left="720"/>
        <w:rPr>
          <w:rFonts w:eastAsia="Times New Roman" w:cstheme="minorHAnsi"/>
        </w:rPr>
      </w:pPr>
    </w:p>
    <w:p w14:paraId="10868B96" w14:textId="14A5B6F0" w:rsidR="005F0E39" w:rsidRDefault="005F0E39" w:rsidP="00E215FE">
      <w:pPr>
        <w:spacing w:before="240" w:after="0" w:line="240" w:lineRule="auto"/>
        <w:ind w:left="720"/>
        <w:rPr>
          <w:rFonts w:eastAsia="Times New Roman" w:cstheme="minorHAnsi"/>
        </w:rPr>
      </w:pPr>
    </w:p>
    <w:p w14:paraId="3467C691" w14:textId="0C39770E" w:rsidR="005F0E39" w:rsidRDefault="005F0E39" w:rsidP="00E215FE">
      <w:pPr>
        <w:spacing w:before="240" w:after="0" w:line="240" w:lineRule="auto"/>
        <w:ind w:left="720"/>
        <w:rPr>
          <w:rFonts w:eastAsia="Times New Roman" w:cstheme="minorHAnsi"/>
        </w:rPr>
      </w:pPr>
    </w:p>
    <w:p w14:paraId="1399076A" w14:textId="77777777" w:rsidR="005F0E39" w:rsidRPr="00E215FE" w:rsidRDefault="005F0E39" w:rsidP="00E215FE">
      <w:pPr>
        <w:spacing w:before="240" w:after="0" w:line="240" w:lineRule="auto"/>
        <w:ind w:left="720"/>
        <w:rPr>
          <w:rFonts w:eastAsia="Times New Roman" w:cstheme="minorHAnsi"/>
        </w:rPr>
      </w:pPr>
    </w:p>
    <w:p w14:paraId="3F5BA2FD" w14:textId="77777777" w:rsidR="001766A5" w:rsidRPr="005F0E39" w:rsidRDefault="001766A5" w:rsidP="001766A5">
      <w:pPr>
        <w:rPr>
          <w:rFonts w:ascii="Arial" w:hAnsi="Arial" w:cs="Arial"/>
          <w:b/>
          <w:bCs/>
          <w:sz w:val="24"/>
          <w:szCs w:val="24"/>
          <w:u w:val="single"/>
        </w:rPr>
      </w:pPr>
      <w:r w:rsidRPr="005F0E39">
        <w:rPr>
          <w:rFonts w:ascii="Arial" w:hAnsi="Arial" w:cs="Arial"/>
          <w:b/>
          <w:bCs/>
          <w:sz w:val="24"/>
          <w:szCs w:val="24"/>
          <w:u w:val="single"/>
        </w:rPr>
        <w:t xml:space="preserve">Schools Governing Body </w:t>
      </w:r>
    </w:p>
    <w:p w14:paraId="3988A1DF" w14:textId="77777777" w:rsidR="001766A5" w:rsidRPr="005F0E39" w:rsidRDefault="001766A5" w:rsidP="001766A5">
      <w:pPr>
        <w:rPr>
          <w:rFonts w:ascii="Arial" w:hAnsi="Arial" w:cs="Arial"/>
          <w:sz w:val="24"/>
          <w:szCs w:val="24"/>
        </w:rPr>
      </w:pPr>
      <w:r w:rsidRPr="005F0E39">
        <w:rPr>
          <w:rFonts w:ascii="Arial" w:hAnsi="Arial" w:cs="Arial"/>
          <w:sz w:val="24"/>
          <w:szCs w:val="24"/>
        </w:rPr>
        <w:t xml:space="preserve">The Schools Governing Body is responsible for the following: </w:t>
      </w:r>
    </w:p>
    <w:p w14:paraId="01EFE89D" w14:textId="238C711C" w:rsidR="00D16615" w:rsidRPr="005F0E39" w:rsidRDefault="001766A5" w:rsidP="00E215FE">
      <w:pPr>
        <w:pStyle w:val="ListParagraph"/>
        <w:numPr>
          <w:ilvl w:val="0"/>
          <w:numId w:val="19"/>
        </w:numPr>
        <w:spacing w:after="240"/>
        <w:rPr>
          <w:rFonts w:cs="Arial"/>
          <w:szCs w:val="24"/>
        </w:rPr>
      </w:pPr>
      <w:r w:rsidRPr="005F0E39">
        <w:rPr>
          <w:rFonts w:cs="Arial"/>
          <w:szCs w:val="24"/>
        </w:rPr>
        <w:t xml:space="preserve">The </w:t>
      </w:r>
      <w:r w:rsidR="00E215FE" w:rsidRPr="005F0E39">
        <w:rPr>
          <w:rFonts w:cs="Arial"/>
          <w:szCs w:val="24"/>
        </w:rPr>
        <w:t>S</w:t>
      </w:r>
      <w:r w:rsidRPr="005F0E39">
        <w:rPr>
          <w:rFonts w:cs="Arial"/>
          <w:szCs w:val="24"/>
        </w:rPr>
        <w:t>chool has an effective child protection policy a</w:t>
      </w:r>
      <w:r w:rsidR="00D16615" w:rsidRPr="005F0E39">
        <w:rPr>
          <w:rFonts w:cs="Arial"/>
          <w:szCs w:val="24"/>
        </w:rPr>
        <w:t xml:space="preserve">nd procedures in place </w:t>
      </w:r>
      <w:r w:rsidR="00E53214" w:rsidRPr="005F0E39">
        <w:rPr>
          <w:rFonts w:cs="Arial"/>
          <w:szCs w:val="24"/>
        </w:rPr>
        <w:t xml:space="preserve">that is </w:t>
      </w:r>
      <w:r w:rsidR="00D16615" w:rsidRPr="005F0E39">
        <w:rPr>
          <w:rFonts w:cs="Arial"/>
          <w:szCs w:val="24"/>
        </w:rPr>
        <w:t>i</w:t>
      </w:r>
      <w:r w:rsidRPr="005F0E39">
        <w:rPr>
          <w:rFonts w:cs="Arial"/>
          <w:szCs w:val="24"/>
        </w:rPr>
        <w:t>n accordance with local authority guidance and locally agreed interagency</w:t>
      </w:r>
      <w:r w:rsidR="00D16615" w:rsidRPr="005F0E39">
        <w:rPr>
          <w:rFonts w:cs="Arial"/>
          <w:szCs w:val="24"/>
        </w:rPr>
        <w:t xml:space="preserve"> </w:t>
      </w:r>
      <w:r w:rsidR="00E215FE" w:rsidRPr="005F0E39">
        <w:rPr>
          <w:rFonts w:cs="Arial"/>
          <w:szCs w:val="24"/>
        </w:rPr>
        <w:t>procedures.</w:t>
      </w:r>
    </w:p>
    <w:p w14:paraId="7B46A29F" w14:textId="5BE425DC" w:rsidR="00335789" w:rsidRPr="005F0E39" w:rsidRDefault="00E53214" w:rsidP="00E215FE">
      <w:pPr>
        <w:pStyle w:val="ListParagraph"/>
        <w:numPr>
          <w:ilvl w:val="0"/>
          <w:numId w:val="19"/>
        </w:numPr>
        <w:rPr>
          <w:rFonts w:cs="Arial"/>
          <w:szCs w:val="24"/>
        </w:rPr>
      </w:pPr>
      <w:r w:rsidRPr="005F0E39">
        <w:rPr>
          <w:rFonts w:cs="Arial"/>
          <w:szCs w:val="24"/>
        </w:rPr>
        <w:t xml:space="preserve">The </w:t>
      </w:r>
      <w:r w:rsidR="00E215FE" w:rsidRPr="005F0E39">
        <w:rPr>
          <w:rFonts w:cs="Arial"/>
          <w:szCs w:val="24"/>
        </w:rPr>
        <w:t>S</w:t>
      </w:r>
      <w:r w:rsidRPr="005F0E39">
        <w:rPr>
          <w:rFonts w:cs="Arial"/>
          <w:szCs w:val="24"/>
        </w:rPr>
        <w:t>chool’s</w:t>
      </w:r>
      <w:r w:rsidR="001766A5" w:rsidRPr="005F0E39">
        <w:rPr>
          <w:rFonts w:cs="Arial"/>
          <w:szCs w:val="24"/>
        </w:rPr>
        <w:t xml:space="preserve"> child protection policy and procedures are:</w:t>
      </w:r>
    </w:p>
    <w:p w14:paraId="14E39DBF" w14:textId="77777777" w:rsidR="001766A5" w:rsidRPr="005F0E39" w:rsidRDefault="001766A5" w:rsidP="00416795">
      <w:pPr>
        <w:pStyle w:val="ListParagraph"/>
        <w:numPr>
          <w:ilvl w:val="1"/>
          <w:numId w:val="28"/>
        </w:numPr>
        <w:rPr>
          <w:rFonts w:cs="Arial"/>
          <w:szCs w:val="24"/>
        </w:rPr>
      </w:pPr>
      <w:r w:rsidRPr="005F0E39">
        <w:rPr>
          <w:rFonts w:cs="Arial"/>
          <w:szCs w:val="24"/>
        </w:rPr>
        <w:t>Available to parents and carers</w:t>
      </w:r>
    </w:p>
    <w:p w14:paraId="7B2776AF" w14:textId="1FD65CCA" w:rsidR="001766A5" w:rsidRPr="005F0E39" w:rsidRDefault="001766A5" w:rsidP="00416795">
      <w:pPr>
        <w:pStyle w:val="ListParagraph"/>
        <w:numPr>
          <w:ilvl w:val="1"/>
          <w:numId w:val="28"/>
        </w:numPr>
        <w:rPr>
          <w:rFonts w:cs="Arial"/>
          <w:szCs w:val="24"/>
        </w:rPr>
      </w:pPr>
      <w:r w:rsidRPr="005F0E39">
        <w:rPr>
          <w:rFonts w:cs="Arial"/>
          <w:szCs w:val="24"/>
        </w:rPr>
        <w:t>Provided in a format appropriate to the understanding of children</w:t>
      </w:r>
      <w:r w:rsidR="00E215FE" w:rsidRPr="005F0E39">
        <w:rPr>
          <w:rFonts w:cs="Arial"/>
          <w:szCs w:val="24"/>
        </w:rPr>
        <w:t xml:space="preserve"> </w:t>
      </w:r>
      <w:r w:rsidRPr="005F0E39">
        <w:rPr>
          <w:rFonts w:cs="Arial"/>
          <w:szCs w:val="24"/>
        </w:rPr>
        <w:t>and</w:t>
      </w:r>
      <w:r w:rsidR="00E215FE" w:rsidRPr="005F0E39">
        <w:rPr>
          <w:rFonts w:cs="Arial"/>
          <w:szCs w:val="24"/>
        </w:rPr>
        <w:t>,</w:t>
      </w:r>
      <w:r w:rsidRPr="005F0E39">
        <w:rPr>
          <w:rFonts w:cs="Arial"/>
          <w:szCs w:val="24"/>
        </w:rPr>
        <w:t xml:space="preserve"> in particular</w:t>
      </w:r>
      <w:r w:rsidR="00E215FE" w:rsidRPr="005F0E39">
        <w:rPr>
          <w:rFonts w:cs="Arial"/>
          <w:szCs w:val="24"/>
        </w:rPr>
        <w:t xml:space="preserve">, </w:t>
      </w:r>
      <w:r w:rsidRPr="005F0E39">
        <w:rPr>
          <w:rFonts w:cs="Arial"/>
          <w:szCs w:val="24"/>
        </w:rPr>
        <w:t>for</w:t>
      </w:r>
      <w:r w:rsidR="00D16615" w:rsidRPr="005F0E39">
        <w:rPr>
          <w:rFonts w:cs="Arial"/>
          <w:szCs w:val="24"/>
        </w:rPr>
        <w:t xml:space="preserve"> children with additional </w:t>
      </w:r>
      <w:r w:rsidR="00E215FE" w:rsidRPr="005F0E39">
        <w:rPr>
          <w:rFonts w:cs="Arial"/>
          <w:szCs w:val="24"/>
        </w:rPr>
        <w:t>needs.</w:t>
      </w:r>
    </w:p>
    <w:p w14:paraId="340110A9" w14:textId="77777777" w:rsidR="00D16615" w:rsidRPr="005F0E39" w:rsidRDefault="00D16615" w:rsidP="00D16615">
      <w:pPr>
        <w:pStyle w:val="ListParagraph"/>
        <w:ind w:left="1440"/>
        <w:rPr>
          <w:rFonts w:cs="Arial"/>
          <w:szCs w:val="24"/>
        </w:rPr>
      </w:pPr>
    </w:p>
    <w:p w14:paraId="27E8EB41" w14:textId="1A94B49D" w:rsidR="001766A5" w:rsidRPr="005F0E39" w:rsidRDefault="001766A5" w:rsidP="00416795">
      <w:pPr>
        <w:pStyle w:val="ListParagraph"/>
        <w:numPr>
          <w:ilvl w:val="0"/>
          <w:numId w:val="19"/>
        </w:numPr>
        <w:rPr>
          <w:rFonts w:cs="Arial"/>
          <w:szCs w:val="24"/>
        </w:rPr>
      </w:pPr>
      <w:r w:rsidRPr="005F0E39">
        <w:rPr>
          <w:rFonts w:cs="Arial"/>
          <w:szCs w:val="24"/>
        </w:rPr>
        <w:t>Ensure the school operate</w:t>
      </w:r>
      <w:r w:rsidR="00AA4A96" w:rsidRPr="005F0E39">
        <w:rPr>
          <w:rFonts w:cs="Arial"/>
          <w:szCs w:val="24"/>
        </w:rPr>
        <w:t>s</w:t>
      </w:r>
      <w:r w:rsidRPr="005F0E39">
        <w:rPr>
          <w:rFonts w:cs="Arial"/>
          <w:szCs w:val="24"/>
        </w:rPr>
        <w:t xml:space="preserve"> safe recruitment procedures that take account of the need to safeguard children and young people, including arrangements to ensure that all appropriate checks are carried out for new staff and volunteers who will work with children</w:t>
      </w:r>
      <w:r w:rsidR="00D16615" w:rsidRPr="005F0E39">
        <w:rPr>
          <w:rFonts w:cs="Arial"/>
          <w:szCs w:val="24"/>
        </w:rPr>
        <w:t>, including relevant DBS checks</w:t>
      </w:r>
      <w:r w:rsidR="00E215FE" w:rsidRPr="005F0E39">
        <w:rPr>
          <w:rFonts w:cs="Arial"/>
          <w:szCs w:val="24"/>
        </w:rPr>
        <w:t xml:space="preserve">. </w:t>
      </w:r>
    </w:p>
    <w:p w14:paraId="2D95D782" w14:textId="77777777" w:rsidR="00D16615" w:rsidRPr="005F0E39" w:rsidRDefault="00D16615" w:rsidP="00D16615">
      <w:pPr>
        <w:pStyle w:val="ListParagraph"/>
        <w:rPr>
          <w:rFonts w:cs="Arial"/>
          <w:szCs w:val="24"/>
        </w:rPr>
      </w:pPr>
    </w:p>
    <w:p w14:paraId="74A1BA67" w14:textId="148BAA6A" w:rsidR="00E215FE" w:rsidRPr="005F0E39" w:rsidRDefault="001766A5" w:rsidP="00E215FE">
      <w:pPr>
        <w:pStyle w:val="ListParagraph"/>
        <w:numPr>
          <w:ilvl w:val="0"/>
          <w:numId w:val="19"/>
        </w:numPr>
        <w:rPr>
          <w:rFonts w:cs="Arial"/>
          <w:szCs w:val="24"/>
        </w:rPr>
      </w:pPr>
      <w:r w:rsidRPr="005F0E39">
        <w:rPr>
          <w:rFonts w:cs="Arial"/>
          <w:szCs w:val="24"/>
        </w:rPr>
        <w:t>Ensure that the head teacher and all other permanent staff and volunteers who work with children undertake appropriate training to equip them with the knowledge and skills that are necessary to carry out their responsibilities for chil</w:t>
      </w:r>
      <w:r w:rsidR="00AA4A96" w:rsidRPr="005F0E39">
        <w:rPr>
          <w:rFonts w:cs="Arial"/>
          <w:szCs w:val="24"/>
        </w:rPr>
        <w:t xml:space="preserve">d protection </w:t>
      </w:r>
      <w:r w:rsidR="00E215FE" w:rsidRPr="005F0E39">
        <w:rPr>
          <w:rFonts w:cs="Arial"/>
          <w:szCs w:val="24"/>
        </w:rPr>
        <w:t>effectively and</w:t>
      </w:r>
      <w:r w:rsidR="00AA4A96" w:rsidRPr="005F0E39">
        <w:rPr>
          <w:rFonts w:cs="Arial"/>
          <w:szCs w:val="24"/>
        </w:rPr>
        <w:t xml:space="preserve"> </w:t>
      </w:r>
      <w:r w:rsidRPr="005F0E39">
        <w:rPr>
          <w:rFonts w:cs="Arial"/>
          <w:szCs w:val="24"/>
        </w:rPr>
        <w:t xml:space="preserve">is kept up-to date by </w:t>
      </w:r>
      <w:r w:rsidR="00D16615" w:rsidRPr="005F0E39">
        <w:rPr>
          <w:rFonts w:cs="Arial"/>
          <w:szCs w:val="24"/>
        </w:rPr>
        <w:t>refresher training</w:t>
      </w:r>
      <w:r w:rsidR="00E215FE" w:rsidRPr="005F0E39">
        <w:rPr>
          <w:rFonts w:cs="Arial"/>
          <w:szCs w:val="24"/>
        </w:rPr>
        <w:t>.</w:t>
      </w:r>
    </w:p>
    <w:p w14:paraId="64EFBC01" w14:textId="20E799FF" w:rsidR="00D16615" w:rsidRPr="005F0E39" w:rsidRDefault="001766A5" w:rsidP="00E215FE">
      <w:pPr>
        <w:pStyle w:val="ListParagraph"/>
        <w:numPr>
          <w:ilvl w:val="0"/>
          <w:numId w:val="19"/>
        </w:numPr>
        <w:rPr>
          <w:rFonts w:cs="Arial"/>
          <w:szCs w:val="24"/>
        </w:rPr>
      </w:pPr>
      <w:r w:rsidRPr="005F0E39">
        <w:rPr>
          <w:rFonts w:cs="Arial"/>
          <w:szCs w:val="24"/>
        </w:rPr>
        <w:t xml:space="preserve">Give clear guidance to temporary staff and volunteers providing cover during absences and who will be working with children and young people on the </w:t>
      </w:r>
      <w:r w:rsidR="00E215FE" w:rsidRPr="005F0E39">
        <w:rPr>
          <w:rFonts w:cs="Arial"/>
          <w:szCs w:val="24"/>
        </w:rPr>
        <w:t>school’s</w:t>
      </w:r>
      <w:r w:rsidRPr="005F0E39">
        <w:rPr>
          <w:rFonts w:cs="Arial"/>
          <w:szCs w:val="24"/>
        </w:rPr>
        <w:t xml:space="preserve"> arrangements for child protection and their </w:t>
      </w:r>
      <w:r w:rsidR="00E215FE" w:rsidRPr="005F0E39">
        <w:rPr>
          <w:rFonts w:cs="Arial"/>
          <w:szCs w:val="24"/>
        </w:rPr>
        <w:t>responsibilities.</w:t>
      </w:r>
    </w:p>
    <w:p w14:paraId="159126FF" w14:textId="77777777" w:rsidR="00E215FE" w:rsidRPr="005F0E39" w:rsidRDefault="00E215FE" w:rsidP="00E215FE">
      <w:pPr>
        <w:pStyle w:val="ListParagraph"/>
        <w:rPr>
          <w:rFonts w:cs="Arial"/>
          <w:szCs w:val="24"/>
        </w:rPr>
      </w:pPr>
    </w:p>
    <w:p w14:paraId="51F6D1AF" w14:textId="2C521002" w:rsidR="00E215FE" w:rsidRPr="005F0E39" w:rsidRDefault="001766A5" w:rsidP="00E215FE">
      <w:pPr>
        <w:pStyle w:val="ListParagraph"/>
        <w:numPr>
          <w:ilvl w:val="0"/>
          <w:numId w:val="19"/>
        </w:numPr>
        <w:spacing w:after="240"/>
        <w:rPr>
          <w:rFonts w:cs="Arial"/>
          <w:szCs w:val="24"/>
        </w:rPr>
      </w:pPr>
      <w:r w:rsidRPr="005F0E39">
        <w:rPr>
          <w:rFonts w:cs="Arial"/>
          <w:szCs w:val="24"/>
        </w:rPr>
        <w:t xml:space="preserve">Ensure that the governing body addresses any identified </w:t>
      </w:r>
      <w:r w:rsidR="00976B49" w:rsidRPr="005F0E39">
        <w:rPr>
          <w:rFonts w:cs="Arial"/>
          <w:szCs w:val="24"/>
        </w:rPr>
        <w:t>learning</w:t>
      </w:r>
      <w:r w:rsidRPr="005F0E39">
        <w:rPr>
          <w:rFonts w:cs="Arial"/>
          <w:szCs w:val="24"/>
        </w:rPr>
        <w:t xml:space="preserve"> </w:t>
      </w:r>
      <w:r w:rsidR="00AD6AD4" w:rsidRPr="005F0E39">
        <w:rPr>
          <w:rFonts w:cs="Arial"/>
          <w:szCs w:val="24"/>
        </w:rPr>
        <w:t>regarding</w:t>
      </w:r>
      <w:r w:rsidRPr="005F0E39">
        <w:rPr>
          <w:rFonts w:cs="Arial"/>
          <w:szCs w:val="24"/>
        </w:rPr>
        <w:t xml:space="preserve"> child protection arrangements</w:t>
      </w:r>
      <w:r w:rsidR="00976B49" w:rsidRPr="005F0E39">
        <w:rPr>
          <w:rFonts w:cs="Arial"/>
          <w:szCs w:val="24"/>
        </w:rPr>
        <w:t xml:space="preserve"> in line with its reviewing and monitoring responsibility, and any issues that are </w:t>
      </w:r>
      <w:r w:rsidR="00D16615" w:rsidRPr="005F0E39">
        <w:rPr>
          <w:rFonts w:cs="Arial"/>
          <w:szCs w:val="24"/>
        </w:rPr>
        <w:t xml:space="preserve">brought to its </w:t>
      </w:r>
      <w:r w:rsidR="00E215FE" w:rsidRPr="005F0E39">
        <w:rPr>
          <w:rFonts w:cs="Arial"/>
          <w:szCs w:val="24"/>
        </w:rPr>
        <w:t>attention.</w:t>
      </w:r>
    </w:p>
    <w:p w14:paraId="140137AF" w14:textId="4B21350C" w:rsidR="0008246D" w:rsidRPr="005F0E39" w:rsidRDefault="001766A5" w:rsidP="00E215FE">
      <w:pPr>
        <w:pStyle w:val="ListParagraph"/>
        <w:numPr>
          <w:ilvl w:val="0"/>
          <w:numId w:val="19"/>
        </w:numPr>
        <w:contextualSpacing/>
        <w:rPr>
          <w:rFonts w:cs="Arial"/>
          <w:szCs w:val="24"/>
        </w:rPr>
      </w:pPr>
      <w:r w:rsidRPr="005F0E39">
        <w:rPr>
          <w:rFonts w:cs="Arial"/>
          <w:szCs w:val="24"/>
        </w:rPr>
        <w:t xml:space="preserve">The governing body </w:t>
      </w:r>
      <w:r w:rsidR="00AA4A96" w:rsidRPr="005F0E39">
        <w:rPr>
          <w:rFonts w:cs="Arial"/>
          <w:szCs w:val="24"/>
        </w:rPr>
        <w:t xml:space="preserve">to </w:t>
      </w:r>
      <w:r w:rsidRPr="005F0E39">
        <w:rPr>
          <w:rFonts w:cs="Arial"/>
          <w:szCs w:val="24"/>
        </w:rPr>
        <w:t xml:space="preserve">ensure that the </w:t>
      </w:r>
      <w:r w:rsidR="00AD6AD4" w:rsidRPr="005F0E39">
        <w:rPr>
          <w:rFonts w:cs="Arial"/>
          <w:b/>
          <w:bCs/>
          <w:szCs w:val="24"/>
        </w:rPr>
        <w:t>D</w:t>
      </w:r>
      <w:r w:rsidR="00AA4A96" w:rsidRPr="005F0E39">
        <w:rPr>
          <w:rFonts w:cs="Arial"/>
          <w:b/>
          <w:bCs/>
          <w:szCs w:val="24"/>
        </w:rPr>
        <w:t xml:space="preserve">esignated </w:t>
      </w:r>
      <w:r w:rsidR="00AD6AD4" w:rsidRPr="005F0E39">
        <w:rPr>
          <w:rFonts w:cs="Arial"/>
          <w:b/>
          <w:bCs/>
          <w:szCs w:val="24"/>
        </w:rPr>
        <w:t>S</w:t>
      </w:r>
      <w:r w:rsidR="00AA4A96" w:rsidRPr="005F0E39">
        <w:rPr>
          <w:rFonts w:cs="Arial"/>
          <w:b/>
          <w:bCs/>
          <w:szCs w:val="24"/>
        </w:rPr>
        <w:t xml:space="preserve">enior </w:t>
      </w:r>
      <w:r w:rsidR="00AD6AD4" w:rsidRPr="005F0E39">
        <w:rPr>
          <w:rFonts w:cs="Arial"/>
          <w:b/>
          <w:bCs/>
          <w:szCs w:val="24"/>
        </w:rPr>
        <w:t>P</w:t>
      </w:r>
      <w:r w:rsidR="00AA4A96" w:rsidRPr="005F0E39">
        <w:rPr>
          <w:rFonts w:cs="Arial"/>
          <w:b/>
          <w:bCs/>
          <w:szCs w:val="24"/>
        </w:rPr>
        <w:t>erson (DSP</w:t>
      </w:r>
      <w:r w:rsidR="00AA4A96" w:rsidRPr="005F0E39">
        <w:rPr>
          <w:rFonts w:cs="Arial"/>
          <w:szCs w:val="24"/>
        </w:rPr>
        <w:t xml:space="preserve">), </w:t>
      </w:r>
      <w:r w:rsidR="00AD6AD4" w:rsidRPr="005F0E39">
        <w:rPr>
          <w:rFonts w:cs="Arial"/>
          <w:szCs w:val="24"/>
        </w:rPr>
        <w:t>D</w:t>
      </w:r>
      <w:r w:rsidRPr="005F0E39">
        <w:rPr>
          <w:rFonts w:cs="Arial"/>
          <w:szCs w:val="24"/>
        </w:rPr>
        <w:t xml:space="preserve">esignated </w:t>
      </w:r>
      <w:r w:rsidR="00AD6AD4" w:rsidRPr="005F0E39">
        <w:rPr>
          <w:rFonts w:cs="Arial"/>
          <w:szCs w:val="24"/>
        </w:rPr>
        <w:t>G</w:t>
      </w:r>
      <w:r w:rsidRPr="005F0E39">
        <w:rPr>
          <w:rFonts w:cs="Arial"/>
          <w:szCs w:val="24"/>
        </w:rPr>
        <w:t xml:space="preserve">overnor for </w:t>
      </w:r>
      <w:r w:rsidR="00AD6AD4" w:rsidRPr="005F0E39">
        <w:rPr>
          <w:rFonts w:cs="Arial"/>
          <w:szCs w:val="24"/>
        </w:rPr>
        <w:t>C</w:t>
      </w:r>
      <w:r w:rsidRPr="005F0E39">
        <w:rPr>
          <w:rFonts w:cs="Arial"/>
          <w:szCs w:val="24"/>
        </w:rPr>
        <w:t xml:space="preserve">hild </w:t>
      </w:r>
      <w:r w:rsidR="00AD6AD4" w:rsidRPr="005F0E39">
        <w:rPr>
          <w:rFonts w:cs="Arial"/>
          <w:szCs w:val="24"/>
        </w:rPr>
        <w:t>P</w:t>
      </w:r>
      <w:r w:rsidRPr="005F0E39">
        <w:rPr>
          <w:rFonts w:cs="Arial"/>
          <w:szCs w:val="24"/>
        </w:rPr>
        <w:t>rotection and the</w:t>
      </w:r>
      <w:r w:rsidR="00AD6AD4" w:rsidRPr="005F0E39">
        <w:rPr>
          <w:rFonts w:cs="Arial"/>
          <w:szCs w:val="24"/>
        </w:rPr>
        <w:t xml:space="preserve"> C</w:t>
      </w:r>
      <w:r w:rsidRPr="005F0E39">
        <w:rPr>
          <w:rFonts w:cs="Arial"/>
          <w:szCs w:val="24"/>
        </w:rPr>
        <w:t xml:space="preserve">hair of </w:t>
      </w:r>
      <w:r w:rsidR="00AD6AD4" w:rsidRPr="005F0E39">
        <w:rPr>
          <w:rFonts w:cs="Arial"/>
          <w:szCs w:val="24"/>
        </w:rPr>
        <w:t>G</w:t>
      </w:r>
      <w:r w:rsidRPr="005F0E39">
        <w:rPr>
          <w:rFonts w:cs="Arial"/>
          <w:szCs w:val="24"/>
        </w:rPr>
        <w:t>overnors undertake and maintain relevant safeguarding training as agr</w:t>
      </w:r>
      <w:r w:rsidR="00AA4A96" w:rsidRPr="005F0E39">
        <w:rPr>
          <w:rFonts w:cs="Arial"/>
          <w:szCs w:val="24"/>
        </w:rPr>
        <w:t xml:space="preserve">eed by </w:t>
      </w:r>
      <w:r w:rsidRPr="005F0E39">
        <w:rPr>
          <w:rFonts w:cs="Arial"/>
          <w:szCs w:val="24"/>
        </w:rPr>
        <w:t>the Regional Safeguarding Board.</w:t>
      </w:r>
      <w:r w:rsidR="0008246D" w:rsidRPr="005F0E39">
        <w:rPr>
          <w:rFonts w:eastAsiaTheme="minorEastAsia" w:cs="Arial"/>
          <w:color w:val="000000" w:themeColor="text1"/>
          <w:kern w:val="24"/>
          <w:szCs w:val="24"/>
        </w:rPr>
        <w:t xml:space="preserve"> </w:t>
      </w:r>
    </w:p>
    <w:p w14:paraId="0DC1E8E1" w14:textId="77777777" w:rsidR="00C661EF" w:rsidRPr="005F0E39" w:rsidRDefault="00C661EF" w:rsidP="00C661EF">
      <w:pPr>
        <w:spacing w:after="0" w:line="240" w:lineRule="auto"/>
        <w:jc w:val="both"/>
        <w:rPr>
          <w:rFonts w:ascii="Arial" w:eastAsia="Times New Roman" w:hAnsi="Arial" w:cs="Arial"/>
          <w:sz w:val="24"/>
          <w:szCs w:val="24"/>
        </w:rPr>
      </w:pPr>
    </w:p>
    <w:p w14:paraId="6B1EE4E0" w14:textId="72A26896" w:rsidR="00C50064" w:rsidRPr="005F0E39" w:rsidRDefault="00D16615" w:rsidP="0010429A">
      <w:pPr>
        <w:spacing w:after="0" w:line="240" w:lineRule="auto"/>
        <w:rPr>
          <w:rFonts w:ascii="Arial" w:eastAsia="Times New Roman" w:hAnsi="Arial" w:cs="Arial"/>
          <w:sz w:val="24"/>
          <w:szCs w:val="24"/>
        </w:rPr>
      </w:pPr>
      <w:r w:rsidRPr="005F0E39">
        <w:rPr>
          <w:rFonts w:ascii="Arial" w:eastAsia="Times New Roman" w:hAnsi="Arial" w:cs="Arial"/>
          <w:sz w:val="24"/>
          <w:szCs w:val="24"/>
        </w:rPr>
        <w:t xml:space="preserve">Representatives </w:t>
      </w:r>
      <w:r w:rsidR="00C661EF" w:rsidRPr="005F0E39">
        <w:rPr>
          <w:rFonts w:ascii="Arial" w:eastAsia="Times New Roman" w:hAnsi="Arial" w:cs="Arial"/>
          <w:sz w:val="24"/>
          <w:szCs w:val="24"/>
        </w:rPr>
        <w:t>from the</w:t>
      </w:r>
      <w:r w:rsidR="00B32674" w:rsidRPr="005F0E39">
        <w:rPr>
          <w:rFonts w:ascii="Arial" w:eastAsia="Times New Roman" w:hAnsi="Arial" w:cs="Arial"/>
          <w:sz w:val="24"/>
          <w:szCs w:val="24"/>
        </w:rPr>
        <w:t xml:space="preserve"> Education</w:t>
      </w:r>
      <w:r w:rsidR="00C661EF" w:rsidRPr="005F0E39">
        <w:rPr>
          <w:rFonts w:ascii="Arial" w:eastAsia="Times New Roman" w:hAnsi="Arial" w:cs="Arial"/>
          <w:sz w:val="24"/>
          <w:szCs w:val="24"/>
        </w:rPr>
        <w:t xml:space="preserve"> Safegu</w:t>
      </w:r>
      <w:r w:rsidRPr="005F0E39">
        <w:rPr>
          <w:rFonts w:ascii="Arial" w:eastAsia="Times New Roman" w:hAnsi="Arial" w:cs="Arial"/>
          <w:sz w:val="24"/>
          <w:szCs w:val="24"/>
        </w:rPr>
        <w:t>arding Team (</w:t>
      </w:r>
      <w:r w:rsidR="007307E5" w:rsidRPr="005F0E39">
        <w:rPr>
          <w:rFonts w:ascii="Arial" w:eastAsia="Times New Roman" w:hAnsi="Arial" w:cs="Arial"/>
          <w:sz w:val="24"/>
          <w:szCs w:val="24"/>
        </w:rPr>
        <w:t>educationsafeguarding@cardiff.gov.uk)</w:t>
      </w:r>
      <w:r w:rsidR="00C661EF" w:rsidRPr="005F0E39">
        <w:rPr>
          <w:rFonts w:ascii="Arial" w:eastAsia="Times New Roman" w:hAnsi="Arial" w:cs="Arial"/>
          <w:sz w:val="24"/>
          <w:szCs w:val="24"/>
        </w:rPr>
        <w:t xml:space="preserve"> are available to offer advice, support and training to the school’s D</w:t>
      </w:r>
      <w:r w:rsidR="00FA0F72" w:rsidRPr="005F0E39">
        <w:rPr>
          <w:rFonts w:ascii="Arial" w:eastAsia="Times New Roman" w:hAnsi="Arial" w:cs="Arial"/>
          <w:sz w:val="24"/>
          <w:szCs w:val="24"/>
        </w:rPr>
        <w:t>SP</w:t>
      </w:r>
      <w:r w:rsidR="00E53214" w:rsidRPr="005F0E39">
        <w:rPr>
          <w:rFonts w:ascii="Arial" w:eastAsia="Times New Roman" w:hAnsi="Arial" w:cs="Arial"/>
          <w:sz w:val="24"/>
          <w:szCs w:val="24"/>
        </w:rPr>
        <w:t xml:space="preserve"> and Governing Bod</w:t>
      </w:r>
      <w:r w:rsidR="0010429A" w:rsidRPr="005F0E39">
        <w:rPr>
          <w:rFonts w:ascii="Arial" w:eastAsia="Times New Roman" w:hAnsi="Arial" w:cs="Arial"/>
          <w:sz w:val="24"/>
          <w:szCs w:val="24"/>
        </w:rPr>
        <w:t>y.</w:t>
      </w:r>
    </w:p>
    <w:p w14:paraId="1B3F5E16" w14:textId="77777777" w:rsidR="00C661EF" w:rsidRPr="008D2D94" w:rsidRDefault="00C661EF" w:rsidP="00C661EF">
      <w:pPr>
        <w:spacing w:after="0" w:line="240" w:lineRule="auto"/>
        <w:jc w:val="both"/>
        <w:rPr>
          <w:rFonts w:eastAsia="Times New Roman" w:cstheme="minorHAnsi"/>
        </w:rPr>
      </w:pPr>
    </w:p>
    <w:p w14:paraId="69093D71" w14:textId="77777777" w:rsidR="00C661EF" w:rsidRPr="005F0E39" w:rsidRDefault="00DA6C9A" w:rsidP="00C661EF">
      <w:pPr>
        <w:spacing w:after="0" w:line="240" w:lineRule="auto"/>
        <w:jc w:val="both"/>
        <w:rPr>
          <w:rFonts w:ascii="Arial" w:eastAsia="Times New Roman" w:hAnsi="Arial" w:cs="Arial"/>
          <w:b/>
          <w:sz w:val="24"/>
          <w:szCs w:val="24"/>
          <w:u w:val="single"/>
        </w:rPr>
      </w:pPr>
      <w:r w:rsidRPr="005F0E39">
        <w:rPr>
          <w:rFonts w:ascii="Arial" w:eastAsia="Times New Roman" w:hAnsi="Arial" w:cs="Arial"/>
          <w:b/>
          <w:sz w:val="24"/>
          <w:szCs w:val="24"/>
          <w:u w:val="single"/>
        </w:rPr>
        <w:t>Training</w:t>
      </w:r>
      <w:r w:rsidR="00C661EF" w:rsidRPr="005F0E39">
        <w:rPr>
          <w:rFonts w:ascii="Arial" w:eastAsia="Times New Roman" w:hAnsi="Arial" w:cs="Arial"/>
          <w:b/>
          <w:sz w:val="24"/>
          <w:szCs w:val="24"/>
          <w:u w:val="single"/>
        </w:rPr>
        <w:t xml:space="preserve"> </w:t>
      </w:r>
    </w:p>
    <w:p w14:paraId="228714E2" w14:textId="77777777" w:rsidR="00C661EF" w:rsidRPr="005F0E39" w:rsidRDefault="00C661EF" w:rsidP="00C661EF">
      <w:pPr>
        <w:spacing w:after="0" w:line="240" w:lineRule="auto"/>
        <w:jc w:val="both"/>
        <w:rPr>
          <w:rFonts w:ascii="Arial" w:eastAsia="Times New Roman" w:hAnsi="Arial" w:cs="Arial"/>
          <w:b/>
          <w:sz w:val="24"/>
          <w:szCs w:val="24"/>
        </w:rPr>
      </w:pPr>
    </w:p>
    <w:p w14:paraId="3338ED1B" w14:textId="77777777" w:rsidR="00C661EF" w:rsidRPr="005F0E39" w:rsidRDefault="00C661EF"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All staff, including teachers, teaching assistants, midday supervisors, caretakers, volunteers, admin staff, kitchen staf</w:t>
      </w:r>
      <w:r w:rsidR="00B32674" w:rsidRPr="005F0E39">
        <w:rPr>
          <w:rFonts w:ascii="Arial" w:eastAsia="Times New Roman" w:hAnsi="Arial" w:cs="Arial"/>
          <w:sz w:val="24"/>
          <w:szCs w:val="24"/>
        </w:rPr>
        <w:t xml:space="preserve">f and Governors in the school must complete </w:t>
      </w:r>
      <w:r w:rsidR="00F91517" w:rsidRPr="005F0E39">
        <w:rPr>
          <w:rFonts w:ascii="Arial" w:eastAsia="Times New Roman" w:hAnsi="Arial" w:cs="Arial"/>
          <w:sz w:val="24"/>
          <w:szCs w:val="24"/>
        </w:rPr>
        <w:t>Corporate Safeguarding eLearning training</w:t>
      </w:r>
      <w:r w:rsidR="00B32674" w:rsidRPr="005F0E39">
        <w:rPr>
          <w:rFonts w:ascii="Arial" w:eastAsia="Times New Roman" w:hAnsi="Arial" w:cs="Arial"/>
          <w:sz w:val="24"/>
          <w:szCs w:val="24"/>
        </w:rPr>
        <w:t xml:space="preserve"> </w:t>
      </w:r>
      <w:r w:rsidR="00F91517" w:rsidRPr="005F0E39">
        <w:rPr>
          <w:rFonts w:ascii="Arial" w:eastAsia="Times New Roman" w:hAnsi="Arial" w:cs="Arial"/>
          <w:sz w:val="24"/>
          <w:szCs w:val="24"/>
        </w:rPr>
        <w:t xml:space="preserve">(accessed via the Academy) </w:t>
      </w:r>
      <w:r w:rsidRPr="005F0E39">
        <w:rPr>
          <w:rFonts w:ascii="Arial" w:eastAsia="Times New Roman" w:hAnsi="Arial" w:cs="Arial"/>
          <w:sz w:val="24"/>
          <w:szCs w:val="24"/>
        </w:rPr>
        <w:t>and Child Protection Awareness</w:t>
      </w:r>
      <w:r w:rsidR="00BA710F" w:rsidRPr="005F0E39">
        <w:rPr>
          <w:rFonts w:ascii="Arial" w:eastAsia="Times New Roman" w:hAnsi="Arial" w:cs="Arial"/>
          <w:sz w:val="24"/>
          <w:szCs w:val="24"/>
        </w:rPr>
        <w:t xml:space="preserve"> Raising </w:t>
      </w:r>
      <w:r w:rsidR="00B32674" w:rsidRPr="005F0E39">
        <w:rPr>
          <w:rFonts w:ascii="Arial" w:eastAsia="Times New Roman" w:hAnsi="Arial" w:cs="Arial"/>
          <w:sz w:val="24"/>
          <w:szCs w:val="24"/>
        </w:rPr>
        <w:t>Level 2</w:t>
      </w:r>
      <w:r w:rsidRPr="005F0E39">
        <w:rPr>
          <w:rFonts w:ascii="Arial" w:eastAsia="Times New Roman" w:hAnsi="Arial" w:cs="Arial"/>
          <w:sz w:val="24"/>
          <w:szCs w:val="24"/>
        </w:rPr>
        <w:t xml:space="preserve"> Training</w:t>
      </w:r>
      <w:r w:rsidR="005D7C8D" w:rsidRPr="005F0E39">
        <w:rPr>
          <w:rFonts w:ascii="Arial" w:eastAsia="Times New Roman" w:hAnsi="Arial" w:cs="Arial"/>
          <w:sz w:val="24"/>
          <w:szCs w:val="24"/>
        </w:rPr>
        <w:t>,</w:t>
      </w:r>
      <w:r w:rsidR="00F91517" w:rsidRPr="005F0E39">
        <w:rPr>
          <w:rFonts w:ascii="Arial" w:eastAsia="Times New Roman" w:hAnsi="Arial" w:cs="Arial"/>
          <w:sz w:val="24"/>
          <w:szCs w:val="24"/>
        </w:rPr>
        <w:t xml:space="preserve"> delivered by the DSP on an annual basis.</w:t>
      </w:r>
    </w:p>
    <w:p w14:paraId="29ECF7D5" w14:textId="77777777" w:rsidR="00C661EF" w:rsidRPr="005F0E39" w:rsidRDefault="00C661EF" w:rsidP="00C661EF">
      <w:pPr>
        <w:spacing w:after="0" w:line="240" w:lineRule="auto"/>
        <w:jc w:val="both"/>
        <w:rPr>
          <w:rFonts w:ascii="Arial" w:eastAsia="Times New Roman" w:hAnsi="Arial" w:cs="Arial"/>
          <w:sz w:val="24"/>
          <w:szCs w:val="24"/>
        </w:rPr>
      </w:pPr>
    </w:p>
    <w:p w14:paraId="02EC63C0" w14:textId="28F22818" w:rsidR="00C661EF" w:rsidRPr="005F0E39" w:rsidRDefault="00C661EF"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Child Protection training enables staff </w:t>
      </w:r>
      <w:r w:rsidR="00F417AB" w:rsidRPr="005F0E39">
        <w:rPr>
          <w:rFonts w:ascii="Arial" w:eastAsia="Times New Roman" w:hAnsi="Arial" w:cs="Arial"/>
          <w:sz w:val="24"/>
          <w:szCs w:val="24"/>
        </w:rPr>
        <w:t>to:</w:t>
      </w:r>
    </w:p>
    <w:p w14:paraId="41BB6729" w14:textId="77777777" w:rsidR="009F03BB" w:rsidRPr="005F0E39" w:rsidRDefault="009F03BB" w:rsidP="00C661EF">
      <w:pPr>
        <w:spacing w:after="0" w:line="240" w:lineRule="auto"/>
        <w:jc w:val="both"/>
        <w:rPr>
          <w:rFonts w:ascii="Arial" w:eastAsia="Times New Roman" w:hAnsi="Arial" w:cs="Arial"/>
          <w:sz w:val="24"/>
          <w:szCs w:val="24"/>
        </w:rPr>
      </w:pPr>
    </w:p>
    <w:p w14:paraId="4D716264" w14:textId="6CF8FA85" w:rsidR="009F03BB" w:rsidRPr="005F0E39" w:rsidRDefault="00C661EF" w:rsidP="00282DD0">
      <w:pPr>
        <w:numPr>
          <w:ilvl w:val="0"/>
          <w:numId w:val="12"/>
        </w:num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lastRenderedPageBreak/>
        <w:t>Understand the Safeguarding Agenda for schools and where Child Protection fits in</w:t>
      </w:r>
      <w:r w:rsidR="001755C0" w:rsidRPr="005F0E39">
        <w:rPr>
          <w:rFonts w:ascii="Arial" w:eastAsia="Times New Roman" w:hAnsi="Arial" w:cs="Arial"/>
          <w:sz w:val="24"/>
          <w:szCs w:val="24"/>
        </w:rPr>
        <w:t xml:space="preserve"> it</w:t>
      </w:r>
      <w:r w:rsidR="00F417AB" w:rsidRPr="005F0E39">
        <w:rPr>
          <w:rFonts w:ascii="Arial" w:eastAsia="Times New Roman" w:hAnsi="Arial" w:cs="Arial"/>
          <w:sz w:val="24"/>
          <w:szCs w:val="24"/>
        </w:rPr>
        <w:t>.</w:t>
      </w:r>
    </w:p>
    <w:p w14:paraId="11D886A6" w14:textId="77777777" w:rsidR="009F03BB" w:rsidRPr="008D2D94" w:rsidRDefault="009F03BB" w:rsidP="009F03BB">
      <w:pPr>
        <w:spacing w:after="0" w:line="240" w:lineRule="auto"/>
        <w:ind w:left="720"/>
        <w:jc w:val="both"/>
        <w:rPr>
          <w:rFonts w:eastAsia="Times New Roman" w:cstheme="minorHAnsi"/>
        </w:rPr>
      </w:pPr>
    </w:p>
    <w:p w14:paraId="78B4CC8A" w14:textId="48B86759" w:rsidR="00335789" w:rsidRPr="005F0E39" w:rsidRDefault="00C661EF" w:rsidP="00F417AB">
      <w:pPr>
        <w:numPr>
          <w:ilvl w:val="0"/>
          <w:numId w:val="12"/>
        </w:num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Understand key roles and responsibilities</w:t>
      </w:r>
      <w:r w:rsidR="00F91517" w:rsidRPr="005F0E39">
        <w:rPr>
          <w:rFonts w:ascii="Arial" w:eastAsia="Times New Roman" w:hAnsi="Arial" w:cs="Arial"/>
          <w:sz w:val="24"/>
          <w:szCs w:val="24"/>
        </w:rPr>
        <w:t xml:space="preserve"> including who to report to in school and where saf</w:t>
      </w:r>
      <w:r w:rsidR="009F03BB" w:rsidRPr="005F0E39">
        <w:rPr>
          <w:rFonts w:ascii="Arial" w:eastAsia="Times New Roman" w:hAnsi="Arial" w:cs="Arial"/>
          <w:sz w:val="24"/>
          <w:szCs w:val="24"/>
        </w:rPr>
        <w:t>eguarding concerns are recorded</w:t>
      </w:r>
      <w:r w:rsidR="00F417AB" w:rsidRPr="005F0E39">
        <w:rPr>
          <w:rFonts w:ascii="Arial" w:eastAsia="Times New Roman" w:hAnsi="Arial" w:cs="Arial"/>
          <w:sz w:val="24"/>
          <w:szCs w:val="24"/>
        </w:rPr>
        <w:t>.</w:t>
      </w:r>
    </w:p>
    <w:p w14:paraId="652D74D5" w14:textId="77777777" w:rsidR="009F03BB" w:rsidRPr="005F0E39" w:rsidRDefault="009F03BB" w:rsidP="009F03BB">
      <w:pPr>
        <w:spacing w:after="0" w:line="240" w:lineRule="auto"/>
        <w:jc w:val="both"/>
        <w:rPr>
          <w:rFonts w:ascii="Arial" w:eastAsia="Times New Roman" w:hAnsi="Arial" w:cs="Arial"/>
          <w:sz w:val="24"/>
          <w:szCs w:val="24"/>
        </w:rPr>
      </w:pPr>
    </w:p>
    <w:p w14:paraId="4B17D054" w14:textId="0B4CD077" w:rsidR="00335789" w:rsidRPr="005F0E39" w:rsidRDefault="00C661EF" w:rsidP="00F417AB">
      <w:pPr>
        <w:numPr>
          <w:ilvl w:val="0"/>
          <w:numId w:val="12"/>
        </w:num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Recognise signs and symptoms of abuse</w:t>
      </w:r>
      <w:r w:rsidR="00F417AB" w:rsidRPr="005F0E39">
        <w:rPr>
          <w:rFonts w:ascii="Arial" w:eastAsia="Times New Roman" w:hAnsi="Arial" w:cs="Arial"/>
          <w:sz w:val="24"/>
          <w:szCs w:val="24"/>
        </w:rPr>
        <w:t>.</w:t>
      </w:r>
    </w:p>
    <w:p w14:paraId="2E859181" w14:textId="77777777" w:rsidR="009F03BB" w:rsidRPr="005F0E39" w:rsidRDefault="009F03BB" w:rsidP="009F03BB">
      <w:pPr>
        <w:spacing w:after="0" w:line="240" w:lineRule="auto"/>
        <w:jc w:val="both"/>
        <w:rPr>
          <w:rFonts w:ascii="Arial" w:eastAsia="Times New Roman" w:hAnsi="Arial" w:cs="Arial"/>
          <w:sz w:val="24"/>
          <w:szCs w:val="24"/>
        </w:rPr>
      </w:pPr>
    </w:p>
    <w:p w14:paraId="6BA00CA4" w14:textId="46120980" w:rsidR="00335789" w:rsidRPr="005F0E39" w:rsidRDefault="00C661EF" w:rsidP="00F417AB">
      <w:pPr>
        <w:numPr>
          <w:ilvl w:val="0"/>
          <w:numId w:val="12"/>
        </w:num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Know how to respond to a disclosure of abuse and how to make a referral</w:t>
      </w:r>
      <w:r w:rsidR="00F417AB" w:rsidRPr="005F0E39">
        <w:rPr>
          <w:rFonts w:ascii="Arial" w:eastAsia="Times New Roman" w:hAnsi="Arial" w:cs="Arial"/>
          <w:sz w:val="24"/>
          <w:szCs w:val="24"/>
        </w:rPr>
        <w:t>.</w:t>
      </w:r>
    </w:p>
    <w:p w14:paraId="0BC11AC9" w14:textId="77777777" w:rsidR="009F03BB" w:rsidRPr="005F0E39" w:rsidRDefault="009F03BB" w:rsidP="009F03BB">
      <w:pPr>
        <w:spacing w:after="0" w:line="240" w:lineRule="auto"/>
        <w:jc w:val="both"/>
        <w:rPr>
          <w:rFonts w:ascii="Arial" w:eastAsia="Times New Roman" w:hAnsi="Arial" w:cs="Arial"/>
          <w:sz w:val="24"/>
          <w:szCs w:val="24"/>
        </w:rPr>
      </w:pPr>
    </w:p>
    <w:p w14:paraId="0A2D4ADE" w14:textId="77777777" w:rsidR="00C661EF" w:rsidRPr="005F0E39" w:rsidRDefault="00922D28" w:rsidP="00282DD0">
      <w:pPr>
        <w:numPr>
          <w:ilvl w:val="0"/>
          <w:numId w:val="12"/>
        </w:num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Raise concerns</w:t>
      </w:r>
      <w:r w:rsidR="00F91517" w:rsidRPr="005F0E39">
        <w:rPr>
          <w:rFonts w:ascii="Arial" w:eastAsia="Times New Roman" w:hAnsi="Arial" w:cs="Arial"/>
          <w:sz w:val="24"/>
          <w:szCs w:val="24"/>
        </w:rPr>
        <w:t xml:space="preserve"> about</w:t>
      </w:r>
      <w:r w:rsidR="00C661EF" w:rsidRPr="005F0E39">
        <w:rPr>
          <w:rFonts w:ascii="Arial" w:eastAsia="Times New Roman" w:hAnsi="Arial" w:cs="Arial"/>
          <w:sz w:val="24"/>
          <w:szCs w:val="24"/>
        </w:rPr>
        <w:t xml:space="preserve"> </w:t>
      </w:r>
      <w:r w:rsidR="00F91517" w:rsidRPr="005F0E39">
        <w:rPr>
          <w:rFonts w:ascii="Arial" w:eastAsia="Times New Roman" w:hAnsi="Arial" w:cs="Arial"/>
          <w:sz w:val="24"/>
          <w:szCs w:val="24"/>
        </w:rPr>
        <w:t>practitioners and persons in a position of trust.</w:t>
      </w:r>
    </w:p>
    <w:p w14:paraId="7611DF85" w14:textId="77777777" w:rsidR="00335789" w:rsidRPr="008D2D94" w:rsidRDefault="00335789" w:rsidP="00335789">
      <w:pPr>
        <w:pStyle w:val="ListParagraph"/>
        <w:rPr>
          <w:rFonts w:asciiTheme="minorHAnsi" w:hAnsiTheme="minorHAnsi" w:cstheme="minorHAnsi"/>
          <w:sz w:val="22"/>
          <w:szCs w:val="22"/>
        </w:rPr>
      </w:pPr>
    </w:p>
    <w:p w14:paraId="069DE2D2" w14:textId="77777777" w:rsidR="00C661EF" w:rsidRPr="008D2D94" w:rsidRDefault="00C661EF" w:rsidP="00C661EF">
      <w:pPr>
        <w:spacing w:after="0" w:line="240" w:lineRule="auto"/>
        <w:jc w:val="both"/>
        <w:rPr>
          <w:rFonts w:eastAsia="Times New Roman" w:cstheme="minorHAnsi"/>
        </w:rPr>
      </w:pPr>
    </w:p>
    <w:p w14:paraId="7213404B" w14:textId="1092CE50" w:rsidR="00C661EF" w:rsidRPr="005F0E39" w:rsidRDefault="005F0E39"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Meadowlane</w:t>
      </w:r>
      <w:r w:rsidR="00C661EF" w:rsidRPr="005F0E39">
        <w:rPr>
          <w:rFonts w:ascii="Arial" w:eastAsia="Times New Roman" w:hAnsi="Arial" w:cs="Arial"/>
          <w:sz w:val="24"/>
          <w:szCs w:val="24"/>
        </w:rPr>
        <w:t xml:space="preserve"> operates a robust induction process for </w:t>
      </w:r>
      <w:r w:rsidR="00F91517" w:rsidRPr="005F0E39">
        <w:rPr>
          <w:rFonts w:ascii="Arial" w:eastAsia="Times New Roman" w:hAnsi="Arial" w:cs="Arial"/>
          <w:sz w:val="24"/>
          <w:szCs w:val="24"/>
        </w:rPr>
        <w:t>all</w:t>
      </w:r>
      <w:r w:rsidR="00C661EF" w:rsidRPr="005F0E39">
        <w:rPr>
          <w:rFonts w:ascii="Arial" w:eastAsia="Times New Roman" w:hAnsi="Arial" w:cs="Arial"/>
          <w:sz w:val="24"/>
          <w:szCs w:val="24"/>
        </w:rPr>
        <w:t xml:space="preserve"> new staff, supply and temporary staff and volunteers </w:t>
      </w:r>
      <w:r w:rsidR="00F91517" w:rsidRPr="005F0E39">
        <w:rPr>
          <w:rFonts w:ascii="Arial" w:eastAsia="Times New Roman" w:hAnsi="Arial" w:cs="Arial"/>
          <w:sz w:val="24"/>
          <w:szCs w:val="24"/>
        </w:rPr>
        <w:t>to ensure they understand their responsibilities for child protectio</w:t>
      </w:r>
      <w:r w:rsidR="00AA4A96" w:rsidRPr="005F0E39">
        <w:rPr>
          <w:rFonts w:ascii="Arial" w:eastAsia="Times New Roman" w:hAnsi="Arial" w:cs="Arial"/>
          <w:sz w:val="24"/>
          <w:szCs w:val="24"/>
        </w:rPr>
        <w:t>n including their duty to report</w:t>
      </w:r>
      <w:r w:rsidR="00F91517" w:rsidRPr="005F0E39">
        <w:rPr>
          <w:rFonts w:ascii="Arial" w:eastAsia="Times New Roman" w:hAnsi="Arial" w:cs="Arial"/>
          <w:sz w:val="24"/>
          <w:szCs w:val="24"/>
        </w:rPr>
        <w:t xml:space="preserve">. </w:t>
      </w:r>
      <w:r w:rsidR="001502F9" w:rsidRPr="005F0E39">
        <w:rPr>
          <w:rFonts w:ascii="Arial" w:eastAsia="Times New Roman" w:hAnsi="Arial" w:cs="Arial"/>
          <w:sz w:val="24"/>
          <w:szCs w:val="24"/>
        </w:rPr>
        <w:t xml:space="preserve">These individuals must be </w:t>
      </w:r>
      <w:r w:rsidR="00C661EF" w:rsidRPr="005F0E39">
        <w:rPr>
          <w:rFonts w:ascii="Arial" w:eastAsia="Times New Roman" w:hAnsi="Arial" w:cs="Arial"/>
          <w:sz w:val="24"/>
          <w:szCs w:val="24"/>
        </w:rPr>
        <w:t xml:space="preserve">provided with an Induction </w:t>
      </w:r>
      <w:r w:rsidR="00976B49" w:rsidRPr="005F0E39">
        <w:rPr>
          <w:rFonts w:ascii="Arial" w:eastAsia="Times New Roman" w:hAnsi="Arial" w:cs="Arial"/>
          <w:sz w:val="24"/>
          <w:szCs w:val="24"/>
        </w:rPr>
        <w:t>leaflet</w:t>
      </w:r>
      <w:r w:rsidR="001502F9" w:rsidRPr="005F0E39">
        <w:rPr>
          <w:rFonts w:ascii="Arial" w:eastAsia="Times New Roman" w:hAnsi="Arial" w:cs="Arial"/>
          <w:sz w:val="24"/>
          <w:szCs w:val="24"/>
        </w:rPr>
        <w:t xml:space="preserve"> </w:t>
      </w:r>
      <w:r w:rsidR="00C661EF" w:rsidRPr="005F0E39">
        <w:rPr>
          <w:rFonts w:ascii="Arial" w:eastAsia="Times New Roman" w:hAnsi="Arial" w:cs="Arial"/>
          <w:sz w:val="24"/>
          <w:szCs w:val="24"/>
        </w:rPr>
        <w:t>and</w:t>
      </w:r>
      <w:r w:rsidR="001502F9" w:rsidRPr="005F0E39">
        <w:rPr>
          <w:rFonts w:ascii="Arial" w:eastAsia="Times New Roman" w:hAnsi="Arial" w:cs="Arial"/>
          <w:sz w:val="24"/>
          <w:szCs w:val="24"/>
        </w:rPr>
        <w:t xml:space="preserve"> a</w:t>
      </w:r>
      <w:r w:rsidR="00C661EF" w:rsidRPr="005F0E39">
        <w:rPr>
          <w:rFonts w:ascii="Arial" w:eastAsia="Times New Roman" w:hAnsi="Arial" w:cs="Arial"/>
          <w:sz w:val="24"/>
          <w:szCs w:val="24"/>
        </w:rPr>
        <w:t xml:space="preserve"> copy</w:t>
      </w:r>
      <w:r w:rsidR="001502F9" w:rsidRPr="005F0E39">
        <w:rPr>
          <w:rFonts w:ascii="Arial" w:eastAsia="Times New Roman" w:hAnsi="Arial" w:cs="Arial"/>
          <w:sz w:val="24"/>
          <w:szCs w:val="24"/>
        </w:rPr>
        <w:t xml:space="preserve"> of the child protection policy. The induction leaflet should be signed and dated by the individual upon reading it. </w:t>
      </w:r>
    </w:p>
    <w:p w14:paraId="67966B50" w14:textId="77777777" w:rsidR="00C661EF" w:rsidRPr="005F0E39" w:rsidRDefault="00C661EF" w:rsidP="00C661EF">
      <w:pPr>
        <w:spacing w:after="0" w:line="240" w:lineRule="auto"/>
        <w:jc w:val="both"/>
        <w:rPr>
          <w:rFonts w:ascii="Arial" w:eastAsia="Times New Roman" w:hAnsi="Arial" w:cs="Arial"/>
          <w:sz w:val="24"/>
          <w:szCs w:val="24"/>
        </w:rPr>
      </w:pPr>
    </w:p>
    <w:p w14:paraId="109FD5D3" w14:textId="60EA68B4" w:rsidR="00F91517" w:rsidRPr="005F0E39" w:rsidRDefault="00C661EF"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The </w:t>
      </w:r>
      <w:r w:rsidR="00F91517" w:rsidRPr="005F0E39">
        <w:rPr>
          <w:rFonts w:ascii="Arial" w:eastAsia="Times New Roman" w:hAnsi="Arial" w:cs="Arial"/>
          <w:sz w:val="24"/>
          <w:szCs w:val="24"/>
        </w:rPr>
        <w:t xml:space="preserve">nominated </w:t>
      </w:r>
      <w:r w:rsidRPr="005F0E39">
        <w:rPr>
          <w:rFonts w:ascii="Arial" w:eastAsia="Times New Roman" w:hAnsi="Arial" w:cs="Arial"/>
          <w:sz w:val="24"/>
          <w:szCs w:val="24"/>
        </w:rPr>
        <w:t>D</w:t>
      </w:r>
      <w:r w:rsidR="009C4149" w:rsidRPr="005F0E39">
        <w:rPr>
          <w:rFonts w:ascii="Arial" w:eastAsia="Times New Roman" w:hAnsi="Arial" w:cs="Arial"/>
          <w:sz w:val="24"/>
          <w:szCs w:val="24"/>
        </w:rPr>
        <w:t>SP</w:t>
      </w:r>
      <w:r w:rsidRPr="005F0E39">
        <w:rPr>
          <w:rFonts w:ascii="Arial" w:eastAsia="Times New Roman" w:hAnsi="Arial" w:cs="Arial"/>
          <w:sz w:val="24"/>
          <w:szCs w:val="24"/>
        </w:rPr>
        <w:t xml:space="preserve"> and Deputy </w:t>
      </w:r>
      <w:r w:rsidR="009C4149" w:rsidRPr="005F0E39">
        <w:rPr>
          <w:rFonts w:ascii="Arial" w:eastAsia="Times New Roman" w:hAnsi="Arial" w:cs="Arial"/>
          <w:sz w:val="24"/>
          <w:szCs w:val="24"/>
        </w:rPr>
        <w:t>DSP</w:t>
      </w:r>
      <w:r w:rsidR="00AA4A96" w:rsidRPr="005F0E39">
        <w:rPr>
          <w:rFonts w:ascii="Arial" w:eastAsia="Times New Roman" w:hAnsi="Arial" w:cs="Arial"/>
          <w:sz w:val="24"/>
          <w:szCs w:val="24"/>
        </w:rPr>
        <w:t xml:space="preserve"> must also attend the Council’s </w:t>
      </w:r>
      <w:r w:rsidR="00F91517" w:rsidRPr="005F0E39">
        <w:rPr>
          <w:rFonts w:ascii="Arial" w:eastAsia="Times New Roman" w:hAnsi="Arial" w:cs="Arial"/>
          <w:sz w:val="24"/>
          <w:szCs w:val="24"/>
        </w:rPr>
        <w:t>DSP training prior to undertaking this role</w:t>
      </w:r>
      <w:r w:rsidR="00C47035" w:rsidRPr="005F0E39">
        <w:rPr>
          <w:rFonts w:ascii="Arial" w:eastAsia="Times New Roman" w:hAnsi="Arial" w:cs="Arial"/>
          <w:sz w:val="24"/>
          <w:szCs w:val="24"/>
        </w:rPr>
        <w:t xml:space="preserve"> and </w:t>
      </w:r>
      <w:r w:rsidR="00F91517" w:rsidRPr="005F0E39">
        <w:rPr>
          <w:rFonts w:ascii="Arial" w:eastAsia="Times New Roman" w:hAnsi="Arial" w:cs="Arial"/>
          <w:sz w:val="24"/>
          <w:szCs w:val="24"/>
        </w:rPr>
        <w:t xml:space="preserve">undertake DSP refresher training every three years. </w:t>
      </w:r>
      <w:r w:rsidR="00C47035" w:rsidRPr="005F0E39">
        <w:rPr>
          <w:rFonts w:ascii="Arial" w:eastAsia="Times New Roman" w:hAnsi="Arial" w:cs="Arial"/>
          <w:sz w:val="24"/>
          <w:szCs w:val="24"/>
        </w:rPr>
        <w:t xml:space="preserve">In </w:t>
      </w:r>
      <w:r w:rsidR="00F417AB" w:rsidRPr="005F0E39">
        <w:rPr>
          <w:rFonts w:ascii="Arial" w:eastAsia="Times New Roman" w:hAnsi="Arial" w:cs="Arial"/>
          <w:sz w:val="24"/>
          <w:szCs w:val="24"/>
        </w:rPr>
        <w:t>addition,</w:t>
      </w:r>
      <w:r w:rsidR="00C47035" w:rsidRPr="005F0E39">
        <w:rPr>
          <w:rFonts w:ascii="Arial" w:eastAsia="Times New Roman" w:hAnsi="Arial" w:cs="Arial"/>
          <w:sz w:val="24"/>
          <w:szCs w:val="24"/>
        </w:rPr>
        <w:t xml:space="preserve"> the DSP should consider specialist training </w:t>
      </w:r>
      <w:r w:rsidR="00C47035" w:rsidRPr="005F0E39">
        <w:rPr>
          <w:rFonts w:ascii="Arial" w:eastAsia="Times New Roman" w:hAnsi="Arial" w:cs="Arial"/>
          <w:i/>
          <w:sz w:val="24"/>
          <w:szCs w:val="24"/>
        </w:rPr>
        <w:t>e.g. Team Teach, WRAP training</w:t>
      </w:r>
      <w:r w:rsidR="00C47035" w:rsidRPr="005F0E39">
        <w:rPr>
          <w:rFonts w:ascii="Arial" w:eastAsia="Times New Roman" w:hAnsi="Arial" w:cs="Arial"/>
          <w:sz w:val="24"/>
          <w:szCs w:val="24"/>
        </w:rPr>
        <w:t xml:space="preserve"> (this is not an exhaustive list). A record of all staff training must be held by the school.</w:t>
      </w:r>
      <w:r w:rsidR="00A231B2" w:rsidRPr="005F0E39">
        <w:rPr>
          <w:rFonts w:ascii="Arial" w:eastAsia="Times New Roman" w:hAnsi="Arial" w:cs="Arial"/>
          <w:sz w:val="24"/>
          <w:szCs w:val="24"/>
        </w:rPr>
        <w:t xml:space="preserve"> </w:t>
      </w:r>
    </w:p>
    <w:p w14:paraId="5EDAB97F" w14:textId="77777777" w:rsidR="00C661EF" w:rsidRPr="005F0E39" w:rsidRDefault="00C661EF" w:rsidP="00C661EF">
      <w:pPr>
        <w:spacing w:after="0" w:line="240" w:lineRule="auto"/>
        <w:jc w:val="both"/>
        <w:rPr>
          <w:rFonts w:ascii="Arial" w:eastAsia="Times New Roman" w:hAnsi="Arial" w:cs="Arial"/>
          <w:sz w:val="24"/>
          <w:szCs w:val="24"/>
        </w:rPr>
      </w:pPr>
    </w:p>
    <w:p w14:paraId="080B1FAC" w14:textId="65CEC003" w:rsidR="005B016E" w:rsidRPr="005F0E39" w:rsidRDefault="00C661EF"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Following this training the designated staff member should meet any further trainin</w:t>
      </w:r>
      <w:r w:rsidR="00AA4A96" w:rsidRPr="005F0E39">
        <w:rPr>
          <w:rFonts w:ascii="Arial" w:eastAsia="Times New Roman" w:hAnsi="Arial" w:cs="Arial"/>
          <w:sz w:val="24"/>
          <w:szCs w:val="24"/>
        </w:rPr>
        <w:t xml:space="preserve">g standards outlined by Cardiff </w:t>
      </w:r>
      <w:r w:rsidRPr="005F0E39">
        <w:rPr>
          <w:rFonts w:ascii="Arial" w:eastAsia="Times New Roman" w:hAnsi="Arial" w:cs="Arial"/>
          <w:sz w:val="24"/>
          <w:szCs w:val="24"/>
        </w:rPr>
        <w:t>Council.</w:t>
      </w:r>
      <w:r w:rsidR="00A231B2" w:rsidRPr="005F0E39">
        <w:rPr>
          <w:rFonts w:ascii="Arial" w:eastAsia="Times New Roman" w:hAnsi="Arial" w:cs="Arial"/>
          <w:sz w:val="24"/>
          <w:szCs w:val="24"/>
        </w:rPr>
        <w:t xml:space="preserve"> </w:t>
      </w:r>
    </w:p>
    <w:p w14:paraId="3DD47BF1" w14:textId="77777777" w:rsidR="00A231B2" w:rsidRPr="005F0E39" w:rsidRDefault="00A231B2" w:rsidP="00C661EF">
      <w:pPr>
        <w:spacing w:after="0" w:line="240" w:lineRule="auto"/>
        <w:jc w:val="both"/>
        <w:rPr>
          <w:rFonts w:ascii="Arial" w:eastAsia="Times New Roman" w:hAnsi="Arial" w:cs="Arial"/>
          <w:sz w:val="24"/>
          <w:szCs w:val="24"/>
        </w:rPr>
      </w:pPr>
    </w:p>
    <w:p w14:paraId="78CBD38C" w14:textId="2EC30D92" w:rsidR="00664F67" w:rsidRPr="005F0E39" w:rsidRDefault="00A231B2"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The DSP status is outlined in Welsh Government Statutory Guidance Keeping Learners Safe</w:t>
      </w:r>
      <w:r w:rsidR="007D62E1" w:rsidRPr="005F0E39">
        <w:rPr>
          <w:rFonts w:ascii="Arial" w:eastAsia="Times New Roman" w:hAnsi="Arial" w:cs="Arial"/>
          <w:sz w:val="24"/>
          <w:szCs w:val="24"/>
        </w:rPr>
        <w:t>.</w:t>
      </w:r>
    </w:p>
    <w:p w14:paraId="0979ACAA" w14:textId="77777777" w:rsidR="007D62E1" w:rsidRDefault="007D62E1" w:rsidP="00C661EF">
      <w:pPr>
        <w:spacing w:after="0" w:line="240" w:lineRule="auto"/>
        <w:jc w:val="both"/>
        <w:rPr>
          <w:rFonts w:eastAsia="Times New Roman" w:cstheme="minorHAnsi"/>
        </w:rPr>
      </w:pPr>
    </w:p>
    <w:p w14:paraId="4EFA5601" w14:textId="0232FACA" w:rsidR="00C661EF" w:rsidRPr="005F0E39" w:rsidRDefault="00DA6C9A" w:rsidP="00C661EF">
      <w:pPr>
        <w:spacing w:after="0" w:line="240" w:lineRule="auto"/>
        <w:jc w:val="both"/>
        <w:rPr>
          <w:rFonts w:ascii="Arial" w:eastAsia="Times New Roman" w:hAnsi="Arial" w:cs="Arial"/>
          <w:sz w:val="24"/>
          <w:szCs w:val="24"/>
        </w:rPr>
      </w:pPr>
      <w:r w:rsidRPr="005F0E39">
        <w:rPr>
          <w:rFonts w:ascii="Arial" w:eastAsia="Times New Roman" w:hAnsi="Arial" w:cs="Arial"/>
          <w:b/>
          <w:sz w:val="24"/>
          <w:szCs w:val="24"/>
          <w:u w:val="single"/>
        </w:rPr>
        <w:t xml:space="preserve">Recognising Child Abuse </w:t>
      </w:r>
    </w:p>
    <w:p w14:paraId="74C23D9A" w14:textId="77777777" w:rsidR="00C661EF" w:rsidRPr="005F0E39" w:rsidRDefault="00C661EF" w:rsidP="00C661EF">
      <w:pPr>
        <w:spacing w:after="0" w:line="240" w:lineRule="auto"/>
        <w:jc w:val="both"/>
        <w:rPr>
          <w:rFonts w:ascii="Arial" w:eastAsia="Times New Roman" w:hAnsi="Arial" w:cs="Arial"/>
          <w:b/>
          <w:sz w:val="24"/>
          <w:szCs w:val="24"/>
        </w:rPr>
      </w:pPr>
    </w:p>
    <w:p w14:paraId="5AC22399" w14:textId="77777777" w:rsidR="00C661EF" w:rsidRPr="005F0E39" w:rsidRDefault="00C661EF"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Teachers and other adults in schools are particularly well placed</w:t>
      </w:r>
      <w:r w:rsidR="00C47035" w:rsidRPr="005F0E39">
        <w:rPr>
          <w:rFonts w:ascii="Arial" w:eastAsia="Times New Roman" w:hAnsi="Arial" w:cs="Arial"/>
          <w:sz w:val="24"/>
          <w:szCs w:val="24"/>
        </w:rPr>
        <w:t xml:space="preserve"> to detect signs of child abuse and neglect.</w:t>
      </w:r>
      <w:r w:rsidRPr="005F0E39">
        <w:rPr>
          <w:rFonts w:ascii="Arial" w:eastAsia="Times New Roman" w:hAnsi="Arial" w:cs="Arial"/>
          <w:sz w:val="24"/>
          <w:szCs w:val="24"/>
        </w:rPr>
        <w:t xml:space="preserve">  It is important, therefore, that any case of suspected abuse</w:t>
      </w:r>
      <w:r w:rsidR="00C47035" w:rsidRPr="005F0E39">
        <w:rPr>
          <w:rFonts w:ascii="Arial" w:eastAsia="Times New Roman" w:hAnsi="Arial" w:cs="Arial"/>
          <w:sz w:val="24"/>
          <w:szCs w:val="24"/>
        </w:rPr>
        <w:t xml:space="preserve"> or neglect</w:t>
      </w:r>
      <w:r w:rsidRPr="005F0E39">
        <w:rPr>
          <w:rFonts w:ascii="Arial" w:eastAsia="Times New Roman" w:hAnsi="Arial" w:cs="Arial"/>
          <w:sz w:val="24"/>
          <w:szCs w:val="24"/>
        </w:rPr>
        <w:t xml:space="preserve"> is taken seriously and that there is a clear system of communi</w:t>
      </w:r>
      <w:r w:rsidR="00AA4A96" w:rsidRPr="005F0E39">
        <w:rPr>
          <w:rFonts w:ascii="Arial" w:eastAsia="Times New Roman" w:hAnsi="Arial" w:cs="Arial"/>
          <w:sz w:val="24"/>
          <w:szCs w:val="24"/>
        </w:rPr>
        <w:t xml:space="preserve">cation within school </w:t>
      </w:r>
      <w:r w:rsidR="00C47035" w:rsidRPr="005F0E39">
        <w:rPr>
          <w:rFonts w:ascii="Arial" w:eastAsia="Times New Roman" w:hAnsi="Arial" w:cs="Arial"/>
          <w:sz w:val="24"/>
          <w:szCs w:val="24"/>
        </w:rPr>
        <w:t xml:space="preserve">and </w:t>
      </w:r>
      <w:r w:rsidR="00AA4A96" w:rsidRPr="005F0E39">
        <w:rPr>
          <w:rFonts w:ascii="Arial" w:eastAsia="Times New Roman" w:hAnsi="Arial" w:cs="Arial"/>
          <w:sz w:val="24"/>
          <w:szCs w:val="24"/>
        </w:rPr>
        <w:t xml:space="preserve">with </w:t>
      </w:r>
      <w:r w:rsidR="00C47035" w:rsidRPr="005F0E39">
        <w:rPr>
          <w:rFonts w:ascii="Arial" w:eastAsia="Times New Roman" w:hAnsi="Arial" w:cs="Arial"/>
          <w:sz w:val="24"/>
          <w:szCs w:val="24"/>
        </w:rPr>
        <w:t>relevant partner agencies.</w:t>
      </w:r>
    </w:p>
    <w:p w14:paraId="64DC78B9" w14:textId="77777777" w:rsidR="00C47035" w:rsidRPr="005F0E39" w:rsidRDefault="00C47035" w:rsidP="00C661EF">
      <w:pPr>
        <w:spacing w:after="0" w:line="240" w:lineRule="auto"/>
        <w:jc w:val="both"/>
        <w:rPr>
          <w:rFonts w:ascii="Arial" w:eastAsia="Times New Roman" w:hAnsi="Arial" w:cs="Arial"/>
          <w:sz w:val="24"/>
          <w:szCs w:val="24"/>
        </w:rPr>
      </w:pPr>
    </w:p>
    <w:p w14:paraId="791050BB" w14:textId="77777777" w:rsidR="00C661EF" w:rsidRPr="005F0E39" w:rsidRDefault="00C661EF"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The Wales </w:t>
      </w:r>
      <w:r w:rsidR="00C47035" w:rsidRPr="005F0E39">
        <w:rPr>
          <w:rFonts w:ascii="Arial" w:eastAsia="Times New Roman" w:hAnsi="Arial" w:cs="Arial"/>
          <w:sz w:val="24"/>
          <w:szCs w:val="24"/>
        </w:rPr>
        <w:t>Safeguarding Procedures</w:t>
      </w:r>
      <w:r w:rsidRPr="005F0E39">
        <w:rPr>
          <w:rFonts w:ascii="Arial" w:eastAsia="Times New Roman" w:hAnsi="Arial" w:cs="Arial"/>
          <w:sz w:val="24"/>
          <w:szCs w:val="24"/>
        </w:rPr>
        <w:t xml:space="preserve"> identify f</w:t>
      </w:r>
      <w:r w:rsidR="00F21746" w:rsidRPr="005F0E39">
        <w:rPr>
          <w:rFonts w:ascii="Arial" w:eastAsia="Times New Roman" w:hAnsi="Arial" w:cs="Arial"/>
          <w:sz w:val="24"/>
          <w:szCs w:val="24"/>
        </w:rPr>
        <w:t>ive</w:t>
      </w:r>
      <w:r w:rsidRPr="005F0E39">
        <w:rPr>
          <w:rFonts w:ascii="Arial" w:eastAsia="Times New Roman" w:hAnsi="Arial" w:cs="Arial"/>
          <w:sz w:val="24"/>
          <w:szCs w:val="24"/>
        </w:rPr>
        <w:t xml:space="preserve"> categories of abuse:</w:t>
      </w:r>
    </w:p>
    <w:p w14:paraId="01F61BFC" w14:textId="77777777" w:rsidR="00C661EF" w:rsidRPr="005F0E39" w:rsidRDefault="00C661EF" w:rsidP="005B016E">
      <w:pPr>
        <w:spacing w:after="0" w:line="240" w:lineRule="auto"/>
        <w:jc w:val="both"/>
        <w:rPr>
          <w:rFonts w:ascii="Arial" w:eastAsia="Times New Roman" w:hAnsi="Arial" w:cs="Arial"/>
          <w:sz w:val="24"/>
          <w:szCs w:val="24"/>
        </w:rPr>
      </w:pPr>
    </w:p>
    <w:p w14:paraId="599C445F" w14:textId="77777777" w:rsidR="00C661EF" w:rsidRPr="005F0E39" w:rsidRDefault="00F21746" w:rsidP="00416795">
      <w:pPr>
        <w:pStyle w:val="ListParagraph"/>
        <w:keepNext/>
        <w:numPr>
          <w:ilvl w:val="0"/>
          <w:numId w:val="29"/>
        </w:numPr>
        <w:jc w:val="both"/>
        <w:outlineLvl w:val="1"/>
        <w:rPr>
          <w:rFonts w:cs="Arial"/>
          <w:szCs w:val="24"/>
        </w:rPr>
      </w:pPr>
      <w:r w:rsidRPr="005F0E39">
        <w:rPr>
          <w:rFonts w:cs="Arial"/>
          <w:szCs w:val="24"/>
        </w:rPr>
        <w:t>Physical Abuse</w:t>
      </w:r>
    </w:p>
    <w:p w14:paraId="5AF7E8B3" w14:textId="77777777" w:rsidR="00F21746" w:rsidRPr="005F0E39" w:rsidRDefault="00F21746" w:rsidP="005B016E">
      <w:pPr>
        <w:keepNext/>
        <w:spacing w:after="0" w:line="240" w:lineRule="auto"/>
        <w:ind w:left="1296"/>
        <w:jc w:val="both"/>
        <w:outlineLvl w:val="1"/>
        <w:rPr>
          <w:rFonts w:ascii="Arial" w:eastAsia="Times New Roman" w:hAnsi="Arial" w:cs="Arial"/>
          <w:sz w:val="24"/>
          <w:szCs w:val="24"/>
        </w:rPr>
      </w:pPr>
    </w:p>
    <w:p w14:paraId="73A6F2FE" w14:textId="77777777" w:rsidR="00F21746" w:rsidRPr="005F0E39" w:rsidRDefault="00F21746" w:rsidP="00416795">
      <w:pPr>
        <w:pStyle w:val="ListParagraph"/>
        <w:keepNext/>
        <w:numPr>
          <w:ilvl w:val="0"/>
          <w:numId w:val="29"/>
        </w:numPr>
        <w:jc w:val="both"/>
        <w:outlineLvl w:val="1"/>
        <w:rPr>
          <w:rFonts w:cs="Arial"/>
          <w:szCs w:val="24"/>
        </w:rPr>
      </w:pPr>
      <w:r w:rsidRPr="005F0E39">
        <w:rPr>
          <w:rFonts w:cs="Arial"/>
          <w:szCs w:val="24"/>
        </w:rPr>
        <w:t>Emotional/Psychological Abuse</w:t>
      </w:r>
    </w:p>
    <w:p w14:paraId="66C4DD8D" w14:textId="77777777" w:rsidR="00C661EF" w:rsidRPr="005F0E39" w:rsidRDefault="00C661EF" w:rsidP="00F417AB">
      <w:pPr>
        <w:spacing w:after="0" w:line="240" w:lineRule="auto"/>
        <w:jc w:val="both"/>
        <w:rPr>
          <w:rFonts w:ascii="Arial" w:eastAsia="Times New Roman" w:hAnsi="Arial" w:cs="Arial"/>
          <w:sz w:val="24"/>
          <w:szCs w:val="24"/>
        </w:rPr>
      </w:pPr>
    </w:p>
    <w:p w14:paraId="1C7E7673" w14:textId="66422660" w:rsidR="00335789" w:rsidRPr="005F0E39" w:rsidRDefault="00F21746" w:rsidP="00F417AB">
      <w:pPr>
        <w:pStyle w:val="ListParagraph"/>
        <w:keepNext/>
        <w:numPr>
          <w:ilvl w:val="0"/>
          <w:numId w:val="29"/>
        </w:numPr>
        <w:jc w:val="both"/>
        <w:outlineLvl w:val="1"/>
        <w:rPr>
          <w:rFonts w:cs="Arial"/>
          <w:szCs w:val="24"/>
        </w:rPr>
      </w:pPr>
      <w:r w:rsidRPr="005F0E39">
        <w:rPr>
          <w:rFonts w:cs="Arial"/>
          <w:szCs w:val="24"/>
        </w:rPr>
        <w:t>Sexual Abuse</w:t>
      </w:r>
    </w:p>
    <w:p w14:paraId="70467EBC" w14:textId="77777777" w:rsidR="00C661EF" w:rsidRPr="005F0E39" w:rsidRDefault="00C661EF" w:rsidP="005B016E">
      <w:pPr>
        <w:spacing w:after="0" w:line="240" w:lineRule="auto"/>
        <w:jc w:val="both"/>
        <w:rPr>
          <w:rFonts w:ascii="Arial" w:eastAsia="Times New Roman" w:hAnsi="Arial" w:cs="Arial"/>
          <w:sz w:val="24"/>
          <w:szCs w:val="24"/>
        </w:rPr>
      </w:pPr>
    </w:p>
    <w:p w14:paraId="35B401A5" w14:textId="0A7E09D2" w:rsidR="00F417AB" w:rsidRPr="005F0E39" w:rsidRDefault="00F21746" w:rsidP="00F417AB">
      <w:pPr>
        <w:pStyle w:val="ListParagraph"/>
        <w:keepNext/>
        <w:numPr>
          <w:ilvl w:val="0"/>
          <w:numId w:val="29"/>
        </w:numPr>
        <w:spacing w:after="240"/>
        <w:jc w:val="both"/>
        <w:outlineLvl w:val="1"/>
        <w:rPr>
          <w:rFonts w:cs="Arial"/>
          <w:szCs w:val="24"/>
        </w:rPr>
      </w:pPr>
      <w:r w:rsidRPr="005F0E39">
        <w:rPr>
          <w:rFonts w:cs="Arial"/>
          <w:szCs w:val="24"/>
        </w:rPr>
        <w:t>Financial Abuse</w:t>
      </w:r>
    </w:p>
    <w:p w14:paraId="3B578F56" w14:textId="7DB9C021" w:rsidR="00C661EF" w:rsidRPr="005F0E39" w:rsidRDefault="00F21746" w:rsidP="00416795">
      <w:pPr>
        <w:pStyle w:val="ListParagraph"/>
        <w:keepNext/>
        <w:numPr>
          <w:ilvl w:val="0"/>
          <w:numId w:val="29"/>
        </w:numPr>
        <w:jc w:val="both"/>
        <w:outlineLvl w:val="1"/>
        <w:rPr>
          <w:rFonts w:cs="Arial"/>
          <w:szCs w:val="24"/>
        </w:rPr>
      </w:pPr>
      <w:r w:rsidRPr="005F0E39">
        <w:rPr>
          <w:rFonts w:cs="Arial"/>
          <w:szCs w:val="24"/>
        </w:rPr>
        <w:t>Neglect</w:t>
      </w:r>
    </w:p>
    <w:p w14:paraId="2922B374" w14:textId="77777777" w:rsidR="00C661EF" w:rsidRPr="005F0E39" w:rsidRDefault="00C661EF" w:rsidP="00C661EF">
      <w:pPr>
        <w:spacing w:after="0" w:line="240" w:lineRule="auto"/>
        <w:jc w:val="both"/>
        <w:rPr>
          <w:rFonts w:ascii="Arial" w:eastAsia="Times New Roman" w:hAnsi="Arial" w:cs="Arial"/>
          <w:sz w:val="24"/>
          <w:szCs w:val="24"/>
        </w:rPr>
      </w:pPr>
    </w:p>
    <w:p w14:paraId="334B417B" w14:textId="77777777" w:rsidR="00C661EF" w:rsidRPr="005F0E39" w:rsidRDefault="00C661EF" w:rsidP="00C661EF">
      <w:pPr>
        <w:spacing w:after="0" w:line="240" w:lineRule="auto"/>
        <w:jc w:val="both"/>
        <w:rPr>
          <w:rFonts w:ascii="Arial" w:eastAsia="Times New Roman" w:hAnsi="Arial" w:cs="Arial"/>
          <w:sz w:val="24"/>
          <w:szCs w:val="24"/>
          <w:u w:val="single"/>
        </w:rPr>
      </w:pPr>
      <w:r w:rsidRPr="005F0E39">
        <w:rPr>
          <w:rFonts w:ascii="Arial" w:eastAsia="Times New Roman" w:hAnsi="Arial" w:cs="Arial"/>
          <w:sz w:val="24"/>
          <w:szCs w:val="24"/>
          <w:u w:val="single"/>
        </w:rPr>
        <w:lastRenderedPageBreak/>
        <w:t>Definit</w:t>
      </w:r>
      <w:r w:rsidR="00CB6424" w:rsidRPr="005F0E39">
        <w:rPr>
          <w:rFonts w:ascii="Arial" w:eastAsia="Times New Roman" w:hAnsi="Arial" w:cs="Arial"/>
          <w:sz w:val="24"/>
          <w:szCs w:val="24"/>
          <w:u w:val="single"/>
        </w:rPr>
        <w:t>ions of Child Abuse and Neglect</w:t>
      </w:r>
    </w:p>
    <w:p w14:paraId="691BEB71" w14:textId="77777777" w:rsidR="00CB6424" w:rsidRPr="005F0E39" w:rsidRDefault="00CB6424" w:rsidP="00C661EF">
      <w:pPr>
        <w:spacing w:after="0" w:line="240" w:lineRule="auto"/>
        <w:jc w:val="both"/>
        <w:rPr>
          <w:rFonts w:ascii="Arial" w:eastAsia="Times New Roman" w:hAnsi="Arial" w:cs="Arial"/>
          <w:b/>
          <w:sz w:val="24"/>
          <w:szCs w:val="24"/>
        </w:rPr>
      </w:pPr>
    </w:p>
    <w:p w14:paraId="6F242D22" w14:textId="77777777" w:rsidR="00CB6424" w:rsidRPr="005F0E39" w:rsidRDefault="00C661EF" w:rsidP="00CB6424">
      <w:pPr>
        <w:tabs>
          <w:tab w:val="num" w:pos="1440"/>
        </w:tabs>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The Children Act 1989 and 2004 and </w:t>
      </w:r>
      <w:r w:rsidR="00CB6424" w:rsidRPr="005F0E39">
        <w:rPr>
          <w:rFonts w:ascii="Arial" w:eastAsia="Times New Roman" w:hAnsi="Arial" w:cs="Arial"/>
          <w:sz w:val="24"/>
          <w:szCs w:val="24"/>
        </w:rPr>
        <w:t>Social Services and Well-being (Wales) Act 2014</w:t>
      </w:r>
    </w:p>
    <w:p w14:paraId="59E45E72" w14:textId="492BCE49" w:rsidR="00C661EF" w:rsidRPr="005F0E39" w:rsidRDefault="00CB6424" w:rsidP="00CB6424">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defines </w:t>
      </w:r>
      <w:r w:rsidR="00C661EF" w:rsidRPr="005F0E39">
        <w:rPr>
          <w:rFonts w:ascii="Arial" w:eastAsia="Times New Roman" w:hAnsi="Arial" w:cs="Arial"/>
          <w:sz w:val="24"/>
          <w:szCs w:val="24"/>
        </w:rPr>
        <w:t>abuse as follows</w:t>
      </w:r>
      <w:r w:rsidR="00F417AB" w:rsidRPr="005F0E39">
        <w:rPr>
          <w:rFonts w:ascii="Arial" w:eastAsia="Times New Roman" w:hAnsi="Arial" w:cs="Arial"/>
          <w:sz w:val="24"/>
          <w:szCs w:val="24"/>
        </w:rPr>
        <w:t>:</w:t>
      </w:r>
    </w:p>
    <w:p w14:paraId="2908273D" w14:textId="77777777" w:rsidR="00C661EF" w:rsidRPr="005F0E39" w:rsidRDefault="00C661EF" w:rsidP="00C661EF">
      <w:pPr>
        <w:spacing w:after="0" w:line="240" w:lineRule="auto"/>
        <w:jc w:val="both"/>
        <w:rPr>
          <w:rFonts w:ascii="Arial" w:eastAsia="Times New Roman" w:hAnsi="Arial" w:cs="Arial"/>
          <w:sz w:val="24"/>
          <w:szCs w:val="24"/>
        </w:rPr>
      </w:pPr>
    </w:p>
    <w:p w14:paraId="38D6113F" w14:textId="066D3603" w:rsidR="000D466F" w:rsidRPr="005F0E39" w:rsidRDefault="00C661EF" w:rsidP="00F417AB">
      <w:pPr>
        <w:spacing w:after="0" w:line="240" w:lineRule="auto"/>
        <w:jc w:val="center"/>
        <w:rPr>
          <w:rFonts w:ascii="Arial" w:eastAsia="Times New Roman" w:hAnsi="Arial" w:cs="Arial"/>
          <w:i/>
          <w:sz w:val="24"/>
          <w:szCs w:val="24"/>
        </w:rPr>
      </w:pPr>
      <w:r w:rsidRPr="005F0E39">
        <w:rPr>
          <w:rFonts w:ascii="Arial" w:eastAsia="Times New Roman" w:hAnsi="Arial" w:cs="Arial"/>
          <w:i/>
          <w:sz w:val="24"/>
          <w:szCs w:val="24"/>
        </w:rPr>
        <w:t xml:space="preserve">‘A child is abused or neglected when somebody inflicts </w:t>
      </w:r>
      <w:r w:rsidR="00F417AB" w:rsidRPr="005F0E39">
        <w:rPr>
          <w:rFonts w:ascii="Arial" w:eastAsia="Times New Roman" w:hAnsi="Arial" w:cs="Arial"/>
          <w:i/>
          <w:sz w:val="24"/>
          <w:szCs w:val="24"/>
        </w:rPr>
        <w:t>harm or</w:t>
      </w:r>
      <w:r w:rsidRPr="005F0E39">
        <w:rPr>
          <w:rFonts w:ascii="Arial" w:eastAsia="Times New Roman" w:hAnsi="Arial" w:cs="Arial"/>
          <w:i/>
          <w:sz w:val="24"/>
          <w:szCs w:val="24"/>
        </w:rPr>
        <w:t xml:space="preserve"> fails to act to prevent harm.  Children may be abused in a family or in an institutional or community setting, by those known to them or, more rarely, by a stranger.  A child or young person up to the age of 18 years can suffer abuse or neglect and require protection via an inte</w:t>
      </w:r>
      <w:r w:rsidR="0071695C" w:rsidRPr="005F0E39">
        <w:rPr>
          <w:rFonts w:ascii="Arial" w:eastAsia="Times New Roman" w:hAnsi="Arial" w:cs="Arial"/>
          <w:i/>
          <w:sz w:val="24"/>
          <w:szCs w:val="24"/>
        </w:rPr>
        <w:t xml:space="preserve">r-agency child protection </w:t>
      </w:r>
      <w:r w:rsidR="00F417AB" w:rsidRPr="005F0E39">
        <w:rPr>
          <w:rFonts w:ascii="Arial" w:eastAsia="Times New Roman" w:hAnsi="Arial" w:cs="Arial"/>
          <w:i/>
          <w:sz w:val="24"/>
          <w:szCs w:val="24"/>
        </w:rPr>
        <w:t>plan’.</w:t>
      </w:r>
    </w:p>
    <w:p w14:paraId="07607FAC" w14:textId="77777777" w:rsidR="000D466F" w:rsidRPr="005F0E39" w:rsidRDefault="000D466F" w:rsidP="00C661EF">
      <w:pPr>
        <w:spacing w:after="0" w:line="240" w:lineRule="auto"/>
        <w:jc w:val="both"/>
        <w:rPr>
          <w:rFonts w:ascii="Arial" w:eastAsia="Times New Roman" w:hAnsi="Arial" w:cs="Arial"/>
          <w:sz w:val="24"/>
          <w:szCs w:val="24"/>
        </w:rPr>
      </w:pPr>
    </w:p>
    <w:p w14:paraId="1C0E9E89" w14:textId="77777777" w:rsidR="00C661EF" w:rsidRPr="005F0E39" w:rsidRDefault="00C661EF" w:rsidP="00F417AB">
      <w:pPr>
        <w:numPr>
          <w:ilvl w:val="0"/>
          <w:numId w:val="8"/>
        </w:numPr>
        <w:spacing w:after="0" w:line="240" w:lineRule="auto"/>
        <w:rPr>
          <w:rFonts w:ascii="Arial" w:eastAsia="Times New Roman" w:hAnsi="Arial" w:cs="Arial"/>
          <w:b/>
          <w:sz w:val="24"/>
          <w:szCs w:val="24"/>
        </w:rPr>
      </w:pPr>
      <w:r w:rsidRPr="005F0E39">
        <w:rPr>
          <w:rFonts w:ascii="Arial" w:eastAsia="Times New Roman" w:hAnsi="Arial" w:cs="Arial"/>
          <w:b/>
          <w:sz w:val="24"/>
          <w:szCs w:val="24"/>
        </w:rPr>
        <w:t xml:space="preserve">Physical Abuse </w:t>
      </w:r>
    </w:p>
    <w:p w14:paraId="77E4B852" w14:textId="56C95BC3" w:rsidR="005A46B2" w:rsidRPr="005F0E39" w:rsidRDefault="00F21746" w:rsidP="00F417AB">
      <w:pPr>
        <w:spacing w:after="0" w:line="240" w:lineRule="auto"/>
        <w:ind w:left="720"/>
        <w:rPr>
          <w:rFonts w:ascii="Arial" w:hAnsi="Arial" w:cs="Arial"/>
          <w:sz w:val="24"/>
          <w:szCs w:val="24"/>
          <w:lang w:val="en"/>
        </w:rPr>
      </w:pPr>
      <w:r w:rsidRPr="005F0E39">
        <w:rPr>
          <w:rFonts w:ascii="Arial" w:hAnsi="Arial" w:cs="Arial"/>
          <w:sz w:val="24"/>
          <w:szCs w:val="24"/>
          <w:lang w:val="en"/>
        </w:rPr>
        <w:t xml:space="preserve">Hitting, slapping, over or misuse of medication, undue restraint, or inappropriate </w:t>
      </w:r>
      <w:r w:rsidR="00F417AB" w:rsidRPr="005F0E39">
        <w:rPr>
          <w:rFonts w:ascii="Arial" w:hAnsi="Arial" w:cs="Arial"/>
          <w:sz w:val="24"/>
          <w:szCs w:val="24"/>
          <w:lang w:val="en"/>
        </w:rPr>
        <w:t>sanctions.</w:t>
      </w:r>
    </w:p>
    <w:p w14:paraId="1C8017BB" w14:textId="77777777" w:rsidR="005A46B2" w:rsidRPr="005F0E39" w:rsidRDefault="005A46B2" w:rsidP="00F417AB">
      <w:pPr>
        <w:spacing w:after="0" w:line="240" w:lineRule="auto"/>
        <w:ind w:left="720"/>
        <w:rPr>
          <w:rFonts w:ascii="Arial" w:hAnsi="Arial" w:cs="Arial"/>
          <w:sz w:val="24"/>
          <w:szCs w:val="24"/>
          <w:lang w:val="en"/>
        </w:rPr>
      </w:pPr>
    </w:p>
    <w:p w14:paraId="791B10CF" w14:textId="77777777" w:rsidR="005A46B2" w:rsidRPr="005F0E39" w:rsidRDefault="005A46B2" w:rsidP="00F417AB">
      <w:pPr>
        <w:pStyle w:val="ListParagraph"/>
        <w:numPr>
          <w:ilvl w:val="0"/>
          <w:numId w:val="8"/>
        </w:numPr>
        <w:rPr>
          <w:rFonts w:cs="Arial"/>
          <w:b/>
          <w:szCs w:val="24"/>
          <w:lang w:val="en"/>
        </w:rPr>
      </w:pPr>
      <w:r w:rsidRPr="005F0E39">
        <w:rPr>
          <w:rFonts w:cs="Arial"/>
          <w:b/>
          <w:szCs w:val="24"/>
          <w:lang w:val="en"/>
        </w:rPr>
        <w:t>Emotional/Psychological Abuse</w:t>
      </w:r>
    </w:p>
    <w:p w14:paraId="1E60D807" w14:textId="1B72E0FA" w:rsidR="005A46B2" w:rsidRPr="005F0E39" w:rsidRDefault="00F417AB" w:rsidP="00F417AB">
      <w:pPr>
        <w:ind w:left="720"/>
        <w:rPr>
          <w:rFonts w:ascii="Arial" w:hAnsi="Arial" w:cs="Arial"/>
          <w:sz w:val="24"/>
          <w:szCs w:val="24"/>
          <w:lang w:val="en"/>
        </w:rPr>
      </w:pPr>
      <w:r w:rsidRPr="005F0E39">
        <w:rPr>
          <w:rFonts w:ascii="Arial" w:eastAsia="Times New Roman" w:hAnsi="Arial" w:cs="Arial"/>
          <w:sz w:val="24"/>
          <w:szCs w:val="24"/>
        </w:rPr>
        <w:t xml:space="preserve">Threats </w:t>
      </w:r>
      <w:r w:rsidR="005A46B2" w:rsidRPr="005F0E39">
        <w:rPr>
          <w:rFonts w:ascii="Arial" w:hAnsi="Arial" w:cs="Arial"/>
          <w:sz w:val="24"/>
          <w:szCs w:val="24"/>
          <w:lang w:val="en"/>
        </w:rPr>
        <w:t>of harm or abandonment, coercive control, humiliation, verbal or racial abuse, isolation or withdrawal from services or supportive networks, witnessing abuse of others</w:t>
      </w:r>
      <w:r w:rsidRPr="005F0E39">
        <w:rPr>
          <w:rFonts w:ascii="Arial" w:hAnsi="Arial" w:cs="Arial"/>
          <w:sz w:val="24"/>
          <w:szCs w:val="24"/>
          <w:lang w:val="en"/>
        </w:rPr>
        <w:t>.</w:t>
      </w:r>
    </w:p>
    <w:p w14:paraId="044C3DB8" w14:textId="77777777" w:rsidR="00F21746" w:rsidRPr="005F0E39" w:rsidRDefault="00C661EF" w:rsidP="00F417AB">
      <w:pPr>
        <w:pStyle w:val="ListParagraph"/>
        <w:numPr>
          <w:ilvl w:val="0"/>
          <w:numId w:val="8"/>
        </w:numPr>
        <w:rPr>
          <w:rFonts w:cs="Arial"/>
          <w:b/>
          <w:szCs w:val="24"/>
        </w:rPr>
      </w:pPr>
      <w:r w:rsidRPr="005F0E39">
        <w:rPr>
          <w:rFonts w:cs="Arial"/>
          <w:b/>
          <w:szCs w:val="24"/>
        </w:rPr>
        <w:t>Sexual Abuse</w:t>
      </w:r>
    </w:p>
    <w:p w14:paraId="7BE85FA8" w14:textId="212D9995" w:rsidR="00F21746" w:rsidRPr="005F0E39" w:rsidRDefault="005A46B2" w:rsidP="00F417AB">
      <w:pPr>
        <w:ind w:left="720"/>
        <w:rPr>
          <w:rFonts w:ascii="Arial" w:hAnsi="Arial" w:cs="Arial"/>
          <w:b/>
          <w:sz w:val="24"/>
          <w:szCs w:val="24"/>
        </w:rPr>
      </w:pPr>
      <w:r w:rsidRPr="005F0E39">
        <w:rPr>
          <w:rFonts w:ascii="Arial" w:hAnsi="Arial" w:cs="Arial"/>
          <w:sz w:val="24"/>
          <w:szCs w:val="24"/>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r w:rsidR="00F417AB" w:rsidRPr="005F0E39">
        <w:rPr>
          <w:rFonts w:ascii="Arial" w:hAnsi="Arial" w:cs="Arial"/>
          <w:sz w:val="24"/>
          <w:szCs w:val="24"/>
          <w:lang w:val="en"/>
        </w:rPr>
        <w:t>.</w:t>
      </w:r>
    </w:p>
    <w:p w14:paraId="1CAAA97E" w14:textId="77777777" w:rsidR="005A46B2" w:rsidRPr="005F0E39" w:rsidRDefault="005A46B2" w:rsidP="00F417AB">
      <w:pPr>
        <w:numPr>
          <w:ilvl w:val="0"/>
          <w:numId w:val="8"/>
        </w:numPr>
        <w:spacing w:after="0" w:line="240" w:lineRule="auto"/>
        <w:rPr>
          <w:rFonts w:ascii="Arial" w:eastAsia="Times New Roman" w:hAnsi="Arial" w:cs="Arial"/>
          <w:b/>
          <w:sz w:val="24"/>
          <w:szCs w:val="24"/>
        </w:rPr>
      </w:pPr>
      <w:r w:rsidRPr="005F0E39">
        <w:rPr>
          <w:rFonts w:ascii="Arial" w:eastAsia="Times New Roman" w:hAnsi="Arial" w:cs="Arial"/>
          <w:b/>
          <w:sz w:val="24"/>
          <w:szCs w:val="24"/>
        </w:rPr>
        <w:t>Financial Abuse</w:t>
      </w:r>
    </w:p>
    <w:p w14:paraId="5A350B2F" w14:textId="3D903886" w:rsidR="005A46B2" w:rsidRPr="005F0E39" w:rsidRDefault="005A46B2" w:rsidP="00F417AB">
      <w:pPr>
        <w:spacing w:after="0" w:line="240" w:lineRule="auto"/>
        <w:ind w:left="720"/>
        <w:rPr>
          <w:rFonts w:ascii="Arial" w:hAnsi="Arial" w:cs="Arial"/>
          <w:sz w:val="24"/>
          <w:szCs w:val="24"/>
          <w:lang w:val="en"/>
        </w:rPr>
      </w:pPr>
      <w:r w:rsidRPr="005F0E39">
        <w:rPr>
          <w:rFonts w:ascii="Arial" w:hAnsi="Arial" w:cs="Arial"/>
          <w:sz w:val="24"/>
          <w:szCs w:val="24"/>
          <w:lang w:val="en"/>
        </w:rPr>
        <w:t xml:space="preserve">This category will be less prevalent for a </w:t>
      </w:r>
      <w:r w:rsidR="00F417AB" w:rsidRPr="005F0E39">
        <w:rPr>
          <w:rFonts w:ascii="Arial" w:hAnsi="Arial" w:cs="Arial"/>
          <w:sz w:val="24"/>
          <w:szCs w:val="24"/>
          <w:lang w:val="en"/>
        </w:rPr>
        <w:t>child,</w:t>
      </w:r>
      <w:r w:rsidRPr="005F0E39">
        <w:rPr>
          <w:rFonts w:ascii="Arial" w:hAnsi="Arial" w:cs="Arial"/>
          <w:sz w:val="24"/>
          <w:szCs w:val="24"/>
          <w:lang w:val="en"/>
        </w:rPr>
        <w:t xml:space="preserve"> but indicators could be:</w:t>
      </w:r>
    </w:p>
    <w:p w14:paraId="3FFADDB2" w14:textId="77777777" w:rsidR="005A46B2" w:rsidRPr="005F0E39" w:rsidRDefault="005A46B2" w:rsidP="00F417AB">
      <w:pPr>
        <w:spacing w:after="0" w:line="240" w:lineRule="auto"/>
        <w:ind w:left="720"/>
        <w:rPr>
          <w:rFonts w:ascii="Arial" w:hAnsi="Arial" w:cs="Arial"/>
          <w:sz w:val="24"/>
          <w:szCs w:val="24"/>
          <w:lang w:val="en"/>
        </w:rPr>
      </w:pPr>
    </w:p>
    <w:p w14:paraId="1617C46B" w14:textId="77777777" w:rsidR="005A46B2" w:rsidRPr="005F0E39" w:rsidRDefault="005A46B2" w:rsidP="00F417AB">
      <w:pPr>
        <w:pStyle w:val="ListParagraph"/>
        <w:numPr>
          <w:ilvl w:val="1"/>
          <w:numId w:val="30"/>
        </w:numPr>
        <w:rPr>
          <w:rFonts w:cs="Arial"/>
          <w:b/>
          <w:szCs w:val="24"/>
        </w:rPr>
      </w:pPr>
      <w:r w:rsidRPr="005F0E39">
        <w:rPr>
          <w:rFonts w:cs="Arial"/>
          <w:szCs w:val="24"/>
          <w:lang w:val="en"/>
        </w:rPr>
        <w:t>not meeting their needs for care and support which are provided through direct payments; or</w:t>
      </w:r>
    </w:p>
    <w:p w14:paraId="40A75201" w14:textId="1A0B0424" w:rsidR="00664F67" w:rsidRPr="005F0E39" w:rsidRDefault="005A46B2" w:rsidP="005F0E39">
      <w:pPr>
        <w:pStyle w:val="ListParagraph"/>
        <w:numPr>
          <w:ilvl w:val="1"/>
          <w:numId w:val="30"/>
        </w:numPr>
        <w:rPr>
          <w:rFonts w:cs="Arial"/>
          <w:b/>
          <w:szCs w:val="24"/>
        </w:rPr>
      </w:pPr>
      <w:r w:rsidRPr="005F0E39">
        <w:rPr>
          <w:rFonts w:cs="Arial"/>
          <w:szCs w:val="24"/>
          <w:lang w:val="en"/>
        </w:rPr>
        <w:t xml:space="preserve">complaints that personal property is </w:t>
      </w:r>
      <w:r w:rsidR="00664F67" w:rsidRPr="005F0E39">
        <w:rPr>
          <w:rFonts w:cs="Arial"/>
          <w:szCs w:val="24"/>
          <w:lang w:val="en"/>
        </w:rPr>
        <w:t>missing.</w:t>
      </w:r>
    </w:p>
    <w:p w14:paraId="546C6D6F" w14:textId="77777777" w:rsidR="00664F67" w:rsidRPr="00664F67" w:rsidRDefault="00664F67" w:rsidP="00664F67">
      <w:pPr>
        <w:pStyle w:val="ListParagraph"/>
        <w:ind w:left="1440"/>
        <w:rPr>
          <w:rFonts w:asciiTheme="minorHAnsi" w:hAnsiTheme="minorHAnsi" w:cstheme="minorHAnsi"/>
          <w:b/>
          <w:sz w:val="22"/>
          <w:szCs w:val="22"/>
        </w:rPr>
      </w:pPr>
    </w:p>
    <w:p w14:paraId="09F5B31D" w14:textId="77777777" w:rsidR="00C661EF" w:rsidRPr="005F0E39" w:rsidRDefault="005A46B2" w:rsidP="00664F67">
      <w:pPr>
        <w:numPr>
          <w:ilvl w:val="0"/>
          <w:numId w:val="8"/>
        </w:numPr>
        <w:spacing w:after="0" w:line="240" w:lineRule="auto"/>
        <w:rPr>
          <w:rFonts w:ascii="Arial" w:eastAsia="Times New Roman" w:hAnsi="Arial" w:cs="Arial"/>
          <w:b/>
          <w:sz w:val="24"/>
          <w:szCs w:val="24"/>
        </w:rPr>
      </w:pPr>
      <w:r w:rsidRPr="005F0E39">
        <w:rPr>
          <w:rFonts w:ascii="Arial" w:eastAsia="Times New Roman" w:hAnsi="Arial" w:cs="Arial"/>
          <w:b/>
          <w:sz w:val="24"/>
          <w:szCs w:val="24"/>
        </w:rPr>
        <w:t>Neglect</w:t>
      </w:r>
    </w:p>
    <w:p w14:paraId="31E51B67" w14:textId="5CAAF99B" w:rsidR="00C661EF" w:rsidRPr="005F0E39" w:rsidRDefault="005A46B2" w:rsidP="0D60E336">
      <w:pPr>
        <w:spacing w:after="0" w:line="240" w:lineRule="auto"/>
        <w:ind w:left="720"/>
        <w:rPr>
          <w:rFonts w:ascii="Arial" w:hAnsi="Arial" w:cs="Arial"/>
          <w:sz w:val="24"/>
          <w:szCs w:val="24"/>
          <w:lang w:val="en-US"/>
        </w:rPr>
      </w:pPr>
      <w:r w:rsidRPr="005F0E39">
        <w:rPr>
          <w:rFonts w:ascii="Arial" w:hAnsi="Arial" w:cs="Arial"/>
          <w:sz w:val="24"/>
          <w:szCs w:val="24"/>
          <w:lang w:val="en-US"/>
        </w:rPr>
        <w:t xml:space="preserve">Failure to meet basic physical, </w:t>
      </w:r>
      <w:r w:rsidR="00664F67" w:rsidRPr="005F0E39">
        <w:rPr>
          <w:rFonts w:ascii="Arial" w:hAnsi="Arial" w:cs="Arial"/>
          <w:sz w:val="24"/>
          <w:szCs w:val="24"/>
          <w:lang w:val="en-US"/>
        </w:rPr>
        <w:t>emotional,</w:t>
      </w:r>
      <w:r w:rsidRPr="005F0E39">
        <w:rPr>
          <w:rFonts w:ascii="Arial" w:hAnsi="Arial" w:cs="Arial"/>
          <w:sz w:val="24"/>
          <w:szCs w:val="24"/>
          <w:lang w:val="en-US"/>
        </w:rPr>
        <w:t xml:space="preserve"> or psychological needs which is likely to result in impairment of health or development.</w:t>
      </w:r>
    </w:p>
    <w:p w14:paraId="3D591D47" w14:textId="77777777" w:rsidR="005A46B2" w:rsidRPr="005F0E39" w:rsidRDefault="005A46B2" w:rsidP="00664F67">
      <w:pPr>
        <w:spacing w:after="0" w:line="240" w:lineRule="auto"/>
        <w:ind w:left="720"/>
        <w:rPr>
          <w:rFonts w:ascii="Arial" w:eastAsia="Times New Roman" w:hAnsi="Arial" w:cs="Arial"/>
          <w:sz w:val="24"/>
          <w:szCs w:val="24"/>
        </w:rPr>
      </w:pPr>
    </w:p>
    <w:p w14:paraId="1EC504FC" w14:textId="77777777" w:rsidR="005A46B2" w:rsidRPr="005F0E39" w:rsidRDefault="005A46B2" w:rsidP="00664F67">
      <w:pPr>
        <w:spacing w:after="0" w:line="240" w:lineRule="auto"/>
        <w:rPr>
          <w:rFonts w:ascii="Arial" w:hAnsi="Arial" w:cs="Arial"/>
          <w:sz w:val="24"/>
          <w:szCs w:val="24"/>
          <w:lang w:val="en"/>
        </w:rPr>
      </w:pPr>
      <w:r w:rsidRPr="005F0E39">
        <w:rPr>
          <w:rFonts w:ascii="Arial" w:hAnsi="Arial" w:cs="Arial"/>
          <w:sz w:val="24"/>
          <w:szCs w:val="24"/>
          <w:lang w:val="en"/>
        </w:rPr>
        <w:t>Risk from other actual or potential harm to a child or young person may also result from:</w:t>
      </w:r>
    </w:p>
    <w:p w14:paraId="075D095F" w14:textId="77777777" w:rsidR="00056C64" w:rsidRPr="005F0E39" w:rsidRDefault="00056C64" w:rsidP="00664F67">
      <w:pPr>
        <w:spacing w:after="0" w:line="240" w:lineRule="auto"/>
        <w:rPr>
          <w:rFonts w:ascii="Arial" w:hAnsi="Arial" w:cs="Arial"/>
          <w:sz w:val="24"/>
          <w:szCs w:val="24"/>
          <w:lang w:val="en"/>
        </w:rPr>
      </w:pPr>
    </w:p>
    <w:p w14:paraId="173D427A" w14:textId="77777777" w:rsidR="00056C64" w:rsidRPr="005F0E39" w:rsidRDefault="00056C64" w:rsidP="00664F67">
      <w:pPr>
        <w:pStyle w:val="ListParagraph"/>
        <w:numPr>
          <w:ilvl w:val="0"/>
          <w:numId w:val="8"/>
        </w:numPr>
        <w:rPr>
          <w:rFonts w:cs="Arial"/>
          <w:szCs w:val="24"/>
        </w:rPr>
      </w:pPr>
      <w:r w:rsidRPr="005F0E39">
        <w:rPr>
          <w:rFonts w:cs="Arial"/>
          <w:szCs w:val="24"/>
        </w:rPr>
        <w:t>Criminal exploitation such as county lines (CCE)</w:t>
      </w:r>
    </w:p>
    <w:p w14:paraId="242C084E" w14:textId="77777777" w:rsidR="00056C64" w:rsidRPr="005F0E39" w:rsidRDefault="009049B0" w:rsidP="00664F67">
      <w:pPr>
        <w:pStyle w:val="ListParagraph"/>
        <w:rPr>
          <w:rFonts w:cs="Arial"/>
          <w:szCs w:val="24"/>
        </w:rPr>
      </w:pPr>
      <w:hyperlink r:id="rId17" w:history="1">
        <w:r w:rsidR="00056C64" w:rsidRPr="005F0E39">
          <w:rPr>
            <w:rStyle w:val="Hyperlink"/>
            <w:rFonts w:cs="Arial"/>
            <w:color w:val="auto"/>
            <w:szCs w:val="24"/>
          </w:rPr>
          <w:t>https://www.safeguarding.wales/chi/c6/c6.p1.html</w:t>
        </w:r>
      </w:hyperlink>
    </w:p>
    <w:p w14:paraId="484764D6" w14:textId="77777777" w:rsidR="00056C64" w:rsidRPr="005F0E39" w:rsidRDefault="00056C64" w:rsidP="00664F67">
      <w:pPr>
        <w:pStyle w:val="ListParagraph"/>
        <w:numPr>
          <w:ilvl w:val="0"/>
          <w:numId w:val="8"/>
        </w:numPr>
        <w:rPr>
          <w:rFonts w:cs="Arial"/>
          <w:szCs w:val="24"/>
        </w:rPr>
      </w:pPr>
      <w:r w:rsidRPr="005F0E39">
        <w:rPr>
          <w:rFonts w:cs="Arial"/>
          <w:szCs w:val="24"/>
        </w:rPr>
        <w:t>Child sexual exploitation</w:t>
      </w:r>
    </w:p>
    <w:p w14:paraId="75F45109" w14:textId="77777777" w:rsidR="00056C64" w:rsidRPr="005F0E39" w:rsidRDefault="009049B0" w:rsidP="00664F67">
      <w:pPr>
        <w:pStyle w:val="ListParagraph"/>
        <w:rPr>
          <w:rFonts w:cs="Arial"/>
          <w:szCs w:val="24"/>
        </w:rPr>
      </w:pPr>
      <w:hyperlink r:id="rId18" w:history="1">
        <w:r w:rsidR="00056C64" w:rsidRPr="005F0E39">
          <w:rPr>
            <w:rStyle w:val="Hyperlink"/>
            <w:rFonts w:cs="Arial"/>
            <w:color w:val="auto"/>
            <w:szCs w:val="24"/>
          </w:rPr>
          <w:t>https://www.safeguarding.wales/chi/c6/c6.p10.html</w:t>
        </w:r>
      </w:hyperlink>
    </w:p>
    <w:p w14:paraId="38D5CAAB" w14:textId="199C0EF0" w:rsidR="00056C64" w:rsidRPr="005F0E39" w:rsidRDefault="00056C64" w:rsidP="00664F67">
      <w:pPr>
        <w:pStyle w:val="ListParagraph"/>
        <w:numPr>
          <w:ilvl w:val="0"/>
          <w:numId w:val="8"/>
        </w:numPr>
        <w:rPr>
          <w:rFonts w:cs="Arial"/>
          <w:szCs w:val="24"/>
        </w:rPr>
      </w:pPr>
      <w:r w:rsidRPr="005F0E39">
        <w:rPr>
          <w:rFonts w:cs="Arial"/>
          <w:szCs w:val="24"/>
        </w:rPr>
        <w:t>Radicalisation</w:t>
      </w:r>
      <w:r w:rsidR="00664F67" w:rsidRPr="005F0E39">
        <w:rPr>
          <w:rFonts w:cs="Arial"/>
          <w:szCs w:val="24"/>
        </w:rPr>
        <w:t xml:space="preserve"> and Online Abuse</w:t>
      </w:r>
    </w:p>
    <w:p w14:paraId="33B4B3A0" w14:textId="77777777" w:rsidR="004761EB" w:rsidRPr="005F0E39" w:rsidRDefault="004761EB" w:rsidP="00664F67">
      <w:pPr>
        <w:pStyle w:val="ListParagraph"/>
        <w:rPr>
          <w:rFonts w:cs="Arial"/>
          <w:szCs w:val="24"/>
        </w:rPr>
      </w:pPr>
      <w:r w:rsidRPr="005F0E39">
        <w:rPr>
          <w:rFonts w:cs="Arial"/>
          <w:szCs w:val="24"/>
        </w:rPr>
        <w:fldChar w:fldCharType="begin"/>
      </w:r>
      <w:r w:rsidRPr="005F0E39">
        <w:rPr>
          <w:rFonts w:cs="Arial"/>
          <w:szCs w:val="24"/>
        </w:rPr>
        <w:instrText xml:space="preserve"> HYPERLINK "https://www.safeguarding.wales/chi/c6/c6.p6.html </w:instrText>
      </w:r>
    </w:p>
    <w:p w14:paraId="365BC95B" w14:textId="77777777" w:rsidR="004761EB" w:rsidRPr="005F0E39" w:rsidRDefault="004761EB" w:rsidP="00664F67">
      <w:pPr>
        <w:pStyle w:val="ListParagraph"/>
        <w:rPr>
          <w:rStyle w:val="Hyperlink"/>
          <w:rFonts w:cs="Arial"/>
          <w:color w:val="auto"/>
          <w:szCs w:val="24"/>
        </w:rPr>
      </w:pPr>
      <w:r w:rsidRPr="005F0E39">
        <w:rPr>
          <w:rFonts w:cs="Arial"/>
          <w:szCs w:val="24"/>
        </w:rPr>
        <w:instrText xml:space="preserve">" </w:instrText>
      </w:r>
      <w:r w:rsidRPr="005F0E39">
        <w:rPr>
          <w:rFonts w:cs="Arial"/>
          <w:szCs w:val="24"/>
        </w:rPr>
        <w:fldChar w:fldCharType="separate"/>
      </w:r>
      <w:r w:rsidRPr="005F0E39">
        <w:rPr>
          <w:rStyle w:val="Hyperlink"/>
          <w:rFonts w:cs="Arial"/>
          <w:color w:val="auto"/>
          <w:szCs w:val="24"/>
        </w:rPr>
        <w:t xml:space="preserve">https://www.safeguarding.wales/chi/c6/c6.p6.html </w:t>
      </w:r>
    </w:p>
    <w:p w14:paraId="59E5C0A0" w14:textId="30C359AC" w:rsidR="00056C64" w:rsidRPr="008D2D94" w:rsidRDefault="004761EB" w:rsidP="00664F67">
      <w:pPr>
        <w:pStyle w:val="ListParagraph"/>
        <w:numPr>
          <w:ilvl w:val="0"/>
          <w:numId w:val="8"/>
        </w:numPr>
        <w:rPr>
          <w:rFonts w:asciiTheme="minorHAnsi" w:hAnsiTheme="minorHAnsi" w:cstheme="minorHAnsi"/>
          <w:bCs/>
          <w:sz w:val="22"/>
          <w:szCs w:val="22"/>
        </w:rPr>
      </w:pPr>
      <w:r w:rsidRPr="005F0E39">
        <w:rPr>
          <w:rFonts w:cs="Arial"/>
          <w:szCs w:val="24"/>
        </w:rPr>
        <w:fldChar w:fldCharType="end"/>
      </w:r>
      <w:r w:rsidR="00056C64" w:rsidRPr="008D2D94">
        <w:rPr>
          <w:rFonts w:asciiTheme="minorHAnsi" w:hAnsiTheme="minorHAnsi" w:cstheme="minorHAnsi"/>
          <w:bCs/>
          <w:sz w:val="22"/>
          <w:szCs w:val="22"/>
        </w:rPr>
        <w:t xml:space="preserve">Female </w:t>
      </w:r>
      <w:r w:rsidR="00664F67">
        <w:rPr>
          <w:rFonts w:asciiTheme="minorHAnsi" w:hAnsiTheme="minorHAnsi" w:cstheme="minorHAnsi"/>
          <w:bCs/>
          <w:sz w:val="22"/>
          <w:szCs w:val="22"/>
        </w:rPr>
        <w:t>G</w:t>
      </w:r>
      <w:r w:rsidR="00056C64" w:rsidRPr="008D2D94">
        <w:rPr>
          <w:rFonts w:asciiTheme="minorHAnsi" w:hAnsiTheme="minorHAnsi" w:cstheme="minorHAnsi"/>
          <w:bCs/>
          <w:sz w:val="22"/>
          <w:szCs w:val="22"/>
        </w:rPr>
        <w:t xml:space="preserve">enital </w:t>
      </w:r>
      <w:r w:rsidR="00664F67">
        <w:rPr>
          <w:rFonts w:asciiTheme="minorHAnsi" w:hAnsiTheme="minorHAnsi" w:cstheme="minorHAnsi"/>
          <w:bCs/>
          <w:sz w:val="22"/>
          <w:szCs w:val="22"/>
        </w:rPr>
        <w:t>M</w:t>
      </w:r>
      <w:r w:rsidR="00056C64" w:rsidRPr="008D2D94">
        <w:rPr>
          <w:rFonts w:asciiTheme="minorHAnsi" w:hAnsiTheme="minorHAnsi" w:cstheme="minorHAnsi"/>
          <w:bCs/>
          <w:sz w:val="22"/>
          <w:szCs w:val="22"/>
        </w:rPr>
        <w:t>utilation</w:t>
      </w:r>
    </w:p>
    <w:p w14:paraId="5E1B995B" w14:textId="77777777" w:rsidR="00CB6424" w:rsidRPr="005F0E39" w:rsidRDefault="009049B0" w:rsidP="00664F67">
      <w:pPr>
        <w:spacing w:after="0"/>
        <w:ind w:left="720"/>
        <w:rPr>
          <w:rFonts w:ascii="Arial" w:hAnsi="Arial" w:cs="Arial"/>
          <w:bCs/>
          <w:color w:val="FF0000"/>
          <w:sz w:val="24"/>
          <w:szCs w:val="24"/>
        </w:rPr>
      </w:pPr>
      <w:hyperlink r:id="rId19" w:history="1">
        <w:r w:rsidR="00CB6424" w:rsidRPr="005F0E39">
          <w:rPr>
            <w:rStyle w:val="Hyperlink"/>
            <w:rFonts w:ascii="Arial" w:hAnsi="Arial" w:cs="Arial"/>
            <w:bCs/>
            <w:color w:val="auto"/>
            <w:sz w:val="24"/>
            <w:szCs w:val="24"/>
          </w:rPr>
          <w:t>https://www.safeguarding.wales/chi/c6/c6.p2.html</w:t>
        </w:r>
      </w:hyperlink>
    </w:p>
    <w:p w14:paraId="63D73317" w14:textId="0742E61F" w:rsidR="00CB6424" w:rsidRPr="005F0E39" w:rsidRDefault="00CB6424" w:rsidP="00664F67">
      <w:pPr>
        <w:pStyle w:val="ListParagraph"/>
        <w:numPr>
          <w:ilvl w:val="0"/>
          <w:numId w:val="8"/>
        </w:numPr>
        <w:rPr>
          <w:rFonts w:cs="Arial"/>
          <w:szCs w:val="24"/>
        </w:rPr>
      </w:pPr>
      <w:r w:rsidRPr="005F0E39">
        <w:rPr>
          <w:rFonts w:cs="Arial"/>
          <w:szCs w:val="24"/>
        </w:rPr>
        <w:t xml:space="preserve">Modern </w:t>
      </w:r>
      <w:r w:rsidR="00664F67" w:rsidRPr="005F0E39">
        <w:rPr>
          <w:rFonts w:cs="Arial"/>
          <w:szCs w:val="24"/>
        </w:rPr>
        <w:t>S</w:t>
      </w:r>
      <w:r w:rsidRPr="005F0E39">
        <w:rPr>
          <w:rFonts w:cs="Arial"/>
          <w:szCs w:val="24"/>
        </w:rPr>
        <w:t>lavery</w:t>
      </w:r>
      <w:r w:rsidR="00664F67" w:rsidRPr="005F0E39">
        <w:rPr>
          <w:rFonts w:cs="Arial"/>
          <w:szCs w:val="24"/>
        </w:rPr>
        <w:t xml:space="preserve"> and Trafficking</w:t>
      </w:r>
    </w:p>
    <w:p w14:paraId="51CFDCEF" w14:textId="781805C9" w:rsidR="00CB6424" w:rsidRPr="005F0E39" w:rsidRDefault="009049B0" w:rsidP="00664F67">
      <w:pPr>
        <w:spacing w:after="0"/>
        <w:ind w:left="720"/>
        <w:rPr>
          <w:rStyle w:val="Hyperlink"/>
          <w:rFonts w:ascii="Arial" w:hAnsi="Arial" w:cs="Arial"/>
          <w:color w:val="auto"/>
          <w:sz w:val="24"/>
          <w:szCs w:val="24"/>
        </w:rPr>
      </w:pPr>
      <w:hyperlink r:id="rId20" w:history="1">
        <w:r w:rsidR="00CB6424" w:rsidRPr="005F0E39">
          <w:rPr>
            <w:rStyle w:val="Hyperlink"/>
            <w:rFonts w:ascii="Arial" w:hAnsi="Arial" w:cs="Arial"/>
            <w:color w:val="auto"/>
            <w:sz w:val="24"/>
            <w:szCs w:val="24"/>
          </w:rPr>
          <w:t>https://www.safeguarding.wales/chi/c6/c6.p3.html</w:t>
        </w:r>
      </w:hyperlink>
      <w:r w:rsidR="004972B2" w:rsidRPr="005F0E39">
        <w:rPr>
          <w:rStyle w:val="Hyperlink"/>
          <w:rFonts w:ascii="Arial" w:hAnsi="Arial" w:cs="Arial"/>
          <w:color w:val="auto"/>
          <w:sz w:val="24"/>
          <w:szCs w:val="24"/>
        </w:rPr>
        <w:t xml:space="preserve"> </w:t>
      </w:r>
    </w:p>
    <w:p w14:paraId="147E4427" w14:textId="64EA1744" w:rsidR="003B499D" w:rsidRPr="005F0E39" w:rsidRDefault="0010287C" w:rsidP="00664F67">
      <w:pPr>
        <w:pStyle w:val="ListParagraph"/>
        <w:numPr>
          <w:ilvl w:val="0"/>
          <w:numId w:val="8"/>
        </w:numPr>
        <w:rPr>
          <w:rFonts w:cs="Arial"/>
          <w:szCs w:val="24"/>
        </w:rPr>
      </w:pPr>
      <w:r w:rsidRPr="005F0E39">
        <w:rPr>
          <w:rFonts w:cs="Arial"/>
          <w:szCs w:val="24"/>
        </w:rPr>
        <w:t xml:space="preserve">Honour Based Abuse </w:t>
      </w:r>
      <w:r w:rsidR="003B499D" w:rsidRPr="005F0E39">
        <w:rPr>
          <w:rFonts w:cs="Arial"/>
          <w:szCs w:val="24"/>
        </w:rPr>
        <w:t xml:space="preserve"> </w:t>
      </w:r>
    </w:p>
    <w:p w14:paraId="0AD2BCB7" w14:textId="12559D83" w:rsidR="007318E8" w:rsidRPr="005F0E39" w:rsidRDefault="009049B0" w:rsidP="00664F67">
      <w:pPr>
        <w:pStyle w:val="ListParagraph"/>
        <w:rPr>
          <w:rFonts w:cs="Arial"/>
          <w:szCs w:val="24"/>
        </w:rPr>
      </w:pPr>
      <w:hyperlink r:id="rId21" w:history="1">
        <w:r w:rsidR="004761EB" w:rsidRPr="005F0E39">
          <w:rPr>
            <w:rStyle w:val="Hyperlink"/>
            <w:rFonts w:cs="Arial"/>
            <w:szCs w:val="24"/>
          </w:rPr>
          <w:t>Social care Wales (safeguarding.wales)</w:t>
        </w:r>
      </w:hyperlink>
      <w:r w:rsidR="007C04BE" w:rsidRPr="005F0E39">
        <w:rPr>
          <w:rFonts w:cs="Arial"/>
          <w:szCs w:val="24"/>
        </w:rPr>
        <w:t xml:space="preserve"> </w:t>
      </w:r>
    </w:p>
    <w:p w14:paraId="45A067AD" w14:textId="77777777" w:rsidR="007318E8" w:rsidRPr="005F0E39" w:rsidRDefault="007318E8" w:rsidP="00664F67">
      <w:pPr>
        <w:spacing w:after="0" w:line="240" w:lineRule="auto"/>
        <w:rPr>
          <w:rFonts w:ascii="Arial" w:eastAsia="Times New Roman" w:hAnsi="Arial" w:cs="Arial"/>
          <w:b/>
          <w:sz w:val="24"/>
          <w:szCs w:val="24"/>
          <w:u w:val="single"/>
        </w:rPr>
      </w:pPr>
    </w:p>
    <w:p w14:paraId="633225EF" w14:textId="519E6BF5" w:rsidR="00C661EF" w:rsidRPr="005F0E39" w:rsidRDefault="00DA6C9A" w:rsidP="00664F67">
      <w:pPr>
        <w:spacing w:after="0" w:line="240" w:lineRule="auto"/>
        <w:rPr>
          <w:rFonts w:ascii="Arial" w:eastAsia="Times New Roman" w:hAnsi="Arial" w:cs="Arial"/>
          <w:b/>
          <w:sz w:val="24"/>
          <w:szCs w:val="24"/>
          <w:u w:val="single"/>
        </w:rPr>
      </w:pPr>
      <w:r w:rsidRPr="005F0E39">
        <w:rPr>
          <w:rFonts w:ascii="Arial" w:eastAsia="Times New Roman" w:hAnsi="Arial" w:cs="Arial"/>
          <w:b/>
          <w:sz w:val="24"/>
          <w:szCs w:val="24"/>
          <w:u w:val="single"/>
        </w:rPr>
        <w:t>Taking</w:t>
      </w:r>
      <w:r w:rsidR="00C661EF" w:rsidRPr="005F0E39">
        <w:rPr>
          <w:rFonts w:ascii="Arial" w:eastAsia="Times New Roman" w:hAnsi="Arial" w:cs="Arial"/>
          <w:b/>
          <w:sz w:val="24"/>
          <w:szCs w:val="24"/>
          <w:u w:val="single"/>
        </w:rPr>
        <w:t xml:space="preserve"> action and </w:t>
      </w:r>
      <w:r w:rsidR="0031231A" w:rsidRPr="005F0E39">
        <w:rPr>
          <w:rFonts w:ascii="Arial" w:eastAsia="Times New Roman" w:hAnsi="Arial" w:cs="Arial"/>
          <w:b/>
          <w:sz w:val="24"/>
          <w:szCs w:val="24"/>
          <w:u w:val="single"/>
        </w:rPr>
        <w:t>m</w:t>
      </w:r>
      <w:r w:rsidR="00C661EF" w:rsidRPr="005F0E39">
        <w:rPr>
          <w:rFonts w:ascii="Arial" w:eastAsia="Times New Roman" w:hAnsi="Arial" w:cs="Arial"/>
          <w:b/>
          <w:sz w:val="24"/>
          <w:szCs w:val="24"/>
          <w:u w:val="single"/>
        </w:rPr>
        <w:t>aking a Referral</w:t>
      </w:r>
    </w:p>
    <w:p w14:paraId="15E6367E" w14:textId="77777777" w:rsidR="00C661EF" w:rsidRPr="005F0E39" w:rsidRDefault="00C661EF" w:rsidP="00664F67">
      <w:pPr>
        <w:spacing w:after="0" w:line="240" w:lineRule="auto"/>
        <w:ind w:left="720"/>
        <w:rPr>
          <w:rFonts w:ascii="Arial" w:eastAsia="Times New Roman" w:hAnsi="Arial" w:cs="Arial"/>
          <w:b/>
          <w:sz w:val="24"/>
          <w:szCs w:val="24"/>
        </w:rPr>
      </w:pPr>
    </w:p>
    <w:p w14:paraId="3BC52C22" w14:textId="00651A27" w:rsidR="00C661EF" w:rsidRPr="005F0E39" w:rsidRDefault="00C661EF" w:rsidP="00664F67">
      <w:pPr>
        <w:spacing w:after="0" w:line="240" w:lineRule="auto"/>
        <w:rPr>
          <w:rFonts w:ascii="Arial" w:eastAsia="Times New Roman" w:hAnsi="Arial" w:cs="Arial"/>
          <w:sz w:val="24"/>
          <w:szCs w:val="24"/>
        </w:rPr>
      </w:pPr>
      <w:r w:rsidRPr="005F0E39">
        <w:rPr>
          <w:rFonts w:ascii="Arial" w:eastAsia="Times New Roman" w:hAnsi="Arial" w:cs="Arial"/>
          <w:sz w:val="24"/>
          <w:szCs w:val="24"/>
        </w:rPr>
        <w:t>Abuse or the suspicion of abuse may come to your attention as a result of</w:t>
      </w:r>
      <w:r w:rsidR="00664F67" w:rsidRPr="005F0E39">
        <w:rPr>
          <w:rFonts w:ascii="Arial" w:eastAsia="Times New Roman" w:hAnsi="Arial" w:cs="Arial"/>
          <w:sz w:val="24"/>
          <w:szCs w:val="24"/>
        </w:rPr>
        <w:t>:</w:t>
      </w:r>
    </w:p>
    <w:p w14:paraId="163ADC36" w14:textId="77777777" w:rsidR="00C661EF" w:rsidRPr="005F0E39" w:rsidRDefault="00C661EF" w:rsidP="00664F67">
      <w:pPr>
        <w:spacing w:after="0" w:line="240" w:lineRule="auto"/>
        <w:ind w:left="720"/>
        <w:rPr>
          <w:rFonts w:ascii="Arial" w:eastAsia="Times New Roman" w:hAnsi="Arial" w:cs="Arial"/>
          <w:sz w:val="24"/>
          <w:szCs w:val="24"/>
        </w:rPr>
      </w:pPr>
    </w:p>
    <w:p w14:paraId="6B1EBE82" w14:textId="77777777" w:rsidR="00C661EF" w:rsidRPr="005F0E39" w:rsidRDefault="00C661EF" w:rsidP="00664F67">
      <w:pPr>
        <w:numPr>
          <w:ilvl w:val="0"/>
          <w:numId w:val="31"/>
        </w:numPr>
        <w:spacing w:after="0" w:line="240" w:lineRule="auto"/>
        <w:rPr>
          <w:rFonts w:ascii="Arial" w:eastAsia="Times New Roman" w:hAnsi="Arial" w:cs="Arial"/>
          <w:sz w:val="24"/>
          <w:szCs w:val="24"/>
        </w:rPr>
      </w:pPr>
      <w:r w:rsidRPr="005F0E39">
        <w:rPr>
          <w:rFonts w:ascii="Arial" w:eastAsia="Times New Roman" w:hAnsi="Arial" w:cs="Arial"/>
          <w:sz w:val="24"/>
          <w:szCs w:val="24"/>
        </w:rPr>
        <w:t>A disclosure (written or verbal)</w:t>
      </w:r>
    </w:p>
    <w:p w14:paraId="157F7897" w14:textId="78878286" w:rsidR="00C661EF" w:rsidRPr="005F0E39" w:rsidRDefault="00C661EF" w:rsidP="00664F67">
      <w:pPr>
        <w:numPr>
          <w:ilvl w:val="0"/>
          <w:numId w:val="31"/>
        </w:numPr>
        <w:spacing w:after="0" w:line="240" w:lineRule="auto"/>
        <w:rPr>
          <w:rFonts w:ascii="Arial" w:eastAsia="Times New Roman" w:hAnsi="Arial" w:cs="Arial"/>
          <w:sz w:val="24"/>
          <w:szCs w:val="24"/>
        </w:rPr>
      </w:pPr>
      <w:r w:rsidRPr="005F0E39">
        <w:rPr>
          <w:rFonts w:ascii="Arial" w:eastAsia="Times New Roman" w:hAnsi="Arial" w:cs="Arial"/>
          <w:sz w:val="24"/>
          <w:szCs w:val="24"/>
        </w:rPr>
        <w:t xml:space="preserve">Observation of bruises/burns etc. for which the explanation given is not </w:t>
      </w:r>
      <w:r w:rsidR="00664F67" w:rsidRPr="005F0E39">
        <w:rPr>
          <w:rFonts w:ascii="Arial" w:eastAsia="Times New Roman" w:hAnsi="Arial" w:cs="Arial"/>
          <w:sz w:val="24"/>
          <w:szCs w:val="24"/>
        </w:rPr>
        <w:t>plausible.</w:t>
      </w:r>
    </w:p>
    <w:p w14:paraId="5641F9F8" w14:textId="67E6F69C" w:rsidR="00C661EF" w:rsidRPr="005F0E39" w:rsidRDefault="00C661EF" w:rsidP="00664F67">
      <w:pPr>
        <w:numPr>
          <w:ilvl w:val="0"/>
          <w:numId w:val="31"/>
        </w:numPr>
        <w:spacing w:after="0" w:line="240" w:lineRule="auto"/>
        <w:rPr>
          <w:rFonts w:ascii="Arial" w:eastAsia="Times New Roman" w:hAnsi="Arial" w:cs="Arial"/>
          <w:sz w:val="24"/>
          <w:szCs w:val="24"/>
        </w:rPr>
      </w:pPr>
      <w:r w:rsidRPr="005F0E39">
        <w:rPr>
          <w:rFonts w:ascii="Arial" w:eastAsia="Times New Roman" w:hAnsi="Arial" w:cs="Arial"/>
          <w:sz w:val="24"/>
          <w:szCs w:val="24"/>
        </w:rPr>
        <w:t xml:space="preserve">Another pupil/parent may give you </w:t>
      </w:r>
      <w:r w:rsidR="00664F67" w:rsidRPr="005F0E39">
        <w:rPr>
          <w:rFonts w:ascii="Arial" w:eastAsia="Times New Roman" w:hAnsi="Arial" w:cs="Arial"/>
          <w:sz w:val="24"/>
          <w:szCs w:val="24"/>
        </w:rPr>
        <w:t>information.</w:t>
      </w:r>
    </w:p>
    <w:p w14:paraId="3C1F7304" w14:textId="3867B69D" w:rsidR="00C661EF" w:rsidRPr="005F0E39" w:rsidRDefault="00C661EF" w:rsidP="00664F67">
      <w:pPr>
        <w:numPr>
          <w:ilvl w:val="0"/>
          <w:numId w:val="31"/>
        </w:numPr>
        <w:spacing w:after="0" w:line="240" w:lineRule="auto"/>
        <w:rPr>
          <w:rFonts w:ascii="Arial" w:eastAsia="Times New Roman" w:hAnsi="Arial" w:cs="Arial"/>
          <w:sz w:val="24"/>
          <w:szCs w:val="24"/>
        </w:rPr>
      </w:pPr>
      <w:r w:rsidRPr="005F0E39">
        <w:rPr>
          <w:rFonts w:ascii="Arial" w:eastAsia="Times New Roman" w:hAnsi="Arial" w:cs="Arial"/>
          <w:sz w:val="24"/>
          <w:szCs w:val="24"/>
        </w:rPr>
        <w:t xml:space="preserve">You may observe changes in behaviour that worry </w:t>
      </w:r>
      <w:r w:rsidR="00664F67" w:rsidRPr="005F0E39">
        <w:rPr>
          <w:rFonts w:ascii="Arial" w:eastAsia="Times New Roman" w:hAnsi="Arial" w:cs="Arial"/>
          <w:sz w:val="24"/>
          <w:szCs w:val="24"/>
        </w:rPr>
        <w:t>you.</w:t>
      </w:r>
    </w:p>
    <w:p w14:paraId="1D8C24B7" w14:textId="130DC767" w:rsidR="00C661EF" w:rsidRPr="005F0E39" w:rsidRDefault="00C661EF" w:rsidP="00664F67">
      <w:pPr>
        <w:numPr>
          <w:ilvl w:val="0"/>
          <w:numId w:val="31"/>
        </w:numPr>
        <w:spacing w:after="0" w:line="240" w:lineRule="auto"/>
        <w:rPr>
          <w:rFonts w:ascii="Arial" w:eastAsia="Times New Roman" w:hAnsi="Arial" w:cs="Arial"/>
          <w:sz w:val="24"/>
          <w:szCs w:val="24"/>
        </w:rPr>
      </w:pPr>
      <w:r w:rsidRPr="005F0E39">
        <w:rPr>
          <w:rFonts w:ascii="Arial" w:eastAsia="Times New Roman" w:hAnsi="Arial" w:cs="Arial"/>
          <w:sz w:val="24"/>
          <w:szCs w:val="24"/>
        </w:rPr>
        <w:t xml:space="preserve">You may instinctively feel something is </w:t>
      </w:r>
      <w:r w:rsidR="00664F67" w:rsidRPr="005F0E39">
        <w:rPr>
          <w:rFonts w:ascii="Arial" w:eastAsia="Times New Roman" w:hAnsi="Arial" w:cs="Arial"/>
          <w:sz w:val="24"/>
          <w:szCs w:val="24"/>
        </w:rPr>
        <w:t>wrong.</w:t>
      </w:r>
    </w:p>
    <w:p w14:paraId="2469462A" w14:textId="58426016" w:rsidR="00C661EF" w:rsidRPr="005F0E39" w:rsidRDefault="00C661EF" w:rsidP="00664F67">
      <w:pPr>
        <w:numPr>
          <w:ilvl w:val="0"/>
          <w:numId w:val="31"/>
        </w:numPr>
        <w:spacing w:after="0" w:line="240" w:lineRule="auto"/>
        <w:rPr>
          <w:rFonts w:ascii="Arial" w:eastAsia="Times New Roman" w:hAnsi="Arial" w:cs="Arial"/>
          <w:sz w:val="24"/>
          <w:szCs w:val="24"/>
        </w:rPr>
      </w:pPr>
      <w:r w:rsidRPr="005F0E39">
        <w:rPr>
          <w:rFonts w:ascii="Arial" w:eastAsia="Times New Roman" w:hAnsi="Arial" w:cs="Arial"/>
          <w:sz w:val="24"/>
          <w:szCs w:val="24"/>
        </w:rPr>
        <w:t>There are neglect issues</w:t>
      </w:r>
      <w:r w:rsidR="00203C8F" w:rsidRPr="005F0E39">
        <w:rPr>
          <w:rFonts w:ascii="Arial" w:eastAsia="Times New Roman" w:hAnsi="Arial" w:cs="Arial"/>
          <w:sz w:val="24"/>
          <w:szCs w:val="24"/>
        </w:rPr>
        <w:t>, a</w:t>
      </w:r>
      <w:r w:rsidR="005B016E" w:rsidRPr="005F0E39">
        <w:rPr>
          <w:rFonts w:ascii="Arial" w:eastAsia="Times New Roman" w:hAnsi="Arial" w:cs="Arial"/>
          <w:sz w:val="24"/>
          <w:szCs w:val="24"/>
        </w:rPr>
        <w:t xml:space="preserve">s outlined in the section </w:t>
      </w:r>
      <w:r w:rsidR="00664F67" w:rsidRPr="005F0E39">
        <w:rPr>
          <w:rFonts w:ascii="Arial" w:eastAsia="Times New Roman" w:hAnsi="Arial" w:cs="Arial"/>
          <w:sz w:val="24"/>
          <w:szCs w:val="24"/>
        </w:rPr>
        <w:t>above.</w:t>
      </w:r>
    </w:p>
    <w:p w14:paraId="75B5903F" w14:textId="77777777" w:rsidR="00C661EF" w:rsidRPr="005F0E39" w:rsidRDefault="00C661EF" w:rsidP="00664F67">
      <w:pPr>
        <w:spacing w:after="0" w:line="240" w:lineRule="auto"/>
        <w:rPr>
          <w:rFonts w:ascii="Arial" w:eastAsia="Times New Roman" w:hAnsi="Arial" w:cs="Arial"/>
          <w:sz w:val="24"/>
          <w:szCs w:val="24"/>
        </w:rPr>
      </w:pPr>
    </w:p>
    <w:p w14:paraId="516BBCAB" w14:textId="64E50F6B" w:rsidR="00C661EF" w:rsidRPr="005F0E39" w:rsidRDefault="00C661EF" w:rsidP="00664F67">
      <w:pPr>
        <w:spacing w:after="0" w:line="240" w:lineRule="auto"/>
        <w:rPr>
          <w:rFonts w:ascii="Arial" w:eastAsia="Times New Roman" w:hAnsi="Arial" w:cs="Arial"/>
          <w:sz w:val="24"/>
          <w:szCs w:val="24"/>
        </w:rPr>
      </w:pPr>
      <w:r w:rsidRPr="005F0E39">
        <w:rPr>
          <w:rFonts w:ascii="Arial" w:eastAsia="Times New Roman" w:hAnsi="Arial" w:cs="Arial"/>
          <w:sz w:val="24"/>
          <w:szCs w:val="24"/>
        </w:rPr>
        <w:t>Where a member of staf</w:t>
      </w:r>
      <w:r w:rsidR="00ED4AE3" w:rsidRPr="005F0E39">
        <w:rPr>
          <w:rFonts w:ascii="Arial" w:eastAsia="Times New Roman" w:hAnsi="Arial" w:cs="Arial"/>
          <w:sz w:val="24"/>
          <w:szCs w:val="24"/>
        </w:rPr>
        <w:t>f has concerns about the wellbeing</w:t>
      </w:r>
      <w:r w:rsidRPr="005F0E39">
        <w:rPr>
          <w:rFonts w:ascii="Arial" w:eastAsia="Times New Roman" w:hAnsi="Arial" w:cs="Arial"/>
          <w:sz w:val="24"/>
          <w:szCs w:val="24"/>
        </w:rPr>
        <w:t xml:space="preserve"> of a </w:t>
      </w:r>
      <w:r w:rsidR="00664F67" w:rsidRPr="005F0E39">
        <w:rPr>
          <w:rFonts w:ascii="Arial" w:eastAsia="Times New Roman" w:hAnsi="Arial" w:cs="Arial"/>
          <w:sz w:val="24"/>
          <w:szCs w:val="24"/>
        </w:rPr>
        <w:t>child,</w:t>
      </w:r>
      <w:r w:rsidRPr="005F0E39">
        <w:rPr>
          <w:rFonts w:ascii="Arial" w:eastAsia="Times New Roman" w:hAnsi="Arial" w:cs="Arial"/>
          <w:sz w:val="24"/>
          <w:szCs w:val="24"/>
        </w:rPr>
        <w:t xml:space="preserve"> they should </w:t>
      </w:r>
      <w:r w:rsidRPr="005F0E39">
        <w:rPr>
          <w:rFonts w:ascii="Arial" w:eastAsia="Times New Roman" w:hAnsi="Arial" w:cs="Arial"/>
          <w:b/>
          <w:sz w:val="24"/>
          <w:szCs w:val="24"/>
          <w:u w:val="single"/>
        </w:rPr>
        <w:t>immediately</w:t>
      </w:r>
      <w:r w:rsidRPr="005F0E39">
        <w:rPr>
          <w:rFonts w:ascii="Arial" w:eastAsia="Times New Roman" w:hAnsi="Arial" w:cs="Arial"/>
          <w:sz w:val="24"/>
          <w:szCs w:val="24"/>
        </w:rPr>
        <w:t xml:space="preserve"> report their concerns to the D</w:t>
      </w:r>
      <w:r w:rsidR="009C4149" w:rsidRPr="005F0E39">
        <w:rPr>
          <w:rFonts w:ascii="Arial" w:eastAsia="Times New Roman" w:hAnsi="Arial" w:cs="Arial"/>
          <w:sz w:val="24"/>
          <w:szCs w:val="24"/>
        </w:rPr>
        <w:t>SP</w:t>
      </w:r>
      <w:r w:rsidRPr="005F0E39">
        <w:rPr>
          <w:rFonts w:ascii="Arial" w:eastAsia="Times New Roman" w:hAnsi="Arial" w:cs="Arial"/>
          <w:sz w:val="24"/>
          <w:szCs w:val="24"/>
        </w:rPr>
        <w:t xml:space="preserve"> (or deputy D</w:t>
      </w:r>
      <w:r w:rsidR="009C4149" w:rsidRPr="005F0E39">
        <w:rPr>
          <w:rFonts w:ascii="Arial" w:eastAsia="Times New Roman" w:hAnsi="Arial" w:cs="Arial"/>
          <w:sz w:val="24"/>
          <w:szCs w:val="24"/>
        </w:rPr>
        <w:t>SP</w:t>
      </w:r>
      <w:r w:rsidRPr="005F0E39">
        <w:rPr>
          <w:rFonts w:ascii="Arial" w:eastAsia="Times New Roman" w:hAnsi="Arial" w:cs="Arial"/>
          <w:sz w:val="24"/>
          <w:szCs w:val="24"/>
        </w:rPr>
        <w:t xml:space="preserve">), who will appropriately consider the concern and what actions, if any, should be taken.  </w:t>
      </w:r>
    </w:p>
    <w:p w14:paraId="2D31C8A9" w14:textId="77777777" w:rsidR="00C661EF" w:rsidRPr="005F0E39" w:rsidRDefault="00C661EF" w:rsidP="00664F67">
      <w:pPr>
        <w:spacing w:after="0" w:line="240" w:lineRule="auto"/>
        <w:ind w:left="360"/>
        <w:rPr>
          <w:rFonts w:ascii="Arial" w:eastAsia="Times New Roman" w:hAnsi="Arial" w:cs="Arial"/>
          <w:sz w:val="24"/>
          <w:szCs w:val="24"/>
        </w:rPr>
      </w:pPr>
    </w:p>
    <w:p w14:paraId="7E5B245B" w14:textId="714C0E6A" w:rsidR="00016000" w:rsidRPr="005F0E39" w:rsidRDefault="00307433" w:rsidP="00664F67">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T</w:t>
      </w:r>
      <w:r w:rsidR="00C661EF" w:rsidRPr="005F0E39">
        <w:rPr>
          <w:rFonts w:ascii="Arial" w:eastAsia="Times New Roman" w:hAnsi="Arial" w:cs="Arial"/>
          <w:sz w:val="24"/>
          <w:szCs w:val="24"/>
        </w:rPr>
        <w:t>he D</w:t>
      </w:r>
      <w:r w:rsidR="009C4149" w:rsidRPr="005F0E39">
        <w:rPr>
          <w:rFonts w:ascii="Arial" w:eastAsia="Times New Roman" w:hAnsi="Arial" w:cs="Arial"/>
          <w:sz w:val="24"/>
          <w:szCs w:val="24"/>
        </w:rPr>
        <w:t>SP</w:t>
      </w:r>
      <w:r w:rsidR="00C661EF" w:rsidRPr="005F0E39">
        <w:rPr>
          <w:rFonts w:ascii="Arial" w:eastAsia="Times New Roman" w:hAnsi="Arial" w:cs="Arial"/>
          <w:sz w:val="24"/>
          <w:szCs w:val="24"/>
        </w:rPr>
        <w:t xml:space="preserve"> </w:t>
      </w:r>
      <w:r w:rsidRPr="005F0E39">
        <w:rPr>
          <w:rFonts w:ascii="Arial" w:eastAsia="Times New Roman" w:hAnsi="Arial" w:cs="Arial"/>
          <w:sz w:val="24"/>
          <w:szCs w:val="24"/>
        </w:rPr>
        <w:t xml:space="preserve">may seek advice from telephoning Cardiff </w:t>
      </w:r>
      <w:r w:rsidR="00140560">
        <w:rPr>
          <w:rFonts w:ascii="Arial" w:eastAsia="Times New Roman" w:hAnsi="Arial" w:cs="Arial"/>
          <w:sz w:val="24"/>
          <w:szCs w:val="24"/>
        </w:rPr>
        <w:t xml:space="preserve">FAMILY ADVICE, SUPPORT &amp; PROTECTION HUB </w:t>
      </w:r>
      <w:r w:rsidR="005B016E" w:rsidRPr="005F0E39">
        <w:rPr>
          <w:rFonts w:ascii="Arial" w:eastAsia="Times New Roman" w:hAnsi="Arial" w:cs="Arial"/>
          <w:sz w:val="24"/>
          <w:szCs w:val="24"/>
        </w:rPr>
        <w:t>(</w:t>
      </w:r>
      <w:r w:rsidR="00140560">
        <w:rPr>
          <w:rFonts w:ascii="Arial" w:eastAsia="Times New Roman" w:hAnsi="Arial" w:cs="Arial"/>
          <w:sz w:val="24"/>
          <w:szCs w:val="24"/>
        </w:rPr>
        <w:t>F</w:t>
      </w:r>
      <w:r w:rsidRPr="005F0E39">
        <w:rPr>
          <w:rFonts w:ascii="Arial" w:eastAsia="Times New Roman" w:hAnsi="Arial" w:cs="Arial"/>
          <w:sz w:val="24"/>
          <w:szCs w:val="24"/>
        </w:rPr>
        <w:t>AS</w:t>
      </w:r>
      <w:r w:rsidR="00140560">
        <w:rPr>
          <w:rFonts w:ascii="Arial" w:eastAsia="Times New Roman" w:hAnsi="Arial" w:cs="Arial"/>
          <w:sz w:val="24"/>
          <w:szCs w:val="24"/>
        </w:rPr>
        <w:t>P</w:t>
      </w:r>
      <w:r w:rsidRPr="005F0E39">
        <w:rPr>
          <w:rFonts w:ascii="Arial" w:eastAsia="Times New Roman" w:hAnsi="Arial" w:cs="Arial"/>
          <w:sz w:val="24"/>
          <w:szCs w:val="24"/>
        </w:rPr>
        <w:t>H</w:t>
      </w:r>
      <w:r w:rsidR="005B016E" w:rsidRPr="005F0E39">
        <w:rPr>
          <w:rFonts w:ascii="Arial" w:eastAsia="Times New Roman" w:hAnsi="Arial" w:cs="Arial"/>
          <w:sz w:val="24"/>
          <w:szCs w:val="24"/>
        </w:rPr>
        <w:softHyphen/>
        <w:t>)</w:t>
      </w:r>
      <w:r w:rsidR="00677554" w:rsidRPr="005F0E39">
        <w:rPr>
          <w:rFonts w:ascii="Arial" w:eastAsia="Times New Roman" w:hAnsi="Arial" w:cs="Arial"/>
          <w:sz w:val="24"/>
          <w:szCs w:val="24"/>
        </w:rPr>
        <w:t xml:space="preserve"> making clear it relates to a child protection matter to ensure the call is prioritised.</w:t>
      </w:r>
      <w:r w:rsidR="00016000" w:rsidRPr="005F0E39">
        <w:rPr>
          <w:rFonts w:ascii="Arial" w:eastAsia="Times New Roman" w:hAnsi="Arial" w:cs="Arial"/>
          <w:sz w:val="24"/>
          <w:szCs w:val="24"/>
        </w:rPr>
        <w:t xml:space="preserve"> </w:t>
      </w:r>
      <w:r w:rsidR="00ED7E9D" w:rsidRPr="005F0E39">
        <w:rPr>
          <w:rFonts w:ascii="Arial" w:eastAsia="Times New Roman" w:hAnsi="Arial" w:cs="Arial"/>
          <w:sz w:val="24"/>
          <w:szCs w:val="24"/>
        </w:rPr>
        <w:t xml:space="preserve">The DSP should seek clarity on the safety plan </w:t>
      </w:r>
      <w:r w:rsidR="00664F67" w:rsidRPr="005F0E39">
        <w:rPr>
          <w:rFonts w:ascii="Arial" w:eastAsia="Times New Roman" w:hAnsi="Arial" w:cs="Arial"/>
          <w:sz w:val="24"/>
          <w:szCs w:val="24"/>
        </w:rPr>
        <w:t xml:space="preserve">e.g. </w:t>
      </w:r>
      <w:r w:rsidR="00ED7E9D" w:rsidRPr="005F0E39">
        <w:rPr>
          <w:rFonts w:ascii="Arial" w:eastAsia="Times New Roman" w:hAnsi="Arial" w:cs="Arial"/>
          <w:sz w:val="24"/>
          <w:szCs w:val="24"/>
        </w:rPr>
        <w:t>is the child safe to go home</w:t>
      </w:r>
      <w:r w:rsidR="003A43FA" w:rsidRPr="005F0E39">
        <w:rPr>
          <w:rFonts w:ascii="Arial" w:eastAsia="Times New Roman" w:hAnsi="Arial" w:cs="Arial"/>
          <w:sz w:val="24"/>
          <w:szCs w:val="24"/>
        </w:rPr>
        <w:t>. F</w:t>
      </w:r>
      <w:r w:rsidR="00ED4AE3" w:rsidRPr="005F0E39">
        <w:rPr>
          <w:rFonts w:ascii="Arial" w:eastAsia="Times New Roman" w:hAnsi="Arial" w:cs="Arial"/>
          <w:sz w:val="24"/>
          <w:szCs w:val="24"/>
        </w:rPr>
        <w:t xml:space="preserve">ollowing </w:t>
      </w:r>
      <w:r w:rsidR="003F6389" w:rsidRPr="005F0E39">
        <w:rPr>
          <w:rFonts w:ascii="Arial" w:eastAsia="Times New Roman" w:hAnsi="Arial" w:cs="Arial"/>
          <w:sz w:val="24"/>
          <w:szCs w:val="24"/>
        </w:rPr>
        <w:t>advice</w:t>
      </w:r>
      <w:r w:rsidR="00ED4AE3" w:rsidRPr="005F0E39">
        <w:rPr>
          <w:rFonts w:ascii="Arial" w:eastAsia="Times New Roman" w:hAnsi="Arial" w:cs="Arial"/>
          <w:sz w:val="24"/>
          <w:szCs w:val="24"/>
        </w:rPr>
        <w:t xml:space="preserve"> from MASH </w:t>
      </w:r>
      <w:r w:rsidR="00016000" w:rsidRPr="005F0E39">
        <w:rPr>
          <w:rFonts w:ascii="Arial" w:eastAsia="Times New Roman" w:hAnsi="Arial" w:cs="Arial"/>
          <w:sz w:val="24"/>
          <w:szCs w:val="24"/>
        </w:rPr>
        <w:t xml:space="preserve">any referrals </w:t>
      </w:r>
      <w:r w:rsidR="00ED7E9D" w:rsidRPr="005F0E39">
        <w:rPr>
          <w:rFonts w:ascii="Arial" w:eastAsia="Times New Roman" w:hAnsi="Arial" w:cs="Arial"/>
          <w:sz w:val="24"/>
          <w:szCs w:val="24"/>
        </w:rPr>
        <w:t>must</w:t>
      </w:r>
      <w:r w:rsidR="00016000" w:rsidRPr="005F0E39">
        <w:rPr>
          <w:rFonts w:ascii="Arial" w:eastAsia="Times New Roman" w:hAnsi="Arial" w:cs="Arial"/>
          <w:sz w:val="24"/>
          <w:szCs w:val="24"/>
        </w:rPr>
        <w:t xml:space="preserve"> be submitted within 24 hours. </w:t>
      </w:r>
    </w:p>
    <w:p w14:paraId="3355F4A6" w14:textId="3692F470" w:rsidR="00DA674B" w:rsidRPr="005F0E39" w:rsidRDefault="00DA674B" w:rsidP="00664F67">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 xml:space="preserve">Please note, if DSP is aware the child has an allocated Social Worker within a Locality Team, the DSP should make that Social Worker/ Duty Worker aware immediately and a MARF should be submitted to </w:t>
      </w:r>
      <w:r w:rsidR="00091374">
        <w:rPr>
          <w:rFonts w:ascii="Arial" w:eastAsia="Times New Roman" w:hAnsi="Arial" w:cs="Arial"/>
          <w:sz w:val="24"/>
          <w:szCs w:val="24"/>
        </w:rPr>
        <w:t>FASPH</w:t>
      </w:r>
      <w:r w:rsidRPr="005F0E39">
        <w:rPr>
          <w:rFonts w:ascii="Arial" w:eastAsia="Times New Roman" w:hAnsi="Arial" w:cs="Arial"/>
          <w:sz w:val="24"/>
          <w:szCs w:val="24"/>
        </w:rPr>
        <w:t xml:space="preserve">, copying in the Social Worker. </w:t>
      </w:r>
    </w:p>
    <w:p w14:paraId="5422D623" w14:textId="1A22655E" w:rsidR="00ED7E9D" w:rsidRPr="005F0E39" w:rsidRDefault="00016000" w:rsidP="00664F67">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The DSP may seek advice from The Gateway</w:t>
      </w:r>
      <w:r w:rsidR="00ED7E9D" w:rsidRPr="005F0E39">
        <w:rPr>
          <w:rFonts w:ascii="Arial" w:eastAsia="Times New Roman" w:hAnsi="Arial" w:cs="Arial"/>
          <w:sz w:val="24"/>
          <w:szCs w:val="24"/>
        </w:rPr>
        <w:t xml:space="preserve"> in relation to matters of</w:t>
      </w:r>
      <w:r w:rsidR="00664F67" w:rsidRPr="005F0E39">
        <w:rPr>
          <w:rFonts w:ascii="Arial" w:eastAsia="Times New Roman" w:hAnsi="Arial" w:cs="Arial"/>
          <w:sz w:val="24"/>
          <w:szCs w:val="24"/>
        </w:rPr>
        <w:t xml:space="preserve"> a</w:t>
      </w:r>
      <w:r w:rsidR="00ED7E9D" w:rsidRPr="005F0E39">
        <w:rPr>
          <w:rFonts w:ascii="Arial" w:eastAsia="Times New Roman" w:hAnsi="Arial" w:cs="Arial"/>
          <w:sz w:val="24"/>
          <w:szCs w:val="24"/>
        </w:rPr>
        <w:t xml:space="preserve"> child’s/</w:t>
      </w:r>
      <w:r w:rsidR="00664F67" w:rsidRPr="005F0E39">
        <w:rPr>
          <w:rFonts w:ascii="Arial" w:eastAsia="Times New Roman" w:hAnsi="Arial" w:cs="Arial"/>
          <w:sz w:val="24"/>
          <w:szCs w:val="24"/>
        </w:rPr>
        <w:t>family’s</w:t>
      </w:r>
      <w:r w:rsidR="00ED7E9D" w:rsidRPr="005F0E39">
        <w:rPr>
          <w:rFonts w:ascii="Arial" w:eastAsia="Times New Roman" w:hAnsi="Arial" w:cs="Arial"/>
          <w:sz w:val="24"/>
          <w:szCs w:val="24"/>
        </w:rPr>
        <w:t xml:space="preserve"> </w:t>
      </w:r>
      <w:r w:rsidR="00664F67" w:rsidRPr="005F0E39">
        <w:rPr>
          <w:rFonts w:ascii="Arial" w:eastAsia="Times New Roman" w:hAnsi="Arial" w:cs="Arial"/>
          <w:sz w:val="24"/>
          <w:szCs w:val="24"/>
        </w:rPr>
        <w:t>wellbeing.</w:t>
      </w:r>
      <w:r w:rsidR="00ED7E9D" w:rsidRPr="005F0E39">
        <w:rPr>
          <w:rFonts w:ascii="Arial" w:eastAsia="Times New Roman" w:hAnsi="Arial" w:cs="Arial"/>
          <w:sz w:val="24"/>
          <w:szCs w:val="24"/>
        </w:rPr>
        <w:t xml:space="preserve"> </w:t>
      </w:r>
    </w:p>
    <w:p w14:paraId="13807D17" w14:textId="19E21D1C" w:rsidR="00ED4AE3" w:rsidRPr="005F0E39" w:rsidRDefault="00C661EF" w:rsidP="00664F67">
      <w:pPr>
        <w:numPr>
          <w:ilvl w:val="0"/>
          <w:numId w:val="2"/>
        </w:numPr>
        <w:spacing w:before="60" w:after="60" w:line="240" w:lineRule="auto"/>
        <w:rPr>
          <w:rFonts w:ascii="Arial" w:eastAsia="Times New Roman" w:hAnsi="Arial" w:cs="Arial"/>
          <w:sz w:val="24"/>
          <w:szCs w:val="24"/>
        </w:rPr>
      </w:pPr>
      <w:r w:rsidRPr="005F0E39">
        <w:rPr>
          <w:rFonts w:ascii="Arial" w:eastAsia="Times New Roman" w:hAnsi="Arial" w:cs="Arial"/>
          <w:sz w:val="24"/>
          <w:szCs w:val="24"/>
        </w:rPr>
        <w:t>Professionals cannot remain anonymous when making a referral.</w:t>
      </w:r>
      <w:r w:rsidR="00307433" w:rsidRPr="005F0E39">
        <w:rPr>
          <w:rFonts w:ascii="Arial" w:eastAsia="Times New Roman" w:hAnsi="Arial" w:cs="Arial"/>
          <w:sz w:val="24"/>
          <w:szCs w:val="24"/>
        </w:rPr>
        <w:t xml:space="preserve"> Where the DSP is advise</w:t>
      </w:r>
      <w:r w:rsidR="00C8440A" w:rsidRPr="005F0E39">
        <w:rPr>
          <w:rFonts w:ascii="Arial" w:eastAsia="Times New Roman" w:hAnsi="Arial" w:cs="Arial"/>
          <w:sz w:val="24"/>
          <w:szCs w:val="24"/>
        </w:rPr>
        <w:t xml:space="preserve">d a referral is not required </w:t>
      </w:r>
      <w:r w:rsidR="00ED4AE3" w:rsidRPr="005F0E39">
        <w:rPr>
          <w:rFonts w:ascii="Arial" w:eastAsia="Times New Roman" w:hAnsi="Arial" w:cs="Arial"/>
          <w:sz w:val="24"/>
          <w:szCs w:val="24"/>
        </w:rPr>
        <w:t xml:space="preserve">but in their professional judgement it is required a referral should be submitted. </w:t>
      </w:r>
    </w:p>
    <w:p w14:paraId="364042D5" w14:textId="282F3BB6" w:rsidR="001C3EB9" w:rsidRPr="005F0E39" w:rsidRDefault="001C3EB9" w:rsidP="00FC7A67">
      <w:pPr>
        <w:numPr>
          <w:ilvl w:val="0"/>
          <w:numId w:val="2"/>
        </w:numPr>
        <w:spacing w:before="60" w:after="60" w:line="240" w:lineRule="auto"/>
        <w:rPr>
          <w:rFonts w:ascii="Arial" w:eastAsia="Times New Roman" w:hAnsi="Arial" w:cs="Arial"/>
          <w:i/>
          <w:iCs/>
          <w:sz w:val="24"/>
          <w:szCs w:val="24"/>
        </w:rPr>
      </w:pPr>
      <w:r w:rsidRPr="005F0E39">
        <w:rPr>
          <w:rFonts w:ascii="Arial" w:hAnsi="Arial" w:cs="Arial"/>
          <w:sz w:val="24"/>
          <w:szCs w:val="24"/>
        </w:rPr>
        <w:t>When making referral</w:t>
      </w:r>
      <w:r w:rsidR="00ED7E9D" w:rsidRPr="005F0E39">
        <w:rPr>
          <w:rFonts w:ascii="Arial" w:hAnsi="Arial" w:cs="Arial"/>
          <w:sz w:val="24"/>
          <w:szCs w:val="24"/>
        </w:rPr>
        <w:t>s</w:t>
      </w:r>
      <w:r w:rsidRPr="005F0E39">
        <w:rPr>
          <w:rFonts w:ascii="Arial" w:hAnsi="Arial" w:cs="Arial"/>
          <w:sz w:val="24"/>
          <w:szCs w:val="24"/>
        </w:rPr>
        <w:t xml:space="preserve"> parental consent</w:t>
      </w:r>
      <w:r w:rsidR="005D7C8D" w:rsidRPr="005F0E39">
        <w:rPr>
          <w:rFonts w:ascii="Arial" w:hAnsi="Arial" w:cs="Arial"/>
          <w:sz w:val="24"/>
          <w:szCs w:val="24"/>
        </w:rPr>
        <w:t xml:space="preserve"> should be sought,</w:t>
      </w:r>
      <w:r w:rsidRPr="005F0E39">
        <w:rPr>
          <w:rFonts w:ascii="Arial" w:hAnsi="Arial" w:cs="Arial"/>
          <w:sz w:val="24"/>
          <w:szCs w:val="24"/>
        </w:rPr>
        <w:t xml:space="preserve"> unless to do so poses a risk of harm to the child. It will be for Children’s Services at </w:t>
      </w:r>
      <w:r w:rsidR="00091374">
        <w:rPr>
          <w:rFonts w:ascii="Arial" w:hAnsi="Arial" w:cs="Arial"/>
          <w:sz w:val="24"/>
          <w:szCs w:val="24"/>
        </w:rPr>
        <w:t>FASPH</w:t>
      </w:r>
      <w:r w:rsidRPr="005F0E39">
        <w:rPr>
          <w:rFonts w:ascii="Arial" w:hAnsi="Arial" w:cs="Arial"/>
          <w:sz w:val="24"/>
          <w:szCs w:val="24"/>
        </w:rPr>
        <w:t xml:space="preserve"> to determine whether the threshold for invoking Child Protection procedures is met. Record all actions taken in accordance with your DSP responsibilities and duty to report</w:t>
      </w:r>
      <w:r w:rsidR="003A43FA" w:rsidRPr="005F0E39">
        <w:rPr>
          <w:rFonts w:ascii="Arial" w:hAnsi="Arial" w:cs="Arial"/>
          <w:sz w:val="24"/>
          <w:szCs w:val="24"/>
        </w:rPr>
        <w:t>, i</w:t>
      </w:r>
      <w:r w:rsidR="00C42CEF" w:rsidRPr="005F0E39">
        <w:rPr>
          <w:rFonts w:ascii="Arial" w:hAnsi="Arial" w:cs="Arial"/>
          <w:sz w:val="24"/>
          <w:szCs w:val="24"/>
        </w:rPr>
        <w:t xml:space="preserve">ncluding any advice </w:t>
      </w:r>
      <w:r w:rsidR="00664F67" w:rsidRPr="005F0E39">
        <w:rPr>
          <w:rFonts w:ascii="Arial" w:hAnsi="Arial" w:cs="Arial"/>
          <w:sz w:val="24"/>
          <w:szCs w:val="24"/>
        </w:rPr>
        <w:t>given.</w:t>
      </w:r>
    </w:p>
    <w:p w14:paraId="62F904BA" w14:textId="50426729" w:rsidR="00C661EF" w:rsidRPr="005F0E39" w:rsidRDefault="00C661EF" w:rsidP="00FC7A67">
      <w:pPr>
        <w:numPr>
          <w:ilvl w:val="0"/>
          <w:numId w:val="2"/>
        </w:numPr>
        <w:spacing w:before="240" w:line="240" w:lineRule="auto"/>
        <w:rPr>
          <w:rFonts w:ascii="Arial" w:eastAsia="Times New Roman" w:hAnsi="Arial" w:cs="Arial"/>
          <w:sz w:val="24"/>
          <w:szCs w:val="24"/>
        </w:rPr>
      </w:pPr>
      <w:r w:rsidRPr="005F0E39">
        <w:rPr>
          <w:rFonts w:ascii="Arial" w:eastAsia="Times New Roman" w:hAnsi="Arial" w:cs="Arial"/>
          <w:sz w:val="24"/>
          <w:szCs w:val="24"/>
        </w:rPr>
        <w:t xml:space="preserve">If a member of staff is informed that a child has disclosed that he/she has been abused, the member of staff </w:t>
      </w:r>
      <w:r w:rsidRPr="005F0E39">
        <w:rPr>
          <w:rFonts w:ascii="Arial" w:eastAsia="Times New Roman" w:hAnsi="Arial" w:cs="Arial"/>
          <w:b/>
          <w:sz w:val="24"/>
          <w:szCs w:val="24"/>
        </w:rPr>
        <w:t>MUST IMMEDIATELY</w:t>
      </w:r>
      <w:r w:rsidRPr="005F0E39">
        <w:rPr>
          <w:rFonts w:ascii="Arial" w:eastAsia="Times New Roman" w:hAnsi="Arial" w:cs="Arial"/>
          <w:sz w:val="24"/>
          <w:szCs w:val="24"/>
        </w:rPr>
        <w:t xml:space="preserve"> refer the matter to the D</w:t>
      </w:r>
      <w:r w:rsidR="009C4149" w:rsidRPr="005F0E39">
        <w:rPr>
          <w:rFonts w:ascii="Arial" w:eastAsia="Times New Roman" w:hAnsi="Arial" w:cs="Arial"/>
          <w:sz w:val="24"/>
          <w:szCs w:val="24"/>
        </w:rPr>
        <w:t>SP</w:t>
      </w:r>
      <w:r w:rsidRPr="005F0E39">
        <w:rPr>
          <w:rFonts w:ascii="Arial" w:eastAsia="Times New Roman" w:hAnsi="Arial" w:cs="Arial"/>
          <w:sz w:val="24"/>
          <w:szCs w:val="24"/>
        </w:rPr>
        <w:t xml:space="preserve"> or Deputy </w:t>
      </w:r>
      <w:r w:rsidR="003A43FA" w:rsidRPr="005F0E39">
        <w:rPr>
          <w:rFonts w:ascii="Arial" w:eastAsia="Times New Roman" w:hAnsi="Arial" w:cs="Arial"/>
          <w:sz w:val="24"/>
          <w:szCs w:val="24"/>
        </w:rPr>
        <w:t xml:space="preserve">DSP or in their absence, refer direct to </w:t>
      </w:r>
      <w:r w:rsidR="00091374">
        <w:rPr>
          <w:rFonts w:ascii="Arial" w:eastAsia="Times New Roman" w:hAnsi="Arial" w:cs="Arial"/>
          <w:sz w:val="24"/>
          <w:szCs w:val="24"/>
        </w:rPr>
        <w:t>FASPH</w:t>
      </w:r>
      <w:r w:rsidR="003A43FA" w:rsidRPr="005F0E39">
        <w:rPr>
          <w:rFonts w:ascii="Arial" w:eastAsia="Times New Roman" w:hAnsi="Arial" w:cs="Arial"/>
          <w:sz w:val="24"/>
          <w:szCs w:val="24"/>
        </w:rPr>
        <w:t>.</w:t>
      </w:r>
    </w:p>
    <w:p w14:paraId="0F8AD32A" w14:textId="05AF8514" w:rsidR="00C661EF" w:rsidRPr="005F0E39" w:rsidRDefault="00C661EF" w:rsidP="00FC7A67">
      <w:pPr>
        <w:numPr>
          <w:ilvl w:val="0"/>
          <w:numId w:val="2"/>
        </w:numPr>
        <w:spacing w:line="240" w:lineRule="auto"/>
        <w:rPr>
          <w:rFonts w:ascii="Arial" w:eastAsia="Times New Roman" w:hAnsi="Arial" w:cs="Arial"/>
          <w:sz w:val="24"/>
          <w:szCs w:val="24"/>
        </w:rPr>
      </w:pPr>
      <w:r w:rsidRPr="005F0E39">
        <w:rPr>
          <w:rFonts w:ascii="Arial" w:eastAsia="Times New Roman" w:hAnsi="Arial" w:cs="Arial"/>
          <w:sz w:val="24"/>
          <w:szCs w:val="24"/>
        </w:rPr>
        <w:t>The D</w:t>
      </w:r>
      <w:r w:rsidR="009C4149" w:rsidRPr="005F0E39">
        <w:rPr>
          <w:rFonts w:ascii="Arial" w:eastAsia="Times New Roman" w:hAnsi="Arial" w:cs="Arial"/>
          <w:sz w:val="24"/>
          <w:szCs w:val="24"/>
        </w:rPr>
        <w:t>S</w:t>
      </w:r>
      <w:r w:rsidRPr="005F0E39">
        <w:rPr>
          <w:rFonts w:ascii="Arial" w:eastAsia="Times New Roman" w:hAnsi="Arial" w:cs="Arial"/>
          <w:sz w:val="24"/>
          <w:szCs w:val="24"/>
        </w:rPr>
        <w:t>P should be immediately notified of all referrals made by staff to the C</w:t>
      </w:r>
      <w:r w:rsidR="00B40E3A" w:rsidRPr="005F0E39">
        <w:rPr>
          <w:rFonts w:ascii="Arial" w:eastAsia="Times New Roman" w:hAnsi="Arial" w:cs="Arial"/>
          <w:sz w:val="24"/>
          <w:szCs w:val="24"/>
        </w:rPr>
        <w:t xml:space="preserve">ardiff </w:t>
      </w:r>
      <w:r w:rsidR="00091374">
        <w:rPr>
          <w:rFonts w:ascii="Arial" w:eastAsia="Times New Roman" w:hAnsi="Arial" w:cs="Arial"/>
          <w:sz w:val="24"/>
          <w:szCs w:val="24"/>
        </w:rPr>
        <w:t>F</w:t>
      </w:r>
      <w:r w:rsidR="00B40E3A" w:rsidRPr="005F0E39">
        <w:rPr>
          <w:rFonts w:ascii="Arial" w:eastAsia="Times New Roman" w:hAnsi="Arial" w:cs="Arial"/>
          <w:sz w:val="24"/>
          <w:szCs w:val="24"/>
        </w:rPr>
        <w:t>AS</w:t>
      </w:r>
      <w:r w:rsidR="00091374">
        <w:rPr>
          <w:rFonts w:ascii="Arial" w:eastAsia="Times New Roman" w:hAnsi="Arial" w:cs="Arial"/>
          <w:sz w:val="24"/>
          <w:szCs w:val="24"/>
        </w:rPr>
        <w:t>P</w:t>
      </w:r>
      <w:r w:rsidR="00B40E3A" w:rsidRPr="005F0E39">
        <w:rPr>
          <w:rFonts w:ascii="Arial" w:eastAsia="Times New Roman" w:hAnsi="Arial" w:cs="Arial"/>
          <w:sz w:val="24"/>
          <w:szCs w:val="24"/>
        </w:rPr>
        <w:t>H</w:t>
      </w:r>
      <w:r w:rsidRPr="005F0E39">
        <w:rPr>
          <w:rFonts w:ascii="Arial" w:eastAsia="Times New Roman" w:hAnsi="Arial" w:cs="Arial"/>
          <w:sz w:val="24"/>
          <w:szCs w:val="24"/>
        </w:rPr>
        <w:t xml:space="preserve"> during his/her absence.</w:t>
      </w:r>
    </w:p>
    <w:p w14:paraId="5F95C578" w14:textId="55AD23E4" w:rsidR="00C661EF" w:rsidRPr="005F0E39" w:rsidRDefault="00C661EF" w:rsidP="00FC7A67">
      <w:pPr>
        <w:numPr>
          <w:ilvl w:val="0"/>
          <w:numId w:val="2"/>
        </w:numPr>
        <w:spacing w:after="0" w:line="240" w:lineRule="auto"/>
        <w:rPr>
          <w:rFonts w:ascii="Arial" w:eastAsia="Times New Roman" w:hAnsi="Arial" w:cs="Arial"/>
          <w:sz w:val="24"/>
          <w:szCs w:val="24"/>
        </w:rPr>
      </w:pPr>
      <w:r w:rsidRPr="005F0E39">
        <w:rPr>
          <w:rFonts w:ascii="Arial" w:eastAsia="Times New Roman" w:hAnsi="Arial" w:cs="Arial"/>
          <w:sz w:val="24"/>
          <w:szCs w:val="24"/>
        </w:rPr>
        <w:lastRenderedPageBreak/>
        <w:t xml:space="preserve">If there are concerns of a Child Protection nature and the child is </w:t>
      </w:r>
      <w:r w:rsidRPr="005F0E39">
        <w:rPr>
          <w:rFonts w:ascii="Arial" w:eastAsia="Times New Roman" w:hAnsi="Arial" w:cs="Arial"/>
          <w:b/>
          <w:sz w:val="24"/>
          <w:szCs w:val="24"/>
        </w:rPr>
        <w:t>about to leave the school premises</w:t>
      </w:r>
      <w:r w:rsidR="005B016E" w:rsidRPr="005F0E39">
        <w:rPr>
          <w:rFonts w:ascii="Arial" w:eastAsia="Times New Roman" w:hAnsi="Arial" w:cs="Arial"/>
          <w:sz w:val="24"/>
          <w:szCs w:val="24"/>
        </w:rPr>
        <w:t xml:space="preserve"> the Headt</w:t>
      </w:r>
      <w:r w:rsidRPr="005F0E39">
        <w:rPr>
          <w:rFonts w:ascii="Arial" w:eastAsia="Times New Roman" w:hAnsi="Arial" w:cs="Arial"/>
          <w:sz w:val="24"/>
          <w:szCs w:val="24"/>
        </w:rPr>
        <w:t>eacher</w:t>
      </w:r>
      <w:r w:rsidR="003B499D" w:rsidRPr="005F0E39">
        <w:rPr>
          <w:rFonts w:ascii="Arial" w:eastAsia="Times New Roman" w:hAnsi="Arial" w:cs="Arial"/>
          <w:sz w:val="24"/>
          <w:szCs w:val="24"/>
        </w:rPr>
        <w:t>/DSP</w:t>
      </w:r>
      <w:r w:rsidRPr="005F0E39">
        <w:rPr>
          <w:rFonts w:ascii="Arial" w:eastAsia="Times New Roman" w:hAnsi="Arial" w:cs="Arial"/>
          <w:sz w:val="24"/>
          <w:szCs w:val="24"/>
        </w:rPr>
        <w:t xml:space="preserve"> </w:t>
      </w:r>
      <w:r w:rsidR="003B499D" w:rsidRPr="005F0E39">
        <w:rPr>
          <w:rFonts w:ascii="Arial" w:eastAsia="Times New Roman" w:hAnsi="Arial" w:cs="Arial"/>
          <w:sz w:val="24"/>
          <w:szCs w:val="24"/>
        </w:rPr>
        <w:t>must</w:t>
      </w:r>
      <w:r w:rsidRPr="005F0E39">
        <w:rPr>
          <w:rFonts w:ascii="Arial" w:eastAsia="Times New Roman" w:hAnsi="Arial" w:cs="Arial"/>
          <w:sz w:val="24"/>
          <w:szCs w:val="24"/>
        </w:rPr>
        <w:t xml:space="preserve"> be informed. The Headteacher</w:t>
      </w:r>
      <w:r w:rsidR="003B499D" w:rsidRPr="005F0E39">
        <w:rPr>
          <w:rFonts w:ascii="Arial" w:eastAsia="Times New Roman" w:hAnsi="Arial" w:cs="Arial"/>
          <w:sz w:val="24"/>
          <w:szCs w:val="24"/>
        </w:rPr>
        <w:t>/DSP</w:t>
      </w:r>
      <w:r w:rsidRPr="005F0E39">
        <w:rPr>
          <w:rFonts w:ascii="Arial" w:eastAsia="Times New Roman" w:hAnsi="Arial" w:cs="Arial"/>
          <w:sz w:val="24"/>
          <w:szCs w:val="24"/>
        </w:rPr>
        <w:t>, in consultation with the C</w:t>
      </w:r>
      <w:r w:rsidR="00B40E3A" w:rsidRPr="005F0E39">
        <w:rPr>
          <w:rFonts w:ascii="Arial" w:eastAsia="Times New Roman" w:hAnsi="Arial" w:cs="Arial"/>
          <w:sz w:val="24"/>
          <w:szCs w:val="24"/>
        </w:rPr>
        <w:t xml:space="preserve">ardiff </w:t>
      </w:r>
      <w:r w:rsidR="00091374">
        <w:rPr>
          <w:rFonts w:ascii="Arial" w:eastAsia="Times New Roman" w:hAnsi="Arial" w:cs="Arial"/>
          <w:sz w:val="24"/>
          <w:szCs w:val="24"/>
        </w:rPr>
        <w:t>FASPH</w:t>
      </w:r>
      <w:r w:rsidR="00F659F3" w:rsidRPr="005F0E39">
        <w:rPr>
          <w:rFonts w:ascii="Arial" w:eastAsia="Times New Roman" w:hAnsi="Arial" w:cs="Arial"/>
          <w:sz w:val="24"/>
          <w:szCs w:val="24"/>
        </w:rPr>
        <w:t xml:space="preserve">, </w:t>
      </w:r>
      <w:r w:rsidRPr="005F0E39">
        <w:rPr>
          <w:rFonts w:ascii="Arial" w:eastAsia="Times New Roman" w:hAnsi="Arial" w:cs="Arial"/>
          <w:sz w:val="24"/>
          <w:szCs w:val="24"/>
        </w:rPr>
        <w:t>will decide on the next step to be taken.</w:t>
      </w:r>
    </w:p>
    <w:p w14:paraId="3258CF52" w14:textId="77777777" w:rsidR="00FC7A67" w:rsidRPr="005F0E39" w:rsidRDefault="00FC7A67" w:rsidP="00FC7A67">
      <w:pPr>
        <w:spacing w:after="0" w:line="240" w:lineRule="auto"/>
        <w:ind w:left="720"/>
        <w:rPr>
          <w:rFonts w:ascii="Arial" w:eastAsia="Times New Roman" w:hAnsi="Arial" w:cs="Arial"/>
          <w:sz w:val="24"/>
          <w:szCs w:val="24"/>
        </w:rPr>
      </w:pPr>
    </w:p>
    <w:p w14:paraId="550DA0F9" w14:textId="524AF1D7" w:rsidR="00FC7A67" w:rsidRPr="005F0E39" w:rsidRDefault="005B016E" w:rsidP="00FC7A67">
      <w:pPr>
        <w:numPr>
          <w:ilvl w:val="0"/>
          <w:numId w:val="2"/>
        </w:numPr>
        <w:spacing w:after="0" w:line="240" w:lineRule="auto"/>
        <w:rPr>
          <w:rFonts w:ascii="Arial" w:eastAsia="Times New Roman" w:hAnsi="Arial" w:cs="Arial"/>
          <w:sz w:val="24"/>
          <w:szCs w:val="24"/>
        </w:rPr>
      </w:pPr>
      <w:r w:rsidRPr="005F0E39">
        <w:rPr>
          <w:rFonts w:ascii="Arial" w:eastAsia="Times New Roman" w:hAnsi="Arial" w:cs="Arial"/>
          <w:sz w:val="24"/>
          <w:szCs w:val="24"/>
        </w:rPr>
        <w:t>DSPs/S</w:t>
      </w:r>
      <w:r w:rsidR="00F659F3" w:rsidRPr="005F0E39">
        <w:rPr>
          <w:rFonts w:ascii="Arial" w:eastAsia="Times New Roman" w:hAnsi="Arial" w:cs="Arial"/>
          <w:sz w:val="24"/>
          <w:szCs w:val="24"/>
        </w:rPr>
        <w:t>chools staff</w:t>
      </w:r>
      <w:r w:rsidR="00C661EF" w:rsidRPr="005F0E39">
        <w:rPr>
          <w:rFonts w:ascii="Arial" w:eastAsia="Times New Roman" w:hAnsi="Arial" w:cs="Arial"/>
          <w:sz w:val="24"/>
          <w:szCs w:val="24"/>
        </w:rPr>
        <w:t xml:space="preserve"> should </w:t>
      </w:r>
      <w:r w:rsidR="00F659F3" w:rsidRPr="005F0E39">
        <w:rPr>
          <w:rFonts w:ascii="Arial" w:eastAsia="Times New Roman" w:hAnsi="Arial" w:cs="Arial"/>
          <w:sz w:val="24"/>
          <w:szCs w:val="24"/>
        </w:rPr>
        <w:t>receive a response to their referral</w:t>
      </w:r>
      <w:r w:rsidR="00B40E3A" w:rsidRPr="005F0E39">
        <w:rPr>
          <w:rFonts w:ascii="Arial" w:eastAsia="Times New Roman" w:hAnsi="Arial" w:cs="Arial"/>
          <w:sz w:val="24"/>
          <w:szCs w:val="24"/>
        </w:rPr>
        <w:t xml:space="preserve"> in writing </w:t>
      </w:r>
      <w:r w:rsidR="00307433" w:rsidRPr="005F0E39">
        <w:rPr>
          <w:rFonts w:ascii="Arial" w:eastAsia="Times New Roman" w:hAnsi="Arial" w:cs="Arial"/>
          <w:sz w:val="24"/>
          <w:szCs w:val="24"/>
        </w:rPr>
        <w:t>within 7</w:t>
      </w:r>
      <w:r w:rsidR="00C661EF" w:rsidRPr="005F0E39">
        <w:rPr>
          <w:rFonts w:ascii="Arial" w:eastAsia="Times New Roman" w:hAnsi="Arial" w:cs="Arial"/>
          <w:sz w:val="24"/>
          <w:szCs w:val="24"/>
        </w:rPr>
        <w:t xml:space="preserve"> working days</w:t>
      </w:r>
      <w:r w:rsidR="00F659F3" w:rsidRPr="005F0E39">
        <w:rPr>
          <w:rFonts w:ascii="Arial" w:eastAsia="Times New Roman" w:hAnsi="Arial" w:cs="Arial"/>
          <w:sz w:val="24"/>
          <w:szCs w:val="24"/>
        </w:rPr>
        <w:t xml:space="preserve">. </w:t>
      </w:r>
      <w:r w:rsidR="00307433" w:rsidRPr="005F0E39">
        <w:rPr>
          <w:rFonts w:ascii="Arial" w:eastAsia="Times New Roman" w:hAnsi="Arial" w:cs="Arial"/>
          <w:sz w:val="24"/>
          <w:szCs w:val="24"/>
        </w:rPr>
        <w:t>If not received after 7 days, DSP</w:t>
      </w:r>
      <w:r w:rsidR="008856C4" w:rsidRPr="005F0E39">
        <w:rPr>
          <w:rFonts w:ascii="Arial" w:eastAsia="Times New Roman" w:hAnsi="Arial" w:cs="Arial"/>
          <w:sz w:val="24"/>
          <w:szCs w:val="24"/>
        </w:rPr>
        <w:t>s</w:t>
      </w:r>
      <w:r w:rsidR="00307433" w:rsidRPr="005F0E39">
        <w:rPr>
          <w:rFonts w:ascii="Arial" w:eastAsia="Times New Roman" w:hAnsi="Arial" w:cs="Arial"/>
          <w:sz w:val="24"/>
          <w:szCs w:val="24"/>
        </w:rPr>
        <w:t xml:space="preserve"> </w:t>
      </w:r>
      <w:r w:rsidR="005D7C8D" w:rsidRPr="005F0E39">
        <w:rPr>
          <w:rFonts w:ascii="Arial" w:eastAsia="Times New Roman" w:hAnsi="Arial" w:cs="Arial"/>
          <w:sz w:val="24"/>
          <w:szCs w:val="24"/>
        </w:rPr>
        <w:t xml:space="preserve">should </w:t>
      </w:r>
      <w:r w:rsidR="00307433" w:rsidRPr="005F0E39">
        <w:rPr>
          <w:rFonts w:ascii="Arial" w:eastAsia="Times New Roman" w:hAnsi="Arial" w:cs="Arial"/>
          <w:sz w:val="24"/>
          <w:szCs w:val="24"/>
        </w:rPr>
        <w:t>con</w:t>
      </w:r>
      <w:r w:rsidR="005D7C8D" w:rsidRPr="005F0E39">
        <w:rPr>
          <w:rFonts w:ascii="Arial" w:eastAsia="Times New Roman" w:hAnsi="Arial" w:cs="Arial"/>
          <w:sz w:val="24"/>
          <w:szCs w:val="24"/>
        </w:rPr>
        <w:t xml:space="preserve">tact Cardiff </w:t>
      </w:r>
      <w:r w:rsidR="00091374">
        <w:rPr>
          <w:rFonts w:ascii="Arial" w:eastAsia="Times New Roman" w:hAnsi="Arial" w:cs="Arial"/>
          <w:sz w:val="24"/>
          <w:szCs w:val="24"/>
        </w:rPr>
        <w:t>FASPH</w:t>
      </w:r>
      <w:r w:rsidR="005D7C8D" w:rsidRPr="005F0E39">
        <w:rPr>
          <w:rFonts w:ascii="Arial" w:eastAsia="Times New Roman" w:hAnsi="Arial" w:cs="Arial"/>
          <w:sz w:val="24"/>
          <w:szCs w:val="24"/>
        </w:rPr>
        <w:t xml:space="preserve"> for an update.</w:t>
      </w:r>
    </w:p>
    <w:p w14:paraId="63AEBE40" w14:textId="77777777" w:rsidR="00FC7A67" w:rsidRPr="005F0E39" w:rsidRDefault="00FC7A67" w:rsidP="00FC7A67">
      <w:pPr>
        <w:spacing w:after="0" w:line="240" w:lineRule="auto"/>
        <w:rPr>
          <w:rFonts w:ascii="Arial" w:eastAsia="Times New Roman" w:hAnsi="Arial" w:cs="Arial"/>
          <w:sz w:val="24"/>
          <w:szCs w:val="24"/>
        </w:rPr>
      </w:pPr>
    </w:p>
    <w:p w14:paraId="29745C11" w14:textId="5D6DC3F4" w:rsidR="00335789" w:rsidRPr="005F0E39" w:rsidRDefault="005D7C8D" w:rsidP="00FC7A67">
      <w:pPr>
        <w:numPr>
          <w:ilvl w:val="0"/>
          <w:numId w:val="2"/>
        </w:numPr>
        <w:spacing w:after="0" w:line="240" w:lineRule="auto"/>
        <w:rPr>
          <w:rFonts w:ascii="Arial" w:eastAsia="Times New Roman" w:hAnsi="Arial" w:cs="Arial"/>
          <w:sz w:val="24"/>
          <w:szCs w:val="24"/>
        </w:rPr>
      </w:pPr>
      <w:r w:rsidRPr="005F0E39">
        <w:rPr>
          <w:rFonts w:ascii="Arial" w:eastAsia="Times New Roman" w:hAnsi="Arial" w:cs="Arial"/>
          <w:sz w:val="24"/>
          <w:szCs w:val="24"/>
        </w:rPr>
        <w:t>It is important that staff</w:t>
      </w:r>
      <w:r w:rsidR="00C661EF" w:rsidRPr="005F0E39">
        <w:rPr>
          <w:rFonts w:ascii="Arial" w:eastAsia="Times New Roman" w:hAnsi="Arial" w:cs="Arial"/>
          <w:sz w:val="24"/>
          <w:szCs w:val="24"/>
        </w:rPr>
        <w:t xml:space="preserve"> follow up with the D</w:t>
      </w:r>
      <w:r w:rsidR="009C4149" w:rsidRPr="005F0E39">
        <w:rPr>
          <w:rFonts w:ascii="Arial" w:eastAsia="Times New Roman" w:hAnsi="Arial" w:cs="Arial"/>
          <w:sz w:val="24"/>
          <w:szCs w:val="24"/>
        </w:rPr>
        <w:t>S</w:t>
      </w:r>
      <w:r w:rsidR="00C661EF" w:rsidRPr="005F0E39">
        <w:rPr>
          <w:rFonts w:ascii="Arial" w:eastAsia="Times New Roman" w:hAnsi="Arial" w:cs="Arial"/>
          <w:sz w:val="24"/>
          <w:szCs w:val="24"/>
        </w:rPr>
        <w:t>P what action</w:t>
      </w:r>
      <w:r w:rsidRPr="005F0E39">
        <w:rPr>
          <w:rFonts w:ascii="Arial" w:eastAsia="Times New Roman" w:hAnsi="Arial" w:cs="Arial"/>
          <w:sz w:val="24"/>
          <w:szCs w:val="24"/>
        </w:rPr>
        <w:t>,</w:t>
      </w:r>
      <w:r w:rsidR="00C661EF" w:rsidRPr="005F0E39">
        <w:rPr>
          <w:rFonts w:ascii="Arial" w:eastAsia="Times New Roman" w:hAnsi="Arial" w:cs="Arial"/>
          <w:sz w:val="24"/>
          <w:szCs w:val="24"/>
        </w:rPr>
        <w:t xml:space="preserve"> if </w:t>
      </w:r>
      <w:r w:rsidR="0008246D" w:rsidRPr="005F0E39">
        <w:rPr>
          <w:rFonts w:ascii="Arial" w:eastAsia="Times New Roman" w:hAnsi="Arial" w:cs="Arial"/>
          <w:sz w:val="24"/>
          <w:szCs w:val="24"/>
        </w:rPr>
        <w:t>any,</w:t>
      </w:r>
      <w:r w:rsidR="00C661EF" w:rsidRPr="005F0E39">
        <w:rPr>
          <w:rFonts w:ascii="Arial" w:eastAsia="Times New Roman" w:hAnsi="Arial" w:cs="Arial"/>
          <w:sz w:val="24"/>
          <w:szCs w:val="24"/>
        </w:rPr>
        <w:t xml:space="preserve"> has been taken following a disclosure or concern. Staff will be informed of relevant information in respect of individual cases regarding child protection on </w:t>
      </w:r>
      <w:r w:rsidR="00F659F3" w:rsidRPr="005F0E39">
        <w:rPr>
          <w:rFonts w:ascii="Arial" w:eastAsia="Times New Roman" w:hAnsi="Arial" w:cs="Arial"/>
          <w:sz w:val="24"/>
          <w:szCs w:val="24"/>
        </w:rPr>
        <w:t>a “need</w:t>
      </w:r>
      <w:r w:rsidR="00C661EF" w:rsidRPr="005F0E39">
        <w:rPr>
          <w:rFonts w:ascii="Arial" w:eastAsia="Times New Roman" w:hAnsi="Arial" w:cs="Arial"/>
          <w:sz w:val="24"/>
          <w:szCs w:val="24"/>
        </w:rPr>
        <w:t xml:space="preserve"> to know basis” only.  Any information shared with a membe</w:t>
      </w:r>
      <w:r w:rsidR="00F659F3" w:rsidRPr="005F0E39">
        <w:rPr>
          <w:rFonts w:ascii="Arial" w:eastAsia="Times New Roman" w:hAnsi="Arial" w:cs="Arial"/>
          <w:sz w:val="24"/>
          <w:szCs w:val="24"/>
        </w:rPr>
        <w:t>r of staff</w:t>
      </w:r>
      <w:r w:rsidRPr="005F0E39">
        <w:rPr>
          <w:rFonts w:ascii="Arial" w:eastAsia="Times New Roman" w:hAnsi="Arial" w:cs="Arial"/>
          <w:sz w:val="24"/>
          <w:szCs w:val="24"/>
        </w:rPr>
        <w:t xml:space="preserve"> is confidential</w:t>
      </w:r>
      <w:r w:rsidR="00F659F3" w:rsidRPr="005F0E39">
        <w:rPr>
          <w:rFonts w:ascii="Arial" w:eastAsia="Times New Roman" w:hAnsi="Arial" w:cs="Arial"/>
          <w:sz w:val="24"/>
          <w:szCs w:val="24"/>
        </w:rPr>
        <w:t xml:space="preserve"> </w:t>
      </w:r>
      <w:r w:rsidRPr="005F0E39">
        <w:rPr>
          <w:rFonts w:ascii="Arial" w:eastAsia="Times New Roman" w:hAnsi="Arial" w:cs="Arial"/>
          <w:sz w:val="24"/>
          <w:szCs w:val="24"/>
        </w:rPr>
        <w:t>and</w:t>
      </w:r>
      <w:r w:rsidR="00F659F3" w:rsidRPr="005F0E39">
        <w:rPr>
          <w:rFonts w:ascii="Arial" w:eastAsia="Times New Roman" w:hAnsi="Arial" w:cs="Arial"/>
          <w:sz w:val="24"/>
          <w:szCs w:val="24"/>
        </w:rPr>
        <w:t xml:space="preserve"> must</w:t>
      </w:r>
      <w:r w:rsidR="009F1418" w:rsidRPr="005F0E39">
        <w:rPr>
          <w:rFonts w:ascii="Arial" w:eastAsia="Times New Roman" w:hAnsi="Arial" w:cs="Arial"/>
          <w:sz w:val="24"/>
          <w:szCs w:val="24"/>
        </w:rPr>
        <w:t xml:space="preserve"> not be shared.</w:t>
      </w:r>
      <w:r w:rsidR="00F659F3" w:rsidRPr="005F0E39">
        <w:rPr>
          <w:rFonts w:ascii="Arial" w:eastAsia="Times New Roman" w:hAnsi="Arial" w:cs="Arial"/>
          <w:sz w:val="24"/>
          <w:szCs w:val="24"/>
        </w:rPr>
        <w:t xml:space="preserve"> </w:t>
      </w:r>
      <w:r w:rsidR="00D3090A" w:rsidRPr="005F0E39">
        <w:rPr>
          <w:rFonts w:ascii="Arial" w:eastAsia="Times New Roman" w:hAnsi="Arial" w:cs="Arial"/>
          <w:sz w:val="24"/>
          <w:szCs w:val="24"/>
        </w:rPr>
        <w:t>If the member of staff</w:t>
      </w:r>
      <w:r w:rsidR="0059089B" w:rsidRPr="005F0E39">
        <w:rPr>
          <w:rFonts w:ascii="Arial" w:eastAsia="Times New Roman" w:hAnsi="Arial" w:cs="Arial"/>
          <w:sz w:val="24"/>
          <w:szCs w:val="24"/>
        </w:rPr>
        <w:t xml:space="preserve"> has continued concerns</w:t>
      </w:r>
      <w:r w:rsidR="004E16A1" w:rsidRPr="005F0E39">
        <w:rPr>
          <w:rFonts w:ascii="Arial" w:eastAsia="Times New Roman" w:hAnsi="Arial" w:cs="Arial"/>
          <w:sz w:val="24"/>
          <w:szCs w:val="24"/>
        </w:rPr>
        <w:t>,</w:t>
      </w:r>
      <w:r w:rsidR="00D3090A" w:rsidRPr="005F0E39">
        <w:rPr>
          <w:rFonts w:ascii="Arial" w:eastAsia="Times New Roman" w:hAnsi="Arial" w:cs="Arial"/>
          <w:sz w:val="24"/>
          <w:szCs w:val="24"/>
        </w:rPr>
        <w:t xml:space="preserve"> </w:t>
      </w:r>
      <w:r w:rsidR="0059089B" w:rsidRPr="005F0E39">
        <w:rPr>
          <w:rFonts w:ascii="Arial" w:eastAsia="Times New Roman" w:hAnsi="Arial" w:cs="Arial"/>
          <w:sz w:val="24"/>
          <w:szCs w:val="24"/>
        </w:rPr>
        <w:t xml:space="preserve">then </w:t>
      </w:r>
      <w:r w:rsidR="005B016E" w:rsidRPr="005F0E39">
        <w:rPr>
          <w:rFonts w:ascii="Arial" w:eastAsia="Times New Roman" w:hAnsi="Arial" w:cs="Arial"/>
          <w:sz w:val="24"/>
          <w:szCs w:val="24"/>
        </w:rPr>
        <w:t>the Head</w:t>
      </w:r>
      <w:r w:rsidR="004E16A1" w:rsidRPr="005F0E39">
        <w:rPr>
          <w:rFonts w:ascii="Arial" w:eastAsia="Times New Roman" w:hAnsi="Arial" w:cs="Arial"/>
          <w:sz w:val="24"/>
          <w:szCs w:val="24"/>
        </w:rPr>
        <w:t>teacher should be notified or</w:t>
      </w:r>
      <w:r w:rsidR="005B016E" w:rsidRPr="005F0E39">
        <w:rPr>
          <w:rFonts w:ascii="Arial" w:eastAsia="Times New Roman" w:hAnsi="Arial" w:cs="Arial"/>
          <w:sz w:val="24"/>
          <w:szCs w:val="24"/>
        </w:rPr>
        <w:t xml:space="preserve"> Chair of Governors if the Head</w:t>
      </w:r>
      <w:r w:rsidR="004E16A1" w:rsidRPr="005F0E39">
        <w:rPr>
          <w:rFonts w:ascii="Arial" w:eastAsia="Times New Roman" w:hAnsi="Arial" w:cs="Arial"/>
          <w:sz w:val="24"/>
          <w:szCs w:val="24"/>
        </w:rPr>
        <w:t xml:space="preserve">teacher is the DSP. </w:t>
      </w:r>
      <w:r w:rsidR="00781C2B" w:rsidRPr="005F0E39">
        <w:rPr>
          <w:rFonts w:ascii="Arial" w:eastAsia="Times New Roman" w:hAnsi="Arial" w:cs="Arial"/>
          <w:sz w:val="24"/>
          <w:szCs w:val="24"/>
        </w:rPr>
        <w:t xml:space="preserve">The member of staff may also report their </w:t>
      </w:r>
      <w:r w:rsidR="0059089B" w:rsidRPr="005F0E39">
        <w:rPr>
          <w:rFonts w:ascii="Arial" w:eastAsia="Times New Roman" w:hAnsi="Arial" w:cs="Arial"/>
          <w:sz w:val="24"/>
          <w:szCs w:val="24"/>
        </w:rPr>
        <w:t xml:space="preserve">concerns to Cardiff </w:t>
      </w:r>
      <w:r w:rsidR="00091374">
        <w:rPr>
          <w:rFonts w:ascii="Arial" w:eastAsia="Times New Roman" w:hAnsi="Arial" w:cs="Arial"/>
          <w:sz w:val="24"/>
          <w:szCs w:val="24"/>
        </w:rPr>
        <w:t>FASPH</w:t>
      </w:r>
      <w:r w:rsidR="0059089B" w:rsidRPr="005F0E39">
        <w:rPr>
          <w:rFonts w:ascii="Arial" w:eastAsia="Times New Roman" w:hAnsi="Arial" w:cs="Arial"/>
          <w:sz w:val="24"/>
          <w:szCs w:val="24"/>
        </w:rPr>
        <w:t xml:space="preserve"> or the Education Safeguarding Team.</w:t>
      </w:r>
    </w:p>
    <w:p w14:paraId="7A48FA54" w14:textId="77777777" w:rsidR="00C661EF" w:rsidRPr="005F0E39" w:rsidRDefault="00C661EF" w:rsidP="00FC7A67">
      <w:pPr>
        <w:spacing w:after="0" w:line="240" w:lineRule="auto"/>
        <w:rPr>
          <w:rFonts w:ascii="Arial" w:eastAsia="Times New Roman" w:hAnsi="Arial" w:cs="Arial"/>
          <w:sz w:val="24"/>
          <w:szCs w:val="24"/>
        </w:rPr>
      </w:pPr>
    </w:p>
    <w:p w14:paraId="5CB85CBA" w14:textId="090756DB" w:rsidR="00C661EF" w:rsidRPr="005F0E39" w:rsidRDefault="00C661EF" w:rsidP="00FC7A67">
      <w:pPr>
        <w:numPr>
          <w:ilvl w:val="0"/>
          <w:numId w:val="2"/>
        </w:numPr>
        <w:spacing w:after="0" w:line="240" w:lineRule="auto"/>
        <w:rPr>
          <w:rFonts w:ascii="Arial" w:eastAsia="Times New Roman" w:hAnsi="Arial" w:cs="Arial"/>
          <w:sz w:val="24"/>
          <w:szCs w:val="24"/>
        </w:rPr>
      </w:pPr>
      <w:r w:rsidRPr="005F0E39">
        <w:rPr>
          <w:rFonts w:ascii="Arial" w:eastAsia="Times New Roman" w:hAnsi="Arial" w:cs="Arial"/>
          <w:sz w:val="24"/>
          <w:szCs w:val="24"/>
        </w:rPr>
        <w:t>If the individual reporting the concern disagrees with the D</w:t>
      </w:r>
      <w:r w:rsidR="009C4149" w:rsidRPr="005F0E39">
        <w:rPr>
          <w:rFonts w:ascii="Arial" w:eastAsia="Times New Roman" w:hAnsi="Arial" w:cs="Arial"/>
          <w:sz w:val="24"/>
          <w:szCs w:val="24"/>
        </w:rPr>
        <w:t>S</w:t>
      </w:r>
      <w:r w:rsidRPr="005F0E39">
        <w:rPr>
          <w:rFonts w:ascii="Arial" w:eastAsia="Times New Roman" w:hAnsi="Arial" w:cs="Arial"/>
          <w:sz w:val="24"/>
          <w:szCs w:val="24"/>
        </w:rPr>
        <w:t xml:space="preserve">P’s decision that a referral is not necessary, they must make the referral </w:t>
      </w:r>
      <w:r w:rsidR="00F659F3" w:rsidRPr="005F0E39">
        <w:rPr>
          <w:rFonts w:ascii="Arial" w:eastAsia="Times New Roman" w:hAnsi="Arial" w:cs="Arial"/>
          <w:sz w:val="24"/>
          <w:szCs w:val="24"/>
        </w:rPr>
        <w:t xml:space="preserve">directly to the Cardiff </w:t>
      </w:r>
      <w:r w:rsidR="00091374">
        <w:rPr>
          <w:rFonts w:ascii="Arial" w:eastAsia="Times New Roman" w:hAnsi="Arial" w:cs="Arial"/>
          <w:sz w:val="24"/>
          <w:szCs w:val="24"/>
        </w:rPr>
        <w:t>FASPH</w:t>
      </w:r>
      <w:r w:rsidRPr="005F0E39">
        <w:rPr>
          <w:rFonts w:ascii="Arial" w:eastAsia="Times New Roman" w:hAnsi="Arial" w:cs="Arial"/>
          <w:sz w:val="24"/>
          <w:szCs w:val="24"/>
        </w:rPr>
        <w:t xml:space="preserve"> and inform the D</w:t>
      </w:r>
      <w:r w:rsidR="009C4149" w:rsidRPr="005F0E39">
        <w:rPr>
          <w:rFonts w:ascii="Arial" w:eastAsia="Times New Roman" w:hAnsi="Arial" w:cs="Arial"/>
          <w:sz w:val="24"/>
          <w:szCs w:val="24"/>
        </w:rPr>
        <w:t>S</w:t>
      </w:r>
      <w:r w:rsidRPr="005F0E39">
        <w:rPr>
          <w:rFonts w:ascii="Arial" w:eastAsia="Times New Roman" w:hAnsi="Arial" w:cs="Arial"/>
          <w:sz w:val="24"/>
          <w:szCs w:val="24"/>
        </w:rPr>
        <w:t xml:space="preserve">P of this.  Advice and support can be sought from the </w:t>
      </w:r>
      <w:r w:rsidR="00C64010" w:rsidRPr="005F0E39">
        <w:rPr>
          <w:rFonts w:ascii="Arial" w:eastAsia="Times New Roman" w:hAnsi="Arial" w:cs="Arial"/>
          <w:sz w:val="24"/>
          <w:szCs w:val="24"/>
        </w:rPr>
        <w:t xml:space="preserve">Education </w:t>
      </w:r>
      <w:r w:rsidRPr="005F0E39">
        <w:rPr>
          <w:rFonts w:ascii="Arial" w:eastAsia="Times New Roman" w:hAnsi="Arial" w:cs="Arial"/>
          <w:sz w:val="24"/>
          <w:szCs w:val="24"/>
        </w:rPr>
        <w:t>Safeguarding Team as required.</w:t>
      </w:r>
    </w:p>
    <w:p w14:paraId="6FFCC44D" w14:textId="77777777" w:rsidR="00335789" w:rsidRPr="005F0E39" w:rsidRDefault="00335789" w:rsidP="00335789">
      <w:pPr>
        <w:pStyle w:val="ListParagraph"/>
        <w:rPr>
          <w:rFonts w:cs="Arial"/>
          <w:b/>
          <w:bCs/>
          <w:szCs w:val="24"/>
        </w:rPr>
      </w:pPr>
    </w:p>
    <w:p w14:paraId="27CA4149" w14:textId="77777777" w:rsidR="00C661EF" w:rsidRPr="00FC7A67" w:rsidRDefault="00C661EF" w:rsidP="00C661EF">
      <w:pPr>
        <w:autoSpaceDE w:val="0"/>
        <w:autoSpaceDN w:val="0"/>
        <w:adjustRightInd w:val="0"/>
        <w:spacing w:after="0" w:line="240" w:lineRule="auto"/>
        <w:jc w:val="both"/>
        <w:rPr>
          <w:rFonts w:eastAsia="Times New Roman" w:cstheme="minorHAnsi"/>
          <w:b/>
          <w:bCs/>
        </w:rPr>
      </w:pPr>
    </w:p>
    <w:p w14:paraId="15374EB6" w14:textId="4CB1F1A1" w:rsidR="00C661EF" w:rsidRPr="005F0E39" w:rsidRDefault="005F0E39" w:rsidP="00FC7A67">
      <w:pPr>
        <w:spacing w:before="60" w:after="60" w:line="240" w:lineRule="auto"/>
        <w:jc w:val="center"/>
        <w:rPr>
          <w:rFonts w:ascii="Arial" w:eastAsia="Times New Roman" w:hAnsi="Arial" w:cs="Arial"/>
          <w:sz w:val="24"/>
          <w:szCs w:val="24"/>
          <w:u w:val="single"/>
        </w:rPr>
      </w:pPr>
      <w:r w:rsidRPr="005F0E39">
        <w:rPr>
          <w:rFonts w:ascii="Arial" w:eastAsia="Times New Roman" w:hAnsi="Arial" w:cs="Arial"/>
          <w:b/>
          <w:bCs/>
          <w:sz w:val="24"/>
          <w:szCs w:val="24"/>
          <w:u w:val="single"/>
        </w:rPr>
        <w:t xml:space="preserve">Meadowlane </w:t>
      </w:r>
      <w:r w:rsidR="00C661EF" w:rsidRPr="005F0E39">
        <w:rPr>
          <w:rFonts w:ascii="Arial" w:eastAsia="Times New Roman" w:hAnsi="Arial" w:cs="Arial"/>
          <w:b/>
          <w:bCs/>
          <w:sz w:val="24"/>
          <w:szCs w:val="24"/>
          <w:u w:val="single"/>
        </w:rPr>
        <w:t>recognises i</w:t>
      </w:r>
      <w:r w:rsidR="008B5625" w:rsidRPr="005F0E39">
        <w:rPr>
          <w:rFonts w:ascii="Arial" w:eastAsia="Times New Roman" w:hAnsi="Arial" w:cs="Arial"/>
          <w:b/>
          <w:bCs/>
          <w:sz w:val="24"/>
          <w:szCs w:val="24"/>
          <w:u w:val="single"/>
        </w:rPr>
        <w:t>t has a duty to report child protection</w:t>
      </w:r>
      <w:r w:rsidR="00C661EF" w:rsidRPr="005F0E39">
        <w:rPr>
          <w:rFonts w:ascii="Arial" w:eastAsia="Times New Roman" w:hAnsi="Arial" w:cs="Arial"/>
          <w:b/>
          <w:bCs/>
          <w:sz w:val="24"/>
          <w:szCs w:val="24"/>
          <w:u w:val="single"/>
        </w:rPr>
        <w:t xml:space="preserve"> concerns and not to </w:t>
      </w:r>
      <w:r w:rsidR="00FC7A67" w:rsidRPr="005F0E39">
        <w:rPr>
          <w:rFonts w:ascii="Arial" w:eastAsia="Times New Roman" w:hAnsi="Arial" w:cs="Arial"/>
          <w:b/>
          <w:bCs/>
          <w:sz w:val="24"/>
          <w:szCs w:val="24"/>
          <w:u w:val="single"/>
        </w:rPr>
        <w:t>investigate.</w:t>
      </w:r>
    </w:p>
    <w:p w14:paraId="05D350A5" w14:textId="77777777" w:rsidR="00C661EF" w:rsidRPr="005F0E39" w:rsidRDefault="00C661EF" w:rsidP="00C661EF">
      <w:pPr>
        <w:spacing w:after="0" w:line="240" w:lineRule="auto"/>
        <w:jc w:val="both"/>
        <w:rPr>
          <w:rFonts w:ascii="Arial" w:eastAsia="Times New Roman" w:hAnsi="Arial" w:cs="Arial"/>
          <w:sz w:val="24"/>
          <w:szCs w:val="24"/>
        </w:rPr>
      </w:pPr>
    </w:p>
    <w:p w14:paraId="16C98A15" w14:textId="77777777" w:rsidR="00C661EF" w:rsidRPr="005F0E39" w:rsidRDefault="00C661EF" w:rsidP="00FC7A67">
      <w:pPr>
        <w:spacing w:after="0" w:line="240" w:lineRule="auto"/>
        <w:rPr>
          <w:rFonts w:ascii="Arial" w:eastAsia="Times New Roman" w:hAnsi="Arial" w:cs="Arial"/>
          <w:b/>
          <w:sz w:val="24"/>
          <w:szCs w:val="24"/>
        </w:rPr>
      </w:pPr>
      <w:r w:rsidRPr="005F0E39">
        <w:rPr>
          <w:rFonts w:ascii="Arial" w:eastAsia="Times New Roman" w:hAnsi="Arial" w:cs="Arial"/>
          <w:b/>
          <w:sz w:val="24"/>
          <w:szCs w:val="24"/>
        </w:rPr>
        <w:t>If a child in school has an injury and there is</w:t>
      </w:r>
      <w:r w:rsidR="003F6389" w:rsidRPr="005F0E39">
        <w:rPr>
          <w:rFonts w:ascii="Arial" w:eastAsia="Times New Roman" w:hAnsi="Arial" w:cs="Arial"/>
          <w:b/>
          <w:sz w:val="24"/>
          <w:szCs w:val="24"/>
        </w:rPr>
        <w:t xml:space="preserve"> reason to believe that it has </w:t>
      </w:r>
      <w:r w:rsidRPr="005F0E39">
        <w:rPr>
          <w:rFonts w:ascii="Arial" w:eastAsia="Times New Roman" w:hAnsi="Arial" w:cs="Arial"/>
          <w:b/>
          <w:sz w:val="24"/>
          <w:szCs w:val="24"/>
        </w:rPr>
        <w:t>been caused by abuse</w:t>
      </w:r>
      <w:r w:rsidR="009F1418" w:rsidRPr="005F0E39">
        <w:rPr>
          <w:rFonts w:ascii="Arial" w:eastAsia="Times New Roman" w:hAnsi="Arial" w:cs="Arial"/>
          <w:b/>
          <w:sz w:val="24"/>
          <w:szCs w:val="24"/>
        </w:rPr>
        <w:t xml:space="preserve"> or neglect</w:t>
      </w:r>
      <w:r w:rsidRPr="005F0E39">
        <w:rPr>
          <w:rFonts w:ascii="Arial" w:eastAsia="Times New Roman" w:hAnsi="Arial" w:cs="Arial"/>
          <w:b/>
          <w:sz w:val="24"/>
          <w:szCs w:val="24"/>
        </w:rPr>
        <w:t>, the following action should be taken.</w:t>
      </w:r>
    </w:p>
    <w:p w14:paraId="4CC30DB0" w14:textId="77777777" w:rsidR="00C661EF" w:rsidRPr="005F0E39" w:rsidRDefault="00C661EF" w:rsidP="00FC7A67">
      <w:pPr>
        <w:spacing w:after="0" w:line="240" w:lineRule="auto"/>
        <w:rPr>
          <w:rFonts w:ascii="Arial" w:eastAsia="Times New Roman" w:hAnsi="Arial" w:cs="Arial"/>
          <w:sz w:val="24"/>
          <w:szCs w:val="24"/>
        </w:rPr>
      </w:pPr>
    </w:p>
    <w:p w14:paraId="71F0EC68" w14:textId="77777777" w:rsidR="00C661EF" w:rsidRPr="005F0E39" w:rsidRDefault="00C661EF" w:rsidP="00FC7A67">
      <w:pPr>
        <w:numPr>
          <w:ilvl w:val="0"/>
          <w:numId w:val="9"/>
        </w:numPr>
        <w:spacing w:after="0" w:line="240" w:lineRule="auto"/>
        <w:rPr>
          <w:rFonts w:ascii="Arial" w:eastAsia="Times New Roman" w:hAnsi="Arial" w:cs="Arial"/>
          <w:sz w:val="24"/>
          <w:szCs w:val="24"/>
        </w:rPr>
      </w:pPr>
      <w:r w:rsidRPr="005F0E39">
        <w:rPr>
          <w:rFonts w:ascii="Arial" w:eastAsia="Times New Roman" w:hAnsi="Arial" w:cs="Arial"/>
          <w:sz w:val="24"/>
          <w:szCs w:val="24"/>
        </w:rPr>
        <w:t>If the injury is serious and warrants urgent medical attention, the child</w:t>
      </w:r>
      <w:r w:rsidR="003E5A68" w:rsidRPr="005F0E39">
        <w:rPr>
          <w:rFonts w:ascii="Arial" w:eastAsia="Times New Roman" w:hAnsi="Arial" w:cs="Arial"/>
          <w:sz w:val="24"/>
          <w:szCs w:val="24"/>
        </w:rPr>
        <w:t xml:space="preserve"> should be taken to the Accident &amp; </w:t>
      </w:r>
      <w:r w:rsidR="000D466F" w:rsidRPr="005F0E39">
        <w:rPr>
          <w:rFonts w:ascii="Arial" w:eastAsia="Times New Roman" w:hAnsi="Arial" w:cs="Arial"/>
          <w:sz w:val="24"/>
          <w:szCs w:val="24"/>
        </w:rPr>
        <w:t>Emergency</w:t>
      </w:r>
      <w:r w:rsidRPr="005F0E39">
        <w:rPr>
          <w:rFonts w:ascii="Arial" w:eastAsia="Times New Roman" w:hAnsi="Arial" w:cs="Arial"/>
          <w:sz w:val="24"/>
          <w:szCs w:val="24"/>
        </w:rPr>
        <w:t xml:space="preserve"> Department.  In an emergency the 999 service should be used. </w:t>
      </w:r>
    </w:p>
    <w:p w14:paraId="42AA38F5" w14:textId="77777777" w:rsidR="00C661EF" w:rsidRPr="005F0E39" w:rsidRDefault="00C661EF" w:rsidP="00FC7A67">
      <w:pPr>
        <w:spacing w:after="0" w:line="240" w:lineRule="auto"/>
        <w:ind w:left="709"/>
        <w:rPr>
          <w:rFonts w:ascii="Arial" w:eastAsia="Times New Roman" w:hAnsi="Arial" w:cs="Arial"/>
          <w:sz w:val="24"/>
          <w:szCs w:val="24"/>
        </w:rPr>
      </w:pPr>
    </w:p>
    <w:p w14:paraId="233EB020" w14:textId="59CA66FC" w:rsidR="00C661EF" w:rsidRPr="005F0E39" w:rsidRDefault="00C661EF" w:rsidP="00FC7A67">
      <w:pPr>
        <w:numPr>
          <w:ilvl w:val="0"/>
          <w:numId w:val="9"/>
        </w:numPr>
        <w:spacing w:after="0" w:line="240" w:lineRule="auto"/>
        <w:rPr>
          <w:rFonts w:ascii="Arial" w:eastAsia="Times New Roman" w:hAnsi="Arial" w:cs="Arial"/>
          <w:sz w:val="24"/>
          <w:szCs w:val="24"/>
        </w:rPr>
      </w:pPr>
      <w:r w:rsidRPr="005F0E39">
        <w:rPr>
          <w:rFonts w:ascii="Arial" w:eastAsia="Times New Roman" w:hAnsi="Arial" w:cs="Arial"/>
          <w:sz w:val="24"/>
          <w:szCs w:val="24"/>
        </w:rPr>
        <w:t>C</w:t>
      </w:r>
      <w:r w:rsidR="00B40E3A" w:rsidRPr="005F0E39">
        <w:rPr>
          <w:rFonts w:ascii="Arial" w:eastAsia="Times New Roman" w:hAnsi="Arial" w:cs="Arial"/>
          <w:sz w:val="24"/>
          <w:szCs w:val="24"/>
        </w:rPr>
        <w:t xml:space="preserve">ardiff </w:t>
      </w:r>
      <w:r w:rsidR="00140560">
        <w:rPr>
          <w:rFonts w:ascii="Arial" w:eastAsia="Times New Roman" w:hAnsi="Arial" w:cs="Arial"/>
          <w:sz w:val="24"/>
          <w:szCs w:val="24"/>
        </w:rPr>
        <w:t>FASPH</w:t>
      </w:r>
      <w:r w:rsidRPr="005F0E39">
        <w:rPr>
          <w:rFonts w:ascii="Arial" w:eastAsia="Times New Roman" w:hAnsi="Arial" w:cs="Arial"/>
          <w:sz w:val="24"/>
          <w:szCs w:val="24"/>
        </w:rPr>
        <w:t xml:space="preserve"> must be informed of this course of action </w:t>
      </w:r>
      <w:r w:rsidRPr="005F0E39">
        <w:rPr>
          <w:rFonts w:ascii="Arial" w:eastAsia="Times New Roman" w:hAnsi="Arial" w:cs="Arial"/>
          <w:b/>
          <w:sz w:val="24"/>
          <w:szCs w:val="24"/>
        </w:rPr>
        <w:t>IMMEDIATELY</w:t>
      </w:r>
      <w:r w:rsidRPr="005F0E39">
        <w:rPr>
          <w:rFonts w:ascii="Arial" w:eastAsia="Times New Roman" w:hAnsi="Arial" w:cs="Arial"/>
          <w:sz w:val="24"/>
          <w:szCs w:val="24"/>
        </w:rPr>
        <w:t xml:space="preserve"> as they may wish to make arrangements for the child to be examined by a Paediatrician on arrival at Hospital.  It should be made clear that it is </w:t>
      </w:r>
      <w:r w:rsidR="009F1418" w:rsidRPr="005F0E39">
        <w:rPr>
          <w:rFonts w:ascii="Arial" w:eastAsia="Times New Roman" w:hAnsi="Arial" w:cs="Arial"/>
          <w:sz w:val="24"/>
          <w:szCs w:val="24"/>
        </w:rPr>
        <w:t>a case of suspected child abuse or neglect.</w:t>
      </w:r>
    </w:p>
    <w:p w14:paraId="66713F75" w14:textId="77777777" w:rsidR="00FC7A67" w:rsidRPr="005F0E39" w:rsidRDefault="00FC7A67" w:rsidP="00FC7A67">
      <w:pPr>
        <w:spacing w:after="0" w:line="240" w:lineRule="auto"/>
        <w:rPr>
          <w:rFonts w:ascii="Arial" w:eastAsia="Times New Roman" w:hAnsi="Arial" w:cs="Arial"/>
          <w:sz w:val="24"/>
          <w:szCs w:val="24"/>
        </w:rPr>
      </w:pPr>
    </w:p>
    <w:p w14:paraId="36F77BB1" w14:textId="1CCAA086" w:rsidR="00C661EF" w:rsidRPr="005F0E39" w:rsidRDefault="00C661EF" w:rsidP="00FC7A67">
      <w:pPr>
        <w:numPr>
          <w:ilvl w:val="0"/>
          <w:numId w:val="9"/>
        </w:numPr>
        <w:spacing w:after="0" w:line="240" w:lineRule="auto"/>
        <w:rPr>
          <w:rFonts w:ascii="Arial" w:eastAsia="Times New Roman" w:hAnsi="Arial" w:cs="Arial"/>
          <w:sz w:val="24"/>
          <w:szCs w:val="24"/>
        </w:rPr>
      </w:pPr>
      <w:r w:rsidRPr="005F0E39">
        <w:rPr>
          <w:rFonts w:ascii="Arial" w:eastAsia="Times New Roman" w:hAnsi="Arial" w:cs="Arial"/>
          <w:sz w:val="24"/>
          <w:szCs w:val="24"/>
        </w:rPr>
        <w:t>In cases where there is reasonable cause to believe that the injury or abuse is caused by the parent or carer, all staff must remember that the interests of the child are paramount and should, therefore, discuss their concerns with the C</w:t>
      </w:r>
      <w:r w:rsidR="00B40E3A" w:rsidRPr="005F0E39">
        <w:rPr>
          <w:rFonts w:ascii="Arial" w:eastAsia="Times New Roman" w:hAnsi="Arial" w:cs="Arial"/>
          <w:sz w:val="24"/>
          <w:szCs w:val="24"/>
        </w:rPr>
        <w:t xml:space="preserve">ardiff </w:t>
      </w:r>
      <w:r w:rsidR="00091374">
        <w:rPr>
          <w:rFonts w:ascii="Arial" w:eastAsia="Times New Roman" w:hAnsi="Arial" w:cs="Arial"/>
          <w:sz w:val="24"/>
          <w:szCs w:val="24"/>
        </w:rPr>
        <w:t>FASPH</w:t>
      </w:r>
      <w:r w:rsidRPr="005F0E39">
        <w:rPr>
          <w:rFonts w:ascii="Arial" w:eastAsia="Times New Roman" w:hAnsi="Arial" w:cs="Arial"/>
          <w:sz w:val="24"/>
          <w:szCs w:val="24"/>
        </w:rPr>
        <w:t xml:space="preserve"> team or Police who will make the decision as to when the parents/carers will be notified.</w:t>
      </w:r>
    </w:p>
    <w:p w14:paraId="5B57001B" w14:textId="77777777" w:rsidR="00262276" w:rsidRPr="005F0E39" w:rsidRDefault="00262276" w:rsidP="00C661EF">
      <w:pPr>
        <w:keepNext/>
        <w:spacing w:after="0" w:line="240" w:lineRule="auto"/>
        <w:jc w:val="both"/>
        <w:outlineLvl w:val="1"/>
        <w:rPr>
          <w:rFonts w:ascii="Arial" w:eastAsia="Times New Roman" w:hAnsi="Arial" w:cs="Arial"/>
          <w:sz w:val="24"/>
          <w:szCs w:val="24"/>
        </w:rPr>
      </w:pPr>
    </w:p>
    <w:p w14:paraId="65A9D68F" w14:textId="77777777" w:rsidR="00262276" w:rsidRPr="005F0E39" w:rsidRDefault="00262276" w:rsidP="00C661EF">
      <w:pPr>
        <w:keepNext/>
        <w:spacing w:after="0" w:line="240" w:lineRule="auto"/>
        <w:jc w:val="both"/>
        <w:outlineLvl w:val="1"/>
        <w:rPr>
          <w:rFonts w:ascii="Arial" w:eastAsia="Times New Roman" w:hAnsi="Arial" w:cs="Arial"/>
          <w:sz w:val="24"/>
          <w:szCs w:val="24"/>
        </w:rPr>
      </w:pPr>
    </w:p>
    <w:p w14:paraId="200F8089" w14:textId="77777777" w:rsidR="00262276" w:rsidRPr="005F0E39" w:rsidRDefault="00262276" w:rsidP="00C661EF">
      <w:pPr>
        <w:shd w:val="clear" w:color="auto" w:fill="FFFFFF"/>
        <w:spacing w:before="100" w:beforeAutospacing="1" w:after="100" w:afterAutospacing="1" w:line="240" w:lineRule="auto"/>
        <w:rPr>
          <w:rFonts w:ascii="Arial" w:eastAsia="Times New Roman" w:hAnsi="Arial" w:cs="Arial"/>
          <w:b/>
          <w:sz w:val="24"/>
          <w:szCs w:val="24"/>
          <w:u w:val="single"/>
        </w:rPr>
      </w:pPr>
    </w:p>
    <w:p w14:paraId="05E34337" w14:textId="74326D7B" w:rsidR="00262276" w:rsidRPr="005F0E39" w:rsidRDefault="00262276" w:rsidP="00C661EF">
      <w:pPr>
        <w:shd w:val="clear" w:color="auto" w:fill="FFFFFF"/>
        <w:spacing w:before="100" w:beforeAutospacing="1" w:after="100" w:afterAutospacing="1" w:line="240" w:lineRule="auto"/>
        <w:rPr>
          <w:rFonts w:ascii="Arial" w:eastAsia="Times New Roman" w:hAnsi="Arial" w:cs="Arial"/>
          <w:b/>
          <w:u w:val="single"/>
        </w:rPr>
      </w:pPr>
      <w:r w:rsidRPr="005F0E39">
        <w:rPr>
          <w:rFonts w:ascii="Arial" w:eastAsia="Times New Roman" w:hAnsi="Arial" w:cs="Arial"/>
          <w:b/>
          <w:u w:val="single"/>
        </w:rPr>
        <w:lastRenderedPageBreak/>
        <w:t>Dealing With Disclosures</w:t>
      </w:r>
    </w:p>
    <w:p w14:paraId="16CCD05C" w14:textId="34BB0608" w:rsidR="00C661EF" w:rsidRPr="005F0E39" w:rsidRDefault="00C661EF" w:rsidP="00C661EF">
      <w:pPr>
        <w:shd w:val="clear" w:color="auto" w:fill="FFFFFF"/>
        <w:spacing w:before="100" w:beforeAutospacing="1" w:after="100" w:afterAutospacing="1" w:line="240" w:lineRule="auto"/>
        <w:rPr>
          <w:rFonts w:ascii="Arial" w:eastAsia="Times New Roman" w:hAnsi="Arial" w:cs="Arial"/>
          <w:b/>
        </w:rPr>
      </w:pPr>
      <w:r w:rsidRPr="005F0E39">
        <w:rPr>
          <w:rFonts w:ascii="Arial" w:eastAsia="Times New Roman" w:hAnsi="Arial" w:cs="Arial"/>
          <w:b/>
        </w:rPr>
        <w:t xml:space="preserve">What to do if a child tells </w:t>
      </w:r>
      <w:r w:rsidR="00FC7A67" w:rsidRPr="005F0E39">
        <w:rPr>
          <w:rFonts w:ascii="Arial" w:eastAsia="Times New Roman" w:hAnsi="Arial" w:cs="Arial"/>
          <w:b/>
        </w:rPr>
        <w:t>y</w:t>
      </w:r>
      <w:r w:rsidRPr="005F0E39">
        <w:rPr>
          <w:rFonts w:ascii="Arial" w:eastAsia="Times New Roman" w:hAnsi="Arial" w:cs="Arial"/>
          <w:b/>
        </w:rPr>
        <w:t>ou that they are being harmed</w:t>
      </w:r>
    </w:p>
    <w:p w14:paraId="734646F2" w14:textId="06E7536E" w:rsidR="00E44E3E" w:rsidRPr="005F0E39" w:rsidRDefault="00E44E3E" w:rsidP="00FC7A67">
      <w:pPr>
        <w:rPr>
          <w:rFonts w:ascii="Arial" w:hAnsi="Arial" w:cs="Arial"/>
        </w:rPr>
      </w:pPr>
      <w:r w:rsidRPr="005F0E39">
        <w:rPr>
          <w:rFonts w:ascii="Arial" w:hAnsi="Arial" w:cs="Arial"/>
        </w:rPr>
        <w:t xml:space="preserve">Children who experience abuse may seek to ‘tell’ in school, often because this is a place where they feel safe, </w:t>
      </w:r>
      <w:r w:rsidR="00FC7A67" w:rsidRPr="005F0E39">
        <w:rPr>
          <w:rFonts w:ascii="Arial" w:hAnsi="Arial" w:cs="Arial"/>
        </w:rPr>
        <w:t>secure,</w:t>
      </w:r>
      <w:r w:rsidRPr="005F0E39">
        <w:rPr>
          <w:rFonts w:ascii="Arial" w:hAnsi="Arial" w:cs="Arial"/>
        </w:rPr>
        <w:t xml:space="preserve"> and listened to. </w:t>
      </w:r>
    </w:p>
    <w:p w14:paraId="6A1C97D0" w14:textId="77777777" w:rsidR="00E44E3E" w:rsidRPr="005F0E39" w:rsidRDefault="00E44E3E" w:rsidP="00E44E3E">
      <w:pPr>
        <w:numPr>
          <w:ilvl w:val="0"/>
          <w:numId w:val="14"/>
        </w:numPr>
        <w:spacing w:after="0" w:line="240" w:lineRule="auto"/>
        <w:rPr>
          <w:rFonts w:ascii="Arial" w:eastAsia="Times New Roman" w:hAnsi="Arial" w:cs="Arial"/>
        </w:rPr>
      </w:pPr>
      <w:r w:rsidRPr="005F0E39">
        <w:rPr>
          <w:rFonts w:ascii="Arial" w:eastAsia="Times New Roman" w:hAnsi="Arial" w:cs="Arial"/>
        </w:rPr>
        <w:t xml:space="preserve">Take time to listen to the child, this will show you are taking their concerns or allegations seriously. </w:t>
      </w:r>
    </w:p>
    <w:p w14:paraId="65F907F6" w14:textId="77777777" w:rsidR="00E44E3E" w:rsidRPr="005F0E39" w:rsidRDefault="00E44E3E" w:rsidP="00E44E3E">
      <w:pPr>
        <w:spacing w:after="0" w:line="240" w:lineRule="auto"/>
        <w:rPr>
          <w:rFonts w:ascii="Arial" w:eastAsia="Times New Roman" w:hAnsi="Arial" w:cs="Arial"/>
        </w:rPr>
      </w:pPr>
    </w:p>
    <w:p w14:paraId="1DB35CCF" w14:textId="14510D47" w:rsidR="00E44E3E" w:rsidRPr="005F0E39" w:rsidRDefault="00E44E3E" w:rsidP="00E44E3E">
      <w:pPr>
        <w:numPr>
          <w:ilvl w:val="0"/>
          <w:numId w:val="14"/>
        </w:numPr>
        <w:spacing w:after="0" w:line="240" w:lineRule="auto"/>
        <w:rPr>
          <w:rFonts w:ascii="Arial" w:eastAsia="Times New Roman" w:hAnsi="Arial" w:cs="Arial"/>
        </w:rPr>
      </w:pPr>
      <w:r w:rsidRPr="005F0E39">
        <w:rPr>
          <w:rFonts w:ascii="Arial" w:eastAsia="Times New Roman" w:hAnsi="Arial" w:cs="Arial"/>
        </w:rPr>
        <w:t>Never make</w:t>
      </w:r>
      <w:r w:rsidR="00FC7A67" w:rsidRPr="005F0E39">
        <w:rPr>
          <w:rFonts w:ascii="Arial" w:eastAsia="Times New Roman" w:hAnsi="Arial" w:cs="Arial"/>
        </w:rPr>
        <w:t xml:space="preserve"> the</w:t>
      </w:r>
      <w:r w:rsidRPr="005F0E39">
        <w:rPr>
          <w:rFonts w:ascii="Arial" w:eastAsia="Times New Roman" w:hAnsi="Arial" w:cs="Arial"/>
        </w:rPr>
        <w:t xml:space="preserve"> promise that </w:t>
      </w:r>
      <w:r w:rsidR="00FC7A67" w:rsidRPr="005F0E39">
        <w:rPr>
          <w:rFonts w:ascii="Arial" w:eastAsia="Times New Roman" w:hAnsi="Arial" w:cs="Arial"/>
        </w:rPr>
        <w:t xml:space="preserve">you </w:t>
      </w:r>
      <w:r w:rsidRPr="005F0E39">
        <w:rPr>
          <w:rFonts w:ascii="Arial" w:eastAsia="Times New Roman" w:hAnsi="Arial" w:cs="Arial"/>
        </w:rPr>
        <w:t>will keep what is said confidential or secret –</w:t>
      </w:r>
      <w:r w:rsidR="00FC7A67" w:rsidRPr="005F0E39">
        <w:rPr>
          <w:rFonts w:ascii="Arial" w:eastAsia="Times New Roman" w:hAnsi="Arial" w:cs="Arial"/>
        </w:rPr>
        <w:t xml:space="preserve"> </w:t>
      </w:r>
      <w:r w:rsidRPr="005F0E39">
        <w:rPr>
          <w:rFonts w:ascii="Arial" w:eastAsia="Times New Roman" w:hAnsi="Arial" w:cs="Arial"/>
        </w:rPr>
        <w:t>reassure them and explain your duty to report such concerns and what will happen next</w:t>
      </w:r>
    </w:p>
    <w:p w14:paraId="67982EA6" w14:textId="77777777" w:rsidR="00FC7A67" w:rsidRPr="005F0E39" w:rsidRDefault="00FC7A67" w:rsidP="00E44E3E">
      <w:pPr>
        <w:keepNext/>
        <w:spacing w:after="0" w:line="240" w:lineRule="auto"/>
        <w:jc w:val="both"/>
        <w:outlineLvl w:val="1"/>
        <w:rPr>
          <w:rFonts w:ascii="Arial" w:eastAsia="Times New Roman" w:hAnsi="Arial" w:cs="Arial"/>
          <w:b/>
          <w:u w:val="single"/>
        </w:rPr>
      </w:pPr>
    </w:p>
    <w:p w14:paraId="16E9269F" w14:textId="7E5D6794" w:rsidR="00E44E3E" w:rsidRPr="005F0E39" w:rsidRDefault="00E44E3E" w:rsidP="00E44E3E">
      <w:pPr>
        <w:rPr>
          <w:rFonts w:ascii="Arial" w:hAnsi="Arial" w:cs="Arial"/>
        </w:rPr>
      </w:pPr>
      <w:r w:rsidRPr="005F0E39">
        <w:rPr>
          <w:rFonts w:ascii="Arial" w:hAnsi="Arial" w:cs="Arial"/>
        </w:rPr>
        <w:t xml:space="preserve">If a child chooses to disclose harm to a staff member it must be remembered that the school role is to recognise and refer the abuse, not to investigate.  However, this does not mean that the staff member receiving the concern cannot fact find. </w:t>
      </w:r>
    </w:p>
    <w:p w14:paraId="097B56F7" w14:textId="04007E12" w:rsidR="00E44E3E" w:rsidRPr="005F0E39" w:rsidRDefault="00E44E3E" w:rsidP="00E44E3E">
      <w:pPr>
        <w:rPr>
          <w:rFonts w:ascii="Arial" w:hAnsi="Arial" w:cs="Arial"/>
        </w:rPr>
      </w:pPr>
      <w:r w:rsidRPr="005F0E39">
        <w:rPr>
          <w:rFonts w:ascii="Arial" w:hAnsi="Arial" w:cs="Arial"/>
        </w:rPr>
        <w:t xml:space="preserve">In some </w:t>
      </w:r>
      <w:r w:rsidR="00FC7A67" w:rsidRPr="005F0E39">
        <w:rPr>
          <w:rFonts w:ascii="Arial" w:hAnsi="Arial" w:cs="Arial"/>
        </w:rPr>
        <w:t>instances,</w:t>
      </w:r>
      <w:r w:rsidRPr="005F0E39">
        <w:rPr>
          <w:rFonts w:ascii="Arial" w:hAnsi="Arial" w:cs="Arial"/>
        </w:rPr>
        <w:t xml:space="preserve"> a disclosure of harm or injury is </w:t>
      </w:r>
      <w:r w:rsidR="00FC7A67" w:rsidRPr="005F0E39">
        <w:rPr>
          <w:rFonts w:ascii="Arial" w:hAnsi="Arial" w:cs="Arial"/>
        </w:rPr>
        <w:t>clear,</w:t>
      </w:r>
      <w:r w:rsidRPr="005F0E39">
        <w:rPr>
          <w:rFonts w:ascii="Arial" w:hAnsi="Arial" w:cs="Arial"/>
        </w:rPr>
        <w:t xml:space="preserve"> and no further questions need to be asked in order to recognise the abuse and make an appropriate referral.</w:t>
      </w:r>
    </w:p>
    <w:p w14:paraId="5BC3F3DB" w14:textId="21F13C0D" w:rsidR="00E44E3E" w:rsidRPr="005F0E39" w:rsidRDefault="00E44E3E" w:rsidP="00E44E3E">
      <w:pPr>
        <w:rPr>
          <w:rFonts w:ascii="Arial" w:hAnsi="Arial" w:cs="Arial"/>
        </w:rPr>
      </w:pPr>
      <w:r w:rsidRPr="005F0E39">
        <w:rPr>
          <w:rFonts w:ascii="Arial" w:hAnsi="Arial" w:cs="Arial"/>
        </w:rPr>
        <w:t>Where a child is felt to be making a possible disclosure or has a suspicious injury it would be justified for staff to ask enough questions of the child in order to clarify whether there is a child protection concern. These should be open and non-leading. Do not speculate or proffer an alternative explanation.</w:t>
      </w:r>
    </w:p>
    <w:p w14:paraId="076F0642" w14:textId="77777777" w:rsidR="00E44E3E" w:rsidRPr="005F0E39" w:rsidRDefault="00E44E3E" w:rsidP="00E44E3E">
      <w:pPr>
        <w:rPr>
          <w:rFonts w:ascii="Arial" w:hAnsi="Arial" w:cs="Arial"/>
        </w:rPr>
      </w:pPr>
      <w:r w:rsidRPr="005F0E39">
        <w:rPr>
          <w:rFonts w:ascii="Arial" w:hAnsi="Arial" w:cs="Arial"/>
        </w:rPr>
        <w:t xml:space="preserve">You may wish to use the acronym ‘TED’ as a good tool to encourage the child to ‘Tell’, ‘Explain’ and ‘Describe’ the concern. </w:t>
      </w:r>
    </w:p>
    <w:p w14:paraId="494FC274" w14:textId="37EC2071" w:rsidR="00E44E3E" w:rsidRPr="005F0E39" w:rsidRDefault="00E44E3E" w:rsidP="00E44E3E">
      <w:pPr>
        <w:rPr>
          <w:rFonts w:ascii="Arial" w:hAnsi="Arial" w:cs="Arial"/>
          <w:b/>
          <w:bCs/>
        </w:rPr>
      </w:pPr>
      <w:r w:rsidRPr="005F0E39">
        <w:rPr>
          <w:rFonts w:ascii="Arial" w:hAnsi="Arial" w:cs="Arial"/>
          <w:b/>
          <w:bCs/>
        </w:rPr>
        <w:t>‘’Tell me about</w:t>
      </w:r>
      <w:r w:rsidR="00FC7A67" w:rsidRPr="005F0E39">
        <w:rPr>
          <w:rFonts w:ascii="Arial" w:hAnsi="Arial" w:cs="Arial"/>
          <w:b/>
          <w:bCs/>
        </w:rPr>
        <w:t>…</w:t>
      </w:r>
      <w:r w:rsidRPr="005F0E39">
        <w:rPr>
          <w:rFonts w:ascii="Arial" w:hAnsi="Arial" w:cs="Arial"/>
          <w:b/>
          <w:bCs/>
        </w:rPr>
        <w:t xml:space="preserve">’’ </w:t>
      </w:r>
    </w:p>
    <w:p w14:paraId="13E3C9FD" w14:textId="0BAB0661" w:rsidR="00E44E3E" w:rsidRPr="005F0E39" w:rsidRDefault="00E44E3E" w:rsidP="00E44E3E">
      <w:pPr>
        <w:rPr>
          <w:rFonts w:ascii="Arial" w:hAnsi="Arial" w:cs="Arial"/>
          <w:b/>
          <w:bCs/>
        </w:rPr>
      </w:pPr>
      <w:r w:rsidRPr="005F0E39">
        <w:rPr>
          <w:rFonts w:ascii="Arial" w:hAnsi="Arial" w:cs="Arial"/>
          <w:b/>
          <w:bCs/>
        </w:rPr>
        <w:t>“Explain that to me</w:t>
      </w:r>
      <w:r w:rsidR="00FC7A67" w:rsidRPr="005F0E39">
        <w:rPr>
          <w:rFonts w:ascii="Arial" w:hAnsi="Arial" w:cs="Arial"/>
          <w:b/>
          <w:bCs/>
        </w:rPr>
        <w:t>…</w:t>
      </w:r>
      <w:r w:rsidRPr="005F0E39">
        <w:rPr>
          <w:rFonts w:ascii="Arial" w:hAnsi="Arial" w:cs="Arial"/>
          <w:b/>
          <w:bCs/>
        </w:rPr>
        <w:t>’’</w:t>
      </w:r>
    </w:p>
    <w:p w14:paraId="24C8AD54" w14:textId="63F1D86B" w:rsidR="00E44E3E" w:rsidRPr="005F0E39" w:rsidRDefault="00E44E3E" w:rsidP="00E44E3E">
      <w:pPr>
        <w:rPr>
          <w:rFonts w:ascii="Arial" w:hAnsi="Arial" w:cs="Arial"/>
          <w:b/>
          <w:bCs/>
        </w:rPr>
      </w:pPr>
      <w:r w:rsidRPr="005F0E39">
        <w:rPr>
          <w:rFonts w:ascii="Arial" w:hAnsi="Arial" w:cs="Arial"/>
          <w:b/>
          <w:bCs/>
        </w:rPr>
        <w:t>‘’Describe to me</w:t>
      </w:r>
      <w:r w:rsidR="00FC7A67" w:rsidRPr="005F0E39">
        <w:rPr>
          <w:rFonts w:ascii="Arial" w:hAnsi="Arial" w:cs="Arial"/>
          <w:b/>
          <w:bCs/>
        </w:rPr>
        <w:t>…</w:t>
      </w:r>
      <w:r w:rsidRPr="005F0E39">
        <w:rPr>
          <w:rFonts w:ascii="Arial" w:hAnsi="Arial" w:cs="Arial"/>
          <w:b/>
          <w:bCs/>
        </w:rPr>
        <w:t>”</w:t>
      </w:r>
    </w:p>
    <w:p w14:paraId="41AE2EC1" w14:textId="63F2F3F0" w:rsidR="00E44E3E" w:rsidRPr="005F0E39" w:rsidRDefault="00E44E3E" w:rsidP="00E44E3E">
      <w:pPr>
        <w:rPr>
          <w:rFonts w:ascii="Arial" w:hAnsi="Arial" w:cs="Arial"/>
        </w:rPr>
      </w:pPr>
      <w:r w:rsidRPr="005F0E39">
        <w:rPr>
          <w:rFonts w:ascii="Arial" w:hAnsi="Arial" w:cs="Arial"/>
        </w:rPr>
        <w:t xml:space="preserve">If it is necessary to clarify any </w:t>
      </w:r>
      <w:r w:rsidR="00FC7A67" w:rsidRPr="005F0E39">
        <w:rPr>
          <w:rFonts w:ascii="Arial" w:hAnsi="Arial" w:cs="Arial"/>
        </w:rPr>
        <w:t>further,</w:t>
      </w:r>
      <w:r w:rsidRPr="005F0E39">
        <w:rPr>
          <w:rFonts w:ascii="Arial" w:hAnsi="Arial" w:cs="Arial"/>
        </w:rPr>
        <w:t xml:space="preserve"> staff should keep to open questions such as What? When? Who? How? Where? It is important to remember that questions should only be asked to help clarify whether the child is at risk of harm. Once clarification is achieved, no further questions should be asked.</w:t>
      </w:r>
    </w:p>
    <w:p w14:paraId="524487A4" w14:textId="77777777" w:rsidR="00E44E3E" w:rsidRPr="005F0E39" w:rsidRDefault="00E44E3E" w:rsidP="00416795">
      <w:pPr>
        <w:pStyle w:val="ListParagraph"/>
        <w:numPr>
          <w:ilvl w:val="0"/>
          <w:numId w:val="40"/>
        </w:numPr>
        <w:rPr>
          <w:rFonts w:eastAsiaTheme="minorHAnsi" w:cs="Arial"/>
          <w:sz w:val="22"/>
          <w:szCs w:val="22"/>
        </w:rPr>
      </w:pPr>
      <w:r w:rsidRPr="005F0E39">
        <w:rPr>
          <w:rFonts w:cs="Arial"/>
          <w:sz w:val="22"/>
          <w:szCs w:val="22"/>
        </w:rPr>
        <w:t>Do not interrupt when the child is recalling events and do not make the child repeat themselves.</w:t>
      </w:r>
    </w:p>
    <w:p w14:paraId="2A147D24" w14:textId="77777777" w:rsidR="00E44E3E" w:rsidRPr="005F0E39" w:rsidRDefault="00E44E3E" w:rsidP="00E44E3E">
      <w:pPr>
        <w:spacing w:after="0" w:line="240" w:lineRule="auto"/>
        <w:rPr>
          <w:rFonts w:ascii="Arial" w:eastAsia="Times New Roman" w:hAnsi="Arial" w:cs="Arial"/>
        </w:rPr>
      </w:pPr>
    </w:p>
    <w:p w14:paraId="6F118A65" w14:textId="22DCC4A1" w:rsidR="00E44E3E" w:rsidRPr="005F0E39" w:rsidRDefault="00E44E3E" w:rsidP="00E44E3E">
      <w:pPr>
        <w:numPr>
          <w:ilvl w:val="0"/>
          <w:numId w:val="14"/>
        </w:numPr>
        <w:spacing w:after="0" w:line="240" w:lineRule="auto"/>
        <w:rPr>
          <w:rFonts w:ascii="Arial" w:eastAsia="Times New Roman" w:hAnsi="Arial" w:cs="Arial"/>
        </w:rPr>
      </w:pPr>
      <w:r w:rsidRPr="005F0E39">
        <w:rPr>
          <w:rFonts w:ascii="Arial" w:eastAsia="Times New Roman" w:hAnsi="Arial" w:cs="Arial"/>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14:paraId="0EF72700" w14:textId="77777777" w:rsidR="00E44E3E" w:rsidRPr="008D2D94" w:rsidRDefault="00E44E3E" w:rsidP="00E44E3E">
      <w:pPr>
        <w:spacing w:after="0" w:line="240" w:lineRule="auto"/>
        <w:ind w:left="720" w:hanging="720"/>
        <w:rPr>
          <w:rFonts w:eastAsia="Times New Roman" w:cstheme="minorHAnsi"/>
          <w:i/>
        </w:rPr>
      </w:pPr>
    </w:p>
    <w:p w14:paraId="3A9FEA77" w14:textId="77777777" w:rsidR="00E44E3E" w:rsidRPr="005F0E39" w:rsidRDefault="00E44E3E" w:rsidP="00FC7A67">
      <w:pPr>
        <w:numPr>
          <w:ilvl w:val="0"/>
          <w:numId w:val="15"/>
        </w:numPr>
        <w:spacing w:line="240" w:lineRule="auto"/>
        <w:rPr>
          <w:rFonts w:ascii="Arial" w:eastAsia="Times New Roman" w:hAnsi="Arial" w:cs="Arial"/>
          <w:sz w:val="24"/>
          <w:szCs w:val="24"/>
        </w:rPr>
      </w:pPr>
      <w:r w:rsidRPr="005F0E39">
        <w:rPr>
          <w:rFonts w:ascii="Arial" w:eastAsia="Times New Roman" w:hAnsi="Arial" w:cs="Arial"/>
          <w:sz w:val="24"/>
          <w:szCs w:val="24"/>
        </w:rPr>
        <w:t>Immediately inform the DSP and do not tell other adults or young people what you have been told.</w:t>
      </w:r>
    </w:p>
    <w:p w14:paraId="23F2AB4D" w14:textId="77777777" w:rsidR="00E44E3E" w:rsidRPr="005F0E39" w:rsidRDefault="00E44E3E" w:rsidP="00E44E3E">
      <w:pPr>
        <w:numPr>
          <w:ilvl w:val="0"/>
          <w:numId w:val="15"/>
        </w:numPr>
        <w:spacing w:after="0" w:line="240" w:lineRule="auto"/>
        <w:rPr>
          <w:rFonts w:ascii="Arial" w:eastAsia="Times New Roman" w:hAnsi="Arial" w:cs="Arial"/>
          <w:sz w:val="24"/>
          <w:szCs w:val="24"/>
        </w:rPr>
      </w:pPr>
      <w:r w:rsidRPr="005F0E39">
        <w:rPr>
          <w:rFonts w:ascii="Arial" w:hAnsi="Arial" w:cs="Arial"/>
          <w:sz w:val="24"/>
          <w:szCs w:val="24"/>
        </w:rPr>
        <w:lastRenderedPageBreak/>
        <w:t>The DSP will store the Record of Concern safely and confidentially</w:t>
      </w:r>
      <w:r w:rsidRPr="005F0E39">
        <w:rPr>
          <w:rFonts w:ascii="Arial" w:hAnsi="Arial" w:cs="Arial"/>
          <w:i/>
          <w:sz w:val="24"/>
          <w:szCs w:val="24"/>
        </w:rPr>
        <w:t>.</w:t>
      </w:r>
    </w:p>
    <w:p w14:paraId="2FA27B2C" w14:textId="77777777" w:rsidR="00E44E3E" w:rsidRPr="005F0E39" w:rsidRDefault="00E44E3E" w:rsidP="00FC7A67">
      <w:pPr>
        <w:spacing w:after="0" w:line="240" w:lineRule="auto"/>
        <w:rPr>
          <w:rFonts w:ascii="Arial" w:eastAsia="Times New Roman" w:hAnsi="Arial" w:cs="Arial"/>
          <w:sz w:val="24"/>
          <w:szCs w:val="24"/>
        </w:rPr>
      </w:pPr>
    </w:p>
    <w:p w14:paraId="7022A156" w14:textId="5A08AD82" w:rsidR="00E44E3E" w:rsidRPr="005F0E39" w:rsidRDefault="00E44E3E" w:rsidP="00FC7A67">
      <w:pPr>
        <w:pStyle w:val="ListParagraph"/>
        <w:numPr>
          <w:ilvl w:val="0"/>
          <w:numId w:val="15"/>
        </w:numPr>
        <w:spacing w:after="240"/>
        <w:rPr>
          <w:rFonts w:cs="Arial"/>
          <w:szCs w:val="24"/>
        </w:rPr>
      </w:pPr>
      <w:r w:rsidRPr="005F0E39">
        <w:rPr>
          <w:rFonts w:cs="Arial"/>
          <w:szCs w:val="24"/>
        </w:rPr>
        <w:t xml:space="preserve">As soon as possible (and certainly the same day) the DSP must refer the matter to the Cardiff </w:t>
      </w:r>
      <w:r w:rsidR="00091374">
        <w:rPr>
          <w:rFonts w:cs="Arial"/>
          <w:szCs w:val="24"/>
        </w:rPr>
        <w:t>FASPH</w:t>
      </w:r>
      <w:r w:rsidRPr="005F0E39">
        <w:rPr>
          <w:rFonts w:cs="Arial"/>
          <w:szCs w:val="24"/>
        </w:rPr>
        <w:t xml:space="preserve">. Follow their advice about what to do next. Staff should </w:t>
      </w:r>
      <w:r w:rsidR="00FC7A67" w:rsidRPr="005F0E39">
        <w:rPr>
          <w:rFonts w:cs="Arial"/>
          <w:szCs w:val="24"/>
        </w:rPr>
        <w:t>always keep in mind</w:t>
      </w:r>
      <w:r w:rsidRPr="005F0E39">
        <w:rPr>
          <w:rFonts w:cs="Arial"/>
          <w:szCs w:val="24"/>
        </w:rPr>
        <w:t xml:space="preserve"> their role is to assist the Police and Children’s Services and NOT to undertake their own investigations unless directed to do so.</w:t>
      </w:r>
    </w:p>
    <w:p w14:paraId="048CFB07" w14:textId="24FCEECE" w:rsidR="00E44E3E" w:rsidRPr="005F0E39" w:rsidRDefault="00E44E3E" w:rsidP="00FC7A67">
      <w:pPr>
        <w:numPr>
          <w:ilvl w:val="0"/>
          <w:numId w:val="15"/>
        </w:numPr>
        <w:spacing w:after="0" w:line="240" w:lineRule="auto"/>
        <w:rPr>
          <w:rFonts w:ascii="Arial" w:eastAsia="Times New Roman" w:hAnsi="Arial" w:cs="Arial"/>
          <w:sz w:val="24"/>
          <w:szCs w:val="24"/>
        </w:rPr>
      </w:pPr>
      <w:r w:rsidRPr="005F0E39">
        <w:rPr>
          <w:rFonts w:ascii="Arial" w:eastAsia="Times New Roman" w:hAnsi="Arial" w:cs="Arial"/>
          <w:sz w:val="24"/>
          <w:szCs w:val="24"/>
        </w:rPr>
        <w:t>Referrals should be strength based following the Signs of Safety (SoS) approach as outlined on the referral form.</w:t>
      </w:r>
    </w:p>
    <w:p w14:paraId="4E860174" w14:textId="77777777" w:rsidR="00FC7A67" w:rsidRPr="005F0E39" w:rsidRDefault="00FC7A67" w:rsidP="00FC7A67">
      <w:pPr>
        <w:spacing w:after="0" w:line="240" w:lineRule="auto"/>
        <w:ind w:left="720"/>
        <w:rPr>
          <w:rFonts w:ascii="Arial" w:eastAsia="Times New Roman" w:hAnsi="Arial" w:cs="Arial"/>
          <w:sz w:val="24"/>
          <w:szCs w:val="24"/>
        </w:rPr>
      </w:pPr>
    </w:p>
    <w:p w14:paraId="2F86E6EE" w14:textId="6132365E" w:rsidR="00E44E3E" w:rsidRPr="005F0E39" w:rsidRDefault="00E44E3E" w:rsidP="00E44E3E">
      <w:pPr>
        <w:pStyle w:val="ListParagraph"/>
        <w:numPr>
          <w:ilvl w:val="0"/>
          <w:numId w:val="15"/>
        </w:numPr>
        <w:rPr>
          <w:rFonts w:cs="Arial"/>
          <w:szCs w:val="24"/>
        </w:rPr>
      </w:pPr>
      <w:r w:rsidRPr="005F0E39">
        <w:rPr>
          <w:rFonts w:cs="Arial"/>
          <w:szCs w:val="24"/>
        </w:rPr>
        <w:t xml:space="preserve">If DSP is unable to get in contact with </w:t>
      </w:r>
      <w:r w:rsidR="00091374">
        <w:rPr>
          <w:rFonts w:cs="Arial"/>
          <w:szCs w:val="24"/>
        </w:rPr>
        <w:t xml:space="preserve">FASPH </w:t>
      </w:r>
      <w:r w:rsidRPr="005F0E39">
        <w:rPr>
          <w:rFonts w:cs="Arial"/>
          <w:szCs w:val="24"/>
        </w:rPr>
        <w:t xml:space="preserve">through the </w:t>
      </w:r>
      <w:r w:rsidR="00FC7A67" w:rsidRPr="005F0E39">
        <w:rPr>
          <w:rFonts w:cs="Arial"/>
          <w:szCs w:val="24"/>
        </w:rPr>
        <w:t>landline,</w:t>
      </w:r>
      <w:r w:rsidRPr="005F0E39">
        <w:rPr>
          <w:rFonts w:cs="Arial"/>
          <w:szCs w:val="24"/>
        </w:rPr>
        <w:t xml:space="preserve"> they </w:t>
      </w:r>
      <w:r w:rsidRPr="005F0E39">
        <w:rPr>
          <w:rFonts w:cs="Arial"/>
          <w:b/>
          <w:bCs/>
          <w:szCs w:val="24"/>
        </w:rPr>
        <w:t xml:space="preserve">must </w:t>
      </w:r>
      <w:r w:rsidRPr="005F0E39">
        <w:rPr>
          <w:rFonts w:cs="Arial"/>
          <w:szCs w:val="24"/>
        </w:rPr>
        <w:t>email CSMash@cardiff.gov.uk</w:t>
      </w:r>
    </w:p>
    <w:p w14:paraId="6555F274" w14:textId="77777777" w:rsidR="00E44E3E" w:rsidRPr="005F0E39" w:rsidRDefault="00E44E3E" w:rsidP="00FC7A67">
      <w:pPr>
        <w:spacing w:after="0" w:line="240" w:lineRule="auto"/>
        <w:rPr>
          <w:rFonts w:ascii="Arial" w:eastAsia="Times New Roman" w:hAnsi="Arial" w:cs="Arial"/>
          <w:sz w:val="24"/>
          <w:szCs w:val="24"/>
        </w:rPr>
      </w:pPr>
    </w:p>
    <w:p w14:paraId="6E1DB26E" w14:textId="42DC876E" w:rsidR="00DA674B" w:rsidRPr="005F0E39" w:rsidRDefault="00E44E3E" w:rsidP="00FC7A67">
      <w:pPr>
        <w:numPr>
          <w:ilvl w:val="0"/>
          <w:numId w:val="15"/>
        </w:numPr>
        <w:spacing w:after="0" w:line="240" w:lineRule="auto"/>
        <w:rPr>
          <w:rFonts w:ascii="Arial" w:eastAsia="Times New Roman" w:hAnsi="Arial" w:cs="Arial"/>
          <w:sz w:val="24"/>
          <w:szCs w:val="24"/>
        </w:rPr>
      </w:pPr>
      <w:r w:rsidRPr="005F0E39">
        <w:rPr>
          <w:rFonts w:ascii="Arial" w:eastAsia="Times New Roman" w:hAnsi="Arial" w:cs="Arial"/>
          <w:sz w:val="24"/>
          <w:szCs w:val="24"/>
        </w:rPr>
        <w:t xml:space="preserve">Do not worry that you might be mistaken; you have a duty to report your concerns following disclosure of abuse or neglect. Never think abuse is impossible in your organisation or group, or that an accusation against someone you know </w:t>
      </w:r>
      <w:r w:rsidR="00FC7A67" w:rsidRPr="005F0E39">
        <w:rPr>
          <w:rFonts w:ascii="Arial" w:eastAsia="Times New Roman" w:hAnsi="Arial" w:cs="Arial"/>
          <w:sz w:val="24"/>
          <w:szCs w:val="24"/>
        </w:rPr>
        <w:t>well,</w:t>
      </w:r>
      <w:r w:rsidRPr="005F0E39">
        <w:rPr>
          <w:rFonts w:ascii="Arial" w:eastAsia="Times New Roman" w:hAnsi="Arial" w:cs="Arial"/>
          <w:sz w:val="24"/>
          <w:szCs w:val="24"/>
        </w:rPr>
        <w:t xml:space="preserve"> and trust is bound to be wrong.</w:t>
      </w:r>
    </w:p>
    <w:p w14:paraId="0778F8CE" w14:textId="3E8F012D" w:rsidR="00E44E3E" w:rsidRPr="005F0E39" w:rsidRDefault="00E44E3E" w:rsidP="00E44E3E">
      <w:pPr>
        <w:shd w:val="clear" w:color="auto" w:fill="FFFFFF"/>
        <w:spacing w:before="100" w:beforeAutospacing="1" w:after="100" w:afterAutospacing="1" w:line="240" w:lineRule="auto"/>
        <w:rPr>
          <w:rFonts w:ascii="Arial" w:eastAsia="Times New Roman" w:hAnsi="Arial" w:cs="Arial"/>
          <w:b/>
          <w:sz w:val="24"/>
          <w:szCs w:val="24"/>
        </w:rPr>
      </w:pPr>
      <w:r w:rsidRPr="005F0E39">
        <w:rPr>
          <w:rFonts w:ascii="Arial" w:eastAsia="Times New Roman" w:hAnsi="Arial" w:cs="Arial"/>
          <w:b/>
          <w:sz w:val="24"/>
          <w:szCs w:val="24"/>
        </w:rPr>
        <w:t xml:space="preserve">It is important that </w:t>
      </w:r>
      <w:r w:rsidR="00FC7A67" w:rsidRPr="005F0E39">
        <w:rPr>
          <w:rFonts w:ascii="Arial" w:eastAsia="Times New Roman" w:hAnsi="Arial" w:cs="Arial"/>
          <w:b/>
          <w:sz w:val="24"/>
          <w:szCs w:val="24"/>
        </w:rPr>
        <w:t>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626"/>
      </w:tblGrid>
      <w:tr w:rsidR="00E44E3E" w:rsidRPr="005F0E39" w14:paraId="137C5F5D" w14:textId="77777777" w:rsidTr="00FC7A67">
        <w:trPr>
          <w:trHeight w:val="4302"/>
        </w:trPr>
        <w:tc>
          <w:tcPr>
            <w:tcW w:w="4390" w:type="dxa"/>
            <w:shd w:val="clear" w:color="auto" w:fill="auto"/>
          </w:tcPr>
          <w:p w14:paraId="46ED98EE" w14:textId="77777777" w:rsidR="00E44E3E" w:rsidRPr="005F0E39" w:rsidRDefault="00E44E3E" w:rsidP="00BE244E">
            <w:pPr>
              <w:autoSpaceDE w:val="0"/>
              <w:autoSpaceDN w:val="0"/>
              <w:adjustRightInd w:val="0"/>
              <w:spacing w:after="0" w:line="241" w:lineRule="atLeast"/>
              <w:jc w:val="center"/>
              <w:rPr>
                <w:rFonts w:ascii="Arial" w:eastAsia="Times New Roman" w:hAnsi="Arial" w:cs="Arial"/>
                <w:b/>
                <w:bCs/>
                <w:sz w:val="24"/>
                <w:szCs w:val="24"/>
                <w:u w:val="single"/>
                <w:lang w:eastAsia="en-GB"/>
              </w:rPr>
            </w:pPr>
            <w:r w:rsidRPr="005F0E39">
              <w:rPr>
                <w:rFonts w:ascii="Arial" w:eastAsia="Times New Roman" w:hAnsi="Arial" w:cs="Arial"/>
                <w:b/>
                <w:bCs/>
                <w:sz w:val="24"/>
                <w:szCs w:val="24"/>
                <w:u w:val="single"/>
                <w:lang w:eastAsia="en-GB"/>
              </w:rPr>
              <w:t>DO</w:t>
            </w:r>
          </w:p>
          <w:p w14:paraId="2410AEBD" w14:textId="08D0ECEA" w:rsidR="00E44E3E" w:rsidRPr="005F0E39" w:rsidRDefault="00E44E3E" w:rsidP="00E44E3E">
            <w:pPr>
              <w:numPr>
                <w:ilvl w:val="0"/>
                <w:numId w:val="5"/>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 xml:space="preserve">Keep an open </w:t>
            </w:r>
            <w:r w:rsidR="00FC7A67" w:rsidRPr="005F0E39">
              <w:rPr>
                <w:rFonts w:ascii="Arial" w:eastAsia="Times New Roman" w:hAnsi="Arial" w:cs="Arial"/>
                <w:b/>
                <w:bCs/>
                <w:sz w:val="24"/>
                <w:szCs w:val="24"/>
              </w:rPr>
              <w:t>mind.</w:t>
            </w:r>
          </w:p>
          <w:p w14:paraId="2F0C5F0E" w14:textId="2A3137E8" w:rsidR="00E44E3E" w:rsidRPr="005F0E39" w:rsidRDefault="00E44E3E" w:rsidP="00E44E3E">
            <w:pPr>
              <w:numPr>
                <w:ilvl w:val="0"/>
                <w:numId w:val="5"/>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 xml:space="preserve">Reassure the child that they have a right to </w:t>
            </w:r>
            <w:r w:rsidR="00FC7A67" w:rsidRPr="005F0E39">
              <w:rPr>
                <w:rFonts w:ascii="Arial" w:eastAsia="Times New Roman" w:hAnsi="Arial" w:cs="Arial"/>
                <w:b/>
                <w:bCs/>
                <w:sz w:val="24"/>
                <w:szCs w:val="24"/>
              </w:rPr>
              <w:t>tell.</w:t>
            </w:r>
            <w:r w:rsidRPr="005F0E39">
              <w:rPr>
                <w:rFonts w:ascii="Arial" w:eastAsia="Times New Roman" w:hAnsi="Arial" w:cs="Arial"/>
                <w:b/>
                <w:bCs/>
                <w:sz w:val="24"/>
                <w:szCs w:val="24"/>
              </w:rPr>
              <w:t xml:space="preserve"> </w:t>
            </w:r>
          </w:p>
          <w:p w14:paraId="08A76020" w14:textId="3D3A8EA1" w:rsidR="00E44E3E" w:rsidRPr="005F0E39" w:rsidRDefault="00E44E3E" w:rsidP="00E44E3E">
            <w:pPr>
              <w:numPr>
                <w:ilvl w:val="0"/>
                <w:numId w:val="5"/>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Listen carefully</w:t>
            </w:r>
            <w:r w:rsidR="00FC7A67" w:rsidRPr="005F0E39">
              <w:rPr>
                <w:rFonts w:ascii="Arial" w:eastAsia="Times New Roman" w:hAnsi="Arial" w:cs="Arial"/>
                <w:b/>
                <w:bCs/>
                <w:sz w:val="24"/>
                <w:szCs w:val="24"/>
              </w:rPr>
              <w:t>.</w:t>
            </w:r>
          </w:p>
          <w:p w14:paraId="181F5C68" w14:textId="0A7E9E0B" w:rsidR="00E44E3E" w:rsidRPr="005F0E39" w:rsidRDefault="00E44E3E" w:rsidP="00E44E3E">
            <w:pPr>
              <w:numPr>
                <w:ilvl w:val="0"/>
                <w:numId w:val="5"/>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Work at the child’s pace</w:t>
            </w:r>
            <w:r w:rsidR="00FC7A67" w:rsidRPr="005F0E39">
              <w:rPr>
                <w:rFonts w:ascii="Arial" w:eastAsia="Times New Roman" w:hAnsi="Arial" w:cs="Arial"/>
                <w:b/>
                <w:bCs/>
                <w:sz w:val="24"/>
                <w:szCs w:val="24"/>
              </w:rPr>
              <w:t>.</w:t>
            </w:r>
          </w:p>
          <w:p w14:paraId="0628BEC7" w14:textId="2AC394D2" w:rsidR="00E44E3E" w:rsidRPr="005F0E39" w:rsidRDefault="00E44E3E" w:rsidP="00E44E3E">
            <w:pPr>
              <w:numPr>
                <w:ilvl w:val="0"/>
                <w:numId w:val="5"/>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Ask only open questions – if you must ask them, clarify the facts, don’t interrogate</w:t>
            </w:r>
            <w:r w:rsidR="00FC7A67" w:rsidRPr="005F0E39">
              <w:rPr>
                <w:rFonts w:ascii="Arial" w:eastAsia="Times New Roman" w:hAnsi="Arial" w:cs="Arial"/>
                <w:b/>
                <w:bCs/>
                <w:sz w:val="24"/>
                <w:szCs w:val="24"/>
              </w:rPr>
              <w:t>.</w:t>
            </w:r>
          </w:p>
          <w:p w14:paraId="642B8639" w14:textId="6F33E3CD" w:rsidR="00E44E3E" w:rsidRPr="005F0E39" w:rsidRDefault="00E44E3E" w:rsidP="00E44E3E">
            <w:pPr>
              <w:numPr>
                <w:ilvl w:val="0"/>
                <w:numId w:val="5"/>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Explain what you need to do next</w:t>
            </w:r>
            <w:r w:rsidR="00FC7A67" w:rsidRPr="005F0E39">
              <w:rPr>
                <w:rFonts w:ascii="Arial" w:eastAsia="Times New Roman" w:hAnsi="Arial" w:cs="Arial"/>
                <w:b/>
                <w:bCs/>
                <w:sz w:val="24"/>
                <w:szCs w:val="24"/>
              </w:rPr>
              <w:t>.</w:t>
            </w:r>
          </w:p>
          <w:p w14:paraId="74C91FCE" w14:textId="6EECBCC9" w:rsidR="00E44E3E" w:rsidRPr="005F0E39" w:rsidRDefault="00E44E3E" w:rsidP="00E44E3E">
            <w:pPr>
              <w:numPr>
                <w:ilvl w:val="0"/>
                <w:numId w:val="5"/>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Record accurately and quickly using the child’s words</w:t>
            </w:r>
            <w:r w:rsidR="00FC7A67" w:rsidRPr="005F0E39">
              <w:rPr>
                <w:rFonts w:ascii="Arial" w:eastAsia="Times New Roman" w:hAnsi="Arial" w:cs="Arial"/>
                <w:b/>
                <w:bCs/>
                <w:sz w:val="24"/>
                <w:szCs w:val="24"/>
              </w:rPr>
              <w:t>.</w:t>
            </w:r>
          </w:p>
          <w:p w14:paraId="4B88AF85" w14:textId="260BD66F" w:rsidR="00E44E3E" w:rsidRPr="005F0E39" w:rsidRDefault="00E44E3E" w:rsidP="00FC7A67">
            <w:pPr>
              <w:numPr>
                <w:ilvl w:val="0"/>
                <w:numId w:val="5"/>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Pass on to DSP same da</w:t>
            </w:r>
            <w:r w:rsidR="00FC7A67" w:rsidRPr="005F0E39">
              <w:rPr>
                <w:rFonts w:ascii="Arial" w:eastAsia="Times New Roman" w:hAnsi="Arial" w:cs="Arial"/>
                <w:b/>
                <w:bCs/>
                <w:sz w:val="24"/>
                <w:szCs w:val="24"/>
              </w:rPr>
              <w:t>y.</w:t>
            </w:r>
          </w:p>
        </w:tc>
        <w:tc>
          <w:tcPr>
            <w:tcW w:w="4626" w:type="dxa"/>
            <w:shd w:val="clear" w:color="auto" w:fill="auto"/>
          </w:tcPr>
          <w:p w14:paraId="55C24C18" w14:textId="77777777" w:rsidR="00E44E3E" w:rsidRPr="005F0E39" w:rsidRDefault="00E44E3E" w:rsidP="00BE244E">
            <w:pPr>
              <w:autoSpaceDE w:val="0"/>
              <w:autoSpaceDN w:val="0"/>
              <w:adjustRightInd w:val="0"/>
              <w:spacing w:after="0" w:line="241" w:lineRule="atLeast"/>
              <w:jc w:val="center"/>
              <w:rPr>
                <w:rFonts w:ascii="Arial" w:eastAsia="Times New Roman" w:hAnsi="Arial" w:cs="Arial"/>
                <w:b/>
                <w:bCs/>
                <w:sz w:val="24"/>
                <w:szCs w:val="24"/>
                <w:u w:val="single"/>
                <w:lang w:eastAsia="en-GB"/>
              </w:rPr>
            </w:pPr>
            <w:r w:rsidRPr="005F0E39">
              <w:rPr>
                <w:rFonts w:ascii="Arial" w:eastAsia="Times New Roman" w:hAnsi="Arial" w:cs="Arial"/>
                <w:b/>
                <w:bCs/>
                <w:sz w:val="24"/>
                <w:szCs w:val="24"/>
                <w:u w:val="single"/>
                <w:lang w:eastAsia="en-GB"/>
              </w:rPr>
              <w:t>DO NOT</w:t>
            </w:r>
          </w:p>
          <w:p w14:paraId="19EE1933" w14:textId="4401B422"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 xml:space="preserve">Promise to keep secret what they are telling </w:t>
            </w:r>
            <w:r w:rsidR="00FC7A67" w:rsidRPr="005F0E39">
              <w:rPr>
                <w:rFonts w:ascii="Arial" w:eastAsia="Times New Roman" w:hAnsi="Arial" w:cs="Arial"/>
                <w:b/>
                <w:bCs/>
                <w:sz w:val="24"/>
                <w:szCs w:val="24"/>
              </w:rPr>
              <w:t>you.</w:t>
            </w:r>
            <w:r w:rsidRPr="005F0E39">
              <w:rPr>
                <w:rFonts w:ascii="Arial" w:eastAsia="Times New Roman" w:hAnsi="Arial" w:cs="Arial"/>
                <w:b/>
                <w:bCs/>
                <w:sz w:val="24"/>
                <w:szCs w:val="24"/>
              </w:rPr>
              <w:t xml:space="preserve"> </w:t>
            </w:r>
          </w:p>
          <w:p w14:paraId="5E498341" w14:textId="77777777"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Interrupt</w:t>
            </w:r>
          </w:p>
          <w:p w14:paraId="453D4AA0" w14:textId="26A2CCC8"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Interrogate/</w:t>
            </w:r>
            <w:r w:rsidR="00FC7A67" w:rsidRPr="005F0E39">
              <w:rPr>
                <w:rFonts w:ascii="Arial" w:eastAsia="Times New Roman" w:hAnsi="Arial" w:cs="Arial"/>
                <w:b/>
                <w:bCs/>
                <w:sz w:val="24"/>
                <w:szCs w:val="24"/>
              </w:rPr>
              <w:t>investigate.</w:t>
            </w:r>
            <w:r w:rsidRPr="005F0E39">
              <w:rPr>
                <w:rFonts w:ascii="Arial" w:eastAsia="Times New Roman" w:hAnsi="Arial" w:cs="Arial"/>
                <w:b/>
                <w:bCs/>
                <w:sz w:val="24"/>
                <w:szCs w:val="24"/>
              </w:rPr>
              <w:t xml:space="preserve"> </w:t>
            </w:r>
          </w:p>
          <w:p w14:paraId="5B64B92F" w14:textId="77777777"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 xml:space="preserve">Assume e.g. this child tells lies </w:t>
            </w:r>
          </w:p>
          <w:p w14:paraId="422130D7" w14:textId="5ED33CB7"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 xml:space="preserve">Make suggestions about what is being </w:t>
            </w:r>
            <w:r w:rsidR="00FC7A67" w:rsidRPr="005F0E39">
              <w:rPr>
                <w:rFonts w:ascii="Arial" w:eastAsia="Times New Roman" w:hAnsi="Arial" w:cs="Arial"/>
                <w:b/>
                <w:bCs/>
                <w:sz w:val="24"/>
                <w:szCs w:val="24"/>
              </w:rPr>
              <w:t>said.</w:t>
            </w:r>
            <w:r w:rsidRPr="005F0E39">
              <w:rPr>
                <w:rFonts w:ascii="Arial" w:eastAsia="Times New Roman" w:hAnsi="Arial" w:cs="Arial"/>
                <w:b/>
                <w:bCs/>
                <w:sz w:val="24"/>
                <w:szCs w:val="24"/>
              </w:rPr>
              <w:t xml:space="preserve"> </w:t>
            </w:r>
          </w:p>
          <w:p w14:paraId="0E5B901C" w14:textId="22833494"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Speculate or accuse anyone</w:t>
            </w:r>
            <w:r w:rsidR="00FC7A67" w:rsidRPr="005F0E39">
              <w:rPr>
                <w:rFonts w:ascii="Arial" w:eastAsia="Times New Roman" w:hAnsi="Arial" w:cs="Arial"/>
                <w:b/>
                <w:bCs/>
                <w:sz w:val="24"/>
                <w:szCs w:val="24"/>
              </w:rPr>
              <w:t>.</w:t>
            </w:r>
          </w:p>
          <w:p w14:paraId="69B43A24" w14:textId="77777777"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 xml:space="preserve">Show anger, shock etc.… </w:t>
            </w:r>
          </w:p>
          <w:p w14:paraId="42276B38" w14:textId="68C313D8"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Tell the child to go and speak to someone else</w:t>
            </w:r>
            <w:r w:rsidR="00FC7A67" w:rsidRPr="005F0E39">
              <w:rPr>
                <w:rFonts w:ascii="Arial" w:eastAsia="Times New Roman" w:hAnsi="Arial" w:cs="Arial"/>
                <w:b/>
                <w:bCs/>
                <w:sz w:val="24"/>
                <w:szCs w:val="24"/>
              </w:rPr>
              <w:t>.</w:t>
            </w:r>
          </w:p>
          <w:p w14:paraId="7D490BA5" w14:textId="1EDD4320"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Forget to record accurately and/or pass on to DSP</w:t>
            </w:r>
            <w:r w:rsidR="00FC7A67" w:rsidRPr="005F0E39">
              <w:rPr>
                <w:rFonts w:ascii="Arial" w:eastAsia="Times New Roman" w:hAnsi="Arial" w:cs="Arial"/>
                <w:b/>
                <w:bCs/>
                <w:sz w:val="24"/>
                <w:szCs w:val="24"/>
              </w:rPr>
              <w:t>.</w:t>
            </w:r>
          </w:p>
          <w:p w14:paraId="7650C401" w14:textId="2964ED8E" w:rsidR="00E44E3E" w:rsidRPr="005F0E39" w:rsidRDefault="00E44E3E" w:rsidP="00E44E3E">
            <w:pPr>
              <w:numPr>
                <w:ilvl w:val="0"/>
                <w:numId w:val="6"/>
              </w:numPr>
              <w:spacing w:after="0" w:line="240" w:lineRule="auto"/>
              <w:rPr>
                <w:rFonts w:ascii="Arial" w:eastAsia="Times New Roman" w:hAnsi="Arial" w:cs="Arial"/>
                <w:b/>
                <w:bCs/>
                <w:sz w:val="24"/>
                <w:szCs w:val="24"/>
              </w:rPr>
            </w:pPr>
            <w:r w:rsidRPr="005F0E39">
              <w:rPr>
                <w:rFonts w:ascii="Arial" w:eastAsia="Times New Roman" w:hAnsi="Arial" w:cs="Arial"/>
                <w:b/>
                <w:bCs/>
                <w:sz w:val="24"/>
                <w:szCs w:val="24"/>
              </w:rPr>
              <w:t>Confront alleged abuser</w:t>
            </w:r>
            <w:r w:rsidR="00FC7A67" w:rsidRPr="005F0E39">
              <w:rPr>
                <w:rFonts w:ascii="Arial" w:eastAsia="Times New Roman" w:hAnsi="Arial" w:cs="Arial"/>
                <w:b/>
                <w:bCs/>
                <w:sz w:val="24"/>
                <w:szCs w:val="24"/>
              </w:rPr>
              <w:t>.</w:t>
            </w:r>
          </w:p>
        </w:tc>
      </w:tr>
    </w:tbl>
    <w:p w14:paraId="27D143BA" w14:textId="77777777" w:rsidR="0021564A" w:rsidRPr="008D2D94" w:rsidRDefault="0021564A" w:rsidP="00E44E3E">
      <w:pPr>
        <w:rPr>
          <w:rFonts w:cstheme="minorHAnsi"/>
        </w:rPr>
      </w:pPr>
    </w:p>
    <w:p w14:paraId="7C426647" w14:textId="77777777" w:rsidR="00C661EF" w:rsidRPr="005F0E39" w:rsidRDefault="007C7F73" w:rsidP="00C661EF">
      <w:pPr>
        <w:spacing w:before="60" w:after="60" w:line="240" w:lineRule="auto"/>
        <w:jc w:val="both"/>
        <w:rPr>
          <w:rFonts w:ascii="Arial" w:eastAsia="Times New Roman" w:hAnsi="Arial" w:cs="Arial"/>
          <w:b/>
          <w:sz w:val="24"/>
          <w:szCs w:val="24"/>
          <w:u w:val="single"/>
        </w:rPr>
      </w:pPr>
      <w:r w:rsidRPr="005F0E39">
        <w:rPr>
          <w:rFonts w:ascii="Arial" w:eastAsia="Times New Roman" w:hAnsi="Arial" w:cs="Arial"/>
          <w:b/>
          <w:sz w:val="24"/>
          <w:szCs w:val="24"/>
          <w:u w:val="single"/>
        </w:rPr>
        <w:t>Attendance at Child Protection Conferences &amp; Core G</w:t>
      </w:r>
      <w:r w:rsidR="00C661EF" w:rsidRPr="005F0E39">
        <w:rPr>
          <w:rFonts w:ascii="Arial" w:eastAsia="Times New Roman" w:hAnsi="Arial" w:cs="Arial"/>
          <w:b/>
          <w:sz w:val="24"/>
          <w:szCs w:val="24"/>
          <w:u w:val="single"/>
        </w:rPr>
        <w:t>roups</w:t>
      </w:r>
    </w:p>
    <w:p w14:paraId="1A5AA64F" w14:textId="77777777" w:rsidR="007C7F73" w:rsidRPr="005F0E39" w:rsidRDefault="007C7F73" w:rsidP="00C661EF">
      <w:pPr>
        <w:spacing w:before="60" w:after="60" w:line="240" w:lineRule="auto"/>
        <w:jc w:val="both"/>
        <w:rPr>
          <w:rFonts w:ascii="Arial" w:eastAsia="Times New Roman" w:hAnsi="Arial" w:cs="Arial"/>
          <w:b/>
          <w:sz w:val="24"/>
          <w:szCs w:val="24"/>
          <w:u w:val="single"/>
        </w:rPr>
      </w:pPr>
    </w:p>
    <w:p w14:paraId="22AAE98F" w14:textId="77777777" w:rsidR="00C661EF" w:rsidRPr="005F0E39" w:rsidRDefault="00C661EF" w:rsidP="00C661EF">
      <w:pPr>
        <w:spacing w:before="60" w:after="60" w:line="240" w:lineRule="auto"/>
        <w:jc w:val="both"/>
        <w:rPr>
          <w:rFonts w:ascii="Arial" w:eastAsia="Times New Roman" w:hAnsi="Arial" w:cs="Arial"/>
          <w:sz w:val="24"/>
          <w:szCs w:val="24"/>
        </w:rPr>
      </w:pPr>
      <w:r w:rsidRPr="005F0E39">
        <w:rPr>
          <w:rFonts w:ascii="Arial" w:eastAsia="Times New Roman" w:hAnsi="Arial" w:cs="Arial"/>
          <w:sz w:val="24"/>
          <w:szCs w:val="24"/>
        </w:rPr>
        <w:t>It is the responsibility of the D</w:t>
      </w:r>
      <w:r w:rsidR="009C4149" w:rsidRPr="005F0E39">
        <w:rPr>
          <w:rFonts w:ascii="Arial" w:eastAsia="Times New Roman" w:hAnsi="Arial" w:cs="Arial"/>
          <w:sz w:val="24"/>
          <w:szCs w:val="24"/>
        </w:rPr>
        <w:t>S</w:t>
      </w:r>
      <w:r w:rsidRPr="005F0E39">
        <w:rPr>
          <w:rFonts w:ascii="Arial" w:eastAsia="Times New Roman" w:hAnsi="Arial" w:cs="Arial"/>
          <w:sz w:val="24"/>
          <w:szCs w:val="24"/>
        </w:rPr>
        <w:t>P to ensure that the school is represented at</w:t>
      </w:r>
      <w:r w:rsidR="007C7F73" w:rsidRPr="005F0E39">
        <w:rPr>
          <w:rFonts w:ascii="Arial" w:eastAsia="Times New Roman" w:hAnsi="Arial" w:cs="Arial"/>
          <w:sz w:val="24"/>
          <w:szCs w:val="24"/>
        </w:rPr>
        <w:t xml:space="preserve"> any Child Protection C</w:t>
      </w:r>
      <w:r w:rsidRPr="005F0E39">
        <w:rPr>
          <w:rFonts w:ascii="Arial" w:eastAsia="Times New Roman" w:hAnsi="Arial" w:cs="Arial"/>
          <w:sz w:val="24"/>
          <w:szCs w:val="24"/>
        </w:rPr>
        <w:t xml:space="preserve">onference for children on their school roll or previously known to them. </w:t>
      </w:r>
    </w:p>
    <w:p w14:paraId="11CEEA05" w14:textId="77777777" w:rsidR="00C661EF" w:rsidRPr="005F0E39" w:rsidRDefault="00C661EF" w:rsidP="00C661EF">
      <w:pPr>
        <w:spacing w:before="60" w:after="60" w:line="240" w:lineRule="auto"/>
        <w:jc w:val="both"/>
        <w:rPr>
          <w:rFonts w:ascii="Arial" w:eastAsia="Times New Roman" w:hAnsi="Arial" w:cs="Arial"/>
          <w:sz w:val="24"/>
          <w:szCs w:val="24"/>
        </w:rPr>
      </w:pPr>
    </w:p>
    <w:p w14:paraId="42A64B85" w14:textId="5AA2658A" w:rsidR="00C661EF" w:rsidRPr="005F0E39" w:rsidRDefault="00B40E3A" w:rsidP="00C661EF">
      <w:pPr>
        <w:spacing w:before="60" w:after="60" w:line="240" w:lineRule="auto"/>
        <w:jc w:val="both"/>
        <w:rPr>
          <w:rFonts w:ascii="Arial" w:eastAsia="Times New Roman" w:hAnsi="Arial" w:cs="Arial"/>
          <w:sz w:val="24"/>
          <w:szCs w:val="24"/>
        </w:rPr>
      </w:pPr>
      <w:r w:rsidRPr="005F0E39">
        <w:rPr>
          <w:rFonts w:ascii="Arial" w:eastAsia="Times New Roman" w:hAnsi="Arial" w:cs="Arial"/>
          <w:sz w:val="24"/>
          <w:szCs w:val="24"/>
        </w:rPr>
        <w:t>The DS</w:t>
      </w:r>
      <w:r w:rsidR="00C661EF" w:rsidRPr="005F0E39">
        <w:rPr>
          <w:rFonts w:ascii="Arial" w:eastAsia="Times New Roman" w:hAnsi="Arial" w:cs="Arial"/>
          <w:sz w:val="24"/>
          <w:szCs w:val="24"/>
        </w:rPr>
        <w:t xml:space="preserve">P or </w:t>
      </w:r>
      <w:r w:rsidR="00C9675B" w:rsidRPr="005F0E39">
        <w:rPr>
          <w:rFonts w:ascii="Arial" w:eastAsia="Times New Roman" w:hAnsi="Arial" w:cs="Arial"/>
          <w:sz w:val="24"/>
          <w:szCs w:val="24"/>
        </w:rPr>
        <w:t>Deputy</w:t>
      </w:r>
      <w:r w:rsidR="00C661EF" w:rsidRPr="005F0E39">
        <w:rPr>
          <w:rFonts w:ascii="Arial" w:eastAsia="Times New Roman" w:hAnsi="Arial" w:cs="Arial"/>
          <w:sz w:val="24"/>
          <w:szCs w:val="24"/>
        </w:rPr>
        <w:t xml:space="preserve"> should be fully briefed on any issues or concerns the school has and must present their report during the meeting and be prepared to make decisions on registration at the end of the conference. </w:t>
      </w:r>
      <w:r w:rsidR="005C378B" w:rsidRPr="005F0E39">
        <w:rPr>
          <w:rFonts w:ascii="Arial" w:eastAsia="Times New Roman" w:hAnsi="Arial" w:cs="Arial"/>
          <w:sz w:val="24"/>
          <w:szCs w:val="24"/>
        </w:rPr>
        <w:t>Reports to be sent to conference chair/co-ordinator three days prior to the conference. The contents of the report should also be shared with the parents ahead of the conference</w:t>
      </w:r>
      <w:r w:rsidR="0035356F" w:rsidRPr="005F0E39">
        <w:rPr>
          <w:rFonts w:ascii="Arial" w:eastAsia="Times New Roman" w:hAnsi="Arial" w:cs="Arial"/>
          <w:sz w:val="24"/>
          <w:szCs w:val="24"/>
        </w:rPr>
        <w:t xml:space="preserve"> and where appropriate, the child/ren concerned.</w:t>
      </w:r>
    </w:p>
    <w:p w14:paraId="00AC140C" w14:textId="77777777" w:rsidR="00C661EF" w:rsidRPr="005F0E39" w:rsidRDefault="00C661EF" w:rsidP="00C661EF">
      <w:pPr>
        <w:spacing w:before="60" w:after="60" w:line="240" w:lineRule="auto"/>
        <w:jc w:val="both"/>
        <w:rPr>
          <w:rFonts w:ascii="Arial" w:eastAsia="Times New Roman" w:hAnsi="Arial" w:cs="Arial"/>
        </w:rPr>
      </w:pPr>
      <w:r w:rsidRPr="005F0E39">
        <w:rPr>
          <w:rFonts w:ascii="Arial" w:eastAsia="Times New Roman" w:hAnsi="Arial" w:cs="Arial"/>
        </w:rPr>
        <w:lastRenderedPageBreak/>
        <w:t>When a child is</w:t>
      </w:r>
      <w:r w:rsidR="007C7F73" w:rsidRPr="005F0E39">
        <w:rPr>
          <w:rFonts w:ascii="Arial" w:eastAsia="Times New Roman" w:hAnsi="Arial" w:cs="Arial"/>
        </w:rPr>
        <w:t xml:space="preserve"> placed on the Child Protection </w:t>
      </w:r>
      <w:r w:rsidRPr="005F0E39">
        <w:rPr>
          <w:rFonts w:ascii="Arial" w:eastAsia="Times New Roman" w:hAnsi="Arial" w:cs="Arial"/>
        </w:rPr>
        <w:t xml:space="preserve">Register and is, therefore, </w:t>
      </w:r>
      <w:r w:rsidR="007C7F73" w:rsidRPr="005F0E39">
        <w:rPr>
          <w:rFonts w:ascii="Arial" w:eastAsia="Times New Roman" w:hAnsi="Arial" w:cs="Arial"/>
        </w:rPr>
        <w:t>subject to a Child Protection P</w:t>
      </w:r>
      <w:r w:rsidR="007432B8" w:rsidRPr="005F0E39">
        <w:rPr>
          <w:rFonts w:ascii="Arial" w:eastAsia="Times New Roman" w:hAnsi="Arial" w:cs="Arial"/>
        </w:rPr>
        <w:t>lan</w:t>
      </w:r>
      <w:r w:rsidRPr="005F0E39">
        <w:rPr>
          <w:rFonts w:ascii="Arial" w:eastAsia="Times New Roman" w:hAnsi="Arial" w:cs="Arial"/>
        </w:rPr>
        <w:t>, it is the D</w:t>
      </w:r>
      <w:r w:rsidR="00B40E3A" w:rsidRPr="005F0E39">
        <w:rPr>
          <w:rFonts w:ascii="Arial" w:eastAsia="Times New Roman" w:hAnsi="Arial" w:cs="Arial"/>
        </w:rPr>
        <w:t>S</w:t>
      </w:r>
      <w:r w:rsidRPr="005F0E39">
        <w:rPr>
          <w:rFonts w:ascii="Arial" w:eastAsia="Times New Roman" w:hAnsi="Arial" w:cs="Arial"/>
        </w:rPr>
        <w:t>P’s responsibility to ensure that the child is monitored regarding their school attend</w:t>
      </w:r>
      <w:r w:rsidR="007432B8" w:rsidRPr="005F0E39">
        <w:rPr>
          <w:rFonts w:ascii="Arial" w:eastAsia="Times New Roman" w:hAnsi="Arial" w:cs="Arial"/>
        </w:rPr>
        <w:t>ance and wellbeing</w:t>
      </w:r>
      <w:r w:rsidR="000749C2" w:rsidRPr="005F0E39">
        <w:rPr>
          <w:rFonts w:ascii="Arial" w:eastAsia="Times New Roman" w:hAnsi="Arial" w:cs="Arial"/>
        </w:rPr>
        <w:t xml:space="preserve"> and that the Child Protection Plan is progressing</w:t>
      </w:r>
      <w:r w:rsidR="004646BC" w:rsidRPr="005F0E39">
        <w:rPr>
          <w:rFonts w:ascii="Arial" w:eastAsia="Times New Roman" w:hAnsi="Arial" w:cs="Arial"/>
        </w:rPr>
        <w:t xml:space="preserve"> as a member of the core group. </w:t>
      </w:r>
    </w:p>
    <w:p w14:paraId="5DB54980" w14:textId="77777777" w:rsidR="00FC7A67" w:rsidRPr="005F0E39" w:rsidRDefault="00FC7A67" w:rsidP="00C661EF">
      <w:pPr>
        <w:spacing w:before="60" w:after="60" w:line="240" w:lineRule="auto"/>
        <w:jc w:val="both"/>
        <w:rPr>
          <w:rFonts w:ascii="Arial" w:eastAsia="Times New Roman" w:hAnsi="Arial" w:cs="Arial"/>
        </w:rPr>
      </w:pPr>
    </w:p>
    <w:p w14:paraId="6489C4F5" w14:textId="2F774254" w:rsidR="00C661EF" w:rsidRPr="005F0E39" w:rsidRDefault="000749C2" w:rsidP="00C661EF">
      <w:pPr>
        <w:spacing w:before="60" w:after="60" w:line="240" w:lineRule="auto"/>
        <w:jc w:val="both"/>
        <w:rPr>
          <w:rFonts w:ascii="Arial" w:eastAsia="Times New Roman" w:hAnsi="Arial" w:cs="Arial"/>
        </w:rPr>
      </w:pPr>
      <w:r w:rsidRPr="005F0E39">
        <w:rPr>
          <w:rFonts w:ascii="Arial" w:eastAsia="Times New Roman" w:hAnsi="Arial" w:cs="Arial"/>
        </w:rPr>
        <w:t>School will always be part of the Core Group if child is of school age.</w:t>
      </w:r>
      <w:r w:rsidR="00C661EF" w:rsidRPr="005F0E39">
        <w:rPr>
          <w:rFonts w:ascii="Arial" w:eastAsia="Times New Roman" w:hAnsi="Arial" w:cs="Arial"/>
        </w:rPr>
        <w:t xml:space="preserve"> D</w:t>
      </w:r>
      <w:r w:rsidR="00B40E3A" w:rsidRPr="005F0E39">
        <w:rPr>
          <w:rFonts w:ascii="Arial" w:eastAsia="Times New Roman" w:hAnsi="Arial" w:cs="Arial"/>
        </w:rPr>
        <w:t>SP</w:t>
      </w:r>
      <w:r w:rsidR="00C661EF" w:rsidRPr="005F0E39">
        <w:rPr>
          <w:rFonts w:ascii="Arial" w:eastAsia="Times New Roman" w:hAnsi="Arial" w:cs="Arial"/>
        </w:rPr>
        <w:t xml:space="preserve"> should ensure that the school is represented at these meetings; that there is a record of attendance and issues discussed. </w:t>
      </w:r>
      <w:r w:rsidR="002965D9" w:rsidRPr="005F0E39">
        <w:rPr>
          <w:rFonts w:ascii="Arial" w:eastAsia="Times New Roman" w:hAnsi="Arial" w:cs="Arial"/>
        </w:rPr>
        <w:t>Any</w:t>
      </w:r>
      <w:r w:rsidR="00C661EF" w:rsidRPr="005F0E39">
        <w:rPr>
          <w:rFonts w:ascii="Arial" w:eastAsia="Times New Roman" w:hAnsi="Arial" w:cs="Arial"/>
        </w:rPr>
        <w:t xml:space="preserve"> representative </w:t>
      </w:r>
      <w:r w:rsidR="002965D9" w:rsidRPr="005F0E39">
        <w:rPr>
          <w:rFonts w:ascii="Arial" w:eastAsia="Times New Roman" w:hAnsi="Arial" w:cs="Arial"/>
        </w:rPr>
        <w:t xml:space="preserve">of the core group can take on the </w:t>
      </w:r>
      <w:r w:rsidR="00C661EF" w:rsidRPr="005F0E39">
        <w:rPr>
          <w:rFonts w:ascii="Arial" w:eastAsia="Times New Roman" w:hAnsi="Arial" w:cs="Arial"/>
        </w:rPr>
        <w:t>Chair role if nominated to do so.</w:t>
      </w:r>
      <w:r w:rsidR="00010E05" w:rsidRPr="005F0E39">
        <w:rPr>
          <w:rFonts w:ascii="Arial" w:eastAsia="Times New Roman" w:hAnsi="Arial" w:cs="Arial"/>
        </w:rPr>
        <w:t xml:space="preserve"> </w:t>
      </w:r>
      <w:r w:rsidR="00C17D4D" w:rsidRPr="005F0E39">
        <w:rPr>
          <w:rFonts w:ascii="Arial" w:eastAsia="Times New Roman" w:hAnsi="Arial" w:cs="Arial"/>
        </w:rPr>
        <w:t xml:space="preserve">It will be the chair’s responsibility to ensure the distribution of minutes are sent to all core group members. </w:t>
      </w:r>
    </w:p>
    <w:p w14:paraId="1455D87A" w14:textId="77777777" w:rsidR="00C661EF" w:rsidRPr="005F0E39" w:rsidRDefault="00C661EF" w:rsidP="00C661EF">
      <w:pPr>
        <w:spacing w:before="60" w:after="60" w:line="240" w:lineRule="auto"/>
        <w:jc w:val="both"/>
        <w:rPr>
          <w:rFonts w:ascii="Arial" w:eastAsia="Times New Roman" w:hAnsi="Arial" w:cs="Arial"/>
        </w:rPr>
      </w:pPr>
    </w:p>
    <w:p w14:paraId="3C5E8DB9" w14:textId="415B7D03" w:rsidR="00C661EF" w:rsidRPr="005F0E39" w:rsidRDefault="007C7F73" w:rsidP="00C661EF">
      <w:pPr>
        <w:spacing w:before="60" w:after="60" w:line="240" w:lineRule="auto"/>
        <w:jc w:val="both"/>
        <w:rPr>
          <w:rFonts w:ascii="Arial" w:eastAsia="Times New Roman" w:hAnsi="Arial" w:cs="Arial"/>
        </w:rPr>
      </w:pPr>
      <w:r w:rsidRPr="005F0E39">
        <w:rPr>
          <w:rFonts w:ascii="Arial" w:eastAsia="Times New Roman" w:hAnsi="Arial" w:cs="Arial"/>
        </w:rPr>
        <w:t>All concerns about the Child Protection P</w:t>
      </w:r>
      <w:r w:rsidR="00C661EF" w:rsidRPr="005F0E39">
        <w:rPr>
          <w:rFonts w:ascii="Arial" w:eastAsia="Times New Roman" w:hAnsi="Arial" w:cs="Arial"/>
        </w:rPr>
        <w:t>l</w:t>
      </w:r>
      <w:r w:rsidRPr="005F0E39">
        <w:rPr>
          <w:rFonts w:ascii="Arial" w:eastAsia="Times New Roman" w:hAnsi="Arial" w:cs="Arial"/>
        </w:rPr>
        <w:t>an and/</w:t>
      </w:r>
      <w:r w:rsidR="007432B8" w:rsidRPr="005F0E39">
        <w:rPr>
          <w:rFonts w:ascii="Arial" w:eastAsia="Times New Roman" w:hAnsi="Arial" w:cs="Arial"/>
        </w:rPr>
        <w:t xml:space="preserve">or the child’s wellbeing </w:t>
      </w:r>
      <w:r w:rsidR="00C661EF" w:rsidRPr="005F0E39">
        <w:rPr>
          <w:rFonts w:ascii="Arial" w:eastAsia="Times New Roman" w:hAnsi="Arial" w:cs="Arial"/>
        </w:rPr>
        <w:t>should be discussed and recorded at the core group meeting</w:t>
      </w:r>
      <w:r w:rsidR="007432B8" w:rsidRPr="005F0E39">
        <w:rPr>
          <w:rFonts w:ascii="Arial" w:eastAsia="Times New Roman" w:hAnsi="Arial" w:cs="Arial"/>
        </w:rPr>
        <w:t xml:space="preserve">. Where there are concerns that </w:t>
      </w:r>
      <w:r w:rsidR="00C661EF" w:rsidRPr="005F0E39">
        <w:rPr>
          <w:rFonts w:ascii="Arial" w:eastAsia="Times New Roman" w:hAnsi="Arial" w:cs="Arial"/>
        </w:rPr>
        <w:t>the child is at further risk o</w:t>
      </w:r>
      <w:r w:rsidR="007432B8" w:rsidRPr="005F0E39">
        <w:rPr>
          <w:rFonts w:ascii="Arial" w:eastAsia="Times New Roman" w:hAnsi="Arial" w:cs="Arial"/>
        </w:rPr>
        <w:t xml:space="preserve">f significant harm, </w:t>
      </w:r>
      <w:r w:rsidR="00C661EF" w:rsidRPr="005F0E39">
        <w:rPr>
          <w:rFonts w:ascii="Arial" w:eastAsia="Times New Roman" w:hAnsi="Arial" w:cs="Arial"/>
        </w:rPr>
        <w:t>the D</w:t>
      </w:r>
      <w:r w:rsidR="00B40E3A" w:rsidRPr="005F0E39">
        <w:rPr>
          <w:rFonts w:ascii="Arial" w:eastAsia="Times New Roman" w:hAnsi="Arial" w:cs="Arial"/>
        </w:rPr>
        <w:t>S</w:t>
      </w:r>
      <w:r w:rsidR="00C661EF" w:rsidRPr="005F0E39">
        <w:rPr>
          <w:rFonts w:ascii="Arial" w:eastAsia="Times New Roman" w:hAnsi="Arial" w:cs="Arial"/>
        </w:rPr>
        <w:t xml:space="preserve">P must inform the child’s social worker </w:t>
      </w:r>
      <w:r w:rsidR="00C661EF" w:rsidRPr="005F0E39">
        <w:rPr>
          <w:rFonts w:ascii="Arial" w:eastAsia="Times New Roman" w:hAnsi="Arial" w:cs="Arial"/>
          <w:b/>
        </w:rPr>
        <w:t>immediately</w:t>
      </w:r>
      <w:r w:rsidR="00C661EF" w:rsidRPr="005F0E39">
        <w:rPr>
          <w:rFonts w:ascii="Arial" w:eastAsia="Times New Roman" w:hAnsi="Arial" w:cs="Arial"/>
        </w:rPr>
        <w:t xml:space="preserve"> and then record that they have done </w:t>
      </w:r>
      <w:r w:rsidR="009F6064" w:rsidRPr="005F0E39">
        <w:rPr>
          <w:rFonts w:ascii="Arial" w:eastAsia="Times New Roman" w:hAnsi="Arial" w:cs="Arial"/>
        </w:rPr>
        <w:t>so,</w:t>
      </w:r>
      <w:r w:rsidR="00C661EF" w:rsidRPr="005F0E39">
        <w:rPr>
          <w:rFonts w:ascii="Arial" w:eastAsia="Times New Roman" w:hAnsi="Arial" w:cs="Arial"/>
        </w:rPr>
        <w:t xml:space="preserve"> and the actions agreed. </w:t>
      </w:r>
    </w:p>
    <w:p w14:paraId="126FBE0A" w14:textId="77777777" w:rsidR="00C661EF" w:rsidRPr="005F0E39" w:rsidRDefault="00C661EF" w:rsidP="00C661EF">
      <w:pPr>
        <w:spacing w:before="60" w:after="60" w:line="240" w:lineRule="auto"/>
        <w:jc w:val="both"/>
        <w:rPr>
          <w:rFonts w:ascii="Arial" w:eastAsia="Times New Roman" w:hAnsi="Arial" w:cs="Arial"/>
        </w:rPr>
      </w:pPr>
    </w:p>
    <w:p w14:paraId="63DA3237" w14:textId="77777777" w:rsidR="00C661EF" w:rsidRPr="005F0E39" w:rsidRDefault="00C661EF" w:rsidP="00C661EF">
      <w:pPr>
        <w:spacing w:after="0" w:line="240" w:lineRule="auto"/>
        <w:rPr>
          <w:rFonts w:ascii="Arial" w:eastAsia="Times New Roman" w:hAnsi="Arial" w:cs="Arial"/>
          <w:lang w:eastAsia="en-GB"/>
        </w:rPr>
      </w:pPr>
      <w:r w:rsidRPr="005F0E39">
        <w:rPr>
          <w:rFonts w:ascii="Arial" w:eastAsia="Times New Roman" w:hAnsi="Arial" w:cs="Arial"/>
          <w:lang w:eastAsia="en-GB"/>
        </w:rPr>
        <w:t>The school will notify Children’s Services if:</w:t>
      </w:r>
    </w:p>
    <w:p w14:paraId="44C544BE" w14:textId="77777777" w:rsidR="00C661EF" w:rsidRPr="005F0E39" w:rsidRDefault="00C661EF" w:rsidP="00282DD0">
      <w:pPr>
        <w:numPr>
          <w:ilvl w:val="0"/>
          <w:numId w:val="11"/>
        </w:numPr>
        <w:spacing w:after="0" w:line="240" w:lineRule="auto"/>
        <w:rPr>
          <w:rFonts w:ascii="Arial" w:eastAsia="Times New Roman" w:hAnsi="Arial" w:cs="Arial"/>
          <w:lang w:eastAsia="en-GB"/>
        </w:rPr>
      </w:pPr>
      <w:r w:rsidRPr="005F0E39">
        <w:rPr>
          <w:rFonts w:ascii="Arial" w:eastAsia="Times New Roman" w:hAnsi="Arial" w:cs="Arial"/>
          <w:lang w:eastAsia="en-GB"/>
        </w:rPr>
        <w:t>a pupil on the C</w:t>
      </w:r>
      <w:r w:rsidR="007C7F73" w:rsidRPr="005F0E39">
        <w:rPr>
          <w:rFonts w:ascii="Arial" w:eastAsia="Times New Roman" w:hAnsi="Arial" w:cs="Arial"/>
          <w:lang w:eastAsia="en-GB"/>
        </w:rPr>
        <w:t xml:space="preserve">hild </w:t>
      </w:r>
      <w:r w:rsidRPr="005F0E39">
        <w:rPr>
          <w:rFonts w:ascii="Arial" w:eastAsia="Times New Roman" w:hAnsi="Arial" w:cs="Arial"/>
          <w:lang w:eastAsia="en-GB"/>
        </w:rPr>
        <w:t>P</w:t>
      </w:r>
      <w:r w:rsidR="007C7F73" w:rsidRPr="005F0E39">
        <w:rPr>
          <w:rFonts w:ascii="Arial" w:eastAsia="Times New Roman" w:hAnsi="Arial" w:cs="Arial"/>
          <w:lang w:eastAsia="en-GB"/>
        </w:rPr>
        <w:t>rotection R</w:t>
      </w:r>
      <w:r w:rsidRPr="005F0E39">
        <w:rPr>
          <w:rFonts w:ascii="Arial" w:eastAsia="Times New Roman" w:hAnsi="Arial" w:cs="Arial"/>
          <w:lang w:eastAsia="en-GB"/>
        </w:rPr>
        <w:t xml:space="preserve">egister is excluded whether for a fixed term or permanent exclusion; and </w:t>
      </w:r>
    </w:p>
    <w:p w14:paraId="5EEB01EA" w14:textId="77777777" w:rsidR="00C661EF" w:rsidRPr="005F0E39" w:rsidRDefault="00C661EF" w:rsidP="00282DD0">
      <w:pPr>
        <w:numPr>
          <w:ilvl w:val="0"/>
          <w:numId w:val="11"/>
        </w:numPr>
        <w:spacing w:after="0" w:line="240" w:lineRule="auto"/>
        <w:rPr>
          <w:rFonts w:ascii="Arial" w:eastAsia="Times New Roman" w:hAnsi="Arial" w:cs="Arial"/>
          <w:lang w:eastAsia="en-GB"/>
        </w:rPr>
      </w:pPr>
      <w:r w:rsidRPr="005F0E39">
        <w:rPr>
          <w:rFonts w:ascii="Arial" w:eastAsia="Times New Roman" w:hAnsi="Arial" w:cs="Arial"/>
          <w:lang w:eastAsia="en-GB"/>
        </w:rPr>
        <w:t>there is an unexplained absence of a pupil on the C</w:t>
      </w:r>
      <w:r w:rsidR="007C7F73" w:rsidRPr="005F0E39">
        <w:rPr>
          <w:rFonts w:ascii="Arial" w:eastAsia="Times New Roman" w:hAnsi="Arial" w:cs="Arial"/>
          <w:lang w:eastAsia="en-GB"/>
        </w:rPr>
        <w:t xml:space="preserve">hild </w:t>
      </w:r>
      <w:r w:rsidRPr="005F0E39">
        <w:rPr>
          <w:rFonts w:ascii="Arial" w:eastAsia="Times New Roman" w:hAnsi="Arial" w:cs="Arial"/>
          <w:lang w:eastAsia="en-GB"/>
        </w:rPr>
        <w:t>P</w:t>
      </w:r>
      <w:r w:rsidR="007C7F73" w:rsidRPr="005F0E39">
        <w:rPr>
          <w:rFonts w:ascii="Arial" w:eastAsia="Times New Roman" w:hAnsi="Arial" w:cs="Arial"/>
          <w:lang w:eastAsia="en-GB"/>
        </w:rPr>
        <w:t>rotection R</w:t>
      </w:r>
      <w:r w:rsidRPr="005F0E39">
        <w:rPr>
          <w:rFonts w:ascii="Arial" w:eastAsia="Times New Roman" w:hAnsi="Arial" w:cs="Arial"/>
          <w:lang w:eastAsia="en-GB"/>
        </w:rPr>
        <w:t xml:space="preserve">egister of more than two days duration from school (or one day following a weekend) </w:t>
      </w:r>
    </w:p>
    <w:p w14:paraId="78B5667D" w14:textId="478491CC" w:rsidR="000749C2" w:rsidRPr="005F0E39" w:rsidRDefault="000749C2" w:rsidP="00282DD0">
      <w:pPr>
        <w:numPr>
          <w:ilvl w:val="0"/>
          <w:numId w:val="11"/>
        </w:numPr>
        <w:spacing w:after="0" w:line="240" w:lineRule="auto"/>
        <w:rPr>
          <w:rFonts w:ascii="Arial" w:eastAsia="Times New Roman" w:hAnsi="Arial" w:cs="Arial"/>
          <w:lang w:eastAsia="en-GB"/>
        </w:rPr>
      </w:pPr>
      <w:r w:rsidRPr="005F0E39">
        <w:rPr>
          <w:rFonts w:ascii="Arial" w:eastAsia="Times New Roman" w:hAnsi="Arial" w:cs="Arial"/>
          <w:lang w:eastAsia="en-GB"/>
        </w:rPr>
        <w:t>if there is concern that children subject to C</w:t>
      </w:r>
      <w:r w:rsidR="007C7F73" w:rsidRPr="005F0E39">
        <w:rPr>
          <w:rFonts w:ascii="Arial" w:eastAsia="Times New Roman" w:hAnsi="Arial" w:cs="Arial"/>
          <w:lang w:eastAsia="en-GB"/>
        </w:rPr>
        <w:t xml:space="preserve">hild </w:t>
      </w:r>
      <w:r w:rsidRPr="005F0E39">
        <w:rPr>
          <w:rFonts w:ascii="Arial" w:eastAsia="Times New Roman" w:hAnsi="Arial" w:cs="Arial"/>
          <w:lang w:eastAsia="en-GB"/>
        </w:rPr>
        <w:t>P</w:t>
      </w:r>
      <w:r w:rsidR="007C7F73" w:rsidRPr="005F0E39">
        <w:rPr>
          <w:rFonts w:ascii="Arial" w:eastAsia="Times New Roman" w:hAnsi="Arial" w:cs="Arial"/>
          <w:lang w:eastAsia="en-GB"/>
        </w:rPr>
        <w:t>rotection P</w:t>
      </w:r>
      <w:r w:rsidRPr="005F0E39">
        <w:rPr>
          <w:rFonts w:ascii="Arial" w:eastAsia="Times New Roman" w:hAnsi="Arial" w:cs="Arial"/>
          <w:lang w:eastAsia="en-GB"/>
        </w:rPr>
        <w:t>lan go missing</w:t>
      </w:r>
    </w:p>
    <w:p w14:paraId="0556AA6E" w14:textId="68D4EB11" w:rsidR="00C17D4D" w:rsidRPr="005F0E39" w:rsidRDefault="00C17D4D" w:rsidP="00C17D4D">
      <w:pPr>
        <w:spacing w:after="0" w:line="240" w:lineRule="auto"/>
        <w:rPr>
          <w:rFonts w:ascii="Arial" w:eastAsia="Times New Roman" w:hAnsi="Arial" w:cs="Arial"/>
          <w:lang w:eastAsia="en-GB"/>
        </w:rPr>
      </w:pPr>
    </w:p>
    <w:p w14:paraId="789B589B" w14:textId="0A83E8BF" w:rsidR="00C50064" w:rsidRPr="005F0E39" w:rsidRDefault="00C17D4D" w:rsidP="009F6064">
      <w:pPr>
        <w:spacing w:after="0" w:line="240" w:lineRule="auto"/>
        <w:rPr>
          <w:rFonts w:ascii="Arial" w:eastAsia="Times New Roman" w:hAnsi="Arial" w:cs="Arial"/>
          <w:lang w:eastAsia="en-GB"/>
        </w:rPr>
      </w:pPr>
      <w:r w:rsidRPr="005F0E39">
        <w:rPr>
          <w:rFonts w:ascii="Arial" w:eastAsia="Times New Roman" w:hAnsi="Arial" w:cs="Arial"/>
          <w:lang w:eastAsia="en-GB"/>
        </w:rPr>
        <w:t xml:space="preserve">If a school is concerned about case drift for a child on the Child Protection Register, they should speak to the social worker/ team </w:t>
      </w:r>
      <w:r w:rsidR="009F6064" w:rsidRPr="005F0E39">
        <w:rPr>
          <w:rFonts w:ascii="Arial" w:eastAsia="Times New Roman" w:hAnsi="Arial" w:cs="Arial"/>
          <w:lang w:eastAsia="en-GB"/>
        </w:rPr>
        <w:t>manager in</w:t>
      </w:r>
      <w:r w:rsidRPr="005F0E39">
        <w:rPr>
          <w:rFonts w:ascii="Arial" w:eastAsia="Times New Roman" w:hAnsi="Arial" w:cs="Arial"/>
          <w:lang w:eastAsia="en-GB"/>
        </w:rPr>
        <w:t xml:space="preserve"> the first instance. If concerns continue, escalate to the conference chair.</w:t>
      </w:r>
    </w:p>
    <w:p w14:paraId="7AA32DA3" w14:textId="77777777" w:rsidR="007F3CFA" w:rsidRPr="008D2D94" w:rsidRDefault="007F3CFA" w:rsidP="00C661EF">
      <w:pPr>
        <w:spacing w:after="0" w:line="240" w:lineRule="auto"/>
        <w:jc w:val="both"/>
        <w:rPr>
          <w:rFonts w:eastAsia="Times New Roman" w:cstheme="minorHAnsi"/>
          <w:b/>
        </w:rPr>
      </w:pPr>
    </w:p>
    <w:p w14:paraId="1404F63D" w14:textId="1D67375D" w:rsidR="009F6064" w:rsidRPr="005F0E39" w:rsidRDefault="00C661EF" w:rsidP="009F6064">
      <w:pPr>
        <w:spacing w:line="240" w:lineRule="auto"/>
        <w:jc w:val="both"/>
        <w:rPr>
          <w:rFonts w:ascii="Arial" w:eastAsia="Times New Roman" w:hAnsi="Arial" w:cs="Arial"/>
          <w:b/>
          <w:sz w:val="24"/>
          <w:szCs w:val="24"/>
          <w:u w:val="single"/>
        </w:rPr>
      </w:pPr>
      <w:r w:rsidRPr="005F0E39">
        <w:rPr>
          <w:rFonts w:ascii="Arial" w:eastAsia="Times New Roman" w:hAnsi="Arial" w:cs="Arial"/>
          <w:b/>
          <w:sz w:val="24"/>
          <w:szCs w:val="24"/>
          <w:u w:val="single"/>
        </w:rPr>
        <w:t xml:space="preserve">Record Keeping </w:t>
      </w:r>
    </w:p>
    <w:p w14:paraId="7CF68C28" w14:textId="4B5B98E2" w:rsidR="009F6064" w:rsidRPr="005F0E39" w:rsidRDefault="009F6064" w:rsidP="009F6064">
      <w:pPr>
        <w:rPr>
          <w:rFonts w:ascii="Arial" w:hAnsi="Arial" w:cs="Arial"/>
          <w:sz w:val="24"/>
          <w:szCs w:val="24"/>
        </w:rPr>
      </w:pPr>
      <w:r w:rsidRPr="005F0E39">
        <w:rPr>
          <w:rFonts w:ascii="Arial" w:hAnsi="Arial" w:cs="Arial"/>
          <w:sz w:val="24"/>
          <w:szCs w:val="24"/>
        </w:rPr>
        <w:t>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14:paraId="0F74D1F5" w14:textId="77777777" w:rsidR="001B3FFD" w:rsidRPr="005F0E39" w:rsidRDefault="00C661EF" w:rsidP="009F6064">
      <w:pPr>
        <w:spacing w:after="0" w:line="240" w:lineRule="auto"/>
        <w:ind w:left="720" w:hanging="720"/>
        <w:rPr>
          <w:rFonts w:ascii="Arial" w:eastAsia="Times New Roman" w:hAnsi="Arial" w:cs="Arial"/>
          <w:sz w:val="24"/>
          <w:szCs w:val="24"/>
        </w:rPr>
      </w:pPr>
      <w:r w:rsidRPr="005F0E39">
        <w:rPr>
          <w:rFonts w:ascii="Arial" w:eastAsia="Times New Roman" w:hAnsi="Arial" w:cs="Arial"/>
          <w:sz w:val="24"/>
          <w:szCs w:val="24"/>
        </w:rPr>
        <w:t>It</w:t>
      </w:r>
      <w:r w:rsidR="003E5A68" w:rsidRPr="005F0E39">
        <w:rPr>
          <w:rFonts w:ascii="Arial" w:eastAsia="Times New Roman" w:hAnsi="Arial" w:cs="Arial"/>
          <w:sz w:val="24"/>
          <w:szCs w:val="24"/>
        </w:rPr>
        <w:t xml:space="preserve"> is very important </w:t>
      </w:r>
      <w:r w:rsidR="0071695C" w:rsidRPr="005F0E39">
        <w:rPr>
          <w:rFonts w:ascii="Arial" w:eastAsia="Times New Roman" w:hAnsi="Arial" w:cs="Arial"/>
          <w:sz w:val="24"/>
          <w:szCs w:val="24"/>
        </w:rPr>
        <w:t xml:space="preserve">also </w:t>
      </w:r>
      <w:r w:rsidR="003E5A68" w:rsidRPr="005F0E39">
        <w:rPr>
          <w:rFonts w:ascii="Arial" w:eastAsia="Times New Roman" w:hAnsi="Arial" w:cs="Arial"/>
          <w:sz w:val="24"/>
          <w:szCs w:val="24"/>
        </w:rPr>
        <w:t xml:space="preserve">to keep this record safely and </w:t>
      </w:r>
      <w:r w:rsidRPr="005F0E39">
        <w:rPr>
          <w:rFonts w:ascii="Arial" w:eastAsia="Times New Roman" w:hAnsi="Arial" w:cs="Arial"/>
          <w:sz w:val="24"/>
          <w:szCs w:val="24"/>
        </w:rPr>
        <w:t>confide</w:t>
      </w:r>
      <w:r w:rsidR="003E5A68" w:rsidRPr="005F0E39">
        <w:rPr>
          <w:rFonts w:ascii="Arial" w:eastAsia="Times New Roman" w:hAnsi="Arial" w:cs="Arial"/>
          <w:sz w:val="24"/>
          <w:szCs w:val="24"/>
        </w:rPr>
        <w:t>nt</w:t>
      </w:r>
      <w:r w:rsidR="0071695C" w:rsidRPr="005F0E39">
        <w:rPr>
          <w:rFonts w:ascii="Arial" w:eastAsia="Times New Roman" w:hAnsi="Arial" w:cs="Arial"/>
          <w:sz w:val="24"/>
          <w:szCs w:val="24"/>
        </w:rPr>
        <w:t>ially</w:t>
      </w:r>
      <w:r w:rsidR="001B3FFD" w:rsidRPr="005F0E39">
        <w:rPr>
          <w:rFonts w:ascii="Arial" w:eastAsia="Times New Roman" w:hAnsi="Arial" w:cs="Arial"/>
          <w:sz w:val="24"/>
          <w:szCs w:val="24"/>
        </w:rPr>
        <w:t>.</w:t>
      </w:r>
    </w:p>
    <w:p w14:paraId="3292F8B2" w14:textId="77777777" w:rsidR="009F6064" w:rsidRPr="005F0E39" w:rsidRDefault="009F6064" w:rsidP="009F6064">
      <w:pPr>
        <w:spacing w:after="0" w:line="240" w:lineRule="auto"/>
        <w:ind w:left="720" w:hanging="720"/>
        <w:rPr>
          <w:rFonts w:ascii="Arial" w:eastAsia="Times New Roman" w:hAnsi="Arial" w:cs="Arial"/>
          <w:sz w:val="24"/>
          <w:szCs w:val="24"/>
        </w:rPr>
      </w:pPr>
    </w:p>
    <w:p w14:paraId="0FA75443" w14:textId="170B9655" w:rsidR="00C661EF" w:rsidRPr="005F0E39" w:rsidRDefault="00E73E22" w:rsidP="009F6064">
      <w:pPr>
        <w:spacing w:after="0" w:line="240" w:lineRule="auto"/>
        <w:ind w:left="720" w:hanging="720"/>
        <w:rPr>
          <w:rFonts w:ascii="Arial" w:eastAsia="Times New Roman" w:hAnsi="Arial" w:cs="Arial"/>
          <w:sz w:val="24"/>
          <w:szCs w:val="24"/>
        </w:rPr>
      </w:pPr>
      <w:r w:rsidRPr="005F0E39">
        <w:rPr>
          <w:rFonts w:ascii="Arial" w:eastAsia="Times New Roman" w:hAnsi="Arial" w:cs="Arial"/>
          <w:sz w:val="24"/>
          <w:szCs w:val="24"/>
        </w:rPr>
        <w:t xml:space="preserve">Document 1 </w:t>
      </w:r>
      <w:r w:rsidR="00C661EF" w:rsidRPr="005F0E39">
        <w:rPr>
          <w:rFonts w:ascii="Arial" w:eastAsia="Times New Roman" w:hAnsi="Arial" w:cs="Arial"/>
          <w:sz w:val="24"/>
          <w:szCs w:val="24"/>
        </w:rPr>
        <w:t>i</w:t>
      </w:r>
      <w:r w:rsidR="003E5A68" w:rsidRPr="005F0E39">
        <w:rPr>
          <w:rFonts w:ascii="Arial" w:eastAsia="Times New Roman" w:hAnsi="Arial" w:cs="Arial"/>
          <w:sz w:val="24"/>
          <w:szCs w:val="24"/>
        </w:rPr>
        <w:t xml:space="preserve">s a Record of Concern </w:t>
      </w:r>
      <w:r w:rsidR="00C661EF" w:rsidRPr="005F0E39">
        <w:rPr>
          <w:rFonts w:ascii="Arial" w:eastAsia="Times New Roman" w:hAnsi="Arial" w:cs="Arial"/>
          <w:sz w:val="24"/>
          <w:szCs w:val="24"/>
        </w:rPr>
        <w:t xml:space="preserve">template </w:t>
      </w:r>
      <w:r w:rsidR="001B3FFD" w:rsidRPr="005F0E39">
        <w:rPr>
          <w:rFonts w:ascii="Arial" w:eastAsia="Times New Roman" w:hAnsi="Arial" w:cs="Arial"/>
          <w:sz w:val="24"/>
          <w:szCs w:val="24"/>
        </w:rPr>
        <w:t xml:space="preserve">for reference that maybe </w:t>
      </w:r>
      <w:r w:rsidR="00C661EF" w:rsidRPr="005F0E39">
        <w:rPr>
          <w:rFonts w:ascii="Arial" w:eastAsia="Times New Roman" w:hAnsi="Arial" w:cs="Arial"/>
          <w:sz w:val="24"/>
          <w:szCs w:val="24"/>
        </w:rPr>
        <w:t>used</w:t>
      </w:r>
      <w:r w:rsidR="00A301DD" w:rsidRPr="005F0E39">
        <w:rPr>
          <w:rFonts w:ascii="Arial" w:eastAsia="Times New Roman" w:hAnsi="Arial" w:cs="Arial"/>
          <w:sz w:val="24"/>
          <w:szCs w:val="24"/>
        </w:rPr>
        <w:t>.</w:t>
      </w:r>
    </w:p>
    <w:p w14:paraId="215840EB" w14:textId="77777777" w:rsidR="00C661EF" w:rsidRPr="005F0E39" w:rsidRDefault="00C661EF" w:rsidP="009F6064">
      <w:pPr>
        <w:spacing w:after="0" w:line="240" w:lineRule="auto"/>
        <w:ind w:left="720"/>
        <w:rPr>
          <w:rFonts w:ascii="Arial" w:eastAsia="Times New Roman" w:hAnsi="Arial" w:cs="Arial"/>
          <w:sz w:val="24"/>
          <w:szCs w:val="24"/>
        </w:rPr>
      </w:pPr>
    </w:p>
    <w:p w14:paraId="51BF4226" w14:textId="77777777" w:rsidR="00C661EF" w:rsidRPr="005F0E39" w:rsidRDefault="00C661EF" w:rsidP="009F6064">
      <w:pPr>
        <w:pStyle w:val="ListParagraph"/>
        <w:numPr>
          <w:ilvl w:val="0"/>
          <w:numId w:val="22"/>
        </w:numPr>
        <w:rPr>
          <w:rFonts w:cs="Arial"/>
          <w:szCs w:val="24"/>
        </w:rPr>
      </w:pPr>
      <w:r w:rsidRPr="005F0E39">
        <w:rPr>
          <w:rFonts w:cs="Arial"/>
          <w:szCs w:val="24"/>
        </w:rPr>
        <w:t>Dates and times of events should be recorded as accurately as possible, together with a note of when the record was made. This should be signed and dated and given to the D</w:t>
      </w:r>
      <w:r w:rsidR="0010242E" w:rsidRPr="005F0E39">
        <w:rPr>
          <w:rFonts w:cs="Arial"/>
          <w:szCs w:val="24"/>
        </w:rPr>
        <w:t>SP</w:t>
      </w:r>
      <w:r w:rsidRPr="005F0E39">
        <w:rPr>
          <w:rFonts w:cs="Arial"/>
          <w:szCs w:val="24"/>
        </w:rPr>
        <w:t xml:space="preserve"> for his or her attention to decide on further actions.  </w:t>
      </w:r>
    </w:p>
    <w:p w14:paraId="31599049" w14:textId="77777777" w:rsidR="00C661EF" w:rsidRPr="005F0E39" w:rsidRDefault="00C661EF" w:rsidP="009F6064">
      <w:pPr>
        <w:spacing w:after="0" w:line="240" w:lineRule="auto"/>
        <w:rPr>
          <w:rFonts w:ascii="Arial" w:eastAsia="Times New Roman" w:hAnsi="Arial" w:cs="Arial"/>
          <w:sz w:val="24"/>
          <w:szCs w:val="24"/>
        </w:rPr>
      </w:pPr>
    </w:p>
    <w:p w14:paraId="54010A40" w14:textId="221FD714" w:rsidR="00C661EF" w:rsidRPr="005F0E39" w:rsidRDefault="00C661EF" w:rsidP="009F6064">
      <w:pPr>
        <w:pStyle w:val="ListParagraph"/>
        <w:numPr>
          <w:ilvl w:val="0"/>
          <w:numId w:val="22"/>
        </w:numPr>
        <w:rPr>
          <w:rFonts w:cs="Arial"/>
          <w:szCs w:val="24"/>
        </w:rPr>
      </w:pPr>
      <w:r w:rsidRPr="005F0E39">
        <w:rPr>
          <w:rFonts w:cs="Arial"/>
          <w:szCs w:val="24"/>
        </w:rPr>
        <w:t>All documentation/records relating to child protection concerns should be placed on the child’s individual Child Protection file and securely stored. Document 2 Record Log should be filed at the beginning of each CP file and used as a chronology to log events, meeting</w:t>
      </w:r>
      <w:r w:rsidR="009F6064" w:rsidRPr="005F0E39">
        <w:rPr>
          <w:rFonts w:cs="Arial"/>
          <w:szCs w:val="24"/>
        </w:rPr>
        <w:t xml:space="preserve">s </w:t>
      </w:r>
      <w:r w:rsidRPr="005F0E39">
        <w:rPr>
          <w:rFonts w:cs="Arial"/>
          <w:szCs w:val="24"/>
        </w:rPr>
        <w:t xml:space="preserve">or contacts </w:t>
      </w:r>
      <w:r w:rsidR="00DA6C9A" w:rsidRPr="005F0E39">
        <w:rPr>
          <w:rFonts w:cs="Arial"/>
          <w:szCs w:val="24"/>
        </w:rPr>
        <w:t>etc.</w:t>
      </w:r>
    </w:p>
    <w:p w14:paraId="46F308E6" w14:textId="77777777" w:rsidR="00C661EF" w:rsidRPr="005F0E39" w:rsidRDefault="00C661EF" w:rsidP="009F6064">
      <w:pPr>
        <w:spacing w:after="0" w:line="240" w:lineRule="auto"/>
        <w:rPr>
          <w:rFonts w:ascii="Arial" w:eastAsia="Times New Roman" w:hAnsi="Arial" w:cs="Arial"/>
          <w:sz w:val="24"/>
          <w:szCs w:val="24"/>
        </w:rPr>
      </w:pPr>
    </w:p>
    <w:p w14:paraId="7646F09F" w14:textId="6DE17D35" w:rsidR="009F6064" w:rsidRPr="005F0E39" w:rsidRDefault="00C661EF" w:rsidP="009F6064">
      <w:pPr>
        <w:pStyle w:val="ListParagraph"/>
        <w:numPr>
          <w:ilvl w:val="0"/>
          <w:numId w:val="22"/>
        </w:numPr>
        <w:rPr>
          <w:rFonts w:cs="Arial"/>
          <w:szCs w:val="24"/>
        </w:rPr>
      </w:pPr>
      <w:r w:rsidRPr="005F0E39">
        <w:rPr>
          <w:rFonts w:cs="Arial"/>
          <w:szCs w:val="24"/>
        </w:rPr>
        <w:t>When a child who is on the child protection r</w:t>
      </w:r>
      <w:r w:rsidR="0010242E" w:rsidRPr="005F0E39">
        <w:rPr>
          <w:rFonts w:cs="Arial"/>
          <w:szCs w:val="24"/>
        </w:rPr>
        <w:t xml:space="preserve">egister leaves the </w:t>
      </w:r>
      <w:r w:rsidR="009F6064" w:rsidRPr="005F0E39">
        <w:rPr>
          <w:rFonts w:cs="Arial"/>
          <w:szCs w:val="24"/>
        </w:rPr>
        <w:t>school,</w:t>
      </w:r>
      <w:r w:rsidR="0010242E" w:rsidRPr="005F0E39">
        <w:rPr>
          <w:rFonts w:cs="Arial"/>
          <w:szCs w:val="24"/>
        </w:rPr>
        <w:t xml:space="preserve"> the DS</w:t>
      </w:r>
      <w:r w:rsidRPr="005F0E39">
        <w:rPr>
          <w:rFonts w:cs="Arial"/>
          <w:szCs w:val="24"/>
        </w:rPr>
        <w:t>P will inform the child’s new school immediately.</w:t>
      </w:r>
    </w:p>
    <w:p w14:paraId="0D392A42" w14:textId="77777777" w:rsidR="009F6064" w:rsidRPr="005F0E39" w:rsidRDefault="009F6064" w:rsidP="009F6064">
      <w:pPr>
        <w:rPr>
          <w:rFonts w:ascii="Arial" w:hAnsi="Arial" w:cs="Arial"/>
          <w:sz w:val="24"/>
          <w:szCs w:val="24"/>
        </w:rPr>
      </w:pPr>
    </w:p>
    <w:p w14:paraId="2F40F78D" w14:textId="77777777" w:rsidR="0019694B" w:rsidRPr="005F0E39" w:rsidRDefault="0019694B" w:rsidP="009F6064">
      <w:pPr>
        <w:pStyle w:val="ListParagraph"/>
        <w:numPr>
          <w:ilvl w:val="0"/>
          <w:numId w:val="22"/>
        </w:numPr>
        <w:rPr>
          <w:rFonts w:cs="Arial"/>
          <w:szCs w:val="24"/>
        </w:rPr>
      </w:pPr>
      <w:r w:rsidRPr="005F0E39">
        <w:rPr>
          <w:rFonts w:cs="Arial"/>
          <w:szCs w:val="24"/>
        </w:rPr>
        <w:lastRenderedPageBreak/>
        <w:t xml:space="preserve">If a child leaves the school for and other establishment, does not have a child protection file, but there have been safeguarding concerns then this should be shared with the new establishment. </w:t>
      </w:r>
    </w:p>
    <w:p w14:paraId="6A659B29" w14:textId="77777777" w:rsidR="00C661EF" w:rsidRPr="005F0E39" w:rsidRDefault="00C661EF" w:rsidP="009F6064">
      <w:pPr>
        <w:spacing w:after="0" w:line="240" w:lineRule="auto"/>
        <w:rPr>
          <w:rFonts w:ascii="Arial" w:eastAsia="Times New Roman" w:hAnsi="Arial" w:cs="Arial"/>
          <w:sz w:val="24"/>
          <w:szCs w:val="24"/>
        </w:rPr>
      </w:pPr>
    </w:p>
    <w:p w14:paraId="39B20C5F" w14:textId="547B2196" w:rsidR="009F6064" w:rsidRPr="005F0E39" w:rsidRDefault="00C661EF" w:rsidP="009F6064">
      <w:pPr>
        <w:pStyle w:val="ListParagraph"/>
        <w:numPr>
          <w:ilvl w:val="0"/>
          <w:numId w:val="22"/>
        </w:numPr>
        <w:spacing w:after="240"/>
        <w:rPr>
          <w:rFonts w:cs="Arial"/>
          <w:szCs w:val="24"/>
        </w:rPr>
      </w:pPr>
      <w:r w:rsidRPr="005F0E39">
        <w:rPr>
          <w:rFonts w:cs="Arial"/>
          <w:szCs w:val="24"/>
        </w:rPr>
        <w:t>The D</w:t>
      </w:r>
      <w:r w:rsidR="0010242E" w:rsidRPr="005F0E39">
        <w:rPr>
          <w:rFonts w:cs="Arial"/>
          <w:szCs w:val="24"/>
        </w:rPr>
        <w:t>S</w:t>
      </w:r>
      <w:r w:rsidRPr="005F0E39">
        <w:rPr>
          <w:rFonts w:cs="Arial"/>
          <w:szCs w:val="24"/>
        </w:rPr>
        <w:t>P will inform Children’s Services/social worker of significant changes to the child protection plan or family circumstances.</w:t>
      </w:r>
    </w:p>
    <w:p w14:paraId="3AFD948E" w14:textId="77777777" w:rsidR="004435C6" w:rsidRPr="005F0E39" w:rsidRDefault="00C661EF" w:rsidP="009F6064">
      <w:pPr>
        <w:pStyle w:val="ListParagraph"/>
        <w:numPr>
          <w:ilvl w:val="0"/>
          <w:numId w:val="22"/>
        </w:numPr>
        <w:rPr>
          <w:rFonts w:cs="Arial"/>
          <w:szCs w:val="24"/>
        </w:rPr>
      </w:pPr>
      <w:r w:rsidRPr="005F0E39">
        <w:rPr>
          <w:rFonts w:cs="Arial"/>
          <w:szCs w:val="24"/>
        </w:rPr>
        <w:t xml:space="preserve">If a child has a Child Protection file and moves school (either </w:t>
      </w:r>
      <w:r w:rsidR="000D466F" w:rsidRPr="005F0E39">
        <w:rPr>
          <w:rFonts w:cs="Arial"/>
          <w:szCs w:val="24"/>
        </w:rPr>
        <w:t>mid-year</w:t>
      </w:r>
      <w:r w:rsidRPr="005F0E39">
        <w:rPr>
          <w:rFonts w:cs="Arial"/>
          <w:szCs w:val="24"/>
        </w:rPr>
        <w:t xml:space="preserve"> transfer or transition from Nursery </w:t>
      </w:r>
      <w:r w:rsidR="004435C6" w:rsidRPr="005F0E39">
        <w:rPr>
          <w:rFonts w:cs="Arial"/>
          <w:szCs w:val="24"/>
        </w:rPr>
        <w:t xml:space="preserve">to </w:t>
      </w:r>
      <w:r w:rsidRPr="005F0E39">
        <w:rPr>
          <w:rFonts w:cs="Arial"/>
          <w:szCs w:val="24"/>
        </w:rPr>
        <w:t>Primary</w:t>
      </w:r>
      <w:r w:rsidR="004435C6" w:rsidRPr="005F0E39">
        <w:rPr>
          <w:rFonts w:cs="Arial"/>
          <w:szCs w:val="24"/>
        </w:rPr>
        <w:t>,</w:t>
      </w:r>
      <w:r w:rsidRPr="005F0E39">
        <w:rPr>
          <w:rFonts w:cs="Arial"/>
          <w:szCs w:val="24"/>
        </w:rPr>
        <w:t xml:space="preserve"> or to High School), the D</w:t>
      </w:r>
      <w:r w:rsidR="0010242E" w:rsidRPr="005F0E39">
        <w:rPr>
          <w:rFonts w:cs="Arial"/>
          <w:szCs w:val="24"/>
        </w:rPr>
        <w:t>S</w:t>
      </w:r>
      <w:r w:rsidRPr="005F0E39">
        <w:rPr>
          <w:rFonts w:cs="Arial"/>
          <w:szCs w:val="24"/>
        </w:rPr>
        <w:t xml:space="preserve">P will inform the new school of the child protection concerns. </w:t>
      </w:r>
    </w:p>
    <w:p w14:paraId="7A843B3E" w14:textId="77777777" w:rsidR="004435C6" w:rsidRPr="005F0E39" w:rsidRDefault="004435C6" w:rsidP="004435C6">
      <w:pPr>
        <w:pStyle w:val="ListParagraph"/>
        <w:rPr>
          <w:rFonts w:cs="Arial"/>
          <w:szCs w:val="24"/>
        </w:rPr>
      </w:pPr>
    </w:p>
    <w:p w14:paraId="4D8BEDF6" w14:textId="18C3A7CD" w:rsidR="0021564A" w:rsidRPr="005F0E39" w:rsidRDefault="00C661EF" w:rsidP="004435C6">
      <w:pPr>
        <w:pStyle w:val="ListParagraph"/>
        <w:rPr>
          <w:rFonts w:cs="Arial"/>
          <w:szCs w:val="24"/>
        </w:rPr>
      </w:pPr>
      <w:r w:rsidRPr="005F0E39">
        <w:rPr>
          <w:rFonts w:cs="Arial"/>
          <w:szCs w:val="24"/>
        </w:rPr>
        <w:t>Furthermore, the D</w:t>
      </w:r>
      <w:r w:rsidR="0010242E" w:rsidRPr="005F0E39">
        <w:rPr>
          <w:rFonts w:cs="Arial"/>
          <w:szCs w:val="24"/>
        </w:rPr>
        <w:t>S</w:t>
      </w:r>
      <w:r w:rsidRPr="005F0E39">
        <w:rPr>
          <w:rFonts w:cs="Arial"/>
          <w:szCs w:val="24"/>
        </w:rPr>
        <w:t>P will ensure</w:t>
      </w:r>
      <w:r w:rsidR="004435C6" w:rsidRPr="005F0E39">
        <w:rPr>
          <w:rFonts w:cs="Arial"/>
          <w:szCs w:val="24"/>
        </w:rPr>
        <w:t>:</w:t>
      </w:r>
    </w:p>
    <w:p w14:paraId="0293E82E" w14:textId="3CBC992D" w:rsidR="00147CB9" w:rsidRPr="005F0E39" w:rsidRDefault="00147CB9" w:rsidP="009F6064">
      <w:pPr>
        <w:pStyle w:val="ListParagraph"/>
        <w:numPr>
          <w:ilvl w:val="0"/>
          <w:numId w:val="22"/>
        </w:numPr>
        <w:rPr>
          <w:rFonts w:cs="Arial"/>
          <w:szCs w:val="24"/>
        </w:rPr>
      </w:pPr>
      <w:r w:rsidRPr="005F0E39">
        <w:rPr>
          <w:rFonts w:cs="Arial"/>
          <w:szCs w:val="24"/>
          <w:lang w:eastAsia="en-GB"/>
        </w:rPr>
        <w:t>Child Protection records MUST be held indefinitely at present whilst the Independent Inquiry into Child Sexual Abuse (IICSA) is ongoing.</w:t>
      </w:r>
      <w:r w:rsidR="0021564A" w:rsidRPr="005F0E39">
        <w:rPr>
          <w:rFonts w:cs="Arial"/>
          <w:szCs w:val="24"/>
          <w:lang w:eastAsia="en-GB"/>
        </w:rPr>
        <w:t xml:space="preserve"> </w:t>
      </w:r>
      <w:r w:rsidRPr="005F0E39">
        <w:rPr>
          <w:rFonts w:cs="Arial"/>
          <w:szCs w:val="24"/>
          <w:lang w:eastAsia="en-GB"/>
        </w:rPr>
        <w:t xml:space="preserve">More information can be found on the IICSA website: </w:t>
      </w:r>
      <w:hyperlink r:id="rId22" w:history="1">
        <w:r w:rsidRPr="005F0E39">
          <w:rPr>
            <w:rStyle w:val="Hyperlink"/>
            <w:rFonts w:cs="Arial"/>
            <w:szCs w:val="24"/>
          </w:rPr>
          <w:t>IICSA Independent Inquiry into Child Sexual Abuse</w:t>
        </w:r>
      </w:hyperlink>
      <w:r w:rsidRPr="005F0E39">
        <w:rPr>
          <w:rFonts w:cs="Arial"/>
          <w:szCs w:val="24"/>
        </w:rPr>
        <w:t xml:space="preserve"> </w:t>
      </w:r>
    </w:p>
    <w:p w14:paraId="5E2BC23F" w14:textId="77777777" w:rsidR="00C661EF" w:rsidRPr="005F0E39" w:rsidRDefault="00C64010" w:rsidP="009F6064">
      <w:pPr>
        <w:pStyle w:val="ListParagraph"/>
        <w:numPr>
          <w:ilvl w:val="0"/>
          <w:numId w:val="23"/>
        </w:numPr>
        <w:rPr>
          <w:rFonts w:cs="Arial"/>
          <w:szCs w:val="24"/>
        </w:rPr>
      </w:pPr>
      <w:r w:rsidRPr="005F0E39">
        <w:rPr>
          <w:rFonts w:cs="Arial"/>
          <w:szCs w:val="24"/>
        </w:rPr>
        <w:t>a copy of the</w:t>
      </w:r>
      <w:r w:rsidR="00C661EF" w:rsidRPr="005F0E39">
        <w:rPr>
          <w:rFonts w:cs="Arial"/>
          <w:szCs w:val="24"/>
        </w:rPr>
        <w:t xml:space="preserve"> Child Protection file is securely transferred to the new school (separat</w:t>
      </w:r>
      <w:r w:rsidR="000B5710" w:rsidRPr="005F0E39">
        <w:rPr>
          <w:rFonts w:cs="Arial"/>
          <w:szCs w:val="24"/>
        </w:rPr>
        <w:t xml:space="preserve">e from the education file) </w:t>
      </w:r>
    </w:p>
    <w:p w14:paraId="4FC7DD87" w14:textId="28E85F92" w:rsidR="00C661EF" w:rsidRPr="005F0E39" w:rsidRDefault="00C661EF" w:rsidP="009F6064">
      <w:pPr>
        <w:pStyle w:val="ListParagraph"/>
        <w:numPr>
          <w:ilvl w:val="0"/>
          <w:numId w:val="23"/>
        </w:numPr>
        <w:rPr>
          <w:rFonts w:cs="Arial"/>
          <w:szCs w:val="24"/>
        </w:rPr>
      </w:pPr>
      <w:r w:rsidRPr="005F0E39">
        <w:rPr>
          <w:rFonts w:cs="Arial"/>
          <w:szCs w:val="24"/>
        </w:rPr>
        <w:t>Children’s Services is advised</w:t>
      </w:r>
      <w:r w:rsidR="002E2737" w:rsidRPr="005F0E39">
        <w:rPr>
          <w:rFonts w:cs="Arial"/>
          <w:szCs w:val="24"/>
        </w:rPr>
        <w:t xml:space="preserve"> of the change of school for a child</w:t>
      </w:r>
      <w:r w:rsidRPr="005F0E39">
        <w:rPr>
          <w:rFonts w:cs="Arial"/>
          <w:szCs w:val="24"/>
        </w:rPr>
        <w:t xml:space="preserve"> on </w:t>
      </w:r>
      <w:r w:rsidR="002E2737" w:rsidRPr="005F0E39">
        <w:rPr>
          <w:rFonts w:cs="Arial"/>
          <w:szCs w:val="24"/>
        </w:rPr>
        <w:t>the CPR</w:t>
      </w:r>
    </w:p>
    <w:p w14:paraId="34D70EF0" w14:textId="77777777" w:rsidR="00464DC8" w:rsidRPr="005F0E39" w:rsidRDefault="00464DC8" w:rsidP="009F6064">
      <w:pPr>
        <w:pStyle w:val="ListParagraph"/>
        <w:ind w:left="1440"/>
        <w:rPr>
          <w:rFonts w:cs="Arial"/>
          <w:szCs w:val="24"/>
        </w:rPr>
      </w:pPr>
    </w:p>
    <w:p w14:paraId="5D84A360" w14:textId="3236F063" w:rsidR="005C4579" w:rsidRPr="005F0E39" w:rsidRDefault="00464DC8" w:rsidP="009F6064">
      <w:pPr>
        <w:rPr>
          <w:rFonts w:ascii="Arial" w:hAnsi="Arial" w:cs="Arial"/>
          <w:sz w:val="24"/>
          <w:szCs w:val="24"/>
        </w:rPr>
      </w:pPr>
      <w:r w:rsidRPr="005F0E39">
        <w:rPr>
          <w:rFonts w:ascii="Arial" w:hAnsi="Arial" w:cs="Arial"/>
          <w:sz w:val="24"/>
          <w:szCs w:val="24"/>
        </w:rPr>
        <w:t xml:space="preserve">Any allegations or concerns about </w:t>
      </w:r>
      <w:r w:rsidR="004435C6" w:rsidRPr="005F0E39">
        <w:rPr>
          <w:rFonts w:ascii="Arial" w:hAnsi="Arial" w:cs="Arial"/>
          <w:sz w:val="24"/>
          <w:szCs w:val="24"/>
        </w:rPr>
        <w:t xml:space="preserve">professional’s </w:t>
      </w:r>
      <w:r w:rsidRPr="005F0E39">
        <w:rPr>
          <w:rFonts w:ascii="Arial" w:hAnsi="Arial" w:cs="Arial"/>
          <w:sz w:val="24"/>
          <w:szCs w:val="24"/>
        </w:rPr>
        <w:t xml:space="preserve">conduct is recorded separately from the child’s record. </w:t>
      </w:r>
    </w:p>
    <w:p w14:paraId="73BC3EB8" w14:textId="44B76BE0" w:rsidR="0019694B" w:rsidRPr="005F0E39" w:rsidRDefault="003B499D" w:rsidP="005C4579">
      <w:pPr>
        <w:rPr>
          <w:rFonts w:ascii="Arial" w:hAnsi="Arial" w:cs="Arial"/>
          <w:b/>
          <w:bCs/>
          <w:sz w:val="24"/>
          <w:szCs w:val="24"/>
          <w:u w:val="single"/>
        </w:rPr>
      </w:pPr>
      <w:r w:rsidRPr="005F0E39">
        <w:rPr>
          <w:rFonts w:ascii="Arial" w:hAnsi="Arial" w:cs="Arial"/>
          <w:b/>
          <w:bCs/>
          <w:sz w:val="24"/>
          <w:szCs w:val="24"/>
          <w:u w:val="single"/>
        </w:rPr>
        <w:t xml:space="preserve">MyConcern </w:t>
      </w:r>
    </w:p>
    <w:p w14:paraId="7C665A34" w14:textId="1C307764" w:rsidR="005F670C" w:rsidRPr="005F0E39" w:rsidRDefault="005F670C" w:rsidP="005F670C">
      <w:pPr>
        <w:rPr>
          <w:rFonts w:ascii="Arial" w:hAnsi="Arial" w:cs="Arial"/>
          <w:sz w:val="24"/>
          <w:szCs w:val="24"/>
        </w:rPr>
      </w:pPr>
      <w:r w:rsidRPr="005F0E39">
        <w:rPr>
          <w:rFonts w:ascii="Arial" w:hAnsi="Arial" w:cs="Arial"/>
          <w:sz w:val="24"/>
          <w:szCs w:val="24"/>
        </w:rPr>
        <w:t xml:space="preserve">MyConcern safeguarding software is used by the school </w:t>
      </w:r>
      <w:r w:rsidR="004435C6" w:rsidRPr="005F0E39">
        <w:rPr>
          <w:rFonts w:ascii="Arial" w:hAnsi="Arial" w:cs="Arial"/>
          <w:sz w:val="24"/>
          <w:szCs w:val="24"/>
        </w:rPr>
        <w:t>and</w:t>
      </w:r>
      <w:r w:rsidRPr="005F0E39">
        <w:rPr>
          <w:rFonts w:ascii="Arial" w:hAnsi="Arial" w:cs="Arial"/>
          <w:sz w:val="24"/>
          <w:szCs w:val="24"/>
        </w:rPr>
        <w:t xml:space="preserve"> by the LA’s Youth Service and EOTAS team. It is a simple and safe system for recording and managing all safeguarding, pastoral and wellbeing concerns. </w:t>
      </w:r>
    </w:p>
    <w:p w14:paraId="6AE50F95" w14:textId="6AB3C82C" w:rsidR="005F670C" w:rsidRPr="005F0E39" w:rsidRDefault="005F670C" w:rsidP="005F670C">
      <w:pPr>
        <w:rPr>
          <w:rFonts w:ascii="Arial" w:hAnsi="Arial" w:cs="Arial"/>
          <w:sz w:val="24"/>
          <w:szCs w:val="24"/>
          <w:lang w:eastAsia="en-GB"/>
        </w:rPr>
      </w:pPr>
      <w:r w:rsidRPr="005F0E39">
        <w:rPr>
          <w:rFonts w:ascii="Arial" w:hAnsi="Arial" w:cs="Arial"/>
          <w:sz w:val="24"/>
          <w:szCs w:val="24"/>
          <w:shd w:val="clear" w:color="auto" w:fill="FFFFFF"/>
        </w:rPr>
        <w:t>Staff record and manage any safeguarding concerns as they occur.</w:t>
      </w:r>
      <w:r w:rsidRPr="005F0E39">
        <w:rPr>
          <w:rFonts w:ascii="Arial" w:hAnsi="Arial" w:cs="Arial"/>
          <w:sz w:val="24"/>
          <w:szCs w:val="24"/>
        </w:rPr>
        <w:t xml:space="preserve"> Integrated with SIMS, MyConcern pulls through </w:t>
      </w:r>
      <w:r w:rsidRPr="005F0E39">
        <w:rPr>
          <w:rFonts w:ascii="Arial" w:hAnsi="Arial" w:cs="Arial"/>
          <w:sz w:val="24"/>
          <w:szCs w:val="24"/>
          <w:shd w:val="clear" w:color="auto" w:fill="FFFFFF"/>
        </w:rPr>
        <w:t>the relevant student information across from SIMS to create the student profile in MyConcern</w:t>
      </w:r>
      <w:r w:rsidRPr="005F0E39">
        <w:rPr>
          <w:rFonts w:ascii="Arial" w:hAnsi="Arial" w:cs="Arial"/>
          <w:sz w:val="24"/>
          <w:szCs w:val="24"/>
        </w:rPr>
        <w:t xml:space="preserve">. </w:t>
      </w:r>
      <w:r w:rsidRPr="005F0E39">
        <w:rPr>
          <w:rFonts w:ascii="Arial" w:hAnsi="Arial" w:cs="Arial"/>
          <w:sz w:val="24"/>
          <w:szCs w:val="24"/>
          <w:lang w:eastAsia="en-GB"/>
        </w:rPr>
        <w:t>Automatic notifications are sent to the designated safeguarding lead when any new concerns are added by users. </w:t>
      </w:r>
    </w:p>
    <w:p w14:paraId="70081CFC" w14:textId="0E13260A" w:rsidR="005F670C" w:rsidRPr="005F0E39" w:rsidRDefault="005F670C" w:rsidP="005F670C">
      <w:pPr>
        <w:rPr>
          <w:rFonts w:ascii="Arial" w:hAnsi="Arial" w:cs="Arial"/>
          <w:sz w:val="24"/>
          <w:szCs w:val="24"/>
        </w:rPr>
      </w:pPr>
      <w:r w:rsidRPr="005F0E39">
        <w:rPr>
          <w:rFonts w:ascii="Arial" w:hAnsi="Arial" w:cs="Arial"/>
          <w:sz w:val="24"/>
          <w:szCs w:val="24"/>
        </w:rPr>
        <w:t>MyConcern allows schools to facilitate joint working and information sharing with trusted partners and colleagues such as the school’s Youth Mentors or a child’s social worker, by adding them as team members to a specific concern or student profile in MyConcern. This promotes a complete picture of an individual’s well-being and enables the relevant team members to act when required without having to send additional updates by email.</w:t>
      </w:r>
    </w:p>
    <w:p w14:paraId="5C62ACD3" w14:textId="0FA7103F" w:rsidR="005F670C" w:rsidRPr="005F0E39" w:rsidRDefault="005F670C" w:rsidP="005F670C">
      <w:pPr>
        <w:rPr>
          <w:rFonts w:ascii="Arial" w:hAnsi="Arial" w:cs="Arial"/>
          <w:sz w:val="24"/>
          <w:szCs w:val="24"/>
        </w:rPr>
      </w:pPr>
      <w:r w:rsidRPr="005F0E39">
        <w:rPr>
          <w:rFonts w:ascii="Arial" w:hAnsi="Arial" w:cs="Arial"/>
          <w:sz w:val="24"/>
          <w:szCs w:val="24"/>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14:paraId="4B24C798" w14:textId="79FA381A" w:rsidR="005F670C" w:rsidRPr="005F0E39" w:rsidRDefault="005F670C" w:rsidP="005F670C">
      <w:pPr>
        <w:rPr>
          <w:rFonts w:ascii="Arial" w:hAnsi="Arial" w:cs="Arial"/>
          <w:sz w:val="24"/>
          <w:szCs w:val="24"/>
        </w:rPr>
      </w:pPr>
      <w:r w:rsidRPr="005F0E39">
        <w:rPr>
          <w:rFonts w:ascii="Arial" w:hAnsi="Arial" w:cs="Arial"/>
          <w:sz w:val="24"/>
          <w:szCs w:val="24"/>
        </w:rPr>
        <w:lastRenderedPageBreak/>
        <w:t xml:space="preserve">Reports can be created on any combination of categories of concern or student information over a fixed or dynamic </w:t>
      </w:r>
      <w:r w:rsidR="004435C6" w:rsidRPr="005F0E39">
        <w:rPr>
          <w:rFonts w:ascii="Arial" w:hAnsi="Arial" w:cs="Arial"/>
          <w:sz w:val="24"/>
          <w:szCs w:val="24"/>
        </w:rPr>
        <w:t>time period</w:t>
      </w:r>
      <w:r w:rsidRPr="005F0E39">
        <w:rPr>
          <w:rFonts w:ascii="Arial" w:hAnsi="Arial" w:cs="Arial"/>
          <w:sz w:val="24"/>
          <w:szCs w:val="24"/>
        </w:rPr>
        <w:t xml:space="preserve">. Typical reports schools can run include a breakdown of ‘total concerns by month’, ‘concerns by category’, ‘termly governor report’ etc. </w:t>
      </w:r>
    </w:p>
    <w:p w14:paraId="7A6D0F19" w14:textId="6C9A6258" w:rsidR="00C661EF" w:rsidRPr="005F0E39" w:rsidRDefault="004435C6" w:rsidP="004435C6">
      <w:pPr>
        <w:rPr>
          <w:rFonts w:ascii="Arial" w:hAnsi="Arial" w:cs="Arial"/>
          <w:sz w:val="24"/>
          <w:szCs w:val="24"/>
        </w:rPr>
      </w:pPr>
      <w:r w:rsidRPr="005F0E39">
        <w:rPr>
          <w:rFonts w:ascii="Arial" w:eastAsia="Times New Roman" w:hAnsi="Arial" w:cs="Arial"/>
          <w:b/>
          <w:noProof/>
          <w:sz w:val="24"/>
          <w:szCs w:val="24"/>
        </w:rPr>
        <mc:AlternateContent>
          <mc:Choice Requires="wps">
            <w:drawing>
              <wp:anchor distT="45720" distB="45720" distL="114300" distR="114300" simplePos="0" relativeHeight="251785216" behindDoc="0" locked="0" layoutInCell="1" allowOverlap="1" wp14:anchorId="27E8BAA9" wp14:editId="344A8CB9">
                <wp:simplePos x="0" y="0"/>
                <wp:positionH relativeFrom="margin">
                  <wp:align>right</wp:align>
                </wp:positionH>
                <wp:positionV relativeFrom="paragraph">
                  <wp:posOffset>676104</wp:posOffset>
                </wp:positionV>
                <wp:extent cx="5708650" cy="502285"/>
                <wp:effectExtent l="0" t="0" r="25400"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502508"/>
                        </a:xfrm>
                        <a:prstGeom prst="rect">
                          <a:avLst/>
                        </a:prstGeom>
                        <a:solidFill>
                          <a:srgbClr val="FFFFFF"/>
                        </a:solidFill>
                        <a:ln w="9525">
                          <a:solidFill>
                            <a:srgbClr val="000000"/>
                          </a:solidFill>
                          <a:miter lim="800000"/>
                          <a:headEnd/>
                          <a:tailEnd/>
                        </a:ln>
                      </wps:spPr>
                      <wps:txbx>
                        <w:txbxContent>
                          <w:p w14:paraId="301BB75B" w14:textId="6FBDD264" w:rsidR="00BE244E" w:rsidRDefault="00BE244E" w:rsidP="004435C6">
                            <w:pPr>
                              <w:jc w:val="center"/>
                            </w:pPr>
                            <w:r w:rsidRPr="004435C6">
                              <w:rPr>
                                <w:rFonts w:eastAsia="Times New Roman" w:cstheme="minorHAnsi"/>
                                <w:b/>
                              </w:rPr>
                              <w:t>Schools have an equal responsibility to ensure that relevant documentation/information is shared in a secure and timely manner with all relevant safeguarding partners.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8BAA9" id="Text Box 2" o:spid="_x0000_s1050" type="#_x0000_t202" style="position:absolute;margin-left:398.3pt;margin-top:53.25pt;width:449.5pt;height:39.55pt;z-index:251785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">
                <v:textbox>
                  <w:txbxContent>
                    <w:p w14:paraId="301BB75B" w14:textId="6FBDD264" w:rsidR="00BE244E" w:rsidRDefault="00BE244E" w:rsidP="004435C6">
                      <w:pPr>
                        <w:jc w:val="center"/>
                      </w:pPr>
                      <w:r w:rsidRPr="004435C6">
                        <w:rPr>
                          <w:rFonts w:eastAsia="Times New Roman" w:cstheme="minorHAnsi"/>
                          <w:b/>
                        </w:rPr>
                        <w:t>Schools have an equal responsibility to ensure that relevant documentation/information is shared in a secure and timely manner with all relevant safeguarding partners.</w:t>
                      </w:r>
                    </w:p>
                  </w:txbxContent>
                </v:textbox>
                <w10:wrap type="square" anchorx="margin"/>
              </v:shape>
            </w:pict>
          </mc:Fallback>
        </mc:AlternateContent>
      </w:r>
      <w:r w:rsidR="005F670C" w:rsidRPr="005F0E39">
        <w:rPr>
          <w:rFonts w:ascii="Arial" w:hAnsi="Arial" w:cs="Arial"/>
          <w:sz w:val="24"/>
          <w:szCs w:val="24"/>
        </w:rPr>
        <w:t xml:space="preserve">MyConcern in partnership with the LA schedule webinars for DSPs throughout the year, any topics staff would like included or have any queries about the LA contact for My Concern is Sian Cadwalladr: </w:t>
      </w:r>
      <w:hyperlink r:id="rId23" w:history="1">
        <w:r w:rsidR="005F670C" w:rsidRPr="005F0E39">
          <w:rPr>
            <w:rStyle w:val="Hyperlink"/>
            <w:rFonts w:ascii="Arial" w:hAnsi="Arial" w:cs="Arial"/>
            <w:sz w:val="24"/>
            <w:szCs w:val="24"/>
          </w:rPr>
          <w:t>scadwalladr@cardiff.gov.uk</w:t>
        </w:r>
      </w:hyperlink>
      <w:r w:rsidR="001B3FFD" w:rsidRPr="005F0E39">
        <w:rPr>
          <w:rFonts w:ascii="Arial" w:eastAsia="Times New Roman" w:hAnsi="Arial" w:cs="Arial"/>
          <w:b/>
          <w:sz w:val="24"/>
          <w:szCs w:val="24"/>
        </w:rPr>
        <w:t xml:space="preserve"> </w:t>
      </w:r>
    </w:p>
    <w:p w14:paraId="33FC9BDD" w14:textId="77777777" w:rsidR="003B5D54" w:rsidRPr="008D2D94" w:rsidRDefault="003B5D54" w:rsidP="00C661EF">
      <w:pPr>
        <w:autoSpaceDE w:val="0"/>
        <w:autoSpaceDN w:val="0"/>
        <w:adjustRightInd w:val="0"/>
        <w:spacing w:after="0" w:line="240" w:lineRule="auto"/>
        <w:jc w:val="both"/>
        <w:rPr>
          <w:rFonts w:eastAsia="Times New Roman" w:cstheme="minorHAnsi"/>
          <w:b/>
          <w:u w:val="single"/>
        </w:rPr>
      </w:pPr>
    </w:p>
    <w:p w14:paraId="1A1543B9" w14:textId="7EACB93C" w:rsidR="00C661EF" w:rsidRPr="005F0E39" w:rsidRDefault="00C661EF" w:rsidP="00C661EF">
      <w:pPr>
        <w:autoSpaceDE w:val="0"/>
        <w:autoSpaceDN w:val="0"/>
        <w:adjustRightInd w:val="0"/>
        <w:spacing w:after="0" w:line="240" w:lineRule="auto"/>
        <w:jc w:val="both"/>
        <w:rPr>
          <w:rFonts w:ascii="Arial" w:eastAsia="Times New Roman" w:hAnsi="Arial" w:cs="Arial"/>
          <w:b/>
          <w:sz w:val="24"/>
          <w:szCs w:val="24"/>
          <w:u w:val="single"/>
        </w:rPr>
      </w:pPr>
      <w:r w:rsidRPr="005F0E39">
        <w:rPr>
          <w:rFonts w:ascii="Arial" w:eastAsia="Times New Roman" w:hAnsi="Arial" w:cs="Arial"/>
          <w:b/>
          <w:sz w:val="24"/>
          <w:szCs w:val="24"/>
          <w:u w:val="single"/>
        </w:rPr>
        <w:t xml:space="preserve">Confidentiality </w:t>
      </w:r>
      <w:r w:rsidR="003B5D54" w:rsidRPr="005F0E39">
        <w:rPr>
          <w:rFonts w:ascii="Arial" w:eastAsia="Times New Roman" w:hAnsi="Arial" w:cs="Arial"/>
          <w:b/>
          <w:sz w:val="24"/>
          <w:szCs w:val="24"/>
          <w:u w:val="single"/>
        </w:rPr>
        <w:t>&amp; GDPR</w:t>
      </w:r>
    </w:p>
    <w:p w14:paraId="33DD513B" w14:textId="77777777" w:rsidR="00641190" w:rsidRPr="005F0E39" w:rsidRDefault="00641190" w:rsidP="00C661EF">
      <w:pPr>
        <w:autoSpaceDE w:val="0"/>
        <w:autoSpaceDN w:val="0"/>
        <w:adjustRightInd w:val="0"/>
        <w:spacing w:after="0" w:line="240" w:lineRule="auto"/>
        <w:jc w:val="both"/>
        <w:rPr>
          <w:rFonts w:ascii="Arial" w:eastAsia="Times New Roman" w:hAnsi="Arial" w:cs="Arial"/>
          <w:sz w:val="24"/>
          <w:szCs w:val="24"/>
        </w:rPr>
      </w:pPr>
    </w:p>
    <w:p w14:paraId="4381EB4B" w14:textId="77777777" w:rsidR="00641190" w:rsidRPr="005F0E39" w:rsidRDefault="00641190" w:rsidP="00641190">
      <w:pPr>
        <w:autoSpaceDE w:val="0"/>
        <w:autoSpaceDN w:val="0"/>
        <w:adjustRightInd w:val="0"/>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14:paraId="6A2C781B" w14:textId="77777777" w:rsidR="00641190" w:rsidRPr="005F0E39" w:rsidRDefault="00641190" w:rsidP="00641190">
      <w:pPr>
        <w:autoSpaceDE w:val="0"/>
        <w:autoSpaceDN w:val="0"/>
        <w:adjustRightInd w:val="0"/>
        <w:spacing w:after="0" w:line="240" w:lineRule="auto"/>
        <w:jc w:val="both"/>
        <w:rPr>
          <w:rFonts w:ascii="Arial" w:eastAsia="Times New Roman" w:hAnsi="Arial" w:cs="Arial"/>
          <w:sz w:val="24"/>
          <w:szCs w:val="24"/>
        </w:rPr>
      </w:pPr>
    </w:p>
    <w:p w14:paraId="3812269E" w14:textId="6449F5B9" w:rsidR="00641190" w:rsidRPr="005F0E39" w:rsidRDefault="00641190" w:rsidP="00C661EF">
      <w:pPr>
        <w:autoSpaceDE w:val="0"/>
        <w:autoSpaceDN w:val="0"/>
        <w:adjustRightInd w:val="0"/>
        <w:spacing w:after="0" w:line="240" w:lineRule="auto"/>
        <w:jc w:val="both"/>
        <w:rPr>
          <w:rFonts w:ascii="Arial" w:eastAsia="Times New Roman" w:hAnsi="Arial" w:cs="Arial"/>
          <w:sz w:val="24"/>
          <w:szCs w:val="24"/>
        </w:rPr>
      </w:pPr>
      <w:r w:rsidRPr="005F0E39">
        <w:rPr>
          <w:rFonts w:ascii="Arial" w:eastAsia="Calibri" w:hAnsi="Arial" w:cs="Arial"/>
          <w:sz w:val="24"/>
          <w:szCs w:val="24"/>
        </w:rPr>
        <w:t xml:space="preserve">When sharing </w:t>
      </w:r>
      <w:r w:rsidR="004435C6" w:rsidRPr="005F0E39">
        <w:rPr>
          <w:rFonts w:ascii="Arial" w:eastAsia="Calibri" w:hAnsi="Arial" w:cs="Arial"/>
          <w:sz w:val="24"/>
          <w:szCs w:val="24"/>
        </w:rPr>
        <w:t>information,</w:t>
      </w:r>
      <w:r w:rsidRPr="005F0E39">
        <w:rPr>
          <w:rFonts w:ascii="Arial" w:eastAsia="Calibri" w:hAnsi="Arial" w:cs="Arial"/>
          <w:sz w:val="24"/>
          <w:szCs w:val="24"/>
        </w:rPr>
        <w:t xml:space="preserve"> it must be shared in accordance with the GDPR and the Data Protection Act 2018, referred to as the UK’s data protection legislation.</w:t>
      </w:r>
      <w:r w:rsidRPr="005F0E39">
        <w:rPr>
          <w:rFonts w:ascii="Arial" w:eastAsia="Calibri" w:hAnsi="Arial" w:cs="Arial"/>
          <w:b/>
          <w:bCs/>
          <w:sz w:val="24"/>
          <w:szCs w:val="24"/>
        </w:rPr>
        <w:t xml:space="preserve"> The GDPR and Data Protection Act 2018 do not prevent, or limit, the sharing of information for the purposes of keeping children and young people </w:t>
      </w:r>
      <w:r w:rsidR="004435C6" w:rsidRPr="005F0E39">
        <w:rPr>
          <w:rFonts w:ascii="Arial" w:eastAsia="Calibri" w:hAnsi="Arial" w:cs="Arial"/>
          <w:b/>
          <w:bCs/>
          <w:sz w:val="24"/>
          <w:szCs w:val="24"/>
        </w:rPr>
        <w:t>safe.</w:t>
      </w:r>
    </w:p>
    <w:p w14:paraId="297399AE" w14:textId="77777777" w:rsidR="00641190" w:rsidRPr="005F0E39" w:rsidRDefault="00641190" w:rsidP="00C661EF">
      <w:pPr>
        <w:autoSpaceDE w:val="0"/>
        <w:autoSpaceDN w:val="0"/>
        <w:adjustRightInd w:val="0"/>
        <w:spacing w:after="0" w:line="240" w:lineRule="auto"/>
        <w:jc w:val="both"/>
        <w:rPr>
          <w:rFonts w:ascii="Arial" w:eastAsia="Times New Roman" w:hAnsi="Arial" w:cs="Arial"/>
          <w:sz w:val="24"/>
          <w:szCs w:val="24"/>
        </w:rPr>
      </w:pPr>
    </w:p>
    <w:p w14:paraId="1BAB1721" w14:textId="6A7AFBDF" w:rsidR="00C661EF" w:rsidRPr="005F0E39" w:rsidRDefault="00C661EF" w:rsidP="00C661EF">
      <w:pPr>
        <w:autoSpaceDE w:val="0"/>
        <w:autoSpaceDN w:val="0"/>
        <w:adjustRightInd w:val="0"/>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When sharing </w:t>
      </w:r>
      <w:r w:rsidR="004435C6" w:rsidRPr="005F0E39">
        <w:rPr>
          <w:rFonts w:ascii="Arial" w:eastAsia="Times New Roman" w:hAnsi="Arial" w:cs="Arial"/>
          <w:sz w:val="24"/>
          <w:szCs w:val="24"/>
        </w:rPr>
        <w:t>information,</w:t>
      </w:r>
      <w:r w:rsidRPr="005F0E39">
        <w:rPr>
          <w:rFonts w:ascii="Arial" w:eastAsia="Times New Roman" w:hAnsi="Arial" w:cs="Arial"/>
          <w:sz w:val="24"/>
          <w:szCs w:val="24"/>
        </w:rPr>
        <w:t xml:space="preserve"> you will need to be satisfied that there is either</w:t>
      </w:r>
      <w:r w:rsidR="004435C6" w:rsidRPr="005F0E39">
        <w:rPr>
          <w:rFonts w:ascii="Arial" w:eastAsia="Times New Roman" w:hAnsi="Arial" w:cs="Arial"/>
          <w:sz w:val="24"/>
          <w:szCs w:val="24"/>
        </w:rPr>
        <w:t>:</w:t>
      </w:r>
    </w:p>
    <w:p w14:paraId="0DA2FD2C" w14:textId="77777777" w:rsidR="00C661EF" w:rsidRPr="005F0E39" w:rsidRDefault="00C661EF" w:rsidP="00282DD0">
      <w:pPr>
        <w:numPr>
          <w:ilvl w:val="0"/>
          <w:numId w:val="13"/>
        </w:numPr>
        <w:autoSpaceDE w:val="0"/>
        <w:autoSpaceDN w:val="0"/>
        <w:adjustRightInd w:val="0"/>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A statutory </w:t>
      </w:r>
      <w:r w:rsidR="002E2737" w:rsidRPr="005F0E39">
        <w:rPr>
          <w:rFonts w:ascii="Arial" w:eastAsia="Times New Roman" w:hAnsi="Arial" w:cs="Arial"/>
          <w:sz w:val="24"/>
          <w:szCs w:val="24"/>
        </w:rPr>
        <w:t>duty to report</w:t>
      </w:r>
    </w:p>
    <w:p w14:paraId="40D72C98" w14:textId="0525D608" w:rsidR="00C661EF" w:rsidRPr="005F0E39" w:rsidRDefault="00C661EF" w:rsidP="00282DD0">
      <w:pPr>
        <w:numPr>
          <w:ilvl w:val="0"/>
          <w:numId w:val="13"/>
        </w:numPr>
        <w:autoSpaceDE w:val="0"/>
        <w:autoSpaceDN w:val="0"/>
        <w:adjustRightInd w:val="0"/>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Express or implied consent of the persons </w:t>
      </w:r>
      <w:r w:rsidR="004435C6" w:rsidRPr="005F0E39">
        <w:rPr>
          <w:rFonts w:ascii="Arial" w:eastAsia="Times New Roman" w:hAnsi="Arial" w:cs="Arial"/>
          <w:sz w:val="24"/>
          <w:szCs w:val="24"/>
        </w:rPr>
        <w:t>involved;</w:t>
      </w:r>
      <w:r w:rsidRPr="005F0E39">
        <w:rPr>
          <w:rFonts w:ascii="Arial" w:eastAsia="Times New Roman" w:hAnsi="Arial" w:cs="Arial"/>
          <w:sz w:val="24"/>
          <w:szCs w:val="24"/>
        </w:rPr>
        <w:t xml:space="preserve"> or</w:t>
      </w:r>
    </w:p>
    <w:p w14:paraId="19D6921F" w14:textId="542DDB6A" w:rsidR="00C661EF" w:rsidRPr="005F0E39" w:rsidRDefault="00C661EF" w:rsidP="00282DD0">
      <w:pPr>
        <w:numPr>
          <w:ilvl w:val="0"/>
          <w:numId w:val="13"/>
        </w:numPr>
        <w:autoSpaceDE w:val="0"/>
        <w:autoSpaceDN w:val="0"/>
        <w:adjustRightInd w:val="0"/>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An overriding public interest in disclosing information.</w:t>
      </w:r>
    </w:p>
    <w:p w14:paraId="7E47535C" w14:textId="1155F92B" w:rsidR="00641190" w:rsidRPr="005F0E39" w:rsidRDefault="00641190" w:rsidP="00641190">
      <w:pPr>
        <w:autoSpaceDE w:val="0"/>
        <w:autoSpaceDN w:val="0"/>
        <w:adjustRightInd w:val="0"/>
        <w:spacing w:after="0" w:line="240" w:lineRule="auto"/>
        <w:jc w:val="both"/>
        <w:rPr>
          <w:rFonts w:ascii="Arial" w:eastAsia="Times New Roman" w:hAnsi="Arial" w:cs="Arial"/>
          <w:sz w:val="24"/>
          <w:szCs w:val="24"/>
        </w:rPr>
      </w:pPr>
    </w:p>
    <w:p w14:paraId="6A93F34C" w14:textId="77777777" w:rsidR="00641190" w:rsidRPr="005F0E39" w:rsidRDefault="00641190" w:rsidP="00641190">
      <w:pPr>
        <w:autoSpaceDE w:val="0"/>
        <w:autoSpaceDN w:val="0"/>
        <w:adjustRightInd w:val="0"/>
        <w:spacing w:after="0" w:line="240" w:lineRule="auto"/>
        <w:jc w:val="both"/>
        <w:rPr>
          <w:rFonts w:ascii="Arial" w:eastAsia="Calibri" w:hAnsi="Arial" w:cs="Arial"/>
          <w:sz w:val="24"/>
          <w:szCs w:val="24"/>
        </w:rPr>
      </w:pPr>
      <w:r w:rsidRPr="005F0E39">
        <w:rPr>
          <w:rFonts w:ascii="Arial" w:eastAsia="Calibri" w:hAnsi="Arial" w:cs="Arial"/>
          <w:sz w:val="24"/>
          <w:szCs w:val="24"/>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4" w:history="1">
        <w:r w:rsidRPr="005F0E39">
          <w:rPr>
            <w:rFonts w:ascii="Arial" w:eastAsia="Calibri" w:hAnsi="Arial" w:cs="Arial"/>
            <w:color w:val="0000FF"/>
            <w:sz w:val="24"/>
            <w:szCs w:val="24"/>
            <w:u w:val="single"/>
          </w:rPr>
          <w:t>38137 Working together to safeguard people: Non-statutory guide on information sharing to safeguard children (gov.wales)</w:t>
        </w:r>
      </w:hyperlink>
    </w:p>
    <w:p w14:paraId="48E9A98A" w14:textId="77777777" w:rsidR="00641190" w:rsidRPr="005F0E39" w:rsidRDefault="00641190" w:rsidP="00641190">
      <w:pPr>
        <w:autoSpaceDE w:val="0"/>
        <w:autoSpaceDN w:val="0"/>
        <w:adjustRightInd w:val="0"/>
        <w:spacing w:after="0" w:line="240" w:lineRule="auto"/>
        <w:jc w:val="both"/>
        <w:rPr>
          <w:rFonts w:ascii="Arial" w:eastAsia="Times New Roman" w:hAnsi="Arial" w:cs="Arial"/>
          <w:sz w:val="24"/>
          <w:szCs w:val="24"/>
        </w:rPr>
      </w:pPr>
    </w:p>
    <w:p w14:paraId="4719F870" w14:textId="77777777" w:rsidR="00641190" w:rsidRPr="005F0E39" w:rsidRDefault="00641190" w:rsidP="00641190">
      <w:pPr>
        <w:autoSpaceDE w:val="0"/>
        <w:autoSpaceDN w:val="0"/>
        <w:adjustRightInd w:val="0"/>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All decisions to share or not share information should be recorded in writing and stored on the schools secure database.</w:t>
      </w:r>
    </w:p>
    <w:p w14:paraId="47E9474A" w14:textId="77777777" w:rsidR="009C4149" w:rsidRPr="005F0E39" w:rsidRDefault="009C4149" w:rsidP="00C661EF">
      <w:pPr>
        <w:autoSpaceDE w:val="0"/>
        <w:autoSpaceDN w:val="0"/>
        <w:adjustRightInd w:val="0"/>
        <w:spacing w:after="0" w:line="240" w:lineRule="auto"/>
        <w:jc w:val="both"/>
        <w:rPr>
          <w:rFonts w:ascii="Arial" w:eastAsia="Times New Roman" w:hAnsi="Arial" w:cs="Arial"/>
          <w:sz w:val="24"/>
          <w:szCs w:val="24"/>
        </w:rPr>
      </w:pPr>
    </w:p>
    <w:p w14:paraId="5B60BD12" w14:textId="77777777" w:rsidR="00C661EF" w:rsidRPr="005F0E39" w:rsidRDefault="00C661EF" w:rsidP="00C661EF">
      <w:pPr>
        <w:autoSpaceDE w:val="0"/>
        <w:autoSpaceDN w:val="0"/>
        <w:adjustRightInd w:val="0"/>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You should seek advice from your D</w:t>
      </w:r>
      <w:r w:rsidR="0010242E" w:rsidRPr="005F0E39">
        <w:rPr>
          <w:rFonts w:ascii="Arial" w:eastAsia="Times New Roman" w:hAnsi="Arial" w:cs="Arial"/>
          <w:sz w:val="24"/>
          <w:szCs w:val="24"/>
        </w:rPr>
        <w:t>S</w:t>
      </w:r>
      <w:r w:rsidRPr="005F0E39">
        <w:rPr>
          <w:rFonts w:ascii="Arial" w:eastAsia="Times New Roman" w:hAnsi="Arial" w:cs="Arial"/>
          <w:sz w:val="24"/>
          <w:szCs w:val="24"/>
        </w:rPr>
        <w:t xml:space="preserve">P where you are in doubt, especially where your doubt relates to concern about possible significant harm to a child or serious harm to others. However, if you consider a child to be at risk you should not delay seeking advice from </w:t>
      </w:r>
      <w:r w:rsidR="00DA6C9A" w:rsidRPr="005F0E39">
        <w:rPr>
          <w:rFonts w:ascii="Arial" w:eastAsia="Times New Roman" w:hAnsi="Arial" w:cs="Arial"/>
          <w:sz w:val="24"/>
          <w:szCs w:val="24"/>
        </w:rPr>
        <w:t>Children’s</w:t>
      </w:r>
      <w:r w:rsidRPr="005F0E39">
        <w:rPr>
          <w:rFonts w:ascii="Arial" w:eastAsia="Times New Roman" w:hAnsi="Arial" w:cs="Arial"/>
          <w:sz w:val="24"/>
          <w:szCs w:val="24"/>
        </w:rPr>
        <w:t xml:space="preserve"> Services in the absence of speaking to the D</w:t>
      </w:r>
      <w:r w:rsidR="0010242E" w:rsidRPr="005F0E39">
        <w:rPr>
          <w:rFonts w:ascii="Arial" w:eastAsia="Times New Roman" w:hAnsi="Arial" w:cs="Arial"/>
          <w:sz w:val="24"/>
          <w:szCs w:val="24"/>
        </w:rPr>
        <w:t>SP.</w:t>
      </w:r>
    </w:p>
    <w:p w14:paraId="2942378D" w14:textId="77777777" w:rsidR="00C661EF" w:rsidRPr="005F0E39" w:rsidRDefault="00C661EF" w:rsidP="00C661EF">
      <w:pPr>
        <w:spacing w:after="0" w:line="240" w:lineRule="auto"/>
        <w:jc w:val="both"/>
        <w:rPr>
          <w:rFonts w:ascii="Arial" w:eastAsia="Times New Roman" w:hAnsi="Arial" w:cs="Arial"/>
          <w:sz w:val="24"/>
          <w:szCs w:val="24"/>
        </w:rPr>
      </w:pPr>
    </w:p>
    <w:p w14:paraId="6C59F828" w14:textId="77777777" w:rsidR="00C661EF" w:rsidRPr="005F0E39" w:rsidRDefault="00C661EF"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Parents should be made aware </w:t>
      </w:r>
      <w:r w:rsidR="00612709" w:rsidRPr="005F0E39">
        <w:rPr>
          <w:rFonts w:ascii="Arial" w:eastAsia="Times New Roman" w:hAnsi="Arial" w:cs="Arial"/>
          <w:sz w:val="24"/>
          <w:szCs w:val="24"/>
        </w:rPr>
        <w:t xml:space="preserve">that there is a statutory duty to safeguard and promote </w:t>
      </w:r>
      <w:r w:rsidR="007432B8" w:rsidRPr="005F0E39">
        <w:rPr>
          <w:rFonts w:ascii="Arial" w:eastAsia="Times New Roman" w:hAnsi="Arial" w:cs="Arial"/>
          <w:sz w:val="24"/>
          <w:szCs w:val="24"/>
        </w:rPr>
        <w:t xml:space="preserve">the wellbeing </w:t>
      </w:r>
      <w:r w:rsidR="002E2737" w:rsidRPr="005F0E39">
        <w:rPr>
          <w:rFonts w:ascii="Arial" w:eastAsia="Times New Roman" w:hAnsi="Arial" w:cs="Arial"/>
          <w:sz w:val="24"/>
          <w:szCs w:val="24"/>
        </w:rPr>
        <w:t>of children and</w:t>
      </w:r>
      <w:r w:rsidRPr="005F0E39">
        <w:rPr>
          <w:rFonts w:ascii="Arial" w:eastAsia="Times New Roman" w:hAnsi="Arial" w:cs="Arial"/>
          <w:sz w:val="24"/>
          <w:szCs w:val="24"/>
        </w:rPr>
        <w:t xml:space="preserve"> this responsibility </w:t>
      </w:r>
      <w:r w:rsidR="002E2737" w:rsidRPr="005F0E39">
        <w:rPr>
          <w:rFonts w:ascii="Arial" w:eastAsia="Times New Roman" w:hAnsi="Arial" w:cs="Arial"/>
          <w:sz w:val="24"/>
          <w:szCs w:val="24"/>
        </w:rPr>
        <w:t xml:space="preserve">includes the duty to report to partner agencies when there are such concerns. </w:t>
      </w:r>
    </w:p>
    <w:p w14:paraId="529211DD" w14:textId="77777777" w:rsidR="002E2737" w:rsidRPr="005F0E39" w:rsidRDefault="002E2737" w:rsidP="00C661EF">
      <w:pPr>
        <w:spacing w:after="0" w:line="240" w:lineRule="auto"/>
        <w:jc w:val="both"/>
        <w:rPr>
          <w:rFonts w:ascii="Arial" w:eastAsia="Times New Roman" w:hAnsi="Arial" w:cs="Arial"/>
        </w:rPr>
      </w:pPr>
    </w:p>
    <w:p w14:paraId="48C42486" w14:textId="74F69A73" w:rsidR="00C661EF" w:rsidRPr="005F0E39" w:rsidRDefault="00AF17CE" w:rsidP="00C661EF">
      <w:pPr>
        <w:spacing w:after="0" w:line="240" w:lineRule="auto"/>
        <w:jc w:val="both"/>
        <w:rPr>
          <w:rFonts w:ascii="Arial" w:eastAsia="Times New Roman" w:hAnsi="Arial" w:cs="Arial"/>
        </w:rPr>
      </w:pPr>
      <w:r w:rsidRPr="005F0E39">
        <w:rPr>
          <w:rFonts w:ascii="Arial" w:eastAsia="Times New Roman" w:hAnsi="Arial" w:cs="Arial"/>
        </w:rPr>
        <w:t>Schools</w:t>
      </w:r>
      <w:r w:rsidR="00C661EF" w:rsidRPr="005F0E39">
        <w:rPr>
          <w:rFonts w:ascii="Arial" w:eastAsia="Times New Roman" w:hAnsi="Arial" w:cs="Arial"/>
        </w:rPr>
        <w:t xml:space="preserve"> regard all information relating to individual child protection issues as confidential and will </w:t>
      </w:r>
      <w:r w:rsidR="002E2737" w:rsidRPr="005F0E39">
        <w:rPr>
          <w:rFonts w:ascii="Arial" w:eastAsia="Times New Roman" w:hAnsi="Arial" w:cs="Arial"/>
        </w:rPr>
        <w:t>treat it accordingly:</w:t>
      </w:r>
      <w:r w:rsidR="00C661EF" w:rsidRPr="005F0E39">
        <w:rPr>
          <w:rFonts w:ascii="Arial" w:eastAsia="Times New Roman" w:hAnsi="Arial" w:cs="Arial"/>
        </w:rPr>
        <w:t xml:space="preserve"> Information will be passed on to appropriate persons only. The school will veri</w:t>
      </w:r>
      <w:r w:rsidR="002E2737" w:rsidRPr="005F0E39">
        <w:rPr>
          <w:rFonts w:ascii="Arial" w:eastAsia="Times New Roman" w:hAnsi="Arial" w:cs="Arial"/>
        </w:rPr>
        <w:t>fy the identity of the person with</w:t>
      </w:r>
      <w:r w:rsidR="00C661EF" w:rsidRPr="005F0E39">
        <w:rPr>
          <w:rFonts w:ascii="Arial" w:eastAsia="Times New Roman" w:hAnsi="Arial" w:cs="Arial"/>
        </w:rPr>
        <w:t xml:space="preserve"> who</w:t>
      </w:r>
      <w:r w:rsidR="002E2737" w:rsidRPr="005F0E39">
        <w:rPr>
          <w:rFonts w:ascii="Arial" w:eastAsia="Times New Roman" w:hAnsi="Arial" w:cs="Arial"/>
        </w:rPr>
        <w:t>m the information is shared</w:t>
      </w:r>
      <w:r w:rsidRPr="005F0E39">
        <w:rPr>
          <w:rFonts w:ascii="Arial" w:eastAsia="Times New Roman" w:hAnsi="Arial" w:cs="Arial"/>
        </w:rPr>
        <w:t xml:space="preserve">. Schools will ensure </w:t>
      </w:r>
      <w:r w:rsidR="00C661EF" w:rsidRPr="005F0E39">
        <w:rPr>
          <w:rFonts w:ascii="Arial" w:eastAsia="Times New Roman" w:hAnsi="Arial" w:cs="Arial"/>
        </w:rPr>
        <w:t>child protection files are stored in</w:t>
      </w:r>
      <w:r w:rsidR="002E2737" w:rsidRPr="005F0E39">
        <w:rPr>
          <w:rFonts w:ascii="Arial" w:eastAsia="Times New Roman" w:hAnsi="Arial" w:cs="Arial"/>
        </w:rPr>
        <w:t xml:space="preserve"> a secure and locked location. </w:t>
      </w:r>
      <w:r w:rsidR="00641190" w:rsidRPr="005F0E39">
        <w:rPr>
          <w:rFonts w:ascii="Arial" w:eastAsia="Times New Roman" w:hAnsi="Arial" w:cs="Arial"/>
        </w:rPr>
        <w:t>These records are confidential and should be kept separately from other learner records.</w:t>
      </w:r>
    </w:p>
    <w:p w14:paraId="27BA0F55" w14:textId="77777777" w:rsidR="00A801AC" w:rsidRPr="005F0E39" w:rsidRDefault="00A801AC" w:rsidP="00C661EF">
      <w:pPr>
        <w:spacing w:after="0" w:line="240" w:lineRule="auto"/>
        <w:jc w:val="both"/>
        <w:rPr>
          <w:rFonts w:ascii="Arial" w:eastAsia="Times New Roman" w:hAnsi="Arial" w:cs="Arial"/>
        </w:rPr>
      </w:pPr>
    </w:p>
    <w:p w14:paraId="39EDEE36" w14:textId="77777777" w:rsidR="00641190" w:rsidRPr="005F0E39" w:rsidRDefault="00641190" w:rsidP="00C661EF">
      <w:pPr>
        <w:spacing w:after="0" w:line="240" w:lineRule="auto"/>
        <w:jc w:val="both"/>
        <w:rPr>
          <w:rFonts w:ascii="Arial" w:eastAsia="Times New Roman" w:hAnsi="Arial" w:cs="Arial"/>
          <w:u w:val="single"/>
        </w:rPr>
      </w:pPr>
    </w:p>
    <w:p w14:paraId="78033DE7" w14:textId="77777777" w:rsidR="00C661EF" w:rsidRPr="005F0E39" w:rsidRDefault="00C661EF" w:rsidP="00C661EF">
      <w:pPr>
        <w:spacing w:after="0" w:line="240" w:lineRule="auto"/>
        <w:jc w:val="both"/>
        <w:rPr>
          <w:rFonts w:ascii="Arial" w:eastAsia="Times New Roman" w:hAnsi="Arial" w:cs="Arial"/>
          <w:b/>
          <w:sz w:val="24"/>
          <w:szCs w:val="24"/>
        </w:rPr>
      </w:pPr>
      <w:r w:rsidRPr="005F0E39">
        <w:rPr>
          <w:rFonts w:ascii="Arial" w:eastAsia="Times New Roman" w:hAnsi="Arial" w:cs="Arial"/>
          <w:b/>
          <w:sz w:val="24"/>
          <w:szCs w:val="24"/>
          <w:u w:val="single"/>
        </w:rPr>
        <w:t>Support to Pupils</w:t>
      </w:r>
      <w:r w:rsidR="00C50064" w:rsidRPr="005F0E39">
        <w:rPr>
          <w:rFonts w:ascii="Arial" w:eastAsia="Times New Roman" w:hAnsi="Arial" w:cs="Arial"/>
          <w:b/>
          <w:sz w:val="24"/>
          <w:szCs w:val="24"/>
        </w:rPr>
        <w:t xml:space="preserve"> </w:t>
      </w:r>
    </w:p>
    <w:p w14:paraId="2F6AAEEB" w14:textId="77777777" w:rsidR="00C661EF" w:rsidRPr="005F0E39" w:rsidRDefault="00C661EF" w:rsidP="00C661EF">
      <w:pPr>
        <w:spacing w:after="0" w:line="240" w:lineRule="auto"/>
        <w:jc w:val="both"/>
        <w:rPr>
          <w:rFonts w:ascii="Arial" w:eastAsia="Times New Roman" w:hAnsi="Arial" w:cs="Arial"/>
          <w:sz w:val="24"/>
          <w:szCs w:val="24"/>
        </w:rPr>
      </w:pPr>
    </w:p>
    <w:p w14:paraId="0A7F85CC" w14:textId="4A24661E" w:rsidR="00C661EF" w:rsidRPr="005F0E39" w:rsidRDefault="00C661EF" w:rsidP="00964929">
      <w:pPr>
        <w:rPr>
          <w:rFonts w:ascii="Arial" w:hAnsi="Arial" w:cs="Arial"/>
          <w:sz w:val="24"/>
          <w:szCs w:val="24"/>
        </w:rPr>
      </w:pPr>
      <w:r w:rsidRPr="005F0E39">
        <w:rPr>
          <w:rFonts w:ascii="Arial" w:hAnsi="Arial" w:cs="Arial"/>
          <w:sz w:val="24"/>
          <w:szCs w:val="24"/>
        </w:rPr>
        <w:t>We recognise that children who are abused</w:t>
      </w:r>
      <w:r w:rsidR="002E2737" w:rsidRPr="005F0E39">
        <w:rPr>
          <w:rFonts w:ascii="Arial" w:hAnsi="Arial" w:cs="Arial"/>
          <w:sz w:val="24"/>
          <w:szCs w:val="24"/>
        </w:rPr>
        <w:t xml:space="preserve"> </w:t>
      </w:r>
      <w:r w:rsidR="00CF6A4A" w:rsidRPr="005F0E39">
        <w:rPr>
          <w:rFonts w:ascii="Arial" w:hAnsi="Arial" w:cs="Arial"/>
          <w:sz w:val="24"/>
          <w:szCs w:val="24"/>
        </w:rPr>
        <w:t xml:space="preserve">or </w:t>
      </w:r>
      <w:r w:rsidR="002E2737" w:rsidRPr="005F0E39">
        <w:rPr>
          <w:rFonts w:ascii="Arial" w:hAnsi="Arial" w:cs="Arial"/>
          <w:sz w:val="24"/>
          <w:szCs w:val="24"/>
        </w:rPr>
        <w:t>neglected</w:t>
      </w:r>
      <w:r w:rsidR="00EC734D" w:rsidRPr="005F0E39">
        <w:rPr>
          <w:rFonts w:ascii="Arial" w:hAnsi="Arial" w:cs="Arial"/>
          <w:sz w:val="24"/>
          <w:szCs w:val="24"/>
        </w:rPr>
        <w:t xml:space="preserve"> or witness violence may find</w:t>
      </w:r>
      <w:r w:rsidR="00964929" w:rsidRPr="005F0E39">
        <w:rPr>
          <w:rFonts w:ascii="Arial" w:hAnsi="Arial" w:cs="Arial"/>
          <w:sz w:val="24"/>
          <w:szCs w:val="24"/>
        </w:rPr>
        <w:t xml:space="preserve"> </w:t>
      </w:r>
      <w:r w:rsidRPr="005F0E39">
        <w:rPr>
          <w:rFonts w:ascii="Arial" w:hAnsi="Arial" w:cs="Arial"/>
          <w:sz w:val="24"/>
          <w:szCs w:val="24"/>
        </w:rPr>
        <w:t>it difficult to</w:t>
      </w:r>
      <w:r w:rsidR="00EC734D" w:rsidRPr="005F0E39">
        <w:rPr>
          <w:rFonts w:ascii="Arial" w:hAnsi="Arial" w:cs="Arial"/>
          <w:sz w:val="24"/>
          <w:szCs w:val="24"/>
        </w:rPr>
        <w:t xml:space="preserve"> </w:t>
      </w:r>
      <w:r w:rsidRPr="005F0E39">
        <w:rPr>
          <w:rFonts w:ascii="Arial" w:hAnsi="Arial" w:cs="Arial"/>
          <w:sz w:val="24"/>
          <w:szCs w:val="24"/>
        </w:rPr>
        <w:t>deve</w:t>
      </w:r>
      <w:r w:rsidR="002E2737" w:rsidRPr="005F0E39">
        <w:rPr>
          <w:rFonts w:ascii="Arial" w:hAnsi="Arial" w:cs="Arial"/>
          <w:sz w:val="24"/>
          <w:szCs w:val="24"/>
        </w:rPr>
        <w:t>lop a sense of self-worth, and this could impact on the</w:t>
      </w:r>
      <w:r w:rsidR="00464DC8" w:rsidRPr="005F0E39">
        <w:rPr>
          <w:rFonts w:ascii="Arial" w:hAnsi="Arial" w:cs="Arial"/>
          <w:sz w:val="24"/>
          <w:szCs w:val="24"/>
        </w:rPr>
        <w:t>m</w:t>
      </w:r>
      <w:r w:rsidR="00AF17CE" w:rsidRPr="005F0E39">
        <w:rPr>
          <w:rFonts w:ascii="Arial" w:hAnsi="Arial" w:cs="Arial"/>
          <w:sz w:val="24"/>
          <w:szCs w:val="24"/>
        </w:rPr>
        <w:t xml:space="preserve"> in</w:t>
      </w:r>
      <w:r w:rsidR="00964929" w:rsidRPr="005F0E39">
        <w:rPr>
          <w:rFonts w:ascii="Arial" w:hAnsi="Arial" w:cs="Arial"/>
          <w:sz w:val="24"/>
          <w:szCs w:val="24"/>
        </w:rPr>
        <w:t xml:space="preserve"> </w:t>
      </w:r>
      <w:r w:rsidR="002E2737" w:rsidRPr="005F0E39">
        <w:rPr>
          <w:rFonts w:ascii="Arial" w:hAnsi="Arial" w:cs="Arial"/>
          <w:sz w:val="24"/>
          <w:szCs w:val="24"/>
        </w:rPr>
        <w:t>school</w:t>
      </w:r>
      <w:r w:rsidR="00CF6A4A" w:rsidRPr="005F0E39">
        <w:rPr>
          <w:rFonts w:ascii="Arial" w:hAnsi="Arial" w:cs="Arial"/>
          <w:sz w:val="24"/>
          <w:szCs w:val="24"/>
        </w:rPr>
        <w:t>.</w:t>
      </w:r>
      <w:r w:rsidR="00EC734D" w:rsidRPr="005F0E39">
        <w:rPr>
          <w:rFonts w:ascii="Arial" w:hAnsi="Arial" w:cs="Arial"/>
          <w:sz w:val="24"/>
          <w:szCs w:val="24"/>
        </w:rPr>
        <w:t xml:space="preserve"> </w:t>
      </w:r>
      <w:r w:rsidR="002E2737" w:rsidRPr="005F0E39">
        <w:rPr>
          <w:rFonts w:ascii="Arial" w:hAnsi="Arial" w:cs="Arial"/>
          <w:sz w:val="24"/>
          <w:szCs w:val="24"/>
        </w:rPr>
        <w:t>The</w:t>
      </w:r>
      <w:r w:rsidRPr="005F0E39">
        <w:rPr>
          <w:rFonts w:ascii="Arial" w:hAnsi="Arial" w:cs="Arial"/>
          <w:sz w:val="24"/>
          <w:szCs w:val="24"/>
        </w:rPr>
        <w:t xml:space="preserve"> school may be the only </w:t>
      </w:r>
      <w:r w:rsidR="007432B8" w:rsidRPr="005F0E39">
        <w:rPr>
          <w:rFonts w:ascii="Arial" w:hAnsi="Arial" w:cs="Arial"/>
          <w:sz w:val="24"/>
          <w:szCs w:val="24"/>
        </w:rPr>
        <w:t xml:space="preserve">stable, secure </w:t>
      </w:r>
      <w:r w:rsidR="002E2737" w:rsidRPr="005F0E39">
        <w:rPr>
          <w:rFonts w:ascii="Arial" w:hAnsi="Arial" w:cs="Arial"/>
          <w:sz w:val="24"/>
          <w:szCs w:val="24"/>
        </w:rPr>
        <w:t>place</w:t>
      </w:r>
      <w:r w:rsidR="00EC734D" w:rsidRPr="005F0E39">
        <w:rPr>
          <w:rFonts w:ascii="Arial" w:hAnsi="Arial" w:cs="Arial"/>
          <w:sz w:val="24"/>
          <w:szCs w:val="24"/>
        </w:rPr>
        <w:t xml:space="preserve"> </w:t>
      </w:r>
      <w:r w:rsidR="002E2737" w:rsidRPr="005F0E39">
        <w:rPr>
          <w:rFonts w:ascii="Arial" w:hAnsi="Arial" w:cs="Arial"/>
          <w:sz w:val="24"/>
          <w:szCs w:val="24"/>
        </w:rPr>
        <w:t>for these children</w:t>
      </w:r>
      <w:r w:rsidR="00EC734D" w:rsidRPr="005F0E39">
        <w:rPr>
          <w:rFonts w:ascii="Arial" w:hAnsi="Arial" w:cs="Arial"/>
          <w:sz w:val="24"/>
          <w:szCs w:val="24"/>
        </w:rPr>
        <w:t xml:space="preserve"> and the</w:t>
      </w:r>
      <w:r w:rsidR="00964929" w:rsidRPr="005F0E39">
        <w:rPr>
          <w:rFonts w:ascii="Arial" w:hAnsi="Arial" w:cs="Arial"/>
          <w:sz w:val="24"/>
          <w:szCs w:val="24"/>
        </w:rPr>
        <w:t xml:space="preserve"> </w:t>
      </w:r>
      <w:r w:rsidR="00CF6A4A" w:rsidRPr="005F0E39">
        <w:rPr>
          <w:rFonts w:ascii="Arial" w:hAnsi="Arial" w:cs="Arial"/>
          <w:sz w:val="24"/>
          <w:szCs w:val="24"/>
        </w:rPr>
        <w:t>school will support the pupil through</w:t>
      </w:r>
      <w:r w:rsidR="00464DC8" w:rsidRPr="005F0E39">
        <w:rPr>
          <w:rFonts w:ascii="Arial" w:hAnsi="Arial" w:cs="Arial"/>
          <w:sz w:val="24"/>
          <w:szCs w:val="24"/>
        </w:rPr>
        <w:t>:</w:t>
      </w:r>
    </w:p>
    <w:p w14:paraId="593CA246" w14:textId="77777777" w:rsidR="00C661EF" w:rsidRPr="005F0E39" w:rsidRDefault="00C661EF" w:rsidP="00416795">
      <w:pPr>
        <w:pStyle w:val="ListParagraph"/>
        <w:numPr>
          <w:ilvl w:val="0"/>
          <w:numId w:val="24"/>
        </w:numPr>
        <w:jc w:val="both"/>
        <w:rPr>
          <w:rFonts w:cs="Arial"/>
          <w:szCs w:val="24"/>
        </w:rPr>
      </w:pPr>
      <w:r w:rsidRPr="005F0E39">
        <w:rPr>
          <w:rFonts w:cs="Arial"/>
          <w:szCs w:val="24"/>
        </w:rPr>
        <w:t>The content of the curriculum to encourage self-esteem and self- motivation.</w:t>
      </w:r>
    </w:p>
    <w:p w14:paraId="062A35FE" w14:textId="5309A917" w:rsidR="00C661EF" w:rsidRPr="005F0E39" w:rsidRDefault="00C661EF" w:rsidP="00416795">
      <w:pPr>
        <w:pStyle w:val="ListParagraph"/>
        <w:numPr>
          <w:ilvl w:val="0"/>
          <w:numId w:val="24"/>
        </w:numPr>
        <w:jc w:val="both"/>
        <w:rPr>
          <w:rFonts w:cs="Arial"/>
          <w:szCs w:val="24"/>
        </w:rPr>
      </w:pPr>
      <w:r w:rsidRPr="005F0E39">
        <w:rPr>
          <w:rFonts w:cs="Arial"/>
          <w:szCs w:val="24"/>
        </w:rPr>
        <w:t xml:space="preserve">The school ethos which promotes a positive, </w:t>
      </w:r>
      <w:r w:rsidR="00964929" w:rsidRPr="005F0E39">
        <w:rPr>
          <w:rFonts w:cs="Arial"/>
          <w:szCs w:val="24"/>
        </w:rPr>
        <w:t>supportive,</w:t>
      </w:r>
      <w:r w:rsidRPr="005F0E39">
        <w:rPr>
          <w:rFonts w:cs="Arial"/>
          <w:szCs w:val="24"/>
        </w:rPr>
        <w:t xml:space="preserve"> and secure </w:t>
      </w:r>
      <w:r w:rsidR="00964929" w:rsidRPr="005F0E39">
        <w:rPr>
          <w:rFonts w:cs="Arial"/>
          <w:szCs w:val="24"/>
        </w:rPr>
        <w:t>environment,</w:t>
      </w:r>
      <w:r w:rsidRPr="005F0E39">
        <w:rPr>
          <w:rFonts w:cs="Arial"/>
          <w:szCs w:val="24"/>
        </w:rPr>
        <w:t xml:space="preserve"> and gives pupils a sense of being valued</w:t>
      </w:r>
      <w:r w:rsidR="00964929" w:rsidRPr="005F0E39">
        <w:rPr>
          <w:rFonts w:cs="Arial"/>
          <w:szCs w:val="24"/>
        </w:rPr>
        <w:t>.</w:t>
      </w:r>
    </w:p>
    <w:p w14:paraId="1C660D98" w14:textId="59972737" w:rsidR="00C661EF" w:rsidRPr="005F0E39" w:rsidRDefault="00C661EF" w:rsidP="00416795">
      <w:pPr>
        <w:pStyle w:val="ListParagraph"/>
        <w:numPr>
          <w:ilvl w:val="0"/>
          <w:numId w:val="24"/>
        </w:numPr>
        <w:jc w:val="both"/>
        <w:rPr>
          <w:rFonts w:cs="Arial"/>
          <w:szCs w:val="24"/>
        </w:rPr>
      </w:pPr>
      <w:r w:rsidRPr="005F0E39">
        <w:rPr>
          <w:rFonts w:cs="Arial"/>
          <w:szCs w:val="24"/>
        </w:rPr>
        <w:t xml:space="preserve">The </w:t>
      </w:r>
      <w:r w:rsidR="00964929" w:rsidRPr="005F0E39">
        <w:rPr>
          <w:rFonts w:cs="Arial"/>
          <w:szCs w:val="24"/>
        </w:rPr>
        <w:t>school’s</w:t>
      </w:r>
      <w:r w:rsidRPr="005F0E39">
        <w:rPr>
          <w:rFonts w:cs="Arial"/>
          <w:szCs w:val="24"/>
        </w:rPr>
        <w:t xml:space="preserve"> behaviour policy is aimed at supporting vulnerable pupils in the school. All staff will agree on a consistent approach which does not attribute blame for any abuse which has occurred</w:t>
      </w:r>
      <w:r w:rsidR="00964929" w:rsidRPr="005F0E39">
        <w:rPr>
          <w:rFonts w:cs="Arial"/>
          <w:szCs w:val="24"/>
        </w:rPr>
        <w:t>.</w:t>
      </w:r>
    </w:p>
    <w:p w14:paraId="12243C2A" w14:textId="79184507" w:rsidR="00C661EF" w:rsidRPr="005F0E39" w:rsidRDefault="00C661EF" w:rsidP="00416795">
      <w:pPr>
        <w:pStyle w:val="ListParagraph"/>
        <w:numPr>
          <w:ilvl w:val="0"/>
          <w:numId w:val="24"/>
        </w:numPr>
        <w:jc w:val="both"/>
        <w:rPr>
          <w:rFonts w:cs="Arial"/>
          <w:szCs w:val="24"/>
        </w:rPr>
      </w:pPr>
      <w:r w:rsidRPr="005F0E39">
        <w:rPr>
          <w:rFonts w:cs="Arial"/>
          <w:szCs w:val="24"/>
        </w:rPr>
        <w:t xml:space="preserve">Liaison with other agencies within a multi-agency framework which support the pupil such as Children’s Services, Child and Adolescent Mental Health Services, the Educational Psychology Service, Behaviour Support Services, The Pupil Support </w:t>
      </w:r>
      <w:r w:rsidR="00964929" w:rsidRPr="005F0E39">
        <w:rPr>
          <w:rFonts w:cs="Arial"/>
          <w:szCs w:val="24"/>
        </w:rPr>
        <w:t>Services,</w:t>
      </w:r>
      <w:r w:rsidRPr="005F0E39">
        <w:rPr>
          <w:rFonts w:cs="Arial"/>
          <w:szCs w:val="24"/>
        </w:rPr>
        <w:t xml:space="preserve"> and voluntary organisations.</w:t>
      </w:r>
    </w:p>
    <w:p w14:paraId="1324D6BA" w14:textId="7A32BCEA" w:rsidR="00C661EF" w:rsidRPr="005F0E39" w:rsidRDefault="00C661EF" w:rsidP="00416795">
      <w:pPr>
        <w:pStyle w:val="ListParagraph"/>
        <w:numPr>
          <w:ilvl w:val="0"/>
          <w:numId w:val="24"/>
        </w:numPr>
        <w:jc w:val="both"/>
        <w:rPr>
          <w:rFonts w:cs="Arial"/>
          <w:szCs w:val="24"/>
        </w:rPr>
      </w:pPr>
      <w:r w:rsidRPr="005F0E39">
        <w:rPr>
          <w:rFonts w:cs="Arial"/>
          <w:szCs w:val="24"/>
        </w:rPr>
        <w:t>A commitment to develop productive and supportive relationships with parents</w:t>
      </w:r>
      <w:r w:rsidR="005D5F1D" w:rsidRPr="005F0E39">
        <w:rPr>
          <w:rFonts w:cs="Arial"/>
          <w:szCs w:val="24"/>
        </w:rPr>
        <w:t>/ carers</w:t>
      </w:r>
      <w:r w:rsidRPr="005F0E39">
        <w:rPr>
          <w:rFonts w:cs="Arial"/>
          <w:szCs w:val="24"/>
        </w:rPr>
        <w:t xml:space="preserve"> in the pupil’s best interest</w:t>
      </w:r>
      <w:r w:rsidR="00464DC8" w:rsidRPr="005F0E39">
        <w:rPr>
          <w:rFonts w:cs="Arial"/>
          <w:szCs w:val="24"/>
        </w:rPr>
        <w:t>.</w:t>
      </w:r>
    </w:p>
    <w:p w14:paraId="6CEE31B6" w14:textId="77777777" w:rsidR="00C50064" w:rsidRPr="005F0E39" w:rsidRDefault="00C50064" w:rsidP="00C661EF">
      <w:pPr>
        <w:tabs>
          <w:tab w:val="num" w:pos="1134"/>
        </w:tabs>
        <w:spacing w:after="0" w:line="240" w:lineRule="auto"/>
        <w:jc w:val="both"/>
        <w:rPr>
          <w:rFonts w:ascii="Arial" w:eastAsia="Times New Roman" w:hAnsi="Arial" w:cs="Arial"/>
          <w:sz w:val="24"/>
          <w:szCs w:val="24"/>
        </w:rPr>
      </w:pPr>
    </w:p>
    <w:p w14:paraId="08F6113A" w14:textId="77777777" w:rsidR="00F355BC" w:rsidRPr="005F0E39" w:rsidRDefault="00F355BC" w:rsidP="00C661EF">
      <w:pPr>
        <w:tabs>
          <w:tab w:val="num" w:pos="1134"/>
        </w:tabs>
        <w:spacing w:after="0" w:line="240" w:lineRule="auto"/>
        <w:jc w:val="both"/>
        <w:rPr>
          <w:rFonts w:ascii="Arial" w:eastAsia="Times New Roman" w:hAnsi="Arial" w:cs="Arial"/>
          <w:sz w:val="24"/>
          <w:szCs w:val="24"/>
        </w:rPr>
      </w:pPr>
    </w:p>
    <w:p w14:paraId="62FF8628" w14:textId="77777777" w:rsidR="00C661EF" w:rsidRPr="005F0E39" w:rsidRDefault="00C661EF" w:rsidP="00C661EF">
      <w:pPr>
        <w:spacing w:after="0" w:line="240" w:lineRule="auto"/>
        <w:jc w:val="both"/>
        <w:rPr>
          <w:rFonts w:ascii="Arial" w:eastAsia="Times New Roman" w:hAnsi="Arial" w:cs="Arial"/>
          <w:b/>
          <w:sz w:val="24"/>
          <w:szCs w:val="24"/>
          <w:u w:val="single"/>
        </w:rPr>
      </w:pPr>
      <w:r w:rsidRPr="005F0E39">
        <w:rPr>
          <w:rFonts w:ascii="Arial" w:eastAsia="Times New Roman" w:hAnsi="Arial" w:cs="Arial"/>
          <w:b/>
          <w:sz w:val="24"/>
          <w:szCs w:val="24"/>
          <w:u w:val="single"/>
        </w:rPr>
        <w:t>Additional Vul</w:t>
      </w:r>
      <w:r w:rsidR="00AF17CE" w:rsidRPr="005F0E39">
        <w:rPr>
          <w:rFonts w:ascii="Arial" w:eastAsia="Times New Roman" w:hAnsi="Arial" w:cs="Arial"/>
          <w:b/>
          <w:sz w:val="24"/>
          <w:szCs w:val="24"/>
          <w:u w:val="single"/>
        </w:rPr>
        <w:t xml:space="preserve">nerability of </w:t>
      </w:r>
      <w:r w:rsidRPr="005F0E39">
        <w:rPr>
          <w:rFonts w:ascii="Arial" w:eastAsia="Times New Roman" w:hAnsi="Arial" w:cs="Arial"/>
          <w:b/>
          <w:sz w:val="24"/>
          <w:szCs w:val="24"/>
          <w:u w:val="single"/>
        </w:rPr>
        <w:t>Children and Young People</w:t>
      </w:r>
    </w:p>
    <w:p w14:paraId="7FCA8D2F" w14:textId="77777777" w:rsidR="00C661EF" w:rsidRPr="005F0E39" w:rsidRDefault="00C661EF" w:rsidP="00C661EF">
      <w:pPr>
        <w:spacing w:after="0" w:line="240" w:lineRule="auto"/>
        <w:jc w:val="both"/>
        <w:rPr>
          <w:rFonts w:ascii="Arial" w:eastAsia="Times New Roman" w:hAnsi="Arial" w:cs="Arial"/>
          <w:b/>
          <w:sz w:val="24"/>
          <w:szCs w:val="24"/>
        </w:rPr>
      </w:pPr>
    </w:p>
    <w:p w14:paraId="1897506B" w14:textId="5EBD3282" w:rsidR="00154DA3" w:rsidRPr="005F0E39" w:rsidRDefault="005F0E39"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Meadowlane </w:t>
      </w:r>
      <w:r w:rsidR="00C661EF" w:rsidRPr="005F0E39">
        <w:rPr>
          <w:rFonts w:ascii="Arial" w:eastAsia="Times New Roman" w:hAnsi="Arial" w:cs="Arial"/>
          <w:sz w:val="24"/>
          <w:szCs w:val="24"/>
        </w:rPr>
        <w:t xml:space="preserve">recognises that there are groups of Children and Young People </w:t>
      </w:r>
      <w:r w:rsidR="00DA6C9A" w:rsidRPr="005F0E39">
        <w:rPr>
          <w:rFonts w:ascii="Arial" w:eastAsia="Times New Roman" w:hAnsi="Arial" w:cs="Arial"/>
          <w:sz w:val="24"/>
          <w:szCs w:val="24"/>
        </w:rPr>
        <w:t>who are</w:t>
      </w:r>
      <w:r w:rsidR="00C661EF" w:rsidRPr="005F0E39">
        <w:rPr>
          <w:rFonts w:ascii="Arial" w:eastAsia="Times New Roman" w:hAnsi="Arial" w:cs="Arial"/>
          <w:sz w:val="24"/>
          <w:szCs w:val="24"/>
        </w:rPr>
        <w:t xml:space="preserve"> additionally vulnerable to abuse. We refer to Chapter </w:t>
      </w:r>
      <w:r w:rsidR="00DA6C9A" w:rsidRPr="005F0E39">
        <w:rPr>
          <w:rFonts w:ascii="Arial" w:eastAsia="Times New Roman" w:hAnsi="Arial" w:cs="Arial"/>
          <w:sz w:val="24"/>
          <w:szCs w:val="24"/>
        </w:rPr>
        <w:t>4:</w:t>
      </w:r>
      <w:r w:rsidR="00C661EF" w:rsidRPr="005F0E39">
        <w:rPr>
          <w:rFonts w:ascii="Arial" w:eastAsia="Times New Roman" w:hAnsi="Arial" w:cs="Arial"/>
          <w:sz w:val="24"/>
          <w:szCs w:val="24"/>
        </w:rPr>
        <w:t xml:space="preserve"> Safeguarding </w:t>
      </w:r>
      <w:r w:rsidR="00DA6C9A" w:rsidRPr="005F0E39">
        <w:rPr>
          <w:rFonts w:ascii="Arial" w:eastAsia="Times New Roman" w:hAnsi="Arial" w:cs="Arial"/>
          <w:sz w:val="24"/>
          <w:szCs w:val="24"/>
        </w:rPr>
        <w:t>responsibilities</w:t>
      </w:r>
      <w:r w:rsidR="00C661EF" w:rsidRPr="005F0E39">
        <w:rPr>
          <w:rFonts w:ascii="Arial" w:eastAsia="Times New Roman" w:hAnsi="Arial" w:cs="Arial"/>
          <w:sz w:val="24"/>
          <w:szCs w:val="24"/>
        </w:rPr>
        <w:t xml:space="preserve"> in specific circumstances “</w:t>
      </w:r>
      <w:r w:rsidR="001440CC" w:rsidRPr="005F0E39">
        <w:rPr>
          <w:rFonts w:ascii="Arial" w:eastAsia="Times New Roman" w:hAnsi="Arial" w:cs="Arial"/>
          <w:sz w:val="24"/>
          <w:szCs w:val="24"/>
        </w:rPr>
        <w:t>Keeping L</w:t>
      </w:r>
      <w:r w:rsidR="00751BBE" w:rsidRPr="005F0E39">
        <w:rPr>
          <w:rFonts w:ascii="Arial" w:eastAsia="Times New Roman" w:hAnsi="Arial" w:cs="Arial"/>
          <w:sz w:val="24"/>
          <w:szCs w:val="24"/>
        </w:rPr>
        <w:t xml:space="preserve">earners Safe” </w:t>
      </w:r>
      <w:r w:rsidR="008C2CF8" w:rsidRPr="005F0E39">
        <w:rPr>
          <w:rFonts w:ascii="Arial" w:eastAsia="Times New Roman" w:hAnsi="Arial" w:cs="Arial"/>
          <w:sz w:val="24"/>
          <w:szCs w:val="24"/>
        </w:rPr>
        <w:t xml:space="preserve">ref </w:t>
      </w:r>
      <w:r w:rsidR="00ED0B68" w:rsidRPr="005F0E39">
        <w:rPr>
          <w:rFonts w:ascii="Arial" w:eastAsia="Times New Roman" w:hAnsi="Arial" w:cs="Arial"/>
          <w:sz w:val="24"/>
          <w:szCs w:val="24"/>
        </w:rPr>
        <w:t>275/2021</w:t>
      </w:r>
      <w:r w:rsidR="00751BBE" w:rsidRPr="005F0E39">
        <w:rPr>
          <w:rFonts w:ascii="Arial" w:eastAsia="Times New Roman" w:hAnsi="Arial" w:cs="Arial"/>
          <w:sz w:val="24"/>
          <w:szCs w:val="24"/>
        </w:rPr>
        <w:t xml:space="preserve"> and the W</w:t>
      </w:r>
      <w:r w:rsidR="00F355BC" w:rsidRPr="005F0E39">
        <w:rPr>
          <w:rFonts w:ascii="Arial" w:eastAsia="Times New Roman" w:hAnsi="Arial" w:cs="Arial"/>
          <w:sz w:val="24"/>
          <w:szCs w:val="24"/>
        </w:rPr>
        <w:t>ales Safeguarding Procedures.</w:t>
      </w:r>
      <w:r w:rsidR="00964929" w:rsidRPr="005F0E39">
        <w:rPr>
          <w:rFonts w:ascii="Arial" w:eastAsia="Times New Roman" w:hAnsi="Arial" w:cs="Arial"/>
          <w:sz w:val="24"/>
          <w:szCs w:val="24"/>
        </w:rPr>
        <w:t xml:space="preserve"> </w:t>
      </w:r>
    </w:p>
    <w:p w14:paraId="1D8F33BA" w14:textId="77777777" w:rsidR="005F6A64" w:rsidRPr="005F0E39" w:rsidRDefault="005F6A64" w:rsidP="00C661EF">
      <w:pPr>
        <w:spacing w:after="0" w:line="240" w:lineRule="auto"/>
        <w:jc w:val="both"/>
        <w:rPr>
          <w:rFonts w:ascii="Arial" w:eastAsia="Times New Roman" w:hAnsi="Arial" w:cs="Arial"/>
          <w:b/>
          <w:sz w:val="24"/>
          <w:szCs w:val="24"/>
          <w:u w:val="single"/>
        </w:rPr>
      </w:pPr>
    </w:p>
    <w:p w14:paraId="19C037B8" w14:textId="77777777" w:rsidR="005F6A64" w:rsidRPr="005F0E39" w:rsidRDefault="005F6A64" w:rsidP="00C661EF">
      <w:pPr>
        <w:spacing w:after="0" w:line="240" w:lineRule="auto"/>
        <w:jc w:val="both"/>
        <w:rPr>
          <w:rFonts w:ascii="Arial" w:eastAsia="Times New Roman" w:hAnsi="Arial" w:cs="Arial"/>
          <w:b/>
          <w:sz w:val="24"/>
          <w:szCs w:val="24"/>
          <w:u w:val="single"/>
        </w:rPr>
      </w:pPr>
    </w:p>
    <w:p w14:paraId="7E265CD1" w14:textId="77777777" w:rsidR="00C661EF" w:rsidRPr="005F0E39" w:rsidRDefault="00C661EF" w:rsidP="00C661EF">
      <w:pPr>
        <w:spacing w:after="0" w:line="240" w:lineRule="auto"/>
        <w:jc w:val="both"/>
        <w:rPr>
          <w:rFonts w:ascii="Arial" w:eastAsia="Times New Roman" w:hAnsi="Arial" w:cs="Arial"/>
          <w:b/>
          <w:sz w:val="24"/>
          <w:szCs w:val="24"/>
          <w:u w:val="single"/>
        </w:rPr>
      </w:pPr>
      <w:r w:rsidRPr="005F0E39">
        <w:rPr>
          <w:rFonts w:ascii="Arial" w:eastAsia="Times New Roman" w:hAnsi="Arial" w:cs="Arial"/>
          <w:b/>
          <w:sz w:val="24"/>
          <w:szCs w:val="24"/>
          <w:u w:val="single"/>
        </w:rPr>
        <w:t>Pr</w:t>
      </w:r>
      <w:r w:rsidR="00F355BC" w:rsidRPr="005F0E39">
        <w:rPr>
          <w:rFonts w:ascii="Arial" w:eastAsia="Times New Roman" w:hAnsi="Arial" w:cs="Arial"/>
          <w:b/>
          <w:sz w:val="24"/>
          <w:szCs w:val="24"/>
          <w:u w:val="single"/>
        </w:rPr>
        <w:t xml:space="preserve">eventing Unsuitable People </w:t>
      </w:r>
      <w:r w:rsidRPr="005F0E39">
        <w:rPr>
          <w:rFonts w:ascii="Arial" w:eastAsia="Times New Roman" w:hAnsi="Arial" w:cs="Arial"/>
          <w:b/>
          <w:sz w:val="24"/>
          <w:szCs w:val="24"/>
          <w:u w:val="single"/>
        </w:rPr>
        <w:t xml:space="preserve">Working with Children </w:t>
      </w:r>
    </w:p>
    <w:p w14:paraId="20C3A900" w14:textId="77777777" w:rsidR="00C661EF" w:rsidRPr="005F0E39" w:rsidRDefault="00C661EF" w:rsidP="00C661EF">
      <w:pPr>
        <w:spacing w:after="0" w:line="240" w:lineRule="auto"/>
        <w:jc w:val="both"/>
        <w:rPr>
          <w:rFonts w:ascii="Arial" w:eastAsia="Times New Roman" w:hAnsi="Arial" w:cs="Arial"/>
          <w:b/>
          <w:sz w:val="24"/>
          <w:szCs w:val="24"/>
        </w:rPr>
      </w:pPr>
    </w:p>
    <w:p w14:paraId="0D372E35" w14:textId="77777777" w:rsidR="005C2436" w:rsidRPr="005F0E39" w:rsidRDefault="00C661EF" w:rsidP="002C3D86">
      <w:pPr>
        <w:tabs>
          <w:tab w:val="left" w:pos="709"/>
        </w:tabs>
        <w:spacing w:after="0" w:line="240" w:lineRule="auto"/>
        <w:jc w:val="both"/>
        <w:rPr>
          <w:rFonts w:ascii="Arial" w:eastAsia="Times New Roman" w:hAnsi="Arial" w:cs="Arial"/>
          <w:sz w:val="24"/>
          <w:szCs w:val="24"/>
          <w:u w:val="single"/>
        </w:rPr>
      </w:pPr>
      <w:r w:rsidRPr="005F0E39">
        <w:rPr>
          <w:rFonts w:ascii="Arial" w:eastAsia="Times New Roman" w:hAnsi="Arial" w:cs="Arial"/>
          <w:sz w:val="24"/>
          <w:szCs w:val="24"/>
          <w:u w:val="single"/>
        </w:rPr>
        <w:t>Safer Recruitment</w:t>
      </w:r>
    </w:p>
    <w:p w14:paraId="18F46C7E" w14:textId="77777777" w:rsidR="00E73E22" w:rsidRPr="005F0E39" w:rsidRDefault="00E73E22" w:rsidP="002C3D86">
      <w:pPr>
        <w:tabs>
          <w:tab w:val="left" w:pos="709"/>
        </w:tabs>
        <w:spacing w:after="0" w:line="240" w:lineRule="auto"/>
        <w:jc w:val="both"/>
        <w:rPr>
          <w:rFonts w:ascii="Arial" w:eastAsia="Times New Roman" w:hAnsi="Arial" w:cs="Arial"/>
          <w:sz w:val="24"/>
          <w:szCs w:val="24"/>
          <w:u w:val="single"/>
        </w:rPr>
      </w:pPr>
    </w:p>
    <w:p w14:paraId="73F2CAF4" w14:textId="77777777" w:rsidR="009A4AC6" w:rsidRPr="005F0E39" w:rsidRDefault="00AF17CE"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Schools </w:t>
      </w:r>
      <w:r w:rsidR="00C661EF" w:rsidRPr="005F0E39">
        <w:rPr>
          <w:rFonts w:ascii="Arial" w:eastAsia="Times New Roman" w:hAnsi="Arial" w:cs="Arial"/>
          <w:sz w:val="24"/>
          <w:szCs w:val="24"/>
        </w:rPr>
        <w:t xml:space="preserve">operate recruitment and management procedures that take account of the need to safeguard children and young people including arrangements for appropriate checks on staff and volunteers that comply with </w:t>
      </w:r>
      <w:r w:rsidR="00CD074D" w:rsidRPr="005F0E39">
        <w:rPr>
          <w:rFonts w:ascii="Arial" w:eastAsia="Times New Roman" w:hAnsi="Arial" w:cs="Arial"/>
          <w:sz w:val="24"/>
          <w:szCs w:val="24"/>
        </w:rPr>
        <w:t xml:space="preserve">the recruitment and volunteer policies. </w:t>
      </w:r>
    </w:p>
    <w:p w14:paraId="4460E0C9" w14:textId="77777777" w:rsidR="00C661EF" w:rsidRPr="005F0E39" w:rsidRDefault="00C661EF" w:rsidP="00C661EF">
      <w:pPr>
        <w:spacing w:after="0" w:line="240" w:lineRule="auto"/>
        <w:jc w:val="both"/>
        <w:rPr>
          <w:rFonts w:ascii="Arial" w:eastAsia="Times New Roman" w:hAnsi="Arial" w:cs="Arial"/>
          <w:sz w:val="24"/>
          <w:szCs w:val="24"/>
        </w:rPr>
      </w:pPr>
    </w:p>
    <w:p w14:paraId="696CACE9" w14:textId="382D77B1" w:rsidR="003853A6" w:rsidRPr="005F0E39" w:rsidRDefault="00AF17CE"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rPr>
        <w:t xml:space="preserve">Schools </w:t>
      </w:r>
      <w:r w:rsidR="00C661EF" w:rsidRPr="005F0E39">
        <w:rPr>
          <w:rFonts w:ascii="Arial" w:eastAsia="Times New Roman" w:hAnsi="Arial" w:cs="Arial"/>
          <w:sz w:val="24"/>
          <w:szCs w:val="24"/>
        </w:rPr>
        <w:t xml:space="preserve">follow the Council’s procedures for advertising, </w:t>
      </w:r>
      <w:r w:rsidR="00964929" w:rsidRPr="005F0E39">
        <w:rPr>
          <w:rFonts w:ascii="Arial" w:eastAsia="Times New Roman" w:hAnsi="Arial" w:cs="Arial"/>
          <w:sz w:val="24"/>
          <w:szCs w:val="24"/>
        </w:rPr>
        <w:t>interviewing,</w:t>
      </w:r>
      <w:r w:rsidR="00C661EF" w:rsidRPr="005F0E39">
        <w:rPr>
          <w:rFonts w:ascii="Arial" w:eastAsia="Times New Roman" w:hAnsi="Arial" w:cs="Arial"/>
          <w:sz w:val="24"/>
          <w:szCs w:val="24"/>
        </w:rPr>
        <w:t xml:space="preserve"> and recruiting staff, including the requirement for B</w:t>
      </w:r>
      <w:r w:rsidR="00315039" w:rsidRPr="005F0E39">
        <w:rPr>
          <w:rFonts w:ascii="Arial" w:eastAsia="Times New Roman" w:hAnsi="Arial" w:cs="Arial"/>
          <w:sz w:val="24"/>
          <w:szCs w:val="24"/>
        </w:rPr>
        <w:t>arring and Disclosure Service</w:t>
      </w:r>
      <w:r w:rsidR="00C661EF" w:rsidRPr="005F0E39">
        <w:rPr>
          <w:rFonts w:ascii="Arial" w:eastAsia="Times New Roman" w:hAnsi="Arial" w:cs="Arial"/>
          <w:sz w:val="24"/>
          <w:szCs w:val="24"/>
        </w:rPr>
        <w:t xml:space="preserve"> (DBS) checks and consideration given to Chapter 5</w:t>
      </w:r>
      <w:r w:rsidR="009A4AC6" w:rsidRPr="005F0E39">
        <w:rPr>
          <w:rFonts w:ascii="Arial" w:eastAsia="Times New Roman" w:hAnsi="Arial" w:cs="Arial"/>
          <w:sz w:val="24"/>
          <w:szCs w:val="24"/>
        </w:rPr>
        <w:t xml:space="preserve"> &amp; 6</w:t>
      </w:r>
      <w:r w:rsidR="00C661EF" w:rsidRPr="005F0E39">
        <w:rPr>
          <w:rFonts w:ascii="Arial" w:eastAsia="Times New Roman" w:hAnsi="Arial" w:cs="Arial"/>
          <w:sz w:val="24"/>
          <w:szCs w:val="24"/>
        </w:rPr>
        <w:t>: Safer recruitment p</w:t>
      </w:r>
      <w:r w:rsidRPr="005F0E39">
        <w:rPr>
          <w:rFonts w:ascii="Arial" w:eastAsia="Times New Roman" w:hAnsi="Arial" w:cs="Arial"/>
          <w:sz w:val="24"/>
          <w:szCs w:val="24"/>
        </w:rPr>
        <w:t xml:space="preserve">ractice “Keeping Learners Safe” </w:t>
      </w:r>
      <w:r w:rsidR="008C2CF8" w:rsidRPr="005F0E39">
        <w:rPr>
          <w:rFonts w:ascii="Arial" w:eastAsia="Times New Roman" w:hAnsi="Arial" w:cs="Arial"/>
          <w:sz w:val="24"/>
          <w:szCs w:val="24"/>
        </w:rPr>
        <w:t xml:space="preserve">ref 275/2021 </w:t>
      </w:r>
      <w:r w:rsidRPr="005F0E39">
        <w:rPr>
          <w:rFonts w:ascii="Arial" w:eastAsia="Times New Roman" w:hAnsi="Arial" w:cs="Arial"/>
          <w:sz w:val="24"/>
          <w:szCs w:val="24"/>
        </w:rPr>
        <w:t>and up to date HR guidance.</w:t>
      </w:r>
      <w:r w:rsidR="003853A6" w:rsidRPr="005F0E39">
        <w:rPr>
          <w:rFonts w:ascii="Arial" w:eastAsia="Times New Roman" w:hAnsi="Arial" w:cs="Arial"/>
          <w:sz w:val="24"/>
          <w:szCs w:val="24"/>
        </w:rPr>
        <w:t xml:space="preserve"> Please see the Council’s recruitment and selection policy</w:t>
      </w:r>
      <w:r w:rsidR="00964929" w:rsidRPr="005F0E39">
        <w:rPr>
          <w:rFonts w:ascii="Arial" w:eastAsia="Times New Roman" w:hAnsi="Arial" w:cs="Arial"/>
          <w:sz w:val="24"/>
          <w:szCs w:val="24"/>
        </w:rPr>
        <w:t>.</w:t>
      </w:r>
    </w:p>
    <w:p w14:paraId="00D0D011" w14:textId="77777777" w:rsidR="007318E8" w:rsidRPr="005F0E39" w:rsidRDefault="00AF17CE"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highlight w:val="yellow"/>
        </w:rPr>
        <w:lastRenderedPageBreak/>
        <w:t xml:space="preserve"> </w:t>
      </w:r>
    </w:p>
    <w:p w14:paraId="30FD264C" w14:textId="77777777" w:rsidR="007318E8" w:rsidRPr="005F0E39" w:rsidRDefault="007318E8" w:rsidP="00C661EF">
      <w:pPr>
        <w:spacing w:after="0" w:line="240" w:lineRule="auto"/>
        <w:jc w:val="both"/>
        <w:rPr>
          <w:rFonts w:ascii="Arial" w:eastAsia="Times New Roman" w:hAnsi="Arial" w:cs="Arial"/>
          <w:sz w:val="24"/>
          <w:szCs w:val="24"/>
        </w:rPr>
      </w:pPr>
    </w:p>
    <w:p w14:paraId="73880CBB" w14:textId="65CAD292" w:rsidR="00C661EF" w:rsidRPr="005F0E39" w:rsidRDefault="00C661EF" w:rsidP="00C661EF">
      <w:pPr>
        <w:spacing w:after="0" w:line="240" w:lineRule="auto"/>
        <w:jc w:val="both"/>
        <w:rPr>
          <w:rFonts w:ascii="Arial" w:eastAsia="Times New Roman" w:hAnsi="Arial" w:cs="Arial"/>
          <w:sz w:val="24"/>
          <w:szCs w:val="24"/>
        </w:rPr>
      </w:pPr>
      <w:r w:rsidRPr="005F0E39">
        <w:rPr>
          <w:rFonts w:ascii="Arial" w:eastAsia="Times New Roman" w:hAnsi="Arial" w:cs="Arial"/>
          <w:sz w:val="24"/>
          <w:szCs w:val="24"/>
          <w:u w:val="single"/>
        </w:rPr>
        <w:t>The Disclosure and Barring Service</w:t>
      </w:r>
    </w:p>
    <w:p w14:paraId="455D5985" w14:textId="77777777" w:rsidR="00E73E22" w:rsidRPr="005F0E39" w:rsidRDefault="00E73E22" w:rsidP="00C661EF">
      <w:pPr>
        <w:spacing w:after="0" w:line="240" w:lineRule="auto"/>
        <w:jc w:val="both"/>
        <w:rPr>
          <w:rFonts w:ascii="Arial" w:eastAsia="Times New Roman" w:hAnsi="Arial" w:cs="Arial"/>
          <w:sz w:val="24"/>
          <w:szCs w:val="24"/>
          <w:u w:val="single"/>
        </w:rPr>
      </w:pPr>
    </w:p>
    <w:p w14:paraId="1B15DFEE" w14:textId="45CA74CC" w:rsidR="00C661EF" w:rsidRPr="005F0E39" w:rsidRDefault="00AF17CE" w:rsidP="00964929">
      <w:pPr>
        <w:autoSpaceDE w:val="0"/>
        <w:autoSpaceDN w:val="0"/>
        <w:adjustRightInd w:val="0"/>
        <w:spacing w:after="0" w:line="240" w:lineRule="auto"/>
        <w:rPr>
          <w:rFonts w:ascii="Arial" w:eastAsia="Times New Roman" w:hAnsi="Arial" w:cs="Arial"/>
          <w:sz w:val="24"/>
          <w:szCs w:val="24"/>
        </w:rPr>
      </w:pPr>
      <w:r w:rsidRPr="005F0E39">
        <w:rPr>
          <w:rFonts w:ascii="Arial" w:eastAsia="Times New Roman" w:hAnsi="Arial" w:cs="Arial"/>
          <w:sz w:val="24"/>
          <w:szCs w:val="24"/>
        </w:rPr>
        <w:t xml:space="preserve">Schools </w:t>
      </w:r>
      <w:r w:rsidR="00C661EF" w:rsidRPr="005F0E39">
        <w:rPr>
          <w:rFonts w:ascii="Arial" w:eastAsia="Times New Roman" w:hAnsi="Arial" w:cs="Arial"/>
          <w:sz w:val="24"/>
          <w:szCs w:val="24"/>
        </w:rPr>
        <w:t>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1.CM.202</w:t>
      </w:r>
      <w:r w:rsidR="00964929" w:rsidRPr="005F0E39">
        <w:rPr>
          <w:rFonts w:ascii="Arial" w:eastAsia="Times New Roman" w:hAnsi="Arial" w:cs="Arial"/>
          <w:sz w:val="24"/>
          <w:szCs w:val="24"/>
        </w:rPr>
        <w:t>.</w:t>
      </w:r>
    </w:p>
    <w:p w14:paraId="395E66E0" w14:textId="77777777" w:rsidR="00964929" w:rsidRPr="005F0E39" w:rsidRDefault="00964929" w:rsidP="00964929">
      <w:pPr>
        <w:autoSpaceDE w:val="0"/>
        <w:autoSpaceDN w:val="0"/>
        <w:adjustRightInd w:val="0"/>
        <w:spacing w:after="0" w:line="240" w:lineRule="auto"/>
        <w:rPr>
          <w:rFonts w:ascii="Arial" w:eastAsia="Times New Roman" w:hAnsi="Arial" w:cs="Arial"/>
          <w:sz w:val="24"/>
          <w:szCs w:val="24"/>
        </w:rPr>
      </w:pPr>
    </w:p>
    <w:p w14:paraId="347404D7" w14:textId="77777777" w:rsidR="00964929" w:rsidRDefault="00964929" w:rsidP="00964929">
      <w:pPr>
        <w:autoSpaceDE w:val="0"/>
        <w:autoSpaceDN w:val="0"/>
        <w:adjustRightInd w:val="0"/>
        <w:spacing w:after="0" w:line="240" w:lineRule="auto"/>
        <w:rPr>
          <w:rFonts w:eastAsia="Times New Roman" w:cstheme="minorHAnsi"/>
        </w:rPr>
      </w:pPr>
    </w:p>
    <w:p w14:paraId="79950F73" w14:textId="77777777" w:rsidR="00964929" w:rsidRDefault="00964929" w:rsidP="00964929">
      <w:pPr>
        <w:autoSpaceDE w:val="0"/>
        <w:autoSpaceDN w:val="0"/>
        <w:adjustRightInd w:val="0"/>
        <w:spacing w:after="0" w:line="240" w:lineRule="auto"/>
        <w:rPr>
          <w:rFonts w:eastAsia="Times New Roman" w:cstheme="minorHAnsi"/>
        </w:rPr>
      </w:pPr>
    </w:p>
    <w:p w14:paraId="24A9E954" w14:textId="77777777" w:rsidR="00964929" w:rsidRPr="008D2D94" w:rsidRDefault="00964929" w:rsidP="00964929">
      <w:pPr>
        <w:autoSpaceDE w:val="0"/>
        <w:autoSpaceDN w:val="0"/>
        <w:adjustRightInd w:val="0"/>
        <w:spacing w:after="0" w:line="240" w:lineRule="auto"/>
        <w:rPr>
          <w:rFonts w:eastAsia="Times New Roman" w:cstheme="minorHAnsi"/>
        </w:rPr>
      </w:pPr>
    </w:p>
    <w:p w14:paraId="313C76F8" w14:textId="77777777" w:rsidR="00C661EF" w:rsidRPr="008D2D94" w:rsidRDefault="00C661EF" w:rsidP="00C661EF">
      <w:pPr>
        <w:spacing w:after="0" w:line="240" w:lineRule="auto"/>
        <w:jc w:val="both"/>
        <w:rPr>
          <w:rFonts w:eastAsia="Times New Roman" w:cstheme="minorHAnsi"/>
        </w:rPr>
      </w:pPr>
    </w:p>
    <w:p w14:paraId="77ACC2D6" w14:textId="53A338D8" w:rsidR="00C661EF" w:rsidRPr="005F0E39" w:rsidRDefault="00DA6C9A" w:rsidP="00964929">
      <w:pPr>
        <w:tabs>
          <w:tab w:val="center" w:pos="4153"/>
          <w:tab w:val="right" w:pos="8306"/>
        </w:tabs>
        <w:spacing w:after="0" w:line="240" w:lineRule="auto"/>
        <w:rPr>
          <w:rFonts w:ascii="Arial" w:eastAsia="Times New Roman" w:hAnsi="Arial" w:cs="Arial"/>
          <w:b/>
          <w:u w:val="single"/>
        </w:rPr>
      </w:pPr>
      <w:r w:rsidRPr="005F0E39">
        <w:rPr>
          <w:rFonts w:ascii="Arial" w:eastAsia="Times New Roman" w:hAnsi="Arial" w:cs="Arial"/>
          <w:b/>
          <w:u w:val="single"/>
        </w:rPr>
        <w:t>Allegations against staff in school setting</w:t>
      </w:r>
    </w:p>
    <w:p w14:paraId="37C892A2" w14:textId="24AE145D" w:rsidR="00CD761E" w:rsidRPr="005F0E39" w:rsidRDefault="00CD761E" w:rsidP="00964929">
      <w:pPr>
        <w:tabs>
          <w:tab w:val="center" w:pos="4153"/>
          <w:tab w:val="right" w:pos="8306"/>
        </w:tabs>
        <w:spacing w:after="0" w:line="240" w:lineRule="auto"/>
        <w:rPr>
          <w:rFonts w:ascii="Arial" w:eastAsia="Times New Roman" w:hAnsi="Arial" w:cs="Arial"/>
          <w:b/>
          <w:u w:val="single"/>
        </w:rPr>
      </w:pPr>
    </w:p>
    <w:p w14:paraId="7D578E36" w14:textId="5611D4B2" w:rsidR="00A821D6" w:rsidRPr="005F0E39" w:rsidRDefault="00C661EF" w:rsidP="00964929">
      <w:pPr>
        <w:rPr>
          <w:rFonts w:ascii="Arial" w:hAnsi="Arial" w:cs="Arial"/>
        </w:rPr>
      </w:pPr>
      <w:r w:rsidRPr="005F0E39">
        <w:rPr>
          <w:rFonts w:ascii="Arial" w:hAnsi="Arial" w:cs="Arial"/>
        </w:rPr>
        <w:t xml:space="preserve">When there is a concern or allegation raised regarding any adult working or volunteering in the </w:t>
      </w:r>
      <w:r w:rsidR="00DA6C9A" w:rsidRPr="005F0E39">
        <w:rPr>
          <w:rFonts w:ascii="Arial" w:hAnsi="Arial" w:cs="Arial"/>
        </w:rPr>
        <w:t xml:space="preserve">school </w:t>
      </w:r>
      <w:r w:rsidR="00AF17CE" w:rsidRPr="005F0E39">
        <w:rPr>
          <w:rFonts w:ascii="Arial" w:hAnsi="Arial" w:cs="Arial"/>
        </w:rPr>
        <w:t>(</w:t>
      </w:r>
      <w:r w:rsidR="00AB1209" w:rsidRPr="005F0E39">
        <w:rPr>
          <w:rFonts w:ascii="Arial" w:hAnsi="Arial" w:cs="Arial"/>
        </w:rPr>
        <w:t>including permanent, temp</w:t>
      </w:r>
      <w:r w:rsidR="00F85697" w:rsidRPr="005F0E39">
        <w:rPr>
          <w:rFonts w:ascii="Arial" w:hAnsi="Arial" w:cs="Arial"/>
        </w:rPr>
        <w:t>orary</w:t>
      </w:r>
      <w:r w:rsidR="00AB1209" w:rsidRPr="005F0E39">
        <w:rPr>
          <w:rFonts w:ascii="Arial" w:hAnsi="Arial" w:cs="Arial"/>
        </w:rPr>
        <w:t xml:space="preserve"> or supply </w:t>
      </w:r>
      <w:r w:rsidR="0019694B" w:rsidRPr="005F0E39">
        <w:rPr>
          <w:rFonts w:ascii="Arial" w:hAnsi="Arial" w:cs="Arial"/>
        </w:rPr>
        <w:t>staff</w:t>
      </w:r>
      <w:r w:rsidR="00AF17CE" w:rsidRPr="005F0E39">
        <w:rPr>
          <w:rFonts w:ascii="Arial" w:hAnsi="Arial" w:cs="Arial"/>
        </w:rPr>
        <w:t xml:space="preserve">) </w:t>
      </w:r>
      <w:r w:rsidR="00A6792C" w:rsidRPr="005F0E39">
        <w:rPr>
          <w:rFonts w:ascii="Arial" w:hAnsi="Arial" w:cs="Arial"/>
        </w:rPr>
        <w:t xml:space="preserve">about </w:t>
      </w:r>
      <w:r w:rsidRPr="005F0E39">
        <w:rPr>
          <w:rFonts w:ascii="Arial" w:hAnsi="Arial" w:cs="Arial"/>
        </w:rPr>
        <w:t>their conduct towards a child, the following procedures must be undertaken.</w:t>
      </w:r>
      <w:r w:rsidR="00153E4F" w:rsidRPr="005F0E39">
        <w:rPr>
          <w:rFonts w:ascii="Arial" w:hAnsi="Arial" w:cs="Arial"/>
        </w:rPr>
        <w:t xml:space="preserve"> </w:t>
      </w:r>
    </w:p>
    <w:p w14:paraId="505A38FD" w14:textId="25690E8A" w:rsidR="00C661EF" w:rsidRPr="005F0E39" w:rsidRDefault="006A1CE8" w:rsidP="00964929">
      <w:pPr>
        <w:rPr>
          <w:rFonts w:ascii="Arial" w:hAnsi="Arial" w:cs="Arial"/>
        </w:rPr>
      </w:pPr>
      <w:r w:rsidRPr="005F0E39">
        <w:rPr>
          <w:rFonts w:ascii="Arial" w:hAnsi="Arial" w:cs="Arial"/>
        </w:rPr>
        <w:t xml:space="preserve">It is important to remember that Practitioner </w:t>
      </w:r>
      <w:r w:rsidR="005D5F1D" w:rsidRPr="005F0E39">
        <w:rPr>
          <w:rFonts w:ascii="Arial" w:hAnsi="Arial" w:cs="Arial"/>
        </w:rPr>
        <w:t>C</w:t>
      </w:r>
      <w:r w:rsidRPr="005F0E39">
        <w:rPr>
          <w:rFonts w:ascii="Arial" w:hAnsi="Arial" w:cs="Arial"/>
        </w:rPr>
        <w:t xml:space="preserve">oncerns can apply in their personal and/or professional life. There can be safeguarding concerns other than that, resulting in harmful behaviour towards a child that may be give us cause for concern about the suitability of an </w:t>
      </w:r>
      <w:r w:rsidR="005D5F1D" w:rsidRPr="005F0E39">
        <w:rPr>
          <w:rFonts w:ascii="Arial" w:hAnsi="Arial" w:cs="Arial"/>
        </w:rPr>
        <w:t>adult</w:t>
      </w:r>
      <w:r w:rsidRPr="005F0E39">
        <w:rPr>
          <w:rFonts w:ascii="Arial" w:hAnsi="Arial" w:cs="Arial"/>
        </w:rPr>
        <w:t xml:space="preserve"> to work with children.</w:t>
      </w:r>
    </w:p>
    <w:p w14:paraId="709830C3" w14:textId="0011C3FD" w:rsidR="005276E4" w:rsidRPr="005F0E39" w:rsidRDefault="00C661EF" w:rsidP="00964929">
      <w:pPr>
        <w:numPr>
          <w:ilvl w:val="0"/>
          <w:numId w:val="25"/>
        </w:numPr>
        <w:tabs>
          <w:tab w:val="clear" w:pos="1440"/>
          <w:tab w:val="num" w:pos="360"/>
        </w:tabs>
        <w:spacing w:after="0" w:line="240" w:lineRule="auto"/>
        <w:ind w:left="360"/>
        <w:rPr>
          <w:rFonts w:ascii="Arial" w:eastAsia="Times New Roman" w:hAnsi="Arial" w:cs="Arial"/>
        </w:rPr>
      </w:pPr>
      <w:r w:rsidRPr="005F0E39">
        <w:rPr>
          <w:rFonts w:ascii="Arial" w:eastAsia="Times New Roman" w:hAnsi="Arial" w:cs="Arial"/>
        </w:rPr>
        <w:t>The Headtea</w:t>
      </w:r>
      <w:r w:rsidR="00154DA3" w:rsidRPr="005F0E39">
        <w:rPr>
          <w:rFonts w:ascii="Arial" w:eastAsia="Times New Roman" w:hAnsi="Arial" w:cs="Arial"/>
        </w:rPr>
        <w:t>cher or Deputy Headteacher (in h</w:t>
      </w:r>
      <w:r w:rsidRPr="005F0E39">
        <w:rPr>
          <w:rFonts w:ascii="Arial" w:eastAsia="Times New Roman" w:hAnsi="Arial" w:cs="Arial"/>
        </w:rPr>
        <w:t>ead’s absence) of the school should be informed immediately</w:t>
      </w:r>
      <w:r w:rsidR="001B0467" w:rsidRPr="005F0E39">
        <w:rPr>
          <w:rFonts w:ascii="Arial" w:eastAsia="Times New Roman" w:hAnsi="Arial" w:cs="Arial"/>
        </w:rPr>
        <w:t>.</w:t>
      </w:r>
      <w:r w:rsidR="005276E4" w:rsidRPr="005F0E39">
        <w:rPr>
          <w:rFonts w:ascii="Arial" w:eastAsia="Times New Roman" w:hAnsi="Arial" w:cs="Arial"/>
        </w:rPr>
        <w:t xml:space="preserve"> </w:t>
      </w:r>
    </w:p>
    <w:p w14:paraId="4498756F" w14:textId="77777777" w:rsidR="00324C35" w:rsidRPr="005F0E39" w:rsidRDefault="00324C35" w:rsidP="00964929">
      <w:pPr>
        <w:spacing w:after="0" w:line="240" w:lineRule="auto"/>
        <w:ind w:left="360"/>
        <w:rPr>
          <w:rFonts w:ascii="Arial" w:eastAsia="Times New Roman" w:hAnsi="Arial" w:cs="Arial"/>
        </w:rPr>
      </w:pPr>
    </w:p>
    <w:p w14:paraId="1A81C93C" w14:textId="4A0232CB" w:rsidR="00324C35" w:rsidRPr="005F0E39" w:rsidRDefault="00324C35" w:rsidP="00964929">
      <w:pPr>
        <w:numPr>
          <w:ilvl w:val="0"/>
          <w:numId w:val="25"/>
        </w:numPr>
        <w:tabs>
          <w:tab w:val="clear" w:pos="1440"/>
          <w:tab w:val="num" w:pos="360"/>
        </w:tabs>
        <w:spacing w:after="0" w:line="240" w:lineRule="auto"/>
        <w:ind w:left="360"/>
        <w:rPr>
          <w:rFonts w:ascii="Arial" w:eastAsia="Times New Roman" w:hAnsi="Arial" w:cs="Arial"/>
        </w:rPr>
      </w:pPr>
      <w:r w:rsidRPr="005F0E39">
        <w:rPr>
          <w:rFonts w:ascii="Arial" w:eastAsia="Times New Roman" w:hAnsi="Arial" w:cs="Arial"/>
        </w:rPr>
        <w:t>The Headteacher, Deput</w:t>
      </w:r>
      <w:r w:rsidR="00A821D6" w:rsidRPr="005F0E39">
        <w:rPr>
          <w:rFonts w:ascii="Arial" w:eastAsia="Times New Roman" w:hAnsi="Arial" w:cs="Arial"/>
        </w:rPr>
        <w:t>y</w:t>
      </w:r>
      <w:r w:rsidRPr="005F0E39">
        <w:rPr>
          <w:rFonts w:ascii="Arial" w:eastAsia="Times New Roman" w:hAnsi="Arial" w:cs="Arial"/>
        </w:rPr>
        <w:t xml:space="preserve"> Headteacher or DSP may wish to seek advice from the Education Safeguarding Team &amp; Children’s Services Designated Officer for Safeguarding (DOS) (Lynda Gallagher)</w:t>
      </w:r>
      <w:r w:rsidR="002975B8" w:rsidRPr="005F0E39">
        <w:rPr>
          <w:rFonts w:ascii="Arial" w:eastAsia="Times New Roman" w:hAnsi="Arial" w:cs="Arial"/>
        </w:rPr>
        <w:t xml:space="preserve"> or </w:t>
      </w:r>
      <w:r w:rsidR="00CF6621" w:rsidRPr="005F0E39">
        <w:rPr>
          <w:rFonts w:ascii="Arial" w:eastAsia="Times New Roman" w:hAnsi="Arial" w:cs="Arial"/>
        </w:rPr>
        <w:t>Samantha Dickens</w:t>
      </w:r>
      <w:r w:rsidR="002975B8" w:rsidRPr="005F0E39">
        <w:rPr>
          <w:rFonts w:ascii="Arial" w:eastAsia="Times New Roman" w:hAnsi="Arial" w:cs="Arial"/>
        </w:rPr>
        <w:t xml:space="preserve">, Principal Social Worker in the Practitioner Concerns Team. </w:t>
      </w:r>
    </w:p>
    <w:p w14:paraId="034C7D4D" w14:textId="77777777" w:rsidR="00C661EF" w:rsidRPr="005F0E39" w:rsidRDefault="00C661EF" w:rsidP="00964929">
      <w:pPr>
        <w:spacing w:after="0" w:line="240" w:lineRule="auto"/>
        <w:rPr>
          <w:rFonts w:ascii="Arial" w:eastAsia="Times New Roman" w:hAnsi="Arial" w:cs="Arial"/>
        </w:rPr>
      </w:pPr>
    </w:p>
    <w:p w14:paraId="286F9FDB" w14:textId="387E2C5C" w:rsidR="0052267D" w:rsidRPr="005F0E39" w:rsidRDefault="002975B8" w:rsidP="00964929">
      <w:pPr>
        <w:numPr>
          <w:ilvl w:val="0"/>
          <w:numId w:val="25"/>
        </w:numPr>
        <w:tabs>
          <w:tab w:val="clear" w:pos="1440"/>
          <w:tab w:val="num" w:pos="360"/>
        </w:tabs>
        <w:spacing w:after="0" w:line="240" w:lineRule="auto"/>
        <w:ind w:left="360"/>
        <w:rPr>
          <w:rFonts w:ascii="Arial" w:hAnsi="Arial" w:cs="Arial"/>
        </w:rPr>
      </w:pPr>
      <w:r w:rsidRPr="005F0E39">
        <w:rPr>
          <w:rFonts w:ascii="Arial" w:eastAsia="Times New Roman" w:hAnsi="Arial" w:cs="Arial"/>
        </w:rPr>
        <w:t>Safeguarding c</w:t>
      </w:r>
      <w:r w:rsidR="00C661EF" w:rsidRPr="005F0E39">
        <w:rPr>
          <w:rFonts w:ascii="Arial" w:eastAsia="Times New Roman" w:hAnsi="Arial" w:cs="Arial"/>
        </w:rPr>
        <w:t>oncerns</w:t>
      </w:r>
      <w:r w:rsidR="003E5A68" w:rsidRPr="005F0E39">
        <w:rPr>
          <w:rFonts w:ascii="Arial" w:eastAsia="Times New Roman" w:hAnsi="Arial" w:cs="Arial"/>
        </w:rPr>
        <w:t xml:space="preserve"> or allegations </w:t>
      </w:r>
      <w:r w:rsidRPr="005F0E39">
        <w:rPr>
          <w:rFonts w:ascii="Arial" w:eastAsia="Times New Roman" w:hAnsi="Arial" w:cs="Arial"/>
        </w:rPr>
        <w:t xml:space="preserve">where there is an identified child </w:t>
      </w:r>
      <w:r w:rsidR="003E5A68" w:rsidRPr="005F0E39">
        <w:rPr>
          <w:rFonts w:ascii="Arial" w:eastAsia="Times New Roman" w:hAnsi="Arial" w:cs="Arial"/>
        </w:rPr>
        <w:t>must be reported</w:t>
      </w:r>
      <w:r w:rsidR="0052267D" w:rsidRPr="005F0E39">
        <w:rPr>
          <w:rFonts w:ascii="Arial" w:eastAsia="Times New Roman" w:hAnsi="Arial" w:cs="Arial"/>
        </w:rPr>
        <w:t xml:space="preserve"> to </w:t>
      </w:r>
      <w:r w:rsidR="00C661EF" w:rsidRPr="005F0E39">
        <w:rPr>
          <w:rFonts w:ascii="Arial" w:eastAsia="Times New Roman" w:hAnsi="Arial" w:cs="Arial"/>
        </w:rPr>
        <w:t>C</w:t>
      </w:r>
      <w:r w:rsidR="0010242E" w:rsidRPr="005F0E39">
        <w:rPr>
          <w:rFonts w:ascii="Arial" w:eastAsia="Times New Roman" w:hAnsi="Arial" w:cs="Arial"/>
        </w:rPr>
        <w:t xml:space="preserve">ardiff </w:t>
      </w:r>
      <w:r w:rsidR="00091374">
        <w:rPr>
          <w:rFonts w:ascii="Arial" w:eastAsia="Times New Roman" w:hAnsi="Arial" w:cs="Arial"/>
        </w:rPr>
        <w:t xml:space="preserve">Family Advice, Support and Protection Hub (FASPH) </w:t>
      </w:r>
      <w:r w:rsidR="0015286E" w:rsidRPr="005F0E39">
        <w:rPr>
          <w:rFonts w:ascii="Arial" w:eastAsia="Times New Roman" w:hAnsi="Arial" w:cs="Arial"/>
        </w:rPr>
        <w:t>or the P</w:t>
      </w:r>
      <w:r w:rsidR="00C661EF" w:rsidRPr="005F0E39">
        <w:rPr>
          <w:rFonts w:ascii="Arial" w:eastAsia="Times New Roman" w:hAnsi="Arial" w:cs="Arial"/>
        </w:rPr>
        <w:t>olic</w:t>
      </w:r>
      <w:r w:rsidR="00F85697" w:rsidRPr="005F0E39">
        <w:rPr>
          <w:rFonts w:ascii="Arial" w:eastAsia="Times New Roman" w:hAnsi="Arial" w:cs="Arial"/>
        </w:rPr>
        <w:t>e without delay</w:t>
      </w:r>
      <w:r w:rsidR="0052267D" w:rsidRPr="005F0E39">
        <w:rPr>
          <w:rFonts w:ascii="Arial" w:eastAsia="Times New Roman" w:hAnsi="Arial" w:cs="Arial"/>
        </w:rPr>
        <w:t xml:space="preserve">. </w:t>
      </w:r>
      <w:r w:rsidR="001B0467" w:rsidRPr="005F0E39">
        <w:rPr>
          <w:rFonts w:ascii="Arial" w:eastAsia="Times New Roman" w:hAnsi="Arial" w:cs="Arial"/>
        </w:rPr>
        <w:t xml:space="preserve"> </w:t>
      </w:r>
    </w:p>
    <w:p w14:paraId="2FE95EF8" w14:textId="77777777" w:rsidR="002975B8" w:rsidRPr="005F0E39" w:rsidRDefault="002975B8" w:rsidP="00964929">
      <w:pPr>
        <w:pStyle w:val="ListParagraph"/>
        <w:rPr>
          <w:rFonts w:cs="Arial"/>
          <w:sz w:val="22"/>
          <w:szCs w:val="22"/>
        </w:rPr>
      </w:pPr>
    </w:p>
    <w:p w14:paraId="4114E844" w14:textId="69DD6C94" w:rsidR="00335789" w:rsidRPr="005F0E39" w:rsidRDefault="002975B8" w:rsidP="00964929">
      <w:pPr>
        <w:numPr>
          <w:ilvl w:val="0"/>
          <w:numId w:val="25"/>
        </w:numPr>
        <w:tabs>
          <w:tab w:val="clear" w:pos="1440"/>
          <w:tab w:val="num" w:pos="360"/>
        </w:tabs>
        <w:spacing w:after="0" w:line="240" w:lineRule="auto"/>
        <w:ind w:left="360"/>
        <w:rPr>
          <w:rFonts w:ascii="Arial" w:hAnsi="Arial" w:cs="Arial"/>
          <w:sz w:val="24"/>
          <w:szCs w:val="24"/>
        </w:rPr>
      </w:pPr>
      <w:r w:rsidRPr="005F0E39">
        <w:rPr>
          <w:rFonts w:ascii="Arial" w:hAnsi="Arial" w:cs="Arial"/>
          <w:sz w:val="24"/>
          <w:szCs w:val="24"/>
        </w:rPr>
        <w:t xml:space="preserve">Other conduct concerns (where there is no identified child) should be referred to the Practitioner Concerns Team via the Practitioners Concerns Report Form </w:t>
      </w:r>
      <w:r w:rsidR="00C63BDE" w:rsidRPr="005F0E39">
        <w:rPr>
          <w:rFonts w:ascii="Arial" w:hAnsi="Arial" w:cs="Arial"/>
          <w:sz w:val="24"/>
          <w:szCs w:val="24"/>
        </w:rPr>
        <w:t>(email ProfessionalStrategy.Meetings@cardiff.gov.uk)</w:t>
      </w:r>
    </w:p>
    <w:p w14:paraId="5D5466D5" w14:textId="77777777" w:rsidR="001B0467" w:rsidRPr="005F0E39" w:rsidRDefault="001B0467" w:rsidP="00964929">
      <w:pPr>
        <w:pStyle w:val="ListParagraph"/>
        <w:ind w:left="0"/>
        <w:rPr>
          <w:rFonts w:cs="Arial"/>
          <w:szCs w:val="24"/>
        </w:rPr>
      </w:pPr>
    </w:p>
    <w:p w14:paraId="09F9D4CC" w14:textId="31889677" w:rsidR="001B0467" w:rsidRPr="005F0E39" w:rsidRDefault="0015286E" w:rsidP="00964929">
      <w:pPr>
        <w:numPr>
          <w:ilvl w:val="0"/>
          <w:numId w:val="25"/>
        </w:numPr>
        <w:tabs>
          <w:tab w:val="clear" w:pos="1440"/>
          <w:tab w:val="num" w:pos="360"/>
        </w:tabs>
        <w:spacing w:after="0" w:line="240" w:lineRule="auto"/>
        <w:ind w:left="360"/>
        <w:rPr>
          <w:rFonts w:ascii="Arial" w:hAnsi="Arial" w:cs="Arial"/>
          <w:sz w:val="24"/>
          <w:szCs w:val="24"/>
        </w:rPr>
      </w:pPr>
      <w:r w:rsidRPr="005F0E39">
        <w:rPr>
          <w:rFonts w:ascii="Arial" w:eastAsia="Times New Roman" w:hAnsi="Arial" w:cs="Arial"/>
          <w:sz w:val="24"/>
          <w:szCs w:val="24"/>
        </w:rPr>
        <w:t>The Headteacher, Deputy Head</w:t>
      </w:r>
      <w:r w:rsidR="001B0467" w:rsidRPr="005F0E39">
        <w:rPr>
          <w:rFonts w:ascii="Arial" w:eastAsia="Times New Roman" w:hAnsi="Arial" w:cs="Arial"/>
          <w:sz w:val="24"/>
          <w:szCs w:val="24"/>
        </w:rPr>
        <w:t>teacher or DSP (the reporter) should seek advi</w:t>
      </w:r>
      <w:r w:rsidRPr="005F0E39">
        <w:rPr>
          <w:rFonts w:ascii="Arial" w:eastAsia="Times New Roman" w:hAnsi="Arial" w:cs="Arial"/>
          <w:sz w:val="24"/>
          <w:szCs w:val="24"/>
        </w:rPr>
        <w:t>ce from Children’s Services</w:t>
      </w:r>
      <w:r w:rsidR="00B16393" w:rsidRPr="005F0E39">
        <w:rPr>
          <w:rFonts w:ascii="Arial" w:eastAsia="Times New Roman" w:hAnsi="Arial" w:cs="Arial"/>
          <w:sz w:val="24"/>
          <w:szCs w:val="24"/>
        </w:rPr>
        <w:t>, Practitioner Concerns Team</w:t>
      </w:r>
      <w:r w:rsidRPr="005F0E39">
        <w:rPr>
          <w:rFonts w:ascii="Arial" w:eastAsia="Times New Roman" w:hAnsi="Arial" w:cs="Arial"/>
          <w:sz w:val="24"/>
          <w:szCs w:val="24"/>
        </w:rPr>
        <w:t xml:space="preserve"> and/</w:t>
      </w:r>
      <w:r w:rsidR="001B0467" w:rsidRPr="005F0E39">
        <w:rPr>
          <w:rFonts w:ascii="Arial" w:eastAsia="Times New Roman" w:hAnsi="Arial" w:cs="Arial"/>
          <w:sz w:val="24"/>
          <w:szCs w:val="24"/>
        </w:rPr>
        <w:t xml:space="preserve">or </w:t>
      </w:r>
      <w:r w:rsidR="00154DA3" w:rsidRPr="005F0E39">
        <w:rPr>
          <w:rFonts w:ascii="Arial" w:eastAsia="Times New Roman" w:hAnsi="Arial" w:cs="Arial"/>
          <w:sz w:val="24"/>
          <w:szCs w:val="24"/>
        </w:rPr>
        <w:t>Police</w:t>
      </w:r>
      <w:r w:rsidR="001B0467" w:rsidRPr="005F0E39">
        <w:rPr>
          <w:rFonts w:ascii="Arial" w:eastAsia="Times New Roman" w:hAnsi="Arial" w:cs="Arial"/>
          <w:sz w:val="24"/>
          <w:szCs w:val="24"/>
        </w:rPr>
        <w:t xml:space="preserve"> in relation to what information about the allegation can be shared and with whom (i.e</w:t>
      </w:r>
      <w:r w:rsidR="005C2436" w:rsidRPr="005F0E39">
        <w:rPr>
          <w:rFonts w:ascii="Arial" w:eastAsia="Times New Roman" w:hAnsi="Arial" w:cs="Arial"/>
          <w:sz w:val="24"/>
          <w:szCs w:val="24"/>
        </w:rPr>
        <w:t>.</w:t>
      </w:r>
      <w:r w:rsidR="001B0467" w:rsidRPr="005F0E39">
        <w:rPr>
          <w:rFonts w:ascii="Arial" w:eastAsia="Times New Roman" w:hAnsi="Arial" w:cs="Arial"/>
          <w:sz w:val="24"/>
          <w:szCs w:val="24"/>
        </w:rPr>
        <w:t xml:space="preserve"> what should the parents be told, what should the member of staff be told)</w:t>
      </w:r>
      <w:r w:rsidR="00964929" w:rsidRPr="005F0E39">
        <w:rPr>
          <w:rFonts w:ascii="Arial" w:eastAsia="Times New Roman" w:hAnsi="Arial" w:cs="Arial"/>
          <w:sz w:val="24"/>
          <w:szCs w:val="24"/>
        </w:rPr>
        <w:t>.</w:t>
      </w:r>
    </w:p>
    <w:p w14:paraId="50653A4D" w14:textId="77777777" w:rsidR="001B0467" w:rsidRPr="005F0E39" w:rsidRDefault="001B0467" w:rsidP="00964929">
      <w:pPr>
        <w:spacing w:after="0" w:line="240" w:lineRule="auto"/>
        <w:rPr>
          <w:rFonts w:ascii="Arial" w:hAnsi="Arial" w:cs="Arial"/>
          <w:sz w:val="24"/>
          <w:szCs w:val="24"/>
        </w:rPr>
      </w:pPr>
    </w:p>
    <w:p w14:paraId="7D1EE224" w14:textId="4EF89568" w:rsidR="00335789" w:rsidRPr="005F0E39" w:rsidRDefault="0052267D" w:rsidP="00964929">
      <w:pPr>
        <w:numPr>
          <w:ilvl w:val="0"/>
          <w:numId w:val="25"/>
        </w:numPr>
        <w:tabs>
          <w:tab w:val="clear" w:pos="1440"/>
          <w:tab w:val="num" w:pos="360"/>
        </w:tabs>
        <w:spacing w:after="0" w:line="240" w:lineRule="auto"/>
        <w:ind w:left="360"/>
        <w:rPr>
          <w:rFonts w:ascii="Arial" w:eastAsia="Times New Roman" w:hAnsi="Arial" w:cs="Arial"/>
          <w:sz w:val="24"/>
          <w:szCs w:val="24"/>
        </w:rPr>
      </w:pPr>
      <w:r w:rsidRPr="005F0E39">
        <w:rPr>
          <w:rFonts w:ascii="Arial" w:eastAsia="Times New Roman" w:hAnsi="Arial" w:cs="Arial"/>
          <w:sz w:val="24"/>
          <w:szCs w:val="24"/>
        </w:rPr>
        <w:t>The school must</w:t>
      </w:r>
      <w:r w:rsidR="00C661EF" w:rsidRPr="005F0E39">
        <w:rPr>
          <w:rFonts w:ascii="Arial" w:eastAsia="Times New Roman" w:hAnsi="Arial" w:cs="Arial"/>
          <w:sz w:val="24"/>
          <w:szCs w:val="24"/>
        </w:rPr>
        <w:t xml:space="preserve"> seek advice from Human Resources (HR) regarding the member of staff’s continued employment</w:t>
      </w:r>
      <w:r w:rsidR="001B0467" w:rsidRPr="005F0E39">
        <w:rPr>
          <w:rFonts w:ascii="Arial" w:eastAsia="Times New Roman" w:hAnsi="Arial" w:cs="Arial"/>
          <w:sz w:val="24"/>
          <w:szCs w:val="24"/>
        </w:rPr>
        <w:t xml:space="preserve"> during any investigation</w:t>
      </w:r>
      <w:r w:rsidR="00C661EF" w:rsidRPr="005F0E39">
        <w:rPr>
          <w:rFonts w:ascii="Arial" w:eastAsia="Times New Roman" w:hAnsi="Arial" w:cs="Arial"/>
          <w:sz w:val="24"/>
          <w:szCs w:val="24"/>
        </w:rPr>
        <w:t>, and a risk assessment should be undertaken and recorded in writing immediately.</w:t>
      </w:r>
      <w:r w:rsidR="00DA3516" w:rsidRPr="005F0E39">
        <w:rPr>
          <w:rFonts w:ascii="Arial" w:eastAsia="Times New Roman" w:hAnsi="Arial" w:cs="Arial"/>
          <w:sz w:val="24"/>
          <w:szCs w:val="24"/>
        </w:rPr>
        <w:t xml:space="preserve"> </w:t>
      </w:r>
    </w:p>
    <w:p w14:paraId="1776F22B" w14:textId="77777777" w:rsidR="00C97559" w:rsidRPr="005F0E39" w:rsidRDefault="00C97559" w:rsidP="00964929">
      <w:pPr>
        <w:pStyle w:val="ListParagraph"/>
        <w:ind w:left="0"/>
        <w:rPr>
          <w:rFonts w:cs="Arial"/>
          <w:szCs w:val="24"/>
        </w:rPr>
      </w:pPr>
    </w:p>
    <w:p w14:paraId="1C0EDF5A" w14:textId="06CD0B5A" w:rsidR="000E7C7E" w:rsidRPr="005F0E39" w:rsidRDefault="00DA3516" w:rsidP="000B19A6">
      <w:pPr>
        <w:numPr>
          <w:ilvl w:val="0"/>
          <w:numId w:val="25"/>
        </w:numPr>
        <w:tabs>
          <w:tab w:val="clear" w:pos="1440"/>
          <w:tab w:val="num" w:pos="360"/>
        </w:tabs>
        <w:spacing w:after="0" w:line="240" w:lineRule="auto"/>
        <w:ind w:left="360"/>
        <w:rPr>
          <w:rFonts w:ascii="Arial" w:eastAsia="Times New Roman" w:hAnsi="Arial" w:cs="Arial"/>
          <w:sz w:val="24"/>
          <w:szCs w:val="24"/>
        </w:rPr>
      </w:pPr>
      <w:r w:rsidRPr="005F0E39">
        <w:rPr>
          <w:rFonts w:ascii="Arial" w:eastAsia="Times New Roman" w:hAnsi="Arial" w:cs="Arial"/>
          <w:sz w:val="24"/>
          <w:szCs w:val="24"/>
        </w:rPr>
        <w:lastRenderedPageBreak/>
        <w:t xml:space="preserve">If the allegation relates to supply </w:t>
      </w:r>
      <w:r w:rsidR="000B19A6" w:rsidRPr="005F0E39">
        <w:rPr>
          <w:rFonts w:ascii="Arial" w:eastAsia="Times New Roman" w:hAnsi="Arial" w:cs="Arial"/>
          <w:sz w:val="24"/>
          <w:szCs w:val="24"/>
        </w:rPr>
        <w:t>staff,</w:t>
      </w:r>
      <w:r w:rsidRPr="005F0E39">
        <w:rPr>
          <w:rFonts w:ascii="Arial" w:eastAsia="Times New Roman" w:hAnsi="Arial" w:cs="Arial"/>
          <w:sz w:val="24"/>
          <w:szCs w:val="24"/>
        </w:rPr>
        <w:t xml:space="preserve"> then ple</w:t>
      </w:r>
      <w:r w:rsidR="0015286E" w:rsidRPr="005F0E39">
        <w:rPr>
          <w:rFonts w:ascii="Arial" w:eastAsia="Times New Roman" w:hAnsi="Arial" w:cs="Arial"/>
          <w:sz w:val="24"/>
          <w:szCs w:val="24"/>
        </w:rPr>
        <w:t>ase contact the agency directly</w:t>
      </w:r>
      <w:r w:rsidR="001B0467" w:rsidRPr="005F0E39">
        <w:rPr>
          <w:rFonts w:ascii="Arial" w:eastAsia="Times New Roman" w:hAnsi="Arial" w:cs="Arial"/>
          <w:sz w:val="24"/>
          <w:szCs w:val="24"/>
        </w:rPr>
        <w:t xml:space="preserve"> to discuss next steps and agree any risk management </w:t>
      </w:r>
      <w:r w:rsidR="000B19A6" w:rsidRPr="005F0E39">
        <w:rPr>
          <w:rFonts w:ascii="Arial" w:eastAsia="Times New Roman" w:hAnsi="Arial" w:cs="Arial"/>
          <w:sz w:val="24"/>
          <w:szCs w:val="24"/>
        </w:rPr>
        <w:t>plan.</w:t>
      </w:r>
    </w:p>
    <w:p w14:paraId="3A612003" w14:textId="54DE0BA3" w:rsidR="000E7C7E" w:rsidRPr="005F0E39" w:rsidRDefault="000E7C7E" w:rsidP="000B19A6">
      <w:pPr>
        <w:pStyle w:val="ListParagraph"/>
        <w:numPr>
          <w:ilvl w:val="0"/>
          <w:numId w:val="52"/>
        </w:numPr>
        <w:rPr>
          <w:rFonts w:cs="Arial"/>
          <w:szCs w:val="24"/>
        </w:rPr>
      </w:pPr>
      <w:r w:rsidRPr="005F0E39">
        <w:rPr>
          <w:rFonts w:cs="Arial"/>
          <w:szCs w:val="24"/>
        </w:rPr>
        <w:t>It is the school’s responsibility to submit a MARF/seek advice from Children’s Services</w:t>
      </w:r>
      <w:r w:rsidR="000B19A6" w:rsidRPr="005F0E39">
        <w:rPr>
          <w:rFonts w:cs="Arial"/>
          <w:szCs w:val="24"/>
        </w:rPr>
        <w:t>.</w:t>
      </w:r>
    </w:p>
    <w:p w14:paraId="3B15DB2C" w14:textId="349F7126" w:rsidR="000E7C7E" w:rsidRPr="00B843FC" w:rsidRDefault="000E7C7E" w:rsidP="000B19A6">
      <w:pPr>
        <w:pStyle w:val="ListParagraph"/>
        <w:numPr>
          <w:ilvl w:val="0"/>
          <w:numId w:val="52"/>
        </w:numPr>
        <w:rPr>
          <w:rFonts w:cs="Arial"/>
          <w:szCs w:val="24"/>
        </w:rPr>
      </w:pPr>
      <w:r w:rsidRPr="00B843FC">
        <w:rPr>
          <w:rFonts w:cs="Arial"/>
          <w:szCs w:val="24"/>
        </w:rPr>
        <w:t xml:space="preserve">It is the school’s responsibility to make </w:t>
      </w:r>
      <w:r w:rsidR="00A821D6" w:rsidRPr="00B843FC">
        <w:rPr>
          <w:rFonts w:cs="Arial"/>
          <w:szCs w:val="24"/>
        </w:rPr>
        <w:t>the agency</w:t>
      </w:r>
      <w:r w:rsidRPr="00B843FC">
        <w:rPr>
          <w:rFonts w:cs="Arial"/>
          <w:szCs w:val="24"/>
        </w:rPr>
        <w:t xml:space="preserve"> aware of the allegation to enable </w:t>
      </w:r>
      <w:r w:rsidR="00A821D6" w:rsidRPr="00B843FC">
        <w:rPr>
          <w:rFonts w:cs="Arial"/>
          <w:szCs w:val="24"/>
        </w:rPr>
        <w:t>them</w:t>
      </w:r>
      <w:r w:rsidRPr="00B843FC">
        <w:rPr>
          <w:rFonts w:cs="Arial"/>
          <w:szCs w:val="24"/>
        </w:rPr>
        <w:t xml:space="preserve"> to carry out a Risk Management Plan as the Agency employer</w:t>
      </w:r>
      <w:r w:rsidR="00B5772C" w:rsidRPr="00B843FC">
        <w:rPr>
          <w:rFonts w:cs="Arial"/>
          <w:szCs w:val="24"/>
        </w:rPr>
        <w:t>.</w:t>
      </w:r>
    </w:p>
    <w:p w14:paraId="5085F6C8" w14:textId="43971F5F" w:rsidR="000E7C7E" w:rsidRPr="00B843FC" w:rsidRDefault="000E7C7E" w:rsidP="000B19A6">
      <w:pPr>
        <w:pStyle w:val="ListParagraph"/>
        <w:numPr>
          <w:ilvl w:val="0"/>
          <w:numId w:val="52"/>
        </w:numPr>
        <w:rPr>
          <w:rFonts w:cs="Arial"/>
          <w:szCs w:val="24"/>
        </w:rPr>
      </w:pPr>
      <w:r w:rsidRPr="00B843FC">
        <w:rPr>
          <w:rFonts w:cs="Arial"/>
          <w:szCs w:val="24"/>
        </w:rPr>
        <w:t xml:space="preserve">It is the Agency’s responsibility to complete a Practitioner Concerns Report and submit it to Professional Strategy Meetings / Cyfarfodydd Strategaeth Broffesiynol </w:t>
      </w:r>
      <w:hyperlink r:id="rId25" w:history="1">
        <w:r w:rsidR="00B5772C" w:rsidRPr="00B843FC">
          <w:rPr>
            <w:rStyle w:val="Hyperlink"/>
            <w:rFonts w:cs="Arial"/>
            <w:szCs w:val="24"/>
          </w:rPr>
          <w:t>ProfessionalStrategy.Meetings@cardiff.gov.uk</w:t>
        </w:r>
      </w:hyperlink>
      <w:r w:rsidRPr="00B843FC">
        <w:rPr>
          <w:rFonts w:cs="Arial"/>
          <w:szCs w:val="24"/>
        </w:rPr>
        <w:t xml:space="preserve"> (if the incident has taken place in Cardiff/in a Cardiff school)</w:t>
      </w:r>
      <w:r w:rsidR="00CD761E" w:rsidRPr="00B843FC">
        <w:rPr>
          <w:rFonts w:cs="Arial"/>
          <w:szCs w:val="24"/>
        </w:rPr>
        <w:t xml:space="preserve">. This is to ensure </w:t>
      </w:r>
      <w:r w:rsidR="00B5772C" w:rsidRPr="00B843FC">
        <w:rPr>
          <w:rFonts w:cs="Arial"/>
          <w:szCs w:val="24"/>
        </w:rPr>
        <w:t>the</w:t>
      </w:r>
      <w:r w:rsidRPr="00B843FC">
        <w:rPr>
          <w:rFonts w:cs="Arial"/>
          <w:szCs w:val="24"/>
        </w:rPr>
        <w:t xml:space="preserve"> necessary details of </w:t>
      </w:r>
      <w:r w:rsidR="00B5772C" w:rsidRPr="00B843FC">
        <w:rPr>
          <w:rFonts w:cs="Arial"/>
          <w:szCs w:val="24"/>
        </w:rPr>
        <w:t>thei</w:t>
      </w:r>
      <w:r w:rsidRPr="00B843FC">
        <w:rPr>
          <w:rFonts w:cs="Arial"/>
          <w:szCs w:val="24"/>
        </w:rPr>
        <w:t xml:space="preserve">r </w:t>
      </w:r>
      <w:r w:rsidR="000B19A6" w:rsidRPr="00B843FC">
        <w:rPr>
          <w:rFonts w:cs="Arial"/>
          <w:szCs w:val="24"/>
        </w:rPr>
        <w:t>employee;</w:t>
      </w:r>
      <w:r w:rsidRPr="00B843FC">
        <w:rPr>
          <w:rFonts w:cs="Arial"/>
          <w:szCs w:val="24"/>
        </w:rPr>
        <w:t xml:space="preserve"> relevant history of employment and feedback</w:t>
      </w:r>
      <w:r w:rsidR="00CD761E" w:rsidRPr="00B843FC">
        <w:rPr>
          <w:rFonts w:cs="Arial"/>
          <w:szCs w:val="24"/>
        </w:rPr>
        <w:t xml:space="preserve"> is provided</w:t>
      </w:r>
      <w:r w:rsidR="00B5772C" w:rsidRPr="00B843FC">
        <w:rPr>
          <w:rFonts w:cs="Arial"/>
          <w:szCs w:val="24"/>
        </w:rPr>
        <w:t xml:space="preserve">. The agency should also highlight the </w:t>
      </w:r>
      <w:r w:rsidRPr="00B843FC">
        <w:rPr>
          <w:rFonts w:cs="Arial"/>
          <w:szCs w:val="24"/>
        </w:rPr>
        <w:t>R</w:t>
      </w:r>
      <w:r w:rsidR="00B5772C" w:rsidRPr="00B843FC">
        <w:rPr>
          <w:rFonts w:cs="Arial"/>
          <w:szCs w:val="24"/>
        </w:rPr>
        <w:t xml:space="preserve">isk </w:t>
      </w:r>
      <w:r w:rsidRPr="00B843FC">
        <w:rPr>
          <w:rFonts w:cs="Arial"/>
          <w:szCs w:val="24"/>
        </w:rPr>
        <w:t>M</w:t>
      </w:r>
      <w:r w:rsidR="00B5772C" w:rsidRPr="00B843FC">
        <w:rPr>
          <w:rFonts w:cs="Arial"/>
          <w:szCs w:val="24"/>
        </w:rPr>
        <w:t xml:space="preserve">anagement </w:t>
      </w:r>
      <w:r w:rsidRPr="00B843FC">
        <w:rPr>
          <w:rFonts w:cs="Arial"/>
          <w:szCs w:val="24"/>
        </w:rPr>
        <w:t>P</w:t>
      </w:r>
      <w:r w:rsidR="00B5772C" w:rsidRPr="00B843FC">
        <w:rPr>
          <w:rFonts w:cs="Arial"/>
          <w:szCs w:val="24"/>
        </w:rPr>
        <w:t>lan</w:t>
      </w:r>
      <w:r w:rsidRPr="00B843FC">
        <w:rPr>
          <w:rFonts w:cs="Arial"/>
          <w:szCs w:val="24"/>
        </w:rPr>
        <w:t xml:space="preserve"> as </w:t>
      </w:r>
      <w:r w:rsidR="00CD761E" w:rsidRPr="00B843FC">
        <w:rPr>
          <w:rFonts w:cs="Arial"/>
          <w:szCs w:val="24"/>
        </w:rPr>
        <w:t>part of</w:t>
      </w:r>
      <w:r w:rsidRPr="00B843FC">
        <w:rPr>
          <w:rFonts w:cs="Arial"/>
          <w:szCs w:val="24"/>
        </w:rPr>
        <w:t xml:space="preserve"> the report form</w:t>
      </w:r>
      <w:r w:rsidR="00B5772C" w:rsidRPr="00B843FC">
        <w:rPr>
          <w:rFonts w:cs="Arial"/>
          <w:szCs w:val="24"/>
        </w:rPr>
        <w:t>.</w:t>
      </w:r>
    </w:p>
    <w:p w14:paraId="15A1EBF6" w14:textId="77777777" w:rsidR="00C661EF" w:rsidRPr="00B843FC" w:rsidRDefault="00C661EF" w:rsidP="00964929">
      <w:pPr>
        <w:spacing w:after="0" w:line="240" w:lineRule="auto"/>
        <w:rPr>
          <w:rFonts w:ascii="Arial" w:eastAsia="Times New Roman" w:hAnsi="Arial" w:cs="Arial"/>
          <w:sz w:val="24"/>
          <w:szCs w:val="24"/>
        </w:rPr>
      </w:pPr>
    </w:p>
    <w:p w14:paraId="22E96D27" w14:textId="57E3B88F" w:rsidR="00422400" w:rsidRPr="00B843FC" w:rsidRDefault="00C661EF" w:rsidP="00964929">
      <w:pPr>
        <w:numPr>
          <w:ilvl w:val="0"/>
          <w:numId w:val="25"/>
        </w:numPr>
        <w:tabs>
          <w:tab w:val="clear" w:pos="1440"/>
          <w:tab w:val="num" w:pos="360"/>
        </w:tabs>
        <w:spacing w:after="0" w:line="240" w:lineRule="auto"/>
        <w:ind w:left="360"/>
        <w:rPr>
          <w:rFonts w:ascii="Arial" w:eastAsia="Times New Roman" w:hAnsi="Arial" w:cs="Arial"/>
          <w:sz w:val="24"/>
          <w:szCs w:val="24"/>
        </w:rPr>
      </w:pPr>
      <w:r w:rsidRPr="00B843FC">
        <w:rPr>
          <w:rFonts w:ascii="Arial" w:eastAsia="Times New Roman" w:hAnsi="Arial" w:cs="Arial"/>
          <w:sz w:val="24"/>
          <w:szCs w:val="24"/>
        </w:rPr>
        <w:t>In the event of the allegation being made direct</w:t>
      </w:r>
      <w:r w:rsidR="0015286E" w:rsidRPr="00B843FC">
        <w:rPr>
          <w:rFonts w:ascii="Arial" w:eastAsia="Times New Roman" w:hAnsi="Arial" w:cs="Arial"/>
          <w:sz w:val="24"/>
          <w:szCs w:val="24"/>
        </w:rPr>
        <w:t>ly or indirectly about the Head</w:t>
      </w:r>
      <w:r w:rsidRPr="00B843FC">
        <w:rPr>
          <w:rFonts w:ascii="Arial" w:eastAsia="Times New Roman" w:hAnsi="Arial" w:cs="Arial"/>
          <w:sz w:val="24"/>
          <w:szCs w:val="24"/>
        </w:rPr>
        <w:t xml:space="preserve">teacher </w:t>
      </w:r>
      <w:r w:rsidR="00C97559" w:rsidRPr="00B843FC">
        <w:rPr>
          <w:rFonts w:ascii="Arial" w:eastAsia="Times New Roman" w:hAnsi="Arial" w:cs="Arial"/>
          <w:sz w:val="24"/>
          <w:szCs w:val="24"/>
        </w:rPr>
        <w:t>the staff member should immediately</w:t>
      </w:r>
      <w:r w:rsidRPr="00B843FC">
        <w:rPr>
          <w:rFonts w:ascii="Arial" w:eastAsia="Times New Roman" w:hAnsi="Arial" w:cs="Arial"/>
          <w:sz w:val="24"/>
          <w:szCs w:val="24"/>
        </w:rPr>
        <w:t xml:space="preserve"> report the allegation to the Chair of Governors</w:t>
      </w:r>
      <w:r w:rsidR="00422400" w:rsidRPr="00B843FC">
        <w:rPr>
          <w:rFonts w:ascii="Arial" w:eastAsia="Times New Roman" w:hAnsi="Arial" w:cs="Arial"/>
          <w:sz w:val="24"/>
          <w:szCs w:val="24"/>
        </w:rPr>
        <w:t>, who should raise the concern to the relevant Safeguarding Teams.</w:t>
      </w:r>
    </w:p>
    <w:p w14:paraId="3476B466" w14:textId="77777777" w:rsidR="00C661EF" w:rsidRPr="00B843FC" w:rsidRDefault="00C661EF" w:rsidP="0015286E">
      <w:pPr>
        <w:spacing w:after="0" w:line="240" w:lineRule="auto"/>
        <w:jc w:val="both"/>
        <w:rPr>
          <w:rFonts w:ascii="Arial" w:eastAsia="Times New Roman" w:hAnsi="Arial" w:cs="Arial"/>
          <w:sz w:val="24"/>
          <w:szCs w:val="24"/>
        </w:rPr>
      </w:pPr>
    </w:p>
    <w:p w14:paraId="48F37D01" w14:textId="77777777" w:rsidR="00C661EF" w:rsidRPr="00B843FC" w:rsidRDefault="0010242E" w:rsidP="00416795">
      <w:pPr>
        <w:numPr>
          <w:ilvl w:val="0"/>
          <w:numId w:val="25"/>
        </w:numPr>
        <w:tabs>
          <w:tab w:val="clear" w:pos="1440"/>
          <w:tab w:val="num" w:pos="360"/>
        </w:tabs>
        <w:spacing w:after="0" w:line="240" w:lineRule="auto"/>
        <w:ind w:left="360"/>
        <w:jc w:val="both"/>
        <w:rPr>
          <w:rFonts w:ascii="Arial" w:eastAsia="Times New Roman" w:hAnsi="Arial" w:cs="Arial"/>
          <w:sz w:val="24"/>
          <w:szCs w:val="24"/>
        </w:rPr>
      </w:pPr>
      <w:r w:rsidRPr="00B843FC">
        <w:rPr>
          <w:rFonts w:ascii="Arial" w:eastAsia="Times New Roman" w:hAnsi="Arial" w:cs="Arial"/>
          <w:sz w:val="24"/>
          <w:szCs w:val="24"/>
        </w:rPr>
        <w:t xml:space="preserve">A formal investigation </w:t>
      </w:r>
      <w:r w:rsidR="00B10DAF" w:rsidRPr="00B843FC">
        <w:rPr>
          <w:rFonts w:ascii="Arial" w:eastAsia="Times New Roman" w:hAnsi="Arial" w:cs="Arial"/>
          <w:sz w:val="24"/>
          <w:szCs w:val="24"/>
        </w:rPr>
        <w:t xml:space="preserve">including </w:t>
      </w:r>
      <w:r w:rsidR="00AE1170" w:rsidRPr="00B843FC">
        <w:rPr>
          <w:rFonts w:ascii="Arial" w:eastAsia="Times New Roman" w:hAnsi="Arial" w:cs="Arial"/>
          <w:sz w:val="24"/>
          <w:szCs w:val="24"/>
        </w:rPr>
        <w:t>t</w:t>
      </w:r>
      <w:r w:rsidR="00C661EF" w:rsidRPr="00B843FC">
        <w:rPr>
          <w:rFonts w:ascii="Arial" w:eastAsia="Times New Roman" w:hAnsi="Arial" w:cs="Arial"/>
          <w:sz w:val="24"/>
          <w:szCs w:val="24"/>
        </w:rPr>
        <w:t xml:space="preserve">he </w:t>
      </w:r>
      <w:r w:rsidR="0015286E" w:rsidRPr="00B843FC">
        <w:rPr>
          <w:rFonts w:ascii="Arial" w:eastAsia="Times New Roman" w:hAnsi="Arial" w:cs="Arial"/>
          <w:sz w:val="24"/>
          <w:szCs w:val="24"/>
        </w:rPr>
        <w:t>questioning or interviewing of p</w:t>
      </w:r>
      <w:r w:rsidR="00C661EF" w:rsidRPr="00B843FC">
        <w:rPr>
          <w:rFonts w:ascii="Arial" w:eastAsia="Times New Roman" w:hAnsi="Arial" w:cs="Arial"/>
          <w:sz w:val="24"/>
          <w:szCs w:val="24"/>
        </w:rPr>
        <w:t>upils/staff of the alleged incident must not take p</w:t>
      </w:r>
      <w:r w:rsidR="00B62ACB" w:rsidRPr="00B843FC">
        <w:rPr>
          <w:rFonts w:ascii="Arial" w:eastAsia="Times New Roman" w:hAnsi="Arial" w:cs="Arial"/>
          <w:sz w:val="24"/>
          <w:szCs w:val="24"/>
        </w:rPr>
        <w:t xml:space="preserve">lace unless Children’s Services, </w:t>
      </w:r>
      <w:r w:rsidR="00EC734D" w:rsidRPr="00B843FC">
        <w:rPr>
          <w:rFonts w:ascii="Arial" w:eastAsia="Times New Roman" w:hAnsi="Arial" w:cs="Arial"/>
          <w:sz w:val="24"/>
          <w:szCs w:val="24"/>
        </w:rPr>
        <w:t>DOS</w:t>
      </w:r>
      <w:r w:rsidR="00B62ACB" w:rsidRPr="00B843FC">
        <w:rPr>
          <w:rFonts w:ascii="Arial" w:eastAsia="Times New Roman" w:hAnsi="Arial" w:cs="Arial"/>
          <w:sz w:val="24"/>
          <w:szCs w:val="24"/>
        </w:rPr>
        <w:t xml:space="preserve"> </w:t>
      </w:r>
      <w:r w:rsidR="00C661EF" w:rsidRPr="00B843FC">
        <w:rPr>
          <w:rFonts w:ascii="Arial" w:eastAsia="Times New Roman" w:hAnsi="Arial" w:cs="Arial"/>
          <w:sz w:val="24"/>
          <w:szCs w:val="24"/>
        </w:rPr>
        <w:t xml:space="preserve">or the Police give instructions to do so. </w:t>
      </w:r>
      <w:r w:rsidR="00B10DAF" w:rsidRPr="00B843FC">
        <w:rPr>
          <w:rFonts w:ascii="Arial" w:eastAsia="Times New Roman" w:hAnsi="Arial" w:cs="Arial"/>
          <w:sz w:val="24"/>
          <w:szCs w:val="24"/>
        </w:rPr>
        <w:t>However, it is appropriate to ascertain facts (who, what, where, when)</w:t>
      </w:r>
      <w:r w:rsidR="00163E16" w:rsidRPr="00B843FC">
        <w:rPr>
          <w:rFonts w:ascii="Arial" w:eastAsia="Times New Roman" w:hAnsi="Arial" w:cs="Arial"/>
          <w:sz w:val="24"/>
          <w:szCs w:val="24"/>
        </w:rPr>
        <w:t xml:space="preserve"> secure any CCTV </w:t>
      </w:r>
      <w:r w:rsidR="00DA6C9A" w:rsidRPr="00B843FC">
        <w:rPr>
          <w:rFonts w:ascii="Arial" w:eastAsia="Times New Roman" w:hAnsi="Arial" w:cs="Arial"/>
          <w:sz w:val="24"/>
          <w:szCs w:val="24"/>
        </w:rPr>
        <w:t>footage and</w:t>
      </w:r>
      <w:r w:rsidR="00B10DAF" w:rsidRPr="00B843FC">
        <w:rPr>
          <w:rFonts w:ascii="Arial" w:eastAsia="Times New Roman" w:hAnsi="Arial" w:cs="Arial"/>
          <w:sz w:val="24"/>
          <w:szCs w:val="24"/>
        </w:rPr>
        <w:t xml:space="preserve"> take narrative accounts in order to provide sufficient information to </w:t>
      </w:r>
      <w:r w:rsidR="00DA6C9A" w:rsidRPr="00B843FC">
        <w:rPr>
          <w:rFonts w:ascii="Arial" w:eastAsia="Times New Roman" w:hAnsi="Arial" w:cs="Arial"/>
          <w:sz w:val="24"/>
          <w:szCs w:val="24"/>
        </w:rPr>
        <w:t>Children’s</w:t>
      </w:r>
      <w:r w:rsidR="00B10DAF" w:rsidRPr="00B843FC">
        <w:rPr>
          <w:rFonts w:ascii="Arial" w:eastAsia="Times New Roman" w:hAnsi="Arial" w:cs="Arial"/>
          <w:sz w:val="24"/>
          <w:szCs w:val="24"/>
        </w:rPr>
        <w:t xml:space="preserve"> Services or police.</w:t>
      </w:r>
    </w:p>
    <w:p w14:paraId="400F61EF" w14:textId="77777777" w:rsidR="001B0467" w:rsidRPr="00B843FC" w:rsidRDefault="001B0467" w:rsidP="0015286E">
      <w:pPr>
        <w:pStyle w:val="ListParagraph"/>
        <w:ind w:left="0"/>
        <w:rPr>
          <w:rFonts w:cs="Arial"/>
          <w:szCs w:val="24"/>
        </w:rPr>
      </w:pPr>
    </w:p>
    <w:p w14:paraId="292CEE1C" w14:textId="32D98337" w:rsidR="00751BBE" w:rsidRPr="00B843FC" w:rsidRDefault="00422400" w:rsidP="00416795">
      <w:pPr>
        <w:numPr>
          <w:ilvl w:val="0"/>
          <w:numId w:val="25"/>
        </w:numPr>
        <w:tabs>
          <w:tab w:val="clear" w:pos="1440"/>
          <w:tab w:val="num" w:pos="360"/>
        </w:tabs>
        <w:spacing w:after="0" w:line="240" w:lineRule="auto"/>
        <w:ind w:left="360"/>
        <w:jc w:val="both"/>
        <w:rPr>
          <w:rFonts w:ascii="Arial" w:eastAsia="Times New Roman" w:hAnsi="Arial" w:cs="Arial"/>
          <w:sz w:val="24"/>
          <w:szCs w:val="24"/>
        </w:rPr>
      </w:pPr>
      <w:r w:rsidRPr="00B843FC">
        <w:rPr>
          <w:rFonts w:ascii="Arial" w:eastAsia="Times New Roman" w:hAnsi="Arial" w:cs="Arial"/>
          <w:sz w:val="24"/>
          <w:szCs w:val="24"/>
        </w:rPr>
        <w:t xml:space="preserve">Any visible injuries should be recorded with the </w:t>
      </w:r>
      <w:r w:rsidR="00751BBE" w:rsidRPr="00B843FC">
        <w:rPr>
          <w:rFonts w:ascii="Arial" w:eastAsia="Times New Roman" w:hAnsi="Arial" w:cs="Arial"/>
          <w:sz w:val="24"/>
          <w:szCs w:val="24"/>
        </w:rPr>
        <w:t>use of body maps</w:t>
      </w:r>
      <w:r w:rsidR="00653982" w:rsidRPr="00B843FC">
        <w:rPr>
          <w:rFonts w:ascii="Arial" w:eastAsia="Times New Roman" w:hAnsi="Arial" w:cs="Arial"/>
          <w:sz w:val="24"/>
          <w:szCs w:val="24"/>
        </w:rPr>
        <w:t xml:space="preserve"> </w:t>
      </w:r>
      <w:hyperlink w:anchor="Appendix5" w:history="1">
        <w:r w:rsidR="00653982" w:rsidRPr="00B843FC">
          <w:rPr>
            <w:rStyle w:val="Hyperlink"/>
            <w:rFonts w:ascii="Arial" w:eastAsia="Times New Roman" w:hAnsi="Arial" w:cs="Arial"/>
            <w:sz w:val="24"/>
            <w:szCs w:val="24"/>
          </w:rPr>
          <w:t>(</w:t>
        </w:r>
        <w:r w:rsidR="0095793F" w:rsidRPr="00B843FC">
          <w:rPr>
            <w:rStyle w:val="Hyperlink"/>
            <w:rFonts w:ascii="Arial" w:eastAsia="Times New Roman" w:hAnsi="Arial" w:cs="Arial"/>
            <w:sz w:val="24"/>
            <w:szCs w:val="24"/>
          </w:rPr>
          <w:t>Appendix 5)</w:t>
        </w:r>
      </w:hyperlink>
    </w:p>
    <w:p w14:paraId="53AD6EA1" w14:textId="77777777" w:rsidR="00335789" w:rsidRPr="00B843FC" w:rsidRDefault="00335789" w:rsidP="00335789">
      <w:pPr>
        <w:pStyle w:val="ListParagraph"/>
        <w:rPr>
          <w:rFonts w:cs="Arial"/>
          <w:szCs w:val="24"/>
        </w:rPr>
      </w:pPr>
    </w:p>
    <w:p w14:paraId="3BB76B4F" w14:textId="77777777" w:rsidR="00C661EF" w:rsidRPr="00B843FC" w:rsidRDefault="00C661EF" w:rsidP="0015286E">
      <w:pPr>
        <w:spacing w:after="0" w:line="240" w:lineRule="auto"/>
        <w:jc w:val="both"/>
        <w:rPr>
          <w:rFonts w:ascii="Arial" w:eastAsia="Times New Roman" w:hAnsi="Arial" w:cs="Arial"/>
          <w:sz w:val="24"/>
          <w:szCs w:val="24"/>
        </w:rPr>
      </w:pPr>
    </w:p>
    <w:p w14:paraId="069C85F4" w14:textId="707AADE8" w:rsidR="00216517" w:rsidRPr="00B843FC" w:rsidRDefault="00C661EF" w:rsidP="00416795">
      <w:pPr>
        <w:numPr>
          <w:ilvl w:val="0"/>
          <w:numId w:val="25"/>
        </w:numPr>
        <w:tabs>
          <w:tab w:val="clear" w:pos="1440"/>
          <w:tab w:val="num" w:pos="360"/>
        </w:tabs>
        <w:spacing w:after="0" w:line="240" w:lineRule="auto"/>
        <w:ind w:left="360"/>
        <w:jc w:val="both"/>
        <w:rPr>
          <w:rFonts w:ascii="Arial" w:eastAsia="Times New Roman" w:hAnsi="Arial" w:cs="Arial"/>
          <w:sz w:val="24"/>
          <w:szCs w:val="24"/>
        </w:rPr>
      </w:pPr>
      <w:r w:rsidRPr="00B843FC">
        <w:rPr>
          <w:rFonts w:ascii="Arial" w:eastAsia="Times New Roman" w:hAnsi="Arial" w:cs="Arial"/>
          <w:sz w:val="24"/>
          <w:szCs w:val="24"/>
        </w:rPr>
        <w:t xml:space="preserve">The member of staff reporting this alleged incident must strictly adhere to confidentiality and not discuss the concerns with the </w:t>
      </w:r>
      <w:r w:rsidR="00624BA9" w:rsidRPr="00B843FC">
        <w:rPr>
          <w:rFonts w:ascii="Arial" w:eastAsia="Times New Roman" w:hAnsi="Arial" w:cs="Arial"/>
          <w:sz w:val="24"/>
          <w:szCs w:val="24"/>
        </w:rPr>
        <w:t>person of concern</w:t>
      </w:r>
      <w:r w:rsidRPr="00B843FC">
        <w:rPr>
          <w:rFonts w:ascii="Arial" w:eastAsia="Times New Roman" w:hAnsi="Arial" w:cs="Arial"/>
          <w:sz w:val="24"/>
          <w:szCs w:val="24"/>
        </w:rPr>
        <w:t xml:space="preserve"> or any other per</w:t>
      </w:r>
      <w:r w:rsidR="0015286E" w:rsidRPr="00B843FC">
        <w:rPr>
          <w:rFonts w:ascii="Arial" w:eastAsia="Times New Roman" w:hAnsi="Arial" w:cs="Arial"/>
          <w:sz w:val="24"/>
          <w:szCs w:val="24"/>
        </w:rPr>
        <w:t xml:space="preserve">son other than the </w:t>
      </w:r>
      <w:r w:rsidR="000B19A6" w:rsidRPr="00B843FC">
        <w:rPr>
          <w:rFonts w:ascii="Arial" w:eastAsia="Times New Roman" w:hAnsi="Arial" w:cs="Arial"/>
          <w:sz w:val="24"/>
          <w:szCs w:val="24"/>
        </w:rPr>
        <w:t>Headteacher unless</w:t>
      </w:r>
      <w:r w:rsidR="00C97559" w:rsidRPr="00B843FC">
        <w:rPr>
          <w:rFonts w:ascii="Arial" w:eastAsia="Times New Roman" w:hAnsi="Arial" w:cs="Arial"/>
          <w:sz w:val="24"/>
          <w:szCs w:val="24"/>
        </w:rPr>
        <w:t xml:space="preserve"> th</w:t>
      </w:r>
      <w:r w:rsidR="005F6A64" w:rsidRPr="00B843FC">
        <w:rPr>
          <w:rFonts w:ascii="Arial" w:eastAsia="Times New Roman" w:hAnsi="Arial" w:cs="Arial"/>
          <w:sz w:val="24"/>
          <w:szCs w:val="24"/>
        </w:rPr>
        <w:t>e person of concern is the</w:t>
      </w:r>
      <w:r w:rsidR="00422400" w:rsidRPr="00B843FC">
        <w:rPr>
          <w:rFonts w:ascii="Arial" w:eastAsia="Times New Roman" w:hAnsi="Arial" w:cs="Arial"/>
          <w:sz w:val="24"/>
          <w:szCs w:val="24"/>
        </w:rPr>
        <w:t xml:space="preserve"> Head Teacher. </w:t>
      </w:r>
    </w:p>
    <w:p w14:paraId="04B8EA29" w14:textId="77777777" w:rsidR="00160C9C" w:rsidRPr="00B843FC" w:rsidRDefault="00160C9C" w:rsidP="00160C9C">
      <w:pPr>
        <w:spacing w:after="0" w:line="240" w:lineRule="auto"/>
        <w:jc w:val="both"/>
        <w:rPr>
          <w:rFonts w:ascii="Arial" w:eastAsia="Times New Roman" w:hAnsi="Arial" w:cs="Arial"/>
          <w:sz w:val="24"/>
          <w:szCs w:val="24"/>
          <w:highlight w:val="yellow"/>
        </w:rPr>
      </w:pPr>
    </w:p>
    <w:p w14:paraId="24D71663" w14:textId="77777777" w:rsidR="0047068D" w:rsidRDefault="0047068D" w:rsidP="00160C9C">
      <w:pPr>
        <w:spacing w:after="0" w:line="240" w:lineRule="auto"/>
        <w:jc w:val="both"/>
        <w:rPr>
          <w:rFonts w:eastAsia="Times New Roman" w:cstheme="minorHAnsi"/>
          <w:highlight w:val="yellow"/>
        </w:rPr>
      </w:pPr>
    </w:p>
    <w:p w14:paraId="2F502C2B" w14:textId="77777777" w:rsidR="0047068D" w:rsidRDefault="0047068D" w:rsidP="00160C9C">
      <w:pPr>
        <w:spacing w:after="0" w:line="240" w:lineRule="auto"/>
        <w:jc w:val="both"/>
        <w:rPr>
          <w:rFonts w:eastAsia="Times New Roman" w:cstheme="minorHAnsi"/>
          <w:highlight w:val="yellow"/>
        </w:rPr>
      </w:pPr>
    </w:p>
    <w:p w14:paraId="77699A47" w14:textId="77777777" w:rsidR="0047068D" w:rsidRDefault="0047068D" w:rsidP="00160C9C">
      <w:pPr>
        <w:spacing w:after="0" w:line="240" w:lineRule="auto"/>
        <w:jc w:val="both"/>
        <w:rPr>
          <w:rFonts w:eastAsia="Times New Roman" w:cstheme="minorHAnsi"/>
          <w:highlight w:val="yellow"/>
        </w:rPr>
      </w:pPr>
    </w:p>
    <w:p w14:paraId="14F019DE" w14:textId="77777777" w:rsidR="0047068D" w:rsidRDefault="0047068D" w:rsidP="00160C9C">
      <w:pPr>
        <w:spacing w:after="0" w:line="240" w:lineRule="auto"/>
        <w:jc w:val="both"/>
        <w:rPr>
          <w:rFonts w:eastAsia="Times New Roman" w:cstheme="minorHAnsi"/>
          <w:highlight w:val="yellow"/>
        </w:rPr>
      </w:pPr>
    </w:p>
    <w:p w14:paraId="292863CE" w14:textId="77777777" w:rsidR="0047068D" w:rsidRDefault="0047068D" w:rsidP="00160C9C">
      <w:pPr>
        <w:spacing w:after="0" w:line="240" w:lineRule="auto"/>
        <w:jc w:val="both"/>
        <w:rPr>
          <w:rFonts w:eastAsia="Times New Roman" w:cstheme="minorHAnsi"/>
          <w:highlight w:val="yellow"/>
        </w:rPr>
      </w:pPr>
    </w:p>
    <w:p w14:paraId="74004A38" w14:textId="77777777" w:rsidR="0047068D" w:rsidRDefault="0047068D" w:rsidP="00160C9C">
      <w:pPr>
        <w:spacing w:after="0" w:line="240" w:lineRule="auto"/>
        <w:jc w:val="both"/>
        <w:rPr>
          <w:rFonts w:eastAsia="Times New Roman" w:cstheme="minorHAnsi"/>
          <w:highlight w:val="yellow"/>
        </w:rPr>
      </w:pPr>
    </w:p>
    <w:p w14:paraId="1CC3FB67" w14:textId="77777777" w:rsidR="0047068D" w:rsidRDefault="0047068D" w:rsidP="00160C9C">
      <w:pPr>
        <w:spacing w:after="0" w:line="240" w:lineRule="auto"/>
        <w:jc w:val="both"/>
        <w:rPr>
          <w:rFonts w:eastAsia="Times New Roman" w:cstheme="minorHAnsi"/>
          <w:highlight w:val="yellow"/>
        </w:rPr>
      </w:pPr>
    </w:p>
    <w:p w14:paraId="2FAD8CD1" w14:textId="77777777" w:rsidR="0047068D" w:rsidRDefault="0047068D" w:rsidP="00160C9C">
      <w:pPr>
        <w:spacing w:after="0" w:line="240" w:lineRule="auto"/>
        <w:jc w:val="both"/>
        <w:rPr>
          <w:rFonts w:eastAsia="Times New Roman" w:cstheme="minorHAnsi"/>
          <w:highlight w:val="yellow"/>
        </w:rPr>
      </w:pPr>
    </w:p>
    <w:p w14:paraId="0B81A407" w14:textId="77777777" w:rsidR="0047068D" w:rsidRDefault="0047068D" w:rsidP="00160C9C">
      <w:pPr>
        <w:spacing w:after="0" w:line="240" w:lineRule="auto"/>
        <w:jc w:val="both"/>
        <w:rPr>
          <w:rFonts w:eastAsia="Times New Roman" w:cstheme="minorHAnsi"/>
          <w:highlight w:val="yellow"/>
        </w:rPr>
      </w:pPr>
    </w:p>
    <w:p w14:paraId="1302C5A8" w14:textId="77777777" w:rsidR="0047068D" w:rsidRDefault="0047068D" w:rsidP="00160C9C">
      <w:pPr>
        <w:spacing w:after="0" w:line="240" w:lineRule="auto"/>
        <w:jc w:val="both"/>
        <w:rPr>
          <w:rFonts w:eastAsia="Times New Roman" w:cstheme="minorHAnsi"/>
          <w:highlight w:val="yellow"/>
        </w:rPr>
      </w:pPr>
    </w:p>
    <w:p w14:paraId="0D249E5B" w14:textId="77777777" w:rsidR="0047068D" w:rsidRDefault="0047068D" w:rsidP="00160C9C">
      <w:pPr>
        <w:spacing w:after="0" w:line="240" w:lineRule="auto"/>
        <w:jc w:val="both"/>
        <w:rPr>
          <w:rFonts w:eastAsia="Times New Roman" w:cstheme="minorHAnsi"/>
          <w:highlight w:val="yellow"/>
        </w:rPr>
      </w:pPr>
    </w:p>
    <w:p w14:paraId="197D9E34" w14:textId="77777777" w:rsidR="0047068D" w:rsidRDefault="0047068D" w:rsidP="00160C9C">
      <w:pPr>
        <w:spacing w:after="0" w:line="240" w:lineRule="auto"/>
        <w:jc w:val="both"/>
        <w:rPr>
          <w:rFonts w:eastAsia="Times New Roman" w:cstheme="minorHAnsi"/>
          <w:highlight w:val="yellow"/>
        </w:rPr>
      </w:pPr>
    </w:p>
    <w:p w14:paraId="4576EF55" w14:textId="77777777" w:rsidR="0047068D" w:rsidRDefault="0047068D" w:rsidP="00160C9C">
      <w:pPr>
        <w:spacing w:after="0" w:line="240" w:lineRule="auto"/>
        <w:jc w:val="both"/>
        <w:rPr>
          <w:rFonts w:eastAsia="Times New Roman" w:cstheme="minorHAnsi"/>
          <w:highlight w:val="yellow"/>
        </w:rPr>
      </w:pPr>
    </w:p>
    <w:p w14:paraId="6BC88FC7" w14:textId="77777777" w:rsidR="0047068D" w:rsidRPr="008D2D94" w:rsidRDefault="0047068D" w:rsidP="00160C9C">
      <w:pPr>
        <w:spacing w:after="0" w:line="240" w:lineRule="auto"/>
        <w:jc w:val="both"/>
        <w:rPr>
          <w:rFonts w:eastAsia="Times New Roman" w:cstheme="minorHAnsi"/>
          <w:highlight w:val="yellow"/>
        </w:rPr>
      </w:pPr>
    </w:p>
    <w:p w14:paraId="0DA1B86D" w14:textId="77777777" w:rsidR="00160C9C" w:rsidRPr="008D2D94" w:rsidRDefault="00160C9C" w:rsidP="00160C9C">
      <w:pPr>
        <w:spacing w:after="0" w:line="240" w:lineRule="auto"/>
        <w:jc w:val="both"/>
        <w:rPr>
          <w:rFonts w:eastAsia="Times New Roman" w:cstheme="minorHAnsi"/>
          <w:highlight w:val="yellow"/>
        </w:rPr>
      </w:pPr>
    </w:p>
    <w:p w14:paraId="27E283A0" w14:textId="77777777" w:rsidR="00160C9C" w:rsidRPr="008D2D94" w:rsidRDefault="00160C9C" w:rsidP="00160C9C">
      <w:pPr>
        <w:spacing w:after="0" w:line="240" w:lineRule="auto"/>
        <w:jc w:val="both"/>
        <w:rPr>
          <w:rFonts w:eastAsia="Times New Roman" w:cstheme="minorHAnsi"/>
          <w:highlight w:val="yellow"/>
        </w:rPr>
      </w:pPr>
    </w:p>
    <w:p w14:paraId="326C9157" w14:textId="77777777" w:rsidR="00160C9C" w:rsidRPr="008D2D94" w:rsidRDefault="00160C9C" w:rsidP="00160C9C">
      <w:pPr>
        <w:spacing w:after="0" w:line="240" w:lineRule="auto"/>
        <w:jc w:val="both"/>
        <w:rPr>
          <w:rFonts w:eastAsia="Times New Roman" w:cstheme="minorHAnsi"/>
          <w:highlight w:val="yellow"/>
        </w:rPr>
      </w:pPr>
    </w:p>
    <w:p w14:paraId="3928EF96" w14:textId="77777777" w:rsidR="00160C9C" w:rsidRPr="008D2D94" w:rsidRDefault="00160C9C" w:rsidP="00160C9C">
      <w:pPr>
        <w:spacing w:after="0" w:line="240" w:lineRule="auto"/>
        <w:jc w:val="both"/>
        <w:rPr>
          <w:rFonts w:eastAsia="Times New Roman" w:cstheme="minorHAnsi"/>
          <w:highlight w:val="yellow"/>
        </w:rPr>
      </w:pPr>
    </w:p>
    <w:p w14:paraId="1E994997" w14:textId="77777777" w:rsidR="00160C9C" w:rsidRPr="008D2D94" w:rsidRDefault="00160C9C" w:rsidP="00160C9C">
      <w:pPr>
        <w:spacing w:after="0" w:line="240" w:lineRule="auto"/>
        <w:jc w:val="both"/>
        <w:rPr>
          <w:rFonts w:eastAsia="Times New Roman" w:cstheme="minorHAnsi"/>
          <w:highlight w:val="yellow"/>
        </w:rPr>
      </w:pPr>
    </w:p>
    <w:p w14:paraId="5F724EDB" w14:textId="464F6373" w:rsidR="00160C9C" w:rsidRPr="008D2D94" w:rsidRDefault="00160C9C" w:rsidP="00160C9C">
      <w:pPr>
        <w:spacing w:after="0" w:line="240" w:lineRule="auto"/>
        <w:jc w:val="both"/>
        <w:rPr>
          <w:rFonts w:eastAsia="Times New Roman" w:cstheme="minorHAnsi"/>
          <w:highlight w:val="yellow"/>
        </w:rPr>
      </w:pPr>
      <w:r w:rsidRPr="008D2D94">
        <w:rPr>
          <w:rFonts w:cstheme="minorHAnsi"/>
          <w:noProof/>
        </w:rPr>
        <w:drawing>
          <wp:anchor distT="0" distB="0" distL="114300" distR="114300" simplePos="0" relativeHeight="251783168" behindDoc="0" locked="0" layoutInCell="1" allowOverlap="1" wp14:anchorId="4A57F004" wp14:editId="5440A972">
            <wp:simplePos x="0" y="0"/>
            <wp:positionH relativeFrom="margin">
              <wp:posOffset>-612250</wp:posOffset>
            </wp:positionH>
            <wp:positionV relativeFrom="paragraph">
              <wp:posOffset>-882595</wp:posOffset>
            </wp:positionV>
            <wp:extent cx="6742706" cy="9742038"/>
            <wp:effectExtent l="0" t="0" r="1270" b="0"/>
            <wp:wrapNone/>
            <wp:docPr id="22" name="Picture 22"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diagram of a flow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750506" cy="9753308"/>
                    </a:xfrm>
                    <a:prstGeom prst="rect">
                      <a:avLst/>
                    </a:prstGeom>
                  </pic:spPr>
                </pic:pic>
              </a:graphicData>
            </a:graphic>
            <wp14:sizeRelH relativeFrom="page">
              <wp14:pctWidth>0</wp14:pctWidth>
            </wp14:sizeRelH>
            <wp14:sizeRelV relativeFrom="page">
              <wp14:pctHeight>0</wp14:pctHeight>
            </wp14:sizeRelV>
          </wp:anchor>
        </w:drawing>
      </w:r>
    </w:p>
    <w:p w14:paraId="4D0AC272" w14:textId="77777777" w:rsidR="00160C9C" w:rsidRPr="008D2D94" w:rsidRDefault="00160C9C" w:rsidP="00160C9C">
      <w:pPr>
        <w:spacing w:after="0" w:line="240" w:lineRule="auto"/>
        <w:jc w:val="both"/>
        <w:rPr>
          <w:rFonts w:eastAsia="Times New Roman" w:cstheme="minorHAnsi"/>
          <w:highlight w:val="yellow"/>
        </w:rPr>
      </w:pPr>
    </w:p>
    <w:p w14:paraId="11900623" w14:textId="77777777" w:rsidR="00160C9C" w:rsidRPr="008D2D94" w:rsidRDefault="00160C9C" w:rsidP="00160C9C">
      <w:pPr>
        <w:spacing w:after="0" w:line="240" w:lineRule="auto"/>
        <w:jc w:val="both"/>
        <w:rPr>
          <w:rFonts w:eastAsia="Times New Roman" w:cstheme="minorHAnsi"/>
          <w:highlight w:val="yellow"/>
        </w:rPr>
      </w:pPr>
    </w:p>
    <w:p w14:paraId="31F3D5E4" w14:textId="77777777" w:rsidR="00160C9C" w:rsidRPr="008D2D94" w:rsidRDefault="00160C9C" w:rsidP="00160C9C">
      <w:pPr>
        <w:spacing w:after="0" w:line="240" w:lineRule="auto"/>
        <w:jc w:val="both"/>
        <w:rPr>
          <w:rFonts w:eastAsia="Times New Roman" w:cstheme="minorHAnsi"/>
          <w:highlight w:val="yellow"/>
        </w:rPr>
      </w:pPr>
    </w:p>
    <w:p w14:paraId="19811118" w14:textId="77777777" w:rsidR="00160C9C" w:rsidRPr="008D2D94" w:rsidRDefault="00160C9C" w:rsidP="00160C9C">
      <w:pPr>
        <w:spacing w:after="0" w:line="240" w:lineRule="auto"/>
        <w:jc w:val="both"/>
        <w:rPr>
          <w:rFonts w:eastAsia="Times New Roman" w:cstheme="minorHAnsi"/>
          <w:highlight w:val="yellow"/>
        </w:rPr>
      </w:pPr>
    </w:p>
    <w:p w14:paraId="5CBAA759" w14:textId="77777777" w:rsidR="00160C9C" w:rsidRPr="008D2D94" w:rsidRDefault="00160C9C" w:rsidP="00160C9C">
      <w:pPr>
        <w:spacing w:after="0" w:line="240" w:lineRule="auto"/>
        <w:jc w:val="both"/>
        <w:rPr>
          <w:rFonts w:eastAsia="Times New Roman" w:cstheme="minorHAnsi"/>
          <w:highlight w:val="yellow"/>
        </w:rPr>
      </w:pPr>
    </w:p>
    <w:p w14:paraId="0E6917D0" w14:textId="77777777" w:rsidR="00160C9C" w:rsidRPr="008D2D94" w:rsidRDefault="00160C9C" w:rsidP="00160C9C">
      <w:pPr>
        <w:spacing w:after="0" w:line="240" w:lineRule="auto"/>
        <w:jc w:val="both"/>
        <w:rPr>
          <w:rFonts w:eastAsia="Times New Roman" w:cstheme="minorHAnsi"/>
          <w:highlight w:val="yellow"/>
        </w:rPr>
      </w:pPr>
    </w:p>
    <w:p w14:paraId="0AE176F7" w14:textId="77777777" w:rsidR="00160C9C" w:rsidRPr="008D2D94" w:rsidRDefault="00160C9C" w:rsidP="00160C9C">
      <w:pPr>
        <w:spacing w:after="0" w:line="240" w:lineRule="auto"/>
        <w:jc w:val="both"/>
        <w:rPr>
          <w:rFonts w:eastAsia="Times New Roman" w:cstheme="minorHAnsi"/>
          <w:highlight w:val="yellow"/>
        </w:rPr>
      </w:pPr>
    </w:p>
    <w:p w14:paraId="68494EB7" w14:textId="77777777" w:rsidR="00160C9C" w:rsidRPr="008D2D94" w:rsidRDefault="00160C9C" w:rsidP="00160C9C">
      <w:pPr>
        <w:spacing w:after="0" w:line="240" w:lineRule="auto"/>
        <w:jc w:val="both"/>
        <w:rPr>
          <w:rFonts w:eastAsia="Times New Roman" w:cstheme="minorHAnsi"/>
          <w:highlight w:val="yellow"/>
        </w:rPr>
      </w:pPr>
    </w:p>
    <w:p w14:paraId="2764EEE4" w14:textId="77777777" w:rsidR="00160C9C" w:rsidRPr="008D2D94" w:rsidRDefault="00160C9C" w:rsidP="00160C9C">
      <w:pPr>
        <w:spacing w:after="0" w:line="240" w:lineRule="auto"/>
        <w:jc w:val="both"/>
        <w:rPr>
          <w:rFonts w:eastAsia="Times New Roman" w:cstheme="minorHAnsi"/>
          <w:highlight w:val="yellow"/>
        </w:rPr>
      </w:pPr>
    </w:p>
    <w:p w14:paraId="775ADFB9" w14:textId="77777777" w:rsidR="00160C9C" w:rsidRPr="008D2D94" w:rsidRDefault="00160C9C" w:rsidP="00160C9C">
      <w:pPr>
        <w:spacing w:after="0" w:line="240" w:lineRule="auto"/>
        <w:jc w:val="both"/>
        <w:rPr>
          <w:rFonts w:eastAsia="Times New Roman" w:cstheme="minorHAnsi"/>
          <w:highlight w:val="yellow"/>
        </w:rPr>
      </w:pPr>
    </w:p>
    <w:p w14:paraId="33738D38" w14:textId="77777777" w:rsidR="00160C9C" w:rsidRPr="008D2D94" w:rsidRDefault="00160C9C" w:rsidP="00160C9C">
      <w:pPr>
        <w:spacing w:after="0" w:line="240" w:lineRule="auto"/>
        <w:jc w:val="both"/>
        <w:rPr>
          <w:rFonts w:eastAsia="Times New Roman" w:cstheme="minorHAnsi"/>
          <w:highlight w:val="yellow"/>
        </w:rPr>
      </w:pPr>
    </w:p>
    <w:p w14:paraId="7EC6EF48" w14:textId="77777777" w:rsidR="00160C9C" w:rsidRPr="008D2D94" w:rsidRDefault="00160C9C" w:rsidP="00160C9C">
      <w:pPr>
        <w:spacing w:after="0" w:line="240" w:lineRule="auto"/>
        <w:jc w:val="both"/>
        <w:rPr>
          <w:rFonts w:eastAsia="Times New Roman" w:cstheme="minorHAnsi"/>
          <w:highlight w:val="yellow"/>
        </w:rPr>
      </w:pPr>
    </w:p>
    <w:p w14:paraId="31B942B1" w14:textId="77777777" w:rsidR="00160C9C" w:rsidRPr="008D2D94" w:rsidRDefault="00160C9C" w:rsidP="00160C9C">
      <w:pPr>
        <w:spacing w:after="0" w:line="240" w:lineRule="auto"/>
        <w:jc w:val="both"/>
        <w:rPr>
          <w:rFonts w:eastAsia="Times New Roman" w:cstheme="minorHAnsi"/>
          <w:highlight w:val="yellow"/>
        </w:rPr>
      </w:pPr>
    </w:p>
    <w:p w14:paraId="5C0EA86F" w14:textId="77777777" w:rsidR="00160C9C" w:rsidRPr="008D2D94" w:rsidRDefault="00160C9C" w:rsidP="00160C9C">
      <w:pPr>
        <w:spacing w:after="0" w:line="240" w:lineRule="auto"/>
        <w:jc w:val="both"/>
        <w:rPr>
          <w:rFonts w:eastAsia="Times New Roman" w:cstheme="minorHAnsi"/>
          <w:highlight w:val="yellow"/>
        </w:rPr>
      </w:pPr>
    </w:p>
    <w:p w14:paraId="487E5CA0" w14:textId="77777777" w:rsidR="00160C9C" w:rsidRPr="008D2D94" w:rsidRDefault="00160C9C" w:rsidP="00160C9C">
      <w:pPr>
        <w:spacing w:after="0" w:line="240" w:lineRule="auto"/>
        <w:jc w:val="both"/>
        <w:rPr>
          <w:rFonts w:eastAsia="Times New Roman" w:cstheme="minorHAnsi"/>
          <w:highlight w:val="yellow"/>
        </w:rPr>
      </w:pPr>
    </w:p>
    <w:p w14:paraId="48BBD041" w14:textId="77777777" w:rsidR="00160C9C" w:rsidRPr="008D2D94" w:rsidRDefault="00160C9C" w:rsidP="00160C9C">
      <w:pPr>
        <w:spacing w:after="0" w:line="240" w:lineRule="auto"/>
        <w:jc w:val="both"/>
        <w:rPr>
          <w:rFonts w:eastAsia="Times New Roman" w:cstheme="minorHAnsi"/>
          <w:highlight w:val="yellow"/>
        </w:rPr>
      </w:pPr>
    </w:p>
    <w:p w14:paraId="42083033" w14:textId="77777777" w:rsidR="00160C9C" w:rsidRPr="008D2D94" w:rsidRDefault="00160C9C" w:rsidP="00160C9C">
      <w:pPr>
        <w:spacing w:after="0" w:line="240" w:lineRule="auto"/>
        <w:jc w:val="both"/>
        <w:rPr>
          <w:rFonts w:eastAsia="Times New Roman" w:cstheme="minorHAnsi"/>
          <w:highlight w:val="yellow"/>
        </w:rPr>
      </w:pPr>
    </w:p>
    <w:p w14:paraId="2F4107C8" w14:textId="77777777" w:rsidR="00160C9C" w:rsidRPr="008D2D94" w:rsidRDefault="00160C9C" w:rsidP="00160C9C">
      <w:pPr>
        <w:spacing w:after="0" w:line="240" w:lineRule="auto"/>
        <w:jc w:val="both"/>
        <w:rPr>
          <w:rFonts w:eastAsia="Times New Roman" w:cstheme="minorHAnsi"/>
          <w:highlight w:val="yellow"/>
        </w:rPr>
      </w:pPr>
    </w:p>
    <w:p w14:paraId="25D233D3" w14:textId="77777777" w:rsidR="00160C9C" w:rsidRPr="008D2D94" w:rsidRDefault="00160C9C" w:rsidP="00160C9C">
      <w:pPr>
        <w:spacing w:after="0" w:line="240" w:lineRule="auto"/>
        <w:jc w:val="both"/>
        <w:rPr>
          <w:rFonts w:eastAsia="Times New Roman" w:cstheme="minorHAnsi"/>
          <w:highlight w:val="yellow"/>
        </w:rPr>
      </w:pPr>
    </w:p>
    <w:p w14:paraId="01136A1B" w14:textId="77777777" w:rsidR="00160C9C" w:rsidRPr="008D2D94" w:rsidRDefault="00160C9C" w:rsidP="00160C9C">
      <w:pPr>
        <w:spacing w:after="0" w:line="240" w:lineRule="auto"/>
        <w:jc w:val="both"/>
        <w:rPr>
          <w:rFonts w:eastAsia="Times New Roman" w:cstheme="minorHAnsi"/>
          <w:highlight w:val="yellow"/>
        </w:rPr>
      </w:pPr>
    </w:p>
    <w:p w14:paraId="31D90A3E" w14:textId="77777777" w:rsidR="00160C9C" w:rsidRPr="008D2D94" w:rsidRDefault="00160C9C" w:rsidP="00160C9C">
      <w:pPr>
        <w:spacing w:after="0" w:line="240" w:lineRule="auto"/>
        <w:jc w:val="both"/>
        <w:rPr>
          <w:rFonts w:eastAsia="Times New Roman" w:cstheme="minorHAnsi"/>
          <w:highlight w:val="yellow"/>
        </w:rPr>
      </w:pPr>
    </w:p>
    <w:p w14:paraId="109F1717" w14:textId="77777777" w:rsidR="00160C9C" w:rsidRPr="008D2D94" w:rsidRDefault="00160C9C" w:rsidP="00160C9C">
      <w:pPr>
        <w:spacing w:after="0" w:line="240" w:lineRule="auto"/>
        <w:jc w:val="both"/>
        <w:rPr>
          <w:rFonts w:eastAsia="Times New Roman" w:cstheme="minorHAnsi"/>
          <w:highlight w:val="yellow"/>
        </w:rPr>
      </w:pPr>
    </w:p>
    <w:p w14:paraId="014F2754" w14:textId="77777777" w:rsidR="00160C9C" w:rsidRPr="008D2D94" w:rsidRDefault="00160C9C" w:rsidP="00160C9C">
      <w:pPr>
        <w:spacing w:after="0" w:line="240" w:lineRule="auto"/>
        <w:jc w:val="both"/>
        <w:rPr>
          <w:rFonts w:eastAsia="Times New Roman" w:cstheme="minorHAnsi"/>
          <w:highlight w:val="yellow"/>
        </w:rPr>
      </w:pPr>
    </w:p>
    <w:p w14:paraId="43D2C9D4" w14:textId="77777777" w:rsidR="00160C9C" w:rsidRPr="008D2D94" w:rsidRDefault="00160C9C" w:rsidP="00160C9C">
      <w:pPr>
        <w:spacing w:after="0" w:line="240" w:lineRule="auto"/>
        <w:jc w:val="both"/>
        <w:rPr>
          <w:rFonts w:eastAsia="Times New Roman" w:cstheme="minorHAnsi"/>
          <w:highlight w:val="yellow"/>
        </w:rPr>
      </w:pPr>
    </w:p>
    <w:p w14:paraId="6CEA5AB0" w14:textId="77777777" w:rsidR="00160C9C" w:rsidRPr="008D2D94" w:rsidRDefault="00160C9C" w:rsidP="00160C9C">
      <w:pPr>
        <w:spacing w:after="0" w:line="240" w:lineRule="auto"/>
        <w:jc w:val="both"/>
        <w:rPr>
          <w:rFonts w:eastAsia="Times New Roman" w:cstheme="minorHAnsi"/>
          <w:highlight w:val="yellow"/>
        </w:rPr>
      </w:pPr>
    </w:p>
    <w:p w14:paraId="7ECAE421" w14:textId="77777777" w:rsidR="00160C9C" w:rsidRPr="008D2D94" w:rsidRDefault="00160C9C" w:rsidP="00160C9C">
      <w:pPr>
        <w:spacing w:after="0" w:line="240" w:lineRule="auto"/>
        <w:jc w:val="both"/>
        <w:rPr>
          <w:rFonts w:eastAsia="Times New Roman" w:cstheme="minorHAnsi"/>
          <w:highlight w:val="yellow"/>
        </w:rPr>
      </w:pPr>
    </w:p>
    <w:p w14:paraId="0E5F94F7" w14:textId="77777777" w:rsidR="00160C9C" w:rsidRPr="008D2D94" w:rsidRDefault="00160C9C" w:rsidP="00160C9C">
      <w:pPr>
        <w:spacing w:after="0" w:line="240" w:lineRule="auto"/>
        <w:jc w:val="both"/>
        <w:rPr>
          <w:rFonts w:eastAsia="Times New Roman" w:cstheme="minorHAnsi"/>
          <w:highlight w:val="yellow"/>
        </w:rPr>
      </w:pPr>
    </w:p>
    <w:p w14:paraId="22BD1081" w14:textId="77777777" w:rsidR="00160C9C" w:rsidRPr="008D2D94" w:rsidRDefault="00160C9C" w:rsidP="00160C9C">
      <w:pPr>
        <w:spacing w:after="0" w:line="240" w:lineRule="auto"/>
        <w:jc w:val="both"/>
        <w:rPr>
          <w:rFonts w:eastAsia="Times New Roman" w:cstheme="minorHAnsi"/>
          <w:highlight w:val="yellow"/>
        </w:rPr>
      </w:pPr>
    </w:p>
    <w:p w14:paraId="06D17DDF" w14:textId="77777777" w:rsidR="00160C9C" w:rsidRPr="008D2D94" w:rsidRDefault="00160C9C" w:rsidP="00160C9C">
      <w:pPr>
        <w:spacing w:after="0" w:line="240" w:lineRule="auto"/>
        <w:jc w:val="both"/>
        <w:rPr>
          <w:rFonts w:eastAsia="Times New Roman" w:cstheme="minorHAnsi"/>
          <w:highlight w:val="yellow"/>
        </w:rPr>
      </w:pPr>
    </w:p>
    <w:p w14:paraId="17EDD10B" w14:textId="77777777" w:rsidR="00160C9C" w:rsidRPr="008D2D94" w:rsidRDefault="00160C9C" w:rsidP="00160C9C">
      <w:pPr>
        <w:spacing w:after="0" w:line="240" w:lineRule="auto"/>
        <w:jc w:val="both"/>
        <w:rPr>
          <w:rFonts w:eastAsia="Times New Roman" w:cstheme="minorHAnsi"/>
          <w:highlight w:val="yellow"/>
        </w:rPr>
      </w:pPr>
    </w:p>
    <w:p w14:paraId="60B611E8" w14:textId="77777777" w:rsidR="00160C9C" w:rsidRPr="008D2D94" w:rsidRDefault="00160C9C" w:rsidP="00160C9C">
      <w:pPr>
        <w:spacing w:after="0" w:line="240" w:lineRule="auto"/>
        <w:jc w:val="both"/>
        <w:rPr>
          <w:rFonts w:eastAsia="Times New Roman" w:cstheme="minorHAnsi"/>
          <w:highlight w:val="yellow"/>
        </w:rPr>
      </w:pPr>
    </w:p>
    <w:p w14:paraId="1754BEC9" w14:textId="77777777" w:rsidR="00160C9C" w:rsidRPr="008D2D94" w:rsidRDefault="00160C9C" w:rsidP="00160C9C">
      <w:pPr>
        <w:spacing w:after="0" w:line="240" w:lineRule="auto"/>
        <w:jc w:val="both"/>
        <w:rPr>
          <w:rFonts w:eastAsia="Times New Roman" w:cstheme="minorHAnsi"/>
          <w:highlight w:val="yellow"/>
        </w:rPr>
      </w:pPr>
    </w:p>
    <w:p w14:paraId="7D077F7F" w14:textId="77777777" w:rsidR="00160C9C" w:rsidRPr="008D2D94" w:rsidRDefault="00160C9C" w:rsidP="00160C9C">
      <w:pPr>
        <w:spacing w:after="0" w:line="240" w:lineRule="auto"/>
        <w:jc w:val="both"/>
        <w:rPr>
          <w:rFonts w:eastAsia="Times New Roman" w:cstheme="minorHAnsi"/>
          <w:highlight w:val="yellow"/>
        </w:rPr>
      </w:pPr>
    </w:p>
    <w:p w14:paraId="2CBA8D1C" w14:textId="77777777" w:rsidR="00160C9C" w:rsidRPr="008D2D94" w:rsidRDefault="00160C9C" w:rsidP="00160C9C">
      <w:pPr>
        <w:spacing w:after="0" w:line="240" w:lineRule="auto"/>
        <w:jc w:val="both"/>
        <w:rPr>
          <w:rFonts w:eastAsia="Times New Roman" w:cstheme="minorHAnsi"/>
          <w:highlight w:val="yellow"/>
        </w:rPr>
      </w:pPr>
    </w:p>
    <w:p w14:paraId="7F7F24F6" w14:textId="77777777" w:rsidR="00160C9C" w:rsidRPr="008D2D94" w:rsidRDefault="00160C9C" w:rsidP="00160C9C">
      <w:pPr>
        <w:spacing w:after="0" w:line="240" w:lineRule="auto"/>
        <w:jc w:val="both"/>
        <w:rPr>
          <w:rFonts w:eastAsia="Times New Roman" w:cstheme="minorHAnsi"/>
          <w:highlight w:val="yellow"/>
        </w:rPr>
      </w:pPr>
    </w:p>
    <w:p w14:paraId="389792A6" w14:textId="77777777" w:rsidR="00160C9C" w:rsidRPr="008D2D94" w:rsidRDefault="00160C9C" w:rsidP="00160C9C">
      <w:pPr>
        <w:spacing w:after="0" w:line="240" w:lineRule="auto"/>
        <w:jc w:val="both"/>
        <w:rPr>
          <w:rFonts w:eastAsia="Times New Roman" w:cstheme="minorHAnsi"/>
          <w:highlight w:val="yellow"/>
        </w:rPr>
      </w:pPr>
    </w:p>
    <w:p w14:paraId="55FAA7EE" w14:textId="77777777" w:rsidR="00160C9C" w:rsidRPr="008D2D94" w:rsidRDefault="00160C9C" w:rsidP="00160C9C">
      <w:pPr>
        <w:spacing w:after="0" w:line="240" w:lineRule="auto"/>
        <w:jc w:val="both"/>
        <w:rPr>
          <w:rFonts w:eastAsia="Times New Roman" w:cstheme="minorHAnsi"/>
          <w:highlight w:val="yellow"/>
        </w:rPr>
      </w:pPr>
    </w:p>
    <w:p w14:paraId="597C36B8" w14:textId="77777777" w:rsidR="00160C9C" w:rsidRPr="008D2D94" w:rsidRDefault="00160C9C" w:rsidP="00160C9C">
      <w:pPr>
        <w:spacing w:after="0" w:line="240" w:lineRule="auto"/>
        <w:jc w:val="both"/>
        <w:rPr>
          <w:rFonts w:eastAsia="Times New Roman" w:cstheme="minorHAnsi"/>
          <w:highlight w:val="yellow"/>
        </w:rPr>
      </w:pPr>
    </w:p>
    <w:p w14:paraId="39EC459E" w14:textId="77777777" w:rsidR="00160C9C" w:rsidRPr="008D2D94" w:rsidRDefault="00160C9C" w:rsidP="00160C9C">
      <w:pPr>
        <w:spacing w:after="0" w:line="240" w:lineRule="auto"/>
        <w:jc w:val="both"/>
        <w:rPr>
          <w:rFonts w:eastAsia="Times New Roman" w:cstheme="minorHAnsi"/>
          <w:highlight w:val="yellow"/>
        </w:rPr>
      </w:pPr>
    </w:p>
    <w:p w14:paraId="45D5A4FB" w14:textId="77777777" w:rsidR="00160C9C" w:rsidRPr="008D2D94" w:rsidRDefault="00160C9C" w:rsidP="00160C9C">
      <w:pPr>
        <w:spacing w:after="0" w:line="240" w:lineRule="auto"/>
        <w:jc w:val="both"/>
        <w:rPr>
          <w:rFonts w:eastAsia="Times New Roman" w:cstheme="minorHAnsi"/>
          <w:highlight w:val="yellow"/>
        </w:rPr>
      </w:pPr>
    </w:p>
    <w:p w14:paraId="661DC87F" w14:textId="77777777" w:rsidR="00160C9C" w:rsidRPr="008D2D94" w:rsidRDefault="00160C9C" w:rsidP="00160C9C">
      <w:pPr>
        <w:spacing w:after="0" w:line="240" w:lineRule="auto"/>
        <w:jc w:val="both"/>
        <w:rPr>
          <w:rFonts w:eastAsia="Times New Roman" w:cstheme="minorHAnsi"/>
          <w:highlight w:val="yellow"/>
        </w:rPr>
      </w:pPr>
    </w:p>
    <w:p w14:paraId="1395E93A" w14:textId="77777777" w:rsidR="00160C9C" w:rsidRPr="008D2D94" w:rsidRDefault="00160C9C" w:rsidP="00160C9C">
      <w:pPr>
        <w:spacing w:after="0" w:line="240" w:lineRule="auto"/>
        <w:jc w:val="both"/>
        <w:rPr>
          <w:rFonts w:eastAsia="Times New Roman" w:cstheme="minorHAnsi"/>
          <w:highlight w:val="yellow"/>
        </w:rPr>
      </w:pPr>
    </w:p>
    <w:p w14:paraId="0604942E" w14:textId="77777777" w:rsidR="00160C9C" w:rsidRPr="008D2D94" w:rsidRDefault="00160C9C" w:rsidP="00160C9C">
      <w:pPr>
        <w:spacing w:after="0" w:line="240" w:lineRule="auto"/>
        <w:jc w:val="both"/>
        <w:rPr>
          <w:rFonts w:eastAsia="Times New Roman" w:cstheme="minorHAnsi"/>
          <w:highlight w:val="yellow"/>
        </w:rPr>
      </w:pPr>
    </w:p>
    <w:p w14:paraId="5E59C93B" w14:textId="77777777" w:rsidR="00160C9C" w:rsidRPr="008D2D94" w:rsidRDefault="00160C9C" w:rsidP="00160C9C">
      <w:pPr>
        <w:spacing w:after="0" w:line="240" w:lineRule="auto"/>
        <w:jc w:val="both"/>
        <w:rPr>
          <w:rFonts w:eastAsia="Times New Roman" w:cstheme="minorHAnsi"/>
          <w:highlight w:val="yellow"/>
        </w:rPr>
      </w:pPr>
    </w:p>
    <w:p w14:paraId="03163F95" w14:textId="77777777" w:rsidR="00160C9C" w:rsidRPr="008D2D94" w:rsidRDefault="00160C9C" w:rsidP="00160C9C">
      <w:pPr>
        <w:spacing w:after="0" w:line="240" w:lineRule="auto"/>
        <w:jc w:val="both"/>
        <w:rPr>
          <w:rFonts w:eastAsia="Times New Roman" w:cstheme="minorHAnsi"/>
          <w:highlight w:val="yellow"/>
        </w:rPr>
      </w:pPr>
    </w:p>
    <w:p w14:paraId="04E4C259" w14:textId="77777777" w:rsidR="00160C9C" w:rsidRPr="008D2D94" w:rsidRDefault="00160C9C" w:rsidP="00160C9C">
      <w:pPr>
        <w:spacing w:after="0" w:line="240" w:lineRule="auto"/>
        <w:jc w:val="both"/>
        <w:rPr>
          <w:rFonts w:eastAsia="Times New Roman" w:cstheme="minorHAnsi"/>
          <w:highlight w:val="yellow"/>
        </w:rPr>
      </w:pPr>
    </w:p>
    <w:p w14:paraId="49573730" w14:textId="77777777" w:rsidR="00160C9C" w:rsidRPr="008D2D94" w:rsidRDefault="00160C9C" w:rsidP="00160C9C">
      <w:pPr>
        <w:spacing w:after="0" w:line="240" w:lineRule="auto"/>
        <w:jc w:val="both"/>
        <w:rPr>
          <w:rFonts w:eastAsia="Times New Roman" w:cstheme="minorHAnsi"/>
          <w:highlight w:val="yellow"/>
        </w:rPr>
      </w:pPr>
    </w:p>
    <w:p w14:paraId="3708A2B4" w14:textId="77777777" w:rsidR="00160C9C" w:rsidRPr="008D2D94" w:rsidRDefault="00160C9C" w:rsidP="00C661EF">
      <w:pPr>
        <w:spacing w:after="0" w:line="240" w:lineRule="auto"/>
        <w:jc w:val="both"/>
        <w:rPr>
          <w:rFonts w:eastAsia="Times New Roman" w:cstheme="minorHAnsi"/>
        </w:rPr>
      </w:pPr>
    </w:p>
    <w:p w14:paraId="1CC573C8" w14:textId="7FF225F8" w:rsidR="003800F4" w:rsidRPr="00B843FC" w:rsidRDefault="003800F4" w:rsidP="00C661EF">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 xml:space="preserve">If </w:t>
      </w:r>
      <w:r w:rsidR="00F624F0" w:rsidRPr="00B843FC">
        <w:rPr>
          <w:rFonts w:ascii="Arial" w:eastAsia="Times New Roman" w:hAnsi="Arial" w:cs="Arial"/>
          <w:sz w:val="24"/>
          <w:szCs w:val="24"/>
        </w:rPr>
        <w:t>s</w:t>
      </w:r>
      <w:r w:rsidR="00312AF6" w:rsidRPr="00B843FC">
        <w:rPr>
          <w:rFonts w:ascii="Arial" w:eastAsia="Times New Roman" w:hAnsi="Arial" w:cs="Arial"/>
          <w:sz w:val="24"/>
          <w:szCs w:val="24"/>
        </w:rPr>
        <w:t>chools</w:t>
      </w:r>
      <w:r w:rsidRPr="00B843FC">
        <w:rPr>
          <w:rFonts w:ascii="Arial" w:eastAsia="Times New Roman" w:hAnsi="Arial" w:cs="Arial"/>
          <w:sz w:val="24"/>
          <w:szCs w:val="24"/>
        </w:rPr>
        <w:t xml:space="preserve"> decide not to take any further </w:t>
      </w:r>
      <w:r w:rsidR="0047068D" w:rsidRPr="00B843FC">
        <w:rPr>
          <w:rFonts w:ascii="Arial" w:eastAsia="Times New Roman" w:hAnsi="Arial" w:cs="Arial"/>
          <w:sz w:val="24"/>
          <w:szCs w:val="24"/>
        </w:rPr>
        <w:t>action,</w:t>
      </w:r>
      <w:r w:rsidRPr="00B843FC">
        <w:rPr>
          <w:rFonts w:ascii="Arial" w:eastAsia="Times New Roman" w:hAnsi="Arial" w:cs="Arial"/>
          <w:sz w:val="24"/>
          <w:szCs w:val="24"/>
        </w:rPr>
        <w:t xml:space="preserve"> they must record their rational for this decision via their internal recording mechanisms.  It is critical that </w:t>
      </w:r>
      <w:r w:rsidR="00312AF6" w:rsidRPr="00B843FC">
        <w:rPr>
          <w:rFonts w:ascii="Arial" w:eastAsia="Times New Roman" w:hAnsi="Arial" w:cs="Arial"/>
          <w:sz w:val="24"/>
          <w:szCs w:val="24"/>
        </w:rPr>
        <w:t>their</w:t>
      </w:r>
      <w:r w:rsidRPr="00B843FC">
        <w:rPr>
          <w:rFonts w:ascii="Arial" w:eastAsia="Times New Roman" w:hAnsi="Arial" w:cs="Arial"/>
          <w:sz w:val="24"/>
          <w:szCs w:val="24"/>
        </w:rPr>
        <w:t xml:space="preserve"> records are retained in case there is further or repeated concern, if schools are unclear about what action to </w:t>
      </w:r>
      <w:r w:rsidR="0047068D" w:rsidRPr="00B843FC">
        <w:rPr>
          <w:rFonts w:ascii="Arial" w:eastAsia="Times New Roman" w:hAnsi="Arial" w:cs="Arial"/>
          <w:sz w:val="24"/>
          <w:szCs w:val="24"/>
        </w:rPr>
        <w:t>take,</w:t>
      </w:r>
      <w:r w:rsidRPr="00B843FC">
        <w:rPr>
          <w:rFonts w:ascii="Arial" w:eastAsia="Times New Roman" w:hAnsi="Arial" w:cs="Arial"/>
          <w:sz w:val="24"/>
          <w:szCs w:val="24"/>
        </w:rPr>
        <w:t xml:space="preserve"> they must seek appropriate advice from the Designated Officer for Safeguarding (DOS)</w:t>
      </w:r>
      <w:r w:rsidR="0047068D" w:rsidRPr="00B843FC">
        <w:rPr>
          <w:rFonts w:ascii="Arial" w:eastAsia="Times New Roman" w:hAnsi="Arial" w:cs="Arial"/>
          <w:sz w:val="24"/>
          <w:szCs w:val="24"/>
        </w:rPr>
        <w:t>.</w:t>
      </w:r>
    </w:p>
    <w:p w14:paraId="5DF79021" w14:textId="77777777" w:rsidR="003800F4" w:rsidRPr="00B843FC" w:rsidRDefault="003800F4" w:rsidP="00C661EF">
      <w:pPr>
        <w:spacing w:after="0" w:line="240" w:lineRule="auto"/>
        <w:jc w:val="both"/>
        <w:rPr>
          <w:rFonts w:ascii="Arial" w:eastAsia="Times New Roman" w:hAnsi="Arial" w:cs="Arial"/>
          <w:sz w:val="24"/>
          <w:szCs w:val="24"/>
        </w:rPr>
      </w:pPr>
    </w:p>
    <w:p w14:paraId="7D611EF9" w14:textId="77777777" w:rsidR="00C661EF" w:rsidRPr="00B843FC" w:rsidRDefault="00C661EF" w:rsidP="00C661EF">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w:t>
      </w:r>
      <w:r w:rsidR="00E26652" w:rsidRPr="00B843FC">
        <w:rPr>
          <w:rFonts w:ascii="Arial" w:eastAsia="Times New Roman" w:hAnsi="Arial" w:cs="Arial"/>
          <w:sz w:val="24"/>
          <w:szCs w:val="24"/>
        </w:rPr>
        <w:t xml:space="preserve"> will be taken.</w:t>
      </w:r>
      <w:r w:rsidRPr="00B843FC">
        <w:rPr>
          <w:rFonts w:ascii="Arial" w:eastAsia="Times New Roman" w:hAnsi="Arial" w:cs="Arial"/>
          <w:sz w:val="24"/>
          <w:szCs w:val="24"/>
        </w:rPr>
        <w:t xml:space="preserve"> </w:t>
      </w:r>
    </w:p>
    <w:p w14:paraId="11EE2042" w14:textId="77777777" w:rsidR="00E26652" w:rsidRPr="00B843FC" w:rsidRDefault="00E26652" w:rsidP="00C661EF">
      <w:pPr>
        <w:spacing w:after="0" w:line="240" w:lineRule="auto"/>
        <w:jc w:val="both"/>
        <w:rPr>
          <w:rFonts w:ascii="Arial" w:eastAsia="Times New Roman" w:hAnsi="Arial" w:cs="Arial"/>
          <w:sz w:val="24"/>
          <w:szCs w:val="24"/>
        </w:rPr>
      </w:pPr>
    </w:p>
    <w:p w14:paraId="775849BB" w14:textId="5DD4D207" w:rsidR="00B10DAF" w:rsidRPr="00B843FC" w:rsidRDefault="00C661EF" w:rsidP="00B10DAF">
      <w:pPr>
        <w:spacing w:after="0" w:line="240" w:lineRule="auto"/>
        <w:jc w:val="both"/>
        <w:rPr>
          <w:rFonts w:ascii="Arial" w:hAnsi="Arial" w:cs="Arial"/>
          <w:sz w:val="24"/>
          <w:szCs w:val="24"/>
        </w:rPr>
      </w:pPr>
      <w:r w:rsidRPr="00B843FC">
        <w:rPr>
          <w:rFonts w:ascii="Arial" w:eastAsia="Times New Roman" w:hAnsi="Arial" w:cs="Arial"/>
          <w:sz w:val="24"/>
          <w:szCs w:val="24"/>
        </w:rPr>
        <w:t xml:space="preserve">The school will ensure that all staff and volunteers are aware of the need for maintaining appropriate and professional boundaries in their relationships with </w:t>
      </w:r>
      <w:r w:rsidR="00E26652" w:rsidRPr="00B843FC">
        <w:rPr>
          <w:rFonts w:ascii="Arial" w:eastAsia="Times New Roman" w:hAnsi="Arial" w:cs="Arial"/>
          <w:sz w:val="24"/>
          <w:szCs w:val="24"/>
        </w:rPr>
        <w:t xml:space="preserve">pupils and parents in line with </w:t>
      </w:r>
      <w:r w:rsidRPr="00B843FC">
        <w:rPr>
          <w:rFonts w:ascii="Arial" w:eastAsia="Times New Roman" w:hAnsi="Arial" w:cs="Arial"/>
          <w:sz w:val="24"/>
          <w:szCs w:val="24"/>
        </w:rPr>
        <w:t>the Local Authority’</w:t>
      </w:r>
      <w:r w:rsidR="00B10DAF" w:rsidRPr="00B843FC">
        <w:rPr>
          <w:rFonts w:ascii="Arial" w:eastAsia="Times New Roman" w:hAnsi="Arial" w:cs="Arial"/>
          <w:sz w:val="24"/>
          <w:szCs w:val="24"/>
        </w:rPr>
        <w:t xml:space="preserve"> s Code of Conduct</w:t>
      </w:r>
      <w:r w:rsidR="005C7C42" w:rsidRPr="00B843FC">
        <w:rPr>
          <w:rFonts w:ascii="Arial" w:eastAsia="Times New Roman" w:hAnsi="Arial" w:cs="Arial"/>
          <w:sz w:val="24"/>
          <w:szCs w:val="24"/>
        </w:rPr>
        <w:t xml:space="preserve">, and the Education Workforce </w:t>
      </w:r>
      <w:r w:rsidR="005C7C42" w:rsidRPr="00B843FC">
        <w:rPr>
          <w:rFonts w:ascii="Arial" w:hAnsi="Arial" w:cs="Arial"/>
          <w:sz w:val="24"/>
          <w:szCs w:val="24"/>
        </w:rPr>
        <w:t xml:space="preserve">Council </w:t>
      </w:r>
      <w:r w:rsidR="00A007A2" w:rsidRPr="00B843FC">
        <w:rPr>
          <w:rFonts w:ascii="Arial" w:hAnsi="Arial" w:cs="Arial"/>
          <w:sz w:val="24"/>
          <w:szCs w:val="24"/>
        </w:rPr>
        <w:t xml:space="preserve">Code of </w:t>
      </w:r>
      <w:r w:rsidR="005C7C42" w:rsidRPr="00B843FC">
        <w:rPr>
          <w:rFonts w:ascii="Arial" w:hAnsi="Arial" w:cs="Arial"/>
          <w:sz w:val="24"/>
          <w:szCs w:val="24"/>
        </w:rPr>
        <w:t>Professional</w:t>
      </w:r>
      <w:r w:rsidR="00A007A2" w:rsidRPr="00B843FC">
        <w:rPr>
          <w:rFonts w:ascii="Arial" w:hAnsi="Arial" w:cs="Arial"/>
          <w:sz w:val="24"/>
          <w:szCs w:val="24"/>
        </w:rPr>
        <w:t xml:space="preserve"> </w:t>
      </w:r>
      <w:r w:rsidR="005C7C42" w:rsidRPr="00B843FC">
        <w:rPr>
          <w:rFonts w:ascii="Arial" w:hAnsi="Arial" w:cs="Arial"/>
          <w:sz w:val="24"/>
          <w:szCs w:val="24"/>
        </w:rPr>
        <w:t>Conduct</w:t>
      </w:r>
      <w:r w:rsidR="00A007A2" w:rsidRPr="00B843FC">
        <w:rPr>
          <w:rFonts w:ascii="Arial" w:hAnsi="Arial" w:cs="Arial"/>
          <w:sz w:val="24"/>
          <w:szCs w:val="24"/>
        </w:rPr>
        <w:t xml:space="preserve"> and Practice</w:t>
      </w:r>
      <w:r w:rsidR="005C7C42" w:rsidRPr="00B843FC">
        <w:rPr>
          <w:rFonts w:ascii="Arial" w:hAnsi="Arial" w:cs="Arial"/>
          <w:sz w:val="24"/>
          <w:szCs w:val="24"/>
        </w:rPr>
        <w:t>.</w:t>
      </w:r>
      <w:r w:rsidR="00976AFF" w:rsidRPr="00B843FC">
        <w:rPr>
          <w:rFonts w:ascii="Arial" w:hAnsi="Arial" w:cs="Arial"/>
          <w:sz w:val="24"/>
          <w:szCs w:val="24"/>
        </w:rPr>
        <w:t xml:space="preserve"> </w:t>
      </w:r>
    </w:p>
    <w:p w14:paraId="5F972215" w14:textId="77777777" w:rsidR="0059644B" w:rsidRPr="00B843FC" w:rsidRDefault="0059644B" w:rsidP="00B10DAF">
      <w:pPr>
        <w:spacing w:after="0" w:line="240" w:lineRule="auto"/>
        <w:jc w:val="both"/>
        <w:rPr>
          <w:rFonts w:ascii="Arial" w:eastAsia="Times New Roman" w:hAnsi="Arial" w:cs="Arial"/>
          <w:sz w:val="24"/>
          <w:szCs w:val="24"/>
          <w:u w:val="single"/>
        </w:rPr>
      </w:pPr>
    </w:p>
    <w:p w14:paraId="111B972C" w14:textId="77777777" w:rsidR="006D2702" w:rsidRPr="008D2D94" w:rsidRDefault="006D2702" w:rsidP="00B10DAF">
      <w:pPr>
        <w:spacing w:after="0" w:line="240" w:lineRule="auto"/>
        <w:jc w:val="both"/>
        <w:rPr>
          <w:rFonts w:eastAsia="Times New Roman" w:cstheme="minorHAnsi"/>
          <w:b/>
          <w:u w:val="single"/>
        </w:rPr>
      </w:pPr>
    </w:p>
    <w:p w14:paraId="44035A38" w14:textId="3EB3C1B8" w:rsidR="00E26652" w:rsidRPr="00B843FC" w:rsidRDefault="00E26652" w:rsidP="00B10DAF">
      <w:pPr>
        <w:spacing w:after="0" w:line="240" w:lineRule="auto"/>
        <w:jc w:val="both"/>
        <w:rPr>
          <w:rFonts w:ascii="Arial" w:eastAsia="Times New Roman" w:hAnsi="Arial" w:cs="Arial"/>
          <w:b/>
          <w:sz w:val="24"/>
          <w:szCs w:val="24"/>
          <w:u w:val="single"/>
        </w:rPr>
      </w:pPr>
      <w:r w:rsidRPr="00B843FC">
        <w:rPr>
          <w:rFonts w:ascii="Arial" w:eastAsia="Times New Roman" w:hAnsi="Arial" w:cs="Arial"/>
          <w:b/>
          <w:sz w:val="24"/>
          <w:szCs w:val="24"/>
          <w:u w:val="single"/>
        </w:rPr>
        <w:t>Safeguarding allegations / Concerns about Practitioners and Those in Positions of Trust</w:t>
      </w:r>
    </w:p>
    <w:p w14:paraId="4FA8E0F9" w14:textId="77777777" w:rsidR="00E26652" w:rsidRPr="00B843FC" w:rsidRDefault="00E26652" w:rsidP="00B10DAF">
      <w:pPr>
        <w:spacing w:after="0" w:line="240" w:lineRule="auto"/>
        <w:jc w:val="both"/>
        <w:rPr>
          <w:rFonts w:ascii="Arial" w:eastAsia="Times New Roman" w:hAnsi="Arial" w:cs="Arial"/>
          <w:sz w:val="24"/>
          <w:szCs w:val="24"/>
          <w:u w:val="single"/>
        </w:rPr>
      </w:pPr>
    </w:p>
    <w:p w14:paraId="1CCB8700" w14:textId="71D8E8A1" w:rsidR="00B10DAF" w:rsidRPr="00B843FC" w:rsidRDefault="00B10DAF" w:rsidP="00B10DAF">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Procedures in respect of allegations of abuse against professionals, members of staff or volunteers in c</w:t>
      </w:r>
      <w:r w:rsidR="00AF17CE" w:rsidRPr="00B843FC">
        <w:rPr>
          <w:rFonts w:ascii="Arial" w:eastAsia="Times New Roman" w:hAnsi="Arial" w:cs="Arial"/>
          <w:sz w:val="24"/>
          <w:szCs w:val="24"/>
        </w:rPr>
        <w:t>ontact with children are outlined in</w:t>
      </w:r>
      <w:r w:rsidRPr="00B843FC">
        <w:rPr>
          <w:rFonts w:ascii="Arial" w:eastAsia="Times New Roman" w:hAnsi="Arial" w:cs="Arial"/>
          <w:sz w:val="24"/>
          <w:szCs w:val="24"/>
        </w:rPr>
        <w:t xml:space="preserve"> the national guidance in </w:t>
      </w:r>
      <w:r w:rsidRPr="00B843FC">
        <w:rPr>
          <w:rFonts w:ascii="Arial" w:eastAsia="Times New Roman" w:hAnsi="Arial" w:cs="Arial"/>
          <w:i/>
          <w:sz w:val="24"/>
          <w:szCs w:val="24"/>
        </w:rPr>
        <w:t xml:space="preserve">Safeguarding Children: Working Together under the Children Act 2004, </w:t>
      </w:r>
      <w:r w:rsidR="00E26652" w:rsidRPr="00B843FC">
        <w:rPr>
          <w:rFonts w:ascii="Arial" w:eastAsia="Times New Roman" w:hAnsi="Arial" w:cs="Arial"/>
          <w:i/>
          <w:sz w:val="24"/>
          <w:szCs w:val="24"/>
        </w:rPr>
        <w:t xml:space="preserve">Regional Safeguarding Board (RSB) </w:t>
      </w:r>
      <w:r w:rsidRPr="00B843FC">
        <w:rPr>
          <w:rFonts w:ascii="Arial" w:eastAsia="Times New Roman" w:hAnsi="Arial" w:cs="Arial"/>
          <w:i/>
          <w:sz w:val="24"/>
          <w:szCs w:val="24"/>
        </w:rPr>
        <w:t>Guidance</w:t>
      </w:r>
      <w:r w:rsidR="00E26652" w:rsidRPr="00B843FC">
        <w:rPr>
          <w:rFonts w:ascii="Arial" w:eastAsia="Times New Roman" w:hAnsi="Arial" w:cs="Arial"/>
          <w:sz w:val="24"/>
          <w:szCs w:val="24"/>
        </w:rPr>
        <w:t xml:space="preserve"> and </w:t>
      </w:r>
      <w:r w:rsidR="00324C35" w:rsidRPr="00B843FC">
        <w:rPr>
          <w:rFonts w:ascii="Arial" w:eastAsia="Times New Roman" w:hAnsi="Arial" w:cs="Arial"/>
          <w:sz w:val="24"/>
          <w:szCs w:val="24"/>
        </w:rPr>
        <w:t>S</w:t>
      </w:r>
      <w:r w:rsidR="00E26652" w:rsidRPr="00B843FC">
        <w:rPr>
          <w:rFonts w:ascii="Arial" w:eastAsia="Times New Roman" w:hAnsi="Arial" w:cs="Arial"/>
          <w:sz w:val="24"/>
          <w:szCs w:val="24"/>
        </w:rPr>
        <w:t xml:space="preserve">ection 5 of the </w:t>
      </w:r>
      <w:r w:rsidR="00E26652" w:rsidRPr="00B843FC">
        <w:rPr>
          <w:rFonts w:ascii="Arial" w:eastAsia="Times New Roman" w:hAnsi="Arial" w:cs="Arial"/>
          <w:i/>
          <w:sz w:val="24"/>
          <w:szCs w:val="24"/>
        </w:rPr>
        <w:t xml:space="preserve">Wales Safeguarding </w:t>
      </w:r>
      <w:r w:rsidR="00324C35" w:rsidRPr="00B843FC">
        <w:rPr>
          <w:rFonts w:ascii="Arial" w:eastAsia="Times New Roman" w:hAnsi="Arial" w:cs="Arial"/>
          <w:i/>
          <w:sz w:val="24"/>
          <w:szCs w:val="24"/>
        </w:rPr>
        <w:t>Procedures</w:t>
      </w:r>
      <w:r w:rsidR="005C2436" w:rsidRPr="00B843FC">
        <w:rPr>
          <w:rFonts w:ascii="Arial" w:eastAsia="Times New Roman" w:hAnsi="Arial" w:cs="Arial"/>
          <w:i/>
          <w:sz w:val="24"/>
          <w:szCs w:val="24"/>
        </w:rPr>
        <w:t>: H</w:t>
      </w:r>
      <w:r w:rsidR="00DA6C9A" w:rsidRPr="00B843FC">
        <w:rPr>
          <w:rFonts w:ascii="Arial" w:eastAsia="Times New Roman" w:hAnsi="Arial" w:cs="Arial"/>
          <w:i/>
          <w:sz w:val="24"/>
          <w:szCs w:val="24"/>
        </w:rPr>
        <w:t>andling</w:t>
      </w:r>
      <w:r w:rsidR="005C2436" w:rsidRPr="00B843FC">
        <w:rPr>
          <w:rFonts w:ascii="Arial" w:eastAsia="Times New Roman" w:hAnsi="Arial" w:cs="Arial"/>
          <w:i/>
          <w:sz w:val="24"/>
          <w:szCs w:val="24"/>
        </w:rPr>
        <w:t xml:space="preserve"> allegations of abuse against T</w:t>
      </w:r>
      <w:r w:rsidRPr="00B843FC">
        <w:rPr>
          <w:rFonts w:ascii="Arial" w:eastAsia="Times New Roman" w:hAnsi="Arial" w:cs="Arial"/>
          <w:i/>
          <w:sz w:val="24"/>
          <w:szCs w:val="24"/>
        </w:rPr>
        <w:t>eachers and other staff</w:t>
      </w:r>
      <w:r w:rsidRPr="00B843FC">
        <w:rPr>
          <w:rFonts w:ascii="Arial" w:eastAsia="Times New Roman" w:hAnsi="Arial" w:cs="Arial"/>
          <w:sz w:val="24"/>
          <w:szCs w:val="24"/>
        </w:rPr>
        <w:t xml:space="preserve"> W</w:t>
      </w:r>
      <w:r w:rsidR="005C2436" w:rsidRPr="00B843FC">
        <w:rPr>
          <w:rFonts w:ascii="Arial" w:eastAsia="Times New Roman" w:hAnsi="Arial" w:cs="Arial"/>
          <w:sz w:val="24"/>
          <w:szCs w:val="24"/>
        </w:rPr>
        <w:t xml:space="preserve">elsh </w:t>
      </w:r>
      <w:r w:rsidRPr="00B843FC">
        <w:rPr>
          <w:rFonts w:ascii="Arial" w:eastAsia="Times New Roman" w:hAnsi="Arial" w:cs="Arial"/>
          <w:sz w:val="24"/>
          <w:szCs w:val="24"/>
        </w:rPr>
        <w:t>G</w:t>
      </w:r>
      <w:r w:rsidR="005C2436" w:rsidRPr="00B843FC">
        <w:rPr>
          <w:rFonts w:ascii="Arial" w:eastAsia="Times New Roman" w:hAnsi="Arial" w:cs="Arial"/>
          <w:sz w:val="24"/>
          <w:szCs w:val="24"/>
        </w:rPr>
        <w:t>overnment</w:t>
      </w:r>
      <w:r w:rsidRPr="00B843FC">
        <w:rPr>
          <w:rFonts w:ascii="Arial" w:eastAsia="Times New Roman" w:hAnsi="Arial" w:cs="Arial"/>
          <w:sz w:val="24"/>
          <w:szCs w:val="24"/>
        </w:rPr>
        <w:t xml:space="preserve"> 009/2014.</w:t>
      </w:r>
    </w:p>
    <w:p w14:paraId="4706DCF9" w14:textId="77777777" w:rsidR="00C661EF" w:rsidRPr="00B843FC" w:rsidRDefault="00C661EF" w:rsidP="00C661EF">
      <w:pPr>
        <w:spacing w:after="0" w:line="240" w:lineRule="auto"/>
        <w:jc w:val="both"/>
        <w:rPr>
          <w:rFonts w:ascii="Arial" w:eastAsia="Times New Roman" w:hAnsi="Arial" w:cs="Arial"/>
          <w:sz w:val="24"/>
          <w:szCs w:val="24"/>
        </w:rPr>
      </w:pPr>
    </w:p>
    <w:p w14:paraId="6D580B5B" w14:textId="77777777" w:rsidR="00C50064" w:rsidRPr="00B843FC" w:rsidRDefault="00C50064" w:rsidP="00C661EF">
      <w:pPr>
        <w:spacing w:after="0" w:line="240" w:lineRule="auto"/>
        <w:jc w:val="both"/>
        <w:rPr>
          <w:rFonts w:ascii="Arial" w:eastAsia="Times New Roman" w:hAnsi="Arial" w:cs="Arial"/>
          <w:sz w:val="24"/>
          <w:szCs w:val="24"/>
        </w:rPr>
      </w:pPr>
    </w:p>
    <w:p w14:paraId="65B88629" w14:textId="77777777" w:rsidR="00C661EF" w:rsidRPr="00B843FC" w:rsidRDefault="00C661EF" w:rsidP="00C661EF">
      <w:pPr>
        <w:spacing w:after="0" w:line="240" w:lineRule="auto"/>
        <w:jc w:val="both"/>
        <w:rPr>
          <w:rFonts w:ascii="Arial" w:eastAsia="Times New Roman" w:hAnsi="Arial" w:cs="Arial"/>
          <w:b/>
          <w:sz w:val="24"/>
          <w:szCs w:val="24"/>
          <w:u w:val="single"/>
        </w:rPr>
      </w:pPr>
      <w:r w:rsidRPr="00B843FC">
        <w:rPr>
          <w:rFonts w:ascii="Arial" w:eastAsia="Times New Roman" w:hAnsi="Arial" w:cs="Arial"/>
          <w:b/>
          <w:sz w:val="24"/>
          <w:szCs w:val="24"/>
          <w:u w:val="single"/>
        </w:rPr>
        <w:t>Whistleblowing</w:t>
      </w:r>
    </w:p>
    <w:p w14:paraId="72FFC682" w14:textId="77777777" w:rsidR="00C661EF" w:rsidRPr="00B843FC" w:rsidRDefault="00C661EF" w:rsidP="00C661EF">
      <w:pPr>
        <w:spacing w:after="0" w:line="240" w:lineRule="auto"/>
        <w:jc w:val="both"/>
        <w:rPr>
          <w:rFonts w:ascii="Arial" w:eastAsia="Times New Roman" w:hAnsi="Arial" w:cs="Arial"/>
          <w:b/>
          <w:sz w:val="24"/>
          <w:szCs w:val="24"/>
        </w:rPr>
      </w:pPr>
    </w:p>
    <w:p w14:paraId="596F4D7B" w14:textId="77777777" w:rsidR="00C661EF" w:rsidRPr="00B843FC" w:rsidRDefault="00C661EF" w:rsidP="00C661EF">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We recognise that children cannot be expected to raise concerns in an environment where staff fail to do so.</w:t>
      </w:r>
    </w:p>
    <w:p w14:paraId="1DFC4306" w14:textId="77777777" w:rsidR="00C661EF" w:rsidRPr="00B843FC" w:rsidRDefault="00C661EF" w:rsidP="00C661EF">
      <w:pPr>
        <w:spacing w:after="0" w:line="240" w:lineRule="auto"/>
        <w:jc w:val="both"/>
        <w:rPr>
          <w:rFonts w:ascii="Arial" w:eastAsia="Times New Roman" w:hAnsi="Arial" w:cs="Arial"/>
          <w:sz w:val="24"/>
          <w:szCs w:val="24"/>
        </w:rPr>
      </w:pPr>
    </w:p>
    <w:p w14:paraId="71A400C3" w14:textId="7D5BC3EB" w:rsidR="00E26652" w:rsidRPr="00B843FC" w:rsidRDefault="00C661EF" w:rsidP="00C661EF">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 xml:space="preserve">All staff </w:t>
      </w:r>
      <w:r w:rsidR="00E26652" w:rsidRPr="00B843FC">
        <w:rPr>
          <w:rFonts w:ascii="Arial" w:eastAsia="Times New Roman" w:hAnsi="Arial" w:cs="Arial"/>
          <w:sz w:val="24"/>
          <w:szCs w:val="24"/>
        </w:rPr>
        <w:t xml:space="preserve">must be aware of their duty to report </w:t>
      </w:r>
      <w:r w:rsidR="006D02A7" w:rsidRPr="00B843FC">
        <w:rPr>
          <w:rFonts w:ascii="Arial" w:eastAsia="Times New Roman" w:hAnsi="Arial" w:cs="Arial"/>
          <w:sz w:val="24"/>
          <w:szCs w:val="24"/>
        </w:rPr>
        <w:t>allegations or</w:t>
      </w:r>
      <w:r w:rsidR="00E26652" w:rsidRPr="00B843FC">
        <w:rPr>
          <w:rFonts w:ascii="Arial" w:eastAsia="Times New Roman" w:hAnsi="Arial" w:cs="Arial"/>
          <w:sz w:val="24"/>
          <w:szCs w:val="24"/>
        </w:rPr>
        <w:t xml:space="preserve"> concerns about colleagues.</w:t>
      </w:r>
      <w:r w:rsidR="006D02A7" w:rsidRPr="00B843FC">
        <w:rPr>
          <w:rFonts w:ascii="Arial" w:eastAsia="Times New Roman" w:hAnsi="Arial" w:cs="Arial"/>
          <w:sz w:val="24"/>
          <w:szCs w:val="24"/>
        </w:rPr>
        <w:t xml:space="preserve"> In line with the Local Au</w:t>
      </w:r>
      <w:r w:rsidR="009A4AC6" w:rsidRPr="00B843FC">
        <w:rPr>
          <w:rFonts w:ascii="Arial" w:eastAsia="Times New Roman" w:hAnsi="Arial" w:cs="Arial"/>
          <w:sz w:val="24"/>
          <w:szCs w:val="24"/>
        </w:rPr>
        <w:t xml:space="preserve">thorities Whistleblowing </w:t>
      </w:r>
      <w:r w:rsidR="0047068D" w:rsidRPr="00B843FC">
        <w:rPr>
          <w:rFonts w:ascii="Arial" w:eastAsia="Times New Roman" w:hAnsi="Arial" w:cs="Arial"/>
          <w:sz w:val="24"/>
          <w:szCs w:val="24"/>
        </w:rPr>
        <w:t>Policy</w:t>
      </w:r>
      <w:r w:rsidR="009A4AC6" w:rsidRPr="00B843FC">
        <w:rPr>
          <w:rFonts w:ascii="Arial" w:eastAsia="Times New Roman" w:hAnsi="Arial" w:cs="Arial"/>
          <w:sz w:val="24"/>
          <w:szCs w:val="24"/>
        </w:rPr>
        <w:t xml:space="preserve"> Version 6.5</w:t>
      </w:r>
      <w:r w:rsidR="0015546E" w:rsidRPr="00B843FC">
        <w:rPr>
          <w:rFonts w:ascii="Arial" w:eastAsia="Times New Roman" w:hAnsi="Arial" w:cs="Arial"/>
          <w:sz w:val="24"/>
          <w:szCs w:val="24"/>
        </w:rPr>
        <w:t xml:space="preserve"> CIS 1.C.015</w:t>
      </w:r>
      <w:r w:rsidR="0047068D" w:rsidRPr="00B843FC">
        <w:rPr>
          <w:rFonts w:ascii="Arial" w:eastAsia="Times New Roman" w:hAnsi="Arial" w:cs="Arial"/>
          <w:sz w:val="24"/>
          <w:szCs w:val="24"/>
        </w:rPr>
        <w:t>.</w:t>
      </w:r>
    </w:p>
    <w:p w14:paraId="3BBE32E6" w14:textId="77777777" w:rsidR="00C661EF" w:rsidRPr="00B843FC" w:rsidRDefault="00C661EF" w:rsidP="00C661EF">
      <w:pPr>
        <w:spacing w:after="0" w:line="240" w:lineRule="auto"/>
        <w:rPr>
          <w:rFonts w:ascii="Arial" w:eastAsia="Times New Roman" w:hAnsi="Arial" w:cs="Arial"/>
          <w:sz w:val="24"/>
          <w:szCs w:val="24"/>
        </w:rPr>
      </w:pPr>
    </w:p>
    <w:p w14:paraId="0AB3775A" w14:textId="77777777" w:rsidR="00C50064" w:rsidRPr="00B843FC" w:rsidRDefault="00C50064" w:rsidP="005D304E">
      <w:pPr>
        <w:spacing w:after="0" w:line="240" w:lineRule="auto"/>
        <w:rPr>
          <w:rFonts w:ascii="Arial" w:eastAsia="Times New Roman" w:hAnsi="Arial" w:cs="Arial"/>
          <w:sz w:val="24"/>
          <w:szCs w:val="24"/>
        </w:rPr>
      </w:pPr>
    </w:p>
    <w:p w14:paraId="21F66A59" w14:textId="77777777" w:rsidR="007D4D08" w:rsidRPr="00B843FC" w:rsidRDefault="00C661EF" w:rsidP="005D304E">
      <w:pPr>
        <w:spacing w:after="0" w:line="240" w:lineRule="auto"/>
        <w:rPr>
          <w:rFonts w:ascii="Arial" w:eastAsia="Times New Roman" w:hAnsi="Arial" w:cs="Arial"/>
          <w:b/>
          <w:sz w:val="24"/>
          <w:szCs w:val="24"/>
          <w:u w:val="single"/>
        </w:rPr>
      </w:pPr>
      <w:r w:rsidRPr="00B843FC">
        <w:rPr>
          <w:rFonts w:ascii="Arial" w:eastAsia="Times New Roman" w:hAnsi="Arial" w:cs="Arial"/>
          <w:b/>
          <w:sz w:val="24"/>
          <w:szCs w:val="24"/>
          <w:u w:val="single"/>
        </w:rPr>
        <w:t xml:space="preserve">Other Related Policies </w:t>
      </w:r>
    </w:p>
    <w:p w14:paraId="055AAA15" w14:textId="77777777" w:rsidR="00C661EF" w:rsidRPr="00B843FC" w:rsidRDefault="00C661EF" w:rsidP="005D304E">
      <w:pPr>
        <w:spacing w:after="0" w:line="240" w:lineRule="auto"/>
        <w:rPr>
          <w:rFonts w:ascii="Arial" w:eastAsia="Times New Roman" w:hAnsi="Arial" w:cs="Arial"/>
          <w:sz w:val="24"/>
          <w:szCs w:val="24"/>
        </w:rPr>
      </w:pPr>
    </w:p>
    <w:p w14:paraId="023BA1A1" w14:textId="77777777" w:rsidR="001728A9" w:rsidRPr="00B843FC" w:rsidRDefault="00C661EF" w:rsidP="005D304E">
      <w:pPr>
        <w:pStyle w:val="xxxxmsonormal"/>
        <w:rPr>
          <w:rFonts w:ascii="Arial" w:eastAsia="Times New Roman" w:hAnsi="Arial" w:cs="Arial"/>
          <w:sz w:val="24"/>
          <w:szCs w:val="24"/>
          <w:u w:val="single"/>
        </w:rPr>
      </w:pPr>
      <w:r w:rsidRPr="00B843FC">
        <w:rPr>
          <w:rFonts w:ascii="Arial" w:eastAsia="Times New Roman" w:hAnsi="Arial" w:cs="Arial"/>
          <w:sz w:val="24"/>
          <w:szCs w:val="24"/>
          <w:u w:val="single"/>
        </w:rPr>
        <w:t xml:space="preserve">Physical Intervention / Restraint Policy </w:t>
      </w:r>
    </w:p>
    <w:p w14:paraId="44B4413B" w14:textId="77777777" w:rsidR="001728A9" w:rsidRPr="00B843FC" w:rsidRDefault="001728A9" w:rsidP="005D304E">
      <w:pPr>
        <w:pStyle w:val="xxxxmsonormal"/>
        <w:rPr>
          <w:rFonts w:ascii="Arial" w:eastAsia="Times New Roman" w:hAnsi="Arial" w:cs="Arial"/>
          <w:b/>
          <w:sz w:val="24"/>
          <w:szCs w:val="24"/>
          <w:u w:val="single"/>
        </w:rPr>
      </w:pPr>
    </w:p>
    <w:p w14:paraId="52374090" w14:textId="39889B78" w:rsidR="00523381" w:rsidRPr="00B843FC" w:rsidRDefault="00523381" w:rsidP="005D304E">
      <w:pPr>
        <w:rPr>
          <w:rFonts w:ascii="Arial" w:hAnsi="Arial" w:cs="Arial"/>
          <w:sz w:val="24"/>
          <w:szCs w:val="24"/>
        </w:rPr>
      </w:pPr>
      <w:r w:rsidRPr="00B843FC">
        <w:rPr>
          <w:rFonts w:ascii="Arial" w:hAnsi="Arial" w:cs="Arial"/>
          <w:sz w:val="24"/>
          <w:szCs w:val="24"/>
        </w:rPr>
        <w:t>The schools/</w:t>
      </w:r>
      <w:r w:rsidR="0047068D" w:rsidRPr="00B843FC">
        <w:rPr>
          <w:rFonts w:ascii="Arial" w:hAnsi="Arial" w:cs="Arial"/>
          <w:sz w:val="24"/>
          <w:szCs w:val="24"/>
        </w:rPr>
        <w:t>council’s</w:t>
      </w:r>
      <w:r w:rsidRPr="00B843FC">
        <w:rPr>
          <w:rFonts w:ascii="Arial" w:hAnsi="Arial" w:cs="Arial"/>
          <w:sz w:val="24"/>
          <w:szCs w:val="24"/>
        </w:rPr>
        <w:t xml:space="preserve"> policy on physical intervention for school staff should be set ou</w:t>
      </w:r>
      <w:r w:rsidR="0080321A" w:rsidRPr="00B843FC">
        <w:rPr>
          <w:rFonts w:ascii="Arial" w:hAnsi="Arial" w:cs="Arial"/>
          <w:sz w:val="24"/>
          <w:szCs w:val="24"/>
        </w:rPr>
        <w:t xml:space="preserve">t in a separate document and </w:t>
      </w:r>
      <w:r w:rsidRPr="00B843FC">
        <w:rPr>
          <w:rFonts w:ascii="Arial" w:hAnsi="Arial" w:cs="Arial"/>
          <w:sz w:val="24"/>
          <w:szCs w:val="24"/>
        </w:rPr>
        <w:t>reviewed annually by the governing body. Staff must only ever use restrictive physical intervention /restraint as a last resort</w:t>
      </w:r>
      <w:r w:rsidR="000E7C7E" w:rsidRPr="00B843FC">
        <w:rPr>
          <w:rFonts w:ascii="Arial" w:hAnsi="Arial" w:cs="Arial"/>
          <w:sz w:val="24"/>
          <w:szCs w:val="24"/>
        </w:rPr>
        <w:t xml:space="preserve"> as part of a holistic approach within a school setting</w:t>
      </w:r>
      <w:r w:rsidRPr="00B843FC">
        <w:rPr>
          <w:rFonts w:ascii="Arial" w:hAnsi="Arial" w:cs="Arial"/>
          <w:sz w:val="24"/>
          <w:szCs w:val="24"/>
        </w:rPr>
        <w:t xml:space="preserve"> and at all times it must be with the minimum amount of force necessary to prevent injury to the pupil, themselves, another </w:t>
      </w:r>
      <w:r w:rsidR="0047068D" w:rsidRPr="00B843FC">
        <w:rPr>
          <w:rFonts w:ascii="Arial" w:hAnsi="Arial" w:cs="Arial"/>
          <w:sz w:val="24"/>
          <w:szCs w:val="24"/>
        </w:rPr>
        <w:t>person,</w:t>
      </w:r>
      <w:r w:rsidRPr="00B843FC">
        <w:rPr>
          <w:rFonts w:ascii="Arial" w:hAnsi="Arial" w:cs="Arial"/>
          <w:sz w:val="24"/>
          <w:szCs w:val="24"/>
        </w:rPr>
        <w:t xml:space="preserve"> or property. Good practice dictates that senior leaders should provide training for staff and consequently, schools are encouraged to seek refresher training for staff on </w:t>
      </w:r>
      <w:r w:rsidRPr="00B843FC">
        <w:rPr>
          <w:rFonts w:ascii="Arial" w:hAnsi="Arial" w:cs="Arial"/>
          <w:sz w:val="24"/>
          <w:szCs w:val="24"/>
        </w:rPr>
        <w:lastRenderedPageBreak/>
        <w:t>an annual basis and mor</w:t>
      </w:r>
      <w:r w:rsidR="0080321A" w:rsidRPr="00B843FC">
        <w:rPr>
          <w:rFonts w:ascii="Arial" w:hAnsi="Arial" w:cs="Arial"/>
          <w:sz w:val="24"/>
          <w:szCs w:val="24"/>
        </w:rPr>
        <w:t>e frequently as risk assessments dictate. The</w:t>
      </w:r>
      <w:r w:rsidRPr="00B843FC">
        <w:rPr>
          <w:rFonts w:ascii="Arial" w:hAnsi="Arial" w:cs="Arial"/>
          <w:sz w:val="24"/>
          <w:szCs w:val="24"/>
        </w:rPr>
        <w:t xml:space="preserve"> Policy requires schools to risk</w:t>
      </w:r>
      <w:r w:rsidRPr="008D2D94">
        <w:rPr>
          <w:rFonts w:cstheme="minorHAnsi"/>
        </w:rPr>
        <w:t xml:space="preserve"> assess individual pupils where necessary and actively plan to reduce risk </w:t>
      </w:r>
      <w:r w:rsidRPr="00B843FC">
        <w:rPr>
          <w:rFonts w:ascii="Arial" w:hAnsi="Arial" w:cs="Arial"/>
          <w:sz w:val="24"/>
          <w:szCs w:val="24"/>
        </w:rPr>
        <w:t>by using pupil specific positive handling plans.</w:t>
      </w:r>
    </w:p>
    <w:p w14:paraId="7F63F16A" w14:textId="77777777" w:rsidR="00461AA1" w:rsidRPr="00B843FC" w:rsidRDefault="009049B0" w:rsidP="00461AA1">
      <w:pPr>
        <w:rPr>
          <w:rStyle w:val="Hyperlink"/>
          <w:rFonts w:ascii="Arial" w:hAnsi="Arial" w:cs="Arial"/>
          <w:color w:val="auto"/>
          <w:sz w:val="24"/>
          <w:szCs w:val="24"/>
        </w:rPr>
      </w:pPr>
      <w:hyperlink r:id="rId27" w:history="1">
        <w:r w:rsidR="00523381" w:rsidRPr="00B843FC">
          <w:rPr>
            <w:rStyle w:val="Hyperlink"/>
            <w:rFonts w:ascii="Arial" w:hAnsi="Arial" w:cs="Arial"/>
            <w:color w:val="auto"/>
            <w:sz w:val="24"/>
            <w:szCs w:val="24"/>
          </w:rPr>
          <w:t>https://gov.wales/sites/default/files/publications/2018-03/safe-and-effective-intervention-use-of-reasonable-force-and-searching-for-weapons.pdf</w:t>
        </w:r>
      </w:hyperlink>
    </w:p>
    <w:p w14:paraId="13134D40" w14:textId="458AF849" w:rsidR="00C661EF" w:rsidRPr="00B843FC" w:rsidRDefault="00C661EF" w:rsidP="00461AA1">
      <w:pPr>
        <w:rPr>
          <w:rFonts w:ascii="Arial" w:hAnsi="Arial" w:cs="Arial"/>
          <w:sz w:val="24"/>
          <w:szCs w:val="24"/>
          <w:u w:val="single"/>
        </w:rPr>
      </w:pPr>
      <w:r w:rsidRPr="00B843FC">
        <w:rPr>
          <w:rFonts w:ascii="Arial" w:eastAsia="Times New Roman" w:hAnsi="Arial" w:cs="Arial"/>
          <w:b/>
          <w:bCs/>
          <w:sz w:val="24"/>
          <w:szCs w:val="24"/>
          <w:u w:val="single"/>
        </w:rPr>
        <w:t xml:space="preserve">Health and Safety </w:t>
      </w:r>
      <w:r w:rsidR="00335789" w:rsidRPr="00B843FC">
        <w:rPr>
          <w:rFonts w:ascii="Arial" w:eastAsia="Times New Roman" w:hAnsi="Arial" w:cs="Arial"/>
          <w:b/>
          <w:bCs/>
          <w:sz w:val="24"/>
          <w:szCs w:val="24"/>
          <w:u w:val="single"/>
        </w:rPr>
        <w:t>–</w:t>
      </w:r>
      <w:r w:rsidR="00DA6C9A" w:rsidRPr="00B843FC">
        <w:rPr>
          <w:rFonts w:ascii="Arial" w:eastAsia="Times New Roman" w:hAnsi="Arial" w:cs="Arial"/>
          <w:b/>
          <w:bCs/>
          <w:sz w:val="24"/>
          <w:szCs w:val="24"/>
          <w:u w:val="single"/>
        </w:rPr>
        <w:t xml:space="preserve"> School</w:t>
      </w:r>
      <w:r w:rsidRPr="00B843FC">
        <w:rPr>
          <w:rFonts w:ascii="Arial" w:eastAsia="Times New Roman" w:hAnsi="Arial" w:cs="Arial"/>
          <w:b/>
          <w:bCs/>
          <w:sz w:val="24"/>
          <w:szCs w:val="24"/>
          <w:u w:val="single"/>
        </w:rPr>
        <w:t xml:space="preserve"> Site Security</w:t>
      </w:r>
    </w:p>
    <w:p w14:paraId="66873B2F" w14:textId="77777777" w:rsidR="00C661EF" w:rsidRPr="00B843FC" w:rsidRDefault="00C661EF" w:rsidP="005D304E">
      <w:pPr>
        <w:spacing w:after="0" w:line="240" w:lineRule="auto"/>
        <w:rPr>
          <w:rFonts w:ascii="Arial" w:eastAsia="Times New Roman" w:hAnsi="Arial" w:cs="Arial"/>
          <w:sz w:val="24"/>
          <w:szCs w:val="24"/>
        </w:rPr>
      </w:pPr>
      <w:r w:rsidRPr="00B843FC">
        <w:rPr>
          <w:rFonts w:ascii="Arial" w:eastAsia="Times New Roman" w:hAnsi="Arial" w:cs="Arial"/>
          <w:b/>
          <w:sz w:val="24"/>
          <w:szCs w:val="24"/>
          <w:u w:val="single"/>
        </w:rPr>
        <w:t xml:space="preserve"> </w:t>
      </w:r>
    </w:p>
    <w:p w14:paraId="6CF656FC" w14:textId="77777777" w:rsidR="00C661EF" w:rsidRPr="00B843FC" w:rsidRDefault="0051052E"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The school must be</w:t>
      </w:r>
      <w:r w:rsidR="0019694B" w:rsidRPr="00B843FC">
        <w:rPr>
          <w:rFonts w:ascii="Arial" w:eastAsia="Times New Roman" w:hAnsi="Arial" w:cs="Arial"/>
          <w:sz w:val="24"/>
          <w:szCs w:val="24"/>
        </w:rPr>
        <w:t xml:space="preserve"> a</w:t>
      </w:r>
      <w:r w:rsidR="00C661EF" w:rsidRPr="00B843FC">
        <w:rPr>
          <w:rFonts w:ascii="Arial" w:eastAsia="Times New Roman" w:hAnsi="Arial" w:cs="Arial"/>
          <w:sz w:val="24"/>
          <w:szCs w:val="24"/>
        </w:rPr>
        <w:t xml:space="preserve"> secure place for pupils to</w:t>
      </w:r>
      <w:r w:rsidRPr="00B843FC">
        <w:rPr>
          <w:rFonts w:ascii="Arial" w:eastAsia="Times New Roman" w:hAnsi="Arial" w:cs="Arial"/>
          <w:sz w:val="24"/>
          <w:szCs w:val="24"/>
        </w:rPr>
        <w:t xml:space="preserve"> learn and develop.</w:t>
      </w:r>
      <w:r w:rsidR="00C661EF" w:rsidRPr="00B843FC">
        <w:rPr>
          <w:rFonts w:ascii="Arial" w:eastAsia="Times New Roman" w:hAnsi="Arial" w:cs="Arial"/>
          <w:sz w:val="24"/>
          <w:szCs w:val="24"/>
        </w:rPr>
        <w:t xml:space="preserve"> The physical safety of pupils when on school site is of paramount importance. Access to the school site is strictly monitored and reviewed in line with the Local Authority guidance on the Health and Safety of school premises. </w:t>
      </w:r>
    </w:p>
    <w:p w14:paraId="4173E461" w14:textId="77777777" w:rsidR="00C661EF" w:rsidRPr="00B843FC" w:rsidRDefault="00C661EF" w:rsidP="005D304E">
      <w:pPr>
        <w:spacing w:after="0" w:line="240" w:lineRule="auto"/>
        <w:rPr>
          <w:rFonts w:ascii="Arial" w:eastAsia="Times New Roman" w:hAnsi="Arial" w:cs="Arial"/>
          <w:sz w:val="24"/>
          <w:szCs w:val="24"/>
        </w:rPr>
      </w:pPr>
    </w:p>
    <w:p w14:paraId="160D2732" w14:textId="5BA1E8BA" w:rsidR="0051052E" w:rsidRPr="00B843FC" w:rsidRDefault="0047068D"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 xml:space="preserve">Schools’ </w:t>
      </w:r>
      <w:r w:rsidR="0051052E" w:rsidRPr="00B843FC">
        <w:rPr>
          <w:rFonts w:ascii="Arial" w:eastAsia="Times New Roman" w:hAnsi="Arial" w:cs="Arial"/>
          <w:sz w:val="24"/>
          <w:szCs w:val="24"/>
        </w:rPr>
        <w:t xml:space="preserve">health and safety policies should be set out in a separate document and reviewed annually by the </w:t>
      </w:r>
      <w:r w:rsidR="008E47F9" w:rsidRPr="00B843FC">
        <w:rPr>
          <w:rFonts w:ascii="Arial" w:eastAsia="Times New Roman" w:hAnsi="Arial" w:cs="Arial"/>
          <w:sz w:val="24"/>
          <w:szCs w:val="24"/>
        </w:rPr>
        <w:t>Governing</w:t>
      </w:r>
      <w:r w:rsidR="0051052E" w:rsidRPr="00B843FC">
        <w:rPr>
          <w:rFonts w:ascii="Arial" w:eastAsia="Times New Roman" w:hAnsi="Arial" w:cs="Arial"/>
          <w:sz w:val="24"/>
          <w:szCs w:val="24"/>
        </w:rPr>
        <w:t xml:space="preserve"> body.</w:t>
      </w:r>
    </w:p>
    <w:p w14:paraId="11A5675C" w14:textId="77777777" w:rsidR="008E47F9" w:rsidRPr="00B843FC" w:rsidRDefault="008E47F9" w:rsidP="005D304E">
      <w:pPr>
        <w:spacing w:after="0" w:line="240" w:lineRule="auto"/>
        <w:rPr>
          <w:rFonts w:ascii="Arial" w:eastAsia="Times New Roman" w:hAnsi="Arial" w:cs="Arial"/>
          <w:sz w:val="24"/>
          <w:szCs w:val="24"/>
        </w:rPr>
      </w:pPr>
    </w:p>
    <w:p w14:paraId="117ADEC2" w14:textId="55AABB8A" w:rsidR="008E47F9" w:rsidRPr="00B843FC" w:rsidRDefault="0051052E"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 xml:space="preserve">All daily contractors to the </w:t>
      </w:r>
      <w:r w:rsidR="00C661EF" w:rsidRPr="00B843FC">
        <w:rPr>
          <w:rFonts w:ascii="Arial" w:eastAsia="Times New Roman" w:hAnsi="Arial" w:cs="Arial"/>
          <w:sz w:val="24"/>
          <w:szCs w:val="24"/>
        </w:rPr>
        <w:t>site are requested to sign in and out of school premises.</w:t>
      </w:r>
      <w:r w:rsidR="0047068D" w:rsidRPr="00B843FC">
        <w:rPr>
          <w:rFonts w:ascii="Arial" w:eastAsia="Times New Roman" w:hAnsi="Arial" w:cs="Arial"/>
          <w:sz w:val="24"/>
          <w:szCs w:val="24"/>
        </w:rPr>
        <w:t xml:space="preserve"> </w:t>
      </w:r>
      <w:r w:rsidR="00C661EF" w:rsidRPr="00B843FC">
        <w:rPr>
          <w:rFonts w:ascii="Arial" w:eastAsia="Times New Roman" w:hAnsi="Arial" w:cs="Arial"/>
          <w:sz w:val="24"/>
          <w:szCs w:val="24"/>
        </w:rPr>
        <w:t xml:space="preserve">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47068D" w:rsidRPr="00B843FC">
        <w:rPr>
          <w:rFonts w:ascii="Arial" w:eastAsia="Times New Roman" w:hAnsi="Arial" w:cs="Arial"/>
          <w:sz w:val="24"/>
          <w:szCs w:val="24"/>
        </w:rPr>
        <w:t>school</w:t>
      </w:r>
      <w:r w:rsidR="00C661EF" w:rsidRPr="00B843FC">
        <w:rPr>
          <w:rFonts w:ascii="Arial" w:eastAsia="Times New Roman" w:hAnsi="Arial" w:cs="Arial"/>
          <w:sz w:val="24"/>
          <w:szCs w:val="24"/>
        </w:rPr>
        <w:t xml:space="preserve"> which clearly list the control measures employed by the school to safeguard pupils.</w:t>
      </w:r>
    </w:p>
    <w:p w14:paraId="31C08401" w14:textId="77777777" w:rsidR="008E47F9" w:rsidRPr="00B843FC" w:rsidRDefault="008E47F9" w:rsidP="005D304E">
      <w:pPr>
        <w:spacing w:after="0" w:line="240" w:lineRule="auto"/>
        <w:rPr>
          <w:rFonts w:ascii="Arial" w:eastAsia="Times New Roman" w:hAnsi="Arial" w:cs="Arial"/>
          <w:sz w:val="24"/>
          <w:szCs w:val="24"/>
        </w:rPr>
      </w:pPr>
    </w:p>
    <w:p w14:paraId="4194F7CD" w14:textId="40670560" w:rsidR="00C661EF" w:rsidRPr="00B843FC" w:rsidRDefault="0047068D"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Schools’</w:t>
      </w:r>
      <w:r w:rsidR="0080321A" w:rsidRPr="00B843FC">
        <w:rPr>
          <w:rFonts w:ascii="Arial" w:eastAsia="Times New Roman" w:hAnsi="Arial" w:cs="Arial"/>
          <w:sz w:val="24"/>
          <w:szCs w:val="24"/>
        </w:rPr>
        <w:t xml:space="preserve"> </w:t>
      </w:r>
      <w:r w:rsidR="00C661EF" w:rsidRPr="00B843FC">
        <w:rPr>
          <w:rFonts w:ascii="Arial" w:eastAsia="Times New Roman" w:hAnsi="Arial" w:cs="Arial"/>
          <w:sz w:val="24"/>
          <w:szCs w:val="24"/>
        </w:rPr>
        <w:t xml:space="preserve">health and safety policies are set out in a separate document and are reviewed annually by the governing body.  It </w:t>
      </w:r>
      <w:r w:rsidR="0080321A" w:rsidRPr="00B843FC">
        <w:rPr>
          <w:rFonts w:ascii="Arial" w:eastAsia="Times New Roman" w:hAnsi="Arial" w:cs="Arial"/>
          <w:sz w:val="24"/>
          <w:szCs w:val="24"/>
        </w:rPr>
        <w:t xml:space="preserve">should reflect the consideration given to the protection of </w:t>
      </w:r>
      <w:r w:rsidR="00C661EF" w:rsidRPr="00B843FC">
        <w:rPr>
          <w:rFonts w:ascii="Arial" w:eastAsia="Times New Roman" w:hAnsi="Arial" w:cs="Arial"/>
          <w:sz w:val="24"/>
          <w:szCs w:val="24"/>
        </w:rPr>
        <w:t>children both within the school environment and when away from the school when undertaking school trips and visits</w:t>
      </w:r>
      <w:r w:rsidR="0051052E" w:rsidRPr="00B843FC">
        <w:rPr>
          <w:rFonts w:ascii="Arial" w:eastAsia="Times New Roman" w:hAnsi="Arial" w:cs="Arial"/>
          <w:sz w:val="24"/>
          <w:szCs w:val="24"/>
        </w:rPr>
        <w:t>.</w:t>
      </w:r>
    </w:p>
    <w:p w14:paraId="0AF33A5C" w14:textId="77777777" w:rsidR="009E36AE" w:rsidRPr="00B843FC" w:rsidRDefault="009E36AE" w:rsidP="005D304E">
      <w:pPr>
        <w:spacing w:after="0" w:line="240" w:lineRule="auto"/>
        <w:rPr>
          <w:rFonts w:ascii="Arial" w:eastAsia="Times New Roman" w:hAnsi="Arial" w:cs="Arial"/>
          <w:sz w:val="24"/>
          <w:szCs w:val="24"/>
        </w:rPr>
      </w:pPr>
    </w:p>
    <w:p w14:paraId="30128875" w14:textId="6E9AE3D7" w:rsidR="009E36AE" w:rsidRPr="00B843FC" w:rsidRDefault="0080321A"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Schools must ensure the same c</w:t>
      </w:r>
      <w:r w:rsidR="009E36AE" w:rsidRPr="00B843FC">
        <w:rPr>
          <w:rFonts w:ascii="Arial" w:eastAsia="Times New Roman" w:hAnsi="Arial" w:cs="Arial"/>
          <w:sz w:val="24"/>
          <w:szCs w:val="24"/>
        </w:rPr>
        <w:t xml:space="preserve">onsideration </w:t>
      </w:r>
      <w:r w:rsidRPr="00B843FC">
        <w:rPr>
          <w:rFonts w:ascii="Arial" w:eastAsia="Times New Roman" w:hAnsi="Arial" w:cs="Arial"/>
          <w:sz w:val="24"/>
          <w:szCs w:val="24"/>
        </w:rPr>
        <w:t xml:space="preserve">applies to </w:t>
      </w:r>
      <w:r w:rsidR="009E36AE" w:rsidRPr="00B843FC">
        <w:rPr>
          <w:rFonts w:ascii="Arial" w:eastAsia="Times New Roman" w:hAnsi="Arial" w:cs="Arial"/>
          <w:sz w:val="24"/>
          <w:szCs w:val="24"/>
        </w:rPr>
        <w:t>After School Club Provid</w:t>
      </w:r>
      <w:r w:rsidRPr="00B843FC">
        <w:rPr>
          <w:rFonts w:ascii="Arial" w:eastAsia="Times New Roman" w:hAnsi="Arial" w:cs="Arial"/>
          <w:sz w:val="24"/>
          <w:szCs w:val="24"/>
        </w:rPr>
        <w:t xml:space="preserve">ers or clubs/groups </w:t>
      </w:r>
      <w:r w:rsidR="009E36AE" w:rsidRPr="00B843FC">
        <w:rPr>
          <w:rFonts w:ascii="Arial" w:eastAsia="Times New Roman" w:hAnsi="Arial" w:cs="Arial"/>
          <w:sz w:val="24"/>
          <w:szCs w:val="24"/>
        </w:rPr>
        <w:t xml:space="preserve">using school site provision outside of school hours. </w:t>
      </w:r>
    </w:p>
    <w:p w14:paraId="4723AC3C" w14:textId="3E9360D3" w:rsidR="009015EE" w:rsidRPr="00B843FC" w:rsidRDefault="009015EE" w:rsidP="00C661EF">
      <w:pPr>
        <w:spacing w:after="0" w:line="240" w:lineRule="auto"/>
        <w:jc w:val="both"/>
        <w:rPr>
          <w:rFonts w:ascii="Arial" w:eastAsia="Times New Roman" w:hAnsi="Arial" w:cs="Arial"/>
          <w:sz w:val="24"/>
          <w:szCs w:val="24"/>
        </w:rPr>
      </w:pPr>
    </w:p>
    <w:p w14:paraId="38D540FC" w14:textId="77777777" w:rsidR="005D304E" w:rsidRPr="00B843FC" w:rsidRDefault="005D304E" w:rsidP="00C661EF">
      <w:pPr>
        <w:spacing w:after="0" w:line="240" w:lineRule="auto"/>
        <w:jc w:val="both"/>
        <w:rPr>
          <w:rFonts w:ascii="Arial" w:eastAsia="Times New Roman" w:hAnsi="Arial" w:cs="Arial"/>
          <w:sz w:val="24"/>
          <w:szCs w:val="24"/>
        </w:rPr>
      </w:pPr>
    </w:p>
    <w:p w14:paraId="4CBE9031" w14:textId="77777777" w:rsidR="005D304E" w:rsidRPr="00B843FC" w:rsidRDefault="005D304E" w:rsidP="00C661EF">
      <w:pPr>
        <w:spacing w:after="0" w:line="240" w:lineRule="auto"/>
        <w:jc w:val="both"/>
        <w:rPr>
          <w:rFonts w:ascii="Arial" w:eastAsia="Times New Roman" w:hAnsi="Arial" w:cs="Arial"/>
          <w:sz w:val="24"/>
          <w:szCs w:val="24"/>
        </w:rPr>
      </w:pPr>
    </w:p>
    <w:p w14:paraId="53D5750F" w14:textId="77777777" w:rsidR="005D304E" w:rsidRPr="00B843FC" w:rsidRDefault="005D304E" w:rsidP="00C661EF">
      <w:pPr>
        <w:spacing w:after="0" w:line="240" w:lineRule="auto"/>
        <w:jc w:val="both"/>
        <w:rPr>
          <w:rFonts w:ascii="Arial" w:eastAsia="Times New Roman" w:hAnsi="Arial" w:cs="Arial"/>
          <w:sz w:val="24"/>
          <w:szCs w:val="24"/>
        </w:rPr>
      </w:pPr>
    </w:p>
    <w:p w14:paraId="6271D87C" w14:textId="77777777" w:rsidR="005D304E" w:rsidRPr="00B843FC" w:rsidRDefault="005D304E" w:rsidP="00C661EF">
      <w:pPr>
        <w:spacing w:after="0" w:line="240" w:lineRule="auto"/>
        <w:jc w:val="both"/>
        <w:rPr>
          <w:rFonts w:ascii="Arial" w:eastAsia="Times New Roman" w:hAnsi="Arial" w:cs="Arial"/>
          <w:sz w:val="24"/>
          <w:szCs w:val="24"/>
        </w:rPr>
      </w:pPr>
    </w:p>
    <w:p w14:paraId="2155124B" w14:textId="77777777" w:rsidR="005D304E" w:rsidRPr="00B843FC" w:rsidRDefault="005D304E" w:rsidP="00C661EF">
      <w:pPr>
        <w:spacing w:after="0" w:line="240" w:lineRule="auto"/>
        <w:jc w:val="both"/>
        <w:rPr>
          <w:rFonts w:ascii="Arial" w:eastAsia="Times New Roman" w:hAnsi="Arial" w:cs="Arial"/>
          <w:sz w:val="24"/>
          <w:szCs w:val="24"/>
        </w:rPr>
      </w:pPr>
    </w:p>
    <w:p w14:paraId="69815203" w14:textId="77777777" w:rsidR="005D304E" w:rsidRPr="00B843FC" w:rsidRDefault="005D304E" w:rsidP="00C661EF">
      <w:pPr>
        <w:spacing w:after="0" w:line="240" w:lineRule="auto"/>
        <w:jc w:val="both"/>
        <w:rPr>
          <w:rFonts w:ascii="Arial" w:eastAsia="Times New Roman" w:hAnsi="Arial" w:cs="Arial"/>
          <w:sz w:val="24"/>
          <w:szCs w:val="24"/>
        </w:rPr>
      </w:pPr>
    </w:p>
    <w:p w14:paraId="6BEC7A3E" w14:textId="77777777" w:rsidR="005D304E" w:rsidRPr="00B843FC" w:rsidRDefault="005D304E" w:rsidP="00C661EF">
      <w:pPr>
        <w:spacing w:after="0" w:line="240" w:lineRule="auto"/>
        <w:jc w:val="both"/>
        <w:rPr>
          <w:rFonts w:ascii="Arial" w:eastAsia="Times New Roman" w:hAnsi="Arial" w:cs="Arial"/>
          <w:sz w:val="24"/>
          <w:szCs w:val="24"/>
        </w:rPr>
      </w:pPr>
    </w:p>
    <w:p w14:paraId="1988627E" w14:textId="77777777" w:rsidR="005D304E" w:rsidRPr="00B843FC" w:rsidRDefault="005D304E" w:rsidP="00C661EF">
      <w:pPr>
        <w:spacing w:after="0" w:line="240" w:lineRule="auto"/>
        <w:jc w:val="both"/>
        <w:rPr>
          <w:rFonts w:ascii="Arial" w:eastAsia="Times New Roman" w:hAnsi="Arial" w:cs="Arial"/>
          <w:sz w:val="24"/>
          <w:szCs w:val="24"/>
        </w:rPr>
      </w:pPr>
    </w:p>
    <w:p w14:paraId="02CB7D04" w14:textId="77777777" w:rsidR="005D304E" w:rsidRPr="00B843FC" w:rsidRDefault="005D304E" w:rsidP="00C661EF">
      <w:pPr>
        <w:spacing w:after="0" w:line="240" w:lineRule="auto"/>
        <w:jc w:val="both"/>
        <w:rPr>
          <w:rFonts w:ascii="Arial" w:eastAsia="Times New Roman" w:hAnsi="Arial" w:cs="Arial"/>
          <w:sz w:val="24"/>
          <w:szCs w:val="24"/>
        </w:rPr>
      </w:pPr>
    </w:p>
    <w:p w14:paraId="1A2A0851" w14:textId="77777777" w:rsidR="005D304E" w:rsidRPr="00B843FC" w:rsidRDefault="005D304E" w:rsidP="00C661EF">
      <w:pPr>
        <w:spacing w:after="0" w:line="240" w:lineRule="auto"/>
        <w:jc w:val="both"/>
        <w:rPr>
          <w:rFonts w:ascii="Arial" w:eastAsia="Times New Roman" w:hAnsi="Arial" w:cs="Arial"/>
          <w:sz w:val="24"/>
          <w:szCs w:val="24"/>
        </w:rPr>
      </w:pPr>
    </w:p>
    <w:p w14:paraId="2F90A231" w14:textId="77777777" w:rsidR="005D304E" w:rsidRPr="00B843FC" w:rsidRDefault="005D304E" w:rsidP="00C661EF">
      <w:pPr>
        <w:spacing w:after="0" w:line="240" w:lineRule="auto"/>
        <w:jc w:val="both"/>
        <w:rPr>
          <w:rFonts w:ascii="Arial" w:eastAsia="Times New Roman" w:hAnsi="Arial" w:cs="Arial"/>
          <w:sz w:val="24"/>
          <w:szCs w:val="24"/>
        </w:rPr>
      </w:pPr>
    </w:p>
    <w:p w14:paraId="6E326C86" w14:textId="77777777" w:rsidR="005D304E" w:rsidRPr="00B843FC" w:rsidRDefault="005D304E" w:rsidP="00C661EF">
      <w:pPr>
        <w:spacing w:after="0" w:line="240" w:lineRule="auto"/>
        <w:jc w:val="both"/>
        <w:rPr>
          <w:rFonts w:ascii="Arial" w:eastAsia="Times New Roman" w:hAnsi="Arial" w:cs="Arial"/>
          <w:sz w:val="24"/>
          <w:szCs w:val="24"/>
        </w:rPr>
      </w:pPr>
    </w:p>
    <w:p w14:paraId="31B488E7" w14:textId="77777777" w:rsidR="005D304E" w:rsidRPr="00B843FC" w:rsidRDefault="005D304E" w:rsidP="00C661EF">
      <w:pPr>
        <w:spacing w:after="0" w:line="240" w:lineRule="auto"/>
        <w:jc w:val="both"/>
        <w:rPr>
          <w:rFonts w:ascii="Arial" w:eastAsia="Times New Roman" w:hAnsi="Arial" w:cs="Arial"/>
          <w:sz w:val="24"/>
          <w:szCs w:val="24"/>
        </w:rPr>
      </w:pPr>
    </w:p>
    <w:p w14:paraId="4C6FDBB6" w14:textId="77777777" w:rsidR="005D304E" w:rsidRPr="00B843FC" w:rsidRDefault="005D304E" w:rsidP="00C661EF">
      <w:pPr>
        <w:spacing w:after="0" w:line="240" w:lineRule="auto"/>
        <w:jc w:val="both"/>
        <w:rPr>
          <w:rFonts w:ascii="Arial" w:eastAsia="Times New Roman" w:hAnsi="Arial" w:cs="Arial"/>
          <w:sz w:val="24"/>
          <w:szCs w:val="24"/>
        </w:rPr>
      </w:pPr>
    </w:p>
    <w:p w14:paraId="6B483A05" w14:textId="77777777" w:rsidR="005D304E" w:rsidRDefault="005D304E" w:rsidP="00C661EF">
      <w:pPr>
        <w:spacing w:after="0" w:line="240" w:lineRule="auto"/>
        <w:jc w:val="both"/>
        <w:rPr>
          <w:rFonts w:eastAsia="Times New Roman" w:cstheme="minorHAnsi"/>
        </w:rPr>
      </w:pPr>
    </w:p>
    <w:p w14:paraId="490C1580" w14:textId="77777777" w:rsidR="005D304E" w:rsidRDefault="005D304E" w:rsidP="00C661EF">
      <w:pPr>
        <w:spacing w:after="0" w:line="240" w:lineRule="auto"/>
        <w:jc w:val="both"/>
        <w:rPr>
          <w:rFonts w:eastAsia="Times New Roman" w:cstheme="minorHAnsi"/>
        </w:rPr>
      </w:pPr>
    </w:p>
    <w:p w14:paraId="299C4CC0" w14:textId="77777777" w:rsidR="005D304E" w:rsidRDefault="005D304E" w:rsidP="00C661EF">
      <w:pPr>
        <w:spacing w:after="0" w:line="240" w:lineRule="auto"/>
        <w:jc w:val="both"/>
        <w:rPr>
          <w:rFonts w:eastAsia="Times New Roman" w:cstheme="minorHAnsi"/>
        </w:rPr>
      </w:pPr>
    </w:p>
    <w:p w14:paraId="695CB0C9" w14:textId="77777777" w:rsidR="005D304E" w:rsidRDefault="005D304E" w:rsidP="00C661EF">
      <w:pPr>
        <w:spacing w:after="0" w:line="240" w:lineRule="auto"/>
        <w:jc w:val="both"/>
        <w:rPr>
          <w:rFonts w:eastAsia="Times New Roman" w:cstheme="minorHAnsi"/>
        </w:rPr>
      </w:pPr>
    </w:p>
    <w:p w14:paraId="532A89DE" w14:textId="77777777" w:rsidR="009015EE" w:rsidRPr="00B843FC" w:rsidRDefault="009015EE" w:rsidP="009015EE">
      <w:pPr>
        <w:spacing w:after="0" w:line="240" w:lineRule="auto"/>
        <w:jc w:val="both"/>
        <w:rPr>
          <w:rFonts w:ascii="Arial" w:eastAsia="Times New Roman" w:hAnsi="Arial" w:cs="Arial"/>
          <w:b/>
          <w:sz w:val="24"/>
          <w:szCs w:val="24"/>
          <w:u w:val="single"/>
        </w:rPr>
      </w:pPr>
      <w:r w:rsidRPr="00B843FC">
        <w:rPr>
          <w:rFonts w:ascii="Arial" w:eastAsia="Times New Roman" w:hAnsi="Arial" w:cs="Arial"/>
          <w:b/>
          <w:sz w:val="24"/>
          <w:szCs w:val="24"/>
          <w:u w:val="single"/>
        </w:rPr>
        <w:t>Extended Schools and Out of School Hours</w:t>
      </w:r>
    </w:p>
    <w:p w14:paraId="21F7DAA6" w14:textId="77777777" w:rsidR="009015EE" w:rsidRPr="00B843FC" w:rsidRDefault="009015EE" w:rsidP="005D304E">
      <w:pPr>
        <w:spacing w:after="0" w:line="240" w:lineRule="auto"/>
        <w:rPr>
          <w:rFonts w:ascii="Arial" w:eastAsia="Times New Roman" w:hAnsi="Arial" w:cs="Arial"/>
          <w:sz w:val="24"/>
          <w:szCs w:val="24"/>
        </w:rPr>
      </w:pPr>
    </w:p>
    <w:p w14:paraId="3C8BD358" w14:textId="77777777" w:rsidR="009015EE" w:rsidRPr="00B843FC" w:rsidRDefault="009015EE"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If the governing body/school provides extended school facilities or activities directly under the supervision of management of school staff, the school’s arrangements for child protection as written in this policy shall apply.</w:t>
      </w:r>
    </w:p>
    <w:p w14:paraId="5B37A3EB" w14:textId="77777777" w:rsidR="009015EE" w:rsidRPr="00B843FC" w:rsidRDefault="009015EE" w:rsidP="005D304E">
      <w:pPr>
        <w:spacing w:after="0" w:line="240" w:lineRule="auto"/>
        <w:rPr>
          <w:rFonts w:ascii="Arial" w:eastAsia="Times New Roman" w:hAnsi="Arial" w:cs="Arial"/>
          <w:sz w:val="24"/>
          <w:szCs w:val="24"/>
        </w:rPr>
      </w:pPr>
    </w:p>
    <w:p w14:paraId="00985D1F" w14:textId="64E3F38E" w:rsidR="009015EE" w:rsidRPr="00B843FC" w:rsidRDefault="009015EE" w:rsidP="005D304E">
      <w:pPr>
        <w:spacing w:after="0" w:line="240" w:lineRule="auto"/>
        <w:rPr>
          <w:rFonts w:ascii="Arial" w:eastAsia="Times New Roman" w:hAnsi="Arial" w:cs="Arial"/>
          <w:i/>
          <w:sz w:val="24"/>
          <w:szCs w:val="24"/>
        </w:rPr>
      </w:pPr>
      <w:r w:rsidRPr="00B843FC">
        <w:rPr>
          <w:rFonts w:ascii="Arial" w:eastAsia="Times New Roman" w:hAnsi="Arial" w:cs="Arial"/>
          <w:sz w:val="24"/>
          <w:szCs w:val="24"/>
        </w:rPr>
        <w:t xml:space="preserve">“Where services or activities are provided separately by another organisation, the governing body will ensure that there is a clear written agreement confirming the provider concerned has </w:t>
      </w:r>
      <w:r w:rsidRPr="00B843FC">
        <w:rPr>
          <w:rFonts w:ascii="Arial" w:hAnsi="Arial" w:cs="Arial"/>
          <w:sz w:val="24"/>
          <w:szCs w:val="24"/>
        </w:rPr>
        <w:t xml:space="preserve">appropriate policies and procedures in place in regard to safeguarding children and child protection, and there are arrangements to liaise with the school on these matters where </w:t>
      </w:r>
      <w:r w:rsidR="0047068D" w:rsidRPr="00B843FC">
        <w:rPr>
          <w:rFonts w:ascii="Arial" w:hAnsi="Arial" w:cs="Arial"/>
          <w:sz w:val="24"/>
          <w:szCs w:val="24"/>
        </w:rPr>
        <w:t>appropriate”.</w:t>
      </w:r>
    </w:p>
    <w:p w14:paraId="70390D34" w14:textId="3B9C1CD7" w:rsidR="009015EE" w:rsidRPr="00B843FC" w:rsidRDefault="009015EE" w:rsidP="005D304E">
      <w:pPr>
        <w:spacing w:after="0" w:line="240" w:lineRule="auto"/>
        <w:rPr>
          <w:rFonts w:ascii="Arial" w:eastAsia="Times New Roman" w:hAnsi="Arial" w:cs="Arial"/>
          <w:i/>
          <w:sz w:val="24"/>
          <w:szCs w:val="24"/>
        </w:rPr>
      </w:pPr>
      <w:r w:rsidRPr="00B843FC">
        <w:rPr>
          <w:rFonts w:ascii="Arial" w:eastAsia="Times New Roman" w:hAnsi="Arial" w:cs="Arial"/>
          <w:i/>
          <w:sz w:val="24"/>
          <w:szCs w:val="24"/>
        </w:rPr>
        <w:t xml:space="preserve">Keeping Learners Safe </w:t>
      </w:r>
      <w:r w:rsidR="00335789" w:rsidRPr="00B843FC">
        <w:rPr>
          <w:rFonts w:ascii="Arial" w:eastAsia="Times New Roman" w:hAnsi="Arial" w:cs="Arial"/>
          <w:i/>
          <w:sz w:val="24"/>
          <w:szCs w:val="24"/>
        </w:rPr>
        <w:t>–</w:t>
      </w:r>
      <w:r w:rsidRPr="00B843FC">
        <w:rPr>
          <w:rFonts w:ascii="Arial" w:eastAsia="Times New Roman" w:hAnsi="Arial" w:cs="Arial"/>
          <w:i/>
          <w:sz w:val="24"/>
          <w:szCs w:val="24"/>
        </w:rPr>
        <w:t xml:space="preserve"> Hiring’s and lettings, Corporate Safeguarding Policy, Safe Services section (b)</w:t>
      </w:r>
      <w:r w:rsidRPr="00B843FC">
        <w:rPr>
          <w:rStyle w:val="CommentReference"/>
          <w:rFonts w:ascii="Arial" w:hAnsi="Arial" w:cs="Arial"/>
          <w:sz w:val="24"/>
          <w:szCs w:val="24"/>
        </w:rPr>
        <w:t>,</w:t>
      </w:r>
      <w:r w:rsidRPr="00B843FC">
        <w:rPr>
          <w:rFonts w:ascii="Arial" w:eastAsia="Times New Roman" w:hAnsi="Arial" w:cs="Arial"/>
          <w:i/>
          <w:sz w:val="24"/>
          <w:szCs w:val="24"/>
        </w:rPr>
        <w:t xml:space="preserve"> paragraph 2.63</w:t>
      </w:r>
    </w:p>
    <w:p w14:paraId="57BC84C4" w14:textId="77777777" w:rsidR="009015EE" w:rsidRPr="00B843FC" w:rsidRDefault="009015EE" w:rsidP="005D304E">
      <w:pPr>
        <w:spacing w:after="0" w:line="240" w:lineRule="auto"/>
        <w:rPr>
          <w:rFonts w:ascii="Arial" w:eastAsia="Times New Roman" w:hAnsi="Arial" w:cs="Arial"/>
          <w:i/>
          <w:sz w:val="24"/>
          <w:szCs w:val="24"/>
        </w:rPr>
      </w:pPr>
    </w:p>
    <w:p w14:paraId="763E48C3" w14:textId="77777777" w:rsidR="009015EE" w:rsidRPr="00B843FC" w:rsidRDefault="009015EE"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Whilst the above sets out responsibilities in specific circumstances there are additional and important considerations in relation to other specific child protection and safeguarding issues. School must give consideration to their own Safeguarding/Child Protection policies when letting their premises to outside organisations. Staff should refer to Chapter 4 Keeping Learners Safe where more sections might apply to an individual pupil’s circumstances.</w:t>
      </w:r>
    </w:p>
    <w:p w14:paraId="4E7A60D1" w14:textId="77777777" w:rsidR="009015EE" w:rsidRPr="00B843FC" w:rsidRDefault="009015EE" w:rsidP="009015EE">
      <w:pPr>
        <w:spacing w:after="0" w:line="240" w:lineRule="auto"/>
        <w:jc w:val="both"/>
        <w:rPr>
          <w:rFonts w:ascii="Arial" w:eastAsia="Times New Roman" w:hAnsi="Arial" w:cs="Arial"/>
          <w:sz w:val="24"/>
          <w:szCs w:val="24"/>
        </w:rPr>
      </w:pPr>
    </w:p>
    <w:p w14:paraId="47E1150E" w14:textId="77777777" w:rsidR="009015EE" w:rsidRPr="00B843FC" w:rsidRDefault="009015EE" w:rsidP="009015EE">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 xml:space="preserve">Agreed by Headteacher                 ………………………..            </w:t>
      </w:r>
    </w:p>
    <w:p w14:paraId="20F19FD7" w14:textId="77777777" w:rsidR="009015EE" w:rsidRPr="00B843FC" w:rsidRDefault="009015EE" w:rsidP="009015EE">
      <w:pPr>
        <w:spacing w:after="0" w:line="240" w:lineRule="auto"/>
        <w:jc w:val="both"/>
        <w:rPr>
          <w:rFonts w:ascii="Arial" w:eastAsia="Times New Roman" w:hAnsi="Arial" w:cs="Arial"/>
          <w:sz w:val="24"/>
          <w:szCs w:val="24"/>
        </w:rPr>
      </w:pPr>
    </w:p>
    <w:p w14:paraId="708DC834" w14:textId="77777777" w:rsidR="009015EE" w:rsidRPr="00B843FC" w:rsidRDefault="009015EE" w:rsidP="009015EE">
      <w:pPr>
        <w:spacing w:after="0" w:line="240" w:lineRule="auto"/>
        <w:jc w:val="both"/>
        <w:rPr>
          <w:rFonts w:ascii="Arial" w:eastAsia="Times New Roman" w:hAnsi="Arial" w:cs="Arial"/>
          <w:sz w:val="24"/>
          <w:szCs w:val="24"/>
        </w:rPr>
      </w:pPr>
    </w:p>
    <w:p w14:paraId="0A466F93" w14:textId="77777777" w:rsidR="009015EE" w:rsidRPr="00B843FC" w:rsidRDefault="009015EE" w:rsidP="009015EE">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 xml:space="preserve">Agreed by Chair of Governors        …………………………       </w:t>
      </w:r>
    </w:p>
    <w:p w14:paraId="4B331778" w14:textId="77777777" w:rsidR="009015EE" w:rsidRPr="00B843FC" w:rsidRDefault="009015EE" w:rsidP="009015EE">
      <w:pPr>
        <w:spacing w:after="0" w:line="240" w:lineRule="auto"/>
        <w:jc w:val="both"/>
        <w:rPr>
          <w:rFonts w:ascii="Arial" w:eastAsia="Times New Roman" w:hAnsi="Arial" w:cs="Arial"/>
          <w:sz w:val="24"/>
          <w:szCs w:val="24"/>
        </w:rPr>
      </w:pPr>
    </w:p>
    <w:p w14:paraId="021831DC" w14:textId="77777777" w:rsidR="009015EE" w:rsidRPr="008D2D94" w:rsidRDefault="009015EE" w:rsidP="009015EE">
      <w:pPr>
        <w:spacing w:after="0" w:line="240" w:lineRule="auto"/>
        <w:jc w:val="both"/>
        <w:rPr>
          <w:rFonts w:eastAsia="Times New Roman" w:cstheme="minorHAnsi"/>
        </w:rPr>
      </w:pPr>
    </w:p>
    <w:p w14:paraId="753D8189"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Date of Issue: …………………………………</w:t>
      </w:r>
    </w:p>
    <w:p w14:paraId="539F62F3" w14:textId="77777777" w:rsidR="009015EE" w:rsidRPr="008D2D94" w:rsidRDefault="009015EE" w:rsidP="009015EE">
      <w:pPr>
        <w:spacing w:after="0" w:line="240" w:lineRule="auto"/>
        <w:jc w:val="both"/>
        <w:rPr>
          <w:rFonts w:eastAsia="Times New Roman" w:cstheme="minorHAnsi"/>
        </w:rPr>
      </w:pPr>
    </w:p>
    <w:p w14:paraId="24A3F0B3"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Date for Review: ………………………………</w:t>
      </w:r>
    </w:p>
    <w:p w14:paraId="36F64F20" w14:textId="77777777" w:rsidR="009015EE" w:rsidRPr="008D2D94" w:rsidRDefault="009015EE" w:rsidP="00C661EF">
      <w:pPr>
        <w:spacing w:after="0" w:line="240" w:lineRule="auto"/>
        <w:jc w:val="both"/>
        <w:rPr>
          <w:rFonts w:eastAsia="Times New Roman" w:cstheme="minorHAnsi"/>
        </w:rPr>
      </w:pPr>
    </w:p>
    <w:p w14:paraId="5209AA59" w14:textId="77777777" w:rsidR="00C661EF" w:rsidRPr="008D2D94" w:rsidRDefault="00C661EF" w:rsidP="00C661EF">
      <w:pPr>
        <w:spacing w:after="0" w:line="240" w:lineRule="auto"/>
        <w:jc w:val="both"/>
        <w:rPr>
          <w:rFonts w:eastAsia="Times New Roman" w:cstheme="minorHAnsi"/>
        </w:rPr>
      </w:pPr>
    </w:p>
    <w:p w14:paraId="16B68EA1" w14:textId="748A7E57" w:rsidR="00A007A2" w:rsidRDefault="00A007A2" w:rsidP="00C661EF">
      <w:pPr>
        <w:spacing w:after="0" w:line="240" w:lineRule="auto"/>
        <w:jc w:val="both"/>
        <w:rPr>
          <w:rFonts w:eastAsia="Times New Roman" w:cstheme="minorHAnsi"/>
        </w:rPr>
      </w:pPr>
    </w:p>
    <w:p w14:paraId="55396FA0" w14:textId="77777777" w:rsidR="005D304E" w:rsidRDefault="005D304E" w:rsidP="00C661EF">
      <w:pPr>
        <w:spacing w:after="0" w:line="240" w:lineRule="auto"/>
        <w:jc w:val="both"/>
        <w:rPr>
          <w:rFonts w:eastAsia="Times New Roman" w:cstheme="minorHAnsi"/>
        </w:rPr>
      </w:pPr>
    </w:p>
    <w:p w14:paraId="1159FE9F" w14:textId="77777777" w:rsidR="005D304E" w:rsidRDefault="005D304E" w:rsidP="00C661EF">
      <w:pPr>
        <w:spacing w:after="0" w:line="240" w:lineRule="auto"/>
        <w:jc w:val="both"/>
        <w:rPr>
          <w:rFonts w:eastAsia="Times New Roman" w:cstheme="minorHAnsi"/>
        </w:rPr>
      </w:pPr>
    </w:p>
    <w:p w14:paraId="75A78DEC" w14:textId="77777777" w:rsidR="005D304E" w:rsidRDefault="005D304E" w:rsidP="00C661EF">
      <w:pPr>
        <w:spacing w:after="0" w:line="240" w:lineRule="auto"/>
        <w:jc w:val="both"/>
        <w:rPr>
          <w:rFonts w:eastAsia="Times New Roman" w:cstheme="minorHAnsi"/>
        </w:rPr>
      </w:pPr>
    </w:p>
    <w:p w14:paraId="71931735" w14:textId="77777777" w:rsidR="005D304E" w:rsidRDefault="005D304E" w:rsidP="00C661EF">
      <w:pPr>
        <w:spacing w:after="0" w:line="240" w:lineRule="auto"/>
        <w:jc w:val="both"/>
        <w:rPr>
          <w:rFonts w:eastAsia="Times New Roman" w:cstheme="minorHAnsi"/>
        </w:rPr>
      </w:pPr>
    </w:p>
    <w:p w14:paraId="7AE996F8" w14:textId="77777777" w:rsidR="005D304E" w:rsidRDefault="005D304E" w:rsidP="00C661EF">
      <w:pPr>
        <w:spacing w:after="0" w:line="240" w:lineRule="auto"/>
        <w:jc w:val="both"/>
        <w:rPr>
          <w:rFonts w:eastAsia="Times New Roman" w:cstheme="minorHAnsi"/>
        </w:rPr>
      </w:pPr>
    </w:p>
    <w:p w14:paraId="4D0E64CD" w14:textId="77777777" w:rsidR="005D304E" w:rsidRDefault="005D304E" w:rsidP="00C661EF">
      <w:pPr>
        <w:spacing w:after="0" w:line="240" w:lineRule="auto"/>
        <w:jc w:val="both"/>
        <w:rPr>
          <w:rFonts w:eastAsia="Times New Roman" w:cstheme="minorHAnsi"/>
        </w:rPr>
      </w:pPr>
    </w:p>
    <w:p w14:paraId="3076BD2E" w14:textId="77777777" w:rsidR="005D304E" w:rsidRDefault="005D304E" w:rsidP="00C661EF">
      <w:pPr>
        <w:spacing w:after="0" w:line="240" w:lineRule="auto"/>
        <w:jc w:val="both"/>
        <w:rPr>
          <w:rFonts w:eastAsia="Times New Roman" w:cstheme="minorHAnsi"/>
        </w:rPr>
      </w:pPr>
    </w:p>
    <w:p w14:paraId="17FDACA4" w14:textId="77777777" w:rsidR="005D304E" w:rsidRDefault="005D304E" w:rsidP="00C661EF">
      <w:pPr>
        <w:spacing w:after="0" w:line="240" w:lineRule="auto"/>
        <w:jc w:val="both"/>
        <w:rPr>
          <w:rFonts w:eastAsia="Times New Roman" w:cstheme="minorHAnsi"/>
        </w:rPr>
      </w:pPr>
    </w:p>
    <w:p w14:paraId="73A4B23C" w14:textId="77777777" w:rsidR="005D304E" w:rsidRDefault="005D304E" w:rsidP="00C661EF">
      <w:pPr>
        <w:spacing w:after="0" w:line="240" w:lineRule="auto"/>
        <w:jc w:val="both"/>
        <w:rPr>
          <w:rFonts w:eastAsia="Times New Roman" w:cstheme="minorHAnsi"/>
        </w:rPr>
      </w:pPr>
    </w:p>
    <w:p w14:paraId="680D5305" w14:textId="77777777" w:rsidR="005D304E" w:rsidRDefault="005D304E" w:rsidP="00C661EF">
      <w:pPr>
        <w:spacing w:after="0" w:line="240" w:lineRule="auto"/>
        <w:jc w:val="both"/>
        <w:rPr>
          <w:rFonts w:eastAsia="Times New Roman" w:cstheme="minorHAnsi"/>
        </w:rPr>
      </w:pPr>
    </w:p>
    <w:p w14:paraId="6CE53808" w14:textId="77777777" w:rsidR="005D304E" w:rsidRDefault="005D304E" w:rsidP="00C661EF">
      <w:pPr>
        <w:spacing w:after="0" w:line="240" w:lineRule="auto"/>
        <w:jc w:val="both"/>
        <w:rPr>
          <w:rFonts w:eastAsia="Times New Roman" w:cstheme="minorHAnsi"/>
        </w:rPr>
      </w:pPr>
    </w:p>
    <w:p w14:paraId="0C5BEB83" w14:textId="77777777" w:rsidR="005D304E" w:rsidRDefault="005D304E" w:rsidP="00C661EF">
      <w:pPr>
        <w:spacing w:after="0" w:line="240" w:lineRule="auto"/>
        <w:jc w:val="both"/>
        <w:rPr>
          <w:rFonts w:eastAsia="Times New Roman" w:cstheme="minorHAnsi"/>
        </w:rPr>
      </w:pPr>
    </w:p>
    <w:p w14:paraId="2927D590" w14:textId="77777777" w:rsidR="005D304E" w:rsidRDefault="005D304E" w:rsidP="00C661EF">
      <w:pPr>
        <w:spacing w:after="0" w:line="240" w:lineRule="auto"/>
        <w:jc w:val="both"/>
        <w:rPr>
          <w:rFonts w:eastAsia="Times New Roman" w:cstheme="minorHAnsi"/>
        </w:rPr>
      </w:pPr>
    </w:p>
    <w:p w14:paraId="3530CB32" w14:textId="77777777" w:rsidR="005D304E" w:rsidRDefault="005D304E" w:rsidP="00C661EF">
      <w:pPr>
        <w:spacing w:after="0" w:line="240" w:lineRule="auto"/>
        <w:jc w:val="both"/>
        <w:rPr>
          <w:rFonts w:eastAsia="Times New Roman" w:cstheme="minorHAnsi"/>
        </w:rPr>
      </w:pPr>
    </w:p>
    <w:p w14:paraId="3430D8BA" w14:textId="77777777" w:rsidR="005D304E" w:rsidRDefault="005D304E" w:rsidP="00C661EF">
      <w:pPr>
        <w:spacing w:after="0" w:line="240" w:lineRule="auto"/>
        <w:jc w:val="both"/>
        <w:rPr>
          <w:rFonts w:eastAsia="Times New Roman" w:cstheme="minorHAnsi"/>
        </w:rPr>
      </w:pPr>
    </w:p>
    <w:p w14:paraId="348BADB3" w14:textId="77777777" w:rsidR="005D304E" w:rsidRDefault="005D304E" w:rsidP="00C661EF">
      <w:pPr>
        <w:spacing w:after="0" w:line="240" w:lineRule="auto"/>
        <w:jc w:val="both"/>
        <w:rPr>
          <w:rFonts w:eastAsia="Times New Roman" w:cstheme="minorHAnsi"/>
        </w:rPr>
      </w:pPr>
    </w:p>
    <w:p w14:paraId="4DA07D0C" w14:textId="77777777" w:rsidR="005D304E" w:rsidRDefault="005D304E" w:rsidP="00C661EF">
      <w:pPr>
        <w:spacing w:after="0" w:line="240" w:lineRule="auto"/>
        <w:jc w:val="both"/>
        <w:rPr>
          <w:rFonts w:eastAsia="Times New Roman" w:cstheme="minorHAnsi"/>
        </w:rPr>
      </w:pPr>
    </w:p>
    <w:p w14:paraId="5D4C5734" w14:textId="77777777" w:rsidR="00461AA1" w:rsidRDefault="00461AA1" w:rsidP="00C661EF">
      <w:pPr>
        <w:spacing w:after="0" w:line="240" w:lineRule="auto"/>
        <w:jc w:val="both"/>
        <w:rPr>
          <w:rFonts w:eastAsia="Times New Roman" w:cstheme="minorHAnsi"/>
        </w:rPr>
      </w:pPr>
    </w:p>
    <w:p w14:paraId="4E8F669D" w14:textId="77777777" w:rsidR="005D304E" w:rsidRDefault="005D304E" w:rsidP="00C661EF">
      <w:pPr>
        <w:spacing w:after="0" w:line="240" w:lineRule="auto"/>
        <w:jc w:val="both"/>
        <w:rPr>
          <w:rFonts w:eastAsia="Times New Roman" w:cstheme="minorHAnsi"/>
        </w:rPr>
      </w:pPr>
    </w:p>
    <w:p w14:paraId="039EA3A8" w14:textId="77777777" w:rsidR="005D304E" w:rsidRPr="008D2D94" w:rsidRDefault="005D304E" w:rsidP="00C661EF">
      <w:pPr>
        <w:spacing w:after="0" w:line="240" w:lineRule="auto"/>
        <w:jc w:val="both"/>
        <w:rPr>
          <w:rFonts w:eastAsia="Times New Roman" w:cstheme="minorHAnsi"/>
        </w:rPr>
      </w:pPr>
    </w:p>
    <w:p w14:paraId="7CB128BC" w14:textId="0B6C92D7" w:rsidR="00C661EF" w:rsidRPr="00B843FC" w:rsidRDefault="00C661EF" w:rsidP="00C661EF">
      <w:pPr>
        <w:spacing w:after="0" w:line="240" w:lineRule="auto"/>
        <w:jc w:val="both"/>
        <w:rPr>
          <w:rFonts w:ascii="Arial" w:eastAsia="Times New Roman" w:hAnsi="Arial" w:cs="Arial"/>
          <w:b/>
          <w:bCs/>
          <w:sz w:val="24"/>
          <w:szCs w:val="24"/>
          <w:u w:val="single"/>
        </w:rPr>
      </w:pPr>
      <w:r w:rsidRPr="00B843FC">
        <w:rPr>
          <w:rFonts w:ascii="Arial" w:eastAsia="Times New Roman" w:hAnsi="Arial" w:cs="Arial"/>
          <w:b/>
          <w:bCs/>
          <w:sz w:val="24"/>
          <w:szCs w:val="24"/>
          <w:u w:val="single"/>
        </w:rPr>
        <w:t>Children with Statements of Special Needs</w:t>
      </w:r>
      <w:r w:rsidR="00975AA8" w:rsidRPr="00B843FC">
        <w:rPr>
          <w:rFonts w:ascii="Arial" w:eastAsia="Times New Roman" w:hAnsi="Arial" w:cs="Arial"/>
          <w:b/>
          <w:bCs/>
          <w:sz w:val="24"/>
          <w:szCs w:val="24"/>
          <w:u w:val="single"/>
        </w:rPr>
        <w:t xml:space="preserve">/ Individual Development </w:t>
      </w:r>
      <w:r w:rsidR="00F761A5" w:rsidRPr="00B843FC">
        <w:rPr>
          <w:rFonts w:ascii="Arial" w:eastAsia="Times New Roman" w:hAnsi="Arial" w:cs="Arial"/>
          <w:b/>
          <w:bCs/>
          <w:sz w:val="24"/>
          <w:szCs w:val="24"/>
          <w:u w:val="single"/>
        </w:rPr>
        <w:t>Plan</w:t>
      </w:r>
    </w:p>
    <w:p w14:paraId="3374ADFB" w14:textId="77777777" w:rsidR="00C661EF" w:rsidRPr="00B843FC" w:rsidRDefault="00C661EF" w:rsidP="00C661EF">
      <w:pPr>
        <w:spacing w:after="0" w:line="240" w:lineRule="auto"/>
        <w:ind w:left="720"/>
        <w:jc w:val="both"/>
        <w:rPr>
          <w:rFonts w:ascii="Arial" w:eastAsia="Times New Roman" w:hAnsi="Arial" w:cs="Arial"/>
          <w:sz w:val="24"/>
          <w:szCs w:val="24"/>
        </w:rPr>
      </w:pPr>
    </w:p>
    <w:p w14:paraId="1E434F6D" w14:textId="77777777" w:rsidR="00C661EF" w:rsidRPr="00B843FC" w:rsidRDefault="0051052E" w:rsidP="00C661EF">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The school</w:t>
      </w:r>
      <w:r w:rsidR="00C661EF" w:rsidRPr="00B843FC">
        <w:rPr>
          <w:rFonts w:ascii="Arial" w:eastAsia="Times New Roman" w:hAnsi="Arial" w:cs="Arial"/>
          <w:sz w:val="24"/>
          <w:szCs w:val="24"/>
        </w:rPr>
        <w:t xml:space="preserve"> recognises that children with behavioural difficulties and disabilities may be vulnerable to abuse and may also have difficulty disclosing t</w:t>
      </w:r>
      <w:r w:rsidR="0080321A" w:rsidRPr="00B843FC">
        <w:rPr>
          <w:rFonts w:ascii="Arial" w:eastAsia="Times New Roman" w:hAnsi="Arial" w:cs="Arial"/>
          <w:sz w:val="24"/>
          <w:szCs w:val="24"/>
        </w:rPr>
        <w:t>heir experiences. Staff who work</w:t>
      </w:r>
      <w:r w:rsidR="00C661EF" w:rsidRPr="00B843FC">
        <w:rPr>
          <w:rFonts w:ascii="Arial" w:eastAsia="Times New Roman" w:hAnsi="Arial" w:cs="Arial"/>
          <w:sz w:val="24"/>
          <w:szCs w:val="24"/>
        </w:rPr>
        <w:t xml:space="preserve"> with children with profound and multiple disabilities, sensory impairment and or </w:t>
      </w:r>
      <w:r w:rsidRPr="00B843FC">
        <w:rPr>
          <w:rFonts w:ascii="Arial" w:eastAsia="Times New Roman" w:hAnsi="Arial" w:cs="Arial"/>
          <w:sz w:val="24"/>
          <w:szCs w:val="24"/>
        </w:rPr>
        <w:t>emotional and behavioural needs should</w:t>
      </w:r>
      <w:r w:rsidR="00C661EF" w:rsidRPr="00B843FC">
        <w:rPr>
          <w:rFonts w:ascii="Arial" w:eastAsia="Times New Roman" w:hAnsi="Arial" w:cs="Arial"/>
          <w:sz w:val="24"/>
          <w:szCs w:val="24"/>
        </w:rPr>
        <w:t xml:space="preserve"> be particularly sensitive to signs of abuse.  </w:t>
      </w:r>
    </w:p>
    <w:p w14:paraId="2B098076" w14:textId="77777777" w:rsidR="005C2436" w:rsidRPr="00B843FC" w:rsidRDefault="005C2436" w:rsidP="00C661EF">
      <w:pPr>
        <w:spacing w:after="0" w:line="240" w:lineRule="auto"/>
        <w:jc w:val="both"/>
        <w:rPr>
          <w:rFonts w:ascii="Arial" w:eastAsia="Times New Roman" w:hAnsi="Arial" w:cs="Arial"/>
          <w:sz w:val="24"/>
          <w:szCs w:val="24"/>
        </w:rPr>
      </w:pPr>
    </w:p>
    <w:p w14:paraId="2691FA19" w14:textId="77777777" w:rsidR="00C661EF" w:rsidRPr="00B843FC" w:rsidRDefault="00C661EF" w:rsidP="00C661EF">
      <w:pPr>
        <w:spacing w:after="0" w:line="240" w:lineRule="auto"/>
        <w:jc w:val="both"/>
        <w:rPr>
          <w:rFonts w:ascii="Arial" w:eastAsia="Times New Roman" w:hAnsi="Arial" w:cs="Arial"/>
          <w:b/>
          <w:bCs/>
          <w:sz w:val="24"/>
          <w:szCs w:val="24"/>
          <w:u w:val="single"/>
        </w:rPr>
      </w:pPr>
      <w:r w:rsidRPr="00B843FC">
        <w:rPr>
          <w:rFonts w:ascii="Arial" w:eastAsia="Times New Roman" w:hAnsi="Arial" w:cs="Arial"/>
          <w:b/>
          <w:bCs/>
          <w:sz w:val="24"/>
          <w:szCs w:val="24"/>
          <w:u w:val="single"/>
        </w:rPr>
        <w:t>Children who enter the Looked after System</w:t>
      </w:r>
    </w:p>
    <w:p w14:paraId="493452A5" w14:textId="77777777" w:rsidR="00C661EF" w:rsidRPr="00B843FC" w:rsidRDefault="00C661EF" w:rsidP="00C661EF">
      <w:pPr>
        <w:spacing w:after="0" w:line="240" w:lineRule="auto"/>
        <w:jc w:val="both"/>
        <w:rPr>
          <w:rFonts w:ascii="Arial" w:eastAsia="Times New Roman" w:hAnsi="Arial" w:cs="Arial"/>
          <w:b/>
          <w:sz w:val="24"/>
          <w:szCs w:val="24"/>
          <w:u w:val="single"/>
        </w:rPr>
      </w:pPr>
    </w:p>
    <w:p w14:paraId="3BAA3097" w14:textId="3378783A" w:rsidR="0080321A" w:rsidRPr="00B843FC" w:rsidRDefault="0080321A" w:rsidP="00C661EF">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Schools recognise</w:t>
      </w:r>
      <w:r w:rsidR="00C661EF" w:rsidRPr="00B843FC">
        <w:rPr>
          <w:rFonts w:ascii="Arial" w:eastAsia="Times New Roman" w:hAnsi="Arial" w:cs="Arial"/>
          <w:sz w:val="24"/>
          <w:szCs w:val="24"/>
        </w:rPr>
        <w:t xml:space="preserve"> that children who enter the Looked after System are oft</w:t>
      </w:r>
      <w:r w:rsidR="00A43E60" w:rsidRPr="00B843FC">
        <w:rPr>
          <w:rFonts w:ascii="Arial" w:eastAsia="Times New Roman" w:hAnsi="Arial" w:cs="Arial"/>
          <w:sz w:val="24"/>
          <w:szCs w:val="24"/>
        </w:rPr>
        <w:t>en the most vulnerable</w:t>
      </w:r>
      <w:r w:rsidR="0051052E" w:rsidRPr="00B843FC">
        <w:rPr>
          <w:rFonts w:ascii="Arial" w:eastAsia="Times New Roman" w:hAnsi="Arial" w:cs="Arial"/>
          <w:sz w:val="24"/>
          <w:szCs w:val="24"/>
        </w:rPr>
        <w:t>. The school’s policy on Children Looked After (CLA</w:t>
      </w:r>
      <w:r w:rsidR="00C661EF" w:rsidRPr="00B843FC">
        <w:rPr>
          <w:rFonts w:ascii="Arial" w:eastAsia="Times New Roman" w:hAnsi="Arial" w:cs="Arial"/>
          <w:sz w:val="24"/>
          <w:szCs w:val="24"/>
        </w:rPr>
        <w:t xml:space="preserve">) </w:t>
      </w:r>
      <w:r w:rsidRPr="00B843FC">
        <w:rPr>
          <w:rFonts w:ascii="Arial" w:eastAsia="Times New Roman" w:hAnsi="Arial" w:cs="Arial"/>
          <w:sz w:val="24"/>
          <w:szCs w:val="24"/>
        </w:rPr>
        <w:t>should be</w:t>
      </w:r>
      <w:r w:rsidR="00C661EF" w:rsidRPr="00B843FC">
        <w:rPr>
          <w:rFonts w:ascii="Arial" w:eastAsia="Times New Roman" w:hAnsi="Arial" w:cs="Arial"/>
          <w:sz w:val="24"/>
          <w:szCs w:val="24"/>
        </w:rPr>
        <w:t xml:space="preserve"> set out in </w:t>
      </w:r>
      <w:r w:rsidR="00DA6C9A" w:rsidRPr="00B843FC">
        <w:rPr>
          <w:rFonts w:ascii="Arial" w:eastAsia="Times New Roman" w:hAnsi="Arial" w:cs="Arial"/>
          <w:sz w:val="24"/>
          <w:szCs w:val="24"/>
        </w:rPr>
        <w:t>(a</w:t>
      </w:r>
      <w:r w:rsidR="00C661EF" w:rsidRPr="00B843FC">
        <w:rPr>
          <w:rFonts w:ascii="Arial" w:eastAsia="Times New Roman" w:hAnsi="Arial" w:cs="Arial"/>
          <w:sz w:val="24"/>
          <w:szCs w:val="24"/>
        </w:rPr>
        <w:t xml:space="preserve"> separate document)</w:t>
      </w:r>
      <w:r w:rsidR="00976AFF" w:rsidRPr="00B843FC">
        <w:rPr>
          <w:rFonts w:ascii="Arial" w:eastAsia="Times New Roman" w:hAnsi="Arial" w:cs="Arial"/>
          <w:sz w:val="24"/>
          <w:szCs w:val="24"/>
        </w:rPr>
        <w:t xml:space="preserve"> </w:t>
      </w:r>
      <w:r w:rsidRPr="00B843FC">
        <w:rPr>
          <w:rFonts w:ascii="Arial" w:eastAsia="Times New Roman" w:hAnsi="Arial" w:cs="Arial"/>
          <w:sz w:val="24"/>
          <w:szCs w:val="24"/>
        </w:rPr>
        <w:t xml:space="preserve">in consultation with Education Directorate’s Looked After Co-ordinator. </w:t>
      </w:r>
    </w:p>
    <w:p w14:paraId="69936BCA" w14:textId="77777777" w:rsidR="005D304E" w:rsidRPr="00B843FC" w:rsidRDefault="005D304E" w:rsidP="00C661EF">
      <w:pPr>
        <w:spacing w:after="0" w:line="240" w:lineRule="auto"/>
        <w:jc w:val="both"/>
        <w:rPr>
          <w:rFonts w:ascii="Arial" w:eastAsia="Times New Roman" w:hAnsi="Arial" w:cs="Arial"/>
          <w:sz w:val="24"/>
          <w:szCs w:val="24"/>
        </w:rPr>
      </w:pPr>
    </w:p>
    <w:p w14:paraId="0B16D9B0" w14:textId="75A3A27D" w:rsidR="00C661EF" w:rsidRPr="00B843FC" w:rsidRDefault="00C661EF" w:rsidP="00C661EF">
      <w:pPr>
        <w:spacing w:after="0" w:line="240" w:lineRule="auto"/>
        <w:jc w:val="both"/>
        <w:rPr>
          <w:rFonts w:ascii="Arial" w:eastAsia="Times New Roman" w:hAnsi="Arial" w:cs="Arial"/>
          <w:b/>
          <w:bCs/>
          <w:sz w:val="24"/>
          <w:szCs w:val="24"/>
          <w:u w:val="single"/>
        </w:rPr>
      </w:pPr>
      <w:r w:rsidRPr="00B843FC">
        <w:rPr>
          <w:rFonts w:ascii="Arial" w:eastAsia="Times New Roman" w:hAnsi="Arial" w:cs="Arial"/>
          <w:b/>
          <w:bCs/>
          <w:sz w:val="24"/>
          <w:szCs w:val="24"/>
          <w:u w:val="single"/>
        </w:rPr>
        <w:t>The Use of the Internet</w:t>
      </w:r>
      <w:r w:rsidR="00D06042" w:rsidRPr="00B843FC">
        <w:rPr>
          <w:rFonts w:ascii="Arial" w:eastAsia="Times New Roman" w:hAnsi="Arial" w:cs="Arial"/>
          <w:b/>
          <w:bCs/>
          <w:sz w:val="24"/>
          <w:szCs w:val="24"/>
          <w:u w:val="single"/>
        </w:rPr>
        <w:t>/</w:t>
      </w:r>
      <w:r w:rsidR="005D304E" w:rsidRPr="00B843FC">
        <w:rPr>
          <w:rFonts w:ascii="Arial" w:eastAsia="Times New Roman" w:hAnsi="Arial" w:cs="Arial"/>
          <w:b/>
          <w:bCs/>
          <w:sz w:val="24"/>
          <w:szCs w:val="24"/>
          <w:u w:val="single"/>
        </w:rPr>
        <w:t>social media</w:t>
      </w:r>
      <w:r w:rsidRPr="00B843FC">
        <w:rPr>
          <w:rFonts w:ascii="Arial" w:eastAsia="Times New Roman" w:hAnsi="Arial" w:cs="Arial"/>
          <w:b/>
          <w:bCs/>
          <w:sz w:val="24"/>
          <w:szCs w:val="24"/>
          <w:u w:val="single"/>
        </w:rPr>
        <w:t xml:space="preserve"> </w:t>
      </w:r>
    </w:p>
    <w:p w14:paraId="06A9FDB2" w14:textId="77777777" w:rsidR="00C661EF" w:rsidRPr="00B843FC" w:rsidRDefault="00C661EF" w:rsidP="00C661EF">
      <w:pPr>
        <w:spacing w:after="0" w:line="240" w:lineRule="auto"/>
        <w:ind w:left="720"/>
        <w:jc w:val="both"/>
        <w:rPr>
          <w:rFonts w:ascii="Arial" w:eastAsia="Times New Roman" w:hAnsi="Arial" w:cs="Arial"/>
          <w:b/>
          <w:sz w:val="24"/>
          <w:szCs w:val="24"/>
        </w:rPr>
      </w:pPr>
    </w:p>
    <w:p w14:paraId="02D43092" w14:textId="277865D8" w:rsidR="00C661EF" w:rsidRPr="00B843FC" w:rsidRDefault="005D304E" w:rsidP="005D304E">
      <w:pPr>
        <w:spacing w:line="240" w:lineRule="auto"/>
        <w:rPr>
          <w:rFonts w:ascii="Arial" w:hAnsi="Arial" w:cs="Arial"/>
          <w:sz w:val="24"/>
          <w:szCs w:val="24"/>
        </w:rPr>
      </w:pPr>
      <w:r w:rsidRPr="00B843FC">
        <w:rPr>
          <w:rFonts w:ascii="Arial" w:hAnsi="Arial" w:cs="Arial"/>
          <w:sz w:val="24"/>
          <w:szCs w:val="24"/>
        </w:rPr>
        <w:t>Schools’</w:t>
      </w:r>
      <w:r w:rsidR="0080321A" w:rsidRPr="00B843FC">
        <w:rPr>
          <w:rFonts w:ascii="Arial" w:hAnsi="Arial" w:cs="Arial"/>
          <w:sz w:val="24"/>
          <w:szCs w:val="24"/>
        </w:rPr>
        <w:t xml:space="preserve"> </w:t>
      </w:r>
      <w:r w:rsidR="0051052E" w:rsidRPr="00B843FC">
        <w:rPr>
          <w:rFonts w:ascii="Arial" w:hAnsi="Arial" w:cs="Arial"/>
          <w:sz w:val="24"/>
          <w:szCs w:val="24"/>
        </w:rPr>
        <w:t>p</w:t>
      </w:r>
      <w:r w:rsidR="00C661EF" w:rsidRPr="00B843FC">
        <w:rPr>
          <w:rFonts w:ascii="Arial" w:hAnsi="Arial" w:cs="Arial"/>
          <w:sz w:val="24"/>
          <w:szCs w:val="24"/>
        </w:rPr>
        <w:t>olic</w:t>
      </w:r>
      <w:r w:rsidR="00924C8D" w:rsidRPr="00B843FC">
        <w:rPr>
          <w:rFonts w:ascii="Arial" w:hAnsi="Arial" w:cs="Arial"/>
          <w:sz w:val="24"/>
          <w:szCs w:val="24"/>
        </w:rPr>
        <w:t xml:space="preserve">y on the use of the internet is </w:t>
      </w:r>
      <w:r w:rsidR="00C661EF" w:rsidRPr="00B843FC">
        <w:rPr>
          <w:rFonts w:ascii="Arial" w:hAnsi="Arial" w:cs="Arial"/>
          <w:sz w:val="24"/>
          <w:szCs w:val="24"/>
        </w:rPr>
        <w:t>set out in a separate document and is</w:t>
      </w:r>
      <w:r w:rsidRPr="00B843FC">
        <w:rPr>
          <w:rFonts w:ascii="Arial" w:hAnsi="Arial" w:cs="Arial"/>
          <w:sz w:val="24"/>
          <w:szCs w:val="24"/>
        </w:rPr>
        <w:t xml:space="preserve"> </w:t>
      </w:r>
      <w:r w:rsidR="00C661EF" w:rsidRPr="00B843FC">
        <w:rPr>
          <w:rFonts w:ascii="Arial" w:hAnsi="Arial" w:cs="Arial"/>
          <w:sz w:val="24"/>
          <w:szCs w:val="24"/>
        </w:rPr>
        <w:t>reviewed annually</w:t>
      </w:r>
      <w:r w:rsidRPr="00B843FC">
        <w:rPr>
          <w:rFonts w:ascii="Arial" w:hAnsi="Arial" w:cs="Arial"/>
          <w:sz w:val="24"/>
          <w:szCs w:val="24"/>
        </w:rPr>
        <w:t xml:space="preserve"> </w:t>
      </w:r>
      <w:r w:rsidR="00C661EF" w:rsidRPr="00B843FC">
        <w:rPr>
          <w:rFonts w:ascii="Arial" w:hAnsi="Arial" w:cs="Arial"/>
          <w:sz w:val="24"/>
          <w:szCs w:val="24"/>
        </w:rPr>
        <w:t xml:space="preserve">by the Governing Body. The guidance focuses on the personal safety and </w:t>
      </w:r>
      <w:r w:rsidR="00924C8D" w:rsidRPr="00B843FC">
        <w:rPr>
          <w:rFonts w:ascii="Arial" w:hAnsi="Arial" w:cs="Arial"/>
          <w:sz w:val="24"/>
          <w:szCs w:val="24"/>
        </w:rPr>
        <w:t>well-being</w:t>
      </w:r>
      <w:r w:rsidR="00C661EF" w:rsidRPr="00B843FC">
        <w:rPr>
          <w:rFonts w:ascii="Arial" w:hAnsi="Arial" w:cs="Arial"/>
          <w:sz w:val="24"/>
          <w:szCs w:val="24"/>
        </w:rPr>
        <w:t xml:space="preserve"> of pupils in the school and </w:t>
      </w:r>
      <w:r w:rsidR="00924C8D" w:rsidRPr="00B843FC">
        <w:rPr>
          <w:rFonts w:ascii="Arial" w:hAnsi="Arial" w:cs="Arial"/>
          <w:sz w:val="24"/>
          <w:szCs w:val="24"/>
        </w:rPr>
        <w:t xml:space="preserve">should set </w:t>
      </w:r>
      <w:r w:rsidR="00C661EF" w:rsidRPr="00B843FC">
        <w:rPr>
          <w:rFonts w:ascii="Arial" w:hAnsi="Arial" w:cs="Arial"/>
          <w:sz w:val="24"/>
          <w:szCs w:val="24"/>
        </w:rPr>
        <w:t xml:space="preserve">out a number of points to clarify the potential hazards and steps that staff </w:t>
      </w:r>
      <w:r w:rsidR="00216517" w:rsidRPr="00B843FC">
        <w:rPr>
          <w:rFonts w:ascii="Arial" w:hAnsi="Arial" w:cs="Arial"/>
          <w:sz w:val="24"/>
          <w:szCs w:val="24"/>
        </w:rPr>
        <w:t>can take to minimise the risks</w:t>
      </w:r>
      <w:r w:rsidRPr="00B843FC">
        <w:rPr>
          <w:rFonts w:ascii="Arial" w:hAnsi="Arial" w:cs="Arial"/>
          <w:sz w:val="24"/>
          <w:szCs w:val="24"/>
        </w:rPr>
        <w:t xml:space="preserve"> </w:t>
      </w:r>
      <w:r w:rsidR="00924C8D" w:rsidRPr="00B843FC">
        <w:rPr>
          <w:rFonts w:ascii="Arial" w:hAnsi="Arial" w:cs="Arial"/>
          <w:sz w:val="24"/>
          <w:szCs w:val="24"/>
        </w:rPr>
        <w:t xml:space="preserve">associated </w:t>
      </w:r>
      <w:r w:rsidR="00C661EF" w:rsidRPr="00B843FC">
        <w:rPr>
          <w:rFonts w:ascii="Arial" w:hAnsi="Arial" w:cs="Arial"/>
          <w:sz w:val="24"/>
          <w:szCs w:val="24"/>
        </w:rPr>
        <w:t>with internet usage.</w:t>
      </w:r>
    </w:p>
    <w:p w14:paraId="2158069D" w14:textId="25AD291C" w:rsidR="00C661EF" w:rsidRPr="00B843FC" w:rsidRDefault="00C661EF"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 xml:space="preserve">Any attempt by a child/young person to contact staff </w:t>
      </w:r>
      <w:r w:rsidR="00924C8D" w:rsidRPr="00B843FC">
        <w:rPr>
          <w:rFonts w:ascii="Arial" w:eastAsia="Times New Roman" w:hAnsi="Arial" w:cs="Arial"/>
          <w:sz w:val="24"/>
          <w:szCs w:val="24"/>
        </w:rPr>
        <w:t xml:space="preserve">or vice versa via </w:t>
      </w:r>
      <w:r w:rsidR="00860846" w:rsidRPr="00B843FC">
        <w:rPr>
          <w:rFonts w:ascii="Arial" w:eastAsia="Times New Roman" w:hAnsi="Arial" w:cs="Arial"/>
          <w:sz w:val="24"/>
          <w:szCs w:val="24"/>
        </w:rPr>
        <w:t>internet</w:t>
      </w:r>
      <w:r w:rsidR="00216517" w:rsidRPr="00B843FC">
        <w:rPr>
          <w:rFonts w:ascii="Arial" w:eastAsia="Times New Roman" w:hAnsi="Arial" w:cs="Arial"/>
          <w:sz w:val="24"/>
          <w:szCs w:val="24"/>
        </w:rPr>
        <w:t xml:space="preserve"> </w:t>
      </w:r>
      <w:r w:rsidR="00924C8D" w:rsidRPr="00B843FC">
        <w:rPr>
          <w:rFonts w:ascii="Arial" w:eastAsia="Times New Roman" w:hAnsi="Arial" w:cs="Arial"/>
          <w:sz w:val="24"/>
          <w:szCs w:val="24"/>
        </w:rPr>
        <w:t xml:space="preserve">sites must </w:t>
      </w:r>
      <w:r w:rsidRPr="00B843FC">
        <w:rPr>
          <w:rFonts w:ascii="Arial" w:eastAsia="Times New Roman" w:hAnsi="Arial" w:cs="Arial"/>
          <w:sz w:val="24"/>
          <w:szCs w:val="24"/>
        </w:rPr>
        <w:t xml:space="preserve">immediately be reported to the Head teacher in order </w:t>
      </w:r>
      <w:r w:rsidR="00216517" w:rsidRPr="00B843FC">
        <w:rPr>
          <w:rFonts w:ascii="Arial" w:eastAsia="Times New Roman" w:hAnsi="Arial" w:cs="Arial"/>
          <w:sz w:val="24"/>
          <w:szCs w:val="24"/>
        </w:rPr>
        <w:t xml:space="preserve">that appropriate </w:t>
      </w:r>
      <w:r w:rsidR="00860846" w:rsidRPr="00B843FC">
        <w:rPr>
          <w:rFonts w:ascii="Arial" w:eastAsia="Times New Roman" w:hAnsi="Arial" w:cs="Arial"/>
          <w:sz w:val="24"/>
          <w:szCs w:val="24"/>
        </w:rPr>
        <w:t>advice</w:t>
      </w:r>
      <w:r w:rsidR="00216517" w:rsidRPr="00B843FC">
        <w:rPr>
          <w:rFonts w:ascii="Arial" w:eastAsia="Times New Roman" w:hAnsi="Arial" w:cs="Arial"/>
          <w:sz w:val="24"/>
          <w:szCs w:val="24"/>
        </w:rPr>
        <w:t xml:space="preserve"> </w:t>
      </w:r>
      <w:r w:rsidR="00860846" w:rsidRPr="00B843FC">
        <w:rPr>
          <w:rFonts w:ascii="Arial" w:eastAsia="Times New Roman" w:hAnsi="Arial" w:cs="Arial"/>
          <w:sz w:val="24"/>
          <w:szCs w:val="24"/>
        </w:rPr>
        <w:t>can be given to the child/</w:t>
      </w:r>
      <w:r w:rsidRPr="00B843FC">
        <w:rPr>
          <w:rFonts w:ascii="Arial" w:eastAsia="Times New Roman" w:hAnsi="Arial" w:cs="Arial"/>
          <w:sz w:val="24"/>
          <w:szCs w:val="24"/>
        </w:rPr>
        <w:t>young person and their parents/carers</w:t>
      </w:r>
      <w:r w:rsidR="00860846" w:rsidRPr="00B843FC">
        <w:rPr>
          <w:rFonts w:ascii="Arial" w:eastAsia="Times New Roman" w:hAnsi="Arial" w:cs="Arial"/>
          <w:sz w:val="24"/>
          <w:szCs w:val="24"/>
        </w:rPr>
        <w:t xml:space="preserve"> and staff member</w:t>
      </w:r>
      <w:r w:rsidR="00216517" w:rsidRPr="00B843FC">
        <w:rPr>
          <w:rFonts w:ascii="Arial" w:eastAsia="Times New Roman" w:hAnsi="Arial" w:cs="Arial"/>
          <w:sz w:val="24"/>
          <w:szCs w:val="24"/>
        </w:rPr>
        <w:t xml:space="preserve"> </w:t>
      </w:r>
      <w:r w:rsidR="00860846" w:rsidRPr="00B843FC">
        <w:rPr>
          <w:rFonts w:ascii="Arial" w:eastAsia="Times New Roman" w:hAnsi="Arial" w:cs="Arial"/>
          <w:sz w:val="24"/>
          <w:szCs w:val="24"/>
        </w:rPr>
        <w:t xml:space="preserve">regarding professional </w:t>
      </w:r>
      <w:r w:rsidRPr="00B843FC">
        <w:rPr>
          <w:rFonts w:ascii="Arial" w:eastAsia="Times New Roman" w:hAnsi="Arial" w:cs="Arial"/>
          <w:sz w:val="24"/>
          <w:szCs w:val="24"/>
        </w:rPr>
        <w:t>boundaries and the safety of the child/young person.</w:t>
      </w:r>
      <w:r w:rsidR="00216517" w:rsidRPr="00B843FC">
        <w:rPr>
          <w:rFonts w:ascii="Arial" w:eastAsia="Times New Roman" w:hAnsi="Arial" w:cs="Arial"/>
          <w:sz w:val="24"/>
          <w:szCs w:val="24"/>
        </w:rPr>
        <w:t xml:space="preserve"> </w:t>
      </w:r>
      <w:r w:rsidR="0048192D" w:rsidRPr="00B843FC">
        <w:rPr>
          <w:rFonts w:ascii="Arial" w:eastAsia="Times New Roman" w:hAnsi="Arial" w:cs="Arial"/>
          <w:sz w:val="24"/>
          <w:szCs w:val="24"/>
        </w:rPr>
        <w:t>School social media accounts should be monitored regularly to assure safe and appropriate use by both staff and pupils.</w:t>
      </w:r>
    </w:p>
    <w:p w14:paraId="7F0EE22C" w14:textId="7907AB5D" w:rsidR="00FA6809" w:rsidRPr="00B843FC" w:rsidRDefault="00FA6809" w:rsidP="005D304E">
      <w:pPr>
        <w:spacing w:after="0" w:line="240" w:lineRule="auto"/>
        <w:rPr>
          <w:rFonts w:ascii="Arial" w:eastAsia="Times New Roman" w:hAnsi="Arial" w:cs="Arial"/>
          <w:sz w:val="24"/>
          <w:szCs w:val="24"/>
        </w:rPr>
      </w:pPr>
    </w:p>
    <w:p w14:paraId="364618E1" w14:textId="6F279CDE" w:rsidR="00FA6809" w:rsidRPr="00B843FC" w:rsidRDefault="00FA6809"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 xml:space="preserve">If a school becomes aware </w:t>
      </w:r>
      <w:r w:rsidR="00552A81" w:rsidRPr="00B843FC">
        <w:rPr>
          <w:rFonts w:ascii="Arial" w:eastAsia="Times New Roman" w:hAnsi="Arial" w:cs="Arial"/>
          <w:sz w:val="24"/>
          <w:szCs w:val="24"/>
        </w:rPr>
        <w:t xml:space="preserve">of a safeguarding concern linked to social media </w:t>
      </w:r>
      <w:r w:rsidR="005D304E" w:rsidRPr="00B843FC">
        <w:rPr>
          <w:rFonts w:ascii="Arial" w:eastAsia="Times New Roman" w:hAnsi="Arial" w:cs="Arial"/>
          <w:sz w:val="24"/>
          <w:szCs w:val="24"/>
        </w:rPr>
        <w:t>use,</w:t>
      </w:r>
      <w:r w:rsidR="00552A81" w:rsidRPr="00B843FC">
        <w:rPr>
          <w:rFonts w:ascii="Arial" w:eastAsia="Times New Roman" w:hAnsi="Arial" w:cs="Arial"/>
          <w:sz w:val="24"/>
          <w:szCs w:val="24"/>
        </w:rPr>
        <w:t xml:space="preserve"> they should follow their usual policy and procedures. Specific guidance on sharing nude images guidance can be accessed through Hwb</w:t>
      </w:r>
      <w:r w:rsidR="00CF6621" w:rsidRPr="00B843FC">
        <w:rPr>
          <w:rFonts w:ascii="Arial" w:eastAsia="Times New Roman" w:hAnsi="Arial" w:cs="Arial"/>
          <w:sz w:val="24"/>
          <w:szCs w:val="24"/>
        </w:rPr>
        <w:t>.</w:t>
      </w:r>
    </w:p>
    <w:p w14:paraId="500B02D6" w14:textId="77777777" w:rsidR="00D06042" w:rsidRPr="00B843FC" w:rsidRDefault="00D06042" w:rsidP="00216517">
      <w:pPr>
        <w:spacing w:after="0" w:line="240" w:lineRule="auto"/>
        <w:jc w:val="both"/>
        <w:rPr>
          <w:rFonts w:ascii="Arial" w:eastAsia="Times New Roman" w:hAnsi="Arial" w:cs="Arial"/>
          <w:sz w:val="24"/>
          <w:szCs w:val="24"/>
        </w:rPr>
      </w:pPr>
    </w:p>
    <w:p w14:paraId="4D5A2D8D" w14:textId="4FF315F1" w:rsidR="005D304E" w:rsidRPr="00B843FC" w:rsidRDefault="009049B0" w:rsidP="00C824E0">
      <w:pPr>
        <w:rPr>
          <w:rFonts w:ascii="Arial" w:hAnsi="Arial" w:cs="Arial"/>
          <w:sz w:val="24"/>
          <w:szCs w:val="24"/>
        </w:rPr>
      </w:pPr>
      <w:hyperlink r:id="rId28" w:history="1">
        <w:r w:rsidR="005D304E" w:rsidRPr="00B843FC">
          <w:rPr>
            <w:rStyle w:val="Hyperlink"/>
            <w:rFonts w:ascii="Arial" w:hAnsi="Arial" w:cs="Arial"/>
            <w:sz w:val="24"/>
            <w:szCs w:val="24"/>
          </w:rPr>
          <w:t>Sharing nudes and semi-nudes - Hwb (gov.wales)</w:t>
        </w:r>
      </w:hyperlink>
    </w:p>
    <w:p w14:paraId="01F8DE9E" w14:textId="732BD5AC" w:rsidR="00C824E0" w:rsidRPr="00B843FC" w:rsidRDefault="009049B0" w:rsidP="009D0837">
      <w:pPr>
        <w:rPr>
          <w:rFonts w:ascii="Arial" w:hAnsi="Arial" w:cs="Arial"/>
          <w:sz w:val="24"/>
          <w:szCs w:val="24"/>
        </w:rPr>
      </w:pPr>
      <w:hyperlink r:id="rId29" w:history="1">
        <w:r w:rsidR="005D304E" w:rsidRPr="00B843FC">
          <w:rPr>
            <w:rStyle w:val="Hyperlink"/>
            <w:rFonts w:ascii="Arial" w:hAnsi="Arial" w:cs="Arial"/>
            <w:sz w:val="24"/>
            <w:szCs w:val="24"/>
          </w:rPr>
          <w:t>Rhannu delweddau noeth a hanner noeth - Hwb (gov.wales)</w:t>
        </w:r>
      </w:hyperlink>
    </w:p>
    <w:p w14:paraId="6D89A53A" w14:textId="28DBB3E1" w:rsidR="00C661EF" w:rsidRPr="00B843FC" w:rsidRDefault="00E73E22" w:rsidP="00C661EF">
      <w:pPr>
        <w:spacing w:after="0" w:line="240" w:lineRule="auto"/>
        <w:jc w:val="both"/>
        <w:rPr>
          <w:rFonts w:ascii="Arial" w:eastAsia="Times New Roman" w:hAnsi="Arial" w:cs="Arial"/>
          <w:b/>
          <w:bCs/>
          <w:sz w:val="24"/>
          <w:szCs w:val="24"/>
          <w:u w:val="single"/>
        </w:rPr>
      </w:pPr>
      <w:r w:rsidRPr="00B843FC">
        <w:rPr>
          <w:rFonts w:ascii="Arial" w:eastAsia="Times New Roman" w:hAnsi="Arial" w:cs="Arial"/>
          <w:b/>
          <w:bCs/>
          <w:sz w:val="24"/>
          <w:szCs w:val="24"/>
          <w:u w:val="single"/>
        </w:rPr>
        <w:t>The u</w:t>
      </w:r>
      <w:r w:rsidR="00C661EF" w:rsidRPr="00B843FC">
        <w:rPr>
          <w:rFonts w:ascii="Arial" w:eastAsia="Times New Roman" w:hAnsi="Arial" w:cs="Arial"/>
          <w:b/>
          <w:bCs/>
          <w:sz w:val="24"/>
          <w:szCs w:val="24"/>
          <w:u w:val="single"/>
        </w:rPr>
        <w:t xml:space="preserve">se of images </w:t>
      </w:r>
    </w:p>
    <w:p w14:paraId="54949E57" w14:textId="77777777" w:rsidR="00C661EF" w:rsidRPr="00B843FC" w:rsidRDefault="00C661EF" w:rsidP="00C661EF">
      <w:pPr>
        <w:spacing w:after="0" w:line="240" w:lineRule="auto"/>
        <w:jc w:val="both"/>
        <w:rPr>
          <w:rFonts w:ascii="Arial" w:eastAsia="Times New Roman" w:hAnsi="Arial" w:cs="Arial"/>
          <w:b/>
          <w:sz w:val="24"/>
          <w:szCs w:val="24"/>
        </w:rPr>
      </w:pPr>
    </w:p>
    <w:p w14:paraId="648B4000" w14:textId="77777777" w:rsidR="00C661EF" w:rsidRPr="00B843FC" w:rsidRDefault="00C661EF"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 xml:space="preserve">Photographic and video Images of children may be recorded for a variety of purposes. Staff will be required to take pictures of pupils for curriculum purposes, extra school activities, publicity and celebrating achievement. </w:t>
      </w:r>
    </w:p>
    <w:p w14:paraId="4D233C61" w14:textId="77777777" w:rsidR="008F797B" w:rsidRPr="00B843FC" w:rsidRDefault="008F797B" w:rsidP="005D304E">
      <w:pPr>
        <w:spacing w:after="0" w:line="240" w:lineRule="auto"/>
        <w:rPr>
          <w:rFonts w:ascii="Arial" w:eastAsia="Times New Roman" w:hAnsi="Arial" w:cs="Arial"/>
          <w:sz w:val="24"/>
          <w:szCs w:val="24"/>
        </w:rPr>
      </w:pPr>
    </w:p>
    <w:p w14:paraId="5BD04328" w14:textId="77777777" w:rsidR="00C661EF" w:rsidRPr="00B843FC" w:rsidRDefault="008F797B"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P</w:t>
      </w:r>
      <w:r w:rsidR="00C661EF" w:rsidRPr="00B843FC">
        <w:rPr>
          <w:rFonts w:ascii="Arial" w:eastAsia="Times New Roman" w:hAnsi="Arial" w:cs="Arial"/>
          <w:sz w:val="24"/>
          <w:szCs w:val="24"/>
        </w:rPr>
        <w:t xml:space="preserve">articular care should be taken regarding the use of images which may include </w:t>
      </w:r>
      <w:r w:rsidR="00C97559" w:rsidRPr="00B843FC">
        <w:rPr>
          <w:rFonts w:ascii="Arial" w:eastAsia="Times New Roman" w:hAnsi="Arial" w:cs="Arial"/>
          <w:sz w:val="24"/>
          <w:szCs w:val="24"/>
        </w:rPr>
        <w:t>children who are looked after</w:t>
      </w:r>
      <w:r w:rsidR="00C661EF" w:rsidRPr="00B843FC">
        <w:rPr>
          <w:rFonts w:ascii="Arial" w:eastAsia="Times New Roman" w:hAnsi="Arial" w:cs="Arial"/>
          <w:sz w:val="24"/>
          <w:szCs w:val="24"/>
        </w:rPr>
        <w:t xml:space="preserve"> or children of other vulnerable groups, for example asylum seekers.</w:t>
      </w:r>
    </w:p>
    <w:p w14:paraId="5FAD4147" w14:textId="77777777" w:rsidR="00282B5C" w:rsidRPr="00B843FC" w:rsidRDefault="00282B5C" w:rsidP="005D304E">
      <w:pPr>
        <w:spacing w:after="0" w:line="240" w:lineRule="auto"/>
        <w:rPr>
          <w:rFonts w:ascii="Arial" w:eastAsia="Times New Roman" w:hAnsi="Arial" w:cs="Arial"/>
          <w:sz w:val="24"/>
          <w:szCs w:val="24"/>
        </w:rPr>
      </w:pPr>
    </w:p>
    <w:p w14:paraId="14AE2247" w14:textId="452B2BEF" w:rsidR="00C661EF" w:rsidRPr="00B843FC" w:rsidRDefault="00C661EF"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lastRenderedPageBreak/>
        <w:t>Every pa</w:t>
      </w:r>
      <w:r w:rsidR="00924C8D" w:rsidRPr="00B843FC">
        <w:rPr>
          <w:rFonts w:ascii="Arial" w:eastAsia="Times New Roman" w:hAnsi="Arial" w:cs="Arial"/>
          <w:sz w:val="24"/>
          <w:szCs w:val="24"/>
        </w:rPr>
        <w:t xml:space="preserve">rent/carer must </w:t>
      </w:r>
      <w:r w:rsidRPr="00B843FC">
        <w:rPr>
          <w:rFonts w:ascii="Arial" w:eastAsia="Times New Roman" w:hAnsi="Arial" w:cs="Arial"/>
          <w:sz w:val="24"/>
          <w:szCs w:val="24"/>
        </w:rPr>
        <w:t>give specific consent for any image of their child to be recorded</w:t>
      </w:r>
      <w:r w:rsidR="008F203F" w:rsidRPr="00B843FC">
        <w:rPr>
          <w:rFonts w:ascii="Arial" w:eastAsia="Times New Roman" w:hAnsi="Arial" w:cs="Arial"/>
          <w:sz w:val="24"/>
          <w:szCs w:val="24"/>
        </w:rPr>
        <w:t xml:space="preserve"> and reminded this should not be shared. </w:t>
      </w:r>
    </w:p>
    <w:p w14:paraId="7765BD54" w14:textId="77777777" w:rsidR="008F797B" w:rsidRPr="008D2D94" w:rsidRDefault="008F797B" w:rsidP="005D304E">
      <w:pPr>
        <w:spacing w:after="0" w:line="240" w:lineRule="auto"/>
        <w:rPr>
          <w:rFonts w:eastAsia="Times New Roman" w:cstheme="minorHAnsi"/>
        </w:rPr>
      </w:pPr>
    </w:p>
    <w:p w14:paraId="151D40EB" w14:textId="77777777" w:rsidR="008F797B" w:rsidRPr="00B843FC" w:rsidRDefault="008F797B"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Staff should never use their own personal equipment to capture</w:t>
      </w:r>
      <w:r w:rsidRPr="00B843FC">
        <w:rPr>
          <w:rFonts w:ascii="Arial" w:eastAsia="Times New Roman" w:hAnsi="Arial" w:cs="Arial"/>
          <w:i/>
          <w:sz w:val="24"/>
          <w:szCs w:val="24"/>
        </w:rPr>
        <w:t xml:space="preserve"> </w:t>
      </w:r>
      <w:r w:rsidRPr="00B843FC">
        <w:rPr>
          <w:rFonts w:ascii="Arial" w:eastAsia="Times New Roman" w:hAnsi="Arial" w:cs="Arial"/>
          <w:sz w:val="24"/>
          <w:szCs w:val="24"/>
        </w:rPr>
        <w:t>images.</w:t>
      </w:r>
    </w:p>
    <w:p w14:paraId="1E504586" w14:textId="77777777" w:rsidR="00C661EF" w:rsidRPr="00B843FC" w:rsidRDefault="00C661EF" w:rsidP="005D304E">
      <w:pPr>
        <w:spacing w:after="0" w:line="240" w:lineRule="auto"/>
        <w:rPr>
          <w:rFonts w:ascii="Arial" w:eastAsia="Times New Roman" w:hAnsi="Arial" w:cs="Arial"/>
          <w:sz w:val="24"/>
          <w:szCs w:val="24"/>
        </w:rPr>
      </w:pPr>
    </w:p>
    <w:p w14:paraId="0887EA78" w14:textId="008EB5E6" w:rsidR="00C661EF" w:rsidRPr="00B843FC" w:rsidRDefault="00C661EF" w:rsidP="005D304E">
      <w:pPr>
        <w:spacing w:after="0" w:line="240" w:lineRule="auto"/>
        <w:rPr>
          <w:rFonts w:ascii="Arial" w:eastAsia="Times New Roman" w:hAnsi="Arial" w:cs="Arial"/>
          <w:sz w:val="24"/>
          <w:szCs w:val="24"/>
        </w:rPr>
      </w:pPr>
      <w:r w:rsidRPr="00B843FC">
        <w:rPr>
          <w:rFonts w:ascii="Arial" w:eastAsia="Times New Roman" w:hAnsi="Arial" w:cs="Arial"/>
          <w:sz w:val="24"/>
          <w:szCs w:val="24"/>
        </w:rPr>
        <w:t xml:space="preserve">It is recommended that when using a </w:t>
      </w:r>
      <w:r w:rsidR="00DD070D" w:rsidRPr="00B843FC">
        <w:rPr>
          <w:rFonts w:ascii="Arial" w:eastAsia="Times New Roman" w:hAnsi="Arial" w:cs="Arial"/>
          <w:sz w:val="24"/>
          <w:szCs w:val="24"/>
        </w:rPr>
        <w:t>photograph,</w:t>
      </w:r>
      <w:r w:rsidRPr="00B843FC">
        <w:rPr>
          <w:rFonts w:ascii="Arial" w:eastAsia="Times New Roman" w:hAnsi="Arial" w:cs="Arial"/>
          <w:sz w:val="24"/>
          <w:szCs w:val="24"/>
        </w:rPr>
        <w:t xml:space="preserve"> the following guidance should be followed</w:t>
      </w:r>
      <w:r w:rsidR="00DD070D" w:rsidRPr="00B843FC">
        <w:rPr>
          <w:rFonts w:ascii="Arial" w:eastAsia="Times New Roman" w:hAnsi="Arial" w:cs="Arial"/>
          <w:sz w:val="24"/>
          <w:szCs w:val="24"/>
        </w:rPr>
        <w:t>:</w:t>
      </w:r>
    </w:p>
    <w:p w14:paraId="613AA754" w14:textId="7DE4E6C8" w:rsidR="00C661EF" w:rsidRPr="00B843FC" w:rsidRDefault="00C661EF" w:rsidP="005D304E">
      <w:pPr>
        <w:numPr>
          <w:ilvl w:val="0"/>
          <w:numId w:val="1"/>
        </w:numPr>
        <w:spacing w:after="0" w:line="240" w:lineRule="auto"/>
        <w:rPr>
          <w:rFonts w:ascii="Arial" w:eastAsia="Times New Roman" w:hAnsi="Arial" w:cs="Arial"/>
          <w:b/>
          <w:sz w:val="24"/>
          <w:szCs w:val="24"/>
        </w:rPr>
      </w:pPr>
      <w:r w:rsidRPr="00B843FC">
        <w:rPr>
          <w:rFonts w:ascii="Arial" w:eastAsia="Times New Roman" w:hAnsi="Arial" w:cs="Arial"/>
          <w:sz w:val="24"/>
          <w:szCs w:val="24"/>
        </w:rPr>
        <w:t>If the photograph is used, avoid naming the child</w:t>
      </w:r>
      <w:r w:rsidR="00DD070D" w:rsidRPr="00B843FC">
        <w:rPr>
          <w:rFonts w:ascii="Arial" w:eastAsia="Times New Roman" w:hAnsi="Arial" w:cs="Arial"/>
          <w:sz w:val="24"/>
          <w:szCs w:val="24"/>
        </w:rPr>
        <w:t>.</w:t>
      </w:r>
    </w:p>
    <w:p w14:paraId="22322207" w14:textId="4B8ADE59" w:rsidR="00C661EF" w:rsidRPr="00B843FC" w:rsidRDefault="00C661EF" w:rsidP="005D304E">
      <w:pPr>
        <w:numPr>
          <w:ilvl w:val="0"/>
          <w:numId w:val="1"/>
        </w:numPr>
        <w:spacing w:after="0" w:line="240" w:lineRule="auto"/>
        <w:rPr>
          <w:rFonts w:ascii="Arial" w:eastAsia="Times New Roman" w:hAnsi="Arial" w:cs="Arial"/>
          <w:b/>
          <w:sz w:val="24"/>
          <w:szCs w:val="24"/>
        </w:rPr>
      </w:pPr>
      <w:r w:rsidRPr="00B843FC">
        <w:rPr>
          <w:rFonts w:ascii="Arial" w:eastAsia="Times New Roman" w:hAnsi="Arial" w:cs="Arial"/>
          <w:sz w:val="24"/>
          <w:szCs w:val="24"/>
        </w:rPr>
        <w:t>If the child is named avoid using the photograph</w:t>
      </w:r>
      <w:r w:rsidR="00DD070D" w:rsidRPr="00B843FC">
        <w:rPr>
          <w:rFonts w:ascii="Arial" w:eastAsia="Times New Roman" w:hAnsi="Arial" w:cs="Arial"/>
          <w:sz w:val="24"/>
          <w:szCs w:val="24"/>
        </w:rPr>
        <w:t>.</w:t>
      </w:r>
    </w:p>
    <w:p w14:paraId="78501838" w14:textId="2980D5A6" w:rsidR="00C661EF" w:rsidRPr="00B843FC" w:rsidRDefault="00C661EF" w:rsidP="005D304E">
      <w:pPr>
        <w:numPr>
          <w:ilvl w:val="0"/>
          <w:numId w:val="1"/>
        </w:numPr>
        <w:spacing w:after="0" w:line="240" w:lineRule="auto"/>
        <w:rPr>
          <w:rFonts w:ascii="Arial" w:eastAsia="Times New Roman" w:hAnsi="Arial" w:cs="Arial"/>
          <w:sz w:val="24"/>
          <w:szCs w:val="24"/>
        </w:rPr>
      </w:pPr>
      <w:r w:rsidRPr="00B843FC">
        <w:rPr>
          <w:rFonts w:ascii="Arial" w:eastAsia="Times New Roman" w:hAnsi="Arial" w:cs="Arial"/>
          <w:sz w:val="24"/>
          <w:szCs w:val="24"/>
        </w:rPr>
        <w:t>Establish and record whether the image will be retained for further use</w:t>
      </w:r>
      <w:r w:rsidR="00DD070D" w:rsidRPr="00B843FC">
        <w:rPr>
          <w:rFonts w:ascii="Arial" w:eastAsia="Times New Roman" w:hAnsi="Arial" w:cs="Arial"/>
          <w:sz w:val="24"/>
          <w:szCs w:val="24"/>
        </w:rPr>
        <w:t>.</w:t>
      </w:r>
    </w:p>
    <w:p w14:paraId="33BE0698" w14:textId="77777777" w:rsidR="00C661EF" w:rsidRPr="00B843FC" w:rsidRDefault="00C661EF" w:rsidP="005D304E">
      <w:pPr>
        <w:numPr>
          <w:ilvl w:val="0"/>
          <w:numId w:val="1"/>
        </w:numPr>
        <w:spacing w:after="0" w:line="240" w:lineRule="auto"/>
        <w:rPr>
          <w:rFonts w:ascii="Arial" w:eastAsia="Times New Roman" w:hAnsi="Arial" w:cs="Arial"/>
          <w:sz w:val="24"/>
          <w:szCs w:val="24"/>
        </w:rPr>
      </w:pPr>
      <w:r w:rsidRPr="00B843FC">
        <w:rPr>
          <w:rFonts w:ascii="Arial" w:eastAsia="Times New Roman" w:hAnsi="Arial" w:cs="Arial"/>
          <w:sz w:val="24"/>
          <w:szCs w:val="24"/>
        </w:rPr>
        <w:t xml:space="preserve">Images are stored securely and used only by those authorised to do </w:t>
      </w:r>
      <w:r w:rsidR="00924C8D" w:rsidRPr="00B843FC">
        <w:rPr>
          <w:rFonts w:ascii="Arial" w:eastAsia="Times New Roman" w:hAnsi="Arial" w:cs="Arial"/>
          <w:sz w:val="24"/>
          <w:szCs w:val="24"/>
        </w:rPr>
        <w:t xml:space="preserve">so: </w:t>
      </w:r>
      <w:r w:rsidR="00DA6C9A" w:rsidRPr="00B843FC">
        <w:rPr>
          <w:rFonts w:ascii="Arial" w:eastAsia="Times New Roman" w:hAnsi="Arial" w:cs="Arial"/>
          <w:sz w:val="24"/>
          <w:szCs w:val="24"/>
        </w:rPr>
        <w:t>they</w:t>
      </w:r>
      <w:r w:rsidRPr="00B843FC">
        <w:rPr>
          <w:rFonts w:ascii="Arial" w:eastAsia="Times New Roman" w:hAnsi="Arial" w:cs="Arial"/>
          <w:sz w:val="24"/>
          <w:szCs w:val="24"/>
        </w:rPr>
        <w:t xml:space="preserve"> should be available for scrutiny to ensure acceptability. </w:t>
      </w:r>
    </w:p>
    <w:p w14:paraId="1C0FBE93" w14:textId="77777777" w:rsidR="00C661EF" w:rsidRPr="00B843FC" w:rsidRDefault="00C661EF" w:rsidP="005D304E">
      <w:pPr>
        <w:spacing w:after="0" w:line="240" w:lineRule="auto"/>
        <w:rPr>
          <w:rFonts w:ascii="Arial" w:eastAsia="Times New Roman" w:hAnsi="Arial" w:cs="Arial"/>
          <w:sz w:val="24"/>
          <w:szCs w:val="24"/>
        </w:rPr>
      </w:pPr>
    </w:p>
    <w:p w14:paraId="550247E8" w14:textId="7D565980" w:rsidR="00D7452A" w:rsidRPr="00B843FC" w:rsidRDefault="003667D5" w:rsidP="005D304E">
      <w:pPr>
        <w:spacing w:after="0" w:line="240" w:lineRule="auto"/>
        <w:rPr>
          <w:rFonts w:ascii="Arial" w:eastAsia="Times New Roman" w:hAnsi="Arial" w:cs="Arial"/>
          <w:iCs/>
          <w:sz w:val="24"/>
          <w:szCs w:val="24"/>
        </w:rPr>
      </w:pPr>
      <w:r w:rsidRPr="00B843FC">
        <w:rPr>
          <w:rFonts w:ascii="Arial" w:eastAsia="Times New Roman" w:hAnsi="Arial" w:cs="Arial"/>
          <w:iCs/>
          <w:sz w:val="24"/>
          <w:szCs w:val="24"/>
        </w:rPr>
        <w:t xml:space="preserve">Guidance is available at CIS </w:t>
      </w:r>
      <w:r w:rsidR="00C661EF" w:rsidRPr="00B843FC">
        <w:rPr>
          <w:rFonts w:ascii="Arial" w:eastAsia="Times New Roman" w:hAnsi="Arial" w:cs="Arial"/>
          <w:iCs/>
          <w:sz w:val="24"/>
          <w:szCs w:val="24"/>
        </w:rPr>
        <w:t>“</w:t>
      </w:r>
      <w:hyperlink r:id="rId30" w:history="1">
        <w:r w:rsidR="00C661EF" w:rsidRPr="00B843FC">
          <w:rPr>
            <w:rStyle w:val="Hyperlink"/>
            <w:rFonts w:ascii="Arial" w:eastAsia="Times New Roman" w:hAnsi="Arial" w:cs="Arial"/>
            <w:iCs/>
            <w:sz w:val="24"/>
            <w:szCs w:val="24"/>
          </w:rPr>
          <w:t>Safe Use of Pupils Images – Best Practice Guidance for Schools”</w:t>
        </w:r>
      </w:hyperlink>
      <w:r w:rsidR="00C661EF" w:rsidRPr="00B843FC">
        <w:rPr>
          <w:rFonts w:ascii="Arial" w:eastAsia="Times New Roman" w:hAnsi="Arial" w:cs="Arial"/>
          <w:iCs/>
          <w:sz w:val="24"/>
          <w:szCs w:val="24"/>
        </w:rPr>
        <w:t xml:space="preserve"> together with template consent form.</w:t>
      </w:r>
      <w:r w:rsidR="008F797B" w:rsidRPr="00B843FC">
        <w:rPr>
          <w:rFonts w:ascii="Arial" w:eastAsia="Times New Roman" w:hAnsi="Arial" w:cs="Arial"/>
          <w:iCs/>
          <w:sz w:val="24"/>
          <w:szCs w:val="24"/>
        </w:rPr>
        <w:t xml:space="preserve"> </w:t>
      </w:r>
    </w:p>
    <w:p w14:paraId="538D7422" w14:textId="3FDF7042" w:rsidR="000A4F9E" w:rsidRPr="008D2D94" w:rsidRDefault="000A4F9E" w:rsidP="005D304E">
      <w:pPr>
        <w:spacing w:after="0" w:line="240" w:lineRule="auto"/>
        <w:rPr>
          <w:rFonts w:eastAsia="Times New Roman" w:cstheme="minorHAnsi"/>
        </w:rPr>
      </w:pPr>
    </w:p>
    <w:p w14:paraId="7CB5F273" w14:textId="77777777" w:rsidR="0010429A" w:rsidRPr="00B843FC" w:rsidRDefault="0010429A" w:rsidP="005D304E">
      <w:pPr>
        <w:spacing w:after="0" w:line="240" w:lineRule="auto"/>
        <w:rPr>
          <w:rFonts w:ascii="Arial" w:eastAsia="Times New Roman" w:hAnsi="Arial" w:cs="Arial"/>
          <w:b/>
          <w:bCs/>
          <w:sz w:val="24"/>
          <w:szCs w:val="24"/>
          <w:u w:val="single"/>
        </w:rPr>
      </w:pPr>
      <w:r w:rsidRPr="00B843FC">
        <w:rPr>
          <w:rFonts w:ascii="Arial" w:eastAsia="Times New Roman" w:hAnsi="Arial" w:cs="Arial"/>
          <w:b/>
          <w:bCs/>
          <w:sz w:val="24"/>
          <w:szCs w:val="24"/>
          <w:u w:val="single"/>
        </w:rPr>
        <w:t>Teenage Pregnancy</w:t>
      </w:r>
    </w:p>
    <w:p w14:paraId="6B232B86" w14:textId="77777777" w:rsidR="0010429A" w:rsidRPr="00B843FC" w:rsidRDefault="0010429A" w:rsidP="005D304E">
      <w:pPr>
        <w:pStyle w:val="ListParagraph"/>
        <w:rPr>
          <w:rFonts w:cs="Arial"/>
          <w:szCs w:val="24"/>
        </w:rPr>
      </w:pPr>
    </w:p>
    <w:p w14:paraId="3F49965C" w14:textId="20FA6D00" w:rsidR="0010429A" w:rsidRPr="00B843FC" w:rsidRDefault="0010429A" w:rsidP="005D304E">
      <w:pPr>
        <w:rPr>
          <w:rFonts w:ascii="Arial" w:hAnsi="Arial" w:cs="Arial"/>
          <w:sz w:val="24"/>
          <w:szCs w:val="24"/>
        </w:rPr>
      </w:pPr>
      <w:r w:rsidRPr="00B843FC">
        <w:rPr>
          <w:rFonts w:ascii="Arial" w:hAnsi="Arial" w:cs="Arial"/>
          <w:sz w:val="24"/>
          <w:szCs w:val="24"/>
        </w:rPr>
        <w:t xml:space="preserve">If a pupil below the age of 13 discloses that they are pregnant (or thinks they may be pregnant) a MARF will be required. Staff are advised to follow the </w:t>
      </w:r>
      <w:hyperlink r:id="rId31" w:history="1">
        <w:r w:rsidRPr="00B843FC">
          <w:rPr>
            <w:rStyle w:val="Hyperlink"/>
            <w:rFonts w:ascii="Arial" w:hAnsi="Arial" w:cs="Arial"/>
            <w:sz w:val="24"/>
            <w:szCs w:val="24"/>
          </w:rPr>
          <w:t>Fraser Guidelines</w:t>
        </w:r>
      </w:hyperlink>
      <w:r w:rsidRPr="00B843FC">
        <w:rPr>
          <w:rFonts w:ascii="Arial" w:hAnsi="Arial" w:cs="Arial"/>
          <w:sz w:val="24"/>
          <w:szCs w:val="24"/>
        </w:rPr>
        <w:t xml:space="preserve"> when discussing personal or sexual matters with a young person under 16.</w:t>
      </w:r>
    </w:p>
    <w:p w14:paraId="051A29CF" w14:textId="77777777" w:rsidR="0010429A" w:rsidRPr="00B843FC" w:rsidRDefault="0010429A" w:rsidP="005D304E">
      <w:pPr>
        <w:rPr>
          <w:rFonts w:ascii="Arial" w:hAnsi="Arial" w:cs="Arial"/>
          <w:sz w:val="24"/>
          <w:szCs w:val="24"/>
        </w:rPr>
      </w:pPr>
      <w:r w:rsidRPr="00B843FC">
        <w:rPr>
          <w:rFonts w:ascii="Arial" w:hAnsi="Arial" w:cs="Arial"/>
          <w:sz w:val="24"/>
          <w:szCs w:val="24"/>
        </w:rPr>
        <w:t xml:space="preserve">The Fraser Guidelines give guidance on providing advice and treatment to young people under 16 years of age. </w:t>
      </w:r>
    </w:p>
    <w:p w14:paraId="57C28A44" w14:textId="3142E7B3" w:rsidR="0010429A" w:rsidRPr="00B843FC" w:rsidRDefault="0010429A" w:rsidP="005D304E">
      <w:pPr>
        <w:autoSpaceDE w:val="0"/>
        <w:autoSpaceDN w:val="0"/>
        <w:rPr>
          <w:rFonts w:ascii="Arial" w:hAnsi="Arial" w:cs="Arial"/>
          <w:sz w:val="24"/>
          <w:szCs w:val="24"/>
        </w:rPr>
      </w:pPr>
      <w:r w:rsidRPr="00B843FC">
        <w:rPr>
          <w:rFonts w:ascii="Arial" w:hAnsi="Arial" w:cs="Arial"/>
          <w:sz w:val="24"/>
          <w:szCs w:val="24"/>
        </w:rPr>
        <w:t xml:space="preserve">Staff should assess the </w:t>
      </w:r>
      <w:r w:rsidR="00DD070D" w:rsidRPr="00B843FC">
        <w:rPr>
          <w:rFonts w:ascii="Arial" w:hAnsi="Arial" w:cs="Arial"/>
          <w:sz w:val="24"/>
          <w:szCs w:val="24"/>
        </w:rPr>
        <w:t>pupil’s</w:t>
      </w:r>
      <w:r w:rsidRPr="00B843FC">
        <w:rPr>
          <w:rFonts w:ascii="Arial" w:hAnsi="Arial" w:cs="Arial"/>
          <w:sz w:val="24"/>
          <w:szCs w:val="24"/>
        </w:rPr>
        <w:t xml:space="preserve"> competency to give consent and of the nature of the relationship (Family gateway Service may be able to support the young person in accessing support through Early Help Team). </w:t>
      </w:r>
    </w:p>
    <w:p w14:paraId="5D3F4903" w14:textId="77777777" w:rsidR="0010429A" w:rsidRPr="00B843FC" w:rsidRDefault="0010429A" w:rsidP="005D304E">
      <w:pPr>
        <w:autoSpaceDE w:val="0"/>
        <w:autoSpaceDN w:val="0"/>
        <w:rPr>
          <w:rFonts w:ascii="Arial" w:hAnsi="Arial" w:cs="Arial"/>
          <w:sz w:val="24"/>
          <w:szCs w:val="24"/>
        </w:rPr>
      </w:pPr>
      <w:r w:rsidRPr="00B843FC">
        <w:rPr>
          <w:rFonts w:ascii="Arial" w:hAnsi="Arial" w:cs="Arial"/>
          <w:sz w:val="24"/>
          <w:szCs w:val="24"/>
        </w:rPr>
        <w:t>Whether it is appropriate to share information with parents and carers should always be considered as part of the assessment and based on what is in the child’s / young person’s best interests.</w:t>
      </w:r>
    </w:p>
    <w:p w14:paraId="5FE0F106" w14:textId="54D290EA" w:rsidR="0010429A" w:rsidRPr="00B843FC" w:rsidRDefault="0010429A" w:rsidP="005D304E">
      <w:pPr>
        <w:rPr>
          <w:rFonts w:ascii="Arial" w:hAnsi="Arial" w:cs="Arial"/>
          <w:sz w:val="24"/>
          <w:szCs w:val="24"/>
        </w:rPr>
      </w:pPr>
      <w:r w:rsidRPr="00B843FC">
        <w:rPr>
          <w:rFonts w:ascii="Arial" w:hAnsi="Arial" w:cs="Arial"/>
          <w:sz w:val="24"/>
          <w:szCs w:val="24"/>
        </w:rPr>
        <w:t xml:space="preserve">Wherever possible we would encourage the young person to inform their parent/carer. </w:t>
      </w:r>
      <w:r w:rsidR="00DD070D" w:rsidRPr="00B843FC">
        <w:rPr>
          <w:rFonts w:ascii="Arial" w:hAnsi="Arial" w:cs="Arial"/>
          <w:sz w:val="24"/>
          <w:szCs w:val="24"/>
        </w:rPr>
        <w:t>However,</w:t>
      </w:r>
      <w:r w:rsidRPr="00B843FC">
        <w:rPr>
          <w:rFonts w:ascii="Arial" w:hAnsi="Arial" w:cs="Arial"/>
          <w:sz w:val="24"/>
          <w:szCs w:val="24"/>
        </w:rPr>
        <w:t xml:space="preserve"> this may be discouraged if the parent being informed would place the child at risk of harm.</w:t>
      </w:r>
    </w:p>
    <w:p w14:paraId="538B5376" w14:textId="56BE3D06" w:rsidR="0010429A" w:rsidRPr="00B843FC" w:rsidRDefault="0010429A" w:rsidP="005D304E">
      <w:pPr>
        <w:rPr>
          <w:rFonts w:ascii="Arial" w:hAnsi="Arial" w:cs="Arial"/>
          <w:sz w:val="24"/>
          <w:szCs w:val="24"/>
        </w:rPr>
      </w:pPr>
      <w:r w:rsidRPr="00B843FC">
        <w:rPr>
          <w:rFonts w:ascii="Arial" w:hAnsi="Arial" w:cs="Arial"/>
          <w:sz w:val="24"/>
          <w:szCs w:val="24"/>
        </w:rPr>
        <w:t xml:space="preserve">In any situation of uncertainty, where a member of staff is unsure of the course of action to take then consult with </w:t>
      </w:r>
      <w:r w:rsidR="00091374">
        <w:rPr>
          <w:rFonts w:ascii="Arial" w:hAnsi="Arial" w:cs="Arial"/>
          <w:sz w:val="24"/>
          <w:szCs w:val="24"/>
        </w:rPr>
        <w:t>FASPH</w:t>
      </w:r>
      <w:r w:rsidRPr="00B843FC">
        <w:rPr>
          <w:rFonts w:ascii="Arial" w:hAnsi="Arial" w:cs="Arial"/>
          <w:sz w:val="24"/>
          <w:szCs w:val="24"/>
        </w:rPr>
        <w:t xml:space="preserve"> or Education Safeguarding Team.</w:t>
      </w:r>
    </w:p>
    <w:p w14:paraId="230DBF5E" w14:textId="77777777" w:rsidR="0010429A" w:rsidRPr="00B843FC" w:rsidRDefault="0010429A" w:rsidP="005D304E">
      <w:pPr>
        <w:rPr>
          <w:rFonts w:ascii="Arial" w:hAnsi="Arial" w:cs="Arial"/>
          <w:sz w:val="24"/>
          <w:szCs w:val="24"/>
        </w:rPr>
      </w:pPr>
      <w:r w:rsidRPr="00B843FC">
        <w:rPr>
          <w:rFonts w:ascii="Arial" w:hAnsi="Arial" w:cs="Arial"/>
          <w:sz w:val="24"/>
          <w:szCs w:val="24"/>
        </w:rPr>
        <w:t xml:space="preserve">A MARF would be REQUIRED if there was a concern that the child and/or unborn child was at risk of harm or the child is under 13. </w:t>
      </w:r>
    </w:p>
    <w:p w14:paraId="4A610F1C" w14:textId="77777777" w:rsidR="00552A81" w:rsidRPr="008D2D94" w:rsidRDefault="00552A81" w:rsidP="00C661EF">
      <w:pPr>
        <w:spacing w:after="0" w:line="240" w:lineRule="auto"/>
        <w:jc w:val="both"/>
        <w:rPr>
          <w:rFonts w:eastAsia="Times New Roman" w:cstheme="minorHAnsi"/>
          <w:u w:val="single"/>
        </w:rPr>
      </w:pPr>
    </w:p>
    <w:p w14:paraId="1B892877" w14:textId="77777777" w:rsidR="00DE6194" w:rsidRDefault="00DE6194" w:rsidP="00C661EF">
      <w:pPr>
        <w:spacing w:after="0" w:line="240" w:lineRule="auto"/>
        <w:jc w:val="both"/>
        <w:rPr>
          <w:rFonts w:ascii="Arial" w:eastAsia="Times New Roman" w:hAnsi="Arial" w:cs="Arial"/>
          <w:b/>
          <w:bCs/>
          <w:sz w:val="24"/>
          <w:szCs w:val="24"/>
          <w:u w:val="single"/>
        </w:rPr>
      </w:pPr>
    </w:p>
    <w:p w14:paraId="38654D62" w14:textId="77777777" w:rsidR="00DE6194" w:rsidRDefault="00DE6194" w:rsidP="00C661EF">
      <w:pPr>
        <w:spacing w:after="0" w:line="240" w:lineRule="auto"/>
        <w:jc w:val="both"/>
        <w:rPr>
          <w:rFonts w:ascii="Arial" w:eastAsia="Times New Roman" w:hAnsi="Arial" w:cs="Arial"/>
          <w:b/>
          <w:bCs/>
          <w:sz w:val="24"/>
          <w:szCs w:val="24"/>
          <w:u w:val="single"/>
        </w:rPr>
      </w:pPr>
    </w:p>
    <w:p w14:paraId="0B0B6670" w14:textId="77777777" w:rsidR="00DE6194" w:rsidRDefault="00DE6194" w:rsidP="00C661EF">
      <w:pPr>
        <w:spacing w:after="0" w:line="240" w:lineRule="auto"/>
        <w:jc w:val="both"/>
        <w:rPr>
          <w:rFonts w:ascii="Arial" w:eastAsia="Times New Roman" w:hAnsi="Arial" w:cs="Arial"/>
          <w:b/>
          <w:bCs/>
          <w:sz w:val="24"/>
          <w:szCs w:val="24"/>
          <w:u w:val="single"/>
        </w:rPr>
      </w:pPr>
    </w:p>
    <w:p w14:paraId="07272B47" w14:textId="77777777" w:rsidR="00DE6194" w:rsidRDefault="00DE6194" w:rsidP="00C661EF">
      <w:pPr>
        <w:spacing w:after="0" w:line="240" w:lineRule="auto"/>
        <w:jc w:val="both"/>
        <w:rPr>
          <w:rFonts w:ascii="Arial" w:eastAsia="Times New Roman" w:hAnsi="Arial" w:cs="Arial"/>
          <w:b/>
          <w:bCs/>
          <w:sz w:val="24"/>
          <w:szCs w:val="24"/>
          <w:u w:val="single"/>
        </w:rPr>
      </w:pPr>
    </w:p>
    <w:p w14:paraId="05075D3F" w14:textId="77777777" w:rsidR="00DE6194" w:rsidRDefault="00DE6194" w:rsidP="00C661EF">
      <w:pPr>
        <w:spacing w:after="0" w:line="240" w:lineRule="auto"/>
        <w:jc w:val="both"/>
        <w:rPr>
          <w:rFonts w:ascii="Arial" w:eastAsia="Times New Roman" w:hAnsi="Arial" w:cs="Arial"/>
          <w:b/>
          <w:bCs/>
          <w:sz w:val="24"/>
          <w:szCs w:val="24"/>
          <w:u w:val="single"/>
        </w:rPr>
      </w:pPr>
    </w:p>
    <w:p w14:paraId="74AD28EB" w14:textId="04B3E93C" w:rsidR="000A4F9E" w:rsidRPr="00B843FC" w:rsidRDefault="00A810CB" w:rsidP="00C661EF">
      <w:pPr>
        <w:spacing w:after="0" w:line="240" w:lineRule="auto"/>
        <w:jc w:val="both"/>
        <w:rPr>
          <w:rFonts w:ascii="Arial" w:eastAsia="Times New Roman" w:hAnsi="Arial" w:cs="Arial"/>
          <w:b/>
          <w:bCs/>
          <w:sz w:val="24"/>
          <w:szCs w:val="24"/>
          <w:u w:val="single"/>
        </w:rPr>
      </w:pPr>
      <w:r w:rsidRPr="00B843FC">
        <w:rPr>
          <w:rFonts w:ascii="Arial" w:eastAsia="Times New Roman" w:hAnsi="Arial" w:cs="Arial"/>
          <w:b/>
          <w:bCs/>
          <w:sz w:val="24"/>
          <w:szCs w:val="24"/>
          <w:u w:val="single"/>
        </w:rPr>
        <w:lastRenderedPageBreak/>
        <w:t>D</w:t>
      </w:r>
      <w:r w:rsidR="000A4F9E" w:rsidRPr="00B843FC">
        <w:rPr>
          <w:rFonts w:ascii="Arial" w:eastAsia="Times New Roman" w:hAnsi="Arial" w:cs="Arial"/>
          <w:b/>
          <w:bCs/>
          <w:sz w:val="24"/>
          <w:szCs w:val="24"/>
          <w:u w:val="single"/>
        </w:rPr>
        <w:t>omestic abuse</w:t>
      </w:r>
      <w:r w:rsidRPr="00B843FC">
        <w:rPr>
          <w:rFonts w:ascii="Arial" w:eastAsia="Times New Roman" w:hAnsi="Arial" w:cs="Arial"/>
          <w:b/>
          <w:bCs/>
          <w:sz w:val="24"/>
          <w:szCs w:val="24"/>
          <w:u w:val="single"/>
        </w:rPr>
        <w:t>, gender-based violence</w:t>
      </w:r>
      <w:r w:rsidR="000A4F9E" w:rsidRPr="00B843FC">
        <w:rPr>
          <w:rFonts w:ascii="Arial" w:eastAsia="Times New Roman" w:hAnsi="Arial" w:cs="Arial"/>
          <w:b/>
          <w:bCs/>
          <w:sz w:val="24"/>
          <w:szCs w:val="24"/>
          <w:u w:val="single"/>
        </w:rPr>
        <w:t xml:space="preserve"> and sexual violence</w:t>
      </w:r>
    </w:p>
    <w:p w14:paraId="6E6FAA30" w14:textId="77777777" w:rsidR="0065591D" w:rsidRPr="00B843FC" w:rsidRDefault="0065591D" w:rsidP="0065591D">
      <w:pPr>
        <w:pStyle w:val="ListParagraph"/>
        <w:jc w:val="both"/>
        <w:rPr>
          <w:rFonts w:cs="Arial"/>
          <w:szCs w:val="24"/>
        </w:rPr>
      </w:pPr>
    </w:p>
    <w:p w14:paraId="0373B63E" w14:textId="77777777" w:rsidR="006B6C3F" w:rsidRPr="00B843FC" w:rsidRDefault="006B6C3F" w:rsidP="006B6C3F">
      <w:pPr>
        <w:jc w:val="both"/>
        <w:rPr>
          <w:rFonts w:ascii="Arial" w:hAnsi="Arial" w:cs="Arial"/>
          <w:sz w:val="24"/>
          <w:szCs w:val="24"/>
          <w:u w:val="single"/>
        </w:rPr>
      </w:pPr>
      <w:r w:rsidRPr="00B843FC">
        <w:rPr>
          <w:rFonts w:ascii="Arial" w:hAnsi="Arial" w:cs="Arial"/>
          <w:sz w:val="24"/>
          <w:szCs w:val="24"/>
          <w:u w:val="single"/>
        </w:rPr>
        <w:t>Definition</w:t>
      </w:r>
    </w:p>
    <w:p w14:paraId="09231B54" w14:textId="77777777" w:rsidR="006B6C3F" w:rsidRPr="00B843FC" w:rsidRDefault="006B6C3F" w:rsidP="006B6C3F">
      <w:pPr>
        <w:rPr>
          <w:rFonts w:ascii="Arial" w:hAnsi="Arial" w:cs="Arial"/>
          <w:sz w:val="24"/>
          <w:szCs w:val="24"/>
        </w:rPr>
      </w:pPr>
      <w:r w:rsidRPr="00B843FC">
        <w:rPr>
          <w:rFonts w:ascii="Arial" w:hAnsi="Arial" w:cs="Arial"/>
          <w:sz w:val="24"/>
          <w:szCs w:val="24"/>
        </w:rPr>
        <w:t>The Violence against Women, Domestic Abuse and Sexual Violence (Wales) Act 2015 recognises the following definitions:</w:t>
      </w:r>
    </w:p>
    <w:p w14:paraId="22DC1ED6" w14:textId="77777777" w:rsidR="006B6C3F" w:rsidRPr="00B843FC" w:rsidRDefault="006B6C3F" w:rsidP="006B6C3F">
      <w:pPr>
        <w:pStyle w:val="ListParagraph"/>
        <w:numPr>
          <w:ilvl w:val="0"/>
          <w:numId w:val="57"/>
        </w:numPr>
        <w:contextualSpacing/>
        <w:rPr>
          <w:rFonts w:cs="Arial"/>
          <w:szCs w:val="24"/>
        </w:rPr>
      </w:pPr>
      <w:r w:rsidRPr="00B843FC">
        <w:rPr>
          <w:rFonts w:cs="Arial"/>
          <w:szCs w:val="24"/>
        </w:rPr>
        <w:t>“abuse” means physical, sexual, psychological, emotional or financial abuse.</w:t>
      </w:r>
    </w:p>
    <w:p w14:paraId="7197CFDB" w14:textId="77777777" w:rsidR="006B6C3F" w:rsidRPr="00B843FC" w:rsidRDefault="006B6C3F" w:rsidP="006B6C3F">
      <w:pPr>
        <w:spacing w:after="0" w:line="240" w:lineRule="auto"/>
        <w:rPr>
          <w:rFonts w:ascii="Arial" w:hAnsi="Arial" w:cs="Arial"/>
          <w:sz w:val="24"/>
          <w:szCs w:val="24"/>
        </w:rPr>
      </w:pPr>
    </w:p>
    <w:p w14:paraId="680DF5C6" w14:textId="77777777" w:rsidR="006B6C3F" w:rsidRPr="00B843FC" w:rsidRDefault="006B6C3F" w:rsidP="006B6C3F">
      <w:pPr>
        <w:pStyle w:val="ListParagraph"/>
        <w:numPr>
          <w:ilvl w:val="0"/>
          <w:numId w:val="57"/>
        </w:numPr>
        <w:contextualSpacing/>
        <w:rPr>
          <w:rFonts w:cs="Arial"/>
          <w:szCs w:val="24"/>
        </w:rPr>
      </w:pPr>
      <w:r w:rsidRPr="00B843FC">
        <w:rPr>
          <w:rFonts w:cs="Arial"/>
          <w:szCs w:val="24"/>
        </w:rPr>
        <w:t>“domestic abuse” means abuse where the victim of it is or has been associated with the abuser.</w:t>
      </w:r>
    </w:p>
    <w:p w14:paraId="7A9A9873" w14:textId="77777777" w:rsidR="006B6C3F" w:rsidRPr="00B843FC" w:rsidRDefault="006B6C3F" w:rsidP="006B6C3F">
      <w:pPr>
        <w:spacing w:after="0" w:line="240" w:lineRule="auto"/>
        <w:rPr>
          <w:rFonts w:ascii="Arial" w:hAnsi="Arial" w:cs="Arial"/>
          <w:sz w:val="24"/>
          <w:szCs w:val="24"/>
        </w:rPr>
      </w:pPr>
    </w:p>
    <w:p w14:paraId="17D766B8" w14:textId="77777777" w:rsidR="006B6C3F" w:rsidRPr="00B843FC" w:rsidRDefault="006B6C3F" w:rsidP="006B6C3F">
      <w:pPr>
        <w:pStyle w:val="ListParagraph"/>
        <w:numPr>
          <w:ilvl w:val="0"/>
          <w:numId w:val="57"/>
        </w:numPr>
        <w:contextualSpacing/>
        <w:rPr>
          <w:rFonts w:cs="Arial"/>
          <w:szCs w:val="24"/>
        </w:rPr>
      </w:pPr>
      <w:r w:rsidRPr="00B843FC">
        <w:rPr>
          <w:rFonts w:cs="Arial"/>
          <w:szCs w:val="24"/>
        </w:rPr>
        <w:t>“Gender-based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14:paraId="3D8C6CE5" w14:textId="77777777" w:rsidR="006B6C3F" w:rsidRPr="00B843FC" w:rsidRDefault="006B6C3F" w:rsidP="006B6C3F">
      <w:pPr>
        <w:spacing w:after="0" w:line="240" w:lineRule="auto"/>
        <w:rPr>
          <w:rFonts w:ascii="Arial" w:hAnsi="Arial" w:cs="Arial"/>
          <w:sz w:val="24"/>
          <w:szCs w:val="24"/>
        </w:rPr>
      </w:pPr>
    </w:p>
    <w:p w14:paraId="4F3A750B" w14:textId="77777777" w:rsidR="006B6C3F" w:rsidRPr="00B843FC" w:rsidRDefault="006B6C3F" w:rsidP="006B6C3F">
      <w:pPr>
        <w:pStyle w:val="ListParagraph"/>
        <w:numPr>
          <w:ilvl w:val="0"/>
          <w:numId w:val="57"/>
        </w:numPr>
        <w:contextualSpacing/>
        <w:rPr>
          <w:rFonts w:cs="Arial"/>
          <w:szCs w:val="24"/>
        </w:rPr>
      </w:pPr>
      <w:r w:rsidRPr="00B843FC">
        <w:rPr>
          <w:rFonts w:cs="Arial"/>
          <w:szCs w:val="24"/>
        </w:rPr>
        <w:t>“Violence against women”, should be read as also including male victims of gender-based violence (GBV) unless the context suggests otherwise.</w:t>
      </w:r>
    </w:p>
    <w:p w14:paraId="10A8F766" w14:textId="77777777" w:rsidR="006B6C3F" w:rsidRPr="00B843FC" w:rsidRDefault="006B6C3F" w:rsidP="006B6C3F">
      <w:pPr>
        <w:rPr>
          <w:rFonts w:ascii="Arial" w:hAnsi="Arial" w:cs="Arial"/>
          <w:sz w:val="24"/>
          <w:szCs w:val="24"/>
        </w:rPr>
      </w:pPr>
    </w:p>
    <w:p w14:paraId="3D27B3B6" w14:textId="77777777" w:rsidR="006B6C3F" w:rsidRPr="00B843FC" w:rsidRDefault="006B6C3F" w:rsidP="006B6C3F">
      <w:pPr>
        <w:rPr>
          <w:rFonts w:ascii="Arial" w:hAnsi="Arial" w:cs="Arial"/>
          <w:sz w:val="24"/>
          <w:szCs w:val="24"/>
        </w:rPr>
      </w:pPr>
      <w:r w:rsidRPr="00B843FC">
        <w:rPr>
          <w:rFonts w:ascii="Arial" w:hAnsi="Arial" w:cs="Arial"/>
          <w:sz w:val="24"/>
          <w:szCs w:val="24"/>
        </w:rPr>
        <w:t xml:space="preserve">The Violence against Women, Domestic Abuse and Sexual Violence (Wales) Act 2015 centres on the </w:t>
      </w:r>
      <w:r w:rsidRPr="00B843FC">
        <w:rPr>
          <w:rFonts w:ascii="Arial" w:hAnsi="Arial" w:cs="Arial"/>
          <w:b/>
          <w:bCs/>
          <w:sz w:val="24"/>
          <w:szCs w:val="24"/>
        </w:rPr>
        <w:t xml:space="preserve">prevention </w:t>
      </w:r>
      <w:r w:rsidRPr="00B843FC">
        <w:rPr>
          <w:rFonts w:ascii="Arial" w:hAnsi="Arial" w:cs="Arial"/>
          <w:sz w:val="24"/>
          <w:szCs w:val="24"/>
        </w:rPr>
        <w:t>of these issues, the</w:t>
      </w:r>
      <w:r w:rsidRPr="00B843FC">
        <w:rPr>
          <w:rFonts w:ascii="Arial" w:hAnsi="Arial" w:cs="Arial"/>
          <w:b/>
          <w:bCs/>
          <w:sz w:val="24"/>
          <w:szCs w:val="24"/>
        </w:rPr>
        <w:t xml:space="preserve"> protection </w:t>
      </w:r>
      <w:r w:rsidRPr="00B843FC">
        <w:rPr>
          <w:rFonts w:ascii="Arial" w:hAnsi="Arial" w:cs="Arial"/>
          <w:sz w:val="24"/>
          <w:szCs w:val="24"/>
        </w:rPr>
        <w:t xml:space="preserve">of victims and </w:t>
      </w:r>
      <w:r w:rsidRPr="00B843FC">
        <w:rPr>
          <w:rFonts w:ascii="Arial" w:hAnsi="Arial" w:cs="Arial"/>
          <w:b/>
          <w:bCs/>
          <w:sz w:val="24"/>
          <w:szCs w:val="24"/>
        </w:rPr>
        <w:t xml:space="preserve">support </w:t>
      </w:r>
      <w:r w:rsidRPr="00B843FC">
        <w:rPr>
          <w:rFonts w:ascii="Arial" w:hAnsi="Arial" w:cs="Arial"/>
          <w:sz w:val="24"/>
          <w:szCs w:val="24"/>
        </w:rPr>
        <w:t xml:space="preserve">for those affected by these issues. </w:t>
      </w:r>
    </w:p>
    <w:p w14:paraId="372614AD" w14:textId="77777777" w:rsidR="006B6C3F" w:rsidRPr="00B843FC" w:rsidRDefault="006B6C3F" w:rsidP="006B6C3F">
      <w:pPr>
        <w:jc w:val="both"/>
        <w:rPr>
          <w:rFonts w:ascii="Arial" w:hAnsi="Arial" w:cs="Arial"/>
          <w:b/>
          <w:bCs/>
          <w:sz w:val="24"/>
          <w:szCs w:val="24"/>
          <w:u w:val="single"/>
        </w:rPr>
      </w:pPr>
      <w:r w:rsidRPr="00B843FC">
        <w:rPr>
          <w:rFonts w:ascii="Arial" w:hAnsi="Arial" w:cs="Arial"/>
          <w:b/>
          <w:bCs/>
          <w:sz w:val="24"/>
          <w:szCs w:val="24"/>
          <w:u w:val="single"/>
        </w:rPr>
        <w:t>Response</w:t>
      </w:r>
    </w:p>
    <w:p w14:paraId="4AF3F63B" w14:textId="33B40BB6" w:rsidR="006B6C3F" w:rsidRPr="00B843FC" w:rsidRDefault="00B843FC" w:rsidP="006B6C3F">
      <w:pPr>
        <w:jc w:val="both"/>
        <w:rPr>
          <w:rFonts w:ascii="Arial" w:hAnsi="Arial" w:cs="Arial"/>
          <w:sz w:val="24"/>
          <w:szCs w:val="24"/>
        </w:rPr>
      </w:pPr>
      <w:r w:rsidRPr="00B843FC">
        <w:rPr>
          <w:rFonts w:ascii="Arial" w:hAnsi="Arial" w:cs="Arial"/>
          <w:sz w:val="24"/>
          <w:szCs w:val="24"/>
        </w:rPr>
        <w:t xml:space="preserve">Meadowlane </w:t>
      </w:r>
      <w:r w:rsidR="006B6C3F" w:rsidRPr="00B843FC">
        <w:rPr>
          <w:rFonts w:ascii="Arial" w:hAnsi="Arial" w:cs="Arial"/>
          <w:sz w:val="24"/>
          <w:szCs w:val="24"/>
        </w:rPr>
        <w:t>recognise</w:t>
      </w:r>
      <w:r w:rsidRPr="00B843FC">
        <w:rPr>
          <w:rFonts w:ascii="Arial" w:hAnsi="Arial" w:cs="Arial"/>
          <w:sz w:val="24"/>
          <w:szCs w:val="24"/>
        </w:rPr>
        <w:t>s</w:t>
      </w:r>
      <w:r w:rsidR="006B6C3F" w:rsidRPr="00B843FC">
        <w:rPr>
          <w:rFonts w:ascii="Arial" w:hAnsi="Arial" w:cs="Arial"/>
          <w:sz w:val="24"/>
          <w:szCs w:val="24"/>
        </w:rPr>
        <w:t xml:space="preserve"> children as victims of domestic abuse in their own right,  as well as,  the strong link between domestic abuse and the abuse and neglect of children which impacts on the child’s attendance, engagement and academic achievements. </w:t>
      </w:r>
    </w:p>
    <w:p w14:paraId="0C3A16EB" w14:textId="77777777" w:rsidR="006B6C3F" w:rsidRPr="00B843FC" w:rsidRDefault="006B6C3F" w:rsidP="006B6C3F">
      <w:pPr>
        <w:jc w:val="both"/>
        <w:rPr>
          <w:rFonts w:ascii="Arial" w:hAnsi="Arial" w:cs="Arial"/>
          <w:sz w:val="24"/>
          <w:szCs w:val="24"/>
        </w:rPr>
      </w:pPr>
      <w:r w:rsidRPr="00B843FC">
        <w:rPr>
          <w:rFonts w:ascii="Arial" w:hAnsi="Arial" w:cs="Arial"/>
          <w:sz w:val="24"/>
          <w:szCs w:val="24"/>
        </w:rPr>
        <w:t xml:space="preserve">We acknowledge the important role we have in the prevention, protection and support of those affected by violence against women, domestic abuse and sexual violence and are committed to achieving this through a whole school approach. </w:t>
      </w:r>
    </w:p>
    <w:p w14:paraId="2B8DF4E9" w14:textId="77777777" w:rsidR="006B6C3F" w:rsidRPr="00B843FC" w:rsidRDefault="006B6C3F" w:rsidP="006B6C3F">
      <w:pPr>
        <w:jc w:val="both"/>
        <w:rPr>
          <w:rFonts w:ascii="Arial" w:hAnsi="Arial" w:cs="Arial"/>
          <w:sz w:val="24"/>
          <w:szCs w:val="24"/>
        </w:rPr>
      </w:pPr>
      <w:r w:rsidRPr="00B843FC">
        <w:rPr>
          <w:rFonts w:ascii="Arial" w:hAnsi="Arial" w:cs="Arial"/>
          <w:sz w:val="24"/>
          <w:szCs w:val="24"/>
        </w:rPr>
        <w:t xml:space="preserve">Through our teaching curriculum and partnership with specialist agencies we are able to help pupils recognise and develop healthy relationships, as well as share information with our parent and carers. </w:t>
      </w:r>
    </w:p>
    <w:p w14:paraId="7FF969AE" w14:textId="77777777" w:rsidR="006B6C3F" w:rsidRPr="00B843FC" w:rsidRDefault="006B6C3F" w:rsidP="006B6C3F">
      <w:pPr>
        <w:jc w:val="both"/>
        <w:rPr>
          <w:rFonts w:ascii="Arial" w:hAnsi="Arial" w:cs="Arial"/>
          <w:sz w:val="24"/>
          <w:szCs w:val="24"/>
        </w:rPr>
      </w:pPr>
      <w:r w:rsidRPr="00B843FC">
        <w:rPr>
          <w:rFonts w:ascii="Arial" w:hAnsi="Arial" w:cs="Arial"/>
          <w:sz w:val="24"/>
          <w:szCs w:val="24"/>
        </w:rPr>
        <w:t>School staff are trained to recognise the signs of Violence against Women, Domestic Abuse and Sexual Violence (VAWDASV) and to ‘ask and act’ where they suspect a child, parent/carer of member of staff may be affected by this, through a sensitive and open approach.</w:t>
      </w:r>
    </w:p>
    <w:p w14:paraId="1E582CA7" w14:textId="77777777" w:rsidR="006B6C3F" w:rsidRPr="00B843FC" w:rsidRDefault="006B6C3F" w:rsidP="006B6C3F">
      <w:pPr>
        <w:jc w:val="both"/>
        <w:rPr>
          <w:rFonts w:ascii="Arial" w:hAnsi="Arial" w:cs="Arial"/>
          <w:sz w:val="24"/>
          <w:szCs w:val="24"/>
        </w:rPr>
      </w:pPr>
      <w:r w:rsidRPr="00B843FC">
        <w:rPr>
          <w:rFonts w:ascii="Arial" w:hAnsi="Arial" w:cs="Arial"/>
          <w:sz w:val="24"/>
          <w:szCs w:val="24"/>
        </w:rPr>
        <w:t>Schools can signpost those affected to specialised support through either the Live Fear free helpline (0808 80 10 800) or directly to Cardiff Specialist support services.</w:t>
      </w:r>
    </w:p>
    <w:p w14:paraId="37B5C0A2" w14:textId="77777777" w:rsidR="006B6C3F" w:rsidRPr="00B843FC" w:rsidRDefault="006B6C3F" w:rsidP="006B6C3F">
      <w:pPr>
        <w:jc w:val="both"/>
        <w:rPr>
          <w:rFonts w:ascii="Arial" w:hAnsi="Arial" w:cs="Arial"/>
          <w:sz w:val="24"/>
          <w:szCs w:val="24"/>
        </w:rPr>
      </w:pPr>
      <w:r w:rsidRPr="00B843FC">
        <w:rPr>
          <w:rFonts w:ascii="Arial" w:hAnsi="Arial" w:cs="Arial"/>
          <w:sz w:val="24"/>
          <w:szCs w:val="24"/>
        </w:rPr>
        <w:lastRenderedPageBreak/>
        <w:t>In any situation where staff have cause to believe that a pupil is at risk from, is the subject of, or is living in a household with violence or abuse, the DSP must be informed immediately, and action taken in accordance with child protection procedures.</w:t>
      </w:r>
    </w:p>
    <w:p w14:paraId="52ABE902" w14:textId="77777777" w:rsidR="006B6C3F" w:rsidRPr="00B843FC" w:rsidRDefault="006B6C3F" w:rsidP="006B6C3F">
      <w:pPr>
        <w:jc w:val="both"/>
        <w:rPr>
          <w:rFonts w:ascii="Arial" w:hAnsi="Arial" w:cs="Arial"/>
          <w:sz w:val="24"/>
          <w:szCs w:val="24"/>
        </w:rPr>
      </w:pPr>
      <w:r w:rsidRPr="00B843FC">
        <w:rPr>
          <w:rFonts w:ascii="Arial" w:hAnsi="Arial" w:cs="Arial"/>
          <w:sz w:val="24"/>
          <w:szCs w:val="24"/>
        </w:rPr>
        <w:t>Further information can be sought from Violence against women, domestic abuse, and sexual violence (Wales) Act 2015. Welsh Government Whole Education Approach Good Practice Guide.</w:t>
      </w:r>
    </w:p>
    <w:p w14:paraId="0211D81C" w14:textId="77777777" w:rsidR="00DF0ABE" w:rsidRPr="008D2D94" w:rsidRDefault="00DF0ABE" w:rsidP="00DF0ABE">
      <w:pPr>
        <w:spacing w:after="0" w:line="240" w:lineRule="auto"/>
        <w:jc w:val="both"/>
        <w:rPr>
          <w:rFonts w:eastAsia="Times New Roman" w:cstheme="minorHAnsi"/>
          <w:b/>
        </w:rPr>
      </w:pPr>
    </w:p>
    <w:p w14:paraId="019C63DF" w14:textId="77777777" w:rsidR="00DF0ABE" w:rsidRPr="00B843FC" w:rsidRDefault="00DF0ABE" w:rsidP="00DF0ABE">
      <w:pPr>
        <w:spacing w:after="0" w:line="240" w:lineRule="auto"/>
        <w:jc w:val="both"/>
        <w:rPr>
          <w:rFonts w:ascii="Arial" w:eastAsia="Times New Roman" w:hAnsi="Arial" w:cs="Arial"/>
          <w:b/>
          <w:bCs/>
          <w:sz w:val="24"/>
          <w:szCs w:val="24"/>
          <w:u w:val="single"/>
        </w:rPr>
      </w:pPr>
      <w:r w:rsidRPr="00B843FC">
        <w:rPr>
          <w:rFonts w:ascii="Arial" w:eastAsia="Times New Roman" w:hAnsi="Arial" w:cs="Arial"/>
          <w:b/>
          <w:bCs/>
          <w:sz w:val="24"/>
          <w:szCs w:val="24"/>
          <w:u w:val="single"/>
        </w:rPr>
        <w:t>Female Genital Mutilation (FGM)</w:t>
      </w:r>
    </w:p>
    <w:p w14:paraId="67B0103E" w14:textId="77777777" w:rsidR="00DF0ABE" w:rsidRPr="00B843FC" w:rsidRDefault="00DF0ABE" w:rsidP="00DF0ABE">
      <w:pPr>
        <w:spacing w:after="0" w:line="240" w:lineRule="auto"/>
        <w:jc w:val="both"/>
        <w:rPr>
          <w:rFonts w:ascii="Arial" w:eastAsia="Times New Roman" w:hAnsi="Arial" w:cs="Arial"/>
          <w:sz w:val="24"/>
          <w:szCs w:val="24"/>
        </w:rPr>
      </w:pPr>
    </w:p>
    <w:p w14:paraId="686C0E21" w14:textId="77777777" w:rsidR="00DF0ABE" w:rsidRPr="00B843FC" w:rsidRDefault="00DF0ABE" w:rsidP="00DF0ABE">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FGM constitutes physical and emotional abuse to children – it is an illegal and extremely harmful practice.</w:t>
      </w:r>
    </w:p>
    <w:p w14:paraId="1466FF80" w14:textId="77777777" w:rsidR="00DF0ABE" w:rsidRPr="00B843FC" w:rsidRDefault="00DF0ABE" w:rsidP="00DF0ABE">
      <w:pPr>
        <w:spacing w:after="0" w:line="240" w:lineRule="auto"/>
        <w:jc w:val="both"/>
        <w:rPr>
          <w:rFonts w:ascii="Arial" w:eastAsia="Times New Roman" w:hAnsi="Arial" w:cs="Arial"/>
          <w:sz w:val="24"/>
          <w:szCs w:val="24"/>
        </w:rPr>
      </w:pPr>
    </w:p>
    <w:p w14:paraId="4E64A079" w14:textId="3AD832A2" w:rsidR="00DF0ABE" w:rsidRPr="00B843FC" w:rsidRDefault="00DF0ABE" w:rsidP="00DF0ABE">
      <w:pPr>
        <w:spacing w:after="0" w:line="240" w:lineRule="auto"/>
        <w:jc w:val="both"/>
        <w:rPr>
          <w:rFonts w:ascii="Arial" w:eastAsia="Times New Roman" w:hAnsi="Arial" w:cs="Arial"/>
          <w:sz w:val="24"/>
          <w:szCs w:val="24"/>
        </w:rPr>
      </w:pPr>
      <w:r w:rsidRPr="00B843FC">
        <w:rPr>
          <w:rFonts w:ascii="Arial" w:hAnsi="Arial" w:cs="Arial"/>
          <w:sz w:val="24"/>
          <w:szCs w:val="24"/>
          <w:lang w:val="en"/>
        </w:rPr>
        <w:t xml:space="preserve">School </w:t>
      </w:r>
      <w:r w:rsidR="00DD070D" w:rsidRPr="00B843FC">
        <w:rPr>
          <w:rFonts w:ascii="Arial" w:hAnsi="Arial" w:cs="Arial"/>
          <w:sz w:val="24"/>
          <w:szCs w:val="24"/>
          <w:lang w:val="en"/>
        </w:rPr>
        <w:t>recognizes</w:t>
      </w:r>
      <w:r w:rsidRPr="00B843FC">
        <w:rPr>
          <w:rFonts w:ascii="Arial" w:hAnsi="Arial" w:cs="Arial"/>
          <w:sz w:val="24"/>
          <w:szCs w:val="24"/>
          <w:lang w:val="en"/>
        </w:rPr>
        <w:t xml:space="preserve"> its mandatory duty to report known cases of FGM in under 18-year-olds to the police in line with its duty to report: this may be following a disclosure or where</w:t>
      </w:r>
      <w:r w:rsidRPr="00B843FC">
        <w:rPr>
          <w:rFonts w:ascii="Arial" w:eastAsia="Times New Roman" w:hAnsi="Arial" w:cs="Arial"/>
          <w:sz w:val="24"/>
          <w:szCs w:val="24"/>
        </w:rPr>
        <w:t xml:space="preserve"> a staff member has observed physical signs of FGM.</w:t>
      </w:r>
    </w:p>
    <w:p w14:paraId="056D2D09" w14:textId="77777777" w:rsidR="00DF0ABE" w:rsidRPr="00B843FC" w:rsidRDefault="00DF0ABE" w:rsidP="00DF0ABE">
      <w:pPr>
        <w:spacing w:after="0" w:line="240" w:lineRule="auto"/>
        <w:jc w:val="both"/>
        <w:rPr>
          <w:rFonts w:ascii="Arial" w:eastAsia="Times New Roman" w:hAnsi="Arial" w:cs="Arial"/>
          <w:sz w:val="24"/>
          <w:szCs w:val="24"/>
          <w:u w:val="single"/>
        </w:rPr>
      </w:pPr>
    </w:p>
    <w:p w14:paraId="48655509" w14:textId="31D7573C" w:rsidR="00DF0ABE" w:rsidRPr="00B843FC" w:rsidRDefault="00DF0ABE" w:rsidP="00DF0ABE">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In situations where an adult discloses that a pupil has had FGM</w:t>
      </w:r>
      <w:r w:rsidR="00DD070D" w:rsidRPr="00B843FC">
        <w:rPr>
          <w:rFonts w:ascii="Arial" w:eastAsia="Times New Roman" w:hAnsi="Arial" w:cs="Arial"/>
          <w:sz w:val="24"/>
          <w:szCs w:val="24"/>
        </w:rPr>
        <w:t xml:space="preserve">, </w:t>
      </w:r>
      <w:r w:rsidRPr="00B843FC">
        <w:rPr>
          <w:rFonts w:ascii="Arial" w:eastAsia="Times New Roman" w:hAnsi="Arial" w:cs="Arial"/>
          <w:sz w:val="24"/>
          <w:szCs w:val="24"/>
        </w:rPr>
        <w:t>or a member of staff suspects that a child may have had FGM or is at serious or imminent risk of FGM</w:t>
      </w:r>
      <w:r w:rsidR="00DD070D" w:rsidRPr="00B843FC">
        <w:rPr>
          <w:rFonts w:ascii="Arial" w:eastAsia="Times New Roman" w:hAnsi="Arial" w:cs="Arial"/>
          <w:sz w:val="24"/>
          <w:szCs w:val="24"/>
        </w:rPr>
        <w:t xml:space="preserve">, </w:t>
      </w:r>
      <w:r w:rsidRPr="00B843FC">
        <w:rPr>
          <w:rFonts w:ascii="Arial" w:eastAsia="Times New Roman" w:hAnsi="Arial" w:cs="Arial"/>
          <w:sz w:val="24"/>
          <w:szCs w:val="24"/>
        </w:rPr>
        <w:t xml:space="preserve">then immediate advice must be sought from Children’s Services and/or police. </w:t>
      </w:r>
    </w:p>
    <w:p w14:paraId="727C1EE5" w14:textId="77777777" w:rsidR="00DF0ABE" w:rsidRPr="00B843FC" w:rsidRDefault="00DF0ABE" w:rsidP="00DF0ABE">
      <w:pPr>
        <w:spacing w:after="0" w:line="240" w:lineRule="auto"/>
        <w:jc w:val="both"/>
        <w:rPr>
          <w:rFonts w:ascii="Arial" w:eastAsia="Times New Roman" w:hAnsi="Arial" w:cs="Arial"/>
          <w:sz w:val="24"/>
          <w:szCs w:val="24"/>
        </w:rPr>
      </w:pPr>
    </w:p>
    <w:p w14:paraId="1EBA3539" w14:textId="77777777" w:rsidR="00DF0ABE" w:rsidRPr="00B843FC" w:rsidRDefault="00DF0ABE" w:rsidP="00DF0ABE">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Further guidance is available from:</w:t>
      </w:r>
    </w:p>
    <w:p w14:paraId="6B24A82E" w14:textId="774E4500" w:rsidR="00DD070D" w:rsidRPr="00B843FC" w:rsidRDefault="009049B0" w:rsidP="00DF0ABE">
      <w:pPr>
        <w:spacing w:after="0" w:line="240" w:lineRule="auto"/>
        <w:jc w:val="both"/>
        <w:rPr>
          <w:rFonts w:ascii="Arial" w:eastAsia="Times New Roman" w:hAnsi="Arial" w:cs="Arial"/>
          <w:sz w:val="24"/>
          <w:szCs w:val="24"/>
        </w:rPr>
      </w:pPr>
      <w:hyperlink r:id="rId32" w:history="1">
        <w:r w:rsidR="00DD070D" w:rsidRPr="00B843FC">
          <w:rPr>
            <w:rStyle w:val="Hyperlink"/>
            <w:rFonts w:ascii="Arial" w:hAnsi="Arial" w:cs="Arial"/>
            <w:sz w:val="24"/>
            <w:szCs w:val="24"/>
          </w:rPr>
          <w:t>Mandatory reporting of female genital mutilation: procedural information - GOV.UK (www.gov.uk)</w:t>
        </w:r>
      </w:hyperlink>
    </w:p>
    <w:p w14:paraId="40565D16" w14:textId="77777777" w:rsidR="00DF0ABE" w:rsidRPr="00B843FC" w:rsidRDefault="00DF0ABE" w:rsidP="00DF0ABE">
      <w:pPr>
        <w:spacing w:after="0" w:line="240" w:lineRule="auto"/>
        <w:jc w:val="both"/>
        <w:rPr>
          <w:rFonts w:ascii="Arial" w:eastAsia="Times New Roman" w:hAnsi="Arial" w:cs="Arial"/>
          <w:sz w:val="24"/>
          <w:szCs w:val="24"/>
        </w:rPr>
      </w:pPr>
    </w:p>
    <w:p w14:paraId="4C3DF679" w14:textId="77777777" w:rsidR="00DF0ABE" w:rsidRPr="00B843FC" w:rsidRDefault="00DF0ABE" w:rsidP="00DF0ABE">
      <w:pP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Schools should familiarise themselves with the recent statutory guidance and the introduction of the new ‘duty to report’ requirements.</w:t>
      </w:r>
    </w:p>
    <w:p w14:paraId="4C80BE50" w14:textId="77777777" w:rsidR="00DF0ABE" w:rsidRPr="008D2D94" w:rsidRDefault="00DF0ABE" w:rsidP="003B30C4">
      <w:pPr>
        <w:jc w:val="both"/>
        <w:rPr>
          <w:rFonts w:cstheme="minorHAnsi"/>
        </w:rPr>
      </w:pPr>
    </w:p>
    <w:p w14:paraId="09B517AD" w14:textId="77777777" w:rsidR="00C850D5" w:rsidRPr="00B843FC" w:rsidRDefault="003667D5" w:rsidP="008A31B0">
      <w:pPr>
        <w:pStyle w:val="Default"/>
        <w:rPr>
          <w:rFonts w:ascii="Arial" w:hAnsi="Arial" w:cs="Arial"/>
          <w:b/>
          <w:color w:val="auto"/>
          <w:u w:val="single"/>
        </w:rPr>
      </w:pPr>
      <w:r w:rsidRPr="00B843FC">
        <w:rPr>
          <w:rFonts w:ascii="Arial" w:hAnsi="Arial" w:cs="Arial"/>
          <w:b/>
          <w:color w:val="auto"/>
          <w:u w:val="single"/>
        </w:rPr>
        <w:t>Operation Encompass</w:t>
      </w:r>
    </w:p>
    <w:p w14:paraId="035A0285" w14:textId="77777777" w:rsidR="003667D5" w:rsidRPr="00B843FC" w:rsidRDefault="003667D5" w:rsidP="008A31B0">
      <w:pPr>
        <w:pStyle w:val="Default"/>
        <w:rPr>
          <w:rFonts w:ascii="Arial" w:hAnsi="Arial" w:cs="Arial"/>
          <w:b/>
          <w:bCs/>
          <w:color w:val="auto"/>
          <w:u w:val="single"/>
        </w:rPr>
      </w:pPr>
    </w:p>
    <w:p w14:paraId="2F1F6469" w14:textId="77777777" w:rsidR="003667D5" w:rsidRPr="00B843FC" w:rsidRDefault="00567C00" w:rsidP="008A31B0">
      <w:pPr>
        <w:pStyle w:val="Default"/>
        <w:rPr>
          <w:rFonts w:ascii="Arial" w:hAnsi="Arial" w:cs="Arial"/>
          <w:bCs/>
          <w:color w:val="auto"/>
        </w:rPr>
      </w:pPr>
      <w:r w:rsidRPr="00B843FC">
        <w:rPr>
          <w:rFonts w:ascii="Arial" w:hAnsi="Arial" w:cs="Arial"/>
          <w:bCs/>
          <w:color w:val="auto"/>
        </w:rPr>
        <w:t>The school is</w:t>
      </w:r>
      <w:r w:rsidR="003667D5" w:rsidRPr="00B843FC">
        <w:rPr>
          <w:rFonts w:ascii="Arial" w:hAnsi="Arial" w:cs="Arial"/>
          <w:bCs/>
          <w:color w:val="auto"/>
        </w:rPr>
        <w:t xml:space="preserve"> registered alongside all Cardiff schools as </w:t>
      </w:r>
      <w:r w:rsidR="00924C8D" w:rsidRPr="00B843FC">
        <w:rPr>
          <w:rFonts w:ascii="Arial" w:hAnsi="Arial" w:cs="Arial"/>
          <w:bCs/>
          <w:color w:val="auto"/>
        </w:rPr>
        <w:t xml:space="preserve">a </w:t>
      </w:r>
      <w:r w:rsidR="003667D5" w:rsidRPr="00B843FC">
        <w:rPr>
          <w:rFonts w:ascii="Arial" w:hAnsi="Arial" w:cs="Arial"/>
          <w:bCs/>
          <w:color w:val="auto"/>
        </w:rPr>
        <w:t>partner for Operation Encompass. Under Operation Encompass</w:t>
      </w:r>
      <w:r w:rsidR="00924C8D" w:rsidRPr="00B843FC">
        <w:rPr>
          <w:rFonts w:ascii="Arial" w:hAnsi="Arial" w:cs="Arial"/>
          <w:bCs/>
          <w:color w:val="auto"/>
        </w:rPr>
        <w:t>,</w:t>
      </w:r>
      <w:r w:rsidR="003667D5" w:rsidRPr="00B843FC">
        <w:rPr>
          <w:rFonts w:ascii="Arial" w:hAnsi="Arial" w:cs="Arial"/>
          <w:bCs/>
          <w:color w:val="auto"/>
        </w:rPr>
        <w:t xml:space="preserve"> schools will be contacted by colleagues from the Local Authority Education Department advising of incidents of Domestic Abuse/Domestic Violence within 24 hours. This will enable school staff to consider</w:t>
      </w:r>
      <w:r w:rsidRPr="00B843FC">
        <w:rPr>
          <w:rFonts w:ascii="Arial" w:hAnsi="Arial" w:cs="Arial"/>
          <w:bCs/>
          <w:color w:val="auto"/>
        </w:rPr>
        <w:t xml:space="preserve"> safety and well-being support</w:t>
      </w:r>
      <w:r w:rsidR="003667D5" w:rsidRPr="00B843FC">
        <w:rPr>
          <w:rFonts w:ascii="Arial" w:hAnsi="Arial" w:cs="Arial"/>
          <w:bCs/>
          <w:color w:val="auto"/>
        </w:rPr>
        <w:t xml:space="preserve"> for</w:t>
      </w:r>
      <w:r w:rsidR="00A476FD" w:rsidRPr="00B843FC">
        <w:rPr>
          <w:rFonts w:ascii="Arial" w:hAnsi="Arial" w:cs="Arial"/>
          <w:bCs/>
          <w:color w:val="auto"/>
        </w:rPr>
        <w:t xml:space="preserve"> the children involved in these incidents.</w:t>
      </w:r>
      <w:r w:rsidR="003667D5" w:rsidRPr="00B843FC">
        <w:rPr>
          <w:rFonts w:ascii="Arial" w:hAnsi="Arial" w:cs="Arial"/>
          <w:bCs/>
          <w:color w:val="auto"/>
        </w:rPr>
        <w:t xml:space="preserve"> </w:t>
      </w:r>
    </w:p>
    <w:p w14:paraId="625BDD8B" w14:textId="77777777" w:rsidR="003667D5" w:rsidRPr="00B843FC" w:rsidRDefault="003667D5" w:rsidP="008A31B0">
      <w:pPr>
        <w:pStyle w:val="Default"/>
        <w:rPr>
          <w:rFonts w:ascii="Arial" w:hAnsi="Arial" w:cs="Arial"/>
          <w:bCs/>
          <w:color w:val="auto"/>
        </w:rPr>
      </w:pPr>
    </w:p>
    <w:p w14:paraId="6919A5E2" w14:textId="37EB7CC2" w:rsidR="003667D5" w:rsidRPr="00B843FC" w:rsidRDefault="003667D5" w:rsidP="008A31B0">
      <w:pPr>
        <w:pStyle w:val="Default"/>
        <w:rPr>
          <w:rFonts w:ascii="Arial" w:hAnsi="Arial" w:cs="Arial"/>
          <w:bCs/>
          <w:color w:val="auto"/>
        </w:rPr>
      </w:pPr>
      <w:r w:rsidRPr="00B843FC">
        <w:rPr>
          <w:rFonts w:ascii="Arial" w:hAnsi="Arial" w:cs="Arial"/>
          <w:bCs/>
          <w:color w:val="auto"/>
        </w:rPr>
        <w:t>Please see the below hyperlink for further information</w:t>
      </w:r>
    </w:p>
    <w:p w14:paraId="732B8225" w14:textId="41F1CEF7" w:rsidR="005357D1" w:rsidRPr="00B843FC" w:rsidRDefault="009049B0" w:rsidP="00CF0EE2">
      <w:pPr>
        <w:pStyle w:val="Default"/>
        <w:rPr>
          <w:rFonts w:ascii="Arial" w:hAnsi="Arial" w:cs="Arial"/>
        </w:rPr>
      </w:pPr>
      <w:hyperlink r:id="rId33" w:history="1">
        <w:r w:rsidR="001E23CE" w:rsidRPr="00B843FC">
          <w:rPr>
            <w:rStyle w:val="Hyperlink"/>
            <w:rFonts w:ascii="Arial" w:hAnsi="Arial" w:cs="Arial"/>
          </w:rPr>
          <w:t>https://www.operationencompass.org/SM4/Mutable/Uploads/medialibrary/Operation-Encompass-Safeguarding-Statement_1.docx</w:t>
        </w:r>
      </w:hyperlink>
      <w:r w:rsidR="001E23CE" w:rsidRPr="00B843FC">
        <w:rPr>
          <w:rFonts w:ascii="Arial" w:hAnsi="Arial" w:cs="Arial"/>
        </w:rPr>
        <w:t xml:space="preserve"> </w:t>
      </w:r>
    </w:p>
    <w:p w14:paraId="749DC16E" w14:textId="77777777" w:rsidR="00B843FC" w:rsidRPr="00B843FC" w:rsidRDefault="00B843FC" w:rsidP="00CF0EE2">
      <w:pPr>
        <w:pStyle w:val="Default"/>
        <w:rPr>
          <w:rFonts w:ascii="Arial" w:hAnsi="Arial" w:cs="Arial"/>
          <w:b/>
          <w:bCs/>
          <w:color w:val="auto"/>
          <w:u w:val="single"/>
        </w:rPr>
      </w:pPr>
    </w:p>
    <w:p w14:paraId="01DA5A65" w14:textId="462ACDF1" w:rsidR="00416795" w:rsidRPr="00B843FC" w:rsidRDefault="00CF0EE2" w:rsidP="00CF0EE2">
      <w:pPr>
        <w:pStyle w:val="Default"/>
        <w:rPr>
          <w:rFonts w:ascii="Arial" w:hAnsi="Arial" w:cs="Arial"/>
          <w:b/>
          <w:bCs/>
          <w:color w:val="auto"/>
          <w:u w:val="single"/>
        </w:rPr>
      </w:pPr>
      <w:r w:rsidRPr="00B843FC">
        <w:rPr>
          <w:rFonts w:ascii="Arial" w:hAnsi="Arial" w:cs="Arial"/>
          <w:b/>
          <w:color w:val="auto"/>
          <w:u w:val="single"/>
        </w:rPr>
        <w:t>Radicalisation/Extremism</w:t>
      </w:r>
    </w:p>
    <w:p w14:paraId="62C7CC6D" w14:textId="77777777" w:rsidR="00416795" w:rsidRPr="00B843FC" w:rsidRDefault="00416795" w:rsidP="00416795">
      <w:pPr>
        <w:spacing w:before="100" w:beforeAutospacing="1" w:after="100" w:afterAutospacing="1"/>
        <w:rPr>
          <w:rFonts w:ascii="Arial" w:hAnsi="Arial" w:cs="Arial"/>
          <w:b/>
          <w:bCs/>
          <w:sz w:val="24"/>
          <w:szCs w:val="24"/>
          <w:lang w:eastAsia="en-GB"/>
        </w:rPr>
      </w:pPr>
      <w:r w:rsidRPr="00B843FC">
        <w:rPr>
          <w:rFonts w:ascii="Arial" w:hAnsi="Arial" w:cs="Arial"/>
          <w:b/>
          <w:bCs/>
          <w:sz w:val="24"/>
          <w:szCs w:val="24"/>
          <w:u w:val="single"/>
          <w:lang w:eastAsia="en-GB"/>
        </w:rPr>
        <w:t>What is Prevent?</w:t>
      </w:r>
    </w:p>
    <w:p w14:paraId="25FA6F08" w14:textId="77777777" w:rsidR="00416795" w:rsidRPr="00B843FC" w:rsidRDefault="00416795" w:rsidP="00416795">
      <w:pPr>
        <w:spacing w:before="100" w:beforeAutospacing="1" w:after="100" w:afterAutospacing="1"/>
        <w:rPr>
          <w:rFonts w:ascii="Arial" w:hAnsi="Arial" w:cs="Arial"/>
          <w:sz w:val="24"/>
          <w:szCs w:val="24"/>
          <w:lang w:eastAsia="en-GB"/>
        </w:rPr>
      </w:pPr>
      <w:r w:rsidRPr="00B843FC">
        <w:rPr>
          <w:rFonts w:ascii="Arial" w:hAnsi="Arial" w:cs="Arial"/>
          <w:sz w:val="24"/>
          <w:szCs w:val="24"/>
          <w:lang w:eastAsia="en-GB"/>
        </w:rPr>
        <w:t>Prevent is part of the UK’s counter terrorism strategy (CONTEST), to safeguard and support those susceptible to radicalisation and to stop them becoming involved in terrorism or supporting terrorism.</w:t>
      </w:r>
    </w:p>
    <w:p w14:paraId="13823BEF" w14:textId="77777777" w:rsidR="00416795" w:rsidRPr="00B843FC" w:rsidRDefault="00416795" w:rsidP="00416795">
      <w:pPr>
        <w:spacing w:before="100" w:beforeAutospacing="1" w:after="100" w:afterAutospacing="1"/>
        <w:rPr>
          <w:rFonts w:ascii="Arial" w:hAnsi="Arial" w:cs="Arial"/>
          <w:b/>
          <w:bCs/>
          <w:sz w:val="24"/>
          <w:szCs w:val="24"/>
          <w:lang w:eastAsia="en-GB"/>
        </w:rPr>
      </w:pPr>
      <w:r w:rsidRPr="00B843FC">
        <w:rPr>
          <w:rFonts w:ascii="Arial" w:hAnsi="Arial" w:cs="Arial"/>
          <w:b/>
          <w:bCs/>
          <w:sz w:val="24"/>
          <w:szCs w:val="24"/>
          <w:u w:val="single"/>
          <w:lang w:eastAsia="en-GB"/>
        </w:rPr>
        <w:lastRenderedPageBreak/>
        <w:t>Statutory duties for schools</w:t>
      </w:r>
    </w:p>
    <w:p w14:paraId="0641F1E1" w14:textId="77777777" w:rsidR="00416795" w:rsidRPr="00B843FC" w:rsidRDefault="00416795" w:rsidP="00416795">
      <w:pPr>
        <w:spacing w:before="100" w:beforeAutospacing="1" w:after="100" w:afterAutospacing="1"/>
        <w:rPr>
          <w:rFonts w:ascii="Arial" w:hAnsi="Arial" w:cs="Arial"/>
          <w:sz w:val="24"/>
          <w:szCs w:val="24"/>
          <w:lang w:eastAsia="en-GB"/>
        </w:rPr>
      </w:pPr>
      <w:r w:rsidRPr="00B843FC">
        <w:rPr>
          <w:rFonts w:ascii="Arial" w:hAnsi="Arial" w:cs="Arial"/>
          <w:sz w:val="24"/>
          <w:szCs w:val="24"/>
          <w:lang w:eastAsia="en-GB"/>
        </w:rPr>
        <w:t>The school is aware of its responsibilities (under Section 26 of the Counter Terrorism and Security Act 2015 and the Prevent Duty Guidance) to safeguard pupils at risk of radicalisation.</w:t>
      </w:r>
    </w:p>
    <w:p w14:paraId="2AE9051A" w14:textId="77777777" w:rsidR="00416795" w:rsidRPr="00B843FC" w:rsidRDefault="00416795" w:rsidP="00416795">
      <w:pPr>
        <w:spacing w:before="100" w:beforeAutospacing="1" w:after="100" w:afterAutospacing="1"/>
        <w:rPr>
          <w:rFonts w:ascii="Arial" w:hAnsi="Arial" w:cs="Arial"/>
          <w:sz w:val="24"/>
          <w:szCs w:val="24"/>
          <w:lang w:eastAsia="en-GB"/>
        </w:rPr>
      </w:pPr>
      <w:r w:rsidRPr="00B843FC">
        <w:rPr>
          <w:rFonts w:ascii="Arial" w:hAnsi="Arial" w:cs="Arial"/>
          <w:sz w:val="24"/>
          <w:szCs w:val="24"/>
          <w:lang w:eastAsia="en-GB"/>
        </w:rPr>
        <w:t xml:space="preserve">The school does this by: </w:t>
      </w:r>
    </w:p>
    <w:p w14:paraId="48759168" w14:textId="762A0BA3" w:rsidR="00416795" w:rsidRPr="00B843FC" w:rsidRDefault="00416795" w:rsidP="00416795">
      <w:pPr>
        <w:numPr>
          <w:ilvl w:val="0"/>
          <w:numId w:val="43"/>
        </w:numPr>
        <w:spacing w:before="100" w:beforeAutospacing="1" w:after="100" w:afterAutospacing="1"/>
        <w:rPr>
          <w:rFonts w:ascii="Arial" w:eastAsia="Times New Roman" w:hAnsi="Arial" w:cs="Arial"/>
          <w:sz w:val="24"/>
          <w:szCs w:val="24"/>
          <w:lang w:eastAsia="en-GB"/>
        </w:rPr>
      </w:pPr>
      <w:r w:rsidRPr="00B843FC">
        <w:rPr>
          <w:rFonts w:ascii="Arial" w:eastAsia="Times New Roman" w:hAnsi="Arial" w:cs="Arial"/>
          <w:sz w:val="24"/>
          <w:szCs w:val="24"/>
          <w:lang w:eastAsia="en-GB"/>
        </w:rP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r w:rsidR="001E23CE" w:rsidRPr="00B843FC">
        <w:rPr>
          <w:rFonts w:ascii="Arial" w:eastAsia="Times New Roman" w:hAnsi="Arial" w:cs="Arial"/>
          <w:sz w:val="24"/>
          <w:szCs w:val="24"/>
          <w:lang w:eastAsia="en-GB"/>
        </w:rPr>
        <w:t>.</w:t>
      </w:r>
    </w:p>
    <w:p w14:paraId="0F3FEF8E" w14:textId="5B7622D5" w:rsidR="00416795" w:rsidRPr="00B843FC" w:rsidRDefault="00416795" w:rsidP="001E23CE">
      <w:pPr>
        <w:numPr>
          <w:ilvl w:val="0"/>
          <w:numId w:val="44"/>
        </w:numPr>
        <w:spacing w:before="100" w:beforeAutospacing="1"/>
        <w:rPr>
          <w:rFonts w:ascii="Arial" w:eastAsia="Times New Roman" w:hAnsi="Arial" w:cs="Arial"/>
          <w:sz w:val="24"/>
          <w:szCs w:val="24"/>
          <w:lang w:eastAsia="en-GB"/>
        </w:rPr>
      </w:pPr>
      <w:r w:rsidRPr="00B843FC">
        <w:rPr>
          <w:rFonts w:ascii="Arial" w:eastAsia="Times New Roman" w:hAnsi="Arial" w:cs="Arial"/>
          <w:sz w:val="24"/>
          <w:szCs w:val="24"/>
          <w:lang w:eastAsia="en-GB"/>
        </w:rPr>
        <w:t>Identifying and risk assessing individuals who may be drawn into terrorism, violent or non-violent extremism. This includes having a clear picture of the threat &amp; risk picture in the school locality and the wider city.</w:t>
      </w:r>
    </w:p>
    <w:p w14:paraId="22D5C812" w14:textId="62295486" w:rsidR="00416795" w:rsidRPr="00B843FC" w:rsidRDefault="00416795" w:rsidP="00416795">
      <w:pPr>
        <w:numPr>
          <w:ilvl w:val="0"/>
          <w:numId w:val="44"/>
        </w:numPr>
        <w:spacing w:before="100" w:beforeAutospacing="1" w:after="100" w:afterAutospacing="1"/>
        <w:rPr>
          <w:rFonts w:ascii="Arial" w:eastAsia="Times New Roman" w:hAnsi="Arial" w:cs="Arial"/>
          <w:sz w:val="24"/>
          <w:szCs w:val="24"/>
          <w:lang w:eastAsia="en-GB"/>
        </w:rPr>
      </w:pPr>
      <w:r w:rsidRPr="00B843FC">
        <w:rPr>
          <w:rFonts w:ascii="Arial" w:eastAsia="Times New Roman" w:hAnsi="Arial" w:cs="Arial"/>
          <w:sz w:val="24"/>
          <w:szCs w:val="24"/>
          <w:lang w:eastAsia="en-GB"/>
        </w:rPr>
        <w:t xml:space="preserve">Ensuring children are safe from terrorist and extremist material when accessing the </w:t>
      </w:r>
      <w:r w:rsidR="001E23CE" w:rsidRPr="00B843FC">
        <w:rPr>
          <w:rFonts w:ascii="Arial" w:eastAsia="Times New Roman" w:hAnsi="Arial" w:cs="Arial"/>
          <w:sz w:val="24"/>
          <w:szCs w:val="24"/>
          <w:lang w:eastAsia="en-GB"/>
        </w:rPr>
        <w:t>i</w:t>
      </w:r>
      <w:r w:rsidRPr="00B843FC">
        <w:rPr>
          <w:rFonts w:ascii="Arial" w:eastAsia="Times New Roman" w:hAnsi="Arial" w:cs="Arial"/>
          <w:sz w:val="24"/>
          <w:szCs w:val="24"/>
          <w:lang w:eastAsia="en-GB"/>
        </w:rPr>
        <w:t xml:space="preserve">nternet at school, including having in place appropriate levels of filtering, which are controlled by central Cardiff IT department. </w:t>
      </w:r>
    </w:p>
    <w:p w14:paraId="7E6917D4" w14:textId="77777777" w:rsidR="00416795" w:rsidRPr="00B843FC" w:rsidRDefault="00416795" w:rsidP="00416795">
      <w:pPr>
        <w:numPr>
          <w:ilvl w:val="0"/>
          <w:numId w:val="45"/>
        </w:numPr>
        <w:spacing w:before="100" w:beforeAutospacing="1" w:after="100" w:afterAutospacing="1"/>
        <w:rPr>
          <w:rFonts w:ascii="Arial" w:eastAsia="Times New Roman" w:hAnsi="Arial" w:cs="Arial"/>
          <w:sz w:val="24"/>
          <w:szCs w:val="24"/>
          <w:lang w:eastAsia="en-GB"/>
        </w:rPr>
      </w:pPr>
      <w:r w:rsidRPr="00B843FC">
        <w:rPr>
          <w:rFonts w:ascii="Arial" w:eastAsia="Times New Roman" w:hAnsi="Arial" w:cs="Arial"/>
          <w:sz w:val="24"/>
          <w:szCs w:val="24"/>
          <w:lang w:eastAsia="en-GB"/>
        </w:rPr>
        <w:t xml:space="preserve">Ensuring all staff receive appropriate level of </w:t>
      </w:r>
      <w:r w:rsidRPr="00B843FC">
        <w:rPr>
          <w:rFonts w:ascii="Arial" w:eastAsia="Times New Roman" w:hAnsi="Arial" w:cs="Arial"/>
          <w:i/>
          <w:iCs/>
          <w:sz w:val="24"/>
          <w:szCs w:val="24"/>
          <w:lang w:eastAsia="en-GB"/>
        </w:rPr>
        <w:t xml:space="preserve">Prevent </w:t>
      </w:r>
      <w:r w:rsidRPr="00B843FC">
        <w:rPr>
          <w:rFonts w:ascii="Arial" w:eastAsia="Times New Roman" w:hAnsi="Arial" w:cs="Arial"/>
          <w:sz w:val="24"/>
          <w:szCs w:val="24"/>
          <w:lang w:eastAsia="en-GB"/>
        </w:rPr>
        <w:t>training and have the knowledge and confidence to identify individuals at risk of being drawn into terrorism and extremism and challenge extremist ideas.</w:t>
      </w:r>
    </w:p>
    <w:p w14:paraId="20C4102F" w14:textId="77777777" w:rsidR="00416795" w:rsidRPr="00B843FC" w:rsidRDefault="00416795" w:rsidP="00416795">
      <w:pPr>
        <w:numPr>
          <w:ilvl w:val="0"/>
          <w:numId w:val="46"/>
        </w:numPr>
        <w:spacing w:before="100" w:beforeAutospacing="1" w:after="100" w:afterAutospacing="1"/>
        <w:rPr>
          <w:rFonts w:ascii="Arial" w:eastAsia="Times New Roman" w:hAnsi="Arial" w:cs="Arial"/>
          <w:sz w:val="24"/>
          <w:szCs w:val="24"/>
          <w:lang w:eastAsia="en-GB"/>
        </w:rPr>
      </w:pPr>
      <w:r w:rsidRPr="00B843FC">
        <w:rPr>
          <w:rFonts w:ascii="Arial" w:eastAsia="Times New Roman" w:hAnsi="Arial" w:cs="Arial"/>
          <w:sz w:val="24"/>
          <w:szCs w:val="24"/>
          <w:lang w:eastAsia="en-GB"/>
        </w:rPr>
        <w:t>Knowing how to complete a Channel referral and how to work in partnership with statutory and non-statutory agencies to seek support for the child/young person.</w:t>
      </w:r>
    </w:p>
    <w:p w14:paraId="7EC1E4BE" w14:textId="77777777" w:rsidR="001E23CE" w:rsidRPr="00B843FC" w:rsidRDefault="001E23CE" w:rsidP="001E23CE">
      <w:pPr>
        <w:spacing w:before="100" w:beforeAutospacing="1" w:after="100" w:afterAutospacing="1"/>
        <w:ind w:left="720"/>
        <w:rPr>
          <w:rFonts w:ascii="Arial" w:eastAsia="Times New Roman" w:hAnsi="Arial" w:cs="Arial"/>
          <w:sz w:val="24"/>
          <w:szCs w:val="24"/>
          <w:lang w:eastAsia="en-GB"/>
        </w:rPr>
      </w:pPr>
    </w:p>
    <w:p w14:paraId="1CADB1C5" w14:textId="669C8566" w:rsidR="00416795" w:rsidRPr="00B843FC" w:rsidRDefault="00416795" w:rsidP="00416795">
      <w:pPr>
        <w:spacing w:before="100" w:beforeAutospacing="1" w:after="100" w:afterAutospacing="1"/>
        <w:rPr>
          <w:rFonts w:ascii="Arial" w:hAnsi="Arial" w:cs="Arial"/>
          <w:b/>
          <w:bCs/>
          <w:sz w:val="24"/>
          <w:szCs w:val="24"/>
          <w:lang w:eastAsia="en-GB"/>
        </w:rPr>
      </w:pPr>
      <w:r w:rsidRPr="00B843FC">
        <w:rPr>
          <w:rFonts w:ascii="Arial" w:hAnsi="Arial" w:cs="Arial"/>
          <w:b/>
          <w:bCs/>
          <w:sz w:val="24"/>
          <w:szCs w:val="24"/>
          <w:lang w:eastAsia="en-GB"/>
        </w:rPr>
        <w:t xml:space="preserve">Definitions used within </w:t>
      </w:r>
      <w:r w:rsidRPr="00B843FC">
        <w:rPr>
          <w:rFonts w:ascii="Arial" w:hAnsi="Arial" w:cs="Arial"/>
          <w:b/>
          <w:bCs/>
          <w:i/>
          <w:iCs/>
          <w:sz w:val="24"/>
          <w:szCs w:val="24"/>
          <w:lang w:eastAsia="en-GB"/>
        </w:rPr>
        <w:t>Prevent</w:t>
      </w:r>
      <w:r w:rsidR="001E23CE" w:rsidRPr="00B843FC">
        <w:rPr>
          <w:rFonts w:ascii="Arial" w:hAnsi="Arial" w:cs="Arial"/>
          <w:b/>
          <w:bCs/>
          <w:sz w:val="24"/>
          <w:szCs w:val="24"/>
          <w:lang w:eastAsia="en-GB"/>
        </w:rPr>
        <w:t>:</w:t>
      </w:r>
    </w:p>
    <w:p w14:paraId="4E898C1C" w14:textId="6F71534B" w:rsidR="00416795" w:rsidRPr="00B843FC" w:rsidRDefault="00416795" w:rsidP="00872A14">
      <w:pPr>
        <w:numPr>
          <w:ilvl w:val="0"/>
          <w:numId w:val="47"/>
        </w:numPr>
        <w:spacing w:before="100" w:beforeAutospacing="1" w:after="100" w:afterAutospacing="1"/>
        <w:rPr>
          <w:rFonts w:ascii="Arial" w:eastAsia="Times New Roman" w:hAnsi="Arial" w:cs="Arial"/>
          <w:sz w:val="24"/>
          <w:szCs w:val="24"/>
          <w:lang w:eastAsia="en-GB"/>
        </w:rPr>
      </w:pPr>
      <w:r w:rsidRPr="00B843FC">
        <w:rPr>
          <w:rFonts w:ascii="Arial" w:eastAsia="Times New Roman" w:hAnsi="Arial" w:cs="Arial"/>
          <w:b/>
          <w:bCs/>
          <w:sz w:val="24"/>
          <w:szCs w:val="24"/>
          <w:lang w:eastAsia="en-GB"/>
        </w:rPr>
        <w:t>‘Extremism’</w:t>
      </w:r>
      <w:r w:rsidRPr="00B843FC">
        <w:rPr>
          <w:rFonts w:ascii="Arial" w:eastAsia="Times New Roman" w:hAnsi="Arial" w:cs="Arial"/>
          <w:sz w:val="24"/>
          <w:szCs w:val="24"/>
          <w:lang w:eastAsia="en-GB"/>
        </w:rPr>
        <w:t xml:space="preserve"> is defined in the 2011 </w:t>
      </w:r>
      <w:r w:rsidRPr="00B843FC">
        <w:rPr>
          <w:rFonts w:ascii="Arial" w:eastAsia="Times New Roman" w:hAnsi="Arial" w:cs="Arial"/>
          <w:i/>
          <w:iCs/>
          <w:sz w:val="24"/>
          <w:szCs w:val="24"/>
          <w:lang w:eastAsia="en-GB"/>
        </w:rPr>
        <w:t>Prevent</w:t>
      </w:r>
      <w:r w:rsidRPr="00B843FC">
        <w:rPr>
          <w:rFonts w:ascii="Arial" w:eastAsia="Times New Roman" w:hAnsi="Arial" w:cs="Arial"/>
          <w:sz w:val="24"/>
          <w:szCs w:val="24"/>
          <w:lang w:eastAsia="en-GB"/>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r w:rsidR="001E23CE" w:rsidRPr="00B843FC">
        <w:rPr>
          <w:rFonts w:ascii="Arial" w:eastAsia="Times New Roman" w:hAnsi="Arial" w:cs="Arial"/>
          <w:sz w:val="24"/>
          <w:szCs w:val="24"/>
          <w:lang w:eastAsia="en-GB"/>
        </w:rPr>
        <w:t>.</w:t>
      </w:r>
    </w:p>
    <w:p w14:paraId="0DD0FB32" w14:textId="69955144" w:rsidR="00416795" w:rsidRPr="00B843FC" w:rsidRDefault="00416795" w:rsidP="00416795">
      <w:pPr>
        <w:numPr>
          <w:ilvl w:val="0"/>
          <w:numId w:val="48"/>
        </w:numPr>
        <w:spacing w:before="100" w:beforeAutospacing="1" w:after="100" w:afterAutospacing="1"/>
        <w:rPr>
          <w:rFonts w:ascii="Arial" w:eastAsia="Times New Roman" w:hAnsi="Arial" w:cs="Arial"/>
          <w:sz w:val="24"/>
          <w:szCs w:val="24"/>
          <w:lang w:eastAsia="en-GB"/>
        </w:rPr>
      </w:pPr>
      <w:r w:rsidRPr="00B843FC">
        <w:rPr>
          <w:rFonts w:ascii="Arial" w:eastAsia="Times New Roman" w:hAnsi="Arial" w:cs="Arial"/>
          <w:b/>
          <w:bCs/>
          <w:sz w:val="24"/>
          <w:szCs w:val="24"/>
          <w:lang w:eastAsia="en-GB"/>
        </w:rPr>
        <w:t>‘Non-violent extremism’</w:t>
      </w:r>
      <w:r w:rsidRPr="00B843FC">
        <w:rPr>
          <w:rFonts w:ascii="Arial" w:eastAsia="Times New Roman" w:hAnsi="Arial" w:cs="Arial"/>
          <w:sz w:val="24"/>
          <w:szCs w:val="24"/>
          <w:lang w:eastAsia="en-GB"/>
        </w:rPr>
        <w:t xml:space="preserve"> is extremism, as defined above, which is not accompanied by violence</w:t>
      </w:r>
      <w:r w:rsidR="001E23CE" w:rsidRPr="00B843FC">
        <w:rPr>
          <w:rFonts w:ascii="Arial" w:eastAsia="Times New Roman" w:hAnsi="Arial" w:cs="Arial"/>
          <w:sz w:val="24"/>
          <w:szCs w:val="24"/>
          <w:lang w:eastAsia="en-GB"/>
        </w:rPr>
        <w:t>.</w:t>
      </w:r>
    </w:p>
    <w:p w14:paraId="25416BA8" w14:textId="205B82A2" w:rsidR="00416795" w:rsidRPr="00B843FC" w:rsidRDefault="00416795" w:rsidP="00416795">
      <w:pPr>
        <w:numPr>
          <w:ilvl w:val="0"/>
          <w:numId w:val="49"/>
        </w:numPr>
        <w:spacing w:before="100" w:beforeAutospacing="1" w:after="100" w:afterAutospacing="1"/>
        <w:rPr>
          <w:rFonts w:ascii="Arial" w:eastAsia="Times New Roman" w:hAnsi="Arial" w:cs="Arial"/>
          <w:sz w:val="24"/>
          <w:szCs w:val="24"/>
          <w:lang w:eastAsia="en-GB"/>
        </w:rPr>
      </w:pPr>
      <w:r w:rsidRPr="00B843FC">
        <w:rPr>
          <w:rFonts w:ascii="Arial" w:eastAsia="Times New Roman" w:hAnsi="Arial" w:cs="Arial"/>
          <w:b/>
          <w:bCs/>
          <w:sz w:val="24"/>
          <w:szCs w:val="24"/>
          <w:lang w:eastAsia="en-GB"/>
        </w:rPr>
        <w:t>‘Radicalisation’</w:t>
      </w:r>
      <w:r w:rsidRPr="00B843FC">
        <w:rPr>
          <w:rFonts w:ascii="Arial" w:eastAsia="Times New Roman" w:hAnsi="Arial" w:cs="Arial"/>
          <w:sz w:val="24"/>
          <w:szCs w:val="24"/>
          <w:lang w:eastAsia="en-GB"/>
        </w:rPr>
        <w:t xml:space="preserve"> refers to the process by which a person comes to support terrorism and extremist ideologies associated with terrorist groups</w:t>
      </w:r>
      <w:r w:rsidR="001E23CE" w:rsidRPr="00B843FC">
        <w:rPr>
          <w:rFonts w:ascii="Arial" w:eastAsia="Times New Roman" w:hAnsi="Arial" w:cs="Arial"/>
          <w:sz w:val="24"/>
          <w:szCs w:val="24"/>
          <w:lang w:eastAsia="en-GB"/>
        </w:rPr>
        <w:t>.</w:t>
      </w:r>
    </w:p>
    <w:p w14:paraId="59CBD23D" w14:textId="71AF4E06" w:rsidR="00416795" w:rsidRPr="00B843FC" w:rsidRDefault="00416795" w:rsidP="00416795">
      <w:pPr>
        <w:numPr>
          <w:ilvl w:val="0"/>
          <w:numId w:val="50"/>
        </w:numPr>
        <w:spacing w:before="100" w:beforeAutospacing="1" w:after="100" w:afterAutospacing="1"/>
        <w:rPr>
          <w:rFonts w:ascii="Arial" w:eastAsia="Times New Roman" w:hAnsi="Arial" w:cs="Arial"/>
          <w:sz w:val="24"/>
          <w:szCs w:val="24"/>
          <w:lang w:eastAsia="en-GB"/>
        </w:rPr>
      </w:pPr>
      <w:r w:rsidRPr="00B843FC">
        <w:rPr>
          <w:rFonts w:ascii="Arial" w:eastAsia="Times New Roman" w:hAnsi="Arial" w:cs="Arial"/>
          <w:b/>
          <w:bCs/>
          <w:sz w:val="24"/>
          <w:szCs w:val="24"/>
          <w:lang w:eastAsia="en-GB"/>
        </w:rPr>
        <w:lastRenderedPageBreak/>
        <w:t xml:space="preserve">‘Terrorism’ </w:t>
      </w:r>
      <w:r w:rsidRPr="00B843FC">
        <w:rPr>
          <w:rFonts w:ascii="Arial" w:eastAsia="Times New Roman" w:hAnsi="Arial" w:cs="Arial"/>
          <w:sz w:val="24"/>
          <w:szCs w:val="24"/>
          <w:lang w:eastAsia="en-GB"/>
        </w:rPr>
        <w:t>the threat or use of serious violence against a person, serious damage to a property, endangering a person’s life, creating a serious risk to the health and safety of the public, or serious disruption to the electronic network</w:t>
      </w:r>
      <w:r w:rsidR="001E23CE" w:rsidRPr="00B843FC">
        <w:rPr>
          <w:rFonts w:ascii="Arial" w:eastAsia="Times New Roman" w:hAnsi="Arial" w:cs="Arial"/>
          <w:sz w:val="24"/>
          <w:szCs w:val="24"/>
          <w:lang w:eastAsia="en-GB"/>
        </w:rPr>
        <w:t>.</w:t>
      </w:r>
    </w:p>
    <w:p w14:paraId="7B4D4F90" w14:textId="6D513FD4" w:rsidR="00416795" w:rsidRPr="00B843FC" w:rsidRDefault="00416795" w:rsidP="00416795">
      <w:pPr>
        <w:rPr>
          <w:rFonts w:ascii="Arial" w:hAnsi="Arial" w:cs="Arial"/>
          <w:b/>
          <w:bCs/>
          <w:sz w:val="24"/>
          <w:szCs w:val="24"/>
          <w:lang w:eastAsia="en-GB"/>
        </w:rPr>
      </w:pPr>
      <w:r w:rsidRPr="00B843FC">
        <w:rPr>
          <w:rFonts w:ascii="Arial" w:hAnsi="Arial" w:cs="Arial"/>
          <w:b/>
          <w:bCs/>
          <w:sz w:val="24"/>
          <w:szCs w:val="24"/>
          <w:lang w:eastAsia="en-GB"/>
        </w:rPr>
        <w:t xml:space="preserve">Referral to </w:t>
      </w:r>
      <w:r w:rsidRPr="00B843FC">
        <w:rPr>
          <w:rFonts w:ascii="Arial" w:hAnsi="Arial" w:cs="Arial"/>
          <w:b/>
          <w:bCs/>
          <w:i/>
          <w:iCs/>
          <w:sz w:val="24"/>
          <w:szCs w:val="24"/>
          <w:lang w:eastAsia="en-GB"/>
        </w:rPr>
        <w:t>Prevent</w:t>
      </w:r>
      <w:r w:rsidR="001E23CE" w:rsidRPr="00B843FC">
        <w:rPr>
          <w:rFonts w:ascii="Arial" w:hAnsi="Arial" w:cs="Arial"/>
          <w:b/>
          <w:bCs/>
          <w:sz w:val="24"/>
          <w:szCs w:val="24"/>
          <w:lang w:eastAsia="en-GB"/>
        </w:rPr>
        <w:t>:</w:t>
      </w:r>
    </w:p>
    <w:p w14:paraId="5FF24C9C" w14:textId="610A8766" w:rsidR="00416795" w:rsidRPr="00B843FC" w:rsidRDefault="00416795" w:rsidP="00416795">
      <w:pPr>
        <w:rPr>
          <w:rFonts w:ascii="Arial" w:hAnsi="Arial" w:cs="Arial"/>
          <w:sz w:val="24"/>
          <w:szCs w:val="24"/>
        </w:rPr>
      </w:pPr>
      <w:r w:rsidRPr="00B843FC">
        <w:rPr>
          <w:rFonts w:ascii="Arial" w:hAnsi="Arial" w:cs="Arial"/>
          <w:sz w:val="24"/>
          <w:szCs w:val="24"/>
        </w:rPr>
        <w:t xml:space="preserve">A referral to </w:t>
      </w:r>
      <w:r w:rsidRPr="00B843FC">
        <w:rPr>
          <w:rFonts w:ascii="Arial" w:hAnsi="Arial" w:cs="Arial"/>
          <w:i/>
          <w:iCs/>
          <w:sz w:val="24"/>
          <w:szCs w:val="24"/>
        </w:rPr>
        <w:t>Prevent</w:t>
      </w:r>
      <w:r w:rsidRPr="00B843FC">
        <w:rPr>
          <w:rFonts w:ascii="Arial" w:hAnsi="Arial" w:cs="Arial"/>
          <w:sz w:val="24"/>
          <w:szCs w:val="24"/>
        </w:rPr>
        <w:t xml:space="preserve"> is submitted via the All Wales </w:t>
      </w:r>
      <w:r w:rsidRPr="00B843FC">
        <w:rPr>
          <w:rFonts w:ascii="Arial" w:hAnsi="Arial" w:cs="Arial"/>
          <w:i/>
          <w:iCs/>
          <w:sz w:val="24"/>
          <w:szCs w:val="24"/>
        </w:rPr>
        <w:t>Prevent</w:t>
      </w:r>
      <w:r w:rsidRPr="00B843FC">
        <w:rPr>
          <w:rFonts w:ascii="Arial" w:hAnsi="Arial" w:cs="Arial"/>
          <w:sz w:val="24"/>
          <w:szCs w:val="24"/>
        </w:rPr>
        <w:t xml:space="preserve"> Referral Form</w:t>
      </w:r>
      <w:r w:rsidR="001E23CE" w:rsidRPr="00B843FC">
        <w:rPr>
          <w:rFonts w:ascii="Arial" w:hAnsi="Arial" w:cs="Arial"/>
          <w:sz w:val="24"/>
          <w:szCs w:val="24"/>
        </w:rPr>
        <w:t>:</w:t>
      </w:r>
    </w:p>
    <w:p w14:paraId="6D71DBE7" w14:textId="77777777" w:rsidR="00416795" w:rsidRPr="00B843FC" w:rsidRDefault="009049B0" w:rsidP="00416795">
      <w:pPr>
        <w:rPr>
          <w:rFonts w:ascii="Arial" w:hAnsi="Arial" w:cs="Arial"/>
          <w:sz w:val="24"/>
          <w:szCs w:val="24"/>
          <w:lang w:eastAsia="en-GB"/>
        </w:rPr>
      </w:pPr>
      <w:hyperlink r:id="rId34" w:history="1">
        <w:r w:rsidR="00416795" w:rsidRPr="00B843FC">
          <w:rPr>
            <w:rStyle w:val="Hyperlink"/>
            <w:rFonts w:ascii="Arial" w:hAnsi="Arial" w:cs="Arial"/>
            <w:sz w:val="24"/>
            <w:szCs w:val="24"/>
          </w:rPr>
          <w:t>All Wales Prevent Partners Referral Form – English (south-wales.police.uk)</w:t>
        </w:r>
      </w:hyperlink>
    </w:p>
    <w:p w14:paraId="440E27F3" w14:textId="77777777" w:rsidR="00416795" w:rsidRPr="00B843FC" w:rsidRDefault="009049B0" w:rsidP="00416795">
      <w:pPr>
        <w:rPr>
          <w:rFonts w:ascii="Arial" w:hAnsi="Arial" w:cs="Arial"/>
          <w:sz w:val="24"/>
          <w:szCs w:val="24"/>
        </w:rPr>
      </w:pPr>
      <w:hyperlink r:id="rId35" w:history="1">
        <w:r w:rsidR="00416795" w:rsidRPr="00B843FC">
          <w:rPr>
            <w:rStyle w:val="Hyperlink"/>
            <w:rFonts w:ascii="Arial" w:hAnsi="Arial" w:cs="Arial"/>
            <w:sz w:val="24"/>
            <w:szCs w:val="24"/>
          </w:rPr>
          <w:t>All Wales Prevent Partners Referral Form – Welsh (south-wales.police.uk)</w:t>
        </w:r>
      </w:hyperlink>
    </w:p>
    <w:p w14:paraId="6E1F7901" w14:textId="74AB76E1" w:rsidR="00416795" w:rsidRPr="00B843FC" w:rsidRDefault="00416795" w:rsidP="00416795">
      <w:pPr>
        <w:rPr>
          <w:rFonts w:ascii="Arial" w:hAnsi="Arial" w:cs="Arial"/>
          <w:sz w:val="24"/>
          <w:szCs w:val="24"/>
        </w:rPr>
      </w:pPr>
      <w:r w:rsidRPr="00B843FC">
        <w:rPr>
          <w:rFonts w:ascii="Arial" w:hAnsi="Arial" w:cs="Arial"/>
          <w:sz w:val="24"/>
          <w:szCs w:val="24"/>
        </w:rPr>
        <w:t xml:space="preserve">Any referral into Prevent must also be accompanied by a Multi-Agency Referral Form (MARF) submitted into </w:t>
      </w:r>
      <w:r w:rsidR="00091374">
        <w:rPr>
          <w:rFonts w:ascii="Arial" w:hAnsi="Arial" w:cs="Arial"/>
          <w:sz w:val="24"/>
          <w:szCs w:val="24"/>
        </w:rPr>
        <w:t>FASPH</w:t>
      </w:r>
      <w:r w:rsidRPr="00B843FC">
        <w:rPr>
          <w:rFonts w:ascii="Arial" w:hAnsi="Arial" w:cs="Arial"/>
          <w:sz w:val="24"/>
          <w:szCs w:val="24"/>
        </w:rPr>
        <w:t>.</w:t>
      </w:r>
    </w:p>
    <w:p w14:paraId="48721280" w14:textId="77777777" w:rsidR="00416795" w:rsidRPr="00B843FC" w:rsidRDefault="00416795" w:rsidP="00C86D3D">
      <w:pPr>
        <w:spacing w:before="100" w:beforeAutospacing="1" w:after="195"/>
        <w:rPr>
          <w:rFonts w:ascii="Arial" w:hAnsi="Arial" w:cs="Arial"/>
          <w:b/>
          <w:bCs/>
          <w:sz w:val="24"/>
          <w:szCs w:val="24"/>
          <w:lang w:eastAsia="en-GB"/>
        </w:rPr>
      </w:pPr>
      <w:r w:rsidRPr="00B843FC">
        <w:rPr>
          <w:rFonts w:ascii="Arial" w:hAnsi="Arial" w:cs="Arial"/>
          <w:b/>
          <w:bCs/>
          <w:sz w:val="24"/>
          <w:szCs w:val="24"/>
          <w:u w:val="single"/>
          <w:lang w:eastAsia="en-GB"/>
        </w:rPr>
        <w:t xml:space="preserve">Channel Panel </w:t>
      </w:r>
    </w:p>
    <w:p w14:paraId="5B3C8B25" w14:textId="77777777" w:rsidR="00416795" w:rsidRPr="00B843FC" w:rsidRDefault="00416795" w:rsidP="00C86D3D">
      <w:pPr>
        <w:spacing w:before="100" w:beforeAutospacing="1" w:after="195"/>
        <w:rPr>
          <w:rFonts w:ascii="Arial" w:hAnsi="Arial" w:cs="Arial"/>
          <w:sz w:val="24"/>
          <w:szCs w:val="24"/>
          <w:lang w:eastAsia="en-GB"/>
        </w:rPr>
      </w:pPr>
      <w:r w:rsidRPr="00B843FC">
        <w:rPr>
          <w:rFonts w:ascii="Arial" w:hAnsi="Arial" w:cs="Arial"/>
          <w:sz w:val="24"/>
          <w:szCs w:val="24"/>
          <w:lang w:eastAsia="en-GB"/>
        </w:rPr>
        <w:t xml:space="preserve">The Channel Panel is a multi-agency panel consisting of </w:t>
      </w:r>
      <w:r w:rsidRPr="00B843FC">
        <w:rPr>
          <w:rFonts w:ascii="Arial" w:hAnsi="Arial" w:cs="Arial"/>
          <w:i/>
          <w:iCs/>
          <w:sz w:val="24"/>
          <w:szCs w:val="24"/>
          <w:lang w:eastAsia="en-GB"/>
        </w:rPr>
        <w:t>Prevent</w:t>
      </w:r>
      <w:r w:rsidRPr="00B843FC">
        <w:rPr>
          <w:rFonts w:ascii="Arial" w:hAnsi="Arial" w:cs="Arial"/>
          <w:sz w:val="24"/>
          <w:szCs w:val="24"/>
          <w:lang w:eastAsia="en-GB"/>
        </w:rPr>
        <w:t xml:space="preserve"> staff from both Cardiff Council and statutory partners including Education, Health, Social Services &amp; a host of other partners. </w:t>
      </w:r>
    </w:p>
    <w:p w14:paraId="3CB2F1B1" w14:textId="77777777" w:rsidR="00416795" w:rsidRPr="00B843FC" w:rsidRDefault="00416795" w:rsidP="00C86D3D">
      <w:pPr>
        <w:spacing w:before="100" w:beforeAutospacing="1" w:after="195"/>
        <w:rPr>
          <w:rFonts w:ascii="Arial" w:hAnsi="Arial" w:cs="Arial"/>
          <w:sz w:val="24"/>
          <w:szCs w:val="24"/>
          <w:lang w:eastAsia="en-GB"/>
        </w:rPr>
      </w:pPr>
      <w:r w:rsidRPr="00B843FC">
        <w:rPr>
          <w:rFonts w:ascii="Arial" w:hAnsi="Arial" w:cs="Arial"/>
          <w:sz w:val="24"/>
          <w:szCs w:val="24"/>
          <w:lang w:eastAsia="en-GB"/>
        </w:rPr>
        <w:t>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14:paraId="37EEF8AE" w14:textId="77777777" w:rsidR="00416795" w:rsidRPr="00B843FC" w:rsidRDefault="00416795" w:rsidP="00C86D3D">
      <w:pPr>
        <w:spacing w:before="100" w:beforeAutospacing="1" w:after="300"/>
        <w:rPr>
          <w:rFonts w:ascii="Arial" w:hAnsi="Arial" w:cs="Arial"/>
          <w:sz w:val="24"/>
          <w:szCs w:val="24"/>
          <w:lang w:eastAsia="en-GB"/>
        </w:rPr>
      </w:pPr>
      <w:r w:rsidRPr="00B843FC">
        <w:rPr>
          <w:rFonts w:ascii="Arial" w:hAnsi="Arial" w:cs="Arial"/>
          <w:sz w:val="24"/>
          <w:szCs w:val="24"/>
          <w:lang w:eastAsia="en-GB"/>
        </w:rPr>
        <w:t>Channel is a programme which focuses on providing support at an early stage to people who are identified as being vulnerable to being drawn into terrorism. The programme uses a multi-agency approach to protect vulnerable people by:</w:t>
      </w:r>
    </w:p>
    <w:p w14:paraId="65C6FBD5" w14:textId="77777777" w:rsidR="00416795" w:rsidRPr="00B843FC" w:rsidRDefault="00416795" w:rsidP="00C86D3D">
      <w:pPr>
        <w:numPr>
          <w:ilvl w:val="0"/>
          <w:numId w:val="51"/>
        </w:numPr>
        <w:spacing w:before="100" w:beforeAutospacing="1" w:after="75"/>
        <w:rPr>
          <w:rFonts w:ascii="Arial" w:eastAsia="Times New Roman" w:hAnsi="Arial" w:cs="Arial"/>
          <w:sz w:val="24"/>
          <w:szCs w:val="24"/>
          <w:lang w:eastAsia="en-GB"/>
        </w:rPr>
      </w:pPr>
      <w:r w:rsidRPr="00B843FC">
        <w:rPr>
          <w:rFonts w:ascii="Arial" w:eastAsia="Times New Roman" w:hAnsi="Arial" w:cs="Arial"/>
          <w:sz w:val="24"/>
          <w:szCs w:val="24"/>
          <w:lang w:eastAsia="en-GB"/>
        </w:rPr>
        <w:t>identifying individuals at risk</w:t>
      </w:r>
    </w:p>
    <w:p w14:paraId="1DB8054E" w14:textId="77777777" w:rsidR="00416795" w:rsidRPr="00B843FC" w:rsidRDefault="00416795" w:rsidP="00C86D3D">
      <w:pPr>
        <w:numPr>
          <w:ilvl w:val="0"/>
          <w:numId w:val="51"/>
        </w:numPr>
        <w:spacing w:before="100" w:beforeAutospacing="1" w:after="75"/>
        <w:rPr>
          <w:rFonts w:ascii="Arial" w:eastAsia="Times New Roman" w:hAnsi="Arial" w:cs="Arial"/>
          <w:sz w:val="24"/>
          <w:szCs w:val="24"/>
          <w:lang w:eastAsia="en-GB"/>
        </w:rPr>
      </w:pPr>
      <w:r w:rsidRPr="00B843FC">
        <w:rPr>
          <w:rFonts w:ascii="Arial" w:eastAsia="Times New Roman" w:hAnsi="Arial" w:cs="Arial"/>
          <w:sz w:val="24"/>
          <w:szCs w:val="24"/>
          <w:lang w:eastAsia="en-GB"/>
        </w:rPr>
        <w:t>assessing the nature and extent of that risk</w:t>
      </w:r>
    </w:p>
    <w:p w14:paraId="37B03C88" w14:textId="77777777" w:rsidR="00416795" w:rsidRPr="008D2D94" w:rsidRDefault="00416795" w:rsidP="00C86D3D">
      <w:pPr>
        <w:numPr>
          <w:ilvl w:val="0"/>
          <w:numId w:val="51"/>
        </w:numPr>
        <w:spacing w:before="100" w:beforeAutospacing="1" w:after="75"/>
        <w:rPr>
          <w:rFonts w:eastAsia="Times New Roman" w:cstheme="minorHAnsi"/>
          <w:lang w:eastAsia="en-GB"/>
        </w:rPr>
      </w:pPr>
      <w:r w:rsidRPr="008D2D94">
        <w:rPr>
          <w:rFonts w:eastAsia="Times New Roman" w:cstheme="minorHAnsi"/>
          <w:lang w:eastAsia="en-GB"/>
        </w:rPr>
        <w:t>developing the most appropriate support plan for the individuals concerned</w:t>
      </w:r>
    </w:p>
    <w:p w14:paraId="65AB61B9" w14:textId="77777777" w:rsidR="00416795" w:rsidRPr="008D2D94" w:rsidRDefault="00416795" w:rsidP="00C86D3D">
      <w:pPr>
        <w:pStyle w:val="Default"/>
        <w:rPr>
          <w:rFonts w:asciiTheme="minorHAnsi" w:hAnsiTheme="minorHAnsi" w:cstheme="minorHAnsi"/>
          <w:bCs/>
          <w:color w:val="auto"/>
          <w:sz w:val="22"/>
          <w:szCs w:val="22"/>
          <w:u w:val="single"/>
        </w:rPr>
      </w:pPr>
    </w:p>
    <w:p w14:paraId="5C45D0B1" w14:textId="77777777" w:rsidR="00416795" w:rsidRPr="008D2D94" w:rsidRDefault="00416795" w:rsidP="00C86D3D">
      <w:pPr>
        <w:spacing w:after="0" w:line="240" w:lineRule="auto"/>
        <w:rPr>
          <w:rFonts w:cstheme="minorHAnsi"/>
          <w:u w:val="single"/>
          <w:lang w:eastAsia="en-GB"/>
        </w:rPr>
      </w:pPr>
    </w:p>
    <w:p w14:paraId="4626052E" w14:textId="5245D694" w:rsidR="002D4805" w:rsidRPr="00B843FC" w:rsidRDefault="002D4805" w:rsidP="00C86D3D">
      <w:pPr>
        <w:spacing w:after="0" w:line="240" w:lineRule="auto"/>
        <w:rPr>
          <w:rFonts w:ascii="Arial" w:eastAsia="Times New Roman" w:hAnsi="Arial" w:cs="Arial"/>
          <w:b/>
          <w:u w:val="single"/>
        </w:rPr>
      </w:pPr>
      <w:r w:rsidRPr="00B843FC">
        <w:rPr>
          <w:rFonts w:ascii="Arial" w:eastAsia="Times New Roman" w:hAnsi="Arial" w:cs="Arial"/>
          <w:b/>
          <w:u w:val="single"/>
        </w:rPr>
        <w:t>Contextual Safeguarding</w:t>
      </w:r>
    </w:p>
    <w:p w14:paraId="3BA1928C" w14:textId="77777777" w:rsidR="002D4805" w:rsidRPr="00B843FC" w:rsidRDefault="002D4805" w:rsidP="00C86D3D">
      <w:pPr>
        <w:spacing w:after="0" w:line="240" w:lineRule="auto"/>
        <w:rPr>
          <w:rFonts w:ascii="Arial" w:eastAsia="Times New Roman" w:hAnsi="Arial" w:cs="Arial"/>
          <w:b/>
          <w:u w:val="single"/>
        </w:rPr>
      </w:pPr>
    </w:p>
    <w:p w14:paraId="407FE0B9" w14:textId="741CCD4E" w:rsidR="002D4805" w:rsidRPr="00B843FC" w:rsidRDefault="0089014D" w:rsidP="00C86D3D">
      <w:pPr>
        <w:spacing w:after="0" w:line="240" w:lineRule="auto"/>
        <w:rPr>
          <w:rFonts w:ascii="Arial" w:eastAsia="Times New Roman" w:hAnsi="Arial" w:cs="Arial"/>
          <w:bCs/>
        </w:rPr>
      </w:pPr>
      <w:r w:rsidRPr="00B843FC">
        <w:rPr>
          <w:rFonts w:ascii="Arial" w:eastAsia="Times New Roman" w:hAnsi="Arial" w:cs="Arial"/>
          <w:bCs/>
        </w:rPr>
        <w:t>Schools r</w:t>
      </w:r>
      <w:r w:rsidR="002D4805" w:rsidRPr="00B843FC">
        <w:rPr>
          <w:rFonts w:ascii="Arial" w:eastAsia="Times New Roman" w:hAnsi="Arial" w:cs="Arial"/>
          <w:bCs/>
        </w:rPr>
        <w:t xml:space="preserve">ecognise that abuse can take place outside of </w:t>
      </w:r>
      <w:r w:rsidRPr="00B843FC">
        <w:rPr>
          <w:rFonts w:ascii="Arial" w:eastAsia="Times New Roman" w:hAnsi="Arial" w:cs="Arial"/>
          <w:bCs/>
        </w:rPr>
        <w:t xml:space="preserve">a child’s </w:t>
      </w:r>
      <w:r w:rsidR="002D4805" w:rsidRPr="00B843FC">
        <w:rPr>
          <w:rFonts w:ascii="Arial" w:eastAsia="Times New Roman" w:hAnsi="Arial" w:cs="Arial"/>
          <w:bCs/>
        </w:rPr>
        <w:t xml:space="preserve">family and is known as </w:t>
      </w:r>
      <w:r w:rsidRPr="00B843FC">
        <w:rPr>
          <w:rFonts w:ascii="Arial" w:eastAsia="Times New Roman" w:hAnsi="Arial" w:cs="Arial"/>
          <w:bCs/>
        </w:rPr>
        <w:t>‘</w:t>
      </w:r>
      <w:r w:rsidR="002D4805" w:rsidRPr="00B843FC">
        <w:rPr>
          <w:rFonts w:ascii="Arial" w:eastAsia="Times New Roman" w:hAnsi="Arial" w:cs="Arial"/>
          <w:bCs/>
        </w:rPr>
        <w:t>extra familial</w:t>
      </w:r>
      <w:r w:rsidRPr="00B843FC">
        <w:rPr>
          <w:rFonts w:ascii="Arial" w:eastAsia="Times New Roman" w:hAnsi="Arial" w:cs="Arial"/>
          <w:bCs/>
        </w:rPr>
        <w:t>’</w:t>
      </w:r>
      <w:r w:rsidR="002D4805" w:rsidRPr="00B843FC">
        <w:rPr>
          <w:rFonts w:ascii="Arial" w:eastAsia="Times New Roman" w:hAnsi="Arial" w:cs="Arial"/>
          <w:bCs/>
        </w:rPr>
        <w:t xml:space="preserve"> harm</w:t>
      </w:r>
      <w:r w:rsidRPr="00B843FC">
        <w:rPr>
          <w:rFonts w:ascii="Arial" w:eastAsia="Times New Roman" w:hAnsi="Arial" w:cs="Arial"/>
          <w:bCs/>
        </w:rPr>
        <w:t>.</w:t>
      </w:r>
      <w:r w:rsidR="002D4805" w:rsidRPr="00B843FC">
        <w:rPr>
          <w:rFonts w:ascii="Arial" w:eastAsia="Times New Roman" w:hAnsi="Arial" w:cs="Arial"/>
          <w:bCs/>
        </w:rPr>
        <w:t xml:space="preserve"> </w:t>
      </w:r>
      <w:r w:rsidRPr="00B843FC">
        <w:rPr>
          <w:rFonts w:ascii="Arial" w:eastAsia="Times New Roman" w:hAnsi="Arial" w:cs="Arial"/>
          <w:bCs/>
        </w:rPr>
        <w:t>It is also recognised that it</w:t>
      </w:r>
      <w:r w:rsidR="002D4805" w:rsidRPr="00B843FC">
        <w:rPr>
          <w:rFonts w:ascii="Arial" w:eastAsia="Times New Roman" w:hAnsi="Arial" w:cs="Arial"/>
          <w:bCs/>
        </w:rPr>
        <w:t xml:space="preserve"> requires a safeguarding response</w:t>
      </w:r>
      <w:r w:rsidR="00C86D3D" w:rsidRPr="00B843FC">
        <w:rPr>
          <w:rFonts w:ascii="Arial" w:eastAsia="Times New Roman" w:hAnsi="Arial" w:cs="Arial"/>
          <w:bCs/>
        </w:rPr>
        <w:t>.</w:t>
      </w:r>
      <w:r w:rsidR="002D4805" w:rsidRPr="00B843FC">
        <w:rPr>
          <w:rFonts w:ascii="Arial" w:eastAsia="Times New Roman" w:hAnsi="Arial" w:cs="Arial"/>
          <w:bCs/>
        </w:rPr>
        <w:t xml:space="preserve"> These types of harm </w:t>
      </w:r>
      <w:r w:rsidR="00C86D3D" w:rsidRPr="00B843FC">
        <w:rPr>
          <w:rFonts w:ascii="Arial" w:eastAsia="Times New Roman" w:hAnsi="Arial" w:cs="Arial"/>
          <w:bCs/>
        </w:rPr>
        <w:t>include:</w:t>
      </w:r>
    </w:p>
    <w:p w14:paraId="04DCE736" w14:textId="77777777" w:rsidR="002D4805" w:rsidRPr="00B843FC" w:rsidRDefault="002D4805" w:rsidP="00C86D3D">
      <w:pPr>
        <w:spacing w:after="0" w:line="240" w:lineRule="auto"/>
        <w:rPr>
          <w:rFonts w:ascii="Arial" w:eastAsia="Times New Roman" w:hAnsi="Arial" w:cs="Arial"/>
          <w:bCs/>
        </w:rPr>
      </w:pPr>
    </w:p>
    <w:p w14:paraId="299EB977" w14:textId="1B5105AE" w:rsidR="002D4805" w:rsidRPr="00B843FC" w:rsidRDefault="002D4805" w:rsidP="00C86D3D">
      <w:pPr>
        <w:pStyle w:val="ListParagraph"/>
        <w:numPr>
          <w:ilvl w:val="0"/>
          <w:numId w:val="42"/>
        </w:numPr>
        <w:rPr>
          <w:rFonts w:cs="Arial"/>
          <w:b/>
          <w:sz w:val="22"/>
          <w:szCs w:val="22"/>
          <w:u w:val="single"/>
        </w:rPr>
      </w:pPr>
      <w:r w:rsidRPr="00B843FC">
        <w:rPr>
          <w:rFonts w:cs="Arial"/>
          <w:bCs/>
          <w:sz w:val="22"/>
          <w:szCs w:val="22"/>
        </w:rPr>
        <w:t>Peer on peer</w:t>
      </w:r>
    </w:p>
    <w:p w14:paraId="0E53B536" w14:textId="25ECBEFA" w:rsidR="002D4805" w:rsidRPr="00B843FC" w:rsidRDefault="002D4805" w:rsidP="00C86D3D">
      <w:pPr>
        <w:pStyle w:val="ListParagraph"/>
        <w:numPr>
          <w:ilvl w:val="0"/>
          <w:numId w:val="42"/>
        </w:numPr>
        <w:rPr>
          <w:rFonts w:cs="Arial"/>
          <w:b/>
          <w:sz w:val="22"/>
          <w:szCs w:val="22"/>
          <w:u w:val="single"/>
        </w:rPr>
      </w:pPr>
      <w:r w:rsidRPr="00B843FC">
        <w:rPr>
          <w:rFonts w:cs="Arial"/>
          <w:bCs/>
          <w:sz w:val="22"/>
          <w:szCs w:val="22"/>
        </w:rPr>
        <w:t>Sexually harmful behaviour</w:t>
      </w:r>
    </w:p>
    <w:p w14:paraId="493DE292" w14:textId="77777777" w:rsidR="002D4805" w:rsidRPr="00B843FC" w:rsidRDefault="002D4805" w:rsidP="00C86D3D">
      <w:pPr>
        <w:pStyle w:val="ListParagraph"/>
        <w:numPr>
          <w:ilvl w:val="0"/>
          <w:numId w:val="42"/>
        </w:numPr>
        <w:rPr>
          <w:rFonts w:cs="Arial"/>
          <w:b/>
          <w:sz w:val="22"/>
          <w:szCs w:val="22"/>
          <w:u w:val="single"/>
        </w:rPr>
      </w:pPr>
      <w:r w:rsidRPr="00B843FC">
        <w:rPr>
          <w:rFonts w:cs="Arial"/>
          <w:bCs/>
          <w:sz w:val="22"/>
          <w:szCs w:val="22"/>
        </w:rPr>
        <w:t>Sexual and criminal exploitation</w:t>
      </w:r>
    </w:p>
    <w:p w14:paraId="6629DACC" w14:textId="0667467B" w:rsidR="002D4805" w:rsidRPr="00B843FC" w:rsidRDefault="002D4805" w:rsidP="00C86D3D">
      <w:pPr>
        <w:pStyle w:val="ListParagraph"/>
        <w:numPr>
          <w:ilvl w:val="0"/>
          <w:numId w:val="42"/>
        </w:numPr>
        <w:rPr>
          <w:rFonts w:cs="Arial"/>
          <w:b/>
          <w:sz w:val="22"/>
          <w:szCs w:val="22"/>
          <w:u w:val="single"/>
        </w:rPr>
      </w:pPr>
      <w:r w:rsidRPr="00B843FC">
        <w:rPr>
          <w:rFonts w:cs="Arial"/>
          <w:bCs/>
          <w:sz w:val="22"/>
          <w:szCs w:val="22"/>
        </w:rPr>
        <w:t>Bullying</w:t>
      </w:r>
    </w:p>
    <w:p w14:paraId="066E6EBA" w14:textId="77777777" w:rsidR="00FD77A7" w:rsidRPr="00B843FC" w:rsidRDefault="00FD77A7" w:rsidP="00C86D3D">
      <w:pPr>
        <w:rPr>
          <w:rFonts w:ascii="Arial" w:hAnsi="Arial" w:cs="Arial"/>
          <w:bCs/>
        </w:rPr>
      </w:pPr>
    </w:p>
    <w:p w14:paraId="20D5900B" w14:textId="77777777" w:rsidR="00FD77A7" w:rsidRPr="00B843FC" w:rsidRDefault="00FD77A7" w:rsidP="00C86D3D">
      <w:pPr>
        <w:rPr>
          <w:rFonts w:ascii="Arial" w:hAnsi="Arial" w:cs="Arial"/>
          <w:bCs/>
        </w:rPr>
      </w:pPr>
      <w:r w:rsidRPr="00B843FC">
        <w:rPr>
          <w:rFonts w:ascii="Arial" w:hAnsi="Arial" w:cs="Arial"/>
          <w:bCs/>
        </w:rPr>
        <w:t>Where extra familial harm is identified or suspected, schools should liaise with their safeguarding partners.</w:t>
      </w:r>
    </w:p>
    <w:p w14:paraId="2F85F861" w14:textId="27206529" w:rsidR="002D4805" w:rsidRPr="00B843FC" w:rsidRDefault="002D4805" w:rsidP="00C86D3D">
      <w:pPr>
        <w:rPr>
          <w:rFonts w:ascii="Arial" w:hAnsi="Arial" w:cs="Arial"/>
          <w:bCs/>
        </w:rPr>
      </w:pPr>
      <w:r w:rsidRPr="00B843FC">
        <w:rPr>
          <w:rFonts w:ascii="Arial" w:hAnsi="Arial" w:cs="Arial"/>
          <w:bCs/>
        </w:rPr>
        <w:t xml:space="preserve">Schools are places of safety and have key roles in safeguarding and in promoting healthy relationships. </w:t>
      </w:r>
    </w:p>
    <w:p w14:paraId="265B9F33" w14:textId="77777777" w:rsidR="00B843FC" w:rsidRDefault="00B843FC" w:rsidP="00FD77A7">
      <w:pPr>
        <w:spacing w:after="0" w:line="240" w:lineRule="auto"/>
        <w:rPr>
          <w:rFonts w:ascii="Arial" w:eastAsia="Times New Roman" w:hAnsi="Arial" w:cs="Arial"/>
          <w:b/>
          <w:bCs/>
          <w:u w:val="single"/>
        </w:rPr>
      </w:pPr>
    </w:p>
    <w:p w14:paraId="5E8830D9" w14:textId="77777777" w:rsidR="00B843FC" w:rsidRDefault="00B843FC" w:rsidP="00FD77A7">
      <w:pPr>
        <w:spacing w:after="0" w:line="240" w:lineRule="auto"/>
        <w:rPr>
          <w:rFonts w:ascii="Arial" w:eastAsia="Times New Roman" w:hAnsi="Arial" w:cs="Arial"/>
          <w:b/>
          <w:bCs/>
          <w:u w:val="single"/>
        </w:rPr>
      </w:pPr>
    </w:p>
    <w:p w14:paraId="5BA2CA9B" w14:textId="23F73A66" w:rsidR="00FD77A7" w:rsidRPr="00B843FC" w:rsidRDefault="00FD77A7" w:rsidP="00FD77A7">
      <w:pPr>
        <w:spacing w:after="0" w:line="240" w:lineRule="auto"/>
        <w:rPr>
          <w:rFonts w:ascii="Arial" w:eastAsia="Times New Roman" w:hAnsi="Arial" w:cs="Arial"/>
          <w:b/>
          <w:bCs/>
          <w:sz w:val="24"/>
          <w:szCs w:val="24"/>
          <w:u w:val="single"/>
        </w:rPr>
      </w:pPr>
      <w:r w:rsidRPr="00B843FC">
        <w:rPr>
          <w:rFonts w:ascii="Arial" w:eastAsia="Times New Roman" w:hAnsi="Arial" w:cs="Arial"/>
          <w:b/>
          <w:bCs/>
          <w:sz w:val="24"/>
          <w:szCs w:val="24"/>
          <w:u w:val="single"/>
        </w:rPr>
        <w:t xml:space="preserve">Anti-Bullying </w:t>
      </w:r>
    </w:p>
    <w:p w14:paraId="0F43740E" w14:textId="77777777" w:rsidR="00FD77A7" w:rsidRPr="00B843FC" w:rsidRDefault="00FD77A7" w:rsidP="00FD77A7">
      <w:pPr>
        <w:spacing w:after="0" w:line="240" w:lineRule="auto"/>
        <w:rPr>
          <w:rFonts w:ascii="Arial" w:eastAsia="Times New Roman" w:hAnsi="Arial" w:cs="Arial"/>
          <w:sz w:val="24"/>
          <w:szCs w:val="24"/>
        </w:rPr>
      </w:pPr>
    </w:p>
    <w:p w14:paraId="29C7E519" w14:textId="261A7000" w:rsidR="00FD77A7" w:rsidRPr="00B843FC" w:rsidRDefault="00FD77A7" w:rsidP="00FD77A7">
      <w:pPr>
        <w:spacing w:after="0" w:line="240" w:lineRule="auto"/>
        <w:rPr>
          <w:rFonts w:ascii="Arial" w:eastAsia="Times New Roman" w:hAnsi="Arial" w:cs="Arial"/>
          <w:sz w:val="24"/>
          <w:szCs w:val="24"/>
        </w:rPr>
      </w:pPr>
      <w:r w:rsidRPr="00B843FC">
        <w:rPr>
          <w:rFonts w:ascii="Arial" w:eastAsia="Times New Roman" w:hAnsi="Arial" w:cs="Arial"/>
          <w:sz w:val="24"/>
          <w:szCs w:val="24"/>
        </w:rPr>
        <w:t xml:space="preserve">Schools should </w:t>
      </w:r>
      <w:r w:rsidR="00C86D3D" w:rsidRPr="00B843FC">
        <w:rPr>
          <w:rFonts w:ascii="Arial" w:eastAsia="Times New Roman" w:hAnsi="Arial" w:cs="Arial"/>
          <w:sz w:val="24"/>
          <w:szCs w:val="24"/>
        </w:rPr>
        <w:t>refer</w:t>
      </w:r>
      <w:r w:rsidRPr="00B843FC">
        <w:rPr>
          <w:rFonts w:ascii="Arial" w:eastAsia="Times New Roman" w:hAnsi="Arial" w:cs="Arial"/>
          <w:sz w:val="24"/>
          <w:szCs w:val="24"/>
        </w:rPr>
        <w:t xml:space="preserve"> to Cardiff Council’s guidance document ‘</w:t>
      </w:r>
      <w:hyperlink r:id="rId36" w:history="1">
        <w:r w:rsidRPr="00B843FC">
          <w:rPr>
            <w:rStyle w:val="Hyperlink"/>
            <w:rFonts w:ascii="Arial" w:eastAsia="Times New Roman" w:hAnsi="Arial" w:cs="Arial"/>
            <w:b/>
            <w:bCs/>
            <w:sz w:val="24"/>
            <w:szCs w:val="24"/>
          </w:rPr>
          <w:t>Challenging Bullying, Hate Crime, Hate Incidents and Harassment’</w:t>
        </w:r>
      </w:hyperlink>
      <w:r w:rsidRPr="00B843FC">
        <w:rPr>
          <w:rFonts w:ascii="Arial" w:eastAsia="Times New Roman" w:hAnsi="Arial" w:cs="Arial"/>
          <w:sz w:val="24"/>
          <w:szCs w:val="24"/>
        </w:rPr>
        <w:t xml:space="preserve">, </w:t>
      </w:r>
      <w:r w:rsidRPr="00B843FC">
        <w:rPr>
          <w:rStyle w:val="fontstyle01"/>
          <w:rFonts w:ascii="Arial" w:hAnsi="Arial" w:cs="Arial"/>
          <w:color w:val="auto"/>
        </w:rPr>
        <w:t>issued in December 2021 in line with ‘</w:t>
      </w:r>
      <w:hyperlink r:id="rId37" w:history="1">
        <w:r w:rsidRPr="00B843FC">
          <w:rPr>
            <w:rStyle w:val="Hyperlink"/>
            <w:rFonts w:ascii="Arial" w:hAnsi="Arial" w:cs="Arial"/>
            <w:b/>
            <w:bCs/>
            <w:sz w:val="24"/>
            <w:szCs w:val="24"/>
          </w:rPr>
          <w:t>Welsh Government’s Right, respect equality – challenging bullying guidance’ – Nov 19</w:t>
        </w:r>
      </w:hyperlink>
      <w:r w:rsidRPr="00B843FC">
        <w:rPr>
          <w:rStyle w:val="fontstyle01"/>
          <w:rFonts w:ascii="Arial" w:hAnsi="Arial" w:cs="Arial"/>
          <w:b/>
          <w:bCs/>
          <w:color w:val="auto"/>
        </w:rPr>
        <w:t>.</w:t>
      </w:r>
      <w:r w:rsidRPr="00B843FC">
        <w:rPr>
          <w:rStyle w:val="fontstyle01"/>
          <w:rFonts w:ascii="Arial" w:hAnsi="Arial" w:cs="Arial"/>
          <w:color w:val="auto"/>
        </w:rPr>
        <w:t xml:space="preserve"> </w:t>
      </w:r>
      <w:r w:rsidR="00335789" w:rsidRPr="00B843FC">
        <w:rPr>
          <w:rStyle w:val="fontstyle01"/>
          <w:rFonts w:ascii="Arial" w:hAnsi="Arial" w:cs="Arial"/>
          <w:color w:val="auto"/>
        </w:rPr>
        <w:t>D</w:t>
      </w:r>
      <w:r w:rsidRPr="00B843FC">
        <w:rPr>
          <w:rStyle w:val="fontstyle01"/>
          <w:rFonts w:ascii="Arial" w:hAnsi="Arial" w:cs="Arial"/>
          <w:color w:val="auto"/>
        </w:rPr>
        <w:t>eveloping its policy on this and the policy should be reviewed annually by the governing body</w:t>
      </w:r>
      <w:r w:rsidR="00C86D3D" w:rsidRPr="00B843FC">
        <w:rPr>
          <w:rStyle w:val="fontstyle01"/>
          <w:rFonts w:ascii="Arial" w:hAnsi="Arial" w:cs="Arial"/>
          <w:color w:val="auto"/>
        </w:rPr>
        <w:t>.</w:t>
      </w:r>
    </w:p>
    <w:p w14:paraId="74ACC9C5" w14:textId="77777777" w:rsidR="00FD77A7" w:rsidRPr="00B843FC" w:rsidRDefault="00FD77A7" w:rsidP="00FD77A7">
      <w:pPr>
        <w:spacing w:after="0" w:line="240" w:lineRule="auto"/>
        <w:rPr>
          <w:rFonts w:ascii="Arial" w:eastAsia="Times New Roman" w:hAnsi="Arial" w:cs="Arial"/>
          <w:sz w:val="24"/>
          <w:szCs w:val="24"/>
        </w:rPr>
      </w:pPr>
    </w:p>
    <w:p w14:paraId="23C574AB" w14:textId="77777777" w:rsidR="00FD77A7" w:rsidRPr="00B843FC" w:rsidRDefault="00FD77A7" w:rsidP="00FD77A7">
      <w:pPr>
        <w:spacing w:after="0" w:line="240" w:lineRule="auto"/>
        <w:rPr>
          <w:rFonts w:ascii="Arial" w:eastAsia="Times New Roman" w:hAnsi="Arial" w:cs="Arial"/>
          <w:sz w:val="24"/>
          <w:szCs w:val="24"/>
        </w:rPr>
      </w:pPr>
      <w:r w:rsidRPr="00B843FC">
        <w:rPr>
          <w:rFonts w:ascii="Arial" w:eastAsia="Times New Roman" w:hAnsi="Arial" w:cs="Arial"/>
          <w:sz w:val="24"/>
          <w:szCs w:val="24"/>
        </w:rPr>
        <w:t xml:space="preserve">The school must be aware that to allow or condone bullying may lead to consideration under child protection procedures. </w:t>
      </w:r>
    </w:p>
    <w:p w14:paraId="15B7552C" w14:textId="77777777" w:rsidR="002D4805" w:rsidRPr="00B843FC" w:rsidRDefault="002D4805" w:rsidP="00C661EF">
      <w:pPr>
        <w:spacing w:after="0" w:line="240" w:lineRule="auto"/>
        <w:jc w:val="both"/>
        <w:rPr>
          <w:rFonts w:ascii="Arial" w:eastAsia="Times New Roman" w:hAnsi="Arial" w:cs="Arial"/>
          <w:sz w:val="24"/>
          <w:szCs w:val="24"/>
          <w:u w:val="single"/>
        </w:rPr>
      </w:pPr>
    </w:p>
    <w:p w14:paraId="5B7A4134" w14:textId="77777777" w:rsidR="00285503" w:rsidRPr="00B843FC" w:rsidRDefault="00285503" w:rsidP="00C661EF">
      <w:pPr>
        <w:spacing w:after="0" w:line="240" w:lineRule="auto"/>
        <w:jc w:val="both"/>
        <w:rPr>
          <w:rFonts w:ascii="Arial" w:eastAsia="Times New Roman" w:hAnsi="Arial" w:cs="Arial"/>
          <w:sz w:val="24"/>
          <w:szCs w:val="24"/>
          <w:u w:val="single"/>
        </w:rPr>
      </w:pPr>
    </w:p>
    <w:p w14:paraId="2EDFA126" w14:textId="5F47821F" w:rsidR="00AC5831" w:rsidRPr="00B843FC" w:rsidRDefault="00585CF5" w:rsidP="00C86D3D">
      <w:pPr>
        <w:spacing w:after="0" w:line="240" w:lineRule="auto"/>
        <w:rPr>
          <w:rFonts w:ascii="Arial" w:eastAsia="Times New Roman" w:hAnsi="Arial" w:cs="Arial"/>
          <w:b/>
          <w:bCs/>
          <w:sz w:val="24"/>
          <w:szCs w:val="24"/>
          <w:u w:val="single"/>
        </w:rPr>
      </w:pPr>
      <w:r w:rsidRPr="00B843FC">
        <w:rPr>
          <w:rFonts w:ascii="Arial" w:eastAsia="Times New Roman" w:hAnsi="Arial" w:cs="Arial"/>
          <w:b/>
          <w:bCs/>
          <w:sz w:val="24"/>
          <w:szCs w:val="24"/>
          <w:u w:val="single"/>
        </w:rPr>
        <w:t xml:space="preserve">Child Exploitation </w:t>
      </w:r>
    </w:p>
    <w:p w14:paraId="21D7E6F2" w14:textId="77777777" w:rsidR="00C86D3D" w:rsidRPr="00B843FC" w:rsidRDefault="00C86D3D" w:rsidP="00C86D3D">
      <w:pPr>
        <w:spacing w:after="0" w:line="240" w:lineRule="auto"/>
        <w:rPr>
          <w:rFonts w:ascii="Arial" w:eastAsia="Times New Roman" w:hAnsi="Arial" w:cs="Arial"/>
          <w:b/>
          <w:bCs/>
          <w:sz w:val="24"/>
          <w:szCs w:val="24"/>
          <w:u w:val="single"/>
        </w:rPr>
      </w:pPr>
    </w:p>
    <w:p w14:paraId="5435FC0E" w14:textId="4366C1C7" w:rsidR="00AC5831" w:rsidRPr="00B843FC" w:rsidRDefault="00B843FC" w:rsidP="00C86D3D">
      <w:pPr>
        <w:spacing w:after="0" w:line="240" w:lineRule="auto"/>
        <w:rPr>
          <w:rFonts w:ascii="Arial" w:hAnsi="Arial" w:cs="Arial"/>
          <w:sz w:val="24"/>
          <w:szCs w:val="24"/>
        </w:rPr>
      </w:pPr>
      <w:r w:rsidRPr="00B843FC">
        <w:rPr>
          <w:rFonts w:ascii="Arial" w:eastAsia="Times New Roman" w:hAnsi="Arial" w:cs="Arial"/>
          <w:sz w:val="24"/>
          <w:szCs w:val="24"/>
        </w:rPr>
        <w:t>Meadowlane</w:t>
      </w:r>
      <w:r w:rsidR="00A476FD" w:rsidRPr="00B843FC">
        <w:rPr>
          <w:rFonts w:ascii="Arial" w:eastAsia="Times New Roman" w:hAnsi="Arial" w:cs="Arial"/>
          <w:sz w:val="24"/>
          <w:szCs w:val="24"/>
        </w:rPr>
        <w:t xml:space="preserve"> </w:t>
      </w:r>
      <w:r w:rsidR="0062509D" w:rsidRPr="00B843FC">
        <w:rPr>
          <w:rFonts w:ascii="Arial" w:eastAsia="Times New Roman" w:hAnsi="Arial" w:cs="Arial"/>
          <w:sz w:val="24"/>
          <w:szCs w:val="24"/>
        </w:rPr>
        <w:t xml:space="preserve">recognises its </w:t>
      </w:r>
      <w:r w:rsidR="00A476FD" w:rsidRPr="00B843FC">
        <w:rPr>
          <w:rFonts w:ascii="Arial" w:eastAsia="Times New Roman" w:hAnsi="Arial" w:cs="Arial"/>
          <w:sz w:val="24"/>
          <w:szCs w:val="24"/>
        </w:rPr>
        <w:t xml:space="preserve">responsibility </w:t>
      </w:r>
      <w:r w:rsidR="00AC5831" w:rsidRPr="00B843FC">
        <w:rPr>
          <w:rFonts w:ascii="Arial" w:eastAsia="Times New Roman" w:hAnsi="Arial" w:cs="Arial"/>
          <w:sz w:val="24"/>
          <w:szCs w:val="24"/>
        </w:rPr>
        <w:t xml:space="preserve">to </w:t>
      </w:r>
      <w:r w:rsidR="00AC5831" w:rsidRPr="00B843FC">
        <w:rPr>
          <w:rFonts w:ascii="Arial" w:hAnsi="Arial" w:cs="Arial"/>
          <w:sz w:val="24"/>
          <w:szCs w:val="24"/>
        </w:rPr>
        <w:t>s</w:t>
      </w:r>
      <w:r w:rsidR="007903C9" w:rsidRPr="00B843FC">
        <w:rPr>
          <w:rFonts w:ascii="Arial" w:hAnsi="Arial" w:cs="Arial"/>
          <w:sz w:val="24"/>
          <w:szCs w:val="24"/>
        </w:rPr>
        <w:t>afeguard and promote the wellbeing</w:t>
      </w:r>
      <w:r w:rsidR="0062509D" w:rsidRPr="00B843FC">
        <w:rPr>
          <w:rFonts w:ascii="Arial" w:hAnsi="Arial" w:cs="Arial"/>
          <w:sz w:val="24"/>
          <w:szCs w:val="24"/>
        </w:rPr>
        <w:t xml:space="preserve"> of pupils where</w:t>
      </w:r>
      <w:r w:rsidR="00AC5831" w:rsidRPr="00B843FC">
        <w:rPr>
          <w:rFonts w:ascii="Arial" w:hAnsi="Arial" w:cs="Arial"/>
          <w:sz w:val="24"/>
          <w:szCs w:val="24"/>
        </w:rPr>
        <w:t xml:space="preserve"> there are concerns that they are</w:t>
      </w:r>
      <w:r w:rsidR="00585CF5" w:rsidRPr="00B843FC">
        <w:rPr>
          <w:rFonts w:ascii="Arial" w:hAnsi="Arial" w:cs="Arial"/>
          <w:sz w:val="24"/>
          <w:szCs w:val="24"/>
        </w:rPr>
        <w:t xml:space="preserve"> at risk of abuse through any forms of</w:t>
      </w:r>
      <w:r w:rsidR="00AC5831" w:rsidRPr="00B843FC">
        <w:rPr>
          <w:rFonts w:ascii="Arial" w:hAnsi="Arial" w:cs="Arial"/>
          <w:sz w:val="24"/>
          <w:szCs w:val="24"/>
        </w:rPr>
        <w:t xml:space="preserve"> exploitation</w:t>
      </w:r>
      <w:r w:rsidR="00585CF5" w:rsidRPr="00B843FC">
        <w:rPr>
          <w:rFonts w:ascii="Arial" w:hAnsi="Arial" w:cs="Arial"/>
          <w:sz w:val="24"/>
          <w:szCs w:val="24"/>
        </w:rPr>
        <w:t xml:space="preserve"> (Criminal, County Lines, </w:t>
      </w:r>
      <w:r w:rsidR="000D466F" w:rsidRPr="00B843FC">
        <w:rPr>
          <w:rFonts w:ascii="Arial" w:hAnsi="Arial" w:cs="Arial"/>
          <w:sz w:val="24"/>
          <w:szCs w:val="24"/>
        </w:rPr>
        <w:t>and Sexual</w:t>
      </w:r>
      <w:r w:rsidR="00585CF5" w:rsidRPr="00B843FC">
        <w:rPr>
          <w:rFonts w:ascii="Arial" w:hAnsi="Arial" w:cs="Arial"/>
          <w:sz w:val="24"/>
          <w:szCs w:val="24"/>
        </w:rPr>
        <w:t>)</w:t>
      </w:r>
      <w:r w:rsidR="00AC5831" w:rsidRPr="00B843FC">
        <w:rPr>
          <w:rFonts w:ascii="Arial" w:hAnsi="Arial" w:cs="Arial"/>
          <w:sz w:val="24"/>
          <w:szCs w:val="24"/>
        </w:rPr>
        <w:t>.</w:t>
      </w:r>
    </w:p>
    <w:p w14:paraId="36138957" w14:textId="77777777" w:rsidR="00953AD6" w:rsidRPr="00B843FC" w:rsidRDefault="00953AD6" w:rsidP="00C86D3D">
      <w:pPr>
        <w:spacing w:after="0" w:line="240" w:lineRule="auto"/>
        <w:rPr>
          <w:rFonts w:ascii="Arial" w:hAnsi="Arial" w:cs="Arial"/>
          <w:sz w:val="24"/>
          <w:szCs w:val="24"/>
        </w:rPr>
      </w:pPr>
    </w:p>
    <w:p w14:paraId="2688A9CC" w14:textId="77777777" w:rsidR="00953AD6" w:rsidRPr="00B843FC" w:rsidRDefault="00585CF5" w:rsidP="00C86D3D">
      <w:pPr>
        <w:autoSpaceDE w:val="0"/>
        <w:autoSpaceDN w:val="0"/>
        <w:adjustRightInd w:val="0"/>
        <w:spacing w:after="0" w:line="240" w:lineRule="auto"/>
        <w:rPr>
          <w:rFonts w:ascii="Arial" w:hAnsi="Arial" w:cs="Arial"/>
          <w:sz w:val="24"/>
          <w:szCs w:val="24"/>
        </w:rPr>
      </w:pPr>
      <w:r w:rsidRPr="00B843FC">
        <w:rPr>
          <w:rFonts w:ascii="Arial" w:hAnsi="Arial" w:cs="Arial"/>
          <w:sz w:val="24"/>
          <w:szCs w:val="24"/>
        </w:rPr>
        <w:t xml:space="preserve">Child </w:t>
      </w:r>
      <w:r w:rsidR="00953AD6" w:rsidRPr="00B843FC">
        <w:rPr>
          <w:rFonts w:ascii="Arial" w:hAnsi="Arial" w:cs="Arial"/>
          <w:sz w:val="24"/>
          <w:szCs w:val="24"/>
        </w:rPr>
        <w:t xml:space="preserve">exploitation is the coercion or manipulation of children and young people into </w:t>
      </w:r>
      <w:r w:rsidRPr="00B843FC">
        <w:rPr>
          <w:rFonts w:ascii="Arial" w:hAnsi="Arial" w:cs="Arial"/>
          <w:sz w:val="24"/>
          <w:szCs w:val="24"/>
        </w:rPr>
        <w:t xml:space="preserve">taking part in </w:t>
      </w:r>
      <w:r w:rsidR="00953AD6" w:rsidRPr="00B843FC">
        <w:rPr>
          <w:rFonts w:ascii="Arial" w:hAnsi="Arial" w:cs="Arial"/>
          <w:sz w:val="24"/>
          <w:szCs w:val="24"/>
        </w:rPr>
        <w:t>activities</w:t>
      </w:r>
      <w:r w:rsidRPr="00B843FC">
        <w:rPr>
          <w:rFonts w:ascii="Arial" w:hAnsi="Arial" w:cs="Arial"/>
          <w:sz w:val="24"/>
          <w:szCs w:val="24"/>
        </w:rPr>
        <w:t xml:space="preserve"> (criminal, sexual etc.). It is a form of </w:t>
      </w:r>
      <w:r w:rsidR="00953AD6" w:rsidRPr="00B843FC">
        <w:rPr>
          <w:rFonts w:ascii="Arial" w:hAnsi="Arial" w:cs="Arial"/>
          <w:sz w:val="24"/>
          <w:szCs w:val="24"/>
        </w:rPr>
        <w:t xml:space="preserve">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14:paraId="63E6ACC2" w14:textId="77777777" w:rsidR="00585CF5" w:rsidRPr="00B843FC" w:rsidRDefault="00585CF5" w:rsidP="00C86D3D">
      <w:pPr>
        <w:autoSpaceDE w:val="0"/>
        <w:autoSpaceDN w:val="0"/>
        <w:adjustRightInd w:val="0"/>
        <w:spacing w:after="0" w:line="240" w:lineRule="auto"/>
        <w:rPr>
          <w:rFonts w:ascii="Arial" w:hAnsi="Arial" w:cs="Arial"/>
          <w:sz w:val="24"/>
          <w:szCs w:val="24"/>
        </w:rPr>
      </w:pPr>
    </w:p>
    <w:p w14:paraId="237E6A6A" w14:textId="77777777" w:rsidR="00953AD6" w:rsidRPr="00B843FC" w:rsidRDefault="00585CF5" w:rsidP="00C86D3D">
      <w:pPr>
        <w:autoSpaceDE w:val="0"/>
        <w:autoSpaceDN w:val="0"/>
        <w:adjustRightInd w:val="0"/>
        <w:spacing w:after="0" w:line="240" w:lineRule="auto"/>
        <w:rPr>
          <w:rFonts w:ascii="Arial" w:hAnsi="Arial" w:cs="Arial"/>
          <w:sz w:val="24"/>
          <w:szCs w:val="24"/>
        </w:rPr>
      </w:pPr>
      <w:r w:rsidRPr="00B843FC">
        <w:rPr>
          <w:rFonts w:ascii="Arial" w:hAnsi="Arial" w:cs="Arial"/>
          <w:sz w:val="24"/>
          <w:szCs w:val="24"/>
        </w:rPr>
        <w:t>Exploitation</w:t>
      </w:r>
      <w:r w:rsidR="00953AD6" w:rsidRPr="00B843FC">
        <w:rPr>
          <w:rFonts w:ascii="Arial" w:hAnsi="Arial" w:cs="Arial"/>
          <w:sz w:val="24"/>
          <w:szCs w:val="24"/>
        </w:rPr>
        <w:t xml:space="preserve"> includes: </w:t>
      </w:r>
    </w:p>
    <w:p w14:paraId="43C5397A" w14:textId="77777777" w:rsidR="00585CF5" w:rsidRPr="00B843FC" w:rsidRDefault="00585CF5" w:rsidP="00C86D3D">
      <w:pPr>
        <w:autoSpaceDE w:val="0"/>
        <w:autoSpaceDN w:val="0"/>
        <w:adjustRightInd w:val="0"/>
        <w:spacing w:after="0" w:line="240" w:lineRule="auto"/>
        <w:rPr>
          <w:rFonts w:ascii="Arial" w:hAnsi="Arial" w:cs="Arial"/>
          <w:sz w:val="24"/>
          <w:szCs w:val="24"/>
        </w:rPr>
      </w:pPr>
    </w:p>
    <w:p w14:paraId="003AD66A" w14:textId="77777777" w:rsidR="00953AD6" w:rsidRPr="00B843FC" w:rsidRDefault="00953AD6" w:rsidP="00C86D3D">
      <w:pPr>
        <w:pStyle w:val="ListParagraph"/>
        <w:numPr>
          <w:ilvl w:val="0"/>
          <w:numId w:val="17"/>
        </w:numPr>
        <w:autoSpaceDE w:val="0"/>
        <w:autoSpaceDN w:val="0"/>
        <w:adjustRightInd w:val="0"/>
        <w:spacing w:after="36"/>
        <w:rPr>
          <w:rFonts w:cs="Arial"/>
          <w:szCs w:val="24"/>
        </w:rPr>
      </w:pPr>
      <w:r w:rsidRPr="00B843FC">
        <w:rPr>
          <w:rFonts w:cs="Arial"/>
          <w:szCs w:val="24"/>
        </w:rPr>
        <w:t xml:space="preserve">abuse through exchange of sexual activity for some form of payment </w:t>
      </w:r>
      <w:r w:rsidR="00585CF5" w:rsidRPr="00B843FC">
        <w:rPr>
          <w:rFonts w:cs="Arial"/>
          <w:szCs w:val="24"/>
        </w:rPr>
        <w:t>or gift</w:t>
      </w:r>
    </w:p>
    <w:p w14:paraId="6C4052DB" w14:textId="77777777" w:rsidR="00953AD6" w:rsidRPr="00B843FC" w:rsidRDefault="00953AD6" w:rsidP="00C86D3D">
      <w:pPr>
        <w:pStyle w:val="ListParagraph"/>
        <w:numPr>
          <w:ilvl w:val="0"/>
          <w:numId w:val="17"/>
        </w:numPr>
        <w:autoSpaceDE w:val="0"/>
        <w:autoSpaceDN w:val="0"/>
        <w:adjustRightInd w:val="0"/>
        <w:spacing w:after="36"/>
        <w:rPr>
          <w:rFonts w:cs="Arial"/>
          <w:szCs w:val="24"/>
        </w:rPr>
      </w:pPr>
      <w:r w:rsidRPr="00B843FC">
        <w:rPr>
          <w:rFonts w:cs="Arial"/>
          <w:szCs w:val="24"/>
        </w:rPr>
        <w:t xml:space="preserve">abuse through the production of indecent images and/or any other indecent material involving children whether photographs, films or other technologies </w:t>
      </w:r>
    </w:p>
    <w:p w14:paraId="7AB79E28" w14:textId="77777777" w:rsidR="00953AD6" w:rsidRPr="00B843FC" w:rsidRDefault="00953AD6" w:rsidP="00C86D3D">
      <w:pPr>
        <w:pStyle w:val="ListParagraph"/>
        <w:numPr>
          <w:ilvl w:val="0"/>
          <w:numId w:val="17"/>
        </w:numPr>
        <w:autoSpaceDE w:val="0"/>
        <w:autoSpaceDN w:val="0"/>
        <w:adjustRightInd w:val="0"/>
        <w:spacing w:after="36"/>
        <w:rPr>
          <w:rFonts w:cs="Arial"/>
          <w:szCs w:val="24"/>
        </w:rPr>
      </w:pPr>
      <w:r w:rsidRPr="00B843FC">
        <w:rPr>
          <w:rFonts w:cs="Arial"/>
          <w:szCs w:val="24"/>
        </w:rPr>
        <w:t xml:space="preserve">abuse through grooming whether via direct contact or the use of technologies such as mobile phones and the internet </w:t>
      </w:r>
    </w:p>
    <w:p w14:paraId="713B63D5" w14:textId="77777777" w:rsidR="00953AD6" w:rsidRPr="00B843FC" w:rsidRDefault="00953AD6" w:rsidP="00C86D3D">
      <w:pPr>
        <w:pStyle w:val="ListParagraph"/>
        <w:numPr>
          <w:ilvl w:val="0"/>
          <w:numId w:val="17"/>
        </w:numPr>
        <w:autoSpaceDE w:val="0"/>
        <w:autoSpaceDN w:val="0"/>
        <w:adjustRightInd w:val="0"/>
        <w:rPr>
          <w:rFonts w:cs="Arial"/>
          <w:szCs w:val="24"/>
        </w:rPr>
      </w:pPr>
      <w:r w:rsidRPr="00B843FC">
        <w:rPr>
          <w:rFonts w:cs="Arial"/>
          <w:szCs w:val="24"/>
        </w:rPr>
        <w:t xml:space="preserve">abuse through trafficking for sexual </w:t>
      </w:r>
      <w:r w:rsidR="00585CF5" w:rsidRPr="00B843FC">
        <w:rPr>
          <w:rFonts w:cs="Arial"/>
          <w:szCs w:val="24"/>
        </w:rPr>
        <w:t xml:space="preserve">or criminal </w:t>
      </w:r>
      <w:r w:rsidRPr="00B843FC">
        <w:rPr>
          <w:rFonts w:cs="Arial"/>
          <w:szCs w:val="24"/>
        </w:rPr>
        <w:t xml:space="preserve">purposes </w:t>
      </w:r>
    </w:p>
    <w:p w14:paraId="0E71D399" w14:textId="77777777" w:rsidR="00585CF5" w:rsidRPr="00B843FC" w:rsidRDefault="00585CF5" w:rsidP="00C86D3D">
      <w:pPr>
        <w:pStyle w:val="ListParagraph"/>
        <w:numPr>
          <w:ilvl w:val="0"/>
          <w:numId w:val="17"/>
        </w:numPr>
        <w:autoSpaceDE w:val="0"/>
        <w:autoSpaceDN w:val="0"/>
        <w:adjustRightInd w:val="0"/>
        <w:rPr>
          <w:rFonts w:cs="Arial"/>
          <w:szCs w:val="24"/>
        </w:rPr>
      </w:pPr>
      <w:r w:rsidRPr="00B843FC">
        <w:rPr>
          <w:rFonts w:cs="Arial"/>
          <w:szCs w:val="24"/>
        </w:rPr>
        <w:t>abuse through taking ownership of individuals property (cuckooing).</w:t>
      </w:r>
    </w:p>
    <w:p w14:paraId="3FCF59BE" w14:textId="77777777" w:rsidR="00953AD6" w:rsidRPr="008D2D94" w:rsidRDefault="00953AD6" w:rsidP="00C86D3D">
      <w:pPr>
        <w:autoSpaceDE w:val="0"/>
        <w:autoSpaceDN w:val="0"/>
        <w:adjustRightInd w:val="0"/>
        <w:spacing w:after="0" w:line="240" w:lineRule="auto"/>
        <w:rPr>
          <w:rFonts w:cstheme="minorHAnsi"/>
        </w:rPr>
      </w:pPr>
    </w:p>
    <w:p w14:paraId="10B29A9A" w14:textId="77777777" w:rsidR="00953AD6" w:rsidRPr="00B843FC" w:rsidRDefault="00953AD6" w:rsidP="00C86D3D">
      <w:pPr>
        <w:spacing w:after="0" w:line="240" w:lineRule="auto"/>
        <w:rPr>
          <w:rFonts w:ascii="Arial" w:hAnsi="Arial" w:cs="Arial"/>
          <w:b/>
          <w:bCs/>
          <w:sz w:val="24"/>
          <w:szCs w:val="24"/>
        </w:rPr>
      </w:pPr>
      <w:r w:rsidRPr="00B843FC">
        <w:rPr>
          <w:rFonts w:ascii="Arial" w:hAnsi="Arial" w:cs="Arial"/>
          <w:b/>
          <w:bCs/>
          <w:sz w:val="24"/>
          <w:szCs w:val="24"/>
        </w:rPr>
        <w:t>Children do not volunteer to be sexually exploited and they cannot consent to their own abuse; they are forced and/or coerced.</w:t>
      </w:r>
    </w:p>
    <w:p w14:paraId="2EE1D1D9" w14:textId="77777777" w:rsidR="002A774B" w:rsidRPr="00B843FC" w:rsidRDefault="002A774B" w:rsidP="00C86D3D">
      <w:pPr>
        <w:spacing w:after="0" w:line="240" w:lineRule="auto"/>
        <w:rPr>
          <w:rFonts w:ascii="Arial" w:hAnsi="Arial" w:cs="Arial"/>
          <w:b/>
          <w:bCs/>
          <w:sz w:val="24"/>
          <w:szCs w:val="24"/>
        </w:rPr>
      </w:pPr>
    </w:p>
    <w:p w14:paraId="283C4BBF" w14:textId="62E72155" w:rsidR="002A774B" w:rsidRPr="00B843FC" w:rsidRDefault="002A774B" w:rsidP="00C86D3D">
      <w:pPr>
        <w:spacing w:after="0" w:line="240" w:lineRule="auto"/>
        <w:rPr>
          <w:rFonts w:ascii="Arial" w:eastAsia="Times New Roman" w:hAnsi="Arial" w:cs="Arial"/>
          <w:sz w:val="24"/>
          <w:szCs w:val="24"/>
          <w:lang w:eastAsia="en-GB"/>
        </w:rPr>
      </w:pPr>
      <w:r w:rsidRPr="00B843FC">
        <w:rPr>
          <w:rFonts w:ascii="Arial" w:eastAsiaTheme="minorEastAsia" w:hAnsi="Arial" w:cs="Arial"/>
          <w:b/>
          <w:bCs/>
          <w:kern w:val="24"/>
          <w:sz w:val="24"/>
          <w:szCs w:val="24"/>
          <w:lang w:eastAsia="en-GB"/>
        </w:rPr>
        <w:lastRenderedPageBreak/>
        <w:t xml:space="preserve">Child Sexual Exploitation might be when someone gives you things like love, affection, food, </w:t>
      </w:r>
      <w:r w:rsidR="006C138E" w:rsidRPr="00B843FC">
        <w:rPr>
          <w:rFonts w:ascii="Arial" w:eastAsiaTheme="minorEastAsia" w:hAnsi="Arial" w:cs="Arial"/>
          <w:b/>
          <w:bCs/>
          <w:kern w:val="24"/>
          <w:sz w:val="24"/>
          <w:szCs w:val="24"/>
          <w:lang w:eastAsia="en-GB"/>
        </w:rPr>
        <w:t>money,</w:t>
      </w:r>
      <w:r w:rsidRPr="00B843FC">
        <w:rPr>
          <w:rFonts w:ascii="Arial" w:eastAsiaTheme="minorEastAsia" w:hAnsi="Arial" w:cs="Arial"/>
          <w:b/>
          <w:bCs/>
          <w:kern w:val="24"/>
          <w:sz w:val="24"/>
          <w:szCs w:val="24"/>
          <w:lang w:eastAsia="en-GB"/>
        </w:rPr>
        <w:t xml:space="preserve"> or gifts, but then makes you do sexual things to pay them back. They might make you feel special, or make you think that you</w:t>
      </w:r>
      <w:r w:rsidR="00335789" w:rsidRPr="00B843FC">
        <w:rPr>
          <w:rFonts w:ascii="Arial" w:eastAsiaTheme="minorEastAsia" w:hAnsi="Arial" w:cs="Arial"/>
          <w:b/>
          <w:bCs/>
          <w:kern w:val="24"/>
          <w:sz w:val="24"/>
          <w:szCs w:val="24"/>
          <w:lang w:eastAsia="en-GB"/>
        </w:rPr>
        <w:t>’</w:t>
      </w:r>
      <w:r w:rsidRPr="00B843FC">
        <w:rPr>
          <w:rFonts w:ascii="Arial" w:eastAsiaTheme="minorEastAsia" w:hAnsi="Arial" w:cs="Arial"/>
          <w:b/>
          <w:bCs/>
          <w:kern w:val="24"/>
          <w:sz w:val="24"/>
          <w:szCs w:val="24"/>
          <w:lang w:eastAsia="en-GB"/>
        </w:rPr>
        <w:t>re in a relationship, but that</w:t>
      </w:r>
      <w:r w:rsidR="00335789" w:rsidRPr="00B843FC">
        <w:rPr>
          <w:rFonts w:ascii="Arial" w:eastAsiaTheme="minorEastAsia" w:hAnsi="Arial" w:cs="Arial"/>
          <w:b/>
          <w:bCs/>
          <w:kern w:val="24"/>
          <w:sz w:val="24"/>
          <w:szCs w:val="24"/>
          <w:lang w:eastAsia="en-GB"/>
        </w:rPr>
        <w:t>’</w:t>
      </w:r>
      <w:r w:rsidRPr="00B843FC">
        <w:rPr>
          <w:rFonts w:ascii="Arial" w:eastAsiaTheme="minorEastAsia" w:hAnsi="Arial" w:cs="Arial"/>
          <w:b/>
          <w:bCs/>
          <w:kern w:val="24"/>
          <w:sz w:val="24"/>
          <w:szCs w:val="24"/>
          <w:lang w:eastAsia="en-GB"/>
        </w:rPr>
        <w:t xml:space="preserve">s not true. Sometimes they can be violent or say nasty things.’ </w:t>
      </w:r>
    </w:p>
    <w:p w14:paraId="2C32B707" w14:textId="77777777" w:rsidR="002A774B" w:rsidRPr="00B843FC" w:rsidRDefault="002A774B" w:rsidP="00C86D3D">
      <w:pPr>
        <w:spacing w:after="0" w:line="240" w:lineRule="auto"/>
        <w:rPr>
          <w:rFonts w:ascii="Arial" w:eastAsia="Times New Roman" w:hAnsi="Arial" w:cs="Arial"/>
          <w:sz w:val="24"/>
          <w:szCs w:val="24"/>
          <w:lang w:eastAsia="en-GB"/>
        </w:rPr>
      </w:pPr>
      <w:r w:rsidRPr="00B843FC">
        <w:rPr>
          <w:rFonts w:ascii="Arial" w:eastAsiaTheme="minorEastAsia" w:hAnsi="Arial" w:cs="Arial"/>
          <w:b/>
          <w:bCs/>
          <w:kern w:val="24"/>
          <w:sz w:val="24"/>
          <w:szCs w:val="24"/>
          <w:lang w:eastAsia="en-GB"/>
        </w:rPr>
        <w:t>(Child Sexual Exploitation Steering Group, 2019)</w:t>
      </w:r>
    </w:p>
    <w:p w14:paraId="2C89662A" w14:textId="77777777" w:rsidR="0062509D" w:rsidRPr="00B843FC" w:rsidRDefault="0062509D" w:rsidP="00C86D3D">
      <w:pPr>
        <w:spacing w:after="0" w:line="240" w:lineRule="auto"/>
        <w:rPr>
          <w:rFonts w:ascii="Arial" w:hAnsi="Arial" w:cs="Arial"/>
          <w:b/>
          <w:bCs/>
          <w:sz w:val="24"/>
          <w:szCs w:val="24"/>
        </w:rPr>
      </w:pPr>
    </w:p>
    <w:p w14:paraId="2E56546D" w14:textId="77777777" w:rsidR="006C138E" w:rsidRPr="00B843FC" w:rsidRDefault="006C138E" w:rsidP="00C86D3D">
      <w:pPr>
        <w:spacing w:after="0" w:line="240" w:lineRule="auto"/>
        <w:rPr>
          <w:rFonts w:ascii="Arial" w:hAnsi="Arial" w:cs="Arial"/>
          <w:b/>
          <w:bCs/>
          <w:sz w:val="24"/>
          <w:szCs w:val="24"/>
        </w:rPr>
      </w:pPr>
    </w:p>
    <w:p w14:paraId="2938A590" w14:textId="393070AF" w:rsidR="00A62B1A" w:rsidRPr="00B843FC" w:rsidRDefault="0062509D" w:rsidP="00C86D3D">
      <w:pPr>
        <w:spacing w:after="0" w:line="240" w:lineRule="auto"/>
        <w:rPr>
          <w:rFonts w:ascii="Arial" w:hAnsi="Arial" w:cs="Arial"/>
          <w:bCs/>
          <w:sz w:val="24"/>
          <w:szCs w:val="24"/>
        </w:rPr>
      </w:pPr>
      <w:r w:rsidRPr="00B843FC">
        <w:rPr>
          <w:rFonts w:ascii="Arial" w:hAnsi="Arial" w:cs="Arial"/>
          <w:bCs/>
          <w:sz w:val="24"/>
          <w:szCs w:val="24"/>
        </w:rPr>
        <w:t>If the school is concerned that a</w:t>
      </w:r>
      <w:r w:rsidR="00953AD6" w:rsidRPr="00B843FC">
        <w:rPr>
          <w:rFonts w:ascii="Arial" w:hAnsi="Arial" w:cs="Arial"/>
          <w:bCs/>
          <w:sz w:val="24"/>
          <w:szCs w:val="24"/>
        </w:rPr>
        <w:t xml:space="preserve"> pupil is at risk of CSE a </w:t>
      </w:r>
      <w:r w:rsidR="00A62B1A" w:rsidRPr="00B843FC">
        <w:rPr>
          <w:rFonts w:ascii="Arial" w:hAnsi="Arial" w:cs="Arial"/>
          <w:bCs/>
          <w:sz w:val="24"/>
          <w:szCs w:val="24"/>
        </w:rPr>
        <w:t xml:space="preserve">Safeguarding Adolescents from Exploitation </w:t>
      </w:r>
      <w:r w:rsidR="00A853C2" w:rsidRPr="00B843FC">
        <w:rPr>
          <w:rFonts w:ascii="Arial" w:hAnsi="Arial" w:cs="Arial"/>
          <w:bCs/>
          <w:sz w:val="24"/>
          <w:szCs w:val="24"/>
        </w:rPr>
        <w:t>(</w:t>
      </w:r>
      <w:r w:rsidR="00A62B1A" w:rsidRPr="00B843FC">
        <w:rPr>
          <w:rFonts w:ascii="Arial" w:hAnsi="Arial" w:cs="Arial"/>
          <w:bCs/>
          <w:sz w:val="24"/>
          <w:szCs w:val="24"/>
        </w:rPr>
        <w:t>SAFE) child exploitation screening tool should</w:t>
      </w:r>
      <w:r w:rsidR="00953AD6" w:rsidRPr="00B843FC">
        <w:rPr>
          <w:rFonts w:ascii="Arial" w:hAnsi="Arial" w:cs="Arial"/>
          <w:bCs/>
          <w:sz w:val="24"/>
          <w:szCs w:val="24"/>
        </w:rPr>
        <w:t xml:space="preserve"> be completed</w:t>
      </w:r>
      <w:r w:rsidR="00A62B1A" w:rsidRPr="00B843FC">
        <w:rPr>
          <w:rFonts w:ascii="Arial" w:hAnsi="Arial" w:cs="Arial"/>
          <w:bCs/>
          <w:sz w:val="24"/>
          <w:szCs w:val="24"/>
        </w:rPr>
        <w:t>. If the screening tool identifies a risk of significant harm, and the young person is NOT open to Children Services you MUST make a referral. Do this by completing a Multi-Agency Referral Form (MARF) and submitting it along with this form</w:t>
      </w:r>
      <w:r w:rsidR="00A62B1A" w:rsidRPr="008D2D94">
        <w:rPr>
          <w:rFonts w:cstheme="minorHAnsi"/>
          <w:bCs/>
        </w:rPr>
        <w:t xml:space="preserve"> into Children’s </w:t>
      </w:r>
      <w:r w:rsidR="00A62B1A" w:rsidRPr="00B843FC">
        <w:rPr>
          <w:rFonts w:ascii="Arial" w:hAnsi="Arial" w:cs="Arial"/>
          <w:bCs/>
          <w:sz w:val="24"/>
          <w:szCs w:val="24"/>
        </w:rPr>
        <w:t xml:space="preserve">Services through the </w:t>
      </w:r>
      <w:r w:rsidR="00091374">
        <w:rPr>
          <w:rFonts w:ascii="Arial" w:hAnsi="Arial" w:cs="Arial"/>
          <w:bCs/>
          <w:sz w:val="24"/>
          <w:szCs w:val="24"/>
        </w:rPr>
        <w:t>Family Advice, Support and Pretection Hub (FASPH)</w:t>
      </w:r>
      <w:r w:rsidR="00A62B1A" w:rsidRPr="00B843FC">
        <w:rPr>
          <w:rFonts w:ascii="Arial" w:hAnsi="Arial" w:cs="Arial"/>
          <w:bCs/>
          <w:sz w:val="24"/>
          <w:szCs w:val="24"/>
        </w:rPr>
        <w:t xml:space="preserve"> in line with the duty to report under the Wales Safeguarding Procedures 2019. </w:t>
      </w:r>
    </w:p>
    <w:p w14:paraId="7D34417A" w14:textId="77777777" w:rsidR="00A62B1A" w:rsidRPr="00B843FC" w:rsidRDefault="00A62B1A" w:rsidP="00C86D3D">
      <w:pPr>
        <w:spacing w:after="0" w:line="240" w:lineRule="auto"/>
        <w:rPr>
          <w:rFonts w:ascii="Arial" w:hAnsi="Arial" w:cs="Arial"/>
          <w:bCs/>
          <w:sz w:val="24"/>
          <w:szCs w:val="24"/>
        </w:rPr>
      </w:pPr>
    </w:p>
    <w:p w14:paraId="2E21217D" w14:textId="48151B04" w:rsidR="00C661EF" w:rsidRPr="00B843FC" w:rsidRDefault="00A62B1A" w:rsidP="00C86D3D">
      <w:pPr>
        <w:spacing w:after="0" w:line="240" w:lineRule="auto"/>
        <w:rPr>
          <w:rFonts w:ascii="Arial" w:hAnsi="Arial" w:cs="Arial"/>
          <w:bCs/>
          <w:sz w:val="24"/>
          <w:szCs w:val="24"/>
        </w:rPr>
      </w:pPr>
      <w:r w:rsidRPr="00B843FC">
        <w:rPr>
          <w:rFonts w:ascii="Arial" w:hAnsi="Arial" w:cs="Arial"/>
          <w:bCs/>
          <w:sz w:val="24"/>
          <w:szCs w:val="24"/>
        </w:rPr>
        <w:t xml:space="preserve">If child is open to Children Services, please send the completed screening tool to the following email address </w:t>
      </w:r>
      <w:hyperlink r:id="rId38" w:history="1">
        <w:r w:rsidRPr="00B843FC">
          <w:rPr>
            <w:rStyle w:val="Hyperlink"/>
            <w:rFonts w:ascii="Arial" w:hAnsi="Arial" w:cs="Arial"/>
            <w:bCs/>
            <w:sz w:val="24"/>
            <w:szCs w:val="24"/>
          </w:rPr>
          <w:t>SAFE@Cardiff.gov.uk</w:t>
        </w:r>
      </w:hyperlink>
    </w:p>
    <w:p w14:paraId="59A83ECE" w14:textId="6CBA3CAC" w:rsidR="00A62B1A" w:rsidRPr="00B843FC" w:rsidRDefault="00A62B1A" w:rsidP="00C86D3D">
      <w:pPr>
        <w:spacing w:after="0" w:line="240" w:lineRule="auto"/>
        <w:rPr>
          <w:rFonts w:ascii="Arial" w:hAnsi="Arial" w:cs="Arial"/>
          <w:bCs/>
          <w:sz w:val="24"/>
          <w:szCs w:val="24"/>
        </w:rPr>
      </w:pPr>
    </w:p>
    <w:p w14:paraId="0F1F36D3" w14:textId="08E0AF17" w:rsidR="00557426" w:rsidRPr="00B843FC" w:rsidRDefault="00A62B1A" w:rsidP="00C86D3D">
      <w:pPr>
        <w:spacing w:after="0" w:line="240" w:lineRule="auto"/>
        <w:rPr>
          <w:rFonts w:ascii="Arial" w:hAnsi="Arial" w:cs="Arial"/>
          <w:bCs/>
          <w:sz w:val="24"/>
          <w:szCs w:val="24"/>
        </w:rPr>
      </w:pPr>
      <w:r w:rsidRPr="00B843FC">
        <w:rPr>
          <w:rFonts w:ascii="Arial" w:hAnsi="Arial" w:cs="Arial"/>
          <w:bCs/>
          <w:sz w:val="24"/>
          <w:szCs w:val="24"/>
        </w:rPr>
        <w:t xml:space="preserve">See </w:t>
      </w:r>
      <w:r w:rsidRPr="00B843FC">
        <w:rPr>
          <w:rFonts w:ascii="Arial" w:hAnsi="Arial" w:cs="Arial"/>
          <w:b/>
          <w:sz w:val="24"/>
          <w:szCs w:val="24"/>
        </w:rPr>
        <w:t xml:space="preserve">appendix </w:t>
      </w:r>
      <w:r w:rsidR="003E6ACF" w:rsidRPr="00B843FC">
        <w:rPr>
          <w:rFonts w:ascii="Arial" w:hAnsi="Arial" w:cs="Arial"/>
          <w:b/>
          <w:sz w:val="24"/>
          <w:szCs w:val="24"/>
        </w:rPr>
        <w:t xml:space="preserve">6, </w:t>
      </w:r>
      <w:r w:rsidR="003E6ACF" w:rsidRPr="00B843FC">
        <w:rPr>
          <w:rFonts w:ascii="Arial" w:hAnsi="Arial" w:cs="Arial"/>
          <w:bCs/>
          <w:sz w:val="24"/>
          <w:szCs w:val="24"/>
        </w:rPr>
        <w:t xml:space="preserve">page </w:t>
      </w:r>
      <w:r w:rsidR="00C63BDE" w:rsidRPr="00B843FC">
        <w:rPr>
          <w:rFonts w:ascii="Arial" w:hAnsi="Arial" w:cs="Arial"/>
          <w:bCs/>
          <w:sz w:val="24"/>
          <w:szCs w:val="24"/>
        </w:rPr>
        <w:t>47</w:t>
      </w:r>
      <w:r w:rsidR="003E6ACF" w:rsidRPr="00B843FC">
        <w:rPr>
          <w:rFonts w:ascii="Arial" w:hAnsi="Arial" w:cs="Arial"/>
          <w:bCs/>
          <w:sz w:val="24"/>
          <w:szCs w:val="24"/>
        </w:rPr>
        <w:t xml:space="preserve"> </w:t>
      </w:r>
      <w:r w:rsidRPr="00B843FC">
        <w:rPr>
          <w:rFonts w:ascii="Arial" w:hAnsi="Arial" w:cs="Arial"/>
          <w:bCs/>
          <w:sz w:val="24"/>
          <w:szCs w:val="24"/>
        </w:rPr>
        <w:t xml:space="preserve">for the </w:t>
      </w:r>
      <w:r w:rsidR="008E1856" w:rsidRPr="00B843FC">
        <w:rPr>
          <w:rFonts w:ascii="Arial" w:hAnsi="Arial" w:cs="Arial"/>
          <w:bCs/>
          <w:sz w:val="24"/>
          <w:szCs w:val="24"/>
        </w:rPr>
        <w:t>form, screening tool and guidance document</w:t>
      </w:r>
      <w:r w:rsidR="00F9131A" w:rsidRPr="00B843FC">
        <w:rPr>
          <w:rFonts w:ascii="Arial" w:hAnsi="Arial" w:cs="Arial"/>
          <w:bCs/>
          <w:sz w:val="24"/>
          <w:szCs w:val="24"/>
        </w:rPr>
        <w:t>.</w:t>
      </w:r>
    </w:p>
    <w:p w14:paraId="7F3CAD12" w14:textId="77777777" w:rsidR="009F6C99" w:rsidRPr="00B843FC" w:rsidRDefault="009F6C99" w:rsidP="009E008B">
      <w:pPr>
        <w:spacing w:after="0" w:line="240" w:lineRule="auto"/>
        <w:jc w:val="both"/>
        <w:rPr>
          <w:rFonts w:ascii="Arial" w:hAnsi="Arial" w:cs="Arial"/>
          <w:bCs/>
          <w:sz w:val="24"/>
          <w:szCs w:val="24"/>
        </w:rPr>
      </w:pPr>
    </w:p>
    <w:p w14:paraId="56F86178" w14:textId="5A064BB4" w:rsidR="00C86B76" w:rsidRPr="00B843FC"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ascii="Arial" w:eastAsia="Times New Roman" w:hAnsi="Arial" w:cs="Arial"/>
          <w:sz w:val="24"/>
          <w:szCs w:val="24"/>
        </w:rPr>
      </w:pPr>
      <w:r w:rsidRPr="00B843FC">
        <w:rPr>
          <w:rFonts w:ascii="Arial" w:eastAsia="Times New Roman" w:hAnsi="Arial" w:cs="Arial"/>
          <w:sz w:val="24"/>
          <w:szCs w:val="24"/>
        </w:rPr>
        <w:t>Cardiff Think Safe Team</w:t>
      </w:r>
      <w:r w:rsidR="00D06042" w:rsidRPr="00B843FC">
        <w:rPr>
          <w:rFonts w:ascii="Arial" w:eastAsia="Times New Roman" w:hAnsi="Arial" w:cs="Arial"/>
          <w:sz w:val="24"/>
          <w:szCs w:val="24"/>
        </w:rPr>
        <w:tab/>
        <w:t xml:space="preserve"> </w:t>
      </w:r>
    </w:p>
    <w:p w14:paraId="70AC21F9" w14:textId="6834FC11" w:rsidR="00CE3A1F" w:rsidRPr="00B843FC"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ascii="Arial" w:eastAsia="Times New Roman" w:hAnsi="Arial" w:cs="Arial"/>
          <w:sz w:val="24"/>
          <w:szCs w:val="24"/>
        </w:rPr>
      </w:pPr>
      <w:bookmarkStart w:id="1" w:name="_Hlk79662669"/>
      <w:r w:rsidRPr="00B843FC">
        <w:rPr>
          <w:rFonts w:ascii="Arial" w:eastAsia="Times New Roman" w:hAnsi="Arial" w:cs="Arial"/>
          <w:sz w:val="24"/>
          <w:szCs w:val="24"/>
        </w:rPr>
        <w:t>Contact</w:t>
      </w:r>
      <w:r w:rsidR="00CE3A1F" w:rsidRPr="00B843FC">
        <w:rPr>
          <w:rFonts w:ascii="Arial" w:eastAsia="Times New Roman" w:hAnsi="Arial" w:cs="Arial"/>
          <w:sz w:val="24"/>
          <w:szCs w:val="24"/>
        </w:rPr>
        <w:t>: Stephanie McKay, Princip</w:t>
      </w:r>
      <w:r w:rsidR="00416795" w:rsidRPr="00B843FC">
        <w:rPr>
          <w:rFonts w:ascii="Arial" w:eastAsia="Times New Roman" w:hAnsi="Arial" w:cs="Arial"/>
          <w:sz w:val="24"/>
          <w:szCs w:val="24"/>
        </w:rPr>
        <w:t>al</w:t>
      </w:r>
      <w:r w:rsidR="00CE3A1F" w:rsidRPr="00B843FC">
        <w:rPr>
          <w:rFonts w:ascii="Arial" w:eastAsia="Times New Roman" w:hAnsi="Arial" w:cs="Arial"/>
          <w:sz w:val="24"/>
          <w:szCs w:val="24"/>
        </w:rPr>
        <w:t xml:space="preserve"> Social Worker</w:t>
      </w:r>
    </w:p>
    <w:p w14:paraId="1F1DBABA" w14:textId="77777777" w:rsidR="00CE3A1F" w:rsidRPr="00B843FC"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ascii="Arial" w:hAnsi="Arial" w:cs="Arial"/>
          <w:sz w:val="24"/>
          <w:szCs w:val="24"/>
          <w:lang w:eastAsia="en-GB"/>
        </w:rPr>
      </w:pPr>
      <w:r w:rsidRPr="00B843FC">
        <w:rPr>
          <w:rFonts w:ascii="Arial" w:eastAsia="Times New Roman" w:hAnsi="Arial" w:cs="Arial"/>
          <w:sz w:val="24"/>
          <w:szCs w:val="24"/>
        </w:rPr>
        <w:t>0</w:t>
      </w:r>
      <w:r w:rsidR="00CE3A1F" w:rsidRPr="00B843FC">
        <w:rPr>
          <w:rFonts w:ascii="Arial" w:hAnsi="Arial" w:cs="Arial"/>
          <w:sz w:val="24"/>
          <w:szCs w:val="24"/>
          <w:lang w:eastAsia="en-GB"/>
        </w:rPr>
        <w:t xml:space="preserve">7973730371 </w:t>
      </w:r>
    </w:p>
    <w:p w14:paraId="11C01416" w14:textId="05C6098D" w:rsidR="00C86B76" w:rsidRPr="00B843FC" w:rsidRDefault="009049B0" w:rsidP="006C138E">
      <w:pPr>
        <w:pBdr>
          <w:top w:val="single" w:sz="4" w:space="1" w:color="auto"/>
          <w:left w:val="single" w:sz="4" w:space="0" w:color="auto"/>
          <w:bottom w:val="single" w:sz="4" w:space="1" w:color="auto"/>
          <w:right w:val="single" w:sz="4" w:space="4" w:color="auto"/>
        </w:pBdr>
        <w:spacing w:after="0" w:line="240" w:lineRule="auto"/>
        <w:jc w:val="both"/>
        <w:rPr>
          <w:rFonts w:ascii="Arial" w:eastAsia="Times New Roman" w:hAnsi="Arial" w:cs="Arial"/>
          <w:sz w:val="24"/>
          <w:szCs w:val="24"/>
        </w:rPr>
      </w:pPr>
      <w:hyperlink r:id="rId39" w:history="1">
        <w:r w:rsidR="00CE3A1F" w:rsidRPr="00B843FC">
          <w:rPr>
            <w:rStyle w:val="Hyperlink"/>
            <w:rFonts w:ascii="Arial" w:hAnsi="Arial" w:cs="Arial"/>
            <w:sz w:val="24"/>
            <w:szCs w:val="24"/>
            <w:lang w:eastAsia="en-GB"/>
          </w:rPr>
          <w:t>Stephanie.McKay@cardiff.gov.uk</w:t>
        </w:r>
      </w:hyperlink>
      <w:r w:rsidR="00CE3A1F" w:rsidRPr="00B843FC">
        <w:rPr>
          <w:rFonts w:ascii="Arial" w:hAnsi="Arial" w:cs="Arial"/>
          <w:color w:val="4472C4"/>
          <w:sz w:val="24"/>
          <w:szCs w:val="24"/>
          <w:lang w:eastAsia="en-GB"/>
        </w:rPr>
        <w:t xml:space="preserve"> / </w:t>
      </w:r>
      <w:hyperlink r:id="rId40" w:history="1">
        <w:r w:rsidR="00CE3A1F" w:rsidRPr="00B843FC">
          <w:rPr>
            <w:rStyle w:val="Hyperlink"/>
            <w:rFonts w:ascii="Arial" w:hAnsi="Arial" w:cs="Arial"/>
            <w:sz w:val="24"/>
            <w:szCs w:val="24"/>
            <w:lang w:eastAsia="en-GB"/>
          </w:rPr>
          <w:t>Stephanie.McKay@caerdydd.gov.uk</w:t>
        </w:r>
      </w:hyperlink>
    </w:p>
    <w:bookmarkEnd w:id="1"/>
    <w:p w14:paraId="10CF3B27" w14:textId="347AA3E6" w:rsidR="00E73E22" w:rsidRPr="00B843FC" w:rsidRDefault="00E73E22" w:rsidP="00C661EF">
      <w:pPr>
        <w:spacing w:after="0" w:line="240" w:lineRule="auto"/>
        <w:jc w:val="both"/>
        <w:rPr>
          <w:rFonts w:ascii="Arial" w:eastAsia="Times New Roman" w:hAnsi="Arial" w:cs="Arial"/>
          <w:b/>
          <w:sz w:val="24"/>
          <w:szCs w:val="24"/>
          <w:u w:val="single"/>
        </w:rPr>
      </w:pPr>
    </w:p>
    <w:p w14:paraId="44552261" w14:textId="77777777" w:rsidR="00E63B30" w:rsidRPr="00B843FC" w:rsidRDefault="00E63B30" w:rsidP="00C661EF">
      <w:pPr>
        <w:spacing w:after="0" w:line="240" w:lineRule="auto"/>
        <w:jc w:val="both"/>
        <w:rPr>
          <w:rFonts w:ascii="Arial" w:hAnsi="Arial" w:cs="Arial"/>
          <w:b/>
          <w:bCs/>
          <w:color w:val="242424"/>
          <w:sz w:val="24"/>
          <w:szCs w:val="24"/>
          <w:u w:val="single"/>
          <w:shd w:val="clear" w:color="auto" w:fill="FFFFFF"/>
        </w:rPr>
      </w:pPr>
      <w:r w:rsidRPr="00B843FC">
        <w:rPr>
          <w:rFonts w:ascii="Arial" w:hAnsi="Arial" w:cs="Arial"/>
          <w:b/>
          <w:bCs/>
          <w:color w:val="242424"/>
          <w:sz w:val="24"/>
          <w:szCs w:val="24"/>
          <w:u w:val="single"/>
          <w:shd w:val="clear" w:color="auto" w:fill="FFFFFF"/>
        </w:rPr>
        <w:t xml:space="preserve">Peer-on-peer abuse and harmful sexual behaviour </w:t>
      </w:r>
    </w:p>
    <w:p w14:paraId="641694E4" w14:textId="77777777" w:rsidR="00E63B30" w:rsidRPr="00B843FC" w:rsidRDefault="00E63B30" w:rsidP="006C138E">
      <w:pPr>
        <w:spacing w:after="0" w:line="240" w:lineRule="auto"/>
        <w:rPr>
          <w:rFonts w:ascii="Arial" w:hAnsi="Arial" w:cs="Arial"/>
          <w:color w:val="242424"/>
          <w:sz w:val="24"/>
          <w:szCs w:val="24"/>
          <w:shd w:val="clear" w:color="auto" w:fill="FFFFFF"/>
        </w:rPr>
      </w:pPr>
    </w:p>
    <w:p w14:paraId="42BDF4AE" w14:textId="77777777" w:rsidR="006B6C3F" w:rsidRPr="00B843FC" w:rsidRDefault="006B6C3F" w:rsidP="006B6C3F">
      <w:pPr>
        <w:spacing w:after="0" w:line="240" w:lineRule="auto"/>
        <w:rPr>
          <w:rFonts w:ascii="Arial" w:hAnsi="Arial" w:cs="Arial"/>
          <w:color w:val="242424"/>
          <w:sz w:val="24"/>
          <w:szCs w:val="24"/>
          <w:shd w:val="clear" w:color="auto" w:fill="FFFFFF"/>
        </w:rPr>
      </w:pPr>
      <w:r w:rsidRPr="00B843FC">
        <w:rPr>
          <w:rFonts w:ascii="Arial" w:hAnsi="Arial" w:cs="Arial"/>
          <w:color w:val="242424"/>
          <w:sz w:val="24"/>
          <w:szCs w:val="24"/>
          <w:shd w:val="clear" w:color="auto" w:fill="FFFFFF"/>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exploitation, and peer-on-peer abuse for schools, which is available on Hwb. Welsh Government have also released an action plan prevent and respond sexual harassment in education:  </w:t>
      </w:r>
      <w:hyperlink r:id="rId41" w:anchor="136777" w:history="1">
        <w:r w:rsidRPr="00B843FC">
          <w:rPr>
            <w:rStyle w:val="Hyperlink"/>
            <w:rFonts w:ascii="Arial" w:hAnsi="Arial" w:cs="Arial"/>
            <w:sz w:val="24"/>
            <w:szCs w:val="24"/>
          </w:rPr>
          <w:t>Peer-on-peer sexual harassment in education settings: action plan [HTML] | GOV.WALES</w:t>
        </w:r>
      </w:hyperlink>
    </w:p>
    <w:p w14:paraId="0C608417" w14:textId="77777777" w:rsidR="006B6C3F" w:rsidRPr="00B843FC" w:rsidRDefault="006B6C3F" w:rsidP="006B6C3F">
      <w:pPr>
        <w:spacing w:after="0" w:line="240" w:lineRule="auto"/>
        <w:jc w:val="both"/>
        <w:rPr>
          <w:rFonts w:ascii="Arial" w:hAnsi="Arial" w:cs="Arial"/>
          <w:color w:val="242424"/>
          <w:sz w:val="24"/>
          <w:szCs w:val="24"/>
          <w:shd w:val="clear" w:color="auto" w:fill="FFFFFF"/>
        </w:rPr>
      </w:pPr>
    </w:p>
    <w:p w14:paraId="6DB827C4" w14:textId="77777777" w:rsidR="006B6C3F" w:rsidRPr="00B843FC" w:rsidRDefault="006B6C3F" w:rsidP="006B6C3F">
      <w:pPr>
        <w:spacing w:after="0" w:line="240" w:lineRule="auto"/>
        <w:rPr>
          <w:rFonts w:ascii="Arial" w:hAnsi="Arial" w:cs="Arial"/>
          <w:color w:val="242424"/>
          <w:sz w:val="24"/>
          <w:szCs w:val="24"/>
          <w:shd w:val="clear" w:color="auto" w:fill="FFFFFF"/>
        </w:rPr>
      </w:pPr>
      <w:r w:rsidRPr="00B843FC">
        <w:rPr>
          <w:rFonts w:ascii="Arial" w:hAnsi="Arial" w:cs="Arial"/>
          <w:color w:val="242424"/>
          <w:sz w:val="24"/>
          <w:szCs w:val="24"/>
          <w:shd w:val="clear" w:color="auto" w:fill="FFFFFF"/>
        </w:rPr>
        <w:t>The DSP should have a good understanding of harmful sexual behaviour, and this should form part of their safeguarding training. Information about safeguarding children where there may be concerns about harmful sexual behaviour is available in an All Wales Practice Guide, published with the Wales Safeguarding Procedures. It includes information about peer abuse.</w:t>
      </w:r>
    </w:p>
    <w:p w14:paraId="4CDA79FF" w14:textId="77777777" w:rsidR="006B6C3F" w:rsidRDefault="006B6C3F" w:rsidP="006B6C3F">
      <w:pPr>
        <w:spacing w:after="0" w:line="240" w:lineRule="auto"/>
        <w:rPr>
          <w:rFonts w:cstheme="minorHAnsi"/>
          <w:color w:val="242424"/>
          <w:shd w:val="clear" w:color="auto" w:fill="FFFFFF"/>
        </w:rPr>
      </w:pPr>
    </w:p>
    <w:p w14:paraId="748705C6" w14:textId="77777777" w:rsidR="006B6C3F" w:rsidRPr="00B843FC" w:rsidRDefault="006B6C3F" w:rsidP="006B6C3F">
      <w:pPr>
        <w:spacing w:after="0" w:line="240" w:lineRule="auto"/>
        <w:rPr>
          <w:rFonts w:ascii="Arial" w:hAnsi="Arial" w:cs="Arial"/>
          <w:color w:val="242424"/>
          <w:sz w:val="24"/>
          <w:szCs w:val="24"/>
          <w:shd w:val="clear" w:color="auto" w:fill="FFFFFF"/>
        </w:rPr>
      </w:pPr>
      <w:r w:rsidRPr="00B843FC">
        <w:rPr>
          <w:rFonts w:ascii="Arial" w:hAnsi="Arial" w:cs="Arial"/>
          <w:color w:val="242424"/>
          <w:sz w:val="24"/>
          <w:szCs w:val="24"/>
          <w:shd w:val="clear" w:color="auto" w:fill="FFFFFF"/>
        </w:rPr>
        <w:t xml:space="preserve">The Centre of Expertise on child sexual abuse provide tools in order to guide DSPs through the identification and response to concerns about child sexual abuse  </w:t>
      </w:r>
      <w:hyperlink r:id="rId42" w:history="1">
        <w:r w:rsidRPr="00B843FC">
          <w:rPr>
            <w:rStyle w:val="Hyperlink"/>
            <w:rFonts w:ascii="Arial" w:hAnsi="Arial" w:cs="Arial"/>
            <w:sz w:val="24"/>
            <w:szCs w:val="24"/>
          </w:rPr>
          <w:t>Resources for education settings | CSA Centre</w:t>
        </w:r>
      </w:hyperlink>
      <w:r w:rsidRPr="00B843FC">
        <w:rPr>
          <w:rFonts w:ascii="Arial" w:hAnsi="Arial" w:cs="Arial"/>
          <w:sz w:val="24"/>
          <w:szCs w:val="24"/>
        </w:rPr>
        <w:t>.</w:t>
      </w:r>
    </w:p>
    <w:p w14:paraId="0AD2C7C6" w14:textId="77777777" w:rsidR="00E63B30" w:rsidRPr="00B843FC" w:rsidRDefault="00E63B30" w:rsidP="00C661EF">
      <w:pPr>
        <w:spacing w:after="0" w:line="240" w:lineRule="auto"/>
        <w:jc w:val="both"/>
        <w:rPr>
          <w:rFonts w:ascii="Arial" w:eastAsia="Times New Roman" w:hAnsi="Arial" w:cs="Arial"/>
          <w:b/>
          <w:sz w:val="24"/>
          <w:szCs w:val="24"/>
          <w:u w:val="single"/>
        </w:rPr>
      </w:pPr>
    </w:p>
    <w:p w14:paraId="697F8595" w14:textId="77777777" w:rsidR="00D13ECB" w:rsidRPr="00B843FC" w:rsidRDefault="00D13ECB" w:rsidP="00D13ECB">
      <w:pPr>
        <w:spacing w:after="0" w:line="240" w:lineRule="auto"/>
        <w:rPr>
          <w:rFonts w:ascii="Arial" w:eastAsia="Times New Roman" w:hAnsi="Arial" w:cs="Arial"/>
          <w:sz w:val="24"/>
          <w:szCs w:val="24"/>
        </w:rPr>
      </w:pPr>
    </w:p>
    <w:p w14:paraId="2F8CDBCB" w14:textId="77777777" w:rsidR="009015EE" w:rsidRPr="008D2D94" w:rsidRDefault="009015EE" w:rsidP="00D13ECB">
      <w:pPr>
        <w:spacing w:after="0" w:line="240" w:lineRule="auto"/>
        <w:rPr>
          <w:rFonts w:eastAsia="Times New Roman" w:cstheme="minorHAnsi"/>
          <w:bCs/>
        </w:rPr>
      </w:pPr>
    </w:p>
    <w:p w14:paraId="1BE50CBF" w14:textId="77777777" w:rsidR="009015EE" w:rsidRPr="008D2D94" w:rsidRDefault="009015EE" w:rsidP="00D13ECB">
      <w:pPr>
        <w:spacing w:after="0" w:line="240" w:lineRule="auto"/>
        <w:rPr>
          <w:rFonts w:eastAsia="Times New Roman" w:cstheme="minorHAnsi"/>
          <w:bCs/>
        </w:rPr>
      </w:pPr>
    </w:p>
    <w:p w14:paraId="143F55B9" w14:textId="77777777" w:rsidR="009015EE" w:rsidRPr="008D2D94" w:rsidRDefault="009015EE" w:rsidP="00D13ECB">
      <w:pPr>
        <w:spacing w:after="0" w:line="240" w:lineRule="auto"/>
        <w:rPr>
          <w:rFonts w:eastAsia="Times New Roman" w:cstheme="minorHAnsi"/>
          <w:bCs/>
        </w:rPr>
      </w:pPr>
    </w:p>
    <w:p w14:paraId="0AE3298D" w14:textId="77777777" w:rsidR="009015EE" w:rsidRPr="008D2D94" w:rsidRDefault="009015EE" w:rsidP="00D13ECB">
      <w:pPr>
        <w:spacing w:after="0" w:line="240" w:lineRule="auto"/>
        <w:rPr>
          <w:rFonts w:eastAsia="Times New Roman" w:cstheme="minorHAnsi"/>
          <w:bCs/>
        </w:rPr>
      </w:pPr>
    </w:p>
    <w:p w14:paraId="56CB9FB4" w14:textId="77777777" w:rsidR="009015EE" w:rsidRPr="008D2D94" w:rsidRDefault="009015EE" w:rsidP="00D13ECB">
      <w:pPr>
        <w:spacing w:after="0" w:line="240" w:lineRule="auto"/>
        <w:rPr>
          <w:rFonts w:eastAsia="Times New Roman" w:cstheme="minorHAnsi"/>
          <w:bCs/>
        </w:rPr>
      </w:pPr>
    </w:p>
    <w:p w14:paraId="7F69ACD9" w14:textId="77777777" w:rsidR="009015EE" w:rsidRPr="008D2D94" w:rsidRDefault="009015EE" w:rsidP="00D13ECB">
      <w:pPr>
        <w:spacing w:after="0" w:line="240" w:lineRule="auto"/>
        <w:rPr>
          <w:rFonts w:eastAsia="Times New Roman" w:cstheme="minorHAnsi"/>
          <w:bCs/>
        </w:rPr>
      </w:pPr>
    </w:p>
    <w:p w14:paraId="1F54DBEB" w14:textId="77777777" w:rsidR="009015EE" w:rsidRPr="008D2D94" w:rsidRDefault="009015EE" w:rsidP="00D13ECB">
      <w:pPr>
        <w:spacing w:after="0" w:line="240" w:lineRule="auto"/>
        <w:rPr>
          <w:rFonts w:eastAsia="Times New Roman" w:cstheme="minorHAnsi"/>
          <w:bCs/>
        </w:rPr>
      </w:pPr>
    </w:p>
    <w:p w14:paraId="3C9D6BA2" w14:textId="77777777" w:rsidR="009015EE" w:rsidRPr="008D2D94" w:rsidRDefault="009015EE" w:rsidP="00D13ECB">
      <w:pPr>
        <w:spacing w:after="0" w:line="240" w:lineRule="auto"/>
        <w:rPr>
          <w:rFonts w:eastAsia="Times New Roman" w:cstheme="minorHAnsi"/>
          <w:bCs/>
        </w:rPr>
      </w:pPr>
    </w:p>
    <w:p w14:paraId="1F88D4A3" w14:textId="77777777" w:rsidR="009015EE" w:rsidRPr="008D2D94" w:rsidRDefault="009015EE" w:rsidP="00D13ECB">
      <w:pPr>
        <w:spacing w:after="0" w:line="240" w:lineRule="auto"/>
        <w:rPr>
          <w:rFonts w:eastAsia="Times New Roman" w:cstheme="minorHAnsi"/>
          <w:bCs/>
        </w:rPr>
      </w:pPr>
    </w:p>
    <w:p w14:paraId="17A6C157" w14:textId="77777777" w:rsidR="00285503" w:rsidRPr="008D2D94" w:rsidRDefault="00285503" w:rsidP="00D13ECB">
      <w:pPr>
        <w:spacing w:after="0" w:line="240" w:lineRule="auto"/>
        <w:rPr>
          <w:rFonts w:eastAsia="Times New Roman" w:cstheme="minorHAnsi"/>
          <w:bCs/>
        </w:rPr>
      </w:pPr>
    </w:p>
    <w:p w14:paraId="72CB2A55" w14:textId="77777777" w:rsidR="00285503" w:rsidRPr="008D2D94" w:rsidRDefault="00285503" w:rsidP="00D13ECB">
      <w:pPr>
        <w:spacing w:after="0" w:line="240" w:lineRule="auto"/>
        <w:rPr>
          <w:rFonts w:eastAsia="Times New Roman" w:cstheme="minorHAnsi"/>
          <w:bCs/>
        </w:rPr>
      </w:pPr>
    </w:p>
    <w:p w14:paraId="285D5632" w14:textId="77777777" w:rsidR="00596D06" w:rsidRPr="008D2D94" w:rsidRDefault="00596D06" w:rsidP="00AA05E9">
      <w:pPr>
        <w:spacing w:after="0" w:line="240" w:lineRule="auto"/>
        <w:rPr>
          <w:rFonts w:eastAsia="Times New Roman" w:cstheme="minorHAnsi"/>
        </w:rPr>
        <w:sectPr w:rsidR="00596D06" w:rsidRPr="008D2D94" w:rsidSect="00872A14">
          <w:pgSz w:w="11906" w:h="16838"/>
          <w:pgMar w:top="1440" w:right="1440" w:bottom="1440" w:left="1440" w:header="567" w:footer="283" w:gutter="0"/>
          <w:cols w:space="720"/>
          <w:docGrid w:linePitch="299"/>
        </w:sectPr>
      </w:pPr>
    </w:p>
    <w:p w14:paraId="13DFDBB7" w14:textId="72726EDC" w:rsidR="00DE0BDC" w:rsidRPr="008D2D94" w:rsidRDefault="00596D06" w:rsidP="00DD5D4C">
      <w:pPr>
        <w:spacing w:after="0" w:line="240" w:lineRule="auto"/>
        <w:jc w:val="right"/>
        <w:rPr>
          <w:rFonts w:cstheme="minorHAnsi"/>
        </w:rPr>
      </w:pPr>
      <w:r w:rsidRPr="008D2D94">
        <w:rPr>
          <w:rFonts w:eastAsia="Times New Roman" w:cstheme="minorHAnsi"/>
        </w:rPr>
        <w:lastRenderedPageBreak/>
        <w:tab/>
      </w:r>
      <w:r w:rsidRPr="008D2D94">
        <w:rPr>
          <w:rFonts w:eastAsia="Times New Roman" w:cstheme="minorHAnsi"/>
        </w:rPr>
        <w:tab/>
      </w:r>
      <w:r w:rsidRPr="008D2D94">
        <w:rPr>
          <w:rFonts w:eastAsia="Times New Roman" w:cstheme="minorHAnsi"/>
        </w:rPr>
        <w:tab/>
      </w:r>
      <w:r w:rsidRPr="008D2D94">
        <w:rPr>
          <w:rFonts w:eastAsia="Times New Roman" w:cstheme="minorHAnsi"/>
        </w:rPr>
        <w:tab/>
      </w:r>
      <w:r w:rsidR="00DE0BDC" w:rsidRPr="008D2D94">
        <w:rPr>
          <w:rFonts w:cstheme="minorHAnsi"/>
        </w:rPr>
        <w:t xml:space="preserve"> </w:t>
      </w:r>
    </w:p>
    <w:p w14:paraId="0DFCA8E4" w14:textId="77777777" w:rsidR="00DE0BDC" w:rsidRPr="00270A44" w:rsidRDefault="00DE0BDC" w:rsidP="00DE0BDC">
      <w:pPr>
        <w:autoSpaceDE w:val="0"/>
        <w:autoSpaceDN w:val="0"/>
        <w:adjustRightInd w:val="0"/>
        <w:spacing w:after="0" w:line="240" w:lineRule="auto"/>
        <w:rPr>
          <w:rFonts w:cstheme="minorHAnsi"/>
          <w:u w:val="single"/>
        </w:rPr>
      </w:pPr>
    </w:p>
    <w:p w14:paraId="2995ADF7" w14:textId="20EA9CFB" w:rsidR="005B0CB6" w:rsidRPr="00270A44" w:rsidRDefault="00DE0BDC" w:rsidP="00270A44">
      <w:pPr>
        <w:autoSpaceDE w:val="0"/>
        <w:autoSpaceDN w:val="0"/>
        <w:adjustRightInd w:val="0"/>
        <w:spacing w:after="0" w:line="240" w:lineRule="auto"/>
        <w:jc w:val="center"/>
        <w:rPr>
          <w:rFonts w:cstheme="minorHAnsi"/>
          <w:b/>
          <w:bCs/>
          <w:u w:val="single"/>
        </w:rPr>
        <w:sectPr w:rsidR="005B0CB6" w:rsidRPr="00270A44" w:rsidSect="005B0CB6">
          <w:pgSz w:w="16838" w:h="11906" w:orient="landscape"/>
          <w:pgMar w:top="720" w:right="720" w:bottom="720" w:left="720" w:header="709" w:footer="709" w:gutter="0"/>
          <w:cols w:space="708"/>
          <w:docGrid w:linePitch="360"/>
        </w:sectPr>
      </w:pPr>
      <w:r w:rsidRPr="00270A44">
        <w:rPr>
          <w:rFonts w:cstheme="minorHAnsi"/>
          <w:b/>
          <w:bCs/>
          <w:u w:val="single"/>
        </w:rPr>
        <w:t>Vuln</w:t>
      </w:r>
      <w:r w:rsidR="00585CF5" w:rsidRPr="00270A44">
        <w:rPr>
          <w:rFonts w:cstheme="minorHAnsi"/>
          <w:b/>
          <w:bCs/>
          <w:u w:val="single"/>
        </w:rPr>
        <w:t xml:space="preserve">erabilities and Risks to </w:t>
      </w:r>
      <w:r w:rsidRPr="00270A44">
        <w:rPr>
          <w:rFonts w:cstheme="minorHAnsi"/>
          <w:b/>
          <w:bCs/>
          <w:u w:val="single"/>
        </w:rPr>
        <w:t>Exploitatio</w:t>
      </w:r>
      <w:r w:rsidR="00270A44" w:rsidRPr="00270A44">
        <w:rPr>
          <w:rFonts w:cstheme="minorHAnsi"/>
          <w:b/>
          <w:bCs/>
          <w:u w:val="single"/>
        </w:rPr>
        <w:t>n</w:t>
      </w:r>
    </w:p>
    <w:p w14:paraId="5CE39EC5" w14:textId="77777777" w:rsidR="00270A44" w:rsidRDefault="00270A44" w:rsidP="00DE0BDC">
      <w:pPr>
        <w:autoSpaceDE w:val="0"/>
        <w:autoSpaceDN w:val="0"/>
        <w:adjustRightInd w:val="0"/>
        <w:spacing w:after="0" w:line="240" w:lineRule="auto"/>
        <w:rPr>
          <w:rFonts w:cstheme="minorHAnsi"/>
        </w:rPr>
      </w:pPr>
    </w:p>
    <w:p w14:paraId="7E5ECEFF" w14:textId="77777777" w:rsidR="00270A44" w:rsidRDefault="00270A44" w:rsidP="00DE0BDC">
      <w:pPr>
        <w:autoSpaceDE w:val="0"/>
        <w:autoSpaceDN w:val="0"/>
        <w:adjustRightInd w:val="0"/>
        <w:spacing w:after="0" w:line="240" w:lineRule="auto"/>
        <w:rPr>
          <w:rFonts w:cstheme="minorHAnsi"/>
        </w:rPr>
      </w:pPr>
    </w:p>
    <w:p w14:paraId="17F0AE67" w14:textId="3BB8609E" w:rsidR="005B0CB6" w:rsidRPr="008D2D94" w:rsidRDefault="00DE0BDC" w:rsidP="00270A44">
      <w:pPr>
        <w:autoSpaceDE w:val="0"/>
        <w:autoSpaceDN w:val="0"/>
        <w:adjustRightInd w:val="0"/>
        <w:spacing w:after="0" w:line="240" w:lineRule="auto"/>
        <w:jc w:val="center"/>
        <w:rPr>
          <w:rFonts w:cstheme="minorHAnsi"/>
        </w:rPr>
      </w:pPr>
      <w:r w:rsidRPr="008D2D94">
        <w:rPr>
          <w:rFonts w:cstheme="minorHAnsi"/>
        </w:rPr>
        <w:t>Vulnerabilities</w:t>
      </w:r>
    </w:p>
    <w:p w14:paraId="075F61BD" w14:textId="77777777" w:rsidR="000D466F" w:rsidRPr="008D2D94" w:rsidRDefault="000D466F" w:rsidP="00270A44">
      <w:pPr>
        <w:autoSpaceDE w:val="0"/>
        <w:autoSpaceDN w:val="0"/>
        <w:adjustRightInd w:val="0"/>
        <w:spacing w:after="0"/>
        <w:rPr>
          <w:rFonts w:cstheme="minorHAnsi"/>
        </w:rPr>
      </w:pPr>
    </w:p>
    <w:p w14:paraId="71354B9A"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Learning or functioning difficulty</w:t>
      </w:r>
      <w:r w:rsidRPr="008D2D94">
        <w:rPr>
          <w:rFonts w:asciiTheme="minorHAnsi" w:hAnsiTheme="minorHAnsi" w:cstheme="minorHAnsi"/>
          <w:sz w:val="22"/>
          <w:szCs w:val="22"/>
        </w:rPr>
        <w:tab/>
      </w:r>
    </w:p>
    <w:p w14:paraId="24A238C6"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substance misuse</w:t>
      </w:r>
    </w:p>
    <w:p w14:paraId="7E68D812"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mental health difficulties</w:t>
      </w:r>
    </w:p>
    <w:p w14:paraId="17362A12"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Domestic violence within families</w:t>
      </w:r>
    </w:p>
    <w:p w14:paraId="13F8AE03"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Physical abuse in childhood</w:t>
      </w:r>
    </w:p>
    <w:p w14:paraId="463868C7"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Sexual abuse in childhood</w:t>
      </w:r>
    </w:p>
    <w:p w14:paraId="7D188344"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Emotional abuse in childhood</w:t>
      </w:r>
    </w:p>
    <w:p w14:paraId="3070B3E7"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Neglect in childhood</w:t>
      </w:r>
    </w:p>
    <w:p w14:paraId="6EB2637B"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Family member involved in sex work</w:t>
      </w:r>
    </w:p>
    <w:p w14:paraId="4C9F5939"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Breakdown of family relationships</w:t>
      </w:r>
    </w:p>
    <w:p w14:paraId="182EBD25"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Bereavement</w:t>
      </w:r>
    </w:p>
    <w:p w14:paraId="541AFB53" w14:textId="77777777" w:rsidR="00111BD7"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Low self-esteem</w:t>
      </w:r>
    </w:p>
    <w:p w14:paraId="2A28728D"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Isolated from peers/ social networks</w:t>
      </w:r>
    </w:p>
    <w:p w14:paraId="6CBF4511"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Lack of positive relationship with a</w:t>
      </w:r>
    </w:p>
    <w:p w14:paraId="00C97FB6" w14:textId="77777777" w:rsidR="006746D2" w:rsidRPr="008D2D94" w:rsidRDefault="00DA6C9A"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protective, nurturing</w:t>
      </w:r>
      <w:r w:rsidR="006746D2" w:rsidRPr="008D2D94">
        <w:rPr>
          <w:rFonts w:asciiTheme="minorHAnsi" w:hAnsiTheme="minorHAnsi" w:cstheme="minorHAnsi"/>
          <w:sz w:val="22"/>
          <w:szCs w:val="22"/>
        </w:rPr>
        <w:t xml:space="preserve"> adult</w:t>
      </w:r>
    </w:p>
    <w:p w14:paraId="4D351733"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Experience of local authority care </w:t>
      </w:r>
    </w:p>
    <w:p w14:paraId="08C7CE35" w14:textId="77777777" w:rsidR="006746D2" w:rsidRPr="008D2D94"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00DA6C9A" w:rsidRPr="008D2D94">
        <w:rPr>
          <w:rFonts w:asciiTheme="minorHAnsi" w:hAnsiTheme="minorHAnsi" w:cstheme="minorHAnsi"/>
          <w:sz w:val="22"/>
          <w:szCs w:val="22"/>
        </w:rPr>
        <w:t>Looked</w:t>
      </w:r>
      <w:r w:rsidRPr="008D2D94">
        <w:rPr>
          <w:rFonts w:asciiTheme="minorHAnsi" w:hAnsiTheme="minorHAnsi" w:cstheme="minorHAnsi"/>
          <w:sz w:val="22"/>
          <w:szCs w:val="22"/>
        </w:rPr>
        <w:t xml:space="preserve"> after child)</w:t>
      </w:r>
    </w:p>
    <w:p w14:paraId="743E7B8D"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Parents/ carers who do not recognise</w:t>
      </w:r>
    </w:p>
    <w:p w14:paraId="1C16C82F" w14:textId="77777777" w:rsidR="006746D2" w:rsidRPr="008D2D94"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risk/ act protectively</w:t>
      </w:r>
    </w:p>
    <w:p w14:paraId="310A8592"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Living in unsuitable accommodation </w:t>
      </w:r>
    </w:p>
    <w:p w14:paraId="768FAAAD" w14:textId="77777777" w:rsidR="00D800ED"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00DA6C9A" w:rsidRPr="008D2D94">
        <w:rPr>
          <w:rFonts w:asciiTheme="minorHAnsi" w:hAnsiTheme="minorHAnsi" w:cstheme="minorHAnsi"/>
          <w:sz w:val="22"/>
          <w:szCs w:val="22"/>
        </w:rPr>
        <w:t>Aged</w:t>
      </w:r>
      <w:r w:rsidRPr="008D2D94">
        <w:rPr>
          <w:rFonts w:asciiTheme="minorHAnsi" w:hAnsiTheme="minorHAnsi" w:cstheme="minorHAnsi"/>
          <w:sz w:val="22"/>
          <w:szCs w:val="22"/>
        </w:rPr>
        <w:t xml:space="preserve"> 16-17 years living independently)</w:t>
      </w:r>
    </w:p>
    <w:p w14:paraId="1C24BA36" w14:textId="48087B83" w:rsidR="00D800ED" w:rsidRPr="008D2D94" w:rsidRDefault="00D800ED" w:rsidP="00270A44">
      <w:pPr>
        <w:pStyle w:val="ListParagraph"/>
        <w:autoSpaceDE w:val="0"/>
        <w:autoSpaceDN w:val="0"/>
        <w:adjustRightInd w:val="0"/>
        <w:spacing w:line="276" w:lineRule="auto"/>
        <w:rPr>
          <w:rFonts w:asciiTheme="minorHAnsi" w:hAnsiTheme="minorHAnsi" w:cstheme="minorHAnsi"/>
          <w:sz w:val="22"/>
          <w:szCs w:val="22"/>
        </w:rPr>
      </w:pPr>
    </w:p>
    <w:p w14:paraId="30A85E4D" w14:textId="77777777" w:rsidR="00D800ED" w:rsidRDefault="00D800ED" w:rsidP="0089014D">
      <w:pPr>
        <w:autoSpaceDE w:val="0"/>
        <w:autoSpaceDN w:val="0"/>
        <w:adjustRightInd w:val="0"/>
        <w:rPr>
          <w:rFonts w:cstheme="minorHAnsi"/>
        </w:rPr>
      </w:pPr>
    </w:p>
    <w:p w14:paraId="66E1433A" w14:textId="77777777" w:rsidR="00270A44" w:rsidRDefault="00270A44" w:rsidP="0089014D">
      <w:pPr>
        <w:autoSpaceDE w:val="0"/>
        <w:autoSpaceDN w:val="0"/>
        <w:adjustRightInd w:val="0"/>
        <w:rPr>
          <w:rFonts w:cstheme="minorHAnsi"/>
        </w:rPr>
      </w:pPr>
    </w:p>
    <w:p w14:paraId="291D1259" w14:textId="77777777" w:rsidR="00270A44" w:rsidRPr="00270A44" w:rsidRDefault="00270A44" w:rsidP="00270A44">
      <w:pPr>
        <w:autoSpaceDE w:val="0"/>
        <w:autoSpaceDN w:val="0"/>
        <w:adjustRightInd w:val="0"/>
        <w:rPr>
          <w:rFonts w:cstheme="minorHAnsi"/>
        </w:rPr>
      </w:pPr>
    </w:p>
    <w:p w14:paraId="6BC90EB2" w14:textId="2B5F56C1" w:rsidR="00DE0BDC" w:rsidRPr="008D2D94" w:rsidRDefault="00D800ED" w:rsidP="00270A44">
      <w:pPr>
        <w:pStyle w:val="ListParagraph"/>
        <w:autoSpaceDE w:val="0"/>
        <w:autoSpaceDN w:val="0"/>
        <w:adjustRightInd w:val="0"/>
        <w:jc w:val="center"/>
        <w:rPr>
          <w:rFonts w:asciiTheme="minorHAnsi" w:hAnsiTheme="minorHAnsi" w:cstheme="minorHAnsi"/>
          <w:sz w:val="22"/>
          <w:szCs w:val="22"/>
        </w:rPr>
      </w:pPr>
      <w:r w:rsidRPr="008D2D94">
        <w:rPr>
          <w:rFonts w:asciiTheme="minorHAnsi" w:hAnsiTheme="minorHAnsi" w:cstheme="minorHAnsi"/>
          <w:sz w:val="22"/>
          <w:szCs w:val="22"/>
        </w:rPr>
        <w:t>R</w:t>
      </w:r>
      <w:r w:rsidR="00DE0BDC" w:rsidRPr="008D2D94">
        <w:rPr>
          <w:rFonts w:asciiTheme="minorHAnsi" w:hAnsiTheme="minorHAnsi" w:cstheme="minorHAnsi"/>
          <w:sz w:val="22"/>
          <w:szCs w:val="22"/>
        </w:rPr>
        <w:t>isks</w:t>
      </w:r>
    </w:p>
    <w:p w14:paraId="1B45AC2A" w14:textId="77777777" w:rsidR="000D466F" w:rsidRPr="008D2D94" w:rsidRDefault="000D466F" w:rsidP="00270A44">
      <w:pPr>
        <w:autoSpaceDE w:val="0"/>
        <w:autoSpaceDN w:val="0"/>
        <w:adjustRightInd w:val="0"/>
        <w:spacing w:after="0"/>
        <w:rPr>
          <w:rFonts w:cstheme="minorHAnsi"/>
        </w:rPr>
      </w:pPr>
    </w:p>
    <w:p w14:paraId="5AEA9781" w14:textId="77777777" w:rsidR="00DE0BDC" w:rsidRPr="008D2D94" w:rsidRDefault="005B0CB6"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Victim of sexual assault (not sexual abuse in </w:t>
      </w:r>
      <w:r w:rsidR="00DA6C9A" w:rsidRPr="008D2D94">
        <w:rPr>
          <w:rFonts w:asciiTheme="minorHAnsi" w:hAnsiTheme="minorHAnsi" w:cstheme="minorHAnsi"/>
          <w:sz w:val="22"/>
          <w:szCs w:val="22"/>
        </w:rPr>
        <w:t>childhood</w:t>
      </w:r>
      <w:r w:rsidRPr="008D2D94">
        <w:rPr>
          <w:rFonts w:asciiTheme="minorHAnsi" w:hAnsiTheme="minorHAnsi" w:cstheme="minorHAnsi"/>
          <w:sz w:val="22"/>
          <w:szCs w:val="22"/>
        </w:rPr>
        <w:t>)</w:t>
      </w:r>
    </w:p>
    <w:p w14:paraId="74C31E4E"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Exclusion/ absence/ disengagement from school/ education/ training </w:t>
      </w:r>
    </w:p>
    <w:p w14:paraId="7C6E8C7F"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Staying out beyond the permitted time </w:t>
      </w:r>
    </w:p>
    <w:p w14:paraId="3810CF36"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a mobile phone (e.g. having more than one phone) </w:t>
      </w:r>
    </w:p>
    <w:p w14:paraId="77EA13D2"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the internet (e.g. multiple social network accounts in different names) </w:t>
      </w:r>
    </w:p>
    <w:p w14:paraId="6A074AE2"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Sharing/ receiving/ possessing indecent images </w:t>
      </w:r>
    </w:p>
    <w:p w14:paraId="34D0BA03"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Alcohol/ drug misuse </w:t>
      </w:r>
    </w:p>
    <w:p w14:paraId="467CCCDF"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Multiple callers </w:t>
      </w:r>
    </w:p>
    <w:p w14:paraId="3CCC614D"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Expressions of despair (for example self-harm, aggressive outbursts) </w:t>
      </w:r>
    </w:p>
    <w:p w14:paraId="07BD9C18"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Sexually active/ STIs/ pregnancy/ termination </w:t>
      </w:r>
    </w:p>
    <w:p w14:paraId="101A0563"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Not keeping in touch with a protective adult (children aged 16-17 years living independently) </w:t>
      </w:r>
    </w:p>
    <w:p w14:paraId="514D5113" w14:textId="77777777" w:rsidR="005B0CB6" w:rsidRPr="008D2D94" w:rsidRDefault="005B0CB6" w:rsidP="00DE0BDC">
      <w:pPr>
        <w:autoSpaceDE w:val="0"/>
        <w:autoSpaceDN w:val="0"/>
        <w:adjustRightInd w:val="0"/>
        <w:spacing w:after="0" w:line="240" w:lineRule="auto"/>
        <w:rPr>
          <w:rFonts w:cstheme="minorHAnsi"/>
        </w:rPr>
      </w:pPr>
    </w:p>
    <w:p w14:paraId="1E2C22E4" w14:textId="77777777" w:rsidR="00542156" w:rsidRPr="008D2D94" w:rsidRDefault="00542156" w:rsidP="00DE0BDC">
      <w:pPr>
        <w:autoSpaceDE w:val="0"/>
        <w:autoSpaceDN w:val="0"/>
        <w:adjustRightInd w:val="0"/>
        <w:spacing w:after="0" w:line="240" w:lineRule="auto"/>
        <w:rPr>
          <w:rFonts w:cstheme="minorHAnsi"/>
        </w:rPr>
      </w:pPr>
    </w:p>
    <w:p w14:paraId="1E434844" w14:textId="77777777" w:rsidR="00542156" w:rsidRPr="008D2D94" w:rsidRDefault="00542156" w:rsidP="00DE0BDC">
      <w:pPr>
        <w:autoSpaceDE w:val="0"/>
        <w:autoSpaceDN w:val="0"/>
        <w:adjustRightInd w:val="0"/>
        <w:spacing w:after="0" w:line="240" w:lineRule="auto"/>
        <w:rPr>
          <w:rFonts w:cstheme="minorHAnsi"/>
        </w:rPr>
      </w:pPr>
    </w:p>
    <w:p w14:paraId="7AF73703" w14:textId="77777777" w:rsidR="00D800ED" w:rsidRDefault="00D800ED" w:rsidP="00DE0BDC">
      <w:pPr>
        <w:autoSpaceDE w:val="0"/>
        <w:autoSpaceDN w:val="0"/>
        <w:adjustRightInd w:val="0"/>
        <w:spacing w:after="0" w:line="240" w:lineRule="auto"/>
        <w:rPr>
          <w:rFonts w:cstheme="minorHAnsi"/>
        </w:rPr>
      </w:pPr>
    </w:p>
    <w:p w14:paraId="3BF3177B" w14:textId="77777777" w:rsidR="00270A44" w:rsidRDefault="00270A44" w:rsidP="00DE0BDC">
      <w:pPr>
        <w:autoSpaceDE w:val="0"/>
        <w:autoSpaceDN w:val="0"/>
        <w:adjustRightInd w:val="0"/>
        <w:spacing w:after="0" w:line="240" w:lineRule="auto"/>
        <w:rPr>
          <w:rFonts w:cstheme="minorHAnsi"/>
        </w:rPr>
      </w:pPr>
    </w:p>
    <w:p w14:paraId="4BA76D21" w14:textId="77777777" w:rsidR="00270A44" w:rsidRDefault="00270A44" w:rsidP="00DE0BDC">
      <w:pPr>
        <w:autoSpaceDE w:val="0"/>
        <w:autoSpaceDN w:val="0"/>
        <w:adjustRightInd w:val="0"/>
        <w:spacing w:after="0" w:line="240" w:lineRule="auto"/>
        <w:rPr>
          <w:rFonts w:cstheme="minorHAnsi"/>
        </w:rPr>
      </w:pPr>
    </w:p>
    <w:p w14:paraId="6A3CE47A" w14:textId="77777777" w:rsidR="00270A44" w:rsidRDefault="00270A44" w:rsidP="00DE0BDC">
      <w:pPr>
        <w:autoSpaceDE w:val="0"/>
        <w:autoSpaceDN w:val="0"/>
        <w:adjustRightInd w:val="0"/>
        <w:spacing w:after="0" w:line="240" w:lineRule="auto"/>
        <w:rPr>
          <w:rFonts w:cstheme="minorHAnsi"/>
        </w:rPr>
      </w:pPr>
    </w:p>
    <w:p w14:paraId="01F572D5" w14:textId="038FFD4A" w:rsidR="00DE0BDC" w:rsidRPr="008D2D94" w:rsidRDefault="00DE0BDC" w:rsidP="00270A44">
      <w:pPr>
        <w:autoSpaceDE w:val="0"/>
        <w:autoSpaceDN w:val="0"/>
        <w:adjustRightInd w:val="0"/>
        <w:spacing w:after="0" w:line="240" w:lineRule="auto"/>
        <w:jc w:val="center"/>
        <w:rPr>
          <w:rFonts w:cstheme="minorHAnsi"/>
        </w:rPr>
      </w:pPr>
      <w:r w:rsidRPr="008D2D94">
        <w:rPr>
          <w:rFonts w:cstheme="minorHAnsi"/>
        </w:rPr>
        <w:t>Significant Risks</w:t>
      </w:r>
    </w:p>
    <w:p w14:paraId="40430050" w14:textId="77777777" w:rsidR="000D466F" w:rsidRPr="008D2D94" w:rsidRDefault="000D466F" w:rsidP="00DE0BDC">
      <w:pPr>
        <w:autoSpaceDE w:val="0"/>
        <w:autoSpaceDN w:val="0"/>
        <w:adjustRightInd w:val="0"/>
        <w:spacing w:after="0" w:line="240" w:lineRule="auto"/>
        <w:rPr>
          <w:rFonts w:cstheme="minorHAnsi"/>
        </w:rPr>
      </w:pPr>
    </w:p>
    <w:p w14:paraId="656FD9F9"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Missing overnight or longer </w:t>
      </w:r>
    </w:p>
    <w:p w14:paraId="0F0A1F4B" w14:textId="2C5FFCFA"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Significantly older </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boyfriend</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 xml:space="preserve"> or a relationship </w:t>
      </w:r>
      <w:r w:rsidR="005B0CB6" w:rsidRPr="008D2D94">
        <w:rPr>
          <w:rFonts w:asciiTheme="minorHAnsi" w:hAnsiTheme="minorHAnsi" w:cstheme="minorHAnsi"/>
          <w:sz w:val="22"/>
          <w:szCs w:val="22"/>
        </w:rPr>
        <w:t xml:space="preserve">   </w:t>
      </w:r>
      <w:r w:rsidRPr="008D2D94">
        <w:rPr>
          <w:rFonts w:asciiTheme="minorHAnsi" w:hAnsiTheme="minorHAnsi" w:cstheme="minorHAnsi"/>
          <w:sz w:val="22"/>
          <w:szCs w:val="22"/>
        </w:rPr>
        <w:t xml:space="preserve">with a controlling adult </w:t>
      </w:r>
    </w:p>
    <w:p w14:paraId="125F4110"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Getting in/ out of vehicles driven by unknown/ concerning adults </w:t>
      </w:r>
    </w:p>
    <w:p w14:paraId="6B4FBADB" w14:textId="7296833B"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Meeting in person people they have first </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met</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 xml:space="preserve"> on line </w:t>
      </w:r>
    </w:p>
    <w:p w14:paraId="6CC05EAA"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Spending time in areas known for sex work/ CSE hotspots </w:t>
      </w:r>
    </w:p>
    <w:p w14:paraId="2AFC8A62"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Peers involved in CSE </w:t>
      </w:r>
    </w:p>
    <w:p w14:paraId="3555975C"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Disclosure of a sexual/ physical assault followed by withdrawal </w:t>
      </w:r>
    </w:p>
    <w:p w14:paraId="2F9C8262"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Exchanging sexual acts for drugs, alcohol, money, etc. </w:t>
      </w:r>
    </w:p>
    <w:p w14:paraId="2242BAE7"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Coerced into sexual acts </w:t>
      </w:r>
    </w:p>
    <w:p w14:paraId="7508E676"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Having unexplained money/ mobile phone/ clothes/ drugs/ alcohol/ other items</w:t>
      </w:r>
    </w:p>
    <w:p w14:paraId="717E460F" w14:textId="77777777" w:rsidR="00DE0BDC" w:rsidRPr="008D2D94" w:rsidRDefault="00DE0BDC" w:rsidP="00CE1690">
      <w:pPr>
        <w:spacing w:after="0" w:line="240" w:lineRule="auto"/>
        <w:ind w:left="-720" w:firstLine="180"/>
        <w:rPr>
          <w:rFonts w:eastAsia="Times New Roman" w:cstheme="minorHAnsi"/>
        </w:rPr>
      </w:pPr>
    </w:p>
    <w:p w14:paraId="14529DC5" w14:textId="77777777" w:rsidR="00AA05E9" w:rsidRPr="008D2D94" w:rsidRDefault="00AA05E9" w:rsidP="00282DD0">
      <w:pPr>
        <w:keepNext/>
        <w:spacing w:before="240" w:after="60" w:line="240" w:lineRule="auto"/>
        <w:outlineLvl w:val="1"/>
        <w:rPr>
          <w:rFonts w:eastAsia="Times New Roman" w:cstheme="minorHAnsi"/>
          <w:b/>
          <w:bCs/>
          <w:i/>
          <w:iCs/>
          <w:lang w:eastAsia="en-GB"/>
        </w:rPr>
        <w:sectPr w:rsidR="00AA05E9" w:rsidRPr="008D2D94" w:rsidSect="005B0CB6">
          <w:type w:val="continuous"/>
          <w:pgSz w:w="16838" w:h="11906" w:orient="landscape"/>
          <w:pgMar w:top="720" w:right="720" w:bottom="720" w:left="720" w:header="709" w:footer="709" w:gutter="0"/>
          <w:cols w:num="3" w:space="720"/>
          <w:docGrid w:linePitch="360"/>
        </w:sectPr>
      </w:pPr>
    </w:p>
    <w:p w14:paraId="407B4CD5" w14:textId="14122138" w:rsidR="00DF2BB4" w:rsidRPr="00B843FC" w:rsidRDefault="00DF2BB4" w:rsidP="00282DD0">
      <w:pPr>
        <w:keepNext/>
        <w:spacing w:before="240" w:after="60" w:line="240" w:lineRule="auto"/>
        <w:outlineLvl w:val="1"/>
        <w:rPr>
          <w:rFonts w:ascii="Arial" w:eastAsia="Times New Roman" w:hAnsi="Arial" w:cs="Arial"/>
          <w:b/>
          <w:bCs/>
          <w:iCs/>
          <w:sz w:val="24"/>
          <w:szCs w:val="24"/>
          <w:u w:val="single"/>
          <w:lang w:eastAsia="en-GB"/>
        </w:rPr>
      </w:pPr>
      <w:bookmarkStart w:id="2" w:name="_Hlk142490261"/>
      <w:r w:rsidRPr="00B843FC">
        <w:rPr>
          <w:rFonts w:ascii="Arial" w:eastAsia="Times New Roman" w:hAnsi="Arial" w:cs="Arial"/>
          <w:b/>
          <w:bCs/>
          <w:iCs/>
          <w:sz w:val="24"/>
          <w:szCs w:val="24"/>
          <w:u w:val="single"/>
          <w:lang w:eastAsia="en-GB"/>
        </w:rPr>
        <w:lastRenderedPageBreak/>
        <w:t>Ch</w:t>
      </w:r>
      <w:r w:rsidR="00345292" w:rsidRPr="00B843FC">
        <w:rPr>
          <w:rFonts w:ascii="Arial" w:eastAsia="Times New Roman" w:hAnsi="Arial" w:cs="Arial"/>
          <w:b/>
          <w:bCs/>
          <w:iCs/>
          <w:sz w:val="24"/>
          <w:szCs w:val="24"/>
          <w:u w:val="single"/>
          <w:lang w:eastAsia="en-GB"/>
        </w:rPr>
        <w:t>ildren Missing Education</w:t>
      </w:r>
    </w:p>
    <w:p w14:paraId="553F5F0B" w14:textId="65E9AD7A" w:rsidR="00DF2BB4" w:rsidRPr="00B843FC" w:rsidRDefault="00DF2BB4" w:rsidP="00282DD0">
      <w:pPr>
        <w:keepNext/>
        <w:spacing w:before="240" w:after="60" w:line="240" w:lineRule="auto"/>
        <w:outlineLvl w:val="1"/>
        <w:rPr>
          <w:rFonts w:ascii="Arial" w:eastAsia="Times New Roman" w:hAnsi="Arial" w:cs="Arial"/>
          <w:bCs/>
          <w:iCs/>
          <w:sz w:val="24"/>
          <w:szCs w:val="24"/>
          <w:u w:val="single"/>
          <w:lang w:eastAsia="en-GB"/>
        </w:rPr>
      </w:pPr>
      <w:r w:rsidRPr="00B843FC">
        <w:rPr>
          <w:rFonts w:ascii="Arial" w:eastAsia="Times New Roman" w:hAnsi="Arial" w:cs="Arial"/>
          <w:bCs/>
          <w:iCs/>
          <w:sz w:val="24"/>
          <w:szCs w:val="24"/>
          <w:u w:val="single"/>
          <w:lang w:eastAsia="en-GB"/>
        </w:rPr>
        <w:t xml:space="preserve">Procedures for schools to follow when a pupil leaves without a known </w:t>
      </w:r>
      <w:r w:rsidR="005357D1" w:rsidRPr="00B843FC">
        <w:rPr>
          <w:rFonts w:ascii="Arial" w:eastAsia="Times New Roman" w:hAnsi="Arial" w:cs="Arial"/>
          <w:bCs/>
          <w:iCs/>
          <w:sz w:val="24"/>
          <w:szCs w:val="24"/>
          <w:u w:val="single"/>
          <w:lang w:eastAsia="en-GB"/>
        </w:rPr>
        <w:t>destination.</w:t>
      </w:r>
    </w:p>
    <w:p w14:paraId="7B2E16C3" w14:textId="77777777" w:rsidR="00DF2BB4" w:rsidRPr="00B843FC" w:rsidRDefault="00DF2BB4" w:rsidP="00DF2BB4">
      <w:pPr>
        <w:spacing w:after="0" w:line="240" w:lineRule="auto"/>
        <w:rPr>
          <w:rFonts w:ascii="Arial" w:eastAsia="Times New Roman" w:hAnsi="Arial" w:cs="Arial"/>
          <w:sz w:val="24"/>
          <w:szCs w:val="24"/>
          <w:lang w:eastAsia="en-GB"/>
        </w:rPr>
      </w:pPr>
    </w:p>
    <w:p w14:paraId="322C3B04" w14:textId="77777777" w:rsidR="00DF2BB4" w:rsidRPr="00B843FC" w:rsidRDefault="00DF2BB4" w:rsidP="00DF2BB4">
      <w:pPr>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14:paraId="65E0CBD0" w14:textId="77777777" w:rsidR="00DF2BB4" w:rsidRPr="00B843FC" w:rsidRDefault="00DF2BB4" w:rsidP="00282DD0">
      <w:pPr>
        <w:keepNext/>
        <w:spacing w:before="240" w:after="60" w:line="240" w:lineRule="auto"/>
        <w:outlineLvl w:val="2"/>
        <w:rPr>
          <w:rFonts w:ascii="Arial" w:eastAsia="Times New Roman" w:hAnsi="Arial" w:cs="Arial"/>
          <w:bCs/>
          <w:sz w:val="24"/>
          <w:szCs w:val="24"/>
          <w:u w:val="single"/>
          <w:lang w:eastAsia="en-GB"/>
        </w:rPr>
      </w:pPr>
      <w:bookmarkStart w:id="3" w:name="_Toc315708227"/>
      <w:bookmarkStart w:id="4" w:name="_Toc314339290"/>
      <w:r w:rsidRPr="00B843FC">
        <w:rPr>
          <w:rFonts w:ascii="Arial" w:eastAsia="Times New Roman" w:hAnsi="Arial" w:cs="Arial"/>
          <w:bCs/>
          <w:sz w:val="24"/>
          <w:szCs w:val="24"/>
          <w:u w:val="single"/>
          <w:lang w:eastAsia="en-GB"/>
        </w:rPr>
        <w:t xml:space="preserve">Responsibilities </w:t>
      </w:r>
      <w:bookmarkEnd w:id="3"/>
      <w:bookmarkEnd w:id="4"/>
    </w:p>
    <w:p w14:paraId="7BF7CFB6" w14:textId="77777777" w:rsidR="00DF2BB4" w:rsidRPr="00B843FC" w:rsidRDefault="00DF2BB4" w:rsidP="00DF2BB4">
      <w:pPr>
        <w:autoSpaceDE w:val="0"/>
        <w:autoSpaceDN w:val="0"/>
        <w:adjustRightInd w:val="0"/>
        <w:spacing w:after="0" w:line="240" w:lineRule="auto"/>
        <w:rPr>
          <w:rFonts w:ascii="Arial" w:eastAsia="Times New Roman" w:hAnsi="Arial" w:cs="Arial"/>
          <w:sz w:val="24"/>
          <w:szCs w:val="24"/>
          <w:lang w:val="en-US"/>
        </w:rPr>
      </w:pPr>
    </w:p>
    <w:p w14:paraId="6CE8818F" w14:textId="77777777" w:rsidR="00DF2BB4" w:rsidRPr="00B843FC" w:rsidRDefault="00DF2BB4" w:rsidP="00DF2BB4">
      <w:pPr>
        <w:autoSpaceDE w:val="0"/>
        <w:autoSpaceDN w:val="0"/>
        <w:adjustRightInd w:val="0"/>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It is the duty of all who work in the education service to secure the safety of children in their charge.</w:t>
      </w:r>
    </w:p>
    <w:p w14:paraId="2EBF4250" w14:textId="77777777" w:rsidR="00DF2BB4" w:rsidRPr="00B843FC" w:rsidRDefault="00DF2BB4" w:rsidP="00DF2BB4">
      <w:pPr>
        <w:autoSpaceDE w:val="0"/>
        <w:autoSpaceDN w:val="0"/>
        <w:adjustRightInd w:val="0"/>
        <w:spacing w:after="0" w:line="240" w:lineRule="auto"/>
        <w:rPr>
          <w:rFonts w:ascii="Arial" w:eastAsia="Times New Roman" w:hAnsi="Arial" w:cs="Arial"/>
          <w:sz w:val="24"/>
          <w:szCs w:val="24"/>
          <w:lang w:eastAsia="en-GB"/>
        </w:rPr>
      </w:pPr>
    </w:p>
    <w:p w14:paraId="7A5FB82C" w14:textId="432CFDFD" w:rsidR="00DF2BB4" w:rsidRPr="00B843FC" w:rsidRDefault="00DF2BB4" w:rsidP="00DF2BB4">
      <w:pPr>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w:t>
      </w:r>
      <w:r w:rsidR="005357D1" w:rsidRPr="00B843FC">
        <w:rPr>
          <w:rFonts w:ascii="Arial" w:eastAsia="Times New Roman" w:hAnsi="Arial" w:cs="Arial"/>
          <w:sz w:val="24"/>
          <w:szCs w:val="24"/>
          <w:lang w:eastAsia="en-GB"/>
        </w:rPr>
        <w:t>siblings,</w:t>
      </w:r>
      <w:r w:rsidRPr="00B843FC">
        <w:rPr>
          <w:rFonts w:ascii="Arial" w:eastAsia="Times New Roman" w:hAnsi="Arial" w:cs="Arial"/>
          <w:sz w:val="24"/>
          <w:szCs w:val="24"/>
          <w:lang w:eastAsia="en-GB"/>
        </w:rPr>
        <w:t xml:space="preserve"> or extended family. </w:t>
      </w:r>
      <w:r w:rsidRPr="00B843FC">
        <w:rPr>
          <w:rFonts w:ascii="Arial" w:eastAsia="Times New Roman" w:hAnsi="Arial" w:cs="Arial"/>
          <w:b/>
          <w:sz w:val="24"/>
          <w:szCs w:val="24"/>
          <w:lang w:eastAsia="en-GB"/>
        </w:rPr>
        <w:t>Appendix 1</w:t>
      </w:r>
      <w:r w:rsidRPr="00B843FC">
        <w:rPr>
          <w:rFonts w:ascii="Arial" w:eastAsia="Times New Roman" w:hAnsi="Arial" w:cs="Arial"/>
          <w:sz w:val="24"/>
          <w:szCs w:val="24"/>
          <w:lang w:eastAsia="en-GB"/>
        </w:rPr>
        <w:t xml:space="preserve"> contains a checklist for schools which outlines actions that they need to undertake. </w:t>
      </w:r>
    </w:p>
    <w:p w14:paraId="45296A44" w14:textId="77777777" w:rsidR="00DF2BB4" w:rsidRPr="00B843FC" w:rsidRDefault="00DF2BB4" w:rsidP="00DF2BB4">
      <w:pPr>
        <w:spacing w:after="0" w:line="240" w:lineRule="auto"/>
        <w:rPr>
          <w:rFonts w:ascii="Arial" w:eastAsia="Times New Roman" w:hAnsi="Arial" w:cs="Arial"/>
          <w:sz w:val="24"/>
          <w:szCs w:val="24"/>
          <w:lang w:eastAsia="en-GB"/>
        </w:rPr>
      </w:pPr>
    </w:p>
    <w:p w14:paraId="60DE9D53" w14:textId="77777777" w:rsidR="00DF2BB4" w:rsidRPr="00B843FC" w:rsidRDefault="00DF2BB4" w:rsidP="00DF2BB4">
      <w:pPr>
        <w:autoSpaceDE w:val="0"/>
        <w:autoSpaceDN w:val="0"/>
        <w:adjustRightInd w:val="0"/>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val="en-US"/>
        </w:rPr>
        <w:t>To ensure that schools put in place effective systems for monitoring children and young people missing from education they should have a designated Child Protection Co-ordinator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14:paraId="57466533" w14:textId="77777777" w:rsidR="00DF2BB4" w:rsidRPr="00B843FC" w:rsidRDefault="00DF2BB4" w:rsidP="00DF2BB4">
      <w:pPr>
        <w:spacing w:after="0" w:line="240" w:lineRule="auto"/>
        <w:rPr>
          <w:rFonts w:ascii="Arial" w:eastAsia="Times New Roman" w:hAnsi="Arial" w:cs="Arial"/>
          <w:sz w:val="24"/>
          <w:szCs w:val="24"/>
          <w:lang w:eastAsia="en-GB"/>
        </w:rPr>
      </w:pPr>
    </w:p>
    <w:p w14:paraId="42A52C85" w14:textId="77777777" w:rsidR="00DF2BB4" w:rsidRPr="00B843FC" w:rsidRDefault="00DF2BB4" w:rsidP="00DF2BB4">
      <w:pPr>
        <w:autoSpaceDE w:val="0"/>
        <w:autoSpaceDN w:val="0"/>
        <w:adjustRightInd w:val="0"/>
        <w:spacing w:after="0" w:line="240" w:lineRule="auto"/>
        <w:rPr>
          <w:rFonts w:ascii="Arial" w:eastAsia="Times New Roman" w:hAnsi="Arial" w:cs="Arial"/>
          <w:sz w:val="24"/>
          <w:szCs w:val="24"/>
          <w:lang w:val="en-US"/>
        </w:rPr>
      </w:pPr>
      <w:r w:rsidRPr="00B843FC">
        <w:rPr>
          <w:rFonts w:ascii="Arial" w:eastAsia="Times New Roman" w:hAnsi="Arial" w:cs="Arial"/>
          <w:sz w:val="24"/>
          <w:szCs w:val="24"/>
          <w:lang w:val="en-US"/>
        </w:rPr>
        <w:t>Schools should have clear child protection guidelines about the action to take should they become concerned about the whereabouts of any child or young person.</w:t>
      </w:r>
    </w:p>
    <w:p w14:paraId="55A9BFBC" w14:textId="77777777" w:rsidR="00DF2BB4" w:rsidRPr="00B843FC" w:rsidRDefault="00DF2BB4" w:rsidP="00DF2BB4">
      <w:pPr>
        <w:spacing w:after="0" w:line="240" w:lineRule="auto"/>
        <w:rPr>
          <w:rFonts w:ascii="Arial" w:eastAsia="Times New Roman" w:hAnsi="Arial" w:cs="Arial"/>
          <w:sz w:val="24"/>
          <w:szCs w:val="24"/>
          <w:lang w:eastAsia="en-GB"/>
        </w:rPr>
      </w:pPr>
    </w:p>
    <w:p w14:paraId="6C2D6BD5" w14:textId="77777777" w:rsidR="00282DD0" w:rsidRPr="00B843FC" w:rsidRDefault="00DF2BB4" w:rsidP="00282DD0">
      <w:pPr>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 xml:space="preserve">If the child is on the Child Protection Register or should the school have particular child protection concerns about the child the school should immediately notify </w:t>
      </w:r>
      <w:r w:rsidRPr="00B843FC">
        <w:rPr>
          <w:rFonts w:ascii="Arial" w:eastAsia="Times New Roman" w:hAnsi="Arial" w:cs="Arial"/>
          <w:bCs/>
          <w:sz w:val="24"/>
          <w:szCs w:val="24"/>
          <w:lang w:eastAsia="en-GB"/>
        </w:rPr>
        <w:t xml:space="preserve">MASH on 029 2053 6490 </w:t>
      </w:r>
      <w:r w:rsidRPr="00B843FC">
        <w:rPr>
          <w:rFonts w:ascii="Arial" w:eastAsia="Times New Roman" w:hAnsi="Arial" w:cs="Arial"/>
          <w:sz w:val="24"/>
          <w:szCs w:val="24"/>
          <w:lang w:eastAsia="en-GB"/>
        </w:rPr>
        <w:t xml:space="preserve">Monday to Friday, 8.30am-5pm. If it is outside of these hours please call the emergency duty team on </w:t>
      </w:r>
      <w:r w:rsidRPr="00B843FC">
        <w:rPr>
          <w:rFonts w:ascii="Arial" w:eastAsia="Times New Roman" w:hAnsi="Arial" w:cs="Arial"/>
          <w:bCs/>
          <w:sz w:val="24"/>
          <w:szCs w:val="24"/>
          <w:lang w:eastAsia="en-GB"/>
        </w:rPr>
        <w:t>029 2078 8570.</w:t>
      </w:r>
      <w:bookmarkStart w:id="5" w:name="_Toc315708228"/>
      <w:bookmarkStart w:id="6" w:name="_Toc314339291"/>
    </w:p>
    <w:p w14:paraId="258EB0BC" w14:textId="77777777" w:rsidR="00282DD0" w:rsidRPr="00B843FC" w:rsidRDefault="00282DD0" w:rsidP="00282DD0">
      <w:pPr>
        <w:spacing w:after="0" w:line="240" w:lineRule="auto"/>
        <w:rPr>
          <w:rFonts w:ascii="Arial" w:eastAsia="Times New Roman" w:hAnsi="Arial" w:cs="Arial"/>
          <w:sz w:val="24"/>
          <w:szCs w:val="24"/>
          <w:lang w:eastAsia="en-GB"/>
        </w:rPr>
      </w:pPr>
    </w:p>
    <w:p w14:paraId="6E1ED491" w14:textId="77777777" w:rsidR="00DF2BB4" w:rsidRPr="00B843FC" w:rsidRDefault="00DF2BB4" w:rsidP="00282DD0">
      <w:pPr>
        <w:spacing w:after="0" w:line="240" w:lineRule="auto"/>
        <w:rPr>
          <w:rFonts w:ascii="Arial" w:eastAsia="Times New Roman" w:hAnsi="Arial" w:cs="Arial"/>
          <w:sz w:val="24"/>
          <w:szCs w:val="24"/>
          <w:u w:val="single"/>
          <w:lang w:eastAsia="en-GB"/>
        </w:rPr>
      </w:pPr>
      <w:r w:rsidRPr="00B843FC">
        <w:rPr>
          <w:rFonts w:ascii="Arial" w:eastAsia="Times New Roman" w:hAnsi="Arial" w:cs="Arial"/>
          <w:bCs/>
          <w:sz w:val="24"/>
          <w:szCs w:val="24"/>
          <w:u w:val="single"/>
          <w:lang w:eastAsia="en-GB"/>
        </w:rPr>
        <w:t>Procedures for Schools</w:t>
      </w:r>
      <w:bookmarkEnd w:id="5"/>
      <w:bookmarkEnd w:id="6"/>
    </w:p>
    <w:p w14:paraId="2FCDA853" w14:textId="77777777" w:rsidR="00DF2BB4" w:rsidRPr="00B843FC" w:rsidRDefault="00DF2BB4" w:rsidP="00DF2BB4">
      <w:pPr>
        <w:autoSpaceDE w:val="0"/>
        <w:autoSpaceDN w:val="0"/>
        <w:adjustRightInd w:val="0"/>
        <w:spacing w:after="0" w:line="240" w:lineRule="auto"/>
        <w:rPr>
          <w:rFonts w:ascii="Arial" w:eastAsia="Times New Roman" w:hAnsi="Arial" w:cs="Arial"/>
          <w:sz w:val="24"/>
          <w:szCs w:val="24"/>
          <w:lang w:eastAsia="en-GB"/>
        </w:rPr>
      </w:pPr>
    </w:p>
    <w:p w14:paraId="7FBF567C" w14:textId="77777777" w:rsidR="00DF2BB4" w:rsidRPr="00B843FC" w:rsidRDefault="00DF2BB4" w:rsidP="00DF2BB4">
      <w:pPr>
        <w:autoSpaceDE w:val="0"/>
        <w:autoSpaceDN w:val="0"/>
        <w:adjustRightInd w:val="0"/>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14:paraId="6A65C72F" w14:textId="77777777" w:rsidR="00DF2BB4" w:rsidRPr="00B843FC" w:rsidRDefault="00DF2BB4" w:rsidP="00DF2BB4">
      <w:pPr>
        <w:spacing w:after="0" w:line="240" w:lineRule="auto"/>
        <w:rPr>
          <w:rFonts w:ascii="Arial" w:eastAsia="Times New Roman" w:hAnsi="Arial" w:cs="Arial"/>
          <w:sz w:val="24"/>
          <w:szCs w:val="24"/>
          <w:lang w:eastAsia="en-GB"/>
        </w:rPr>
      </w:pPr>
    </w:p>
    <w:p w14:paraId="5D9744E4" w14:textId="77777777" w:rsidR="00DF2BB4" w:rsidRPr="00B843FC" w:rsidRDefault="00DF2BB4" w:rsidP="00416795">
      <w:pPr>
        <w:pStyle w:val="ListParagraph"/>
        <w:numPr>
          <w:ilvl w:val="0"/>
          <w:numId w:val="36"/>
        </w:numPr>
        <w:rPr>
          <w:rFonts w:cs="Arial"/>
          <w:szCs w:val="24"/>
          <w:lang w:eastAsia="en-GB"/>
        </w:rPr>
      </w:pPr>
      <w:r w:rsidRPr="00B843FC">
        <w:rPr>
          <w:rFonts w:cs="Arial"/>
          <w:szCs w:val="24"/>
          <w:lang w:eastAsia="en-GB"/>
        </w:rPr>
        <w:t xml:space="preserve">Where a pupil has </w:t>
      </w:r>
      <w:r w:rsidRPr="00B843FC">
        <w:rPr>
          <w:rFonts w:cs="Arial"/>
          <w:b/>
          <w:i/>
          <w:szCs w:val="24"/>
          <w:lang w:eastAsia="en-GB"/>
        </w:rPr>
        <w:t xml:space="preserve">10 consecutive days </w:t>
      </w:r>
      <w:r w:rsidRPr="00B843FC">
        <w:rPr>
          <w:rFonts w:cs="Arial"/>
          <w:szCs w:val="24"/>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14:paraId="0F3AD179" w14:textId="77777777" w:rsidR="00282DD0" w:rsidRPr="00B843FC" w:rsidRDefault="00282DD0" w:rsidP="00282DD0">
      <w:pPr>
        <w:pStyle w:val="ListParagraph"/>
        <w:rPr>
          <w:rFonts w:cs="Arial"/>
          <w:szCs w:val="24"/>
          <w:lang w:eastAsia="en-GB"/>
        </w:rPr>
      </w:pPr>
    </w:p>
    <w:p w14:paraId="5E82BEFC" w14:textId="77777777" w:rsidR="00DF2BB4" w:rsidRPr="00B843FC" w:rsidRDefault="00DF2BB4" w:rsidP="00416795">
      <w:pPr>
        <w:pStyle w:val="ListParagraph"/>
        <w:numPr>
          <w:ilvl w:val="0"/>
          <w:numId w:val="36"/>
        </w:numPr>
        <w:rPr>
          <w:rFonts w:cs="Arial"/>
          <w:szCs w:val="24"/>
          <w:lang w:eastAsia="en-GB"/>
        </w:rPr>
      </w:pPr>
      <w:r w:rsidRPr="00B843FC">
        <w:rPr>
          <w:rFonts w:cs="Arial"/>
          <w:szCs w:val="24"/>
          <w:lang w:eastAsia="en-GB"/>
        </w:rPr>
        <w:lastRenderedPageBreak/>
        <w:t xml:space="preserve">The School and/or the School Attendance Officer must then complete the CME checklist for schools which is included. </w:t>
      </w:r>
      <w:r w:rsidR="000139FC" w:rsidRPr="00B843FC">
        <w:rPr>
          <w:rFonts w:cs="Arial"/>
          <w:szCs w:val="24"/>
          <w:lang w:eastAsia="en-GB"/>
        </w:rPr>
        <w:t>(Appendix 1 page 40)</w:t>
      </w:r>
    </w:p>
    <w:p w14:paraId="13355769" w14:textId="77777777" w:rsidR="00335789" w:rsidRPr="00B843FC" w:rsidRDefault="00335789" w:rsidP="00335789">
      <w:pPr>
        <w:pStyle w:val="ListParagraph"/>
        <w:rPr>
          <w:rFonts w:cs="Arial"/>
          <w:szCs w:val="24"/>
          <w:lang w:eastAsia="en-GB"/>
        </w:rPr>
      </w:pPr>
    </w:p>
    <w:p w14:paraId="58E5B3F2" w14:textId="77777777" w:rsidR="00DF2BB4" w:rsidRPr="00B843FC" w:rsidRDefault="00DF2BB4" w:rsidP="00282DD0">
      <w:pPr>
        <w:spacing w:after="0" w:line="240" w:lineRule="auto"/>
        <w:rPr>
          <w:rFonts w:ascii="Arial" w:eastAsia="Times New Roman" w:hAnsi="Arial" w:cs="Arial"/>
          <w:sz w:val="24"/>
          <w:szCs w:val="24"/>
          <w:lang w:eastAsia="en-GB"/>
        </w:rPr>
      </w:pPr>
    </w:p>
    <w:p w14:paraId="7F35220D" w14:textId="77777777" w:rsidR="00DF2BB4" w:rsidRPr="00B843FC" w:rsidRDefault="00DF2BB4" w:rsidP="00416795">
      <w:pPr>
        <w:pStyle w:val="ListParagraph"/>
        <w:numPr>
          <w:ilvl w:val="0"/>
          <w:numId w:val="36"/>
        </w:numPr>
        <w:rPr>
          <w:rFonts w:cs="Arial"/>
          <w:szCs w:val="24"/>
          <w:lang w:eastAsia="en-GB"/>
        </w:rPr>
      </w:pPr>
      <w:r w:rsidRPr="00B843FC">
        <w:rPr>
          <w:rFonts w:cs="Arial"/>
          <w:szCs w:val="24"/>
          <w:lang w:eastAsia="en-GB"/>
        </w:rPr>
        <w:t xml:space="preserve">If initial enquiries fail to establish the whereabouts of the child/children, the completed CME checklist should be forwarded to the Education Welfare Service (EWS) to undertake further tracking. This should be sent to </w:t>
      </w:r>
      <w:hyperlink r:id="rId43" w:history="1">
        <w:r w:rsidRPr="00B843FC">
          <w:rPr>
            <w:rStyle w:val="Hyperlink"/>
            <w:rFonts w:cs="Arial"/>
            <w:color w:val="auto"/>
            <w:szCs w:val="24"/>
            <w:lang w:eastAsia="en-GB"/>
          </w:rPr>
          <w:t>ewsreferrals@cardiff.gov.uk</w:t>
        </w:r>
      </w:hyperlink>
      <w:r w:rsidRPr="00B843FC">
        <w:rPr>
          <w:rFonts w:cs="Arial"/>
          <w:szCs w:val="24"/>
          <w:lang w:eastAsia="en-GB"/>
        </w:rPr>
        <w:t xml:space="preserve">. Tel: </w:t>
      </w:r>
      <w:r w:rsidRPr="00B843FC">
        <w:rPr>
          <w:rFonts w:cs="Arial"/>
          <w:szCs w:val="24"/>
        </w:rPr>
        <w:t>029 2087 3619</w:t>
      </w:r>
    </w:p>
    <w:p w14:paraId="00671D0F" w14:textId="77777777" w:rsidR="00335789" w:rsidRPr="00B843FC" w:rsidRDefault="00335789" w:rsidP="00335789">
      <w:pPr>
        <w:pStyle w:val="ListParagraph"/>
        <w:rPr>
          <w:rFonts w:cs="Arial"/>
          <w:szCs w:val="24"/>
          <w:lang w:eastAsia="en-GB"/>
        </w:rPr>
      </w:pPr>
    </w:p>
    <w:p w14:paraId="34685671" w14:textId="77777777" w:rsidR="00DF2BB4" w:rsidRPr="00B843FC" w:rsidRDefault="00DF2BB4" w:rsidP="00DF2BB4">
      <w:pPr>
        <w:spacing w:after="0" w:line="240" w:lineRule="auto"/>
        <w:rPr>
          <w:rFonts w:ascii="Arial" w:eastAsia="Times New Roman" w:hAnsi="Arial" w:cs="Arial"/>
          <w:sz w:val="24"/>
          <w:szCs w:val="24"/>
          <w:lang w:eastAsia="en-GB"/>
        </w:rPr>
      </w:pPr>
    </w:p>
    <w:p w14:paraId="21C9017F" w14:textId="77777777" w:rsidR="00DF2BB4" w:rsidRPr="00B843FC" w:rsidRDefault="00DF2BB4" w:rsidP="00416795">
      <w:pPr>
        <w:pStyle w:val="ListParagraph"/>
        <w:numPr>
          <w:ilvl w:val="0"/>
          <w:numId w:val="37"/>
        </w:numPr>
        <w:rPr>
          <w:rFonts w:cs="Arial"/>
          <w:i/>
          <w:szCs w:val="24"/>
          <w:lang w:eastAsia="en-GB"/>
        </w:rPr>
      </w:pPr>
      <w:r w:rsidRPr="00B843FC">
        <w:rPr>
          <w:rFonts w:cs="Arial"/>
          <w:szCs w:val="24"/>
          <w:lang w:eastAsia="en-GB"/>
        </w:rPr>
        <w:t>The referral should include a copy of the registration document, and details of any letters sent/enquiries made.</w:t>
      </w:r>
    </w:p>
    <w:p w14:paraId="374B33D0" w14:textId="77777777" w:rsidR="00DF2BB4" w:rsidRPr="00B843FC" w:rsidRDefault="00DF2BB4" w:rsidP="00282DD0">
      <w:pPr>
        <w:spacing w:after="0" w:line="240" w:lineRule="auto"/>
        <w:ind w:left="360"/>
        <w:rPr>
          <w:rFonts w:ascii="Arial" w:eastAsia="Times New Roman" w:hAnsi="Arial" w:cs="Arial"/>
          <w:i/>
          <w:sz w:val="24"/>
          <w:szCs w:val="24"/>
          <w:lang w:eastAsia="en-GB"/>
        </w:rPr>
      </w:pPr>
    </w:p>
    <w:p w14:paraId="5B0F81C3" w14:textId="77777777" w:rsidR="00DF2BB4" w:rsidRPr="00B843FC" w:rsidRDefault="00DF2BB4" w:rsidP="00416795">
      <w:pPr>
        <w:pStyle w:val="ListParagraph"/>
        <w:numPr>
          <w:ilvl w:val="0"/>
          <w:numId w:val="37"/>
        </w:numPr>
        <w:rPr>
          <w:rFonts w:cs="Arial"/>
          <w:i/>
          <w:szCs w:val="24"/>
          <w:lang w:eastAsia="en-GB"/>
        </w:rPr>
      </w:pPr>
      <w:r w:rsidRPr="00B843FC">
        <w:rPr>
          <w:rFonts w:cs="Arial"/>
          <w:szCs w:val="24"/>
          <w:lang w:eastAsia="en-GB"/>
        </w:rPr>
        <w:t xml:space="preserve">The EWS will continue to try to trace the child, using contacts with council tax department, police, health, housing, etc.  </w:t>
      </w:r>
    </w:p>
    <w:p w14:paraId="0ED2679F" w14:textId="77777777" w:rsidR="00335789" w:rsidRPr="00B843FC" w:rsidRDefault="00335789" w:rsidP="00335789">
      <w:pPr>
        <w:pStyle w:val="ListParagraph"/>
        <w:rPr>
          <w:rFonts w:cs="Arial"/>
          <w:szCs w:val="24"/>
          <w:lang w:val="en-US"/>
        </w:rPr>
      </w:pPr>
    </w:p>
    <w:p w14:paraId="7CF1EF73" w14:textId="77777777" w:rsidR="00DF2BB4" w:rsidRPr="00B843FC" w:rsidRDefault="00DF2BB4" w:rsidP="00282DD0">
      <w:pPr>
        <w:autoSpaceDE w:val="0"/>
        <w:autoSpaceDN w:val="0"/>
        <w:adjustRightInd w:val="0"/>
        <w:spacing w:after="0" w:line="240" w:lineRule="auto"/>
        <w:rPr>
          <w:rFonts w:ascii="Arial" w:eastAsia="Times New Roman" w:hAnsi="Arial" w:cs="Arial"/>
          <w:sz w:val="24"/>
          <w:szCs w:val="24"/>
          <w:lang w:val="en-US"/>
        </w:rPr>
      </w:pPr>
    </w:p>
    <w:p w14:paraId="687C1845" w14:textId="77777777" w:rsidR="00DF2BB4" w:rsidRPr="00B843FC" w:rsidRDefault="00DF2BB4" w:rsidP="00416795">
      <w:pPr>
        <w:pStyle w:val="ListParagraph"/>
        <w:numPr>
          <w:ilvl w:val="0"/>
          <w:numId w:val="37"/>
        </w:numPr>
        <w:autoSpaceDE w:val="0"/>
        <w:autoSpaceDN w:val="0"/>
        <w:adjustRightInd w:val="0"/>
        <w:rPr>
          <w:rFonts w:cs="Arial"/>
          <w:szCs w:val="24"/>
          <w:lang w:val="en-US"/>
        </w:rPr>
      </w:pPr>
      <w:r w:rsidRPr="00B843FC">
        <w:rPr>
          <w:rFonts w:cs="Arial"/>
          <w:szCs w:val="24"/>
          <w:lang w:val="en-US"/>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14:paraId="38DE07D2" w14:textId="77777777" w:rsidR="00335789" w:rsidRPr="00B843FC" w:rsidRDefault="00335789" w:rsidP="00335789">
      <w:pPr>
        <w:pStyle w:val="ListParagraph"/>
        <w:rPr>
          <w:rFonts w:cs="Arial"/>
          <w:szCs w:val="24"/>
          <w:lang w:val="en-US"/>
        </w:rPr>
      </w:pPr>
    </w:p>
    <w:p w14:paraId="7BBBF4E4" w14:textId="77777777" w:rsidR="00DF2BB4" w:rsidRPr="00B843FC" w:rsidRDefault="00DF2BB4" w:rsidP="00282DD0">
      <w:pPr>
        <w:autoSpaceDE w:val="0"/>
        <w:autoSpaceDN w:val="0"/>
        <w:adjustRightInd w:val="0"/>
        <w:spacing w:after="0" w:line="240" w:lineRule="auto"/>
        <w:rPr>
          <w:rFonts w:ascii="Arial" w:eastAsia="Times New Roman" w:hAnsi="Arial" w:cs="Arial"/>
          <w:sz w:val="24"/>
          <w:szCs w:val="24"/>
          <w:lang w:val="en-US"/>
        </w:rPr>
      </w:pPr>
    </w:p>
    <w:p w14:paraId="74AEC942" w14:textId="77777777" w:rsidR="00DF2BB4" w:rsidRPr="00B843FC" w:rsidRDefault="00DF2BB4" w:rsidP="00416795">
      <w:pPr>
        <w:pStyle w:val="ListParagraph"/>
        <w:numPr>
          <w:ilvl w:val="0"/>
          <w:numId w:val="37"/>
        </w:numPr>
        <w:autoSpaceDE w:val="0"/>
        <w:autoSpaceDN w:val="0"/>
        <w:adjustRightInd w:val="0"/>
        <w:rPr>
          <w:rFonts w:cs="Arial"/>
          <w:szCs w:val="24"/>
          <w:lang w:val="en-US"/>
        </w:rPr>
      </w:pPr>
      <w:r w:rsidRPr="00B843FC">
        <w:rPr>
          <w:rFonts w:cs="Arial"/>
          <w:szCs w:val="24"/>
          <w:lang w:val="en-US"/>
        </w:rPr>
        <w:t xml:space="preserve">The pupil should remain on the school register until all reasonable enquiries are completed even if this means that the pupil will amass more than 20 days absence. </w:t>
      </w:r>
    </w:p>
    <w:p w14:paraId="38DEC8F4" w14:textId="77777777" w:rsidR="00335789" w:rsidRPr="00B843FC" w:rsidRDefault="00335789" w:rsidP="00335789">
      <w:pPr>
        <w:pStyle w:val="ListParagraph"/>
        <w:rPr>
          <w:rFonts w:cs="Arial"/>
          <w:szCs w:val="24"/>
          <w:lang w:val="en-US"/>
        </w:rPr>
      </w:pPr>
    </w:p>
    <w:p w14:paraId="706BE1AF" w14:textId="77777777" w:rsidR="00DF2BB4" w:rsidRPr="00B843FC" w:rsidRDefault="00DF2BB4" w:rsidP="00282DD0">
      <w:pPr>
        <w:autoSpaceDE w:val="0"/>
        <w:autoSpaceDN w:val="0"/>
        <w:adjustRightInd w:val="0"/>
        <w:spacing w:after="0" w:line="240" w:lineRule="auto"/>
        <w:rPr>
          <w:rFonts w:ascii="Arial" w:eastAsia="Times New Roman" w:hAnsi="Arial" w:cs="Arial"/>
          <w:sz w:val="24"/>
          <w:szCs w:val="24"/>
          <w:lang w:val="en-US"/>
        </w:rPr>
      </w:pPr>
    </w:p>
    <w:p w14:paraId="75BDE863" w14:textId="77777777" w:rsidR="00DF2BB4" w:rsidRPr="00B843FC" w:rsidRDefault="00DF2BB4" w:rsidP="00416795">
      <w:pPr>
        <w:pStyle w:val="ListParagraph"/>
        <w:numPr>
          <w:ilvl w:val="0"/>
          <w:numId w:val="37"/>
        </w:numPr>
        <w:autoSpaceDE w:val="0"/>
        <w:autoSpaceDN w:val="0"/>
        <w:adjustRightInd w:val="0"/>
        <w:rPr>
          <w:rFonts w:cs="Arial"/>
          <w:szCs w:val="24"/>
          <w:lang w:val="en-US"/>
        </w:rPr>
      </w:pPr>
      <w:r w:rsidRPr="00B843FC">
        <w:rPr>
          <w:rFonts w:cs="Arial"/>
          <w:szCs w:val="24"/>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14:paraId="55D01780" w14:textId="77777777" w:rsidR="00335789" w:rsidRPr="00B843FC" w:rsidRDefault="00335789" w:rsidP="00335789">
      <w:pPr>
        <w:pStyle w:val="ListParagraph"/>
        <w:rPr>
          <w:rFonts w:cs="Arial"/>
          <w:szCs w:val="24"/>
          <w:lang w:val="en-US"/>
        </w:rPr>
      </w:pPr>
    </w:p>
    <w:p w14:paraId="11891AE0" w14:textId="77777777" w:rsidR="00DF2BB4" w:rsidRPr="00B843FC" w:rsidRDefault="00DF2BB4" w:rsidP="00282DD0">
      <w:pPr>
        <w:autoSpaceDE w:val="0"/>
        <w:autoSpaceDN w:val="0"/>
        <w:adjustRightInd w:val="0"/>
        <w:spacing w:after="0" w:line="240" w:lineRule="auto"/>
        <w:rPr>
          <w:rFonts w:ascii="Arial" w:eastAsia="Times New Roman" w:hAnsi="Arial" w:cs="Arial"/>
          <w:sz w:val="24"/>
          <w:szCs w:val="24"/>
          <w:lang w:val="en-US"/>
        </w:rPr>
      </w:pPr>
    </w:p>
    <w:p w14:paraId="53D8AF0F" w14:textId="77777777" w:rsidR="00DF2BB4" w:rsidRPr="00B843FC" w:rsidRDefault="00DF2BB4" w:rsidP="00416795">
      <w:pPr>
        <w:pStyle w:val="ListParagraph"/>
        <w:numPr>
          <w:ilvl w:val="0"/>
          <w:numId w:val="37"/>
        </w:numPr>
        <w:autoSpaceDE w:val="0"/>
        <w:autoSpaceDN w:val="0"/>
        <w:adjustRightInd w:val="0"/>
        <w:rPr>
          <w:rFonts w:cs="Arial"/>
          <w:szCs w:val="24"/>
          <w:lang w:val="en-US"/>
        </w:rPr>
      </w:pPr>
      <w:r w:rsidRPr="00B843FC">
        <w:rPr>
          <w:rFonts w:cs="Arial"/>
          <w:szCs w:val="24"/>
          <w:lang w:val="en-US"/>
        </w:rPr>
        <w:t xml:space="preserve">Only once the Education Welfare Service has completed their enquiries and advised the school of the outcome can the school then remove the pupil from the roll. With the agreement of the EWS </w:t>
      </w:r>
      <w:r w:rsidRPr="00B843FC">
        <w:rPr>
          <w:rFonts w:cs="Arial"/>
          <w:b/>
          <w:i/>
          <w:szCs w:val="24"/>
          <w:lang w:eastAsia="en-GB"/>
        </w:rPr>
        <w:t xml:space="preserve">the removal can be backdated to the point where the child last attended. </w:t>
      </w:r>
      <w:r w:rsidRPr="00B843FC">
        <w:rPr>
          <w:rFonts w:cs="Arial"/>
          <w:szCs w:val="24"/>
          <w:lang w:eastAsia="en-GB"/>
        </w:rPr>
        <w:t xml:space="preserve"> (Until then, the ‘N’ code should be used – no reason provided – unauthorised absence).</w:t>
      </w:r>
    </w:p>
    <w:p w14:paraId="2B2261B1" w14:textId="77777777" w:rsidR="00335789" w:rsidRPr="00B843FC" w:rsidRDefault="00335789" w:rsidP="00335789">
      <w:pPr>
        <w:pStyle w:val="ListParagraph"/>
        <w:rPr>
          <w:rFonts w:cs="Arial"/>
          <w:szCs w:val="24"/>
          <w:lang w:eastAsia="en-GB"/>
        </w:rPr>
      </w:pPr>
    </w:p>
    <w:p w14:paraId="3AC0A851" w14:textId="77777777" w:rsidR="00DF2BB4" w:rsidRPr="00B843FC" w:rsidRDefault="00DF2BB4" w:rsidP="00282DD0">
      <w:pPr>
        <w:autoSpaceDE w:val="0"/>
        <w:autoSpaceDN w:val="0"/>
        <w:adjustRightInd w:val="0"/>
        <w:spacing w:after="0" w:line="240" w:lineRule="auto"/>
        <w:ind w:left="360"/>
        <w:rPr>
          <w:rFonts w:ascii="Arial" w:eastAsia="Times New Roman" w:hAnsi="Arial" w:cs="Arial"/>
          <w:sz w:val="24"/>
          <w:szCs w:val="24"/>
          <w:lang w:eastAsia="en-GB"/>
        </w:rPr>
      </w:pPr>
    </w:p>
    <w:p w14:paraId="0C060B6A" w14:textId="77777777" w:rsidR="00DF2BB4" w:rsidRPr="00B843FC" w:rsidRDefault="00DF2BB4" w:rsidP="00416795">
      <w:pPr>
        <w:pStyle w:val="ListParagraph"/>
        <w:numPr>
          <w:ilvl w:val="0"/>
          <w:numId w:val="37"/>
        </w:numPr>
        <w:autoSpaceDE w:val="0"/>
        <w:autoSpaceDN w:val="0"/>
        <w:adjustRightInd w:val="0"/>
        <w:rPr>
          <w:rFonts w:cs="Arial"/>
          <w:szCs w:val="24"/>
          <w:lang w:eastAsia="en-GB"/>
        </w:rPr>
      </w:pPr>
      <w:r w:rsidRPr="00B843FC">
        <w:rPr>
          <w:rFonts w:cs="Arial"/>
          <w:szCs w:val="24"/>
          <w:lang w:val="en-US"/>
        </w:rPr>
        <w:t xml:space="preserve">Schools </w:t>
      </w:r>
      <w:r w:rsidRPr="00B843FC">
        <w:rPr>
          <w:rFonts w:cs="Arial"/>
          <w:b/>
          <w:szCs w:val="24"/>
          <w:lang w:val="en-US"/>
        </w:rPr>
        <w:t>should not</w:t>
      </w:r>
      <w:r w:rsidRPr="00B843FC">
        <w:rPr>
          <w:rFonts w:cs="Arial"/>
          <w:szCs w:val="24"/>
          <w:lang w:val="en-US"/>
        </w:rPr>
        <w:t xml:space="preserve"> record pupil movements as ‘moved house’ or ‘gone out of area’ as the reason for leaving on</w:t>
      </w:r>
      <w:r w:rsidRPr="00B843FC">
        <w:rPr>
          <w:rFonts w:cs="Arial"/>
          <w:szCs w:val="24"/>
          <w:lang w:eastAsia="en-GB"/>
        </w:rPr>
        <w:t xml:space="preserve"> SIMS. Information such as moved to Manchester, London or Swansea is also too vague and unacceptable without following the step below.</w:t>
      </w:r>
    </w:p>
    <w:p w14:paraId="610A951F" w14:textId="77777777" w:rsidR="00335789" w:rsidRPr="00B843FC" w:rsidRDefault="00335789" w:rsidP="00335789">
      <w:pPr>
        <w:pStyle w:val="ListParagraph"/>
        <w:rPr>
          <w:rFonts w:cs="Arial"/>
          <w:szCs w:val="24"/>
          <w:lang w:eastAsia="en-GB"/>
        </w:rPr>
      </w:pPr>
    </w:p>
    <w:p w14:paraId="5EF088C5" w14:textId="77777777" w:rsidR="00DF2BB4" w:rsidRPr="00B843FC" w:rsidRDefault="00DF2BB4" w:rsidP="00282DD0">
      <w:pPr>
        <w:autoSpaceDE w:val="0"/>
        <w:autoSpaceDN w:val="0"/>
        <w:adjustRightInd w:val="0"/>
        <w:spacing w:after="0" w:line="240" w:lineRule="auto"/>
        <w:ind w:left="360"/>
        <w:rPr>
          <w:rFonts w:ascii="Arial" w:eastAsia="Times New Roman" w:hAnsi="Arial" w:cs="Arial"/>
          <w:sz w:val="24"/>
          <w:szCs w:val="24"/>
          <w:lang w:eastAsia="en-GB"/>
        </w:rPr>
      </w:pPr>
    </w:p>
    <w:p w14:paraId="4CBBCE4C" w14:textId="77777777" w:rsidR="00DF2BB4" w:rsidRPr="00B843FC" w:rsidRDefault="00DF2BB4" w:rsidP="00416795">
      <w:pPr>
        <w:pStyle w:val="ListParagraph"/>
        <w:numPr>
          <w:ilvl w:val="0"/>
          <w:numId w:val="37"/>
        </w:numPr>
        <w:autoSpaceDE w:val="0"/>
        <w:autoSpaceDN w:val="0"/>
        <w:adjustRightInd w:val="0"/>
        <w:rPr>
          <w:rFonts w:cs="Arial"/>
          <w:szCs w:val="24"/>
          <w:lang w:eastAsia="en-GB"/>
        </w:rPr>
      </w:pPr>
      <w:r w:rsidRPr="00B843FC">
        <w:rPr>
          <w:rFonts w:cs="Arial"/>
          <w:szCs w:val="24"/>
          <w:lang w:eastAsia="en-GB"/>
        </w:rPr>
        <w:lastRenderedPageBreak/>
        <w:t xml:space="preserve">If you have only been told that the child has for e.g. ‘moved to Manchester’ but do not have the details of a new school, you must refer to your School Attendance Officer for follow up with the LA where the child is assumed to be. They will need to make contact with Admissions or Education Welfare in the new LA to track this. A ‘Movement of Children Template’ is included in </w:t>
      </w:r>
      <w:r w:rsidRPr="00B843FC">
        <w:rPr>
          <w:rFonts w:cs="Arial"/>
          <w:b/>
          <w:szCs w:val="24"/>
          <w:lang w:eastAsia="en-GB"/>
        </w:rPr>
        <w:t>Appendix 2.</w:t>
      </w:r>
    </w:p>
    <w:p w14:paraId="6E07AD96" w14:textId="77777777" w:rsidR="00335789" w:rsidRPr="00B843FC" w:rsidRDefault="00335789" w:rsidP="00335789">
      <w:pPr>
        <w:pStyle w:val="ListParagraph"/>
        <w:rPr>
          <w:rFonts w:cs="Arial"/>
          <w:szCs w:val="24"/>
          <w:lang w:eastAsia="en-GB"/>
        </w:rPr>
      </w:pPr>
    </w:p>
    <w:p w14:paraId="5BE6268E" w14:textId="77777777" w:rsidR="00DF2BB4" w:rsidRPr="00B843FC" w:rsidRDefault="00DF2BB4" w:rsidP="00282DD0">
      <w:pPr>
        <w:autoSpaceDE w:val="0"/>
        <w:autoSpaceDN w:val="0"/>
        <w:adjustRightInd w:val="0"/>
        <w:spacing w:after="0" w:line="240" w:lineRule="auto"/>
        <w:rPr>
          <w:rFonts w:ascii="Arial" w:eastAsia="Times New Roman" w:hAnsi="Arial" w:cs="Arial"/>
          <w:sz w:val="24"/>
          <w:szCs w:val="24"/>
          <w:lang w:eastAsia="en-GB"/>
        </w:rPr>
      </w:pPr>
    </w:p>
    <w:p w14:paraId="2761F379" w14:textId="0BDCBC21" w:rsidR="00DF2BB4" w:rsidRPr="00B843FC" w:rsidRDefault="00DF2BB4" w:rsidP="00416795">
      <w:pPr>
        <w:pStyle w:val="ListParagraph"/>
        <w:numPr>
          <w:ilvl w:val="0"/>
          <w:numId w:val="37"/>
        </w:numPr>
        <w:autoSpaceDE w:val="0"/>
        <w:autoSpaceDN w:val="0"/>
        <w:adjustRightInd w:val="0"/>
        <w:rPr>
          <w:rFonts w:cs="Arial"/>
          <w:szCs w:val="24"/>
          <w:lang w:eastAsia="en-GB"/>
        </w:rPr>
      </w:pPr>
      <w:r w:rsidRPr="00B843FC">
        <w:rPr>
          <w:rFonts w:cs="Arial"/>
          <w:szCs w:val="24"/>
          <w:lang w:eastAsia="en-GB"/>
        </w:rPr>
        <w:t xml:space="preserve">The EWS appreciates that not all moves are well planned in advance and that schools may not immediately have been provided with the details of the new school. If the school has therefore recorded a destination of </w:t>
      </w:r>
      <w:r w:rsidR="00335789" w:rsidRPr="00B843FC">
        <w:rPr>
          <w:rFonts w:cs="Arial"/>
          <w:szCs w:val="24"/>
          <w:lang w:eastAsia="en-GB"/>
        </w:rPr>
        <w:t>–</w:t>
      </w:r>
      <w:r w:rsidRPr="00B843FC">
        <w:rPr>
          <w:rFonts w:cs="Arial"/>
          <w:szCs w:val="24"/>
          <w:lang w:eastAsia="en-GB"/>
        </w:rPr>
        <w:t xml:space="preserve"> ST </w:t>
      </w:r>
      <w:r w:rsidR="00335789" w:rsidRPr="00B843FC">
        <w:rPr>
          <w:rFonts w:cs="Arial"/>
          <w:szCs w:val="24"/>
          <w:lang w:eastAsia="en-GB"/>
        </w:rPr>
        <w:t>–</w:t>
      </w:r>
      <w:r w:rsidRPr="00B843FC">
        <w:rPr>
          <w:rFonts w:cs="Arial"/>
          <w:szCs w:val="24"/>
          <w:lang w:eastAsia="en-GB"/>
        </w:rPr>
        <w:t xml:space="preserve"> School Transfer …. ‘Manchester’ (and the SAO has been informed) and the new school subsequently makes contact to request a CTF or pupil file, the earlier destination will need to be manually edited with the relevant leaving information.</w:t>
      </w:r>
    </w:p>
    <w:p w14:paraId="2E29F0B7" w14:textId="77777777" w:rsidR="00335789" w:rsidRPr="00B843FC" w:rsidRDefault="00335789" w:rsidP="00335789">
      <w:pPr>
        <w:pStyle w:val="ListParagraph"/>
        <w:rPr>
          <w:rFonts w:cs="Arial"/>
          <w:szCs w:val="24"/>
          <w:lang w:eastAsia="en-GB"/>
        </w:rPr>
      </w:pPr>
    </w:p>
    <w:p w14:paraId="73C63348" w14:textId="77777777" w:rsidR="00DF2BB4" w:rsidRPr="00B843FC" w:rsidRDefault="00DF2BB4" w:rsidP="00282DD0">
      <w:pPr>
        <w:autoSpaceDE w:val="0"/>
        <w:autoSpaceDN w:val="0"/>
        <w:adjustRightInd w:val="0"/>
        <w:spacing w:after="0" w:line="240" w:lineRule="auto"/>
        <w:ind w:left="360"/>
        <w:rPr>
          <w:rFonts w:ascii="Arial" w:eastAsia="Times New Roman" w:hAnsi="Arial" w:cs="Arial"/>
          <w:sz w:val="24"/>
          <w:szCs w:val="24"/>
          <w:lang w:eastAsia="en-GB"/>
        </w:rPr>
      </w:pPr>
    </w:p>
    <w:p w14:paraId="15AA588E" w14:textId="77777777" w:rsidR="00DF2BB4" w:rsidRPr="00B843FC" w:rsidRDefault="00DF2BB4" w:rsidP="00416795">
      <w:pPr>
        <w:pStyle w:val="ListParagraph"/>
        <w:numPr>
          <w:ilvl w:val="0"/>
          <w:numId w:val="37"/>
        </w:numPr>
        <w:autoSpaceDE w:val="0"/>
        <w:autoSpaceDN w:val="0"/>
        <w:adjustRightInd w:val="0"/>
        <w:rPr>
          <w:rFonts w:cs="Arial"/>
          <w:szCs w:val="24"/>
          <w:lang w:eastAsia="en-GB"/>
        </w:rPr>
      </w:pPr>
      <w:r w:rsidRPr="00B843FC">
        <w:rPr>
          <w:rFonts w:cs="Arial"/>
          <w:szCs w:val="24"/>
          <w:lang w:eastAsia="en-GB"/>
        </w:rPr>
        <w:t xml:space="preserve">If the destination is unknown it should be recorded as ‘unknown’ and confirmation recorded that the ‘Education Welfare Service has been notified’ or that a CME referral has been made. </w:t>
      </w:r>
      <w:r w:rsidRPr="00B843FC">
        <w:rPr>
          <w:rFonts w:cs="Arial"/>
          <w:b/>
          <w:szCs w:val="24"/>
          <w:lang w:eastAsia="en-GB"/>
        </w:rPr>
        <w:t>Under no circumstances should this field ever be left blank</w:t>
      </w:r>
      <w:r w:rsidRPr="00B843FC">
        <w:rPr>
          <w:rFonts w:cs="Arial"/>
          <w:szCs w:val="24"/>
          <w:lang w:eastAsia="en-GB"/>
        </w:rPr>
        <w:t>. This will help to ensure more efficient central tracking of pupil movement.</w:t>
      </w:r>
    </w:p>
    <w:p w14:paraId="1A047533" w14:textId="77777777" w:rsidR="00335789" w:rsidRPr="00B843FC" w:rsidRDefault="00335789" w:rsidP="00335789">
      <w:pPr>
        <w:pStyle w:val="ListParagraph"/>
        <w:rPr>
          <w:rFonts w:cs="Arial"/>
          <w:szCs w:val="24"/>
          <w:lang w:val="en-US"/>
        </w:rPr>
      </w:pPr>
    </w:p>
    <w:p w14:paraId="4313FBC1" w14:textId="77777777" w:rsidR="00DF2BB4" w:rsidRPr="00B843FC" w:rsidRDefault="00DF2BB4" w:rsidP="00BB35A7">
      <w:pPr>
        <w:spacing w:after="0" w:line="240" w:lineRule="auto"/>
        <w:rPr>
          <w:rFonts w:ascii="Arial" w:eastAsia="Times New Roman" w:hAnsi="Arial" w:cs="Arial"/>
          <w:sz w:val="24"/>
          <w:szCs w:val="24"/>
          <w:lang w:val="en-US"/>
        </w:rPr>
      </w:pPr>
    </w:p>
    <w:p w14:paraId="70ADEF7B" w14:textId="77777777" w:rsidR="00DF2BB4" w:rsidRPr="00B843FC" w:rsidRDefault="00DF2BB4" w:rsidP="00416795">
      <w:pPr>
        <w:numPr>
          <w:ilvl w:val="0"/>
          <w:numId w:val="38"/>
        </w:numPr>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val="en-US"/>
        </w:rPr>
        <w:t xml:space="preserve">The school </w:t>
      </w:r>
      <w:r w:rsidRPr="00B843FC">
        <w:rPr>
          <w:rFonts w:ascii="Arial" w:eastAsia="Times New Roman" w:hAnsi="Arial" w:cs="Arial"/>
          <w:sz w:val="24"/>
          <w:szCs w:val="24"/>
          <w:lang w:eastAsia="en-GB"/>
        </w:rPr>
        <w:t>should then create a “lost pupil” common transfer file (CTF) with XXXXXXX as the destination code. This CTF should be immediately uploaded onto the s2s secure site where it will be held in the Lost Pupils Database.</w:t>
      </w:r>
    </w:p>
    <w:p w14:paraId="5BC92FC0" w14:textId="77777777" w:rsidR="00DF2BB4" w:rsidRPr="00B843FC" w:rsidRDefault="00DF2BB4" w:rsidP="00DF2BB4">
      <w:pPr>
        <w:spacing w:after="0" w:line="240" w:lineRule="auto"/>
        <w:rPr>
          <w:rFonts w:ascii="Arial" w:eastAsia="Times New Roman" w:hAnsi="Arial" w:cs="Arial"/>
          <w:sz w:val="24"/>
          <w:szCs w:val="24"/>
          <w:lang w:eastAsia="en-GB"/>
        </w:rPr>
      </w:pPr>
    </w:p>
    <w:p w14:paraId="5039D282" w14:textId="77777777" w:rsidR="00DF2BB4" w:rsidRPr="00B843FC" w:rsidRDefault="00DF2BB4" w:rsidP="00416795">
      <w:pPr>
        <w:numPr>
          <w:ilvl w:val="0"/>
          <w:numId w:val="38"/>
        </w:numPr>
        <w:autoSpaceDE w:val="0"/>
        <w:autoSpaceDN w:val="0"/>
        <w:adjustRightInd w:val="0"/>
        <w:spacing w:after="0" w:line="240" w:lineRule="auto"/>
        <w:rPr>
          <w:rFonts w:ascii="Arial" w:eastAsia="Times New Roman" w:hAnsi="Arial" w:cs="Arial"/>
          <w:sz w:val="24"/>
          <w:szCs w:val="24"/>
          <w:lang w:val="en-US"/>
        </w:rPr>
      </w:pPr>
      <w:r w:rsidRPr="00B843FC">
        <w:rPr>
          <w:rFonts w:ascii="Arial" w:eastAsia="Times New Roman" w:hAnsi="Arial" w:cs="Arial"/>
          <w:sz w:val="24"/>
          <w:szCs w:val="24"/>
          <w:lang w:val="en-US"/>
        </w:rPr>
        <w:t>It is important to note that any CTF sent to the ‘Lost Pupil’ area of the s2s site can contain details of only one pupil.</w:t>
      </w:r>
    </w:p>
    <w:p w14:paraId="3810DB67" w14:textId="77777777" w:rsidR="00335789" w:rsidRPr="00B843FC" w:rsidRDefault="00335789" w:rsidP="00335789">
      <w:pPr>
        <w:pStyle w:val="ListParagraph"/>
        <w:rPr>
          <w:rFonts w:cs="Arial"/>
          <w:szCs w:val="24"/>
          <w:lang w:val="en-US"/>
        </w:rPr>
      </w:pPr>
    </w:p>
    <w:p w14:paraId="554DA56F" w14:textId="77777777" w:rsidR="00DF2BB4" w:rsidRPr="00B843FC" w:rsidRDefault="00DF2BB4" w:rsidP="00DF2BB4">
      <w:pPr>
        <w:autoSpaceDE w:val="0"/>
        <w:autoSpaceDN w:val="0"/>
        <w:adjustRightInd w:val="0"/>
        <w:spacing w:after="0" w:line="240" w:lineRule="auto"/>
        <w:rPr>
          <w:rFonts w:ascii="Arial" w:eastAsia="Times New Roman" w:hAnsi="Arial" w:cs="Arial"/>
          <w:sz w:val="24"/>
          <w:szCs w:val="24"/>
          <w:lang w:val="en-US"/>
        </w:rPr>
      </w:pPr>
    </w:p>
    <w:p w14:paraId="1ED075DB" w14:textId="77777777" w:rsidR="00DF2BB4" w:rsidRPr="00B843FC" w:rsidRDefault="00DF2BB4" w:rsidP="00416795">
      <w:pPr>
        <w:numPr>
          <w:ilvl w:val="0"/>
          <w:numId w:val="38"/>
        </w:numPr>
        <w:spacing w:after="0" w:line="240" w:lineRule="auto"/>
        <w:rPr>
          <w:rFonts w:ascii="Arial" w:eastAsia="Times New Roman" w:hAnsi="Arial" w:cs="Arial"/>
          <w:sz w:val="24"/>
          <w:szCs w:val="24"/>
          <w:lang w:val="en-US"/>
        </w:rPr>
      </w:pPr>
      <w:r w:rsidRPr="00B843FC">
        <w:rPr>
          <w:rFonts w:ascii="Arial" w:eastAsia="Times New Roman" w:hAnsi="Arial" w:cs="Arial"/>
          <w:sz w:val="24"/>
          <w:szCs w:val="24"/>
          <w:lang w:eastAsia="en-GB"/>
        </w:rPr>
        <w:t>If the pupil has a statement, the school should inform the Casework Team at Mynachdy.</w:t>
      </w:r>
    </w:p>
    <w:p w14:paraId="79BDC8E5" w14:textId="77777777" w:rsidR="00335789" w:rsidRPr="00B843FC" w:rsidRDefault="00335789" w:rsidP="00335789">
      <w:pPr>
        <w:pStyle w:val="ListParagraph"/>
        <w:rPr>
          <w:rFonts w:cs="Arial"/>
          <w:szCs w:val="24"/>
          <w:lang w:val="en-US"/>
        </w:rPr>
      </w:pPr>
    </w:p>
    <w:p w14:paraId="3E4626EE" w14:textId="77777777" w:rsidR="00DF2BB4" w:rsidRPr="00B843FC" w:rsidRDefault="00DF2BB4" w:rsidP="00DF2BB4">
      <w:pPr>
        <w:spacing w:after="0" w:line="240" w:lineRule="auto"/>
        <w:rPr>
          <w:rFonts w:ascii="Arial" w:eastAsia="Times New Roman" w:hAnsi="Arial" w:cs="Arial"/>
          <w:sz w:val="24"/>
          <w:szCs w:val="24"/>
          <w:lang w:val="en-US"/>
        </w:rPr>
      </w:pPr>
    </w:p>
    <w:p w14:paraId="2450402B" w14:textId="77777777" w:rsidR="00DF2BB4" w:rsidRPr="00B843FC" w:rsidRDefault="00DF2BB4" w:rsidP="00416795">
      <w:pPr>
        <w:numPr>
          <w:ilvl w:val="0"/>
          <w:numId w:val="38"/>
        </w:numPr>
        <w:spacing w:after="0" w:line="240" w:lineRule="auto"/>
        <w:rPr>
          <w:rFonts w:ascii="Arial" w:eastAsia="Times New Roman" w:hAnsi="Arial" w:cs="Arial"/>
          <w:sz w:val="24"/>
          <w:szCs w:val="24"/>
          <w:lang w:val="en-US"/>
        </w:rPr>
      </w:pPr>
      <w:r w:rsidRPr="00B843FC">
        <w:rPr>
          <w:rFonts w:ascii="Arial" w:eastAsia="Times New Roman" w:hAnsi="Arial" w:cs="Arial"/>
          <w:sz w:val="24"/>
          <w:szCs w:val="24"/>
          <w:lang w:val="en-US"/>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RPr="00B843FC">
        <w:rPr>
          <w:rFonts w:ascii="Arial" w:eastAsia="Times New Roman" w:hAnsi="Arial" w:cs="Arial"/>
          <w:b/>
          <w:bCs/>
          <w:iCs/>
          <w:sz w:val="24"/>
          <w:szCs w:val="24"/>
          <w:lang w:val="en-US"/>
        </w:rPr>
        <w:t>Appendix 3</w:t>
      </w:r>
      <w:r w:rsidRPr="00B843FC">
        <w:rPr>
          <w:rFonts w:ascii="Arial" w:eastAsia="Times New Roman" w:hAnsi="Arial" w:cs="Arial"/>
          <w:sz w:val="24"/>
          <w:szCs w:val="24"/>
          <w:lang w:val="en-US"/>
        </w:rPr>
        <w:t xml:space="preserve"> contains an example</w:t>
      </w:r>
      <w:r w:rsidRPr="00B843FC">
        <w:rPr>
          <w:rFonts w:ascii="Arial" w:eastAsia="Times New Roman" w:hAnsi="Arial" w:cs="Arial"/>
          <w:b/>
          <w:bCs/>
          <w:i/>
          <w:iCs/>
          <w:sz w:val="24"/>
          <w:szCs w:val="24"/>
          <w:lang w:val="en-US"/>
        </w:rPr>
        <w:t xml:space="preserve"> ‘</w:t>
      </w:r>
      <w:r w:rsidRPr="00B843FC">
        <w:rPr>
          <w:rFonts w:ascii="Arial" w:eastAsia="Times New Roman" w:hAnsi="Arial" w:cs="Arial"/>
          <w:bCs/>
          <w:iCs/>
          <w:sz w:val="24"/>
          <w:szCs w:val="24"/>
          <w:lang w:val="en-US"/>
        </w:rPr>
        <w:t>Leaving School Notification form’</w:t>
      </w:r>
      <w:r w:rsidRPr="00B843FC">
        <w:rPr>
          <w:rFonts w:ascii="Arial" w:eastAsia="Times New Roman" w:hAnsi="Arial" w:cs="Arial"/>
          <w:b/>
          <w:bCs/>
          <w:i/>
          <w:iCs/>
          <w:sz w:val="24"/>
          <w:szCs w:val="24"/>
          <w:lang w:val="en-US"/>
        </w:rPr>
        <w:t xml:space="preserve"> </w:t>
      </w:r>
      <w:r w:rsidRPr="00B843FC">
        <w:rPr>
          <w:rFonts w:ascii="Arial" w:eastAsia="Times New Roman" w:hAnsi="Arial" w:cs="Arial"/>
          <w:bCs/>
          <w:iCs/>
          <w:sz w:val="24"/>
          <w:szCs w:val="24"/>
          <w:lang w:val="en-US"/>
        </w:rPr>
        <w:t>that many schools have now adopted.</w:t>
      </w:r>
    </w:p>
    <w:p w14:paraId="00D0E82A" w14:textId="77777777" w:rsidR="00335789" w:rsidRPr="00B843FC" w:rsidRDefault="00335789" w:rsidP="00335789">
      <w:pPr>
        <w:pStyle w:val="ListParagraph"/>
        <w:rPr>
          <w:rFonts w:cs="Arial"/>
          <w:szCs w:val="24"/>
          <w:lang w:val="en-US"/>
        </w:rPr>
      </w:pPr>
    </w:p>
    <w:p w14:paraId="35BA84F1" w14:textId="77777777" w:rsidR="00DF2BB4" w:rsidRPr="00B843FC" w:rsidRDefault="00DF2BB4" w:rsidP="00DF2BB4">
      <w:pPr>
        <w:spacing w:after="0" w:line="240" w:lineRule="auto"/>
        <w:rPr>
          <w:rFonts w:ascii="Arial" w:eastAsia="Times New Roman" w:hAnsi="Arial" w:cs="Arial"/>
          <w:sz w:val="24"/>
          <w:szCs w:val="24"/>
          <w:lang w:val="en-US"/>
        </w:rPr>
      </w:pPr>
    </w:p>
    <w:p w14:paraId="4F8AEACA" w14:textId="77777777" w:rsidR="00282DD0" w:rsidRPr="00B843FC" w:rsidRDefault="00DF2BB4" w:rsidP="00416795">
      <w:pPr>
        <w:numPr>
          <w:ilvl w:val="0"/>
          <w:numId w:val="38"/>
        </w:numPr>
        <w:spacing w:after="0" w:line="240" w:lineRule="auto"/>
        <w:rPr>
          <w:rFonts w:ascii="Arial" w:eastAsia="Times New Roman" w:hAnsi="Arial" w:cs="Arial"/>
          <w:sz w:val="24"/>
          <w:szCs w:val="24"/>
          <w:lang w:val="en-US"/>
        </w:rPr>
      </w:pPr>
      <w:r w:rsidRPr="00B843FC">
        <w:rPr>
          <w:rFonts w:ascii="Arial" w:eastAsia="Times New Roman" w:hAnsi="Arial" w:cs="Arial"/>
          <w:sz w:val="24"/>
          <w:szCs w:val="24"/>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w:t>
      </w:r>
      <w:r w:rsidR="003E4725" w:rsidRPr="00B843FC">
        <w:rPr>
          <w:rFonts w:ascii="Arial" w:eastAsia="Times New Roman" w:hAnsi="Arial" w:cs="Arial"/>
          <w:sz w:val="24"/>
          <w:szCs w:val="24"/>
          <w:lang w:val="en-US"/>
        </w:rPr>
        <w:t>etc.</w:t>
      </w:r>
      <w:r w:rsidRPr="00B843FC">
        <w:rPr>
          <w:rFonts w:ascii="Arial" w:eastAsia="Times New Roman" w:hAnsi="Arial" w:cs="Arial"/>
          <w:sz w:val="24"/>
          <w:szCs w:val="24"/>
          <w:lang w:val="en-US"/>
        </w:rPr>
        <w:t xml:space="preserve"> </w:t>
      </w:r>
      <w:bookmarkStart w:id="7" w:name="_Toc282687673"/>
    </w:p>
    <w:p w14:paraId="1F5E2E09" w14:textId="3BC0CE7F" w:rsidR="00282DD0" w:rsidRPr="00B843FC" w:rsidRDefault="00282DD0" w:rsidP="00953953">
      <w:pPr>
        <w:ind w:left="360"/>
        <w:rPr>
          <w:rFonts w:ascii="Arial" w:hAnsi="Arial" w:cs="Arial"/>
          <w:bCs/>
          <w:sz w:val="24"/>
          <w:szCs w:val="24"/>
          <w:u w:val="single"/>
          <w:lang w:eastAsia="en-GB"/>
        </w:rPr>
      </w:pPr>
    </w:p>
    <w:p w14:paraId="6EBEC336" w14:textId="680769C6" w:rsidR="00953953" w:rsidRPr="00B843FC" w:rsidRDefault="00953953" w:rsidP="00416795">
      <w:pPr>
        <w:pStyle w:val="ListParagraph"/>
        <w:numPr>
          <w:ilvl w:val="0"/>
          <w:numId w:val="38"/>
        </w:numPr>
        <w:rPr>
          <w:rFonts w:cs="Arial"/>
          <w:bCs/>
          <w:szCs w:val="24"/>
          <w:lang w:eastAsia="en-GB"/>
        </w:rPr>
      </w:pPr>
      <w:r w:rsidRPr="00B843FC">
        <w:rPr>
          <w:rFonts w:cs="Arial"/>
          <w:bCs/>
          <w:szCs w:val="24"/>
          <w:lang w:eastAsia="en-GB"/>
        </w:rPr>
        <w:t xml:space="preserve">If School identify or have concerns a child may be working unlawfully please contact Education Safeguarding Team </w:t>
      </w:r>
      <w:hyperlink r:id="rId44" w:history="1">
        <w:r w:rsidR="00BC4058" w:rsidRPr="00B843FC">
          <w:rPr>
            <w:rStyle w:val="Hyperlink"/>
            <w:rFonts w:cs="Arial"/>
            <w:bCs/>
            <w:szCs w:val="24"/>
            <w:lang w:eastAsia="en-GB"/>
          </w:rPr>
          <w:t>educationsafeguarding@cardiff.gov.uk</w:t>
        </w:r>
      </w:hyperlink>
      <w:r w:rsidR="00BC4058" w:rsidRPr="00B843FC">
        <w:rPr>
          <w:rFonts w:cs="Arial"/>
          <w:bCs/>
          <w:szCs w:val="24"/>
          <w:lang w:eastAsia="en-GB"/>
        </w:rPr>
        <w:t xml:space="preserve"> </w:t>
      </w:r>
    </w:p>
    <w:p w14:paraId="2B61AF0C" w14:textId="77777777" w:rsidR="00953953" w:rsidRPr="00B843FC" w:rsidRDefault="00953953" w:rsidP="00953953">
      <w:pPr>
        <w:pStyle w:val="ListParagraph"/>
        <w:rPr>
          <w:rFonts w:cs="Arial"/>
          <w:bCs/>
          <w:szCs w:val="24"/>
          <w:lang w:eastAsia="en-GB"/>
        </w:rPr>
      </w:pPr>
    </w:p>
    <w:p w14:paraId="2824EB40" w14:textId="3248FC1C" w:rsidR="00953953" w:rsidRDefault="00953953" w:rsidP="00953953">
      <w:pPr>
        <w:pStyle w:val="ListParagraph"/>
        <w:rPr>
          <w:rFonts w:cs="Arial"/>
          <w:bCs/>
          <w:szCs w:val="24"/>
          <w:lang w:eastAsia="en-GB"/>
        </w:rPr>
      </w:pPr>
    </w:p>
    <w:p w14:paraId="34FC8B46" w14:textId="77777777" w:rsidR="00B843FC" w:rsidRPr="00B843FC" w:rsidRDefault="00B843FC" w:rsidP="00953953">
      <w:pPr>
        <w:pStyle w:val="ListParagraph"/>
        <w:rPr>
          <w:rFonts w:cs="Arial"/>
          <w:bCs/>
          <w:szCs w:val="24"/>
          <w:lang w:eastAsia="en-GB"/>
        </w:rPr>
      </w:pPr>
    </w:p>
    <w:bookmarkEnd w:id="2"/>
    <w:p w14:paraId="7B18E343" w14:textId="4774507D" w:rsidR="00DF2BB4" w:rsidRPr="00B843FC" w:rsidRDefault="00DF2BB4" w:rsidP="00282DD0">
      <w:pPr>
        <w:spacing w:after="0" w:line="240" w:lineRule="auto"/>
        <w:rPr>
          <w:rFonts w:ascii="Arial" w:eastAsia="Times New Roman" w:hAnsi="Arial" w:cs="Arial"/>
          <w:sz w:val="24"/>
          <w:szCs w:val="24"/>
          <w:u w:val="single"/>
          <w:lang w:val="en-US"/>
        </w:rPr>
      </w:pPr>
      <w:r w:rsidRPr="00B843FC">
        <w:rPr>
          <w:rFonts w:ascii="Arial" w:eastAsia="Times New Roman" w:hAnsi="Arial" w:cs="Arial"/>
          <w:bCs/>
          <w:sz w:val="24"/>
          <w:szCs w:val="24"/>
          <w:u w:val="single"/>
          <w:lang w:eastAsia="en-GB"/>
        </w:rPr>
        <w:lastRenderedPageBreak/>
        <w:t>Elective Home Education</w:t>
      </w:r>
      <w:bookmarkEnd w:id="7"/>
    </w:p>
    <w:p w14:paraId="04D372EF" w14:textId="77777777" w:rsidR="00DF2BB4" w:rsidRPr="00B843FC" w:rsidRDefault="00DF2BB4" w:rsidP="00DF2BB4">
      <w:pPr>
        <w:autoSpaceDE w:val="0"/>
        <w:autoSpaceDN w:val="0"/>
        <w:adjustRightInd w:val="0"/>
        <w:spacing w:after="0" w:line="240" w:lineRule="auto"/>
        <w:rPr>
          <w:rFonts w:ascii="Arial" w:eastAsia="Times New Roman" w:hAnsi="Arial" w:cs="Arial"/>
          <w:sz w:val="24"/>
          <w:szCs w:val="24"/>
          <w:lang w:val="en-US"/>
        </w:rPr>
      </w:pPr>
    </w:p>
    <w:p w14:paraId="3EECFC63" w14:textId="46EA2AB4" w:rsidR="00DF2BB4" w:rsidRPr="00B843FC" w:rsidRDefault="00DF2BB4" w:rsidP="00DF2BB4">
      <w:pPr>
        <w:spacing w:after="0" w:line="240" w:lineRule="auto"/>
        <w:rPr>
          <w:rFonts w:ascii="Arial" w:eastAsia="Times New Roman" w:hAnsi="Arial" w:cs="Arial"/>
          <w:i/>
          <w:sz w:val="24"/>
          <w:szCs w:val="24"/>
          <w:lang w:eastAsia="en-GB"/>
        </w:rPr>
      </w:pPr>
      <w:r w:rsidRPr="00B843FC">
        <w:rPr>
          <w:rFonts w:ascii="Arial" w:eastAsia="Times New Roman" w:hAnsi="Arial" w:cs="Arial"/>
          <w:sz w:val="24"/>
          <w:szCs w:val="24"/>
          <w:lang w:eastAsia="en-GB"/>
        </w:rPr>
        <w:t xml:space="preserve">When parents withdraw their child from school to educate at home and the child is of compulsory school age, the name of the child can only be deleted from the admissions register of the school where the parents inform the school in writing as provided by the </w:t>
      </w:r>
      <w:r w:rsidRPr="00B843FC">
        <w:rPr>
          <w:rFonts w:ascii="Arial" w:eastAsia="Times New Roman" w:hAnsi="Arial" w:cs="Arial"/>
          <w:i/>
          <w:sz w:val="24"/>
          <w:szCs w:val="24"/>
          <w:lang w:eastAsia="en-GB"/>
        </w:rPr>
        <w:t>Education (Pupil Registration) Regulations 1995 under Regulation 9(1)</w:t>
      </w:r>
      <w:r w:rsidR="00335789" w:rsidRPr="00B843FC">
        <w:rPr>
          <w:rFonts w:ascii="Arial" w:eastAsia="Times New Roman" w:hAnsi="Arial" w:cs="Arial"/>
          <w:i/>
          <w:sz w:val="24"/>
          <w:szCs w:val="24"/>
          <w:lang w:eastAsia="en-GB"/>
        </w:rPr>
        <w:t>I</w:t>
      </w:r>
      <w:r w:rsidRPr="00B843FC">
        <w:rPr>
          <w:rFonts w:ascii="Arial" w:eastAsia="Times New Roman" w:hAnsi="Arial" w:cs="Arial"/>
          <w:sz w:val="24"/>
          <w:szCs w:val="24"/>
          <w:lang w:eastAsia="en-GB"/>
        </w:rPr>
        <w:t>:</w:t>
      </w:r>
      <w:r w:rsidRPr="00B843FC">
        <w:rPr>
          <w:rFonts w:ascii="Arial" w:eastAsia="Times New Roman" w:hAnsi="Arial" w:cs="Arial"/>
          <w:bCs/>
          <w:sz w:val="24"/>
          <w:szCs w:val="24"/>
          <w:lang w:eastAsia="en-GB"/>
        </w:rPr>
        <w:t xml:space="preserve">  “that he has ceased to attend the school and the proprietor has received written notification from the parent that the pupil is receiving education otherwise than at school”</w:t>
      </w:r>
      <w:r w:rsidRPr="00B843FC">
        <w:rPr>
          <w:rFonts w:ascii="Arial" w:eastAsia="Times New Roman" w:hAnsi="Arial" w:cs="Arial"/>
          <w:i/>
          <w:sz w:val="24"/>
          <w:szCs w:val="24"/>
          <w:lang w:eastAsia="en-GB"/>
        </w:rPr>
        <w:t>.</w:t>
      </w:r>
    </w:p>
    <w:p w14:paraId="249B3955" w14:textId="77777777" w:rsidR="00DF2BB4" w:rsidRPr="00B843FC" w:rsidRDefault="00DF2BB4" w:rsidP="00DF2BB4">
      <w:pPr>
        <w:spacing w:after="0" w:line="240" w:lineRule="auto"/>
        <w:rPr>
          <w:rFonts w:ascii="Arial" w:eastAsia="Times New Roman" w:hAnsi="Arial" w:cs="Arial"/>
          <w:i/>
          <w:sz w:val="24"/>
          <w:szCs w:val="24"/>
          <w:lang w:eastAsia="en-GB"/>
        </w:rPr>
      </w:pPr>
    </w:p>
    <w:p w14:paraId="71F343C6" w14:textId="44B40183" w:rsidR="00DF2BB4" w:rsidRPr="00B843FC" w:rsidRDefault="00DF2BB4" w:rsidP="00416795">
      <w:pPr>
        <w:numPr>
          <w:ilvl w:val="0"/>
          <w:numId w:val="39"/>
        </w:numPr>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It is then the duty of school to inform the Local Authority within the ten school days immediately following the date on which the pupil</w:t>
      </w:r>
      <w:r w:rsidR="00335789" w:rsidRPr="00B843FC">
        <w:rPr>
          <w:rFonts w:ascii="Arial" w:eastAsia="Times New Roman" w:hAnsi="Arial" w:cs="Arial"/>
          <w:sz w:val="24"/>
          <w:szCs w:val="24"/>
          <w:lang w:eastAsia="en-GB"/>
        </w:rPr>
        <w:t>’</w:t>
      </w:r>
      <w:r w:rsidRPr="00B843FC">
        <w:rPr>
          <w:rFonts w:ascii="Arial" w:eastAsia="Times New Roman" w:hAnsi="Arial" w:cs="Arial"/>
          <w:sz w:val="24"/>
          <w:szCs w:val="24"/>
          <w:lang w:eastAsia="en-GB"/>
        </w:rPr>
        <w:t xml:space="preserve">s name was so deleted. </w:t>
      </w:r>
    </w:p>
    <w:p w14:paraId="1C7BF13A" w14:textId="77777777" w:rsidR="00DF2BB4" w:rsidRPr="00B843FC" w:rsidRDefault="00DF2BB4" w:rsidP="00DF2BB4">
      <w:pPr>
        <w:spacing w:after="0" w:line="240" w:lineRule="auto"/>
        <w:ind w:left="360"/>
        <w:rPr>
          <w:rFonts w:ascii="Arial" w:eastAsia="Times New Roman" w:hAnsi="Arial" w:cs="Arial"/>
          <w:sz w:val="24"/>
          <w:szCs w:val="24"/>
          <w:lang w:eastAsia="en-GB"/>
        </w:rPr>
      </w:pPr>
    </w:p>
    <w:p w14:paraId="59E1FFEE" w14:textId="4C33C3AB" w:rsidR="00DF2BB4" w:rsidRPr="00B843FC" w:rsidRDefault="00DF2BB4" w:rsidP="00416795">
      <w:pPr>
        <w:numPr>
          <w:ilvl w:val="0"/>
          <w:numId w:val="39"/>
        </w:numPr>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 xml:space="preserve">The Elective Home Education Notification form </w:t>
      </w:r>
      <w:r w:rsidR="00563308" w:rsidRPr="00B843FC">
        <w:rPr>
          <w:rFonts w:ascii="Arial" w:eastAsia="Times New Roman" w:hAnsi="Arial" w:cs="Arial"/>
          <w:b/>
          <w:sz w:val="24"/>
          <w:szCs w:val="24"/>
          <w:lang w:eastAsia="en-GB"/>
        </w:rPr>
        <w:t>(Appendix 4</w:t>
      </w:r>
      <w:r w:rsidRPr="00B843FC">
        <w:rPr>
          <w:rFonts w:ascii="Arial" w:eastAsia="Times New Roman" w:hAnsi="Arial" w:cs="Arial"/>
          <w:b/>
          <w:sz w:val="24"/>
          <w:szCs w:val="24"/>
          <w:lang w:eastAsia="en-GB"/>
        </w:rPr>
        <w:t>)</w:t>
      </w:r>
      <w:r w:rsidRPr="00B843FC">
        <w:rPr>
          <w:rFonts w:ascii="Arial" w:eastAsia="Times New Roman" w:hAnsi="Arial" w:cs="Arial"/>
          <w:sz w:val="24"/>
          <w:szCs w:val="24"/>
          <w:lang w:eastAsia="en-GB"/>
        </w:rPr>
        <w:t xml:space="preserve"> should be completed, signed by the Headteacher and sent together with a copy of the </w:t>
      </w:r>
      <w:r w:rsidR="004F1A49" w:rsidRPr="00B843FC">
        <w:rPr>
          <w:rFonts w:ascii="Arial" w:eastAsia="Times New Roman" w:hAnsi="Arial" w:cs="Arial"/>
          <w:sz w:val="24"/>
          <w:szCs w:val="24"/>
          <w:lang w:eastAsia="en-GB"/>
        </w:rPr>
        <w:t>parent’s</w:t>
      </w:r>
      <w:r w:rsidRPr="00B843FC">
        <w:rPr>
          <w:rFonts w:ascii="Arial" w:eastAsia="Times New Roman" w:hAnsi="Arial" w:cs="Arial"/>
          <w:sz w:val="24"/>
          <w:szCs w:val="24"/>
          <w:lang w:eastAsia="en-GB"/>
        </w:rPr>
        <w:t xml:space="preserve"> letter to: </w:t>
      </w:r>
    </w:p>
    <w:p w14:paraId="48AAE8FD" w14:textId="77777777" w:rsidR="00335789" w:rsidRPr="00B843FC" w:rsidRDefault="00335789" w:rsidP="00335789">
      <w:pPr>
        <w:pStyle w:val="ListParagraph"/>
        <w:rPr>
          <w:rFonts w:cs="Arial"/>
          <w:szCs w:val="24"/>
          <w:lang w:eastAsia="en-GB"/>
        </w:rPr>
      </w:pPr>
    </w:p>
    <w:p w14:paraId="4E2440B3" w14:textId="77777777" w:rsidR="00DF2BB4" w:rsidRPr="00B843FC" w:rsidRDefault="00DF2BB4" w:rsidP="00DF2BB4">
      <w:pPr>
        <w:spacing w:after="0" w:line="240" w:lineRule="auto"/>
        <w:rPr>
          <w:rFonts w:ascii="Arial" w:eastAsia="Times New Roman" w:hAnsi="Arial" w:cs="Arial"/>
          <w:sz w:val="24"/>
          <w:szCs w:val="24"/>
          <w:lang w:eastAsia="en-GB"/>
        </w:rPr>
      </w:pPr>
    </w:p>
    <w:p w14:paraId="5FD2FACD" w14:textId="77777777" w:rsidR="00DF2BB4" w:rsidRPr="00B843FC" w:rsidRDefault="00DF2BB4" w:rsidP="00416795">
      <w:pPr>
        <w:pStyle w:val="ListParagraph"/>
        <w:numPr>
          <w:ilvl w:val="1"/>
          <w:numId w:val="39"/>
        </w:numPr>
        <w:rPr>
          <w:rFonts w:cs="Arial"/>
          <w:szCs w:val="24"/>
          <w:lang w:eastAsia="en-GB"/>
        </w:rPr>
      </w:pPr>
      <w:r w:rsidRPr="00B843FC">
        <w:rPr>
          <w:rFonts w:cs="Arial"/>
          <w:szCs w:val="24"/>
          <w:lang w:eastAsia="en-GB"/>
        </w:rPr>
        <w:t>Admissions, Education Service, Cardiff Council, County Hall, Atlantic Wharf, Cardiff CF10 4UW</w:t>
      </w:r>
    </w:p>
    <w:p w14:paraId="3BEC7A44" w14:textId="77777777" w:rsidR="00DF2BB4" w:rsidRPr="00B843FC" w:rsidRDefault="00DF2BB4" w:rsidP="00DF2BB4">
      <w:pPr>
        <w:spacing w:after="0" w:line="240" w:lineRule="auto"/>
        <w:rPr>
          <w:rFonts w:ascii="Arial" w:eastAsia="Times New Roman" w:hAnsi="Arial" w:cs="Arial"/>
          <w:sz w:val="24"/>
          <w:szCs w:val="24"/>
          <w:lang w:eastAsia="en-GB"/>
        </w:rPr>
      </w:pPr>
    </w:p>
    <w:p w14:paraId="7A1B5CD7" w14:textId="77777777" w:rsidR="00DF2BB4" w:rsidRPr="00B843FC" w:rsidRDefault="00DF2BB4" w:rsidP="00416795">
      <w:pPr>
        <w:numPr>
          <w:ilvl w:val="0"/>
          <w:numId w:val="39"/>
        </w:numPr>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If the parent informs the Local Authority in writing, they will then notify the school.</w:t>
      </w:r>
    </w:p>
    <w:p w14:paraId="06C591A8" w14:textId="77777777" w:rsidR="00DF2BB4" w:rsidRPr="00B843FC" w:rsidRDefault="00DF2BB4" w:rsidP="00DF2BB4">
      <w:pPr>
        <w:spacing w:after="0" w:line="240" w:lineRule="auto"/>
        <w:rPr>
          <w:rFonts w:ascii="Arial" w:eastAsia="Times New Roman" w:hAnsi="Arial" w:cs="Arial"/>
          <w:sz w:val="24"/>
          <w:szCs w:val="24"/>
          <w:lang w:eastAsia="en-GB"/>
        </w:rPr>
      </w:pPr>
    </w:p>
    <w:p w14:paraId="64717CB9" w14:textId="77777777" w:rsidR="00DF2BB4" w:rsidRPr="00B843FC" w:rsidRDefault="00DF2BB4" w:rsidP="00416795">
      <w:pPr>
        <w:numPr>
          <w:ilvl w:val="0"/>
          <w:numId w:val="39"/>
        </w:numPr>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The child’s name should then be removed from the school roll. The leaving reason needs to be recorded in SIMS as EH – Educated at home (please do not use EO). It would be helpful if schools can add  that ‘Notification sent to Admissions’</w:t>
      </w:r>
    </w:p>
    <w:p w14:paraId="5FB9090D" w14:textId="77777777" w:rsidR="00335789" w:rsidRPr="00B843FC" w:rsidRDefault="00335789" w:rsidP="00335789">
      <w:pPr>
        <w:pStyle w:val="ListParagraph"/>
        <w:rPr>
          <w:rFonts w:cs="Arial"/>
          <w:szCs w:val="24"/>
          <w:lang w:eastAsia="en-GB"/>
        </w:rPr>
      </w:pPr>
    </w:p>
    <w:p w14:paraId="70CAA2DD" w14:textId="77777777" w:rsidR="00DF2BB4" w:rsidRPr="00B843FC" w:rsidRDefault="00DF2BB4" w:rsidP="00DF2BB4">
      <w:pPr>
        <w:spacing w:after="0" w:line="240" w:lineRule="auto"/>
        <w:rPr>
          <w:rFonts w:ascii="Arial" w:eastAsia="Times New Roman" w:hAnsi="Arial" w:cs="Arial"/>
          <w:sz w:val="24"/>
          <w:szCs w:val="24"/>
          <w:lang w:eastAsia="en-GB"/>
        </w:rPr>
      </w:pPr>
    </w:p>
    <w:p w14:paraId="28D6FA70" w14:textId="77777777" w:rsidR="00DF2BB4" w:rsidRPr="00B843FC" w:rsidRDefault="00DF2BB4" w:rsidP="00416795">
      <w:pPr>
        <w:numPr>
          <w:ilvl w:val="0"/>
          <w:numId w:val="39"/>
        </w:numPr>
        <w:spacing w:after="0" w:line="240" w:lineRule="auto"/>
        <w:rPr>
          <w:rFonts w:ascii="Arial" w:eastAsia="Times New Roman" w:hAnsi="Arial" w:cs="Arial"/>
          <w:sz w:val="24"/>
          <w:szCs w:val="24"/>
          <w:lang w:eastAsia="en-GB"/>
        </w:rPr>
      </w:pPr>
      <w:r w:rsidRPr="00B843FC">
        <w:rPr>
          <w:rFonts w:ascii="Arial" w:eastAsia="Times New Roman" w:hAnsi="Arial" w:cs="Arial"/>
          <w:sz w:val="24"/>
          <w:szCs w:val="24"/>
          <w:lang w:eastAsia="en-GB"/>
        </w:rPr>
        <w:t xml:space="preserve"> A CTF should be created with MMMMMMM as the destination code</w:t>
      </w:r>
      <w:r w:rsidRPr="00B843FC">
        <w:rPr>
          <w:rFonts w:ascii="Arial" w:eastAsia="Times New Roman" w:hAnsi="Arial" w:cs="Arial"/>
          <w:sz w:val="24"/>
          <w:szCs w:val="24"/>
          <w:lang w:val="en-US"/>
        </w:rPr>
        <w:t xml:space="preserve"> and uploaded onto the s2s website. This enables the CTF to be stored securely and to be available if the child or young person returns to a maintained school.</w:t>
      </w:r>
      <w:r w:rsidRPr="00B843FC">
        <w:rPr>
          <w:rFonts w:ascii="Arial" w:eastAsia="Times New Roman" w:hAnsi="Arial" w:cs="Arial"/>
          <w:sz w:val="24"/>
          <w:szCs w:val="24"/>
          <w:lang w:eastAsia="en-GB"/>
        </w:rPr>
        <w:t xml:space="preserve">  This will ensure more efficient central tracking of pupil movement.</w:t>
      </w:r>
    </w:p>
    <w:p w14:paraId="589D1B14" w14:textId="77777777" w:rsidR="00335789" w:rsidRPr="00B843FC" w:rsidRDefault="00335789" w:rsidP="00335789">
      <w:pPr>
        <w:pStyle w:val="ListParagraph"/>
        <w:rPr>
          <w:rFonts w:cs="Arial"/>
          <w:szCs w:val="24"/>
          <w:lang w:eastAsia="en-GB"/>
        </w:rPr>
      </w:pPr>
    </w:p>
    <w:p w14:paraId="5A5261CB" w14:textId="25E81E02" w:rsidR="00DF2BB4" w:rsidRDefault="00DF2BB4" w:rsidP="00DF2BB4">
      <w:pPr>
        <w:spacing w:after="0" w:line="240" w:lineRule="auto"/>
        <w:rPr>
          <w:rFonts w:eastAsia="Times New Roman" w:cstheme="minorHAnsi"/>
          <w:lang w:eastAsia="en-GB"/>
        </w:rPr>
      </w:pPr>
    </w:p>
    <w:p w14:paraId="1F58D0F5" w14:textId="77777777" w:rsidR="00B67E40" w:rsidRDefault="00B67E40" w:rsidP="00DF2BB4">
      <w:pPr>
        <w:spacing w:after="0" w:line="240" w:lineRule="auto"/>
        <w:rPr>
          <w:rFonts w:eastAsia="Times New Roman" w:cstheme="minorHAnsi"/>
          <w:lang w:eastAsia="en-GB"/>
        </w:rPr>
      </w:pPr>
    </w:p>
    <w:p w14:paraId="2FF793E9" w14:textId="77777777" w:rsidR="00B67E40" w:rsidRDefault="00B67E40" w:rsidP="00DF2BB4">
      <w:pPr>
        <w:spacing w:after="0" w:line="240" w:lineRule="auto"/>
        <w:rPr>
          <w:rFonts w:eastAsia="Times New Roman" w:cstheme="minorHAnsi"/>
          <w:lang w:eastAsia="en-GB"/>
        </w:rPr>
      </w:pPr>
    </w:p>
    <w:p w14:paraId="2C537592" w14:textId="77777777" w:rsidR="00B67E40" w:rsidRDefault="00B67E40" w:rsidP="00DF2BB4">
      <w:pPr>
        <w:spacing w:after="0" w:line="240" w:lineRule="auto"/>
        <w:rPr>
          <w:rFonts w:eastAsia="Times New Roman" w:cstheme="minorHAnsi"/>
          <w:lang w:eastAsia="en-GB"/>
        </w:rPr>
      </w:pPr>
    </w:p>
    <w:p w14:paraId="52C909FF" w14:textId="77777777" w:rsidR="00B67E40" w:rsidRDefault="00B67E40" w:rsidP="00DF2BB4">
      <w:pPr>
        <w:spacing w:after="0" w:line="240" w:lineRule="auto"/>
        <w:rPr>
          <w:rFonts w:eastAsia="Times New Roman" w:cstheme="minorHAnsi"/>
          <w:lang w:eastAsia="en-GB"/>
        </w:rPr>
      </w:pPr>
    </w:p>
    <w:p w14:paraId="36F8936B" w14:textId="77777777" w:rsidR="00B67E40" w:rsidRDefault="00B67E40" w:rsidP="00DF2BB4">
      <w:pPr>
        <w:spacing w:after="0" w:line="240" w:lineRule="auto"/>
        <w:rPr>
          <w:rFonts w:eastAsia="Times New Roman" w:cstheme="minorHAnsi"/>
          <w:lang w:eastAsia="en-GB"/>
        </w:rPr>
      </w:pPr>
    </w:p>
    <w:p w14:paraId="19911508" w14:textId="77777777" w:rsidR="00B67E40" w:rsidRDefault="00B67E40" w:rsidP="00DF2BB4">
      <w:pPr>
        <w:spacing w:after="0" w:line="240" w:lineRule="auto"/>
        <w:rPr>
          <w:rFonts w:eastAsia="Times New Roman" w:cstheme="minorHAnsi"/>
          <w:lang w:eastAsia="en-GB"/>
        </w:rPr>
      </w:pPr>
    </w:p>
    <w:p w14:paraId="5CDB6810" w14:textId="77777777" w:rsidR="00B67E40" w:rsidRDefault="00B67E40" w:rsidP="00DF2BB4">
      <w:pPr>
        <w:spacing w:after="0" w:line="240" w:lineRule="auto"/>
        <w:rPr>
          <w:rFonts w:eastAsia="Times New Roman" w:cstheme="minorHAnsi"/>
          <w:lang w:eastAsia="en-GB"/>
        </w:rPr>
      </w:pPr>
    </w:p>
    <w:p w14:paraId="2E97E908" w14:textId="77777777" w:rsidR="00B67E40" w:rsidRDefault="00B67E40" w:rsidP="00DF2BB4">
      <w:pPr>
        <w:spacing w:after="0" w:line="240" w:lineRule="auto"/>
        <w:rPr>
          <w:rFonts w:eastAsia="Times New Roman" w:cstheme="minorHAnsi"/>
          <w:lang w:eastAsia="en-GB"/>
        </w:rPr>
      </w:pPr>
    </w:p>
    <w:p w14:paraId="16B310F1" w14:textId="77777777" w:rsidR="00B67E40" w:rsidRDefault="00B67E40" w:rsidP="00DF2BB4">
      <w:pPr>
        <w:spacing w:after="0" w:line="240" w:lineRule="auto"/>
        <w:rPr>
          <w:rFonts w:eastAsia="Times New Roman" w:cstheme="minorHAnsi"/>
          <w:lang w:eastAsia="en-GB"/>
        </w:rPr>
      </w:pPr>
    </w:p>
    <w:p w14:paraId="34142EBA" w14:textId="77777777" w:rsidR="00B67E40" w:rsidRDefault="00B67E40" w:rsidP="00DF2BB4">
      <w:pPr>
        <w:spacing w:after="0" w:line="240" w:lineRule="auto"/>
        <w:rPr>
          <w:rFonts w:eastAsia="Times New Roman" w:cstheme="minorHAnsi"/>
          <w:lang w:eastAsia="en-GB"/>
        </w:rPr>
      </w:pPr>
    </w:p>
    <w:p w14:paraId="20655E3B" w14:textId="77777777" w:rsidR="00B67E40" w:rsidRDefault="00B67E40" w:rsidP="00DF2BB4">
      <w:pPr>
        <w:spacing w:after="0" w:line="240" w:lineRule="auto"/>
        <w:rPr>
          <w:rFonts w:eastAsia="Times New Roman" w:cstheme="minorHAnsi"/>
          <w:lang w:eastAsia="en-GB"/>
        </w:rPr>
      </w:pPr>
    </w:p>
    <w:p w14:paraId="114FB4B6" w14:textId="77777777" w:rsidR="00B67E40" w:rsidRDefault="00B67E40" w:rsidP="00DF2BB4">
      <w:pPr>
        <w:spacing w:after="0" w:line="240" w:lineRule="auto"/>
        <w:rPr>
          <w:rFonts w:eastAsia="Times New Roman" w:cstheme="minorHAnsi"/>
          <w:lang w:eastAsia="en-GB"/>
        </w:rPr>
      </w:pPr>
    </w:p>
    <w:p w14:paraId="21EC6F58" w14:textId="77777777" w:rsidR="00B67E40" w:rsidRDefault="00B67E40" w:rsidP="00DF2BB4">
      <w:pPr>
        <w:spacing w:after="0" w:line="240" w:lineRule="auto"/>
        <w:rPr>
          <w:rFonts w:eastAsia="Times New Roman" w:cstheme="minorHAnsi"/>
          <w:lang w:eastAsia="en-GB"/>
        </w:rPr>
      </w:pPr>
    </w:p>
    <w:p w14:paraId="4DB93A7B" w14:textId="77777777" w:rsidR="00B67E40" w:rsidRDefault="00B67E40" w:rsidP="00DF2BB4">
      <w:pPr>
        <w:spacing w:after="0" w:line="240" w:lineRule="auto"/>
        <w:rPr>
          <w:rFonts w:eastAsia="Times New Roman" w:cstheme="minorHAnsi"/>
          <w:lang w:eastAsia="en-GB"/>
        </w:rPr>
      </w:pPr>
    </w:p>
    <w:p w14:paraId="27770C75" w14:textId="77777777" w:rsidR="00B67E40" w:rsidRDefault="00B67E40" w:rsidP="00DF2BB4">
      <w:pPr>
        <w:spacing w:after="0" w:line="240" w:lineRule="auto"/>
        <w:rPr>
          <w:rFonts w:eastAsia="Times New Roman" w:cstheme="minorHAnsi"/>
          <w:lang w:eastAsia="en-GB"/>
        </w:rPr>
      </w:pPr>
    </w:p>
    <w:p w14:paraId="46DF82DF" w14:textId="77777777" w:rsidR="00B67E40" w:rsidRDefault="00B67E40" w:rsidP="00DF2BB4">
      <w:pPr>
        <w:spacing w:after="0" w:line="240" w:lineRule="auto"/>
        <w:rPr>
          <w:rFonts w:eastAsia="Times New Roman" w:cstheme="minorHAnsi"/>
          <w:lang w:eastAsia="en-GB"/>
        </w:rPr>
      </w:pPr>
    </w:p>
    <w:p w14:paraId="6D9A8213" w14:textId="77777777" w:rsidR="00E044E4" w:rsidRDefault="00E044E4" w:rsidP="00DF2BB4">
      <w:pPr>
        <w:spacing w:after="0" w:line="240" w:lineRule="auto"/>
        <w:rPr>
          <w:rFonts w:eastAsia="Times New Roman" w:cstheme="minorHAnsi"/>
          <w:lang w:eastAsia="en-GB"/>
        </w:rPr>
      </w:pPr>
    </w:p>
    <w:p w14:paraId="66C8F659" w14:textId="77777777" w:rsidR="00E044E4" w:rsidRDefault="00E044E4" w:rsidP="00DF2BB4">
      <w:pPr>
        <w:spacing w:after="0" w:line="240" w:lineRule="auto"/>
        <w:rPr>
          <w:rFonts w:eastAsia="Times New Roman" w:cstheme="minorHAnsi"/>
          <w:b/>
          <w:u w:val="single"/>
          <w:lang w:eastAsia="en-GB"/>
        </w:rPr>
      </w:pPr>
    </w:p>
    <w:p w14:paraId="2B91A78C" w14:textId="5B7D08D7" w:rsidR="003225DA" w:rsidRPr="008D2D94" w:rsidRDefault="003225DA" w:rsidP="00DF2BB4">
      <w:pPr>
        <w:spacing w:after="0" w:line="240" w:lineRule="auto"/>
        <w:rPr>
          <w:rFonts w:eastAsia="Times New Roman" w:cstheme="minorHAnsi"/>
          <w:lang w:eastAsia="en-GB"/>
        </w:rPr>
      </w:pPr>
      <w:r w:rsidRPr="00F54122">
        <w:rPr>
          <w:rFonts w:eastAsia="Times New Roman" w:cstheme="minorHAnsi"/>
          <w:b/>
          <w:u w:val="single"/>
          <w:lang w:eastAsia="en-GB"/>
        </w:rPr>
        <w:lastRenderedPageBreak/>
        <w:t>Clubs</w:t>
      </w:r>
      <w:r w:rsidR="00F06250" w:rsidRPr="00F54122">
        <w:rPr>
          <w:rFonts w:eastAsia="Times New Roman" w:cstheme="minorHAnsi"/>
          <w:b/>
          <w:u w:val="single"/>
          <w:lang w:eastAsia="en-GB"/>
        </w:rPr>
        <w:t xml:space="preserve"> on School Premises</w:t>
      </w:r>
    </w:p>
    <w:p w14:paraId="5029A360" w14:textId="0B7E643E" w:rsidR="003225DA" w:rsidRPr="008D2D94" w:rsidRDefault="003225DA" w:rsidP="003225DA">
      <w:pPr>
        <w:rPr>
          <w:rFonts w:cstheme="minorHAnsi"/>
        </w:rPr>
      </w:pPr>
      <w:r w:rsidRPr="008D2D94">
        <w:rPr>
          <w:rFonts w:cstheme="minorHAnsi"/>
        </w:rPr>
        <w:t xml:space="preserve"> </w:t>
      </w:r>
    </w:p>
    <w:tbl>
      <w:tblPr>
        <w:tblStyle w:val="TableGrid"/>
        <w:tblW w:w="10206" w:type="dxa"/>
        <w:tblInd w:w="-5" w:type="dxa"/>
        <w:tblLook w:val="04A0" w:firstRow="1" w:lastRow="0" w:firstColumn="1" w:lastColumn="0" w:noHBand="0" w:noVBand="1"/>
      </w:tblPr>
      <w:tblGrid>
        <w:gridCol w:w="2552"/>
        <w:gridCol w:w="5528"/>
        <w:gridCol w:w="2126"/>
      </w:tblGrid>
      <w:tr w:rsidR="003225DA" w:rsidRPr="005357D1" w14:paraId="2EF8B3BE" w14:textId="77777777" w:rsidTr="005357D1">
        <w:tc>
          <w:tcPr>
            <w:tcW w:w="2552" w:type="dxa"/>
            <w:tcBorders>
              <w:top w:val="single" w:sz="4" w:space="0" w:color="auto"/>
              <w:left w:val="single" w:sz="4" w:space="0" w:color="auto"/>
              <w:bottom w:val="single" w:sz="4" w:space="0" w:color="auto"/>
              <w:right w:val="single" w:sz="4" w:space="0" w:color="auto"/>
            </w:tcBorders>
            <w:hideMark/>
          </w:tcPr>
          <w:p w14:paraId="686D72D0"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Documents</w:t>
            </w:r>
          </w:p>
        </w:tc>
        <w:tc>
          <w:tcPr>
            <w:tcW w:w="5528" w:type="dxa"/>
            <w:tcBorders>
              <w:top w:val="single" w:sz="4" w:space="0" w:color="auto"/>
              <w:left w:val="single" w:sz="4" w:space="0" w:color="auto"/>
              <w:bottom w:val="single" w:sz="4" w:space="0" w:color="auto"/>
              <w:right w:val="single" w:sz="4" w:space="0" w:color="auto"/>
            </w:tcBorders>
            <w:hideMark/>
          </w:tcPr>
          <w:p w14:paraId="49DA86B4"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General information</w:t>
            </w:r>
          </w:p>
        </w:tc>
        <w:tc>
          <w:tcPr>
            <w:tcW w:w="2126" w:type="dxa"/>
            <w:tcBorders>
              <w:top w:val="single" w:sz="4" w:space="0" w:color="auto"/>
              <w:left w:val="single" w:sz="4" w:space="0" w:color="auto"/>
              <w:bottom w:val="single" w:sz="4" w:space="0" w:color="auto"/>
              <w:right w:val="single" w:sz="4" w:space="0" w:color="auto"/>
            </w:tcBorders>
            <w:hideMark/>
          </w:tcPr>
          <w:p w14:paraId="5F6E8BDE"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Have you had sight of this</w:t>
            </w:r>
          </w:p>
        </w:tc>
      </w:tr>
      <w:tr w:rsidR="003225DA" w:rsidRPr="005357D1" w14:paraId="0C278BC8" w14:textId="77777777" w:rsidTr="005357D1">
        <w:trPr>
          <w:trHeight w:val="845"/>
        </w:trPr>
        <w:tc>
          <w:tcPr>
            <w:tcW w:w="2552" w:type="dxa"/>
            <w:tcBorders>
              <w:top w:val="single" w:sz="4" w:space="0" w:color="auto"/>
              <w:left w:val="single" w:sz="4" w:space="0" w:color="auto"/>
              <w:bottom w:val="single" w:sz="4" w:space="0" w:color="auto"/>
              <w:right w:val="single" w:sz="4" w:space="0" w:color="auto"/>
            </w:tcBorders>
          </w:tcPr>
          <w:p w14:paraId="57640957" w14:textId="5A6CFCE3"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Lead person if you have concerns</w:t>
            </w:r>
          </w:p>
        </w:tc>
        <w:tc>
          <w:tcPr>
            <w:tcW w:w="5528" w:type="dxa"/>
            <w:tcBorders>
              <w:top w:val="single" w:sz="4" w:space="0" w:color="auto"/>
              <w:left w:val="single" w:sz="4" w:space="0" w:color="auto"/>
              <w:bottom w:val="single" w:sz="4" w:space="0" w:color="auto"/>
              <w:right w:val="single" w:sz="4" w:space="0" w:color="auto"/>
            </w:tcBorders>
          </w:tcPr>
          <w:p w14:paraId="459E49D2" w14:textId="3F0609C8"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 named and contactable welfare officer responsible for the implementation of their safeguarding policy and issues regarding the protection of children or young people</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6482E211" w14:textId="77777777" w:rsidR="003225DA" w:rsidRPr="005357D1" w:rsidRDefault="003225DA" w:rsidP="00D35C85">
            <w:pPr>
              <w:spacing w:before="240"/>
              <w:rPr>
                <w:rFonts w:asciiTheme="minorHAnsi" w:hAnsiTheme="minorHAnsi" w:cstheme="minorHAnsi"/>
                <w:sz w:val="22"/>
                <w:szCs w:val="22"/>
              </w:rPr>
            </w:pPr>
          </w:p>
        </w:tc>
      </w:tr>
      <w:tr w:rsidR="003225DA" w:rsidRPr="005357D1" w14:paraId="40382E71" w14:textId="77777777" w:rsidTr="005357D1">
        <w:tc>
          <w:tcPr>
            <w:tcW w:w="2552" w:type="dxa"/>
            <w:tcBorders>
              <w:top w:val="single" w:sz="4" w:space="0" w:color="auto"/>
              <w:left w:val="single" w:sz="4" w:space="0" w:color="auto"/>
              <w:bottom w:val="single" w:sz="4" w:space="0" w:color="auto"/>
              <w:right w:val="single" w:sz="4" w:space="0" w:color="auto"/>
            </w:tcBorders>
          </w:tcPr>
          <w:p w14:paraId="0D5F7106" w14:textId="4AF37F61" w:rsidR="00D35C85"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Safeguarding Policy </w:t>
            </w:r>
          </w:p>
        </w:tc>
        <w:tc>
          <w:tcPr>
            <w:tcW w:w="5528" w:type="dxa"/>
            <w:tcBorders>
              <w:top w:val="single" w:sz="4" w:space="0" w:color="auto"/>
              <w:left w:val="single" w:sz="4" w:space="0" w:color="auto"/>
              <w:bottom w:val="single" w:sz="4" w:space="0" w:color="auto"/>
              <w:right w:val="single" w:sz="4" w:space="0" w:color="auto"/>
            </w:tcBorders>
            <w:hideMark/>
          </w:tcPr>
          <w:p w14:paraId="61D6B281" w14:textId="49C56BAA" w:rsidR="00D35C85"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Clubs and organisations should have a safeguarding policy, with a clear procedure for dealing with poor practice concerns or risk of </w:t>
            </w:r>
            <w:r w:rsidR="005357D1" w:rsidRPr="005357D1">
              <w:rPr>
                <w:rFonts w:asciiTheme="minorHAnsi" w:hAnsiTheme="minorHAnsi" w:cstheme="minorHAnsi"/>
                <w:sz w:val="22"/>
                <w:szCs w:val="22"/>
              </w:rPr>
              <w:t>abuse.</w:t>
            </w:r>
          </w:p>
          <w:p w14:paraId="55429533" w14:textId="77777777" w:rsidR="0019164E" w:rsidRPr="005357D1"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6629D44" w14:textId="77777777" w:rsidR="003225DA" w:rsidRPr="005357D1" w:rsidRDefault="003225DA" w:rsidP="005357D1">
            <w:pPr>
              <w:rPr>
                <w:rFonts w:asciiTheme="minorHAnsi" w:hAnsiTheme="minorHAnsi" w:cstheme="minorHAnsi"/>
                <w:sz w:val="22"/>
                <w:szCs w:val="22"/>
              </w:rPr>
            </w:pPr>
          </w:p>
        </w:tc>
      </w:tr>
      <w:tr w:rsidR="003225DA" w:rsidRPr="005357D1" w14:paraId="1953F04A" w14:textId="77777777" w:rsidTr="005357D1">
        <w:trPr>
          <w:trHeight w:val="880"/>
        </w:trPr>
        <w:tc>
          <w:tcPr>
            <w:tcW w:w="2552" w:type="dxa"/>
            <w:tcBorders>
              <w:top w:val="single" w:sz="4" w:space="0" w:color="auto"/>
              <w:left w:val="single" w:sz="4" w:space="0" w:color="auto"/>
              <w:bottom w:val="single" w:sz="4" w:space="0" w:color="auto"/>
              <w:right w:val="single" w:sz="4" w:space="0" w:color="auto"/>
            </w:tcBorders>
          </w:tcPr>
          <w:p w14:paraId="18C2C281"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Safeguarding training </w:t>
            </w:r>
          </w:p>
          <w:p w14:paraId="27C3A2D8"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40F5EE8B" w14:textId="0D714B83"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All staff and volunteers should have up-to-date recognised safeguarding training. Sports organisations often require and are able to provide sport-specific training programmes for staff and volunteers</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5CD2011" w14:textId="77777777" w:rsidR="003225DA" w:rsidRPr="005357D1" w:rsidRDefault="003225DA" w:rsidP="005357D1">
            <w:pPr>
              <w:rPr>
                <w:rFonts w:asciiTheme="minorHAnsi" w:hAnsiTheme="minorHAnsi" w:cstheme="minorHAnsi"/>
                <w:sz w:val="22"/>
                <w:szCs w:val="22"/>
              </w:rPr>
            </w:pPr>
          </w:p>
        </w:tc>
      </w:tr>
      <w:tr w:rsidR="003225DA" w:rsidRPr="005357D1" w14:paraId="08079A92" w14:textId="77777777" w:rsidTr="005357D1">
        <w:trPr>
          <w:trHeight w:val="675"/>
        </w:trPr>
        <w:tc>
          <w:tcPr>
            <w:tcW w:w="2552" w:type="dxa"/>
            <w:tcBorders>
              <w:top w:val="single" w:sz="4" w:space="0" w:color="auto"/>
              <w:left w:val="single" w:sz="4" w:space="0" w:color="auto"/>
              <w:bottom w:val="single" w:sz="4" w:space="0" w:color="auto"/>
              <w:right w:val="single" w:sz="4" w:space="0" w:color="auto"/>
            </w:tcBorders>
          </w:tcPr>
          <w:p w14:paraId="4C7D31D8" w14:textId="113C5645"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Code of Conduct</w:t>
            </w:r>
          </w:p>
        </w:tc>
        <w:tc>
          <w:tcPr>
            <w:tcW w:w="5528" w:type="dxa"/>
            <w:tcBorders>
              <w:top w:val="single" w:sz="4" w:space="0" w:color="auto"/>
              <w:left w:val="single" w:sz="4" w:space="0" w:color="auto"/>
              <w:bottom w:val="single" w:sz="4" w:space="0" w:color="auto"/>
              <w:right w:val="single" w:sz="4" w:space="0" w:color="auto"/>
            </w:tcBorders>
            <w:hideMark/>
          </w:tcPr>
          <w:p w14:paraId="3B1D9B92" w14:textId="39CCB2AA"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A clear code of conduct is developed and maintained outlining the standard of conduct that is acceptable to children, staff, </w:t>
            </w:r>
            <w:r w:rsidR="005357D1" w:rsidRPr="005357D1">
              <w:rPr>
                <w:rFonts w:asciiTheme="minorHAnsi" w:hAnsiTheme="minorHAnsi" w:cstheme="minorHAnsi"/>
                <w:sz w:val="22"/>
                <w:szCs w:val="22"/>
              </w:rPr>
              <w:t>volunteers,</w:t>
            </w:r>
            <w:r w:rsidRPr="005357D1">
              <w:rPr>
                <w:rFonts w:asciiTheme="minorHAnsi" w:hAnsiTheme="minorHAnsi" w:cstheme="minorHAnsi"/>
                <w:sz w:val="22"/>
                <w:szCs w:val="22"/>
              </w:rPr>
              <w:t xml:space="preserve"> and parents.</w:t>
            </w:r>
          </w:p>
        </w:tc>
        <w:tc>
          <w:tcPr>
            <w:tcW w:w="2126" w:type="dxa"/>
            <w:tcBorders>
              <w:top w:val="single" w:sz="4" w:space="0" w:color="auto"/>
              <w:left w:val="single" w:sz="4" w:space="0" w:color="auto"/>
              <w:bottom w:val="single" w:sz="4" w:space="0" w:color="auto"/>
              <w:right w:val="single" w:sz="4" w:space="0" w:color="auto"/>
            </w:tcBorders>
          </w:tcPr>
          <w:p w14:paraId="79E602D5" w14:textId="77777777" w:rsidR="003225DA" w:rsidRPr="005357D1" w:rsidRDefault="003225DA" w:rsidP="005357D1">
            <w:pPr>
              <w:rPr>
                <w:rFonts w:asciiTheme="minorHAnsi" w:hAnsiTheme="minorHAnsi" w:cstheme="minorHAnsi"/>
                <w:sz w:val="22"/>
                <w:szCs w:val="22"/>
              </w:rPr>
            </w:pPr>
          </w:p>
        </w:tc>
      </w:tr>
      <w:tr w:rsidR="003225DA" w:rsidRPr="005357D1" w14:paraId="72F8BD82" w14:textId="77777777" w:rsidTr="005357D1">
        <w:tc>
          <w:tcPr>
            <w:tcW w:w="2552" w:type="dxa"/>
            <w:tcBorders>
              <w:top w:val="single" w:sz="4" w:space="0" w:color="auto"/>
              <w:left w:val="single" w:sz="4" w:space="0" w:color="auto"/>
              <w:bottom w:val="single" w:sz="4" w:space="0" w:color="auto"/>
              <w:right w:val="single" w:sz="4" w:space="0" w:color="auto"/>
            </w:tcBorders>
          </w:tcPr>
          <w:p w14:paraId="69D0C1EF"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Parental consent</w:t>
            </w:r>
          </w:p>
          <w:p w14:paraId="08ACD1B5" w14:textId="77777777" w:rsidR="003225DA" w:rsidRPr="005357D1" w:rsidRDefault="003225DA" w:rsidP="005357D1">
            <w:pPr>
              <w:rPr>
                <w:rFonts w:asciiTheme="minorHAnsi" w:hAnsiTheme="minorHAnsi" w:cstheme="minorHAnsi"/>
                <w:sz w:val="22"/>
                <w:szCs w:val="22"/>
              </w:rPr>
            </w:pPr>
          </w:p>
          <w:p w14:paraId="68F5C519" w14:textId="77777777" w:rsidR="003225DA" w:rsidRPr="005357D1" w:rsidRDefault="003225DA" w:rsidP="005357D1">
            <w:pPr>
              <w:rPr>
                <w:rFonts w:asciiTheme="minorHAnsi" w:hAnsiTheme="minorHAnsi" w:cstheme="minorHAnsi"/>
                <w:sz w:val="22"/>
                <w:szCs w:val="22"/>
              </w:rPr>
            </w:pPr>
          </w:p>
          <w:p w14:paraId="379740B3"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0D04AADB" w14:textId="5F76D31F"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As part of registration the club should ask for emergency contacts, key medical information (allergies, asthma etc), special needs and any other issues that the club needs to know about</w:t>
            </w:r>
            <w:r w:rsidR="005357D1">
              <w:rPr>
                <w:rFonts w:asciiTheme="minorHAnsi" w:hAnsiTheme="minorHAnsi" w:cstheme="minorHAnsi"/>
                <w:sz w:val="22"/>
                <w:szCs w:val="22"/>
              </w:rPr>
              <w:t>.</w:t>
            </w:r>
          </w:p>
          <w:p w14:paraId="3AEE880C" w14:textId="12A50328"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Written consent is obtained from parents if physical contact is required for demonstration purposes </w:t>
            </w:r>
            <w:r w:rsidR="005357D1" w:rsidRPr="005357D1">
              <w:rPr>
                <w:rFonts w:asciiTheme="minorHAnsi" w:hAnsiTheme="minorHAnsi" w:cstheme="minorHAnsi"/>
                <w:sz w:val="22"/>
                <w:szCs w:val="22"/>
              </w:rPr>
              <w:t>e.g.</w:t>
            </w:r>
            <w:r w:rsidR="005357D1">
              <w:rPr>
                <w:rFonts w:asciiTheme="minorHAnsi" w:hAnsiTheme="minorHAnsi" w:cstheme="minorHAnsi"/>
                <w:sz w:val="22"/>
                <w:szCs w:val="22"/>
              </w:rPr>
              <w:t xml:space="preserve"> </w:t>
            </w:r>
            <w:r w:rsidRPr="005357D1">
              <w:rPr>
                <w:rFonts w:asciiTheme="minorHAnsi" w:hAnsiTheme="minorHAnsi" w:cstheme="minorHAnsi"/>
                <w:sz w:val="22"/>
                <w:szCs w:val="22"/>
              </w:rPr>
              <w:t>positioning</w:t>
            </w:r>
            <w:r w:rsidR="005357D1">
              <w:rPr>
                <w:rFonts w:asciiTheme="minorHAnsi" w:hAnsiTheme="minorHAnsi" w:cstheme="minorHAnsi"/>
                <w:sz w:val="22"/>
                <w:szCs w:val="22"/>
              </w:rPr>
              <w:t>.</w:t>
            </w:r>
          </w:p>
          <w:p w14:paraId="73E3CA63" w14:textId="0E4DB036"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Written parental consent is obtained from parents if images of their child is taken along with details of the purpose/usage and retention periods of the images.</w:t>
            </w:r>
          </w:p>
        </w:tc>
        <w:tc>
          <w:tcPr>
            <w:tcW w:w="2126" w:type="dxa"/>
            <w:tcBorders>
              <w:top w:val="single" w:sz="4" w:space="0" w:color="auto"/>
              <w:left w:val="single" w:sz="4" w:space="0" w:color="auto"/>
              <w:bottom w:val="single" w:sz="4" w:space="0" w:color="auto"/>
              <w:right w:val="single" w:sz="4" w:space="0" w:color="auto"/>
            </w:tcBorders>
          </w:tcPr>
          <w:p w14:paraId="04D82464" w14:textId="77777777" w:rsidR="003225DA" w:rsidRPr="005357D1" w:rsidRDefault="003225DA" w:rsidP="005357D1">
            <w:pPr>
              <w:rPr>
                <w:rFonts w:asciiTheme="minorHAnsi" w:hAnsiTheme="minorHAnsi" w:cstheme="minorHAnsi"/>
                <w:sz w:val="22"/>
                <w:szCs w:val="22"/>
              </w:rPr>
            </w:pPr>
          </w:p>
        </w:tc>
      </w:tr>
      <w:tr w:rsidR="003225DA" w:rsidRPr="005357D1" w14:paraId="616C9793" w14:textId="77777777" w:rsidTr="005357D1">
        <w:tc>
          <w:tcPr>
            <w:tcW w:w="2552" w:type="dxa"/>
            <w:tcBorders>
              <w:top w:val="single" w:sz="4" w:space="0" w:color="auto"/>
              <w:left w:val="single" w:sz="4" w:space="0" w:color="auto"/>
              <w:bottom w:val="single" w:sz="4" w:space="0" w:color="auto"/>
              <w:right w:val="single" w:sz="4" w:space="0" w:color="auto"/>
            </w:tcBorders>
          </w:tcPr>
          <w:p w14:paraId="314CA0F4"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DBS </w:t>
            </w:r>
          </w:p>
        </w:tc>
        <w:tc>
          <w:tcPr>
            <w:tcW w:w="5528" w:type="dxa"/>
            <w:tcBorders>
              <w:top w:val="single" w:sz="4" w:space="0" w:color="auto"/>
              <w:left w:val="single" w:sz="4" w:space="0" w:color="auto"/>
              <w:bottom w:val="single" w:sz="4" w:space="0" w:color="auto"/>
              <w:right w:val="single" w:sz="4" w:space="0" w:color="auto"/>
            </w:tcBorders>
          </w:tcPr>
          <w:p w14:paraId="26832EFB" w14:textId="6C8E31F0"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Have all staff and volunteers been selected through a proper recruitment process. </w:t>
            </w:r>
            <w:r w:rsidR="00335789" w:rsidRPr="005357D1">
              <w:rPr>
                <w:rFonts w:asciiTheme="minorHAnsi" w:hAnsiTheme="minorHAnsi" w:cstheme="minorHAnsi"/>
                <w:sz w:val="22"/>
                <w:szCs w:val="22"/>
              </w:rPr>
              <w:t>S</w:t>
            </w:r>
            <w:r w:rsidRPr="005357D1">
              <w:rPr>
                <w:rFonts w:asciiTheme="minorHAnsi" w:hAnsiTheme="minorHAnsi" w:cstheme="minorHAnsi"/>
                <w:sz w:val="22"/>
                <w:szCs w:val="22"/>
              </w:rPr>
              <w:t>afe recruitment procedures for those working with young people that include: a clear job description, appropriate references, criminal records check (eg DBS) for relevant posts and technical qualifications</w:t>
            </w:r>
            <w:r w:rsid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11AE2921" w14:textId="77777777" w:rsidR="003225DA" w:rsidRPr="005357D1" w:rsidRDefault="003225DA" w:rsidP="005357D1">
            <w:pPr>
              <w:rPr>
                <w:rFonts w:asciiTheme="minorHAnsi" w:hAnsiTheme="minorHAnsi" w:cstheme="minorHAnsi"/>
                <w:sz w:val="22"/>
                <w:szCs w:val="22"/>
              </w:rPr>
            </w:pPr>
          </w:p>
        </w:tc>
      </w:tr>
      <w:tr w:rsidR="003225DA" w:rsidRPr="005357D1" w14:paraId="05EF7F76" w14:textId="77777777" w:rsidTr="005357D1">
        <w:tc>
          <w:tcPr>
            <w:tcW w:w="2552" w:type="dxa"/>
            <w:tcBorders>
              <w:top w:val="single" w:sz="4" w:space="0" w:color="auto"/>
              <w:left w:val="single" w:sz="4" w:space="0" w:color="auto"/>
              <w:bottom w:val="single" w:sz="4" w:space="0" w:color="auto"/>
              <w:right w:val="single" w:sz="4" w:space="0" w:color="auto"/>
            </w:tcBorders>
          </w:tcPr>
          <w:p w14:paraId="7EB8BB68" w14:textId="6630164B"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Ratio of supervising adults to children</w:t>
            </w:r>
          </w:p>
        </w:tc>
        <w:tc>
          <w:tcPr>
            <w:tcW w:w="5528" w:type="dxa"/>
            <w:tcBorders>
              <w:top w:val="single" w:sz="4" w:space="0" w:color="auto"/>
              <w:left w:val="single" w:sz="4" w:space="0" w:color="auto"/>
              <w:bottom w:val="single" w:sz="4" w:space="0" w:color="auto"/>
              <w:right w:val="single" w:sz="4" w:space="0" w:color="auto"/>
            </w:tcBorders>
            <w:hideMark/>
          </w:tcPr>
          <w:p w14:paraId="3538E2A9" w14:textId="34D839D9"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What are the recommended ratios? You may need to refer to the organisation responsible for the sport/activity.</w:t>
            </w:r>
          </w:p>
        </w:tc>
        <w:tc>
          <w:tcPr>
            <w:tcW w:w="2126" w:type="dxa"/>
            <w:tcBorders>
              <w:top w:val="single" w:sz="4" w:space="0" w:color="auto"/>
              <w:left w:val="single" w:sz="4" w:space="0" w:color="auto"/>
              <w:bottom w:val="single" w:sz="4" w:space="0" w:color="auto"/>
              <w:right w:val="single" w:sz="4" w:space="0" w:color="auto"/>
            </w:tcBorders>
          </w:tcPr>
          <w:p w14:paraId="625C31CD" w14:textId="77777777" w:rsidR="003225DA" w:rsidRPr="005357D1" w:rsidRDefault="003225DA" w:rsidP="005357D1">
            <w:pPr>
              <w:rPr>
                <w:rFonts w:asciiTheme="minorHAnsi" w:hAnsiTheme="minorHAnsi" w:cstheme="minorHAnsi"/>
                <w:sz w:val="22"/>
                <w:szCs w:val="22"/>
              </w:rPr>
            </w:pPr>
          </w:p>
        </w:tc>
      </w:tr>
      <w:tr w:rsidR="003225DA" w:rsidRPr="005357D1" w14:paraId="027A3187" w14:textId="77777777" w:rsidTr="005357D1">
        <w:tc>
          <w:tcPr>
            <w:tcW w:w="2552" w:type="dxa"/>
            <w:tcBorders>
              <w:top w:val="single" w:sz="4" w:space="0" w:color="auto"/>
              <w:left w:val="single" w:sz="4" w:space="0" w:color="auto"/>
              <w:bottom w:val="single" w:sz="4" w:space="0" w:color="auto"/>
              <w:right w:val="single" w:sz="4" w:space="0" w:color="auto"/>
            </w:tcBorders>
          </w:tcPr>
          <w:p w14:paraId="4C22FF26" w14:textId="3F882AAA"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First Aid Certificate </w:t>
            </w:r>
          </w:p>
          <w:p w14:paraId="11B410EF" w14:textId="3FAD2D84"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Instructor Public indemnity insurance</w:t>
            </w:r>
          </w:p>
        </w:tc>
        <w:tc>
          <w:tcPr>
            <w:tcW w:w="5528" w:type="dxa"/>
            <w:tcBorders>
              <w:top w:val="single" w:sz="4" w:space="0" w:color="auto"/>
              <w:left w:val="single" w:sz="4" w:space="0" w:color="auto"/>
              <w:bottom w:val="single" w:sz="4" w:space="0" w:color="auto"/>
              <w:right w:val="single" w:sz="4" w:space="0" w:color="auto"/>
            </w:tcBorders>
            <w:hideMark/>
          </w:tcPr>
          <w:p w14:paraId="36C4B6E6" w14:textId="10DE2258"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Procedure for reporting and responding to injuries or accidents that occur within club time</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3A956F8" w14:textId="77777777" w:rsidR="003225DA" w:rsidRPr="005357D1" w:rsidRDefault="003225DA" w:rsidP="005357D1">
            <w:pPr>
              <w:rPr>
                <w:rFonts w:asciiTheme="minorHAnsi" w:hAnsiTheme="minorHAnsi" w:cstheme="minorHAnsi"/>
                <w:sz w:val="22"/>
                <w:szCs w:val="22"/>
              </w:rPr>
            </w:pPr>
          </w:p>
        </w:tc>
      </w:tr>
      <w:tr w:rsidR="003225DA" w:rsidRPr="005357D1" w14:paraId="6755F1AD" w14:textId="77777777" w:rsidTr="005357D1">
        <w:tc>
          <w:tcPr>
            <w:tcW w:w="2552" w:type="dxa"/>
            <w:tcBorders>
              <w:top w:val="single" w:sz="4" w:space="0" w:color="auto"/>
              <w:left w:val="single" w:sz="4" w:space="0" w:color="auto"/>
              <w:bottom w:val="single" w:sz="4" w:space="0" w:color="auto"/>
              <w:right w:val="single" w:sz="4" w:space="0" w:color="auto"/>
            </w:tcBorders>
          </w:tcPr>
          <w:p w14:paraId="10942E7A"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Coach qualifications</w:t>
            </w:r>
          </w:p>
          <w:p w14:paraId="1FC7B7DE" w14:textId="77777777" w:rsidR="003225DA" w:rsidRPr="005357D1" w:rsidRDefault="003225DA" w:rsidP="005357D1">
            <w:pPr>
              <w:rPr>
                <w:rFonts w:asciiTheme="minorHAnsi" w:hAnsiTheme="minorHAnsi" w:cstheme="minorHAnsi"/>
                <w:sz w:val="22"/>
                <w:szCs w:val="22"/>
              </w:rPr>
            </w:pPr>
          </w:p>
          <w:p w14:paraId="4BE5864E"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1E447503" w14:textId="08168EF9"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The coach should have a recognised qualification to clarify they are qualified and have the technical competence in the sport/activity at the right level. Coaches need to be competent to deliver and oversee the sport or activity </w:t>
            </w:r>
            <w:r w:rsidR="005357D1" w:rsidRPr="005357D1">
              <w:rPr>
                <w:rFonts w:asciiTheme="minorHAnsi" w:hAnsiTheme="minorHAnsi" w:cstheme="minorHAnsi"/>
                <w:sz w:val="22"/>
                <w:szCs w:val="22"/>
              </w:rPr>
              <w:t>safely.</w:t>
            </w:r>
          </w:p>
          <w:p w14:paraId="4349AF22" w14:textId="77777777" w:rsidR="0019164E" w:rsidRPr="005357D1"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CD08A48" w14:textId="77777777" w:rsidR="003225DA" w:rsidRPr="005357D1" w:rsidRDefault="003225DA" w:rsidP="005357D1">
            <w:pPr>
              <w:rPr>
                <w:rFonts w:asciiTheme="minorHAnsi" w:hAnsiTheme="minorHAnsi" w:cstheme="minorHAnsi"/>
                <w:sz w:val="22"/>
                <w:szCs w:val="22"/>
              </w:rPr>
            </w:pPr>
          </w:p>
        </w:tc>
      </w:tr>
    </w:tbl>
    <w:p w14:paraId="23C8D3AE" w14:textId="77777777" w:rsidR="00872A14" w:rsidRPr="008D2D94" w:rsidRDefault="00872A14" w:rsidP="00872A14">
      <w:pPr>
        <w:spacing w:after="0" w:line="240" w:lineRule="auto"/>
        <w:rPr>
          <w:rFonts w:eastAsia="Times New Roman" w:cstheme="minorHAnsi"/>
          <w:b/>
          <w:lang w:val="en-US"/>
        </w:rPr>
      </w:pPr>
    </w:p>
    <w:p w14:paraId="02F34C2A" w14:textId="77777777" w:rsidR="00872A14" w:rsidRPr="008D2D94" w:rsidRDefault="00872A14" w:rsidP="00872A14">
      <w:pPr>
        <w:spacing w:after="0" w:line="240" w:lineRule="auto"/>
        <w:rPr>
          <w:rFonts w:eastAsia="Times New Roman" w:cstheme="minorHAnsi"/>
          <w:b/>
          <w:lang w:val="en-US"/>
        </w:rPr>
      </w:pPr>
    </w:p>
    <w:p w14:paraId="510ADB28" w14:textId="77777777" w:rsidR="00270A44" w:rsidRDefault="00270A44" w:rsidP="00872A14">
      <w:pPr>
        <w:spacing w:after="0" w:line="240" w:lineRule="auto"/>
        <w:rPr>
          <w:rFonts w:eastAsia="Times New Roman" w:cstheme="minorHAnsi"/>
          <w:b/>
          <w:lang w:val="en-US"/>
        </w:rPr>
      </w:pPr>
    </w:p>
    <w:p w14:paraId="47E7D14B" w14:textId="77777777" w:rsidR="00270A44" w:rsidRDefault="00270A44" w:rsidP="00872A14">
      <w:pPr>
        <w:spacing w:after="0" w:line="240" w:lineRule="auto"/>
        <w:rPr>
          <w:rFonts w:eastAsia="Times New Roman" w:cstheme="minorHAnsi"/>
          <w:b/>
          <w:lang w:val="en-US"/>
        </w:rPr>
      </w:pPr>
    </w:p>
    <w:p w14:paraId="120B94D4" w14:textId="77777777" w:rsidR="00270A44" w:rsidRDefault="00270A44" w:rsidP="00872A14">
      <w:pPr>
        <w:spacing w:after="0" w:line="240" w:lineRule="auto"/>
        <w:rPr>
          <w:rFonts w:eastAsia="Times New Roman" w:cstheme="minorHAnsi"/>
          <w:b/>
          <w:lang w:val="en-US"/>
        </w:rPr>
      </w:pPr>
    </w:p>
    <w:p w14:paraId="1A901D5E" w14:textId="77777777" w:rsidR="00B67E40" w:rsidRDefault="00B67E40" w:rsidP="00872A14">
      <w:pPr>
        <w:spacing w:after="0" w:line="240" w:lineRule="auto"/>
        <w:rPr>
          <w:rFonts w:eastAsia="Times New Roman" w:cstheme="minorHAnsi"/>
          <w:b/>
          <w:lang w:val="en-US"/>
        </w:rPr>
      </w:pPr>
    </w:p>
    <w:p w14:paraId="6E9015B8" w14:textId="25C3667B" w:rsidR="00872A14" w:rsidRPr="008D2D94" w:rsidRDefault="00DF2BB4" w:rsidP="00872A14">
      <w:pPr>
        <w:spacing w:after="0" w:line="240" w:lineRule="auto"/>
        <w:rPr>
          <w:rFonts w:eastAsia="Times New Roman" w:cstheme="minorHAnsi"/>
          <w:lang w:eastAsia="en-GB"/>
        </w:rPr>
      </w:pPr>
      <w:r w:rsidRPr="008D2D94">
        <w:rPr>
          <w:rFonts w:eastAsia="Times New Roman" w:cstheme="minorHAnsi"/>
          <w:b/>
          <w:lang w:val="en-US"/>
        </w:rPr>
        <w:lastRenderedPageBreak/>
        <w:t>Appendix 1</w:t>
      </w:r>
    </w:p>
    <w:tbl>
      <w:tblPr>
        <w:tblW w:w="100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3"/>
        <w:gridCol w:w="1443"/>
      </w:tblGrid>
      <w:tr w:rsidR="009454D9" w:rsidRPr="008D2D94" w14:paraId="3FBF5347" w14:textId="77777777" w:rsidTr="00872A14">
        <w:trPr>
          <w:trHeight w:val="891"/>
        </w:trPr>
        <w:tc>
          <w:tcPr>
            <w:tcW w:w="8573" w:type="dxa"/>
            <w:tcBorders>
              <w:top w:val="single" w:sz="4" w:space="0" w:color="auto"/>
              <w:left w:val="single" w:sz="4" w:space="0" w:color="auto"/>
              <w:bottom w:val="single" w:sz="4" w:space="0" w:color="auto"/>
              <w:right w:val="single" w:sz="4" w:space="0" w:color="auto"/>
            </w:tcBorders>
          </w:tcPr>
          <w:p w14:paraId="4F2A61FE" w14:textId="77777777" w:rsidR="00DF2BB4" w:rsidRPr="008D2D94" w:rsidRDefault="00DF2BB4" w:rsidP="00C80EDA">
            <w:pPr>
              <w:tabs>
                <w:tab w:val="center" w:pos="4320"/>
                <w:tab w:val="right" w:pos="8640"/>
              </w:tabs>
              <w:spacing w:before="240" w:after="0" w:line="240" w:lineRule="auto"/>
              <w:jc w:val="center"/>
              <w:rPr>
                <w:rFonts w:eastAsia="Times New Roman" w:cstheme="minorHAnsi"/>
                <w:b/>
              </w:rPr>
            </w:pPr>
            <w:r w:rsidRPr="008D2D94">
              <w:rPr>
                <w:rFonts w:eastAsia="Times New Roman" w:cstheme="minorHAnsi"/>
                <w:b/>
              </w:rPr>
              <w:t>Children and Young People Missing from Education Checklist</w:t>
            </w:r>
          </w:p>
          <w:p w14:paraId="27FE39FF" w14:textId="77777777" w:rsidR="00DF2BB4" w:rsidRPr="008D2D94" w:rsidRDefault="00DF2BB4" w:rsidP="00C80EDA">
            <w:pPr>
              <w:spacing w:after="0" w:line="240" w:lineRule="auto"/>
              <w:jc w:val="center"/>
              <w:rPr>
                <w:rFonts w:eastAsia="Times New Roman" w:cstheme="minorHAnsi"/>
                <w:lang w:eastAsia="en-GB"/>
              </w:rPr>
            </w:pPr>
            <w:r w:rsidRPr="008D2D94">
              <w:rPr>
                <w:rFonts w:eastAsia="Times New Roman" w:cstheme="minorHAnsi"/>
                <w:lang w:eastAsia="en-GB"/>
              </w:rPr>
              <w:t>Actions to be taken by</w:t>
            </w:r>
            <w:r w:rsidRPr="008D2D94">
              <w:rPr>
                <w:rFonts w:eastAsia="Times New Roman" w:cstheme="minorHAnsi"/>
                <w:b/>
                <w:lang w:eastAsia="en-GB"/>
              </w:rPr>
              <w:t xml:space="preserve"> School Attendance Officer</w:t>
            </w:r>
            <w:r w:rsidRPr="008D2D94">
              <w:rPr>
                <w:rFonts w:eastAsia="Times New Roman" w:cstheme="minorHAnsi"/>
                <w:lang w:eastAsia="en-GB"/>
              </w:rPr>
              <w:t xml:space="preserve"> to locate the child/young person</w:t>
            </w:r>
          </w:p>
          <w:p w14:paraId="5F03B49E" w14:textId="77777777" w:rsidR="00DF2BB4" w:rsidRPr="008D2D94" w:rsidRDefault="00DF2BB4" w:rsidP="00C80EDA">
            <w:pPr>
              <w:spacing w:after="0" w:line="240" w:lineRule="auto"/>
              <w:jc w:val="center"/>
              <w:rPr>
                <w:rFonts w:eastAsia="Times New Roman" w:cstheme="minorHAnsi"/>
                <w:lang w:eastAsia="en-GB"/>
              </w:rPr>
            </w:pPr>
          </w:p>
        </w:tc>
        <w:tc>
          <w:tcPr>
            <w:tcW w:w="1443" w:type="dxa"/>
            <w:tcBorders>
              <w:top w:val="single" w:sz="4" w:space="0" w:color="auto"/>
              <w:left w:val="single" w:sz="4" w:space="0" w:color="auto"/>
              <w:bottom w:val="single" w:sz="4" w:space="0" w:color="auto"/>
              <w:right w:val="single" w:sz="4" w:space="0" w:color="auto"/>
            </w:tcBorders>
          </w:tcPr>
          <w:p w14:paraId="04B89A45" w14:textId="77777777" w:rsidR="00DF2BB4" w:rsidRPr="008D2D94" w:rsidRDefault="00DF2BB4" w:rsidP="00872A14">
            <w:pPr>
              <w:spacing w:after="0" w:line="240" w:lineRule="auto"/>
              <w:rPr>
                <w:rFonts w:eastAsia="Times New Roman" w:cstheme="minorHAnsi"/>
                <w:lang w:eastAsia="en-GB"/>
              </w:rPr>
            </w:pPr>
          </w:p>
          <w:p w14:paraId="3902E95C" w14:textId="21296904" w:rsidR="00DF2BB4" w:rsidRPr="008D2D94" w:rsidRDefault="00DE6194" w:rsidP="00C80EDA">
            <w:pPr>
              <w:spacing w:after="0" w:line="240" w:lineRule="auto"/>
              <w:jc w:val="center"/>
              <w:rPr>
                <w:rFonts w:eastAsia="Times New Roman" w:cstheme="minorHAnsi"/>
                <w:lang w:eastAsia="en-GB"/>
              </w:rPr>
            </w:pPr>
            <w:r>
              <w:t>: 030 00133 133</w:t>
            </w:r>
          </w:p>
        </w:tc>
      </w:tr>
    </w:tbl>
    <w:p w14:paraId="5EE32E9E" w14:textId="77777777" w:rsidR="00872A14" w:rsidRPr="008D2D94" w:rsidRDefault="00872A14" w:rsidP="00DF2BB4">
      <w:pPr>
        <w:spacing w:after="0" w:line="240" w:lineRule="auto"/>
        <w:rPr>
          <w:rFonts w:eastAsia="Times New Roman" w:cstheme="minorHAnsi"/>
          <w:b/>
          <w:i/>
          <w:lang w:eastAsia="en-GB"/>
        </w:rPr>
      </w:pPr>
    </w:p>
    <w:p w14:paraId="6C6069B1" w14:textId="543F5386" w:rsidR="00872A14" w:rsidRPr="008D2D94" w:rsidRDefault="00DF2BB4" w:rsidP="00DF2BB4">
      <w:pPr>
        <w:spacing w:after="0" w:line="240" w:lineRule="auto"/>
        <w:rPr>
          <w:rFonts w:eastAsia="Times New Roman" w:cstheme="minorHAnsi"/>
          <w:b/>
          <w:i/>
          <w:lang w:eastAsia="en-GB"/>
        </w:rPr>
      </w:pPr>
      <w:r w:rsidRPr="008D2D94">
        <w:rPr>
          <w:rFonts w:eastAsia="Times New Roman" w:cstheme="minorHAnsi"/>
          <w:b/>
          <w:i/>
          <w:lang w:eastAsia="en-GB"/>
        </w:rPr>
        <w:t>If the school has any Child Protection concerns, the matter must be immediately referred to Social Services and the police.</w:t>
      </w:r>
    </w:p>
    <w:p w14:paraId="1D690AB8" w14:textId="77777777" w:rsidR="00DF2BB4" w:rsidRPr="008D2D94" w:rsidRDefault="00DF2BB4" w:rsidP="00872A14">
      <w:pPr>
        <w:spacing w:after="0" w:line="240" w:lineRule="auto"/>
        <w:rPr>
          <w:rFonts w:eastAsia="Times New Roman" w:cstheme="minorHAnsi"/>
          <w:b/>
          <w:i/>
          <w:lang w:eastAsia="en-GB"/>
        </w:rPr>
      </w:pPr>
      <w:r w:rsidRPr="008D2D94">
        <w:rPr>
          <w:rFonts w:eastAsia="Times New Roman" w:cstheme="minorHAnsi"/>
          <w:b/>
          <w:i/>
          <w:lang w:eastAsia="en-GB"/>
        </w:rPr>
        <w:t>You must still proceed with the referral to the Education Welfare Officer, even if a child protection referral has been made.</w:t>
      </w:r>
    </w:p>
    <w:p w14:paraId="61CCEDA3" w14:textId="77777777" w:rsidR="00DF2BB4" w:rsidRPr="008D2D94" w:rsidRDefault="00DF2BB4" w:rsidP="00DF2BB4">
      <w:pPr>
        <w:spacing w:after="0" w:line="240" w:lineRule="auto"/>
        <w:rPr>
          <w:rFonts w:eastAsia="Times New Roman" w:cstheme="minorHAnsi"/>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3"/>
        <w:gridCol w:w="1080"/>
        <w:gridCol w:w="1620"/>
        <w:gridCol w:w="1080"/>
      </w:tblGrid>
      <w:tr w:rsidR="009454D9" w:rsidRPr="008D2D94" w14:paraId="513A0D1C" w14:textId="77777777" w:rsidTr="00872A14">
        <w:tc>
          <w:tcPr>
            <w:tcW w:w="6233" w:type="dxa"/>
            <w:tcBorders>
              <w:top w:val="single" w:sz="4" w:space="0" w:color="auto"/>
              <w:left w:val="single" w:sz="4" w:space="0" w:color="auto"/>
              <w:bottom w:val="single" w:sz="4" w:space="0" w:color="auto"/>
              <w:right w:val="single" w:sz="4" w:space="0" w:color="auto"/>
            </w:tcBorders>
            <w:shd w:val="clear" w:color="auto" w:fill="D9D9D9"/>
          </w:tcPr>
          <w:p w14:paraId="0DC57A48"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Name:</w:t>
            </w:r>
          </w:p>
          <w:p w14:paraId="6BF0DD7E" w14:textId="77777777" w:rsidR="00DF2BB4" w:rsidRPr="008D2D94" w:rsidRDefault="00DF2BB4" w:rsidP="00C80EDA">
            <w:pPr>
              <w:spacing w:after="0" w:line="240" w:lineRule="auto"/>
              <w:rPr>
                <w:rFonts w:eastAsia="Times New Roman" w:cstheme="minorHAnsi"/>
                <w:b/>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126E139A"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M/F</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3F2B2EB"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30C6AF26"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NCY</w:t>
            </w:r>
          </w:p>
        </w:tc>
      </w:tr>
      <w:tr w:rsidR="009454D9" w:rsidRPr="008D2D94" w14:paraId="4A5857A7" w14:textId="77777777" w:rsidTr="00872A14">
        <w:tc>
          <w:tcPr>
            <w:tcW w:w="6233" w:type="dxa"/>
            <w:tcBorders>
              <w:top w:val="single" w:sz="4" w:space="0" w:color="auto"/>
              <w:left w:val="single" w:sz="4" w:space="0" w:color="auto"/>
              <w:bottom w:val="single" w:sz="4" w:space="0" w:color="auto"/>
              <w:right w:val="single" w:sz="4" w:space="0" w:color="auto"/>
            </w:tcBorders>
          </w:tcPr>
          <w:p w14:paraId="3B15CFE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4ED4A302"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4E7E6D6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6336DA0F" w14:textId="77777777" w:rsidR="00DF2BB4" w:rsidRPr="008D2D94" w:rsidRDefault="00DF2BB4" w:rsidP="00C80EDA">
            <w:pPr>
              <w:spacing w:after="0" w:line="240" w:lineRule="auto"/>
              <w:rPr>
                <w:rFonts w:eastAsia="Times New Roman" w:cstheme="minorHAnsi"/>
                <w:lang w:eastAsia="en-GB"/>
              </w:rPr>
            </w:pPr>
          </w:p>
        </w:tc>
      </w:tr>
      <w:tr w:rsidR="009454D9" w:rsidRPr="008D2D94" w14:paraId="28992014" w14:textId="77777777" w:rsidTr="00872A14">
        <w:tc>
          <w:tcPr>
            <w:tcW w:w="6233" w:type="dxa"/>
            <w:tcBorders>
              <w:top w:val="single" w:sz="4" w:space="0" w:color="auto"/>
              <w:left w:val="single" w:sz="4" w:space="0" w:color="auto"/>
              <w:bottom w:val="single" w:sz="4" w:space="0" w:color="auto"/>
              <w:right w:val="single" w:sz="4" w:space="0" w:color="auto"/>
            </w:tcBorders>
          </w:tcPr>
          <w:p w14:paraId="3A277237"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6558BF0"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6AE6358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C9F5C00" w14:textId="77777777" w:rsidR="00DF2BB4" w:rsidRPr="008D2D94" w:rsidRDefault="00DF2BB4" w:rsidP="00C80EDA">
            <w:pPr>
              <w:spacing w:after="0" w:line="240" w:lineRule="auto"/>
              <w:rPr>
                <w:rFonts w:eastAsia="Times New Roman" w:cstheme="minorHAnsi"/>
                <w:lang w:eastAsia="en-GB"/>
              </w:rPr>
            </w:pPr>
          </w:p>
        </w:tc>
      </w:tr>
      <w:tr w:rsidR="009454D9" w:rsidRPr="008D2D94" w14:paraId="0859C835" w14:textId="77777777" w:rsidTr="00872A14">
        <w:tc>
          <w:tcPr>
            <w:tcW w:w="6233" w:type="dxa"/>
            <w:tcBorders>
              <w:top w:val="single" w:sz="4" w:space="0" w:color="auto"/>
              <w:left w:val="single" w:sz="4" w:space="0" w:color="auto"/>
              <w:bottom w:val="single" w:sz="4" w:space="0" w:color="auto"/>
              <w:right w:val="single" w:sz="4" w:space="0" w:color="auto"/>
            </w:tcBorders>
          </w:tcPr>
          <w:p w14:paraId="15705BF6"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284A4CB"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05B2AA9C"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3247D241" w14:textId="77777777" w:rsidR="00DF2BB4" w:rsidRPr="008D2D94" w:rsidRDefault="00DF2BB4" w:rsidP="00C80EDA">
            <w:pPr>
              <w:spacing w:after="0" w:line="240" w:lineRule="auto"/>
              <w:rPr>
                <w:rFonts w:eastAsia="Times New Roman" w:cstheme="minorHAnsi"/>
                <w:lang w:eastAsia="en-GB"/>
              </w:rPr>
            </w:pPr>
          </w:p>
        </w:tc>
      </w:tr>
      <w:tr w:rsidR="009454D9" w:rsidRPr="008D2D94" w14:paraId="0EB3CFCD" w14:textId="77777777" w:rsidTr="00872A14">
        <w:tc>
          <w:tcPr>
            <w:tcW w:w="10013" w:type="dxa"/>
            <w:gridSpan w:val="4"/>
            <w:tcBorders>
              <w:top w:val="single" w:sz="4" w:space="0" w:color="auto"/>
              <w:left w:val="single" w:sz="4" w:space="0" w:color="auto"/>
              <w:bottom w:val="single" w:sz="4" w:space="0" w:color="auto"/>
              <w:right w:val="single" w:sz="4" w:space="0" w:color="auto"/>
            </w:tcBorders>
            <w:hideMark/>
          </w:tcPr>
          <w:p w14:paraId="77623C64"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b/>
                <w:lang w:eastAsia="en-GB"/>
              </w:rPr>
              <w:t xml:space="preserve">Name of Parents/primary carer: </w:t>
            </w:r>
          </w:p>
        </w:tc>
      </w:tr>
      <w:tr w:rsidR="009454D9" w:rsidRPr="008D2D94" w14:paraId="443FD4D6" w14:textId="77777777" w:rsidTr="00872A14">
        <w:tc>
          <w:tcPr>
            <w:tcW w:w="7313" w:type="dxa"/>
            <w:gridSpan w:val="2"/>
            <w:tcBorders>
              <w:top w:val="single" w:sz="4" w:space="0" w:color="auto"/>
              <w:left w:val="single" w:sz="4" w:space="0" w:color="auto"/>
              <w:bottom w:val="single" w:sz="4" w:space="0" w:color="auto"/>
              <w:right w:val="single" w:sz="4" w:space="0" w:color="auto"/>
            </w:tcBorders>
          </w:tcPr>
          <w:p w14:paraId="2337AE89"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Address:</w:t>
            </w:r>
          </w:p>
          <w:p w14:paraId="7C5CC9EC" w14:textId="77777777" w:rsidR="00DF2BB4" w:rsidRPr="008D2D94" w:rsidRDefault="00DF2BB4" w:rsidP="00C80EDA">
            <w:pPr>
              <w:spacing w:after="0" w:line="240" w:lineRule="auto"/>
              <w:rPr>
                <w:rFonts w:eastAsia="Times New Roman" w:cstheme="minorHAnsi"/>
                <w:lang w:eastAsia="en-GB"/>
              </w:rPr>
            </w:pPr>
          </w:p>
        </w:tc>
        <w:tc>
          <w:tcPr>
            <w:tcW w:w="2700" w:type="dxa"/>
            <w:gridSpan w:val="2"/>
            <w:tcBorders>
              <w:top w:val="single" w:sz="4" w:space="0" w:color="auto"/>
              <w:left w:val="single" w:sz="4" w:space="0" w:color="auto"/>
              <w:bottom w:val="single" w:sz="4" w:space="0" w:color="auto"/>
              <w:right w:val="single" w:sz="4" w:space="0" w:color="auto"/>
            </w:tcBorders>
            <w:hideMark/>
          </w:tcPr>
          <w:p w14:paraId="0EBB5886"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Telephone:</w:t>
            </w:r>
          </w:p>
        </w:tc>
      </w:tr>
    </w:tbl>
    <w:p w14:paraId="5FD4EC82" w14:textId="77777777" w:rsidR="00DF2BB4" w:rsidRPr="008D2D94" w:rsidRDefault="00DF2BB4" w:rsidP="00DF2BB4">
      <w:pPr>
        <w:spacing w:after="0" w:line="240" w:lineRule="auto"/>
        <w:ind w:left="-180" w:right="-567" w:firstLine="180"/>
        <w:rPr>
          <w:rFonts w:eastAsia="Times New Roman" w:cstheme="minorHAnsi"/>
          <w:lang w:eastAsia="en-GB"/>
        </w:rPr>
      </w:pPr>
      <w:r w:rsidRPr="008D2D94">
        <w:rPr>
          <w:rFonts w:eastAsia="Times New Roman" w:cstheme="minorHAnsi"/>
          <w:b/>
          <w:lang w:eastAsia="en-GB"/>
        </w:rPr>
        <w:t xml:space="preserve">SCHOOL ACTIONS – Has the school done the following? </w:t>
      </w:r>
    </w:p>
    <w:p w14:paraId="06821E1B" w14:textId="77777777" w:rsidR="00DF2BB4" w:rsidRPr="008D2D94" w:rsidRDefault="00DF2BB4" w:rsidP="00DF2BB4">
      <w:pPr>
        <w:spacing w:after="0" w:line="240" w:lineRule="auto"/>
        <w:ind w:left="-180" w:right="-567" w:firstLine="360"/>
        <w:rPr>
          <w:rFonts w:eastAsia="Times New Roman" w:cstheme="minorHAnsi"/>
          <w:b/>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3"/>
        <w:gridCol w:w="1440"/>
        <w:gridCol w:w="3420"/>
      </w:tblGrid>
      <w:tr w:rsidR="009454D9" w:rsidRPr="008D2D94" w14:paraId="08637735" w14:textId="77777777" w:rsidTr="00872A14">
        <w:tc>
          <w:tcPr>
            <w:tcW w:w="5153" w:type="dxa"/>
            <w:tcBorders>
              <w:top w:val="single" w:sz="4" w:space="0" w:color="auto"/>
              <w:left w:val="single" w:sz="4" w:space="0" w:color="auto"/>
              <w:bottom w:val="single" w:sz="4" w:space="0" w:color="auto"/>
              <w:right w:val="single" w:sz="4" w:space="0" w:color="auto"/>
            </w:tcBorders>
            <w:shd w:val="clear" w:color="auto" w:fill="D9D9D9"/>
          </w:tcPr>
          <w:p w14:paraId="48C9B458"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 xml:space="preserve">Actions </w:t>
            </w:r>
          </w:p>
          <w:p w14:paraId="7D187932" w14:textId="77777777" w:rsidR="00DF2BB4" w:rsidRPr="008D2D94" w:rsidRDefault="00DF2BB4" w:rsidP="00C80EDA">
            <w:pPr>
              <w:spacing w:after="0" w:line="240" w:lineRule="auto"/>
              <w:rPr>
                <w:rFonts w:eastAsia="Times New Roman" w:cstheme="minorHAnsi"/>
                <w:b/>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2EEE5C37"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95476EF"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Outcome</w:t>
            </w:r>
          </w:p>
        </w:tc>
      </w:tr>
      <w:tr w:rsidR="009454D9" w:rsidRPr="008D2D94" w14:paraId="62576D2F" w14:textId="77777777" w:rsidTr="00872A14">
        <w:trPr>
          <w:trHeight w:val="580"/>
        </w:trPr>
        <w:tc>
          <w:tcPr>
            <w:tcW w:w="5153" w:type="dxa"/>
            <w:tcBorders>
              <w:top w:val="single" w:sz="4" w:space="0" w:color="auto"/>
              <w:left w:val="single" w:sz="4" w:space="0" w:color="auto"/>
              <w:bottom w:val="single" w:sz="4" w:space="0" w:color="auto"/>
              <w:right w:val="single" w:sz="4" w:space="0" w:color="auto"/>
            </w:tcBorders>
          </w:tcPr>
          <w:p w14:paraId="6AE0F18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Carry out first day calling/contact</w:t>
            </w:r>
          </w:p>
          <w:p w14:paraId="529FFBD3"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5E8CB7AD"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76F4283" w14:textId="77777777" w:rsidR="00DF2BB4" w:rsidRPr="008D2D94" w:rsidRDefault="00DF2BB4" w:rsidP="00C80EDA">
            <w:pPr>
              <w:spacing w:after="0" w:line="240" w:lineRule="auto"/>
              <w:rPr>
                <w:rFonts w:eastAsia="Times New Roman" w:cstheme="minorHAnsi"/>
                <w:lang w:eastAsia="en-GB"/>
              </w:rPr>
            </w:pPr>
          </w:p>
        </w:tc>
      </w:tr>
      <w:tr w:rsidR="009454D9" w:rsidRPr="008D2D94" w14:paraId="456973E0" w14:textId="77777777" w:rsidTr="00872A14">
        <w:tc>
          <w:tcPr>
            <w:tcW w:w="5153" w:type="dxa"/>
            <w:tcBorders>
              <w:top w:val="single" w:sz="4" w:space="0" w:color="auto"/>
              <w:left w:val="single" w:sz="4" w:space="0" w:color="auto"/>
              <w:bottom w:val="single" w:sz="4" w:space="0" w:color="auto"/>
              <w:right w:val="single" w:sz="4" w:space="0" w:color="auto"/>
            </w:tcBorders>
          </w:tcPr>
          <w:p w14:paraId="4F049CD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Attempt telephone contact with all emergency numbers</w:t>
            </w:r>
          </w:p>
          <w:p w14:paraId="7F027644"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1C800072"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59DE50F" w14:textId="77777777" w:rsidR="00DF2BB4" w:rsidRPr="008D2D94" w:rsidRDefault="00DF2BB4" w:rsidP="00C80EDA">
            <w:pPr>
              <w:spacing w:after="0" w:line="240" w:lineRule="auto"/>
              <w:rPr>
                <w:rFonts w:eastAsia="Times New Roman" w:cstheme="minorHAnsi"/>
                <w:lang w:eastAsia="en-GB"/>
              </w:rPr>
            </w:pPr>
          </w:p>
        </w:tc>
      </w:tr>
      <w:tr w:rsidR="009454D9" w:rsidRPr="008D2D94" w14:paraId="1A31BA1D" w14:textId="77777777" w:rsidTr="00872A14">
        <w:tc>
          <w:tcPr>
            <w:tcW w:w="5153" w:type="dxa"/>
            <w:tcBorders>
              <w:top w:val="single" w:sz="4" w:space="0" w:color="auto"/>
              <w:left w:val="single" w:sz="4" w:space="0" w:color="auto"/>
              <w:bottom w:val="single" w:sz="4" w:space="0" w:color="auto"/>
              <w:right w:val="single" w:sz="4" w:space="0" w:color="auto"/>
            </w:tcBorders>
          </w:tcPr>
          <w:p w14:paraId="798F22E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Write to last known address and address of emergency contacts if known</w:t>
            </w:r>
          </w:p>
          <w:p w14:paraId="033BD40A"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9423384"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BBF050D" w14:textId="77777777" w:rsidR="00DF2BB4" w:rsidRPr="008D2D94" w:rsidRDefault="00DF2BB4" w:rsidP="00C80EDA">
            <w:pPr>
              <w:spacing w:after="0" w:line="240" w:lineRule="auto"/>
              <w:rPr>
                <w:rFonts w:eastAsia="Times New Roman" w:cstheme="minorHAnsi"/>
                <w:lang w:eastAsia="en-GB"/>
              </w:rPr>
            </w:pPr>
          </w:p>
        </w:tc>
      </w:tr>
      <w:tr w:rsidR="009454D9" w:rsidRPr="008D2D94" w14:paraId="76CB34D0" w14:textId="77777777" w:rsidTr="00872A14">
        <w:tc>
          <w:tcPr>
            <w:tcW w:w="5153" w:type="dxa"/>
            <w:tcBorders>
              <w:top w:val="single" w:sz="4" w:space="0" w:color="auto"/>
              <w:left w:val="single" w:sz="4" w:space="0" w:color="auto"/>
              <w:bottom w:val="single" w:sz="4" w:space="0" w:color="auto"/>
              <w:right w:val="single" w:sz="4" w:space="0" w:color="auto"/>
            </w:tcBorders>
          </w:tcPr>
          <w:p w14:paraId="00BD9DB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Speak to appropriate agencies i.e. Careers Wales, youth workers, school nurse</w:t>
            </w:r>
          </w:p>
          <w:p w14:paraId="05582B48"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2812CAC"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09B7458" w14:textId="77777777" w:rsidR="00DF2BB4" w:rsidRPr="008D2D94" w:rsidRDefault="00DF2BB4" w:rsidP="00C80EDA">
            <w:pPr>
              <w:spacing w:after="0" w:line="240" w:lineRule="auto"/>
              <w:rPr>
                <w:rFonts w:eastAsia="Times New Roman" w:cstheme="minorHAnsi"/>
                <w:lang w:eastAsia="en-GB"/>
              </w:rPr>
            </w:pPr>
          </w:p>
        </w:tc>
      </w:tr>
      <w:tr w:rsidR="009454D9" w:rsidRPr="008D2D94" w14:paraId="6EF78272" w14:textId="77777777" w:rsidTr="00872A14">
        <w:tc>
          <w:tcPr>
            <w:tcW w:w="5153" w:type="dxa"/>
            <w:tcBorders>
              <w:top w:val="single" w:sz="4" w:space="0" w:color="auto"/>
              <w:left w:val="single" w:sz="4" w:space="0" w:color="auto"/>
              <w:bottom w:val="single" w:sz="4" w:space="0" w:color="auto"/>
              <w:right w:val="single" w:sz="4" w:space="0" w:color="auto"/>
            </w:tcBorders>
            <w:hideMark/>
          </w:tcPr>
          <w:p w14:paraId="6CB5F3D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Check with wider school community e.g. staff, other pupils, carers, friends &amp; any known relatives</w:t>
            </w:r>
          </w:p>
        </w:tc>
        <w:tc>
          <w:tcPr>
            <w:tcW w:w="1440" w:type="dxa"/>
            <w:tcBorders>
              <w:top w:val="single" w:sz="4" w:space="0" w:color="auto"/>
              <w:left w:val="single" w:sz="4" w:space="0" w:color="auto"/>
              <w:bottom w:val="single" w:sz="4" w:space="0" w:color="auto"/>
              <w:right w:val="single" w:sz="4" w:space="0" w:color="auto"/>
            </w:tcBorders>
          </w:tcPr>
          <w:p w14:paraId="1B577444"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514185E" w14:textId="77777777" w:rsidR="00DF2BB4" w:rsidRPr="008D2D94" w:rsidRDefault="00DF2BB4" w:rsidP="00C80EDA">
            <w:pPr>
              <w:spacing w:after="0" w:line="240" w:lineRule="auto"/>
              <w:rPr>
                <w:rFonts w:eastAsia="Times New Roman" w:cstheme="minorHAnsi"/>
                <w:lang w:eastAsia="en-GB"/>
              </w:rPr>
            </w:pPr>
          </w:p>
        </w:tc>
      </w:tr>
      <w:tr w:rsidR="009454D9" w:rsidRPr="008D2D94" w14:paraId="43F5C9F0" w14:textId="77777777" w:rsidTr="00872A14">
        <w:tc>
          <w:tcPr>
            <w:tcW w:w="5153" w:type="dxa"/>
            <w:tcBorders>
              <w:top w:val="single" w:sz="4" w:space="0" w:color="auto"/>
              <w:left w:val="single" w:sz="4" w:space="0" w:color="auto"/>
              <w:bottom w:val="single" w:sz="4" w:space="0" w:color="auto"/>
              <w:right w:val="single" w:sz="4" w:space="0" w:color="auto"/>
            </w:tcBorders>
          </w:tcPr>
          <w:p w14:paraId="2854476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If siblings attend different schools make </w:t>
            </w:r>
          </w:p>
          <w:p w14:paraId="4443005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contact to share information</w:t>
            </w:r>
          </w:p>
          <w:p w14:paraId="597215D3"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8BC2D47"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3621A64E" w14:textId="77777777" w:rsidR="00DF2BB4" w:rsidRPr="008D2D94" w:rsidRDefault="00DF2BB4" w:rsidP="00C80EDA">
            <w:pPr>
              <w:spacing w:after="0" w:line="240" w:lineRule="auto"/>
              <w:rPr>
                <w:rFonts w:eastAsia="Times New Roman" w:cstheme="minorHAnsi"/>
                <w:lang w:eastAsia="en-GB"/>
              </w:rPr>
            </w:pPr>
          </w:p>
        </w:tc>
      </w:tr>
      <w:tr w:rsidR="009454D9" w:rsidRPr="008D2D94" w14:paraId="6074174B" w14:textId="77777777" w:rsidTr="00872A14">
        <w:tc>
          <w:tcPr>
            <w:tcW w:w="5153" w:type="dxa"/>
            <w:tcBorders>
              <w:top w:val="single" w:sz="4" w:space="0" w:color="auto"/>
              <w:left w:val="single" w:sz="4" w:space="0" w:color="auto"/>
              <w:bottom w:val="single" w:sz="4" w:space="0" w:color="auto"/>
              <w:right w:val="single" w:sz="4" w:space="0" w:color="auto"/>
            </w:tcBorders>
          </w:tcPr>
          <w:p w14:paraId="4750E09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Carry out home visit</w:t>
            </w:r>
          </w:p>
          <w:p w14:paraId="115115F5"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6EC40E53"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2667A70" w14:textId="77777777" w:rsidR="00DF2BB4" w:rsidRPr="008D2D94" w:rsidRDefault="00DF2BB4" w:rsidP="00C80EDA">
            <w:pPr>
              <w:spacing w:after="0" w:line="240" w:lineRule="auto"/>
              <w:rPr>
                <w:rFonts w:eastAsia="Times New Roman" w:cstheme="minorHAnsi"/>
                <w:lang w:eastAsia="en-GB"/>
              </w:rPr>
            </w:pPr>
          </w:p>
        </w:tc>
      </w:tr>
      <w:tr w:rsidR="009454D9" w:rsidRPr="008D2D94" w14:paraId="49F92401" w14:textId="77777777" w:rsidTr="00872A14">
        <w:tc>
          <w:tcPr>
            <w:tcW w:w="5153" w:type="dxa"/>
            <w:tcBorders>
              <w:top w:val="single" w:sz="4" w:space="0" w:color="auto"/>
              <w:left w:val="single" w:sz="4" w:space="0" w:color="auto"/>
              <w:bottom w:val="single" w:sz="4" w:space="0" w:color="auto"/>
              <w:right w:val="single" w:sz="4" w:space="0" w:color="auto"/>
            </w:tcBorders>
          </w:tcPr>
          <w:p w14:paraId="1FC30303" w14:textId="1C74298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Any other contact/relevant information</w:t>
            </w:r>
          </w:p>
          <w:p w14:paraId="17574237"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993ED55"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B0495F2" w14:textId="77777777" w:rsidR="00DF2BB4" w:rsidRPr="008D2D94" w:rsidRDefault="00DF2BB4" w:rsidP="00C80EDA">
            <w:pPr>
              <w:spacing w:after="0" w:line="240" w:lineRule="auto"/>
              <w:rPr>
                <w:rFonts w:eastAsia="Times New Roman" w:cstheme="minorHAnsi"/>
                <w:lang w:eastAsia="en-GB"/>
              </w:rPr>
            </w:pPr>
          </w:p>
        </w:tc>
      </w:tr>
      <w:tr w:rsidR="009454D9" w:rsidRPr="008D2D94" w14:paraId="2CB964FC" w14:textId="77777777" w:rsidTr="00872A14">
        <w:trPr>
          <w:cantSplit/>
        </w:trPr>
        <w:tc>
          <w:tcPr>
            <w:tcW w:w="5153" w:type="dxa"/>
            <w:tcBorders>
              <w:top w:val="single" w:sz="4" w:space="0" w:color="auto"/>
              <w:left w:val="single" w:sz="4" w:space="0" w:color="auto"/>
              <w:bottom w:val="single" w:sz="4" w:space="0" w:color="auto"/>
              <w:right w:val="single" w:sz="4" w:space="0" w:color="auto"/>
            </w:tcBorders>
            <w:shd w:val="clear" w:color="auto" w:fill="C0C0C0"/>
            <w:hideMark/>
          </w:tcPr>
          <w:p w14:paraId="75E711F4"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Referral Details</w:t>
            </w:r>
          </w:p>
        </w:tc>
        <w:tc>
          <w:tcPr>
            <w:tcW w:w="4860" w:type="dxa"/>
            <w:gridSpan w:val="2"/>
            <w:tcBorders>
              <w:top w:val="single" w:sz="4" w:space="0" w:color="auto"/>
              <w:left w:val="single" w:sz="4" w:space="0" w:color="auto"/>
              <w:bottom w:val="single" w:sz="4" w:space="0" w:color="auto"/>
              <w:right w:val="single" w:sz="4" w:space="0" w:color="auto"/>
            </w:tcBorders>
            <w:shd w:val="clear" w:color="auto" w:fill="C0C0C0"/>
          </w:tcPr>
          <w:p w14:paraId="3CA8A471" w14:textId="77777777" w:rsidR="00DF2BB4" w:rsidRPr="008D2D94" w:rsidRDefault="00DF2BB4" w:rsidP="00C80EDA">
            <w:pPr>
              <w:spacing w:after="0" w:line="240" w:lineRule="auto"/>
              <w:rPr>
                <w:rFonts w:eastAsia="Times New Roman" w:cstheme="minorHAnsi"/>
                <w:lang w:eastAsia="en-GB"/>
              </w:rPr>
            </w:pPr>
          </w:p>
        </w:tc>
      </w:tr>
      <w:tr w:rsidR="009454D9" w:rsidRPr="008D2D94" w14:paraId="2A7C01F4"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F63DA88"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Date referred to Education Welfare Service</w:t>
            </w:r>
          </w:p>
        </w:tc>
        <w:tc>
          <w:tcPr>
            <w:tcW w:w="4860" w:type="dxa"/>
            <w:gridSpan w:val="2"/>
            <w:tcBorders>
              <w:top w:val="single" w:sz="4" w:space="0" w:color="auto"/>
              <w:left w:val="single" w:sz="4" w:space="0" w:color="auto"/>
              <w:bottom w:val="single" w:sz="4" w:space="0" w:color="auto"/>
              <w:right w:val="single" w:sz="4" w:space="0" w:color="auto"/>
            </w:tcBorders>
          </w:tcPr>
          <w:p w14:paraId="14C37C16" w14:textId="77777777" w:rsidR="00DF2BB4" w:rsidRPr="008D2D94" w:rsidRDefault="00DF2BB4" w:rsidP="00C80EDA">
            <w:pPr>
              <w:spacing w:after="0" w:line="240" w:lineRule="auto"/>
              <w:rPr>
                <w:rFonts w:eastAsia="Times New Roman" w:cstheme="minorHAnsi"/>
                <w:lang w:eastAsia="en-GB"/>
              </w:rPr>
            </w:pPr>
          </w:p>
        </w:tc>
      </w:tr>
      <w:tr w:rsidR="009454D9" w:rsidRPr="008D2D94" w14:paraId="049B6B59"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7263BCB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Name of School </w:t>
            </w:r>
          </w:p>
        </w:tc>
        <w:tc>
          <w:tcPr>
            <w:tcW w:w="4860" w:type="dxa"/>
            <w:gridSpan w:val="2"/>
            <w:tcBorders>
              <w:top w:val="single" w:sz="4" w:space="0" w:color="auto"/>
              <w:left w:val="single" w:sz="4" w:space="0" w:color="auto"/>
              <w:bottom w:val="single" w:sz="4" w:space="0" w:color="auto"/>
              <w:right w:val="single" w:sz="4" w:space="0" w:color="auto"/>
            </w:tcBorders>
          </w:tcPr>
          <w:p w14:paraId="774A9DFA" w14:textId="77777777" w:rsidR="00DF2BB4" w:rsidRPr="008D2D94" w:rsidRDefault="00DF2BB4" w:rsidP="00C80EDA">
            <w:pPr>
              <w:spacing w:after="0" w:line="240" w:lineRule="auto"/>
              <w:rPr>
                <w:rFonts w:eastAsia="Times New Roman" w:cstheme="minorHAnsi"/>
                <w:lang w:eastAsia="en-GB"/>
              </w:rPr>
            </w:pPr>
          </w:p>
        </w:tc>
      </w:tr>
      <w:tr w:rsidR="009454D9" w:rsidRPr="008D2D94" w14:paraId="162D5DA6"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971DB9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Name of Attendance Officer</w:t>
            </w:r>
          </w:p>
        </w:tc>
        <w:tc>
          <w:tcPr>
            <w:tcW w:w="4860" w:type="dxa"/>
            <w:gridSpan w:val="2"/>
            <w:tcBorders>
              <w:top w:val="single" w:sz="4" w:space="0" w:color="auto"/>
              <w:left w:val="single" w:sz="4" w:space="0" w:color="auto"/>
              <w:bottom w:val="single" w:sz="4" w:space="0" w:color="auto"/>
              <w:right w:val="single" w:sz="4" w:space="0" w:color="auto"/>
            </w:tcBorders>
          </w:tcPr>
          <w:p w14:paraId="000335A3" w14:textId="77777777" w:rsidR="00DF2BB4" w:rsidRPr="008D2D94" w:rsidRDefault="00DF2BB4" w:rsidP="00C80EDA">
            <w:pPr>
              <w:spacing w:after="0" w:line="240" w:lineRule="auto"/>
              <w:rPr>
                <w:rFonts w:eastAsia="Times New Roman" w:cstheme="minorHAnsi"/>
                <w:lang w:eastAsia="en-GB"/>
              </w:rPr>
            </w:pPr>
          </w:p>
        </w:tc>
      </w:tr>
      <w:tr w:rsidR="00DF2BB4" w:rsidRPr="008D2D94" w14:paraId="5A3ED935"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656E5BF5"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Contact Number</w:t>
            </w:r>
          </w:p>
        </w:tc>
        <w:tc>
          <w:tcPr>
            <w:tcW w:w="4860" w:type="dxa"/>
            <w:gridSpan w:val="2"/>
            <w:tcBorders>
              <w:top w:val="single" w:sz="4" w:space="0" w:color="auto"/>
              <w:left w:val="single" w:sz="4" w:space="0" w:color="auto"/>
              <w:bottom w:val="single" w:sz="4" w:space="0" w:color="auto"/>
              <w:right w:val="single" w:sz="4" w:space="0" w:color="auto"/>
            </w:tcBorders>
          </w:tcPr>
          <w:p w14:paraId="55CAA593" w14:textId="77777777" w:rsidR="00DF2BB4" w:rsidRPr="008D2D94" w:rsidRDefault="00DF2BB4" w:rsidP="00C80EDA">
            <w:pPr>
              <w:spacing w:after="0" w:line="240" w:lineRule="auto"/>
              <w:rPr>
                <w:rFonts w:eastAsia="Times New Roman" w:cstheme="minorHAnsi"/>
                <w:lang w:eastAsia="en-GB"/>
              </w:rPr>
            </w:pPr>
          </w:p>
        </w:tc>
      </w:tr>
    </w:tbl>
    <w:p w14:paraId="381FBA2B" w14:textId="77777777" w:rsidR="00DF2BB4" w:rsidRPr="008D2D94" w:rsidRDefault="00DF2BB4" w:rsidP="00DF2BB4">
      <w:pPr>
        <w:spacing w:after="0" w:line="240" w:lineRule="auto"/>
        <w:rPr>
          <w:rFonts w:eastAsia="Times New Roman" w:cstheme="minorHAnsi"/>
          <w:b/>
          <w:bCs/>
          <w:i/>
          <w:lang w:eastAsia="en-GB"/>
        </w:rPr>
      </w:pPr>
    </w:p>
    <w:p w14:paraId="3F491BA3" w14:textId="77777777" w:rsidR="00182AF9" w:rsidRDefault="00DF2BB4" w:rsidP="00B67E40">
      <w:pPr>
        <w:spacing w:after="0" w:line="240" w:lineRule="auto"/>
        <w:rPr>
          <w:rFonts w:eastAsia="Times New Roman" w:cstheme="minorHAnsi"/>
          <w:b/>
          <w:bCs/>
          <w:lang w:eastAsia="en-GB"/>
        </w:rPr>
      </w:pPr>
      <w:r w:rsidRPr="008D2D94">
        <w:rPr>
          <w:rFonts w:eastAsia="Times New Roman" w:cstheme="minorHAnsi"/>
          <w:b/>
          <w:bCs/>
          <w:i/>
          <w:lang w:eastAsia="en-GB"/>
        </w:rPr>
        <w:t>NB</w:t>
      </w:r>
      <w:r w:rsidRPr="008D2D94">
        <w:rPr>
          <w:rFonts w:eastAsia="Times New Roman" w:cstheme="minorHAnsi"/>
          <w:b/>
          <w:bCs/>
          <w:i/>
          <w:lang w:eastAsia="en-GB"/>
        </w:rPr>
        <w:tab/>
      </w:r>
      <w:r w:rsidRPr="008D2D94">
        <w:rPr>
          <w:rFonts w:eastAsia="Times New Roman" w:cstheme="minorHAnsi"/>
          <w:b/>
          <w:bCs/>
          <w:lang w:eastAsia="en-GB"/>
        </w:rPr>
        <w:t xml:space="preserve"> Do not remove child/young person from roll until EWS have concluded investigations and confirmation receive</w:t>
      </w:r>
    </w:p>
    <w:p w14:paraId="00F28447" w14:textId="1E33AB8E" w:rsidR="005357D1" w:rsidRPr="00B67E40" w:rsidRDefault="00DF2BB4" w:rsidP="00B67E40">
      <w:pPr>
        <w:spacing w:after="0" w:line="240" w:lineRule="auto"/>
        <w:rPr>
          <w:rFonts w:eastAsia="Times New Roman" w:cstheme="minorHAnsi"/>
          <w:b/>
          <w:bCs/>
          <w:lang w:eastAsia="en-GB"/>
        </w:rPr>
      </w:pPr>
      <w:r w:rsidRPr="008D2D94">
        <w:rPr>
          <w:rFonts w:eastAsia="Times New Roman" w:cstheme="minorHAnsi"/>
          <w:b/>
          <w:bCs/>
          <w:lang w:eastAsia="en-GB"/>
        </w:rPr>
        <w:lastRenderedPageBreak/>
        <w:t>Appendix 2</w:t>
      </w:r>
    </w:p>
    <w:p w14:paraId="7D346EB3" w14:textId="54EC1BC7" w:rsidR="00DF2BB4" w:rsidRPr="008D2D94" w:rsidRDefault="00DF2BB4" w:rsidP="00DF2BB4">
      <w:pPr>
        <w:rPr>
          <w:rFonts w:cstheme="minorHAnsi"/>
          <w:b/>
          <w:lang w:eastAsia="en-GB"/>
        </w:rPr>
      </w:pPr>
      <w:r w:rsidRPr="008D2D94">
        <w:rPr>
          <w:rFonts w:cstheme="minorHAnsi"/>
          <w:b/>
          <w:lang w:eastAsia="en-GB"/>
        </w:rPr>
        <w:t>Movement of Children Form</w:t>
      </w:r>
    </w:p>
    <w:p w14:paraId="5F87BEAA" w14:textId="77777777" w:rsidR="00DF2BB4" w:rsidRPr="008D2D94" w:rsidRDefault="00DF2BB4" w:rsidP="00DF2BB4">
      <w:pPr>
        <w:rPr>
          <w:rFonts w:cstheme="minorHAnsi"/>
          <w:b/>
          <w:lang w:eastAsia="en-GB"/>
        </w:rPr>
      </w:pPr>
      <w:r w:rsidRPr="008D2D94">
        <w:rPr>
          <w:rFonts w:cstheme="minorHAnsi"/>
          <w:b/>
          <w:lang w:eastAsia="en-GB"/>
        </w:rPr>
        <w:t>ENQUIRY</w:t>
      </w:r>
    </w:p>
    <w:p w14:paraId="75AA607D" w14:textId="4C2E8324" w:rsidR="00DF2BB4" w:rsidRPr="008D2D94" w:rsidRDefault="00DF2BB4" w:rsidP="00DF2BB4">
      <w:pPr>
        <w:rPr>
          <w:rFonts w:cstheme="minorHAnsi"/>
        </w:rPr>
      </w:pPr>
      <w:r w:rsidRPr="008D2D94">
        <w:rPr>
          <w:rFonts w:cstheme="minorHAnsi"/>
          <w:lang w:eastAsia="en-GB"/>
        </w:rPr>
        <w:t xml:space="preserve">The children listed below are either known to the Cardiff Education Welfare Service in </w:t>
      </w:r>
      <w:r w:rsidR="00182AF9" w:rsidRPr="008D2D94">
        <w:rPr>
          <w:rFonts w:cstheme="minorHAnsi"/>
          <w:lang w:eastAsia="en-GB"/>
        </w:rPr>
        <w:t>a casework</w:t>
      </w:r>
      <w:r w:rsidRPr="008D2D94">
        <w:rPr>
          <w:rFonts w:cstheme="minorHAnsi"/>
          <w:lang w:eastAsia="en-GB"/>
        </w:rPr>
        <w:t xml:space="preserve"> capacity or have left the authority without providing full details of their new address/school.  </w:t>
      </w:r>
      <w:r w:rsidRPr="008D2D94">
        <w:rPr>
          <w:rFonts w:cstheme="minorHAnsi"/>
        </w:rPr>
        <w:t>I would be grateful if you could make enquiries to establish whether they are now resident in your area and notify me as soon as possible even if your enquiries were unsuccessful.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gridCol w:w="1902"/>
      </w:tblGrid>
      <w:tr w:rsidR="009454D9" w:rsidRPr="008D2D94" w14:paraId="506E3D7C" w14:textId="77777777" w:rsidTr="00C80EDA">
        <w:tc>
          <w:tcPr>
            <w:tcW w:w="3510" w:type="dxa"/>
            <w:tcBorders>
              <w:top w:val="single" w:sz="4" w:space="0" w:color="auto"/>
              <w:left w:val="single" w:sz="4" w:space="0" w:color="auto"/>
              <w:bottom w:val="single" w:sz="4" w:space="0" w:color="auto"/>
              <w:right w:val="single" w:sz="4" w:space="0" w:color="auto"/>
            </w:tcBorders>
            <w:shd w:val="clear" w:color="auto" w:fill="C0C0C0"/>
            <w:hideMark/>
          </w:tcPr>
          <w:p w14:paraId="2444885C" w14:textId="77777777" w:rsidR="00DF2BB4" w:rsidRPr="008D2D94" w:rsidRDefault="00DF2BB4" w:rsidP="00C80EDA">
            <w:pPr>
              <w:rPr>
                <w:rFonts w:cstheme="minorHAnsi"/>
                <w:lang w:eastAsia="en-GB"/>
              </w:rPr>
            </w:pPr>
            <w:r w:rsidRPr="008D2D94">
              <w:rPr>
                <w:rFonts w:cstheme="minorHAnsi"/>
                <w:lang w:eastAsia="en-GB"/>
              </w:rPr>
              <w:t>CHILD’S NAME (Please also complete in bottom Section)</w:t>
            </w:r>
          </w:p>
        </w:tc>
        <w:tc>
          <w:tcPr>
            <w:tcW w:w="3828" w:type="dxa"/>
            <w:tcBorders>
              <w:top w:val="single" w:sz="4" w:space="0" w:color="auto"/>
              <w:left w:val="single" w:sz="4" w:space="0" w:color="auto"/>
              <w:bottom w:val="single" w:sz="4" w:space="0" w:color="auto"/>
              <w:right w:val="single" w:sz="4" w:space="0" w:color="auto"/>
            </w:tcBorders>
            <w:shd w:val="clear" w:color="auto" w:fill="C0C0C0"/>
            <w:hideMark/>
          </w:tcPr>
          <w:p w14:paraId="742FE917" w14:textId="77777777" w:rsidR="00DF2BB4" w:rsidRPr="008D2D94" w:rsidRDefault="00DF2BB4" w:rsidP="00C80EDA">
            <w:pPr>
              <w:rPr>
                <w:rFonts w:cstheme="minorHAnsi"/>
                <w:lang w:eastAsia="en-GB"/>
              </w:rPr>
            </w:pPr>
            <w:r w:rsidRPr="008D2D94">
              <w:rPr>
                <w:rFonts w:cstheme="minorHAnsi"/>
                <w:lang w:eastAsia="en-GB"/>
              </w:rPr>
              <w:t>SCHOOL ATTENDED</w:t>
            </w:r>
          </w:p>
        </w:tc>
        <w:tc>
          <w:tcPr>
            <w:tcW w:w="1902" w:type="dxa"/>
            <w:tcBorders>
              <w:top w:val="single" w:sz="4" w:space="0" w:color="auto"/>
              <w:left w:val="single" w:sz="4" w:space="0" w:color="auto"/>
              <w:bottom w:val="single" w:sz="4" w:space="0" w:color="auto"/>
              <w:right w:val="single" w:sz="4" w:space="0" w:color="auto"/>
            </w:tcBorders>
            <w:shd w:val="clear" w:color="auto" w:fill="C0C0C0"/>
            <w:hideMark/>
          </w:tcPr>
          <w:p w14:paraId="6D0E15FB" w14:textId="77777777" w:rsidR="00DF2BB4" w:rsidRPr="008D2D94" w:rsidRDefault="00DF2BB4" w:rsidP="00C80EDA">
            <w:pPr>
              <w:rPr>
                <w:rFonts w:cstheme="minorHAnsi"/>
                <w:lang w:eastAsia="en-GB"/>
              </w:rPr>
            </w:pPr>
            <w:r w:rsidRPr="008D2D94">
              <w:rPr>
                <w:rFonts w:cstheme="minorHAnsi"/>
                <w:lang w:eastAsia="en-GB"/>
              </w:rPr>
              <w:t>DATE OF BIRTH</w:t>
            </w:r>
          </w:p>
        </w:tc>
      </w:tr>
      <w:tr w:rsidR="009454D9" w:rsidRPr="008D2D94" w14:paraId="1F114A4D" w14:textId="77777777" w:rsidTr="00C80EDA">
        <w:tc>
          <w:tcPr>
            <w:tcW w:w="3510" w:type="dxa"/>
            <w:tcBorders>
              <w:top w:val="single" w:sz="4" w:space="0" w:color="auto"/>
              <w:left w:val="single" w:sz="4" w:space="0" w:color="auto"/>
              <w:bottom w:val="single" w:sz="4" w:space="0" w:color="auto"/>
              <w:right w:val="single" w:sz="4" w:space="0" w:color="auto"/>
            </w:tcBorders>
          </w:tcPr>
          <w:p w14:paraId="3039AF44"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300588CA"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5F5D72FD" w14:textId="77777777" w:rsidR="00DF2BB4" w:rsidRPr="008D2D94" w:rsidRDefault="00DF2BB4" w:rsidP="00C80EDA">
            <w:pPr>
              <w:rPr>
                <w:rFonts w:cstheme="minorHAnsi"/>
                <w:lang w:eastAsia="en-GB"/>
              </w:rPr>
            </w:pPr>
          </w:p>
        </w:tc>
      </w:tr>
      <w:tr w:rsidR="009454D9" w:rsidRPr="008D2D94" w14:paraId="5C292FC6" w14:textId="77777777" w:rsidTr="00C80EDA">
        <w:tc>
          <w:tcPr>
            <w:tcW w:w="3510" w:type="dxa"/>
            <w:tcBorders>
              <w:top w:val="single" w:sz="4" w:space="0" w:color="auto"/>
              <w:left w:val="single" w:sz="4" w:space="0" w:color="auto"/>
              <w:bottom w:val="nil"/>
              <w:right w:val="single" w:sz="4" w:space="0" w:color="auto"/>
            </w:tcBorders>
          </w:tcPr>
          <w:p w14:paraId="755C1F25"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nil"/>
              <w:right w:val="single" w:sz="4" w:space="0" w:color="auto"/>
            </w:tcBorders>
          </w:tcPr>
          <w:p w14:paraId="6A23D0F7"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nil"/>
              <w:right w:val="single" w:sz="4" w:space="0" w:color="auto"/>
            </w:tcBorders>
          </w:tcPr>
          <w:p w14:paraId="7B147DC0" w14:textId="77777777" w:rsidR="00DF2BB4" w:rsidRPr="008D2D94" w:rsidRDefault="00DF2BB4" w:rsidP="00C80EDA">
            <w:pPr>
              <w:rPr>
                <w:rFonts w:cstheme="minorHAnsi"/>
                <w:lang w:eastAsia="en-GB"/>
              </w:rPr>
            </w:pPr>
          </w:p>
        </w:tc>
      </w:tr>
      <w:tr w:rsidR="00DF2BB4" w:rsidRPr="008D2D94" w14:paraId="77D9B15D" w14:textId="77777777" w:rsidTr="00C80EDA">
        <w:tc>
          <w:tcPr>
            <w:tcW w:w="3510" w:type="dxa"/>
            <w:tcBorders>
              <w:top w:val="single" w:sz="4" w:space="0" w:color="auto"/>
              <w:left w:val="single" w:sz="4" w:space="0" w:color="auto"/>
              <w:bottom w:val="single" w:sz="4" w:space="0" w:color="auto"/>
              <w:right w:val="single" w:sz="4" w:space="0" w:color="auto"/>
            </w:tcBorders>
          </w:tcPr>
          <w:p w14:paraId="331AB70A"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22ECDAFE"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739A0C60" w14:textId="77777777" w:rsidR="00DF2BB4" w:rsidRPr="008D2D94" w:rsidRDefault="00DF2BB4" w:rsidP="00C80EDA">
            <w:pPr>
              <w:rPr>
                <w:rFonts w:cstheme="minorHAnsi"/>
                <w:lang w:eastAsia="en-GB"/>
              </w:rPr>
            </w:pPr>
          </w:p>
        </w:tc>
      </w:tr>
    </w:tbl>
    <w:p w14:paraId="75762B9A" w14:textId="77777777" w:rsidR="00DF2BB4" w:rsidRPr="008D2D94" w:rsidRDefault="00DF2BB4" w:rsidP="00DF2BB4">
      <w:pPr>
        <w:rPr>
          <w:rFonts w:cstheme="minorHAns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1"/>
        <w:gridCol w:w="4621"/>
      </w:tblGrid>
      <w:tr w:rsidR="009454D9" w:rsidRPr="008D2D94" w14:paraId="12C9AF44"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173A5A9" w14:textId="77777777" w:rsidR="00DF2BB4" w:rsidRPr="008D2D94" w:rsidRDefault="00DF2BB4" w:rsidP="00C80EDA">
            <w:pPr>
              <w:rPr>
                <w:rFonts w:cstheme="minorHAnsi"/>
                <w:lang w:eastAsia="en-GB"/>
              </w:rPr>
            </w:pPr>
            <w:r w:rsidRPr="008D2D94">
              <w:rPr>
                <w:rFonts w:cstheme="minorHAnsi"/>
                <w:lang w:eastAsia="en-GB"/>
              </w:rPr>
              <w:t>NAME OF PARENT/GUARDIAN</w:t>
            </w:r>
          </w:p>
        </w:tc>
        <w:tc>
          <w:tcPr>
            <w:tcW w:w="4621" w:type="dxa"/>
            <w:tcBorders>
              <w:top w:val="single" w:sz="4" w:space="0" w:color="auto"/>
              <w:left w:val="single" w:sz="4" w:space="0" w:color="auto"/>
              <w:bottom w:val="single" w:sz="4" w:space="0" w:color="auto"/>
              <w:right w:val="single" w:sz="4" w:space="0" w:color="auto"/>
            </w:tcBorders>
          </w:tcPr>
          <w:p w14:paraId="5CA721D4" w14:textId="77777777" w:rsidR="00DF2BB4" w:rsidRPr="008D2D94" w:rsidRDefault="00DF2BB4" w:rsidP="00C80EDA">
            <w:pPr>
              <w:rPr>
                <w:rFonts w:cstheme="minorHAnsi"/>
                <w:lang w:eastAsia="en-GB"/>
              </w:rPr>
            </w:pPr>
          </w:p>
        </w:tc>
      </w:tr>
      <w:tr w:rsidR="009454D9" w:rsidRPr="008D2D94" w14:paraId="45968365"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E5570BC" w14:textId="77777777" w:rsidR="00DF2BB4" w:rsidRPr="008D2D94" w:rsidRDefault="00DF2BB4" w:rsidP="00C80EDA">
            <w:pPr>
              <w:rPr>
                <w:rFonts w:cstheme="minorHAnsi"/>
                <w:lang w:eastAsia="en-GB"/>
              </w:rPr>
            </w:pPr>
            <w:r w:rsidRPr="008D2D94">
              <w:rPr>
                <w:rFonts w:cstheme="minorHAnsi"/>
                <w:lang w:eastAsia="en-GB"/>
              </w:rPr>
              <w:t>ADDRESS WHILE RESIDENT IN CARDIFF</w:t>
            </w:r>
          </w:p>
        </w:tc>
        <w:tc>
          <w:tcPr>
            <w:tcW w:w="4621" w:type="dxa"/>
            <w:tcBorders>
              <w:top w:val="single" w:sz="4" w:space="0" w:color="auto"/>
              <w:left w:val="single" w:sz="4" w:space="0" w:color="auto"/>
              <w:bottom w:val="single" w:sz="4" w:space="0" w:color="auto"/>
              <w:right w:val="single" w:sz="4" w:space="0" w:color="auto"/>
            </w:tcBorders>
          </w:tcPr>
          <w:p w14:paraId="0ED2BC82" w14:textId="77777777" w:rsidR="00DF2BB4" w:rsidRPr="008D2D94" w:rsidRDefault="00DF2BB4" w:rsidP="00C80EDA">
            <w:pPr>
              <w:rPr>
                <w:rFonts w:cstheme="minorHAnsi"/>
                <w:lang w:eastAsia="en-GB"/>
              </w:rPr>
            </w:pPr>
          </w:p>
        </w:tc>
      </w:tr>
      <w:tr w:rsidR="009454D9" w:rsidRPr="008D2D94" w14:paraId="52EA98A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3A3B8E10" w14:textId="77777777" w:rsidR="00DF2BB4" w:rsidRPr="008D2D94" w:rsidRDefault="00DF2BB4" w:rsidP="00C80EDA">
            <w:pPr>
              <w:rPr>
                <w:rFonts w:cstheme="minorHAnsi"/>
                <w:lang w:eastAsia="en-GB"/>
              </w:rPr>
            </w:pPr>
            <w:r w:rsidRPr="008D2D94">
              <w:rPr>
                <w:rFonts w:cstheme="minorHAnsi"/>
                <w:lang w:eastAsia="en-GB"/>
              </w:rPr>
              <w:t>NEW ADDRESS</w:t>
            </w:r>
          </w:p>
        </w:tc>
        <w:tc>
          <w:tcPr>
            <w:tcW w:w="4621" w:type="dxa"/>
            <w:tcBorders>
              <w:top w:val="single" w:sz="4" w:space="0" w:color="auto"/>
              <w:left w:val="single" w:sz="4" w:space="0" w:color="auto"/>
              <w:bottom w:val="single" w:sz="4" w:space="0" w:color="auto"/>
              <w:right w:val="single" w:sz="4" w:space="0" w:color="auto"/>
            </w:tcBorders>
          </w:tcPr>
          <w:p w14:paraId="19C5C386" w14:textId="77777777" w:rsidR="00DF2BB4" w:rsidRPr="008D2D94" w:rsidRDefault="00DF2BB4" w:rsidP="00C80EDA">
            <w:pPr>
              <w:rPr>
                <w:rFonts w:cstheme="minorHAnsi"/>
                <w:lang w:eastAsia="en-GB"/>
              </w:rPr>
            </w:pPr>
          </w:p>
        </w:tc>
      </w:tr>
      <w:tr w:rsidR="009454D9" w:rsidRPr="008D2D94" w14:paraId="302255BE"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CEE7E75" w14:textId="77777777" w:rsidR="00DF2BB4" w:rsidRPr="008D2D94" w:rsidRDefault="00DF2BB4" w:rsidP="00C80EDA">
            <w:pPr>
              <w:rPr>
                <w:rFonts w:cstheme="minorHAnsi"/>
                <w:lang w:eastAsia="en-GB"/>
              </w:rPr>
            </w:pPr>
            <w:r w:rsidRPr="008D2D94">
              <w:rPr>
                <w:rFonts w:cstheme="minorHAnsi"/>
                <w:lang w:eastAsia="en-GB"/>
              </w:rPr>
              <w:t>REMARKS</w:t>
            </w:r>
          </w:p>
        </w:tc>
        <w:tc>
          <w:tcPr>
            <w:tcW w:w="4621" w:type="dxa"/>
            <w:tcBorders>
              <w:top w:val="single" w:sz="4" w:space="0" w:color="auto"/>
              <w:left w:val="single" w:sz="4" w:space="0" w:color="auto"/>
              <w:bottom w:val="single" w:sz="4" w:space="0" w:color="auto"/>
              <w:right w:val="single" w:sz="4" w:space="0" w:color="auto"/>
            </w:tcBorders>
          </w:tcPr>
          <w:p w14:paraId="34760ECB" w14:textId="77777777" w:rsidR="00DF2BB4" w:rsidRPr="008D2D94" w:rsidRDefault="00DF2BB4" w:rsidP="00C80EDA">
            <w:pPr>
              <w:rPr>
                <w:rFonts w:cstheme="minorHAnsi"/>
                <w:lang w:eastAsia="en-GB"/>
              </w:rPr>
            </w:pPr>
          </w:p>
        </w:tc>
      </w:tr>
    </w:tbl>
    <w:p w14:paraId="30402541" w14:textId="77777777" w:rsidR="00DF2BB4" w:rsidRPr="008D2D94" w:rsidRDefault="00DF2BB4" w:rsidP="00DF2BB4">
      <w:pPr>
        <w:keepNext/>
        <w:outlineLvl w:val="0"/>
        <w:rPr>
          <w:rFonts w:cstheme="minorHAnsi"/>
          <w:b/>
          <w:lang w:eastAsia="en-GB"/>
        </w:rPr>
      </w:pPr>
      <w:r w:rsidRPr="008D2D94">
        <w:rPr>
          <w:rFonts w:cstheme="minorHAnsi"/>
          <w:b/>
          <w:lang w:eastAsia="en-GB"/>
        </w:rPr>
        <w:t>REPLY</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103"/>
      </w:tblGrid>
      <w:tr w:rsidR="009454D9" w:rsidRPr="008D2D94" w14:paraId="07F8CF61"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27E1F02D" w14:textId="77777777" w:rsidR="00DF2BB4" w:rsidRPr="008D2D94" w:rsidRDefault="00DF2BB4" w:rsidP="00C80EDA">
            <w:pPr>
              <w:rPr>
                <w:rFonts w:cstheme="minorHAnsi"/>
                <w:lang w:eastAsia="en-GB"/>
              </w:rPr>
            </w:pPr>
            <w:r w:rsidRPr="008D2D94">
              <w:rPr>
                <w:rFonts w:cstheme="minorHAnsi"/>
                <w:lang w:eastAsia="en-GB"/>
              </w:rPr>
              <w:t>CHILD’S NAME</w:t>
            </w:r>
          </w:p>
        </w:tc>
        <w:tc>
          <w:tcPr>
            <w:tcW w:w="5103" w:type="dxa"/>
            <w:tcBorders>
              <w:top w:val="single" w:sz="4" w:space="0" w:color="auto"/>
              <w:left w:val="single" w:sz="4" w:space="0" w:color="auto"/>
              <w:bottom w:val="single" w:sz="4" w:space="0" w:color="auto"/>
              <w:right w:val="single" w:sz="4" w:space="0" w:color="auto"/>
            </w:tcBorders>
            <w:shd w:val="clear" w:color="auto" w:fill="C0C0C0"/>
            <w:hideMark/>
          </w:tcPr>
          <w:p w14:paraId="21C7C5B7" w14:textId="77777777" w:rsidR="00DF2BB4" w:rsidRPr="008D2D94" w:rsidRDefault="00DF2BB4" w:rsidP="00C80EDA">
            <w:pPr>
              <w:rPr>
                <w:rFonts w:cstheme="minorHAnsi"/>
                <w:lang w:eastAsia="en-GB"/>
              </w:rPr>
            </w:pPr>
            <w:r w:rsidRPr="008D2D94">
              <w:rPr>
                <w:rFonts w:cstheme="minorHAnsi"/>
                <w:lang w:eastAsia="en-GB"/>
              </w:rPr>
              <w:t>SCHOOL TO WHICH ADMITTED</w:t>
            </w:r>
          </w:p>
        </w:tc>
      </w:tr>
      <w:tr w:rsidR="009454D9" w:rsidRPr="008D2D94" w14:paraId="593E4AC8" w14:textId="77777777" w:rsidTr="00C80EDA">
        <w:tc>
          <w:tcPr>
            <w:tcW w:w="4253" w:type="dxa"/>
            <w:tcBorders>
              <w:top w:val="single" w:sz="4" w:space="0" w:color="auto"/>
              <w:left w:val="single" w:sz="4" w:space="0" w:color="auto"/>
              <w:bottom w:val="single" w:sz="4" w:space="0" w:color="auto"/>
              <w:right w:val="single" w:sz="4" w:space="0" w:color="auto"/>
            </w:tcBorders>
          </w:tcPr>
          <w:p w14:paraId="6F38842B"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6334DD8" w14:textId="77777777" w:rsidR="00DF2BB4" w:rsidRPr="008D2D94" w:rsidRDefault="00DF2BB4" w:rsidP="00C80EDA">
            <w:pPr>
              <w:rPr>
                <w:rFonts w:cstheme="minorHAnsi"/>
                <w:lang w:eastAsia="en-GB"/>
              </w:rPr>
            </w:pPr>
          </w:p>
        </w:tc>
      </w:tr>
      <w:tr w:rsidR="009454D9" w:rsidRPr="008D2D94" w14:paraId="64616F15" w14:textId="77777777" w:rsidTr="00C80EDA">
        <w:tc>
          <w:tcPr>
            <w:tcW w:w="4253" w:type="dxa"/>
            <w:tcBorders>
              <w:top w:val="single" w:sz="4" w:space="0" w:color="auto"/>
              <w:left w:val="single" w:sz="4" w:space="0" w:color="auto"/>
              <w:bottom w:val="single" w:sz="4" w:space="0" w:color="auto"/>
              <w:right w:val="single" w:sz="4" w:space="0" w:color="auto"/>
            </w:tcBorders>
          </w:tcPr>
          <w:p w14:paraId="45C7C966"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C8639BB" w14:textId="77777777" w:rsidR="00DF2BB4" w:rsidRPr="008D2D94" w:rsidRDefault="00DF2BB4" w:rsidP="00C80EDA">
            <w:pPr>
              <w:rPr>
                <w:rFonts w:cstheme="minorHAnsi"/>
                <w:lang w:eastAsia="en-GB"/>
              </w:rPr>
            </w:pPr>
          </w:p>
        </w:tc>
      </w:tr>
      <w:tr w:rsidR="009454D9" w:rsidRPr="008D2D94" w14:paraId="74903D79" w14:textId="77777777" w:rsidTr="00C80EDA">
        <w:tc>
          <w:tcPr>
            <w:tcW w:w="4253" w:type="dxa"/>
            <w:tcBorders>
              <w:top w:val="single" w:sz="4" w:space="0" w:color="auto"/>
              <w:left w:val="single" w:sz="4" w:space="0" w:color="auto"/>
              <w:bottom w:val="single" w:sz="4" w:space="0" w:color="auto"/>
              <w:right w:val="single" w:sz="4" w:space="0" w:color="auto"/>
            </w:tcBorders>
          </w:tcPr>
          <w:p w14:paraId="08EF62A8"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2A87B54" w14:textId="77777777" w:rsidR="00DF2BB4" w:rsidRPr="008D2D94" w:rsidRDefault="00DF2BB4" w:rsidP="00C80EDA">
            <w:pPr>
              <w:rPr>
                <w:rFonts w:cstheme="minorHAnsi"/>
                <w:lang w:eastAsia="en-GB"/>
              </w:rPr>
            </w:pPr>
          </w:p>
        </w:tc>
      </w:tr>
      <w:tr w:rsidR="009454D9" w:rsidRPr="008D2D94" w14:paraId="7F53E1E3" w14:textId="77777777" w:rsidTr="00C80EDA">
        <w:tc>
          <w:tcPr>
            <w:tcW w:w="4253" w:type="dxa"/>
            <w:tcBorders>
              <w:top w:val="single" w:sz="4" w:space="0" w:color="auto"/>
              <w:left w:val="single" w:sz="4" w:space="0" w:color="auto"/>
              <w:bottom w:val="nil"/>
              <w:right w:val="single" w:sz="4" w:space="0" w:color="auto"/>
            </w:tcBorders>
          </w:tcPr>
          <w:p w14:paraId="5C9343BD"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89AA25F" w14:textId="77777777" w:rsidR="00DF2BB4" w:rsidRPr="008D2D94" w:rsidRDefault="00DF2BB4" w:rsidP="00C80EDA">
            <w:pPr>
              <w:rPr>
                <w:rFonts w:cstheme="minorHAnsi"/>
                <w:lang w:eastAsia="en-GB"/>
              </w:rPr>
            </w:pPr>
          </w:p>
        </w:tc>
      </w:tr>
      <w:tr w:rsidR="009454D9" w:rsidRPr="008D2D94" w14:paraId="3C3FA618"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500DB754" w14:textId="77777777" w:rsidR="00DF2BB4" w:rsidRPr="008D2D94" w:rsidRDefault="00DF2BB4" w:rsidP="00C80EDA">
            <w:pPr>
              <w:rPr>
                <w:rFonts w:cstheme="minorHAnsi"/>
                <w:lang w:eastAsia="en-GB"/>
              </w:rPr>
            </w:pPr>
            <w:r w:rsidRPr="008D2D94">
              <w:rPr>
                <w:rFonts w:cstheme="minorHAnsi"/>
                <w:lang w:eastAsia="en-GB"/>
              </w:rPr>
              <w:t>CHILD(REN)’S ADDRESS</w:t>
            </w:r>
          </w:p>
        </w:tc>
        <w:tc>
          <w:tcPr>
            <w:tcW w:w="5103" w:type="dxa"/>
            <w:tcBorders>
              <w:top w:val="single" w:sz="4" w:space="0" w:color="auto"/>
              <w:left w:val="single" w:sz="4" w:space="0" w:color="auto"/>
              <w:bottom w:val="single" w:sz="4" w:space="0" w:color="auto"/>
              <w:right w:val="single" w:sz="4" w:space="0" w:color="auto"/>
            </w:tcBorders>
          </w:tcPr>
          <w:p w14:paraId="393EE0B7" w14:textId="77777777" w:rsidR="00DF2BB4" w:rsidRPr="008D2D94" w:rsidRDefault="00DF2BB4" w:rsidP="00C80EDA">
            <w:pPr>
              <w:rPr>
                <w:rFonts w:cstheme="minorHAnsi"/>
                <w:lang w:eastAsia="en-GB"/>
              </w:rPr>
            </w:pPr>
          </w:p>
        </w:tc>
      </w:tr>
    </w:tbl>
    <w:p w14:paraId="70D3C9D9" w14:textId="77777777" w:rsidR="00DF2BB4" w:rsidRPr="008D2D94" w:rsidRDefault="00DF2BB4" w:rsidP="00DF2BB4">
      <w:pPr>
        <w:rPr>
          <w:rFonts w:cstheme="minorHAnsi"/>
        </w:rPr>
      </w:pPr>
    </w:p>
    <w:p w14:paraId="07F36F97" w14:textId="77777777" w:rsidR="00DF2BB4" w:rsidRPr="008D2D94" w:rsidRDefault="00DF2BB4" w:rsidP="00DF2BB4">
      <w:pPr>
        <w:rPr>
          <w:rFonts w:cstheme="minorHAnsi"/>
        </w:rPr>
      </w:pPr>
      <w:r w:rsidRPr="008D2D94">
        <w:rPr>
          <w:rFonts w:cstheme="minorHAnsi"/>
        </w:rPr>
        <w:t>Signed: _____________________________________________ Date:___________________</w:t>
      </w:r>
    </w:p>
    <w:p w14:paraId="210C9ABF" w14:textId="77777777" w:rsidR="00DF2BB4" w:rsidRPr="008D2D94" w:rsidRDefault="00DF2BB4" w:rsidP="00DF2BB4">
      <w:pPr>
        <w:pStyle w:val="Footer"/>
        <w:rPr>
          <w:rFonts w:asciiTheme="minorHAnsi" w:hAnsiTheme="minorHAnsi" w:cstheme="minorHAnsi"/>
          <w:sz w:val="22"/>
          <w:szCs w:val="22"/>
        </w:rPr>
      </w:pPr>
      <w:r w:rsidRPr="008D2D94">
        <w:rPr>
          <w:rFonts w:asciiTheme="minorHAnsi" w:hAnsiTheme="minorHAnsi" w:cstheme="minorHAnsi"/>
          <w:sz w:val="22"/>
          <w:szCs w:val="22"/>
        </w:rPr>
        <w:t>The Education Welfare Service, Cardiff Council, Room 422, County Hall, Atlantic Wharf Cardiff CF10 4UW</w:t>
      </w:r>
    </w:p>
    <w:p w14:paraId="7B994F46" w14:textId="77777777" w:rsidR="00DF2BB4" w:rsidRPr="008D2D94" w:rsidRDefault="00DF2BB4" w:rsidP="00DF2BB4">
      <w:pPr>
        <w:rPr>
          <w:rFonts w:cstheme="minorHAnsi"/>
        </w:rPr>
      </w:pPr>
      <w:r w:rsidRPr="008D2D94">
        <w:rPr>
          <w:rFonts w:cstheme="minorHAnsi"/>
        </w:rPr>
        <w:t>Gwasanaeth Lles Addysg,</w:t>
      </w:r>
      <w:r w:rsidRPr="008D2D94">
        <w:rPr>
          <w:rFonts w:eastAsia="Calibri" w:cstheme="minorHAnsi"/>
          <w:noProof/>
        </w:rPr>
        <w:t xml:space="preserve"> Cyngor Sir Caerdydd, Ystafell 422</w:t>
      </w:r>
      <w:r w:rsidRPr="008D2D94">
        <w:rPr>
          <w:rFonts w:cstheme="minorHAnsi"/>
        </w:rPr>
        <w:t xml:space="preserve"> </w:t>
      </w:r>
      <w:r w:rsidRPr="008D2D94">
        <w:rPr>
          <w:rFonts w:eastAsia="Calibri" w:cstheme="minorHAnsi"/>
          <w:noProof/>
        </w:rPr>
        <w:t xml:space="preserve">Neuadd y Sir, Glanfa’r Ieryd, </w:t>
      </w:r>
      <w:r w:rsidRPr="008D2D94">
        <w:rPr>
          <w:rFonts w:cstheme="minorHAnsi"/>
        </w:rPr>
        <w:t>Caerdydd CF10 4UW</w:t>
      </w:r>
    </w:p>
    <w:p w14:paraId="2E7AB075" w14:textId="100686CF" w:rsidR="000014F3" w:rsidRDefault="00DF2BB4" w:rsidP="000014F3">
      <w:pPr>
        <w:pStyle w:val="Footer"/>
        <w:rPr>
          <w:rFonts w:asciiTheme="minorHAnsi" w:hAnsiTheme="minorHAnsi" w:cstheme="minorHAnsi"/>
          <w:sz w:val="22"/>
          <w:szCs w:val="22"/>
        </w:rPr>
      </w:pPr>
      <w:r w:rsidRPr="008D2D94">
        <w:rPr>
          <w:rFonts w:asciiTheme="minorHAnsi" w:hAnsiTheme="minorHAnsi" w:cstheme="minorHAnsi"/>
          <w:sz w:val="22"/>
          <w:szCs w:val="22"/>
        </w:rPr>
        <w:t xml:space="preserve">Tel/Ffon: 029 20873619       Fax/Ffacs: 029 20877035         Email/Ebost: </w:t>
      </w:r>
      <w:hyperlink r:id="rId45" w:history="1">
        <w:r w:rsidR="000014F3" w:rsidRPr="00CF5738">
          <w:rPr>
            <w:rStyle w:val="Hyperlink"/>
            <w:rFonts w:asciiTheme="minorHAnsi" w:hAnsiTheme="minorHAnsi" w:cstheme="minorHAnsi"/>
            <w:sz w:val="22"/>
            <w:szCs w:val="22"/>
          </w:rPr>
          <w:t>ewsreferrals@cardiff.gov.uk</w:t>
        </w:r>
      </w:hyperlink>
    </w:p>
    <w:p w14:paraId="16DBA5CE" w14:textId="5D4EAE1F" w:rsidR="00DF2BB4" w:rsidRPr="000014F3" w:rsidRDefault="00DF2BB4" w:rsidP="000014F3">
      <w:pPr>
        <w:pStyle w:val="Footer"/>
        <w:rPr>
          <w:rFonts w:asciiTheme="minorHAnsi" w:hAnsiTheme="minorHAnsi" w:cstheme="minorHAnsi"/>
          <w:sz w:val="20"/>
        </w:rPr>
      </w:pPr>
      <w:r w:rsidRPr="000014F3">
        <w:rPr>
          <w:rFonts w:asciiTheme="minorHAnsi" w:hAnsiTheme="minorHAnsi" w:cstheme="minorHAnsi"/>
          <w:b/>
          <w:bCs/>
          <w:sz w:val="22"/>
          <w:szCs w:val="18"/>
          <w:lang w:eastAsia="en-GB"/>
        </w:rPr>
        <w:t>Appendix 3</w:t>
      </w:r>
    </w:p>
    <w:p w14:paraId="03747ED2" w14:textId="77777777" w:rsidR="00FD0D2B" w:rsidRPr="008D2D94" w:rsidRDefault="00FD0D2B" w:rsidP="00413E84">
      <w:pPr>
        <w:spacing w:after="0" w:line="240" w:lineRule="auto"/>
        <w:jc w:val="right"/>
        <w:rPr>
          <w:rFonts w:eastAsia="Times New Roman" w:cstheme="minorHAnsi"/>
          <w:b/>
          <w:bCs/>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9454D9" w:rsidRPr="008D2D94" w14:paraId="0A26FDDF" w14:textId="77777777" w:rsidTr="000014F3">
        <w:trPr>
          <w:trHeight w:val="863"/>
        </w:trPr>
        <w:tc>
          <w:tcPr>
            <w:tcW w:w="7947" w:type="dxa"/>
            <w:tcBorders>
              <w:top w:val="single" w:sz="4" w:space="0" w:color="auto"/>
              <w:left w:val="single" w:sz="4" w:space="0" w:color="auto"/>
              <w:bottom w:val="single" w:sz="4" w:space="0" w:color="auto"/>
              <w:right w:val="single" w:sz="4" w:space="0" w:color="auto"/>
            </w:tcBorders>
          </w:tcPr>
          <w:p w14:paraId="4170E53F" w14:textId="77777777" w:rsidR="00DF2BB4" w:rsidRPr="008D2D94" w:rsidRDefault="00DF2BB4" w:rsidP="005357D1">
            <w:pPr>
              <w:tabs>
                <w:tab w:val="left" w:pos="7272"/>
              </w:tabs>
              <w:spacing w:after="0" w:line="240" w:lineRule="auto"/>
              <w:jc w:val="center"/>
              <w:rPr>
                <w:rFonts w:eastAsia="Times New Roman" w:cstheme="minorHAnsi"/>
                <w:b/>
                <w:bCs/>
                <w:lang w:eastAsia="en-GB"/>
              </w:rPr>
            </w:pPr>
            <w:bookmarkStart w:id="8" w:name="_Toc240943106"/>
            <w:bookmarkStart w:id="9" w:name="_Toc240964001"/>
            <w:bookmarkStart w:id="10" w:name="_Toc240964496"/>
            <w:bookmarkStart w:id="11" w:name="_Toc247009325"/>
            <w:r w:rsidRPr="008D2D94">
              <w:rPr>
                <w:rFonts w:eastAsia="Times New Roman" w:cstheme="minorHAnsi"/>
                <w:b/>
                <w:bCs/>
                <w:lang w:eastAsia="en-GB"/>
              </w:rPr>
              <w:lastRenderedPageBreak/>
              <w:t>LEAVING SCHOOL FORM FOR PARENTS</w:t>
            </w:r>
            <w:bookmarkEnd w:id="8"/>
            <w:bookmarkEnd w:id="9"/>
            <w:bookmarkEnd w:id="10"/>
            <w:bookmarkEnd w:id="11"/>
          </w:p>
          <w:p w14:paraId="23178000" w14:textId="77777777" w:rsidR="00DF2BB4" w:rsidRPr="008D2D94" w:rsidRDefault="00DF2BB4" w:rsidP="00C80EDA">
            <w:pPr>
              <w:tabs>
                <w:tab w:val="left" w:pos="7272"/>
              </w:tabs>
              <w:spacing w:after="0" w:line="240" w:lineRule="auto"/>
              <w:jc w:val="center"/>
              <w:rPr>
                <w:rFonts w:eastAsia="Times New Roman" w:cstheme="minorHAnsi"/>
                <w:lang w:eastAsia="en-GB"/>
              </w:rPr>
            </w:pPr>
            <w:r w:rsidRPr="008D2D94">
              <w:rPr>
                <w:rFonts w:eastAsia="Times New Roman" w:cstheme="minorHAnsi"/>
                <w:lang w:eastAsia="en-GB"/>
              </w:rPr>
              <w:t>If your child is leaving, please can you fill in this form as fully as you can even if you do not know all the details yet</w:t>
            </w:r>
          </w:p>
        </w:tc>
        <w:tc>
          <w:tcPr>
            <w:tcW w:w="2313" w:type="dxa"/>
            <w:tcBorders>
              <w:top w:val="single" w:sz="4" w:space="0" w:color="auto"/>
              <w:left w:val="single" w:sz="4" w:space="0" w:color="auto"/>
              <w:bottom w:val="single" w:sz="4" w:space="0" w:color="auto"/>
              <w:right w:val="single" w:sz="4" w:space="0" w:color="auto"/>
            </w:tcBorders>
          </w:tcPr>
          <w:p w14:paraId="4C97D1CA" w14:textId="5EB2DB2D" w:rsidR="00DF2BB4" w:rsidRPr="000014F3" w:rsidRDefault="00DF2BB4" w:rsidP="000014F3">
            <w:pPr>
              <w:keepNext/>
              <w:numPr>
                <w:ilvl w:val="0"/>
                <w:numId w:val="18"/>
              </w:numPr>
              <w:spacing w:before="240" w:after="60" w:line="240" w:lineRule="auto"/>
              <w:ind w:left="0" w:right="-694" w:firstLine="0"/>
              <w:outlineLvl w:val="0"/>
              <w:rPr>
                <w:rFonts w:eastAsia="Times New Roman" w:cstheme="minorHAnsi"/>
                <w:kern w:val="32"/>
                <w:lang w:eastAsia="en-GB"/>
              </w:rPr>
            </w:pPr>
            <w:r w:rsidRPr="005357D1">
              <w:rPr>
                <w:rFonts w:eastAsia="Times New Roman" w:cstheme="minorHAnsi"/>
                <w:lang w:eastAsia="en-GB"/>
              </w:rPr>
              <w:t>School/</w:t>
            </w:r>
            <w:r w:rsidRPr="000014F3">
              <w:rPr>
                <w:rFonts w:eastAsia="Times New Roman" w:cstheme="minorHAnsi"/>
                <w:lang w:eastAsia="en-GB"/>
              </w:rPr>
              <w:t>logo</w:t>
            </w:r>
          </w:p>
          <w:p w14:paraId="77581B94" w14:textId="77777777" w:rsidR="00DF2BB4" w:rsidRPr="008D2D94" w:rsidRDefault="00DF2BB4" w:rsidP="00C80EDA">
            <w:pPr>
              <w:spacing w:after="0" w:line="240" w:lineRule="auto"/>
              <w:rPr>
                <w:rFonts w:eastAsia="Times New Roman" w:cstheme="minorHAnsi"/>
                <w:lang w:eastAsia="en-GB"/>
              </w:rPr>
            </w:pPr>
          </w:p>
        </w:tc>
      </w:tr>
    </w:tbl>
    <w:p w14:paraId="14E6064B" w14:textId="77777777" w:rsidR="00DF2BB4" w:rsidRPr="008D2D94" w:rsidRDefault="00DF2BB4" w:rsidP="00DF2BB4">
      <w:pPr>
        <w:spacing w:after="0" w:line="240" w:lineRule="auto"/>
        <w:jc w:val="center"/>
        <w:rPr>
          <w:rFonts w:eastAsia="Times New Roman" w:cstheme="minorHAnsi"/>
          <w:lang w:val="en-US" w:eastAsia="en-GB"/>
        </w:rPr>
      </w:pPr>
    </w:p>
    <w:tbl>
      <w:tblPr>
        <w:tblW w:w="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5473"/>
        <w:gridCol w:w="8"/>
        <w:gridCol w:w="1748"/>
      </w:tblGrid>
      <w:tr w:rsidR="009454D9" w:rsidRPr="008D2D94" w14:paraId="6C8DB6DD" w14:textId="77777777" w:rsidTr="00C80EDA">
        <w:trPr>
          <w:trHeight w:val="715"/>
        </w:trPr>
        <w:tc>
          <w:tcPr>
            <w:tcW w:w="3031" w:type="dxa"/>
            <w:gridSpan w:val="2"/>
            <w:tcBorders>
              <w:top w:val="single" w:sz="4" w:space="0" w:color="auto"/>
              <w:left w:val="single" w:sz="4" w:space="0" w:color="auto"/>
              <w:bottom w:val="single" w:sz="4" w:space="0" w:color="auto"/>
              <w:right w:val="single" w:sz="4" w:space="0" w:color="auto"/>
            </w:tcBorders>
          </w:tcPr>
          <w:p w14:paraId="34D418C5" w14:textId="7F65EF18" w:rsidR="00DF2BB4" w:rsidRPr="000014F3"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Name:</w:t>
            </w:r>
          </w:p>
        </w:tc>
        <w:tc>
          <w:tcPr>
            <w:tcW w:w="5481" w:type="dxa"/>
            <w:gridSpan w:val="2"/>
            <w:tcBorders>
              <w:top w:val="single" w:sz="4" w:space="0" w:color="auto"/>
              <w:left w:val="single" w:sz="4" w:space="0" w:color="auto"/>
              <w:bottom w:val="single" w:sz="4" w:space="0" w:color="auto"/>
              <w:right w:val="single" w:sz="4" w:space="0" w:color="auto"/>
            </w:tcBorders>
          </w:tcPr>
          <w:p w14:paraId="71628139" w14:textId="04925E83"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748" w:type="dxa"/>
            <w:tcBorders>
              <w:top w:val="single" w:sz="4" w:space="0" w:color="auto"/>
              <w:left w:val="single" w:sz="4" w:space="0" w:color="auto"/>
              <w:bottom w:val="single" w:sz="4" w:space="0" w:color="auto"/>
              <w:right w:val="single" w:sz="4" w:space="0" w:color="auto"/>
            </w:tcBorders>
          </w:tcPr>
          <w:p w14:paraId="1FA38EF8" w14:textId="0681A311"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Class</w:t>
            </w:r>
            <w:r w:rsidR="000014F3">
              <w:rPr>
                <w:rFonts w:eastAsia="Times New Roman" w:cstheme="minorHAnsi"/>
                <w:b/>
                <w:lang w:eastAsia="en-GB"/>
              </w:rPr>
              <w:t>:</w:t>
            </w:r>
          </w:p>
          <w:p w14:paraId="60B07537" w14:textId="77777777" w:rsidR="00DF2BB4" w:rsidRPr="008D2D94" w:rsidRDefault="00DF2BB4" w:rsidP="00C80EDA">
            <w:pPr>
              <w:spacing w:after="0" w:line="240" w:lineRule="auto"/>
              <w:rPr>
                <w:rFonts w:eastAsia="Times New Roman" w:cstheme="minorHAnsi"/>
                <w:b/>
                <w:lang w:eastAsia="en-GB"/>
              </w:rPr>
            </w:pPr>
          </w:p>
        </w:tc>
      </w:tr>
      <w:tr w:rsidR="009454D9" w:rsidRPr="008D2D94" w14:paraId="0BF7C8E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13AD2E1B"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My child will be leaving school on: (date)</w:t>
            </w:r>
          </w:p>
          <w:p w14:paraId="75CE71FC" w14:textId="77777777" w:rsidR="00DF2BB4" w:rsidRPr="008D2D94" w:rsidRDefault="00DF2BB4" w:rsidP="00C80EDA">
            <w:pPr>
              <w:spacing w:after="0" w:line="240" w:lineRule="auto"/>
              <w:rPr>
                <w:rFonts w:eastAsia="Times New Roman" w:cstheme="minorHAnsi"/>
                <w:lang w:eastAsia="en-GB"/>
              </w:rPr>
            </w:pPr>
          </w:p>
        </w:tc>
      </w:tr>
      <w:tr w:rsidR="009454D9" w:rsidRPr="008D2D94" w14:paraId="27F28A7C" w14:textId="77777777" w:rsidTr="00C80EDA">
        <w:trPr>
          <w:cantSplit/>
        </w:trPr>
        <w:tc>
          <w:tcPr>
            <w:tcW w:w="2452" w:type="dxa"/>
            <w:vMerge w:val="restart"/>
            <w:tcBorders>
              <w:top w:val="single" w:sz="4" w:space="0" w:color="auto"/>
              <w:left w:val="single" w:sz="4" w:space="0" w:color="auto"/>
              <w:bottom w:val="single" w:sz="4" w:space="0" w:color="auto"/>
              <w:right w:val="single" w:sz="4" w:space="0" w:color="auto"/>
            </w:tcBorders>
            <w:hideMark/>
          </w:tcPr>
          <w:p w14:paraId="3BE2552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Because we are:</w:t>
            </w:r>
          </w:p>
          <w:p w14:paraId="74E984D8"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(please tick)</w:t>
            </w:r>
          </w:p>
        </w:tc>
        <w:tc>
          <w:tcPr>
            <w:tcW w:w="579" w:type="dxa"/>
            <w:tcBorders>
              <w:top w:val="single" w:sz="4" w:space="0" w:color="auto"/>
              <w:left w:val="single" w:sz="4" w:space="0" w:color="auto"/>
              <w:bottom w:val="single" w:sz="4" w:space="0" w:color="auto"/>
              <w:right w:val="single" w:sz="4" w:space="0" w:color="auto"/>
            </w:tcBorders>
            <w:hideMark/>
          </w:tcPr>
          <w:p w14:paraId="3D9A3DD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w:t>
            </w:r>
          </w:p>
        </w:tc>
        <w:tc>
          <w:tcPr>
            <w:tcW w:w="5473" w:type="dxa"/>
            <w:tcBorders>
              <w:top w:val="single" w:sz="4" w:space="0" w:color="auto"/>
              <w:left w:val="single" w:sz="4" w:space="0" w:color="auto"/>
              <w:bottom w:val="single" w:sz="4" w:space="0" w:color="auto"/>
              <w:right w:val="single" w:sz="4" w:space="0" w:color="auto"/>
            </w:tcBorders>
            <w:hideMark/>
          </w:tcPr>
          <w:p w14:paraId="6143462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Moving House</w:t>
            </w:r>
          </w:p>
        </w:tc>
        <w:tc>
          <w:tcPr>
            <w:tcW w:w="1756" w:type="dxa"/>
            <w:gridSpan w:val="2"/>
            <w:tcBorders>
              <w:top w:val="single" w:sz="4" w:space="0" w:color="auto"/>
              <w:left w:val="single" w:sz="4" w:space="0" w:color="auto"/>
              <w:bottom w:val="single" w:sz="4" w:space="0" w:color="auto"/>
              <w:right w:val="single" w:sz="4" w:space="0" w:color="auto"/>
            </w:tcBorders>
          </w:tcPr>
          <w:p w14:paraId="6CE8542F" w14:textId="77777777" w:rsidR="00DF2BB4" w:rsidRPr="008D2D94" w:rsidRDefault="00DF2BB4" w:rsidP="00C80EDA">
            <w:pPr>
              <w:spacing w:after="0" w:line="240" w:lineRule="auto"/>
              <w:ind w:left="87"/>
              <w:rPr>
                <w:rFonts w:eastAsia="Times New Roman" w:cstheme="minorHAnsi"/>
                <w:lang w:eastAsia="en-GB"/>
              </w:rPr>
            </w:pPr>
          </w:p>
        </w:tc>
      </w:tr>
      <w:tr w:rsidR="009454D9" w:rsidRPr="008D2D94" w14:paraId="5077BAF6"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EB770D2" w14:textId="77777777" w:rsidR="00DF2BB4" w:rsidRPr="008D2D94"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7E6FDD7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b.</w:t>
            </w:r>
          </w:p>
        </w:tc>
        <w:tc>
          <w:tcPr>
            <w:tcW w:w="5473" w:type="dxa"/>
            <w:tcBorders>
              <w:top w:val="single" w:sz="4" w:space="0" w:color="auto"/>
              <w:left w:val="single" w:sz="4" w:space="0" w:color="auto"/>
              <w:bottom w:val="single" w:sz="4" w:space="0" w:color="auto"/>
              <w:right w:val="single" w:sz="4" w:space="0" w:color="auto"/>
            </w:tcBorders>
            <w:hideMark/>
          </w:tcPr>
          <w:p w14:paraId="2490DCE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Returning to country of origin/emigrating  </w:t>
            </w:r>
          </w:p>
        </w:tc>
        <w:tc>
          <w:tcPr>
            <w:tcW w:w="1756" w:type="dxa"/>
            <w:gridSpan w:val="2"/>
            <w:tcBorders>
              <w:top w:val="single" w:sz="4" w:space="0" w:color="auto"/>
              <w:left w:val="single" w:sz="4" w:space="0" w:color="auto"/>
              <w:bottom w:val="single" w:sz="4" w:space="0" w:color="auto"/>
              <w:right w:val="single" w:sz="4" w:space="0" w:color="auto"/>
            </w:tcBorders>
          </w:tcPr>
          <w:p w14:paraId="64775153" w14:textId="77777777" w:rsidR="00DF2BB4" w:rsidRPr="008D2D94" w:rsidRDefault="00DF2BB4" w:rsidP="00C80EDA">
            <w:pPr>
              <w:spacing w:after="0" w:line="240" w:lineRule="auto"/>
              <w:rPr>
                <w:rFonts w:eastAsia="Times New Roman" w:cstheme="minorHAnsi"/>
                <w:lang w:eastAsia="en-GB"/>
              </w:rPr>
            </w:pPr>
          </w:p>
        </w:tc>
      </w:tr>
      <w:tr w:rsidR="009454D9" w:rsidRPr="008D2D94" w14:paraId="41740F3D"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C4C5918" w14:textId="77777777" w:rsidR="00DF2BB4" w:rsidRPr="008D2D94"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3802AC82"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w:t>
            </w:r>
          </w:p>
        </w:tc>
        <w:tc>
          <w:tcPr>
            <w:tcW w:w="5473" w:type="dxa"/>
            <w:tcBorders>
              <w:top w:val="single" w:sz="4" w:space="0" w:color="auto"/>
              <w:left w:val="single" w:sz="4" w:space="0" w:color="auto"/>
              <w:bottom w:val="single" w:sz="4" w:space="0" w:color="auto"/>
              <w:right w:val="single" w:sz="4" w:space="0" w:color="auto"/>
            </w:tcBorders>
          </w:tcPr>
          <w:p w14:paraId="59A0D94E"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Other – please give details</w:t>
            </w:r>
          </w:p>
          <w:p w14:paraId="0ABD7CA0" w14:textId="77777777" w:rsidR="00DF2BB4" w:rsidRPr="008D2D94" w:rsidRDefault="00DF2BB4" w:rsidP="00C80EDA">
            <w:pPr>
              <w:spacing w:after="0" w:line="240" w:lineRule="auto"/>
              <w:rPr>
                <w:rFonts w:eastAsia="Times New Roman" w:cstheme="minorHAnsi"/>
                <w:lang w:eastAsia="en-GB"/>
              </w:rPr>
            </w:pPr>
          </w:p>
        </w:tc>
        <w:tc>
          <w:tcPr>
            <w:tcW w:w="1756" w:type="dxa"/>
            <w:gridSpan w:val="2"/>
            <w:tcBorders>
              <w:top w:val="single" w:sz="4" w:space="0" w:color="auto"/>
              <w:left w:val="single" w:sz="4" w:space="0" w:color="auto"/>
              <w:bottom w:val="single" w:sz="4" w:space="0" w:color="auto"/>
              <w:right w:val="single" w:sz="4" w:space="0" w:color="auto"/>
            </w:tcBorders>
          </w:tcPr>
          <w:p w14:paraId="2262C032" w14:textId="77777777" w:rsidR="00DF2BB4" w:rsidRPr="008D2D94" w:rsidRDefault="00DF2BB4" w:rsidP="00C80EDA">
            <w:pPr>
              <w:spacing w:after="0" w:line="240" w:lineRule="auto"/>
              <w:rPr>
                <w:rFonts w:eastAsia="Times New Roman" w:cstheme="minorHAnsi"/>
                <w:lang w:eastAsia="en-GB"/>
              </w:rPr>
            </w:pPr>
          </w:p>
        </w:tc>
      </w:tr>
      <w:tr w:rsidR="009454D9" w:rsidRPr="008D2D94" w14:paraId="2324D3E6" w14:textId="77777777" w:rsidTr="00C80EDA">
        <w:trPr>
          <w:trHeight w:val="587"/>
        </w:trPr>
        <w:tc>
          <w:tcPr>
            <w:tcW w:w="10260" w:type="dxa"/>
            <w:gridSpan w:val="5"/>
            <w:tcBorders>
              <w:top w:val="single" w:sz="4" w:space="0" w:color="auto"/>
              <w:left w:val="single" w:sz="4" w:space="0" w:color="auto"/>
              <w:bottom w:val="single" w:sz="4" w:space="0" w:color="auto"/>
              <w:right w:val="single" w:sz="4" w:space="0" w:color="auto"/>
            </w:tcBorders>
          </w:tcPr>
          <w:p w14:paraId="1C795F2B"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New address if known:</w:t>
            </w:r>
          </w:p>
          <w:p w14:paraId="7744BD73" w14:textId="77777777" w:rsidR="00DF2BB4" w:rsidRPr="008D2D94" w:rsidRDefault="00DF2BB4" w:rsidP="00C80EDA">
            <w:pPr>
              <w:spacing w:after="0" w:line="240" w:lineRule="auto"/>
              <w:rPr>
                <w:rFonts w:eastAsia="Times New Roman" w:cstheme="minorHAnsi"/>
                <w:lang w:eastAsia="en-GB"/>
              </w:rPr>
            </w:pPr>
          </w:p>
        </w:tc>
      </w:tr>
      <w:tr w:rsidR="009454D9" w:rsidRPr="008D2D94" w14:paraId="55F9C829"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56E1E06A"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New school if known: </w:t>
            </w:r>
          </w:p>
          <w:p w14:paraId="326B35C0" w14:textId="77777777" w:rsidR="00DF2BB4" w:rsidRPr="008D2D94" w:rsidRDefault="00DF2BB4" w:rsidP="00C80EDA">
            <w:pPr>
              <w:spacing w:after="0" w:line="240" w:lineRule="auto"/>
              <w:rPr>
                <w:rFonts w:eastAsia="Times New Roman" w:cstheme="minorHAnsi"/>
                <w:lang w:eastAsia="en-GB"/>
              </w:rPr>
            </w:pPr>
          </w:p>
        </w:tc>
      </w:tr>
      <w:tr w:rsidR="009454D9" w:rsidRPr="008D2D94" w14:paraId="38CB747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6A80BCA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If not yet known, the town or at least the country you are moving to:</w:t>
            </w:r>
          </w:p>
          <w:p w14:paraId="67D38613" w14:textId="77777777" w:rsidR="00DF2BB4" w:rsidRPr="008D2D94" w:rsidRDefault="00DF2BB4" w:rsidP="00C80EDA">
            <w:pPr>
              <w:spacing w:after="0" w:line="240" w:lineRule="auto"/>
              <w:rPr>
                <w:rFonts w:eastAsia="Times New Roman" w:cstheme="minorHAnsi"/>
                <w:lang w:eastAsia="en-GB"/>
              </w:rPr>
            </w:pPr>
          </w:p>
        </w:tc>
      </w:tr>
      <w:tr w:rsidR="009454D9" w:rsidRPr="008D2D94" w14:paraId="1351436D"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703F28AE"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Will you keep the same mobile telephone numbers?  Yes   </w:t>
            </w:r>
            <w:r w:rsidRPr="008D2D94">
              <w:rPr>
                <w:rFonts w:eastAsia="Times New Roman" w:cstheme="minorHAnsi"/>
                <w:lang w:eastAsia="en-GB"/>
              </w:rPr>
              <w:fldChar w:fldCharType="begin">
                <w:ffData>
                  <w:name w:val="Check1"/>
                  <w:enabled/>
                  <w:calcOnExit w:val="0"/>
                  <w:checkBox>
                    <w:sizeAuto/>
                    <w:default w:val="0"/>
                  </w:checkBox>
                </w:ffData>
              </w:fldChar>
            </w:r>
            <w:r w:rsidRPr="008D2D94">
              <w:rPr>
                <w:rFonts w:eastAsia="Times New Roman" w:cstheme="minorHAnsi"/>
                <w:lang w:eastAsia="en-GB"/>
              </w:rPr>
              <w:instrText xml:space="preserve"> FORMCHECKBOX </w:instrText>
            </w:r>
            <w:r w:rsidR="009049B0">
              <w:rPr>
                <w:rFonts w:eastAsia="Times New Roman" w:cstheme="minorHAnsi"/>
                <w:lang w:eastAsia="en-GB"/>
              </w:rPr>
            </w:r>
            <w:r w:rsidR="009049B0">
              <w:rPr>
                <w:rFonts w:eastAsia="Times New Roman" w:cstheme="minorHAnsi"/>
                <w:lang w:eastAsia="en-GB"/>
              </w:rPr>
              <w:fldChar w:fldCharType="separate"/>
            </w:r>
            <w:r w:rsidRPr="008D2D94">
              <w:rPr>
                <w:rFonts w:eastAsia="Times New Roman" w:cstheme="minorHAnsi"/>
                <w:lang w:eastAsia="en-GB"/>
              </w:rPr>
              <w:fldChar w:fldCharType="end"/>
            </w:r>
            <w:r w:rsidRPr="008D2D94">
              <w:rPr>
                <w:rFonts w:eastAsia="Times New Roman" w:cstheme="minorHAnsi"/>
                <w:lang w:eastAsia="en-GB"/>
              </w:rPr>
              <w:t xml:space="preserve">   No   </w:t>
            </w:r>
            <w:r w:rsidRPr="008D2D94">
              <w:rPr>
                <w:rFonts w:eastAsia="Times New Roman" w:cstheme="minorHAnsi"/>
                <w:lang w:eastAsia="en-GB"/>
              </w:rPr>
              <w:fldChar w:fldCharType="begin">
                <w:ffData>
                  <w:name w:val="Check2"/>
                  <w:enabled/>
                  <w:calcOnExit w:val="0"/>
                  <w:checkBox>
                    <w:sizeAuto/>
                    <w:default w:val="0"/>
                  </w:checkBox>
                </w:ffData>
              </w:fldChar>
            </w:r>
            <w:r w:rsidRPr="008D2D94">
              <w:rPr>
                <w:rFonts w:eastAsia="Times New Roman" w:cstheme="minorHAnsi"/>
                <w:lang w:eastAsia="en-GB"/>
              </w:rPr>
              <w:instrText xml:space="preserve"> FORMCHECKBOX </w:instrText>
            </w:r>
            <w:r w:rsidR="009049B0">
              <w:rPr>
                <w:rFonts w:eastAsia="Times New Roman" w:cstheme="minorHAnsi"/>
                <w:lang w:eastAsia="en-GB"/>
              </w:rPr>
            </w:r>
            <w:r w:rsidR="009049B0">
              <w:rPr>
                <w:rFonts w:eastAsia="Times New Roman" w:cstheme="minorHAnsi"/>
                <w:lang w:eastAsia="en-GB"/>
              </w:rPr>
              <w:fldChar w:fldCharType="separate"/>
            </w:r>
            <w:r w:rsidRPr="008D2D94">
              <w:rPr>
                <w:rFonts w:eastAsia="Times New Roman" w:cstheme="minorHAnsi"/>
                <w:lang w:eastAsia="en-GB"/>
              </w:rPr>
              <w:fldChar w:fldCharType="end"/>
            </w:r>
          </w:p>
          <w:p w14:paraId="4208914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Please confirm your numbers or list new numbers:</w:t>
            </w:r>
          </w:p>
          <w:p w14:paraId="5DBAF4A3" w14:textId="77777777" w:rsidR="00DF2BB4" w:rsidRPr="008D2D94" w:rsidRDefault="00DF2BB4" w:rsidP="00C80EDA">
            <w:pPr>
              <w:spacing w:after="0" w:line="240" w:lineRule="auto"/>
              <w:rPr>
                <w:rFonts w:eastAsia="Times New Roman" w:cstheme="minorHAnsi"/>
                <w:i/>
                <w:lang w:eastAsia="en-GB"/>
              </w:rPr>
            </w:pPr>
          </w:p>
          <w:p w14:paraId="6847FDDC"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Mother’s mobile …………………………..……………………………………    Father’s mobile………………………………………..……………..…………</w:t>
            </w:r>
          </w:p>
          <w:p w14:paraId="2CE2C94C" w14:textId="77777777" w:rsidR="00DF2BB4" w:rsidRPr="008D2D94" w:rsidRDefault="00DF2BB4" w:rsidP="00C80EDA">
            <w:pPr>
              <w:spacing w:after="0" w:line="240" w:lineRule="auto"/>
              <w:rPr>
                <w:rFonts w:eastAsia="Times New Roman" w:cstheme="minorHAnsi"/>
                <w:lang w:eastAsia="en-GB"/>
              </w:rPr>
            </w:pPr>
          </w:p>
        </w:tc>
      </w:tr>
      <w:tr w:rsidR="009454D9" w:rsidRPr="008D2D94" w14:paraId="76C1331F" w14:textId="77777777" w:rsidTr="00C80EDA">
        <w:tc>
          <w:tcPr>
            <w:tcW w:w="10260" w:type="dxa"/>
            <w:gridSpan w:val="5"/>
            <w:tcBorders>
              <w:top w:val="single" w:sz="4" w:space="0" w:color="auto"/>
              <w:left w:val="single" w:sz="4" w:space="0" w:color="auto"/>
              <w:bottom w:val="single" w:sz="4" w:space="0" w:color="auto"/>
              <w:right w:val="single" w:sz="4" w:space="0" w:color="auto"/>
            </w:tcBorders>
            <w:hideMark/>
          </w:tcPr>
          <w:p w14:paraId="2F9465C5"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lang w:eastAsia="en-GB"/>
              </w:rPr>
              <w:t xml:space="preserve">If possible please give the name, address and telephone number of a friend or relative in the UK who is not moving and who you will be staying in touch with. </w:t>
            </w:r>
            <w:r w:rsidRPr="008D2D94">
              <w:rPr>
                <w:rFonts w:eastAsia="Times New Roman" w:cstheme="minorHAnsi"/>
                <w:i/>
                <w:lang w:eastAsia="en-GB"/>
              </w:rPr>
              <w:t>We will only contact them if we need information about your child’s new school and we cannot contact you. In most cases this will not be necessary because the new school will contact us to transfer your child’s information.</w:t>
            </w:r>
          </w:p>
          <w:p w14:paraId="6B1100BE"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Name:</w:t>
            </w:r>
          </w:p>
          <w:p w14:paraId="0656727C"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Address:</w:t>
            </w:r>
          </w:p>
          <w:p w14:paraId="3D72C375"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Phone Number:</w:t>
            </w:r>
          </w:p>
        </w:tc>
      </w:tr>
      <w:tr w:rsidR="009454D9" w:rsidRPr="008D2D94" w14:paraId="6700CD86" w14:textId="77777777" w:rsidTr="00C80EDA">
        <w:trPr>
          <w:trHeight w:val="1857"/>
        </w:trPr>
        <w:tc>
          <w:tcPr>
            <w:tcW w:w="10260" w:type="dxa"/>
            <w:gridSpan w:val="5"/>
            <w:tcBorders>
              <w:top w:val="single" w:sz="4" w:space="0" w:color="auto"/>
              <w:left w:val="single" w:sz="4" w:space="0" w:color="auto"/>
              <w:bottom w:val="single" w:sz="4" w:space="0" w:color="auto"/>
              <w:right w:val="single" w:sz="4" w:space="0" w:color="auto"/>
            </w:tcBorders>
          </w:tcPr>
          <w:p w14:paraId="6CD3215F" w14:textId="77777777" w:rsidR="00DF2BB4" w:rsidRPr="008D2D94" w:rsidRDefault="00DF2BB4" w:rsidP="00C80EDA">
            <w:pPr>
              <w:spacing w:after="0" w:line="240" w:lineRule="auto"/>
              <w:jc w:val="center"/>
              <w:rPr>
                <w:rFonts w:eastAsia="Times New Roman" w:cstheme="minorHAnsi"/>
                <w:b/>
                <w:lang w:eastAsia="en-GB"/>
              </w:rPr>
            </w:pPr>
          </w:p>
          <w:p w14:paraId="7AB4361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Full Name(s) of Parent(s)/Carer(s).    Please print names and sign.</w:t>
            </w:r>
          </w:p>
          <w:p w14:paraId="6E8CF96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       </w:t>
            </w:r>
          </w:p>
          <w:p w14:paraId="3149FDC1"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Mother……………………………………………………………………………………………………</w:t>
            </w:r>
          </w:p>
          <w:p w14:paraId="7E989446"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Father…………………………………………………………………………………………………….…</w:t>
            </w:r>
          </w:p>
          <w:p w14:paraId="3E7D465A" w14:textId="77777777" w:rsidR="00DF2BB4" w:rsidRPr="008D2D94" w:rsidRDefault="00DF2BB4" w:rsidP="000014F3">
            <w:pPr>
              <w:spacing w:after="0" w:line="240" w:lineRule="auto"/>
              <w:rPr>
                <w:rFonts w:eastAsia="Times New Roman" w:cstheme="minorHAnsi"/>
                <w:lang w:eastAsia="en-GB"/>
              </w:rPr>
            </w:pPr>
            <w:r w:rsidRPr="008D2D94">
              <w:rPr>
                <w:rFonts w:eastAsia="Times New Roman" w:cstheme="minorHAnsi"/>
                <w:lang w:eastAsia="en-GB"/>
              </w:rPr>
              <w:t>Other (state relationship)……………………………………………………………………..………….</w:t>
            </w:r>
          </w:p>
        </w:tc>
      </w:tr>
      <w:tr w:rsidR="009454D9" w:rsidRPr="008D2D94" w14:paraId="500CD5D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24D97DED" w14:textId="77777777" w:rsidR="00DF2BB4" w:rsidRPr="008D2D94" w:rsidRDefault="00DF2BB4" w:rsidP="00C80EDA">
            <w:pPr>
              <w:spacing w:after="0" w:line="240" w:lineRule="auto"/>
              <w:jc w:val="center"/>
              <w:rPr>
                <w:rFonts w:eastAsia="Times New Roman" w:cstheme="minorHAnsi"/>
                <w:b/>
                <w:lang w:eastAsia="en-GB"/>
              </w:rPr>
            </w:pPr>
            <w:r w:rsidRPr="008D2D94">
              <w:rPr>
                <w:rFonts w:eastAsia="Times New Roman" w:cstheme="minorHAnsi"/>
                <w:b/>
                <w:lang w:eastAsia="en-GB"/>
              </w:rPr>
              <w:t xml:space="preserve">Attached to this form is a school compliments slip. </w:t>
            </w:r>
          </w:p>
          <w:p w14:paraId="676CB29B" w14:textId="4CF89ACB" w:rsidR="00DF2BB4" w:rsidRPr="008D2D94" w:rsidRDefault="00DF2BB4" w:rsidP="000014F3">
            <w:pPr>
              <w:spacing w:after="0" w:line="240" w:lineRule="auto"/>
              <w:jc w:val="center"/>
              <w:rPr>
                <w:rFonts w:eastAsia="Times New Roman" w:cstheme="minorHAnsi"/>
                <w:lang w:eastAsia="en-GB"/>
              </w:rPr>
            </w:pPr>
            <w:r w:rsidRPr="008D2D94">
              <w:rPr>
                <w:rFonts w:eastAsia="Times New Roman" w:cstheme="minorHAnsi"/>
                <w:lang w:eastAsia="en-GB"/>
              </w:rPr>
              <w:t>Please can you give it to your new school and ask them to contact us.</w:t>
            </w:r>
          </w:p>
        </w:tc>
      </w:tr>
      <w:tr w:rsidR="009454D9" w:rsidRPr="008D2D94" w14:paraId="6E7FA26A" w14:textId="77777777" w:rsidTr="00C80EDA">
        <w:trPr>
          <w:trHeight w:val="70"/>
        </w:trPr>
        <w:tc>
          <w:tcPr>
            <w:tcW w:w="850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773E09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For school use only. Date returned:</w:t>
            </w:r>
          </w:p>
        </w:tc>
        <w:tc>
          <w:tcPr>
            <w:tcW w:w="17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37C9C29"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Date returned to EWS:</w:t>
            </w:r>
          </w:p>
        </w:tc>
      </w:tr>
    </w:tbl>
    <w:p w14:paraId="2DAF95A8" w14:textId="77777777" w:rsidR="000014F3" w:rsidRDefault="00DF2BB4" w:rsidP="000014F3">
      <w:pPr>
        <w:spacing w:after="0" w:line="240" w:lineRule="auto"/>
        <w:jc w:val="both"/>
        <w:rPr>
          <w:rFonts w:eastAsia="Times New Roman" w:cstheme="minorHAnsi"/>
          <w:b/>
          <w:bCs/>
          <w:lang w:eastAsia="en-GB"/>
        </w:rPr>
      </w:pPr>
      <w:bookmarkStart w:id="12" w:name="_Toc247009326"/>
      <w:bookmarkStart w:id="13" w:name="_Toc244922591"/>
      <w:bookmarkStart w:id="14" w:name="_Toc240964497"/>
      <w:bookmarkStart w:id="15" w:name="_Toc240964002"/>
      <w:bookmarkStart w:id="16" w:name="_Toc240943107"/>
      <w:r w:rsidRPr="000014F3">
        <w:rPr>
          <w:rFonts w:eastAsia="Times New Roman" w:cstheme="minorHAnsi"/>
          <w:b/>
          <w:bCs/>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2"/>
      <w:bookmarkEnd w:id="13"/>
      <w:bookmarkEnd w:id="14"/>
      <w:bookmarkEnd w:id="15"/>
      <w:bookmarkEnd w:id="16"/>
      <w:r w:rsidRPr="000014F3">
        <w:rPr>
          <w:rFonts w:eastAsia="Times New Roman" w:cstheme="minorHAnsi"/>
          <w:b/>
          <w:bCs/>
          <w:lang w:eastAsia="en-GB"/>
        </w:rPr>
        <w:t xml:space="preserve"> </w:t>
      </w:r>
    </w:p>
    <w:p w14:paraId="3CFB49CB" w14:textId="77777777" w:rsidR="00B67E40" w:rsidRDefault="00B67E40" w:rsidP="000014F3">
      <w:pPr>
        <w:spacing w:after="0" w:line="240" w:lineRule="auto"/>
        <w:jc w:val="both"/>
        <w:rPr>
          <w:rFonts w:eastAsia="Times New Roman" w:cstheme="minorHAnsi"/>
          <w:b/>
          <w:lang w:eastAsia="en-GB"/>
        </w:rPr>
      </w:pPr>
    </w:p>
    <w:p w14:paraId="4159648A" w14:textId="77777777" w:rsidR="00B67E40" w:rsidRDefault="00B67E40" w:rsidP="000014F3">
      <w:pPr>
        <w:spacing w:after="0" w:line="240" w:lineRule="auto"/>
        <w:jc w:val="both"/>
        <w:rPr>
          <w:rFonts w:eastAsia="Times New Roman" w:cstheme="minorHAnsi"/>
          <w:b/>
          <w:lang w:eastAsia="en-GB"/>
        </w:rPr>
      </w:pPr>
    </w:p>
    <w:p w14:paraId="18495E1E" w14:textId="0F4ABDA0" w:rsidR="00FD0D2B" w:rsidRPr="000014F3" w:rsidRDefault="000014F3" w:rsidP="000014F3">
      <w:pPr>
        <w:spacing w:after="0" w:line="240" w:lineRule="auto"/>
        <w:jc w:val="both"/>
        <w:rPr>
          <w:rFonts w:eastAsia="Times New Roman" w:cstheme="minorHAnsi"/>
          <w:b/>
          <w:bCs/>
          <w:lang w:eastAsia="en-GB"/>
        </w:rPr>
      </w:pPr>
      <w:r w:rsidRPr="008D2D94">
        <w:rPr>
          <w:rFonts w:cstheme="minorHAnsi"/>
          <w:noProof/>
          <w:lang w:eastAsia="en-GB"/>
        </w:rPr>
        <w:lastRenderedPageBreak/>
        <mc:AlternateContent>
          <mc:Choice Requires="wps">
            <w:drawing>
              <wp:anchor distT="0" distB="0" distL="114300" distR="114300" simplePos="0" relativeHeight="251750400" behindDoc="1" locked="0" layoutInCell="1" allowOverlap="1" wp14:anchorId="7BB39E61" wp14:editId="7B535937">
                <wp:simplePos x="0" y="0"/>
                <wp:positionH relativeFrom="column">
                  <wp:posOffset>-327660</wp:posOffset>
                </wp:positionH>
                <wp:positionV relativeFrom="paragraph">
                  <wp:posOffset>210820</wp:posOffset>
                </wp:positionV>
                <wp:extent cx="6883400" cy="9131300"/>
                <wp:effectExtent l="19050" t="19050" r="31750" b="317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913130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9ABAF68">
              <v:rect id="Rectangle 13" style="position:absolute;margin-left:-25.8pt;margin-top:16.6pt;width:542pt;height:719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teal" strokeweight="4.5pt" w14:anchorId="23ADAD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">
                <v:stroke linestyle="thickThin"/>
              </v:rect>
            </w:pict>
          </mc:Fallback>
        </mc:AlternateContent>
      </w:r>
      <w:r w:rsidR="00563308" w:rsidRPr="008D2D94">
        <w:rPr>
          <w:rFonts w:eastAsia="Times New Roman" w:cstheme="minorHAnsi"/>
          <w:b/>
          <w:lang w:eastAsia="en-GB"/>
        </w:rPr>
        <w:t>Appendix 4</w:t>
      </w:r>
    </w:p>
    <w:p w14:paraId="51AC62A3" w14:textId="77777777" w:rsidR="00DF2BB4" w:rsidRPr="008D2D94" w:rsidRDefault="00DF2BB4" w:rsidP="00DF2BB4">
      <w:pPr>
        <w:spacing w:after="0" w:line="240" w:lineRule="auto"/>
        <w:jc w:val="right"/>
        <w:rPr>
          <w:rFonts w:eastAsia="Times New Roman" w:cstheme="minorHAnsi"/>
          <w:b/>
          <w:lang w:eastAsia="en-GB"/>
        </w:rPr>
      </w:pPr>
    </w:p>
    <w:tbl>
      <w:tblPr>
        <w:tblW w:w="10376" w:type="dxa"/>
        <w:tblInd w:w="-311" w:type="dxa"/>
        <w:tblLayout w:type="fixed"/>
        <w:tblLook w:val="04A0" w:firstRow="1" w:lastRow="0" w:firstColumn="1" w:lastColumn="0" w:noHBand="0" w:noVBand="1"/>
      </w:tblPr>
      <w:tblGrid>
        <w:gridCol w:w="8647"/>
        <w:gridCol w:w="1729"/>
      </w:tblGrid>
      <w:tr w:rsidR="009454D9" w:rsidRPr="008D2D94" w14:paraId="6DAA569F" w14:textId="77777777" w:rsidTr="000014F3">
        <w:tc>
          <w:tcPr>
            <w:tcW w:w="8647" w:type="dxa"/>
            <w:hideMark/>
          </w:tcPr>
          <w:p w14:paraId="5D50FAD4" w14:textId="77777777" w:rsidR="00DF2BB4" w:rsidRPr="008D2D94" w:rsidRDefault="00DF2BB4" w:rsidP="00C80EDA">
            <w:pPr>
              <w:pStyle w:val="Heading1"/>
              <w:keepNext w:val="0"/>
              <w:spacing w:line="276" w:lineRule="auto"/>
              <w:rPr>
                <w:rFonts w:asciiTheme="minorHAnsi" w:hAnsiTheme="minorHAnsi" w:cstheme="minorHAnsi"/>
                <w:sz w:val="22"/>
                <w:szCs w:val="22"/>
                <w:u w:val="none"/>
              </w:rPr>
            </w:pPr>
            <w:r w:rsidRPr="008D2D94">
              <w:rPr>
                <w:rFonts w:asciiTheme="minorHAnsi" w:hAnsiTheme="minorHAnsi" w:cstheme="minorHAnsi"/>
                <w:sz w:val="22"/>
                <w:szCs w:val="22"/>
                <w:u w:val="none"/>
              </w:rPr>
              <w:t xml:space="preserve">NOTIFICATION OF PUPILS WITHDRAWN FROM SCHOOL TO BE EDUCATED AT HOME: </w:t>
            </w:r>
          </w:p>
          <w:p w14:paraId="06B37B46" w14:textId="77777777" w:rsidR="00DF2BB4" w:rsidRPr="008D2D94" w:rsidRDefault="00DF2BB4" w:rsidP="00C80EDA">
            <w:pPr>
              <w:pStyle w:val="Heading1"/>
              <w:keepNext w:val="0"/>
              <w:spacing w:before="240" w:line="276" w:lineRule="auto"/>
              <w:rPr>
                <w:rFonts w:asciiTheme="minorHAnsi" w:hAnsiTheme="minorHAnsi" w:cstheme="minorHAnsi"/>
                <w:caps/>
                <w:sz w:val="22"/>
                <w:szCs w:val="22"/>
              </w:rPr>
            </w:pPr>
            <w:r w:rsidRPr="008D2D94">
              <w:rPr>
                <w:rFonts w:asciiTheme="minorHAnsi" w:hAnsiTheme="minorHAnsi" w:cstheme="minorHAnsi"/>
                <w:sz w:val="22"/>
                <w:szCs w:val="22"/>
                <w:u w:val="none"/>
              </w:rPr>
              <w:t xml:space="preserve">ELECTIVE HOME EDUCATION </w:t>
            </w:r>
          </w:p>
        </w:tc>
        <w:tc>
          <w:tcPr>
            <w:tcW w:w="1729" w:type="dxa"/>
            <w:hideMark/>
          </w:tcPr>
          <w:p w14:paraId="2E8CE141" w14:textId="77777777" w:rsidR="00DF2BB4" w:rsidRPr="008D2D94" w:rsidRDefault="00DF2BB4" w:rsidP="00C80EDA">
            <w:pPr>
              <w:pStyle w:val="Header"/>
              <w:tabs>
                <w:tab w:val="left" w:pos="720"/>
              </w:tabs>
              <w:spacing w:line="276" w:lineRule="auto"/>
              <w:jc w:val="right"/>
              <w:rPr>
                <w:rFonts w:asciiTheme="minorHAnsi" w:hAnsiTheme="minorHAnsi" w:cstheme="minorHAnsi"/>
                <w:sz w:val="22"/>
                <w:szCs w:val="22"/>
              </w:rPr>
            </w:pPr>
            <w:r w:rsidRPr="008D2D94">
              <w:rPr>
                <w:rFonts w:asciiTheme="minorHAnsi" w:hAnsiTheme="minorHAnsi" w:cstheme="minorHAnsi"/>
                <w:noProof/>
                <w:sz w:val="22"/>
                <w:szCs w:val="22"/>
                <w:lang w:eastAsia="en-GB"/>
              </w:rPr>
              <w:drawing>
                <wp:inline distT="0" distB="0" distL="0" distR="0" wp14:anchorId="28161451" wp14:editId="721631E7">
                  <wp:extent cx="1054735" cy="10414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clrChange>
                              <a:clrFrom>
                                <a:srgbClr val="F8F8F8"/>
                              </a:clrFrom>
                              <a:clrTo>
                                <a:srgbClr val="F8F8F8">
                                  <a:alpha val="0"/>
                                </a:srgbClr>
                              </a:clrTo>
                            </a:clrChange>
                            <a:extLst>
                              <a:ext uri="{28A0092B-C50C-407E-A947-70E740481C1C}">
                                <a14:useLocalDpi xmlns:a14="http://schemas.microsoft.com/office/drawing/2010/main" val="0"/>
                              </a:ext>
                            </a:extLst>
                          </a:blip>
                          <a:srcRect/>
                          <a:stretch>
                            <a:fillRect/>
                          </a:stretch>
                        </pic:blipFill>
                        <pic:spPr bwMode="auto">
                          <a:xfrm>
                            <a:off x="0" y="0"/>
                            <a:ext cx="1054735" cy="1041400"/>
                          </a:xfrm>
                          <a:prstGeom prst="rect">
                            <a:avLst/>
                          </a:prstGeom>
                          <a:noFill/>
                          <a:ln>
                            <a:noFill/>
                          </a:ln>
                        </pic:spPr>
                      </pic:pic>
                    </a:graphicData>
                  </a:graphic>
                </wp:inline>
              </w:drawing>
            </w:r>
          </w:p>
        </w:tc>
      </w:tr>
    </w:tbl>
    <w:p w14:paraId="3ACA1410" w14:textId="707EC456" w:rsidR="00DF2BB4" w:rsidRPr="008D2D94" w:rsidRDefault="00DF2BB4" w:rsidP="00DF2BB4">
      <w:pPr>
        <w:pStyle w:val="Caption"/>
        <w:spacing w:before="0" w:after="0"/>
        <w:rPr>
          <w:rFonts w:asciiTheme="minorHAnsi" w:hAnsiTheme="minorHAnsi" w:cstheme="minorHAnsi"/>
          <w:b w:val="0"/>
          <w:sz w:val="22"/>
          <w:szCs w:val="22"/>
        </w:rPr>
      </w:pPr>
      <w:r w:rsidRPr="008D2D94">
        <w:rPr>
          <w:rFonts w:asciiTheme="minorHAnsi" w:hAnsiTheme="minorHAnsi" w:cstheme="minorHAnsi"/>
          <w:b w:val="0"/>
          <w:sz w:val="22"/>
          <w:szCs w:val="22"/>
        </w:rPr>
        <w:t xml:space="preserve">Part A </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48"/>
        <w:gridCol w:w="5031"/>
        <w:gridCol w:w="189"/>
        <w:gridCol w:w="1963"/>
      </w:tblGrid>
      <w:tr w:rsidR="009454D9" w:rsidRPr="008D2D94" w14:paraId="0BD0F8B4" w14:textId="77777777" w:rsidTr="000014F3">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75707EDA" w14:textId="77777777" w:rsidR="00DF2BB4" w:rsidRPr="008D2D94" w:rsidRDefault="00DF2BB4" w:rsidP="00C80EDA">
            <w:pPr>
              <w:pStyle w:val="Footer"/>
              <w:tabs>
                <w:tab w:val="left" w:pos="720"/>
              </w:tabs>
              <w:spacing w:before="60" w:after="60" w:line="276" w:lineRule="auto"/>
              <w:rPr>
                <w:rFonts w:asciiTheme="minorHAnsi" w:hAnsiTheme="minorHAnsi" w:cstheme="minorHAnsi"/>
                <w:sz w:val="22"/>
                <w:szCs w:val="22"/>
              </w:rPr>
            </w:pPr>
            <w:r w:rsidRPr="008D2D94">
              <w:rPr>
                <w:rFonts w:asciiTheme="minorHAnsi" w:hAnsiTheme="minorHAnsi" w:cstheme="minorHAnsi"/>
                <w:sz w:val="22"/>
                <w:szCs w:val="22"/>
              </w:rPr>
              <w:t>Name of child:</w:t>
            </w:r>
          </w:p>
        </w:tc>
        <w:tc>
          <w:tcPr>
            <w:tcW w:w="5220" w:type="dxa"/>
            <w:gridSpan w:val="2"/>
            <w:tcBorders>
              <w:top w:val="single" w:sz="6" w:space="0" w:color="auto"/>
              <w:left w:val="single" w:sz="6" w:space="0" w:color="auto"/>
              <w:bottom w:val="single" w:sz="6" w:space="0" w:color="auto"/>
              <w:right w:val="single" w:sz="6" w:space="0" w:color="auto"/>
            </w:tcBorders>
          </w:tcPr>
          <w:p w14:paraId="77BF779D" w14:textId="77777777" w:rsidR="00DF2BB4" w:rsidRPr="008D2D94" w:rsidRDefault="00DF2BB4" w:rsidP="00C80EDA">
            <w:pPr>
              <w:spacing w:before="60" w:after="60"/>
              <w:rPr>
                <w:rFonts w:cstheme="minorHAnsi"/>
              </w:rPr>
            </w:pPr>
          </w:p>
        </w:tc>
        <w:tc>
          <w:tcPr>
            <w:tcW w:w="1963" w:type="dxa"/>
            <w:tcBorders>
              <w:top w:val="single" w:sz="6" w:space="0" w:color="auto"/>
              <w:left w:val="single" w:sz="6" w:space="0" w:color="auto"/>
              <w:bottom w:val="single" w:sz="6" w:space="0" w:color="auto"/>
              <w:right w:val="single" w:sz="6" w:space="0" w:color="auto"/>
            </w:tcBorders>
            <w:hideMark/>
          </w:tcPr>
          <w:p w14:paraId="075CBD25" w14:textId="77777777" w:rsidR="00DF2BB4" w:rsidRPr="008D2D94" w:rsidRDefault="00DF2BB4" w:rsidP="00C80EDA">
            <w:pPr>
              <w:spacing w:before="60" w:after="60"/>
              <w:rPr>
                <w:rFonts w:cstheme="minorHAnsi"/>
              </w:rPr>
            </w:pPr>
            <w:r w:rsidRPr="008D2D94">
              <w:rPr>
                <w:rFonts w:cstheme="minorHAnsi"/>
              </w:rPr>
              <w:t xml:space="preserve">D.O.B.: </w:t>
            </w:r>
          </w:p>
        </w:tc>
      </w:tr>
      <w:tr w:rsidR="009454D9" w:rsidRPr="008D2D94" w14:paraId="747A7AE2" w14:textId="77777777" w:rsidTr="000014F3">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AE1D712" w14:textId="77777777" w:rsidR="00DF2BB4" w:rsidRPr="008D2D94" w:rsidRDefault="00DF2BB4" w:rsidP="00C80EDA">
            <w:pPr>
              <w:spacing w:before="60" w:after="60"/>
              <w:rPr>
                <w:rFonts w:cstheme="minorHAnsi"/>
              </w:rPr>
            </w:pPr>
            <w:r w:rsidRPr="008D2D94">
              <w:rPr>
                <w:rFonts w:cstheme="minorHAnsi"/>
              </w:rPr>
              <w:t>Parent Name and Address:</w:t>
            </w:r>
          </w:p>
          <w:p w14:paraId="7504CAE4" w14:textId="77777777" w:rsidR="00DF2BB4" w:rsidRPr="008D2D94" w:rsidRDefault="00DF2BB4" w:rsidP="00C80EDA">
            <w:pPr>
              <w:spacing w:before="60" w:after="60"/>
              <w:rPr>
                <w:rFonts w:cstheme="minorHAnsi"/>
              </w:rPr>
            </w:pPr>
            <w:r w:rsidRPr="008D2D94">
              <w:rPr>
                <w:rFonts w:cstheme="minorHAnsi"/>
              </w:rPr>
              <w:t>Email:</w:t>
            </w:r>
          </w:p>
          <w:p w14:paraId="53E888AF" w14:textId="77777777" w:rsidR="00DF2BB4" w:rsidRPr="008D2D94" w:rsidRDefault="00DF2BB4" w:rsidP="00C80EDA">
            <w:pPr>
              <w:spacing w:before="60" w:after="60"/>
              <w:rPr>
                <w:rFonts w:cstheme="minorHAnsi"/>
              </w:rPr>
            </w:pPr>
            <w:r w:rsidRPr="008D2D94">
              <w:rPr>
                <w:rFonts w:cstheme="minorHAnsi"/>
              </w:rPr>
              <w:t>Tel No:</w:t>
            </w:r>
          </w:p>
        </w:tc>
        <w:tc>
          <w:tcPr>
            <w:tcW w:w="7183" w:type="dxa"/>
            <w:gridSpan w:val="3"/>
            <w:tcBorders>
              <w:top w:val="single" w:sz="6" w:space="0" w:color="auto"/>
              <w:left w:val="single" w:sz="6" w:space="0" w:color="auto"/>
              <w:bottom w:val="single" w:sz="6" w:space="0" w:color="auto"/>
              <w:right w:val="single" w:sz="6" w:space="0" w:color="auto"/>
            </w:tcBorders>
          </w:tcPr>
          <w:p w14:paraId="1AD08528" w14:textId="77777777" w:rsidR="00DF2BB4" w:rsidRPr="008D2D94" w:rsidRDefault="00DF2BB4" w:rsidP="00C80EDA">
            <w:pPr>
              <w:spacing w:before="60" w:after="60"/>
              <w:rPr>
                <w:rFonts w:cstheme="minorHAnsi"/>
              </w:rPr>
            </w:pPr>
          </w:p>
          <w:p w14:paraId="4C91125E" w14:textId="77777777" w:rsidR="00DF2BB4" w:rsidRPr="008D2D94" w:rsidRDefault="00DF2BB4" w:rsidP="00C80EDA">
            <w:pPr>
              <w:spacing w:before="60" w:after="60"/>
              <w:rPr>
                <w:rFonts w:cstheme="minorHAnsi"/>
              </w:rPr>
            </w:pPr>
          </w:p>
        </w:tc>
      </w:tr>
      <w:tr w:rsidR="009454D9" w:rsidRPr="008D2D94" w14:paraId="36AE7383" w14:textId="77777777" w:rsidTr="000014F3">
        <w:trPr>
          <w:cantSplit/>
        </w:trPr>
        <w:tc>
          <w:tcPr>
            <w:tcW w:w="2448" w:type="dxa"/>
            <w:tcBorders>
              <w:top w:val="single" w:sz="6" w:space="0" w:color="auto"/>
              <w:left w:val="single" w:sz="6" w:space="0" w:color="auto"/>
              <w:bottom w:val="single" w:sz="6" w:space="0" w:color="auto"/>
              <w:right w:val="single" w:sz="6" w:space="0" w:color="auto"/>
            </w:tcBorders>
            <w:shd w:val="clear" w:color="auto" w:fill="FFFFFF"/>
          </w:tcPr>
          <w:p w14:paraId="19C92F08" w14:textId="77777777" w:rsidR="00DF2BB4" w:rsidRPr="008D2D94" w:rsidRDefault="00DF2BB4" w:rsidP="00C80EDA">
            <w:pPr>
              <w:spacing w:before="60" w:after="60"/>
              <w:rPr>
                <w:rFonts w:cstheme="minorHAnsi"/>
              </w:rPr>
            </w:pPr>
            <w:r w:rsidRPr="008D2D94">
              <w:rPr>
                <w:rFonts w:cstheme="minorHAnsi"/>
              </w:rPr>
              <w:t>School:</w:t>
            </w:r>
          </w:p>
          <w:p w14:paraId="561E145B" w14:textId="77777777" w:rsidR="00DF2BB4" w:rsidRPr="008D2D94" w:rsidRDefault="00DF2BB4" w:rsidP="00C80EDA">
            <w:pPr>
              <w:spacing w:before="60" w:after="60"/>
              <w:rPr>
                <w:rFonts w:cstheme="minorHAnsi"/>
              </w:rPr>
            </w:pPr>
          </w:p>
        </w:tc>
        <w:tc>
          <w:tcPr>
            <w:tcW w:w="5031" w:type="dxa"/>
            <w:tcBorders>
              <w:top w:val="single" w:sz="6" w:space="0" w:color="auto"/>
              <w:left w:val="single" w:sz="6" w:space="0" w:color="auto"/>
              <w:bottom w:val="single" w:sz="6" w:space="0" w:color="auto"/>
              <w:right w:val="single" w:sz="4" w:space="0" w:color="auto"/>
            </w:tcBorders>
          </w:tcPr>
          <w:p w14:paraId="5AFFC7B7" w14:textId="77777777" w:rsidR="00DF2BB4" w:rsidRPr="008D2D94" w:rsidRDefault="00DF2BB4" w:rsidP="00C80EDA">
            <w:pPr>
              <w:spacing w:before="60" w:after="60"/>
              <w:rPr>
                <w:rFonts w:cstheme="minorHAnsi"/>
              </w:rPr>
            </w:pPr>
          </w:p>
        </w:tc>
        <w:tc>
          <w:tcPr>
            <w:tcW w:w="2152" w:type="dxa"/>
            <w:gridSpan w:val="2"/>
            <w:tcBorders>
              <w:top w:val="single" w:sz="6" w:space="0" w:color="auto"/>
              <w:left w:val="single" w:sz="4" w:space="0" w:color="auto"/>
              <w:bottom w:val="single" w:sz="6" w:space="0" w:color="auto"/>
              <w:right w:val="single" w:sz="6" w:space="0" w:color="auto"/>
            </w:tcBorders>
            <w:hideMark/>
          </w:tcPr>
          <w:p w14:paraId="219D9D76" w14:textId="42FA1B6C" w:rsidR="00DF2BB4" w:rsidRPr="008D2D94" w:rsidRDefault="00DF2BB4" w:rsidP="00C80EDA">
            <w:pPr>
              <w:spacing w:before="60" w:after="60"/>
              <w:rPr>
                <w:rFonts w:cstheme="minorHAnsi"/>
              </w:rPr>
            </w:pPr>
            <w:r w:rsidRPr="008D2D94">
              <w:rPr>
                <w:rFonts w:cstheme="minorHAnsi"/>
              </w:rPr>
              <w:t>Year Group:</w:t>
            </w:r>
          </w:p>
        </w:tc>
      </w:tr>
      <w:tr w:rsidR="009454D9" w:rsidRPr="008D2D94" w14:paraId="35047247" w14:textId="77777777" w:rsidTr="000014F3">
        <w:trPr>
          <w:cantSplit/>
          <w:trHeight w:val="342"/>
        </w:trPr>
        <w:tc>
          <w:tcPr>
            <w:tcW w:w="2448"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5D92328B" w14:textId="77777777" w:rsidR="00DF2BB4" w:rsidRPr="008D2D94" w:rsidRDefault="00DF2BB4" w:rsidP="00C80EDA">
            <w:pPr>
              <w:spacing w:before="60" w:after="60"/>
              <w:rPr>
                <w:rFonts w:cstheme="minorHAnsi"/>
              </w:rPr>
            </w:pPr>
            <w:r w:rsidRPr="008D2D94">
              <w:rPr>
                <w:rFonts w:cstheme="minorHAnsi"/>
              </w:rPr>
              <w:t>Reason for Elective Home Education</w:t>
            </w:r>
          </w:p>
          <w:p w14:paraId="4CA9E30D" w14:textId="77777777" w:rsidR="00DF2BB4" w:rsidRPr="008D2D94" w:rsidRDefault="00DF2BB4" w:rsidP="00C80EDA">
            <w:pPr>
              <w:spacing w:before="60" w:after="60"/>
              <w:rPr>
                <w:rFonts w:cstheme="minorHAnsi"/>
              </w:rPr>
            </w:pPr>
            <w:r w:rsidRPr="008D2D94">
              <w:rPr>
                <w:rFonts w:cstheme="minorHAnsi"/>
              </w:rPr>
              <w:t>(</w:t>
            </w:r>
            <w:r w:rsidRPr="008D2D94">
              <w:rPr>
                <w:rFonts w:cstheme="minorHAnsi"/>
                <w:i/>
              </w:rPr>
              <w:t>This data is collected by Welsh Government</w:t>
            </w:r>
            <w:r w:rsidRPr="008D2D94">
              <w:rPr>
                <w:rFonts w:cstheme="minorHAnsi"/>
              </w:rPr>
              <w:t>)</w:t>
            </w:r>
          </w:p>
        </w:tc>
        <w:tc>
          <w:tcPr>
            <w:tcW w:w="5031" w:type="dxa"/>
            <w:tcBorders>
              <w:top w:val="single" w:sz="6" w:space="0" w:color="auto"/>
              <w:left w:val="single" w:sz="6" w:space="0" w:color="auto"/>
              <w:bottom w:val="single" w:sz="4" w:space="0" w:color="auto"/>
              <w:right w:val="single" w:sz="4" w:space="0" w:color="auto"/>
            </w:tcBorders>
          </w:tcPr>
          <w:p w14:paraId="2C783A6C" w14:textId="77777777" w:rsidR="00DF2BB4" w:rsidRPr="008D2D94" w:rsidRDefault="00DF2BB4" w:rsidP="00C80EDA">
            <w:pPr>
              <w:spacing w:before="60" w:after="60"/>
              <w:rPr>
                <w:rFonts w:cstheme="minorHAnsi"/>
              </w:rPr>
            </w:pPr>
          </w:p>
        </w:tc>
        <w:tc>
          <w:tcPr>
            <w:tcW w:w="2152" w:type="dxa"/>
            <w:gridSpan w:val="2"/>
            <w:tcBorders>
              <w:top w:val="single" w:sz="6" w:space="0" w:color="auto"/>
              <w:left w:val="single" w:sz="4" w:space="0" w:color="auto"/>
              <w:bottom w:val="single" w:sz="4" w:space="0" w:color="auto"/>
              <w:right w:val="single" w:sz="6" w:space="0" w:color="auto"/>
            </w:tcBorders>
            <w:hideMark/>
          </w:tcPr>
          <w:p w14:paraId="1B660CC4" w14:textId="77777777" w:rsidR="00DF2BB4" w:rsidRPr="008D2D94" w:rsidRDefault="00DF2BB4" w:rsidP="00C80EDA">
            <w:pPr>
              <w:spacing w:before="60" w:after="60"/>
              <w:rPr>
                <w:rFonts w:cstheme="minorHAnsi"/>
              </w:rPr>
            </w:pPr>
            <w:r w:rsidRPr="008D2D94">
              <w:rPr>
                <w:rFonts w:cstheme="minorHAnsi"/>
              </w:rPr>
              <w:t>Please tick all that apply:</w:t>
            </w:r>
          </w:p>
        </w:tc>
      </w:tr>
      <w:tr w:rsidR="009454D9" w:rsidRPr="008D2D94" w14:paraId="6C630E76" w14:textId="77777777" w:rsidTr="000014F3">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6A0D4AE" w14:textId="77777777" w:rsidR="00DF2BB4" w:rsidRPr="008D2D94" w:rsidRDefault="00DF2BB4" w:rsidP="00C80EDA">
            <w:pPr>
              <w:spacing w:after="0"/>
              <w:rPr>
                <w:rFonts w:cstheme="minorHAnsi"/>
              </w:rPr>
            </w:pPr>
          </w:p>
        </w:tc>
        <w:tc>
          <w:tcPr>
            <w:tcW w:w="5031" w:type="dxa"/>
            <w:tcBorders>
              <w:top w:val="single" w:sz="6" w:space="0" w:color="auto"/>
              <w:left w:val="single" w:sz="6" w:space="0" w:color="auto"/>
              <w:bottom w:val="single" w:sz="4" w:space="0" w:color="auto"/>
              <w:right w:val="single" w:sz="4" w:space="0" w:color="auto"/>
            </w:tcBorders>
            <w:hideMark/>
          </w:tcPr>
          <w:p w14:paraId="630BC43E" w14:textId="77777777" w:rsidR="00DF2BB4" w:rsidRPr="008D2D94" w:rsidRDefault="00DF2BB4" w:rsidP="00C80EDA">
            <w:pPr>
              <w:spacing w:before="60" w:after="60"/>
              <w:rPr>
                <w:rFonts w:cstheme="minorHAnsi"/>
              </w:rPr>
            </w:pPr>
            <w:r w:rsidRPr="008D2D94">
              <w:rPr>
                <w:rFonts w:cstheme="minorHAnsi"/>
              </w:rPr>
              <w:t>Attendance/prosecution</w:t>
            </w:r>
          </w:p>
        </w:tc>
        <w:tc>
          <w:tcPr>
            <w:tcW w:w="2152" w:type="dxa"/>
            <w:gridSpan w:val="2"/>
            <w:tcBorders>
              <w:top w:val="single" w:sz="6" w:space="0" w:color="auto"/>
              <w:left w:val="single" w:sz="4" w:space="0" w:color="auto"/>
              <w:bottom w:val="single" w:sz="4" w:space="0" w:color="auto"/>
              <w:right w:val="single" w:sz="6" w:space="0" w:color="auto"/>
            </w:tcBorders>
          </w:tcPr>
          <w:p w14:paraId="55745EBB" w14:textId="77777777" w:rsidR="00DF2BB4" w:rsidRPr="008D2D94" w:rsidRDefault="00DF2BB4" w:rsidP="00C80EDA">
            <w:pPr>
              <w:spacing w:before="60" w:after="60"/>
              <w:rPr>
                <w:rFonts w:cstheme="minorHAnsi"/>
              </w:rPr>
            </w:pPr>
          </w:p>
        </w:tc>
      </w:tr>
      <w:tr w:rsidR="009454D9" w:rsidRPr="008D2D94" w14:paraId="7DAD19ED" w14:textId="77777777" w:rsidTr="000014F3">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2F2EBF9A" w14:textId="77777777" w:rsidR="00DF2BB4" w:rsidRPr="008D2D94" w:rsidRDefault="00DF2BB4" w:rsidP="00C80EDA">
            <w:pPr>
              <w:spacing w:after="0"/>
              <w:rPr>
                <w:rFonts w:cstheme="minorHAnsi"/>
              </w:rPr>
            </w:pPr>
          </w:p>
        </w:tc>
        <w:tc>
          <w:tcPr>
            <w:tcW w:w="5031" w:type="dxa"/>
            <w:tcBorders>
              <w:top w:val="single" w:sz="6" w:space="0" w:color="auto"/>
              <w:left w:val="single" w:sz="6" w:space="0" w:color="auto"/>
              <w:bottom w:val="single" w:sz="4" w:space="0" w:color="auto"/>
              <w:right w:val="single" w:sz="4" w:space="0" w:color="auto"/>
            </w:tcBorders>
            <w:hideMark/>
          </w:tcPr>
          <w:p w14:paraId="2F793ECE" w14:textId="77777777" w:rsidR="00DF2BB4" w:rsidRPr="008D2D94" w:rsidRDefault="00DF2BB4" w:rsidP="00C80EDA">
            <w:pPr>
              <w:spacing w:before="60" w:after="60"/>
              <w:rPr>
                <w:rFonts w:cstheme="minorHAnsi"/>
              </w:rPr>
            </w:pPr>
            <w:r w:rsidRPr="008D2D94">
              <w:rPr>
                <w:rFonts w:cstheme="minorHAnsi"/>
              </w:rPr>
              <w:t>School cannot provide appropriate language provision</w:t>
            </w:r>
          </w:p>
        </w:tc>
        <w:tc>
          <w:tcPr>
            <w:tcW w:w="2152" w:type="dxa"/>
            <w:gridSpan w:val="2"/>
            <w:tcBorders>
              <w:top w:val="single" w:sz="6" w:space="0" w:color="auto"/>
              <w:left w:val="single" w:sz="4" w:space="0" w:color="auto"/>
              <w:bottom w:val="single" w:sz="4" w:space="0" w:color="auto"/>
              <w:right w:val="single" w:sz="6" w:space="0" w:color="auto"/>
            </w:tcBorders>
          </w:tcPr>
          <w:p w14:paraId="596B1FBA" w14:textId="77777777" w:rsidR="00DF2BB4" w:rsidRPr="008D2D94" w:rsidRDefault="00DF2BB4" w:rsidP="00C80EDA">
            <w:pPr>
              <w:spacing w:before="60" w:after="60"/>
              <w:rPr>
                <w:rFonts w:cstheme="minorHAnsi"/>
              </w:rPr>
            </w:pPr>
          </w:p>
        </w:tc>
      </w:tr>
      <w:tr w:rsidR="009454D9" w:rsidRPr="008D2D94" w14:paraId="214AF6AD" w14:textId="77777777" w:rsidTr="000014F3">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74C8A6DC" w14:textId="77777777" w:rsidR="00DF2BB4" w:rsidRPr="008D2D94" w:rsidRDefault="00DF2BB4" w:rsidP="00C80EDA">
            <w:pPr>
              <w:spacing w:after="0"/>
              <w:rPr>
                <w:rFonts w:cstheme="minorHAnsi"/>
              </w:rPr>
            </w:pPr>
          </w:p>
        </w:tc>
        <w:tc>
          <w:tcPr>
            <w:tcW w:w="5031" w:type="dxa"/>
            <w:tcBorders>
              <w:top w:val="single" w:sz="6" w:space="0" w:color="auto"/>
              <w:left w:val="single" w:sz="6" w:space="0" w:color="auto"/>
              <w:bottom w:val="single" w:sz="4" w:space="0" w:color="auto"/>
              <w:right w:val="single" w:sz="4" w:space="0" w:color="auto"/>
            </w:tcBorders>
            <w:hideMark/>
          </w:tcPr>
          <w:p w14:paraId="50B6393C" w14:textId="77777777" w:rsidR="00DF2BB4" w:rsidRPr="008D2D94" w:rsidRDefault="00DF2BB4" w:rsidP="00C80EDA">
            <w:pPr>
              <w:spacing w:before="60" w:after="60"/>
              <w:rPr>
                <w:rFonts w:cstheme="minorHAnsi"/>
              </w:rPr>
            </w:pPr>
            <w:r w:rsidRPr="008D2D94">
              <w:rPr>
                <w:rFonts w:cstheme="minorHAnsi"/>
              </w:rPr>
              <w:t>School / parent / child relationship breakdown</w:t>
            </w:r>
          </w:p>
        </w:tc>
        <w:tc>
          <w:tcPr>
            <w:tcW w:w="2152" w:type="dxa"/>
            <w:gridSpan w:val="2"/>
            <w:tcBorders>
              <w:top w:val="single" w:sz="6" w:space="0" w:color="auto"/>
              <w:left w:val="single" w:sz="4" w:space="0" w:color="auto"/>
              <w:bottom w:val="single" w:sz="4" w:space="0" w:color="auto"/>
              <w:right w:val="single" w:sz="6" w:space="0" w:color="auto"/>
            </w:tcBorders>
          </w:tcPr>
          <w:p w14:paraId="79BEA19D" w14:textId="77777777" w:rsidR="00DF2BB4" w:rsidRPr="008D2D94" w:rsidRDefault="00DF2BB4" w:rsidP="00C80EDA">
            <w:pPr>
              <w:spacing w:before="60" w:after="60"/>
              <w:rPr>
                <w:rFonts w:cstheme="minorHAnsi"/>
              </w:rPr>
            </w:pPr>
          </w:p>
        </w:tc>
      </w:tr>
      <w:tr w:rsidR="009454D9" w:rsidRPr="008D2D94" w14:paraId="3247AA1E" w14:textId="77777777" w:rsidTr="000014F3">
        <w:trPr>
          <w:cantSplit/>
          <w:trHeight w:val="34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53E62164"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E9BCB4D" w14:textId="77777777" w:rsidR="00DF2BB4" w:rsidRPr="008D2D94" w:rsidRDefault="00DF2BB4" w:rsidP="00C80EDA">
            <w:pPr>
              <w:spacing w:before="60" w:after="60"/>
              <w:rPr>
                <w:rFonts w:cstheme="minorHAnsi"/>
              </w:rPr>
            </w:pPr>
            <w:r w:rsidRPr="008D2D94">
              <w:rPr>
                <w:rFonts w:cstheme="minorHAnsi"/>
              </w:rPr>
              <w:t>School cannot provide appropriate SEN provision</w:t>
            </w:r>
          </w:p>
        </w:tc>
        <w:tc>
          <w:tcPr>
            <w:tcW w:w="2152" w:type="dxa"/>
            <w:gridSpan w:val="2"/>
            <w:tcBorders>
              <w:top w:val="single" w:sz="4" w:space="0" w:color="auto"/>
              <w:left w:val="single" w:sz="4" w:space="0" w:color="auto"/>
              <w:bottom w:val="single" w:sz="4" w:space="0" w:color="auto"/>
              <w:right w:val="single" w:sz="6" w:space="0" w:color="auto"/>
            </w:tcBorders>
          </w:tcPr>
          <w:p w14:paraId="79D317DE" w14:textId="77777777" w:rsidR="00DF2BB4" w:rsidRPr="008D2D94" w:rsidRDefault="00DF2BB4" w:rsidP="00C80EDA">
            <w:pPr>
              <w:spacing w:before="60" w:after="60"/>
              <w:rPr>
                <w:rFonts w:cstheme="minorHAnsi"/>
              </w:rPr>
            </w:pPr>
          </w:p>
        </w:tc>
      </w:tr>
      <w:tr w:rsidR="009454D9" w:rsidRPr="008D2D94" w14:paraId="6271DE3A" w14:textId="77777777" w:rsidTr="000014F3">
        <w:trPr>
          <w:cantSplit/>
          <w:trHeight w:val="39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2560E27"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A69AC0F" w14:textId="77777777" w:rsidR="00DF2BB4" w:rsidRPr="008D2D94" w:rsidRDefault="00DF2BB4" w:rsidP="00C80EDA">
            <w:pPr>
              <w:spacing w:before="60" w:after="60"/>
              <w:rPr>
                <w:rFonts w:cstheme="minorHAnsi"/>
              </w:rPr>
            </w:pPr>
            <w:r w:rsidRPr="008D2D94">
              <w:rPr>
                <w:rFonts w:cstheme="minorHAnsi"/>
              </w:rPr>
              <w:t>Awaiting a place in school of choice</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2FA96A5" w14:textId="77777777" w:rsidR="00DF2BB4" w:rsidRPr="008D2D94" w:rsidRDefault="00DF2BB4" w:rsidP="00C80EDA">
            <w:pPr>
              <w:rPr>
                <w:rFonts w:cstheme="minorHAnsi"/>
              </w:rPr>
            </w:pPr>
          </w:p>
        </w:tc>
      </w:tr>
      <w:tr w:rsidR="009454D9" w:rsidRPr="008D2D94" w14:paraId="2FCA798C" w14:textId="77777777" w:rsidTr="000014F3">
        <w:trPr>
          <w:cantSplit/>
          <w:trHeight w:val="281"/>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4567504E"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2780AD22" w14:textId="77777777" w:rsidR="00DF2BB4" w:rsidRPr="008D2D94" w:rsidRDefault="00DF2BB4" w:rsidP="00C80EDA">
            <w:pPr>
              <w:spacing w:before="60" w:after="60"/>
              <w:rPr>
                <w:rFonts w:cstheme="minorHAnsi"/>
              </w:rPr>
            </w:pPr>
            <w:r w:rsidRPr="008D2D94">
              <w:rPr>
                <w:rFonts w:cstheme="minorHAnsi"/>
              </w:rPr>
              <w:t>Preferred school refused</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E7EC14E" w14:textId="77777777" w:rsidR="00DF2BB4" w:rsidRPr="008D2D94" w:rsidRDefault="00DF2BB4" w:rsidP="00C80EDA">
            <w:pPr>
              <w:rPr>
                <w:rFonts w:cstheme="minorHAnsi"/>
              </w:rPr>
            </w:pPr>
          </w:p>
        </w:tc>
      </w:tr>
      <w:tr w:rsidR="009454D9" w:rsidRPr="008D2D94" w14:paraId="1D898DB8" w14:textId="77777777" w:rsidTr="000014F3">
        <w:trPr>
          <w:cantSplit/>
          <w:trHeight w:val="45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5A5A9C8"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F6F20CB" w14:textId="77777777" w:rsidR="00DF2BB4" w:rsidRPr="008D2D94" w:rsidRDefault="00DF2BB4" w:rsidP="00C80EDA">
            <w:pPr>
              <w:spacing w:before="60" w:after="60"/>
              <w:rPr>
                <w:rFonts w:cstheme="minorHAnsi"/>
              </w:rPr>
            </w:pPr>
            <w:r w:rsidRPr="008D2D94">
              <w:rPr>
                <w:rFonts w:cstheme="minorHAnsi"/>
              </w:rPr>
              <w:t>Religious beliefs</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2549DBFF" w14:textId="77777777" w:rsidR="00DF2BB4" w:rsidRPr="008D2D94" w:rsidRDefault="00DF2BB4" w:rsidP="00C80EDA">
            <w:pPr>
              <w:rPr>
                <w:rFonts w:cstheme="minorHAnsi"/>
              </w:rPr>
            </w:pPr>
          </w:p>
        </w:tc>
      </w:tr>
      <w:tr w:rsidR="009454D9" w:rsidRPr="008D2D94" w14:paraId="163234DA" w14:textId="77777777" w:rsidTr="000014F3">
        <w:trPr>
          <w:cantSplit/>
          <w:trHeight w:val="33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410E9BA5"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6875CD93" w14:textId="77777777" w:rsidR="00DF2BB4" w:rsidRPr="008D2D94" w:rsidRDefault="00DF2BB4" w:rsidP="00C80EDA">
            <w:pPr>
              <w:spacing w:before="60" w:after="60"/>
              <w:rPr>
                <w:rFonts w:cstheme="minorHAnsi"/>
              </w:rPr>
            </w:pPr>
            <w:r w:rsidRPr="008D2D94">
              <w:rPr>
                <w:rFonts w:cstheme="minorHAnsi"/>
              </w:rPr>
              <w:t>Lifestyle / ideological / philosophical</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A5C68EE" w14:textId="77777777" w:rsidR="00DF2BB4" w:rsidRPr="008D2D94" w:rsidRDefault="00DF2BB4" w:rsidP="00C80EDA">
            <w:pPr>
              <w:rPr>
                <w:rFonts w:cstheme="minorHAnsi"/>
              </w:rPr>
            </w:pPr>
          </w:p>
        </w:tc>
      </w:tr>
      <w:tr w:rsidR="009454D9" w:rsidRPr="008D2D94" w14:paraId="49904211" w14:textId="77777777" w:rsidTr="000014F3">
        <w:trPr>
          <w:cantSplit/>
          <w:trHeight w:val="33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1F224020"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0002D68F" w14:textId="77777777" w:rsidR="00DF2BB4" w:rsidRPr="008D2D94" w:rsidRDefault="00DF2BB4" w:rsidP="00C80EDA">
            <w:pPr>
              <w:spacing w:before="60" w:after="60"/>
              <w:rPr>
                <w:rFonts w:cstheme="minorHAnsi"/>
              </w:rPr>
            </w:pPr>
            <w:r w:rsidRPr="008D2D94">
              <w:rPr>
                <w:rFonts w:cstheme="minorHAnsi"/>
              </w:rPr>
              <w:t>Anxious / phobic</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7EDD1A4" w14:textId="77777777" w:rsidR="00DF2BB4" w:rsidRPr="008D2D94" w:rsidRDefault="00DF2BB4" w:rsidP="00C80EDA">
            <w:pPr>
              <w:rPr>
                <w:rFonts w:cstheme="minorHAnsi"/>
              </w:rPr>
            </w:pPr>
          </w:p>
        </w:tc>
      </w:tr>
      <w:tr w:rsidR="009454D9" w:rsidRPr="008D2D94" w14:paraId="475E4C54" w14:textId="77777777" w:rsidTr="000014F3">
        <w:trPr>
          <w:cantSplit/>
          <w:trHeight w:val="27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3E436468"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A6FCF89" w14:textId="77777777" w:rsidR="00DF2BB4" w:rsidRPr="008D2D94" w:rsidRDefault="00DF2BB4" w:rsidP="00C80EDA">
            <w:pPr>
              <w:spacing w:before="60" w:after="60"/>
              <w:rPr>
                <w:rFonts w:cstheme="minorHAnsi"/>
              </w:rPr>
            </w:pPr>
            <w:r w:rsidRPr="008D2D94">
              <w:rPr>
                <w:rFonts w:cstheme="minorHAnsi"/>
              </w:rPr>
              <w:t>Racism</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6E7987DE" w14:textId="77777777" w:rsidR="00DF2BB4" w:rsidRPr="008D2D94" w:rsidRDefault="00DF2BB4" w:rsidP="00C80EDA">
            <w:pPr>
              <w:rPr>
                <w:rFonts w:cstheme="minorHAnsi"/>
              </w:rPr>
            </w:pPr>
          </w:p>
        </w:tc>
      </w:tr>
      <w:tr w:rsidR="009454D9" w:rsidRPr="008D2D94" w14:paraId="772CAB54" w14:textId="77777777" w:rsidTr="000014F3">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A315F3"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168DC02E" w14:textId="77777777" w:rsidR="00DF2BB4" w:rsidRPr="008D2D94" w:rsidRDefault="00DF2BB4" w:rsidP="00C80EDA">
            <w:pPr>
              <w:spacing w:before="60" w:after="60"/>
              <w:rPr>
                <w:rFonts w:cstheme="minorHAnsi"/>
              </w:rPr>
            </w:pPr>
            <w:r w:rsidRPr="008D2D94">
              <w:rPr>
                <w:rFonts w:cstheme="minorHAnsi"/>
              </w:rPr>
              <w:t>Homophobia</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57126154" w14:textId="77777777" w:rsidR="00DF2BB4" w:rsidRPr="008D2D94" w:rsidRDefault="00DF2BB4" w:rsidP="00C80EDA">
            <w:pPr>
              <w:rPr>
                <w:rFonts w:cstheme="minorHAnsi"/>
              </w:rPr>
            </w:pPr>
          </w:p>
        </w:tc>
      </w:tr>
      <w:tr w:rsidR="009454D9" w:rsidRPr="008D2D94" w14:paraId="01BD25EC" w14:textId="77777777" w:rsidTr="000014F3">
        <w:trPr>
          <w:cantSplit/>
          <w:trHeight w:val="42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B5B13A"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605CAD59" w14:textId="77777777" w:rsidR="00DF2BB4" w:rsidRPr="008D2D94" w:rsidRDefault="00DF2BB4" w:rsidP="00C80EDA">
            <w:pPr>
              <w:spacing w:before="60" w:after="60"/>
              <w:rPr>
                <w:rFonts w:cstheme="minorHAnsi"/>
              </w:rPr>
            </w:pPr>
            <w:r w:rsidRPr="008D2D94">
              <w:rPr>
                <w:rFonts w:cstheme="minorHAnsi"/>
              </w:rPr>
              <w:t>Bullying</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5E7320C6" w14:textId="77777777" w:rsidR="00DF2BB4" w:rsidRPr="008D2D94" w:rsidRDefault="00DF2BB4" w:rsidP="00C80EDA">
            <w:pPr>
              <w:rPr>
                <w:rFonts w:cstheme="minorHAnsi"/>
              </w:rPr>
            </w:pPr>
          </w:p>
        </w:tc>
      </w:tr>
      <w:tr w:rsidR="009454D9" w:rsidRPr="008D2D94" w14:paraId="49C68E91" w14:textId="77777777" w:rsidTr="000014F3">
        <w:trPr>
          <w:cantSplit/>
          <w:trHeight w:val="28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506487FB"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BC17955" w14:textId="77777777" w:rsidR="00DF2BB4" w:rsidRPr="008D2D94" w:rsidRDefault="00DF2BB4" w:rsidP="00C80EDA">
            <w:pPr>
              <w:spacing w:before="60" w:after="60"/>
              <w:rPr>
                <w:rFonts w:cstheme="minorHAnsi"/>
              </w:rPr>
            </w:pPr>
            <w:r w:rsidRPr="008D2D94">
              <w:rPr>
                <w:rFonts w:cstheme="minorHAnsi"/>
              </w:rPr>
              <w:t>Child medical need</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85897DC" w14:textId="77777777" w:rsidR="00DF2BB4" w:rsidRPr="008D2D94" w:rsidRDefault="00DF2BB4" w:rsidP="00C80EDA">
            <w:pPr>
              <w:rPr>
                <w:rFonts w:cstheme="minorHAnsi"/>
              </w:rPr>
            </w:pPr>
          </w:p>
        </w:tc>
      </w:tr>
      <w:tr w:rsidR="009454D9" w:rsidRPr="008D2D94" w14:paraId="1DB6C532" w14:textId="77777777" w:rsidTr="000014F3">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61581AA1"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0C02770C" w14:textId="77777777" w:rsidR="00DF2BB4" w:rsidRPr="008D2D94" w:rsidRDefault="00DF2BB4" w:rsidP="00C80EDA">
            <w:pPr>
              <w:spacing w:before="60" w:after="60"/>
              <w:rPr>
                <w:rFonts w:cstheme="minorHAnsi"/>
              </w:rPr>
            </w:pPr>
            <w:r w:rsidRPr="008D2D94">
              <w:rPr>
                <w:rFonts w:cstheme="minorHAnsi"/>
              </w:rPr>
              <w:t>Parent medical need</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559DB1B1" w14:textId="77777777" w:rsidR="00DF2BB4" w:rsidRPr="008D2D94" w:rsidRDefault="00DF2BB4" w:rsidP="00C80EDA">
            <w:pPr>
              <w:rPr>
                <w:rFonts w:cstheme="minorHAnsi"/>
              </w:rPr>
            </w:pPr>
          </w:p>
        </w:tc>
      </w:tr>
      <w:tr w:rsidR="009454D9" w:rsidRPr="008D2D94" w14:paraId="484F3289" w14:textId="77777777" w:rsidTr="000014F3">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B7C63D"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03CD90B" w14:textId="77777777" w:rsidR="00DF2BB4" w:rsidRPr="008D2D94" w:rsidRDefault="00DF2BB4" w:rsidP="00C80EDA">
            <w:pPr>
              <w:spacing w:before="60" w:after="60"/>
              <w:rPr>
                <w:rFonts w:cstheme="minorHAnsi"/>
              </w:rPr>
            </w:pPr>
            <w:r w:rsidRPr="008D2D94">
              <w:rPr>
                <w:rFonts w:cstheme="minorHAnsi"/>
              </w:rPr>
              <w:t>Gender identity</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295F4E65" w14:textId="77777777" w:rsidR="00DF2BB4" w:rsidRPr="008D2D94" w:rsidRDefault="00DF2BB4" w:rsidP="00C80EDA">
            <w:pPr>
              <w:rPr>
                <w:rFonts w:cstheme="minorHAnsi"/>
              </w:rPr>
            </w:pPr>
          </w:p>
        </w:tc>
      </w:tr>
      <w:tr w:rsidR="009454D9" w:rsidRPr="008D2D94" w14:paraId="5A042D3E" w14:textId="77777777" w:rsidTr="000014F3">
        <w:trPr>
          <w:cantSplit/>
          <w:trHeight w:val="90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2152944D"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78102257" w14:textId="77777777" w:rsidR="00DF2BB4" w:rsidRPr="008D2D94" w:rsidRDefault="00DF2BB4" w:rsidP="00C80EDA">
            <w:pPr>
              <w:spacing w:before="60" w:after="60"/>
              <w:rPr>
                <w:rFonts w:cstheme="minorHAnsi"/>
              </w:rPr>
            </w:pPr>
            <w:r w:rsidRPr="008D2D94">
              <w:rPr>
                <w:rFonts w:cstheme="minorHAnsi"/>
              </w:rPr>
              <w:t>Other – please specify</w:t>
            </w:r>
          </w:p>
        </w:tc>
        <w:tc>
          <w:tcPr>
            <w:tcW w:w="2152" w:type="dxa"/>
            <w:gridSpan w:val="2"/>
            <w:tcBorders>
              <w:top w:val="single" w:sz="4" w:space="0" w:color="auto"/>
              <w:left w:val="single" w:sz="4" w:space="0" w:color="auto"/>
              <w:bottom w:val="single" w:sz="4" w:space="0" w:color="auto"/>
              <w:right w:val="single" w:sz="6" w:space="0" w:color="auto"/>
            </w:tcBorders>
          </w:tcPr>
          <w:p w14:paraId="1E0251AD" w14:textId="77777777" w:rsidR="00DF2BB4" w:rsidRPr="008D2D94" w:rsidRDefault="00DF2BB4" w:rsidP="00C80EDA">
            <w:pPr>
              <w:rPr>
                <w:rFonts w:cstheme="minorHAnsi"/>
              </w:rPr>
            </w:pPr>
          </w:p>
        </w:tc>
      </w:tr>
      <w:tr w:rsidR="009454D9" w:rsidRPr="008D2D94" w14:paraId="1F10CCAD" w14:textId="77777777" w:rsidTr="000014F3">
        <w:trPr>
          <w:cantSplit/>
        </w:trPr>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D4883BB" w14:textId="77777777" w:rsidR="00DF2BB4" w:rsidRPr="008D2D94" w:rsidRDefault="00DF2BB4" w:rsidP="00C80EDA">
            <w:pPr>
              <w:spacing w:before="60" w:after="60"/>
              <w:rPr>
                <w:rFonts w:cstheme="minorHAnsi"/>
              </w:rPr>
            </w:pPr>
            <w:r w:rsidRPr="008D2D94">
              <w:rPr>
                <w:rFonts w:cstheme="minorHAnsi"/>
              </w:rPr>
              <w:t>Date removed from the school register:</w:t>
            </w:r>
          </w:p>
        </w:tc>
        <w:tc>
          <w:tcPr>
            <w:tcW w:w="7183" w:type="dxa"/>
            <w:gridSpan w:val="3"/>
            <w:tcBorders>
              <w:top w:val="single" w:sz="6" w:space="0" w:color="auto"/>
              <w:left w:val="single" w:sz="6" w:space="0" w:color="auto"/>
              <w:bottom w:val="single" w:sz="6" w:space="0" w:color="auto"/>
              <w:right w:val="single" w:sz="6" w:space="0" w:color="auto"/>
            </w:tcBorders>
          </w:tcPr>
          <w:p w14:paraId="11F27F78" w14:textId="77777777" w:rsidR="00DF2BB4" w:rsidRPr="008D2D94" w:rsidRDefault="00DF2BB4" w:rsidP="00C80EDA">
            <w:pPr>
              <w:spacing w:before="60" w:after="60"/>
              <w:rPr>
                <w:rFonts w:cstheme="minorHAnsi"/>
              </w:rPr>
            </w:pPr>
          </w:p>
        </w:tc>
      </w:tr>
      <w:tr w:rsidR="009454D9" w:rsidRPr="008D2D94" w14:paraId="5F987AD3" w14:textId="77777777" w:rsidTr="000014F3">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288D785" w14:textId="77777777" w:rsidR="00DF2BB4" w:rsidRPr="008D2D94" w:rsidRDefault="00DF2BB4" w:rsidP="00DF2BB4">
            <w:pPr>
              <w:spacing w:before="60" w:after="60"/>
              <w:rPr>
                <w:rFonts w:cstheme="minorHAnsi"/>
              </w:rPr>
            </w:pPr>
            <w:r w:rsidRPr="008D2D94">
              <w:rPr>
                <w:rFonts w:cstheme="minorHAnsi"/>
              </w:rPr>
              <w:t>Elective Home Advisers:</w:t>
            </w:r>
          </w:p>
        </w:tc>
        <w:tc>
          <w:tcPr>
            <w:tcW w:w="7183" w:type="dxa"/>
            <w:gridSpan w:val="3"/>
            <w:tcBorders>
              <w:top w:val="single" w:sz="6" w:space="0" w:color="auto"/>
              <w:left w:val="single" w:sz="6" w:space="0" w:color="auto"/>
              <w:bottom w:val="single" w:sz="6" w:space="0" w:color="auto"/>
              <w:right w:val="single" w:sz="6" w:space="0" w:color="auto"/>
            </w:tcBorders>
            <w:shd w:val="clear" w:color="auto" w:fill="auto"/>
          </w:tcPr>
          <w:p w14:paraId="36C0FEE1" w14:textId="77777777" w:rsidR="00DF2BB4" w:rsidRPr="008D2D94" w:rsidRDefault="00DF2BB4" w:rsidP="00DF2BB4">
            <w:pPr>
              <w:spacing w:before="60" w:after="60"/>
              <w:rPr>
                <w:rFonts w:cstheme="minorHAnsi"/>
              </w:rPr>
            </w:pPr>
            <w:r w:rsidRPr="008D2D94">
              <w:rPr>
                <w:rFonts w:cstheme="minorHAnsi"/>
              </w:rPr>
              <w:t xml:space="preserve">Cindy Clapham </w:t>
            </w:r>
            <w:hyperlink r:id="rId47" w:history="1">
              <w:r w:rsidRPr="008D2D94">
                <w:rPr>
                  <w:rStyle w:val="Hyperlink"/>
                  <w:rFonts w:cstheme="minorHAnsi"/>
                  <w:color w:val="auto"/>
                </w:rPr>
                <w:t>cindy.clapham@cardiff.gov.uk</w:t>
              </w:r>
            </w:hyperlink>
            <w:r w:rsidRPr="008D2D94">
              <w:rPr>
                <w:rFonts w:cstheme="minorHAnsi"/>
              </w:rPr>
              <w:t xml:space="preserve">  </w:t>
            </w:r>
          </w:p>
          <w:p w14:paraId="24FED75B" w14:textId="77777777" w:rsidR="004C4340" w:rsidRPr="008D2D94" w:rsidRDefault="00DF2BB4" w:rsidP="00DF2BB4">
            <w:pPr>
              <w:spacing w:before="60" w:after="60"/>
              <w:rPr>
                <w:rFonts w:cstheme="minorHAnsi"/>
              </w:rPr>
            </w:pPr>
            <w:r w:rsidRPr="008D2D94">
              <w:rPr>
                <w:rFonts w:cstheme="minorHAnsi"/>
              </w:rPr>
              <w:t xml:space="preserve">Mary Lewis </w:t>
            </w:r>
            <w:hyperlink r:id="rId48" w:history="1">
              <w:r w:rsidRPr="008D2D94">
                <w:rPr>
                  <w:rStyle w:val="Hyperlink"/>
                  <w:rFonts w:cstheme="minorHAnsi"/>
                  <w:color w:val="auto"/>
                </w:rPr>
                <w:t>Mary.Lewis@cardiff.gov.uk</w:t>
              </w:r>
            </w:hyperlink>
            <w:r w:rsidRPr="008D2D94">
              <w:rPr>
                <w:rFonts w:cstheme="minorHAnsi"/>
              </w:rPr>
              <w:t xml:space="preserve">  </w:t>
            </w:r>
          </w:p>
        </w:tc>
      </w:tr>
      <w:tr w:rsidR="009454D9" w:rsidRPr="008D2D94" w14:paraId="0502502D" w14:textId="77777777" w:rsidTr="000014F3">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77ACD667" w14:textId="77777777" w:rsidR="00DF2BB4" w:rsidRPr="008D2D94" w:rsidRDefault="00DF2BB4" w:rsidP="00C80EDA">
            <w:pPr>
              <w:spacing w:before="60" w:after="60"/>
              <w:rPr>
                <w:rFonts w:cstheme="minorHAnsi"/>
              </w:rPr>
            </w:pPr>
            <w:r w:rsidRPr="008D2D94">
              <w:rPr>
                <w:rFonts w:cstheme="minorHAnsi"/>
              </w:rPr>
              <w:t>Please return this form to:</w:t>
            </w:r>
          </w:p>
        </w:tc>
        <w:tc>
          <w:tcPr>
            <w:tcW w:w="7183" w:type="dxa"/>
            <w:gridSpan w:val="3"/>
            <w:tcBorders>
              <w:top w:val="single" w:sz="6" w:space="0" w:color="auto"/>
              <w:left w:val="single" w:sz="6" w:space="0" w:color="auto"/>
              <w:bottom w:val="single" w:sz="6" w:space="0" w:color="auto"/>
              <w:right w:val="single" w:sz="6" w:space="0" w:color="auto"/>
            </w:tcBorders>
            <w:shd w:val="clear" w:color="auto" w:fill="auto"/>
          </w:tcPr>
          <w:p w14:paraId="3CAA20E2" w14:textId="77777777" w:rsidR="00DF2BB4" w:rsidRPr="008D2D94" w:rsidRDefault="009049B0" w:rsidP="00C80EDA">
            <w:pPr>
              <w:spacing w:before="60" w:after="60"/>
              <w:rPr>
                <w:rFonts w:cstheme="minorHAnsi"/>
              </w:rPr>
            </w:pPr>
            <w:hyperlink r:id="rId49" w:history="1">
              <w:r w:rsidR="00DF2BB4" w:rsidRPr="008D2D94">
                <w:rPr>
                  <w:rStyle w:val="Hyperlink"/>
                  <w:rFonts w:cstheme="minorHAnsi"/>
                  <w:color w:val="auto"/>
                </w:rPr>
                <w:t>EHE@cardiff.gov.uk</w:t>
              </w:r>
            </w:hyperlink>
          </w:p>
          <w:p w14:paraId="65BC547E" w14:textId="77777777" w:rsidR="00DF2BB4" w:rsidRPr="008D2D94" w:rsidRDefault="00DF2BB4" w:rsidP="00C80EDA">
            <w:pPr>
              <w:spacing w:before="60" w:after="60"/>
              <w:rPr>
                <w:rFonts w:cstheme="minorHAnsi"/>
              </w:rPr>
            </w:pPr>
          </w:p>
        </w:tc>
      </w:tr>
    </w:tbl>
    <w:p w14:paraId="3F9A19C0" w14:textId="7E38E738" w:rsidR="00B56241" w:rsidRPr="008D2D94" w:rsidRDefault="000014F3" w:rsidP="00F66B32">
      <w:pPr>
        <w:spacing w:after="0" w:line="240" w:lineRule="auto"/>
        <w:rPr>
          <w:rFonts w:cstheme="minorHAnsi"/>
        </w:rPr>
      </w:pPr>
      <w:r w:rsidRPr="008D2D94">
        <w:rPr>
          <w:rFonts w:cstheme="minorHAnsi"/>
          <w:noProof/>
          <w:lang w:eastAsia="en-GB"/>
        </w:rPr>
        <mc:AlternateContent>
          <mc:Choice Requires="wps">
            <w:drawing>
              <wp:anchor distT="0" distB="0" distL="114300" distR="114300" simplePos="0" relativeHeight="251751424" behindDoc="1" locked="0" layoutInCell="1" allowOverlap="1" wp14:anchorId="588559E3" wp14:editId="2CCFC6F9">
                <wp:simplePos x="0" y="0"/>
                <wp:positionH relativeFrom="margin">
                  <wp:align>center</wp:align>
                </wp:positionH>
                <wp:positionV relativeFrom="paragraph">
                  <wp:posOffset>-2678430</wp:posOffset>
                </wp:positionV>
                <wp:extent cx="6894195" cy="10031730"/>
                <wp:effectExtent l="19050" t="19050" r="40005" b="4572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1003173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0F1537B7">
              <v:rect id="Rectangle 14" style="position:absolute;margin-left:0;margin-top:-210.9pt;width:542.85pt;height:789.9pt;z-index:-251565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6" filled="f" strokecolor="teal" strokeweight="4.5pt" w14:anchorId="55FD8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">
                <v:stroke linestyle="thickThin"/>
                <w10:wrap anchorx="margin"/>
              </v:rect>
            </w:pict>
          </mc:Fallback>
        </mc:AlternateContent>
      </w:r>
    </w:p>
    <w:p w14:paraId="44CA7F20" w14:textId="06A522D7" w:rsidR="00DF2BB4" w:rsidRPr="008D2D94" w:rsidRDefault="00DF2BB4" w:rsidP="00F66B32">
      <w:pPr>
        <w:pBdr>
          <w:bottom w:val="single" w:sz="12" w:space="1" w:color="auto"/>
        </w:pBdr>
        <w:spacing w:after="0" w:line="240" w:lineRule="auto"/>
        <w:rPr>
          <w:rFonts w:cstheme="minorHAnsi"/>
        </w:rPr>
      </w:pPr>
    </w:p>
    <w:p w14:paraId="54335E7A" w14:textId="2FF6EA43" w:rsidR="00DF2BB4" w:rsidRPr="008D2D94" w:rsidRDefault="00DF2BB4" w:rsidP="00DF2BB4">
      <w:pPr>
        <w:rPr>
          <w:rFonts w:cstheme="minorHAnsi"/>
        </w:rPr>
      </w:pPr>
      <w:r w:rsidRPr="008D2D94">
        <w:rPr>
          <w:rFonts w:cstheme="minorHAnsi"/>
        </w:rPr>
        <w:t xml:space="preserve">Part B – please continue on a continuation form if </w:t>
      </w:r>
      <w:r w:rsidR="000014F3" w:rsidRPr="008D2D94">
        <w:rPr>
          <w:rFonts w:cstheme="minorHAnsi"/>
        </w:rPr>
        <w:t>necessary.</w:t>
      </w:r>
    </w:p>
    <w:tbl>
      <w:tblPr>
        <w:tblW w:w="0" w:type="auto"/>
        <w:tblLayout w:type="fixed"/>
        <w:tblLook w:val="04A0" w:firstRow="1" w:lastRow="0" w:firstColumn="1" w:lastColumn="0" w:noHBand="0" w:noVBand="1"/>
      </w:tblPr>
      <w:tblGrid>
        <w:gridCol w:w="9631"/>
      </w:tblGrid>
      <w:tr w:rsidR="00DF2BB4" w:rsidRPr="008D2D94" w14:paraId="33FD4F29" w14:textId="77777777" w:rsidTr="000014F3">
        <w:tc>
          <w:tcPr>
            <w:tcW w:w="9631" w:type="dxa"/>
            <w:tcBorders>
              <w:top w:val="single" w:sz="6" w:space="0" w:color="auto"/>
              <w:left w:val="single" w:sz="6" w:space="0" w:color="auto"/>
              <w:bottom w:val="single" w:sz="6" w:space="0" w:color="auto"/>
              <w:right w:val="single" w:sz="6" w:space="0" w:color="auto"/>
            </w:tcBorders>
          </w:tcPr>
          <w:p w14:paraId="51BC556C" w14:textId="77777777" w:rsidR="00DF2BB4" w:rsidRPr="008D2D94" w:rsidRDefault="00DF2BB4" w:rsidP="00C80EDA">
            <w:pPr>
              <w:pStyle w:val="Footer"/>
              <w:tabs>
                <w:tab w:val="left" w:pos="720"/>
              </w:tabs>
              <w:spacing w:line="276" w:lineRule="auto"/>
              <w:rPr>
                <w:rFonts w:asciiTheme="minorHAnsi" w:hAnsiTheme="minorHAnsi" w:cstheme="minorHAnsi"/>
                <w:b/>
                <w:sz w:val="22"/>
                <w:szCs w:val="22"/>
              </w:rPr>
            </w:pPr>
            <w:r w:rsidRPr="008D2D94">
              <w:rPr>
                <w:rFonts w:asciiTheme="minorHAnsi" w:hAnsiTheme="minorHAnsi" w:cstheme="minorHAnsi"/>
                <w:b/>
                <w:sz w:val="22"/>
                <w:szCs w:val="22"/>
              </w:rPr>
              <w:t>Is the pupil subject to a statement of Special Educational Needs?  Yes/No</w:t>
            </w:r>
          </w:p>
          <w:p w14:paraId="4125E7AD" w14:textId="77777777" w:rsidR="00DF2BB4" w:rsidRPr="008D2D94" w:rsidRDefault="00DF2BB4" w:rsidP="00C80EDA">
            <w:pPr>
              <w:pStyle w:val="Footer"/>
              <w:tabs>
                <w:tab w:val="left" w:pos="720"/>
              </w:tabs>
              <w:spacing w:line="276" w:lineRule="auto"/>
              <w:rPr>
                <w:rFonts w:asciiTheme="minorHAnsi" w:hAnsiTheme="minorHAnsi" w:cstheme="minorHAnsi"/>
                <w:b/>
                <w:sz w:val="22"/>
                <w:szCs w:val="22"/>
              </w:rPr>
            </w:pPr>
            <w:r w:rsidRPr="008D2D94">
              <w:rPr>
                <w:rFonts w:asciiTheme="minorHAnsi" w:hAnsiTheme="minorHAnsi" w:cstheme="minorHAnsi"/>
                <w:b/>
                <w:sz w:val="22"/>
                <w:szCs w:val="22"/>
              </w:rPr>
              <w:t>Details of needs:</w:t>
            </w:r>
          </w:p>
          <w:p w14:paraId="6635B0B6"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34C9204B"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22E89F7C"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513B2167"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647D3F96"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tc>
      </w:tr>
    </w:tbl>
    <w:p w14:paraId="17D2A06E" w14:textId="77777777" w:rsidR="00DF2BB4" w:rsidRPr="008D2D94" w:rsidRDefault="00DF2BB4" w:rsidP="00DF2BB4">
      <w:pPr>
        <w:pStyle w:val="Footer"/>
        <w:tabs>
          <w:tab w:val="left" w:pos="720"/>
        </w:tabs>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DF2BB4" w:rsidRPr="008D2D94" w14:paraId="5A453BA7" w14:textId="77777777" w:rsidTr="000014F3">
        <w:tc>
          <w:tcPr>
            <w:tcW w:w="9634" w:type="dxa"/>
            <w:tcBorders>
              <w:top w:val="single" w:sz="4" w:space="0" w:color="auto"/>
              <w:left w:val="single" w:sz="4" w:space="0" w:color="auto"/>
              <w:bottom w:val="single" w:sz="4" w:space="0" w:color="auto"/>
              <w:right w:val="single" w:sz="4" w:space="0" w:color="auto"/>
            </w:tcBorders>
          </w:tcPr>
          <w:p w14:paraId="066148D9" w14:textId="77777777" w:rsidR="00DF2BB4" w:rsidRPr="008D2D94" w:rsidRDefault="00DF2BB4" w:rsidP="00C80EDA">
            <w:pPr>
              <w:pStyle w:val="Footer"/>
              <w:tabs>
                <w:tab w:val="left" w:pos="720"/>
              </w:tabs>
              <w:spacing w:line="276" w:lineRule="auto"/>
              <w:rPr>
                <w:rFonts w:asciiTheme="minorHAnsi" w:hAnsiTheme="minorHAnsi" w:cstheme="minorHAnsi"/>
                <w:b/>
                <w:sz w:val="22"/>
                <w:szCs w:val="22"/>
              </w:rPr>
            </w:pPr>
            <w:r w:rsidRPr="008D2D94">
              <w:rPr>
                <w:rFonts w:asciiTheme="minorHAnsi" w:hAnsiTheme="minorHAnsi" w:cstheme="minorHAnsi"/>
                <w:b/>
                <w:sz w:val="22"/>
                <w:szCs w:val="22"/>
              </w:rPr>
              <w:t>Please give details of pupil’s current levels and targets for the year</w:t>
            </w:r>
          </w:p>
          <w:p w14:paraId="5D3458BD"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3C3D356F"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1337B6F2"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5B7230AA"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46C1BFED"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11ECBC98"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420BD05C"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tc>
      </w:tr>
    </w:tbl>
    <w:p w14:paraId="2D0E5487" w14:textId="77777777" w:rsidR="00DF2BB4" w:rsidRPr="008D2D94" w:rsidRDefault="00DF2BB4" w:rsidP="00DF2BB4">
      <w:pPr>
        <w:pStyle w:val="Footer"/>
        <w:tabs>
          <w:tab w:val="left" w:pos="720"/>
        </w:tabs>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631"/>
      </w:tblGrid>
      <w:tr w:rsidR="00DF2BB4" w:rsidRPr="008D2D94" w14:paraId="3E11202E" w14:textId="77777777" w:rsidTr="000014F3">
        <w:tc>
          <w:tcPr>
            <w:tcW w:w="9631" w:type="dxa"/>
            <w:tcBorders>
              <w:top w:val="single" w:sz="6" w:space="0" w:color="auto"/>
              <w:left w:val="single" w:sz="6" w:space="0" w:color="auto"/>
              <w:bottom w:val="single" w:sz="6" w:space="0" w:color="auto"/>
              <w:right w:val="single" w:sz="6" w:space="0" w:color="auto"/>
            </w:tcBorders>
          </w:tcPr>
          <w:p w14:paraId="19CD973C" w14:textId="77777777" w:rsidR="00DF2BB4" w:rsidRPr="008D2D94" w:rsidRDefault="00DF2BB4" w:rsidP="00C80EDA">
            <w:pPr>
              <w:rPr>
                <w:rFonts w:cstheme="minorHAnsi"/>
                <w:b/>
              </w:rPr>
            </w:pPr>
            <w:r w:rsidRPr="008D2D94">
              <w:rPr>
                <w:rFonts w:cstheme="minorHAnsi"/>
                <w:b/>
              </w:rPr>
              <w:t>If the pupil been excluded, please give dates and reasons for exclusion</w:t>
            </w:r>
          </w:p>
          <w:p w14:paraId="7F2FAA9D" w14:textId="77777777" w:rsidR="00DF2BB4" w:rsidRPr="008D2D94" w:rsidRDefault="00DF2BB4" w:rsidP="00C80EDA">
            <w:pPr>
              <w:rPr>
                <w:rFonts w:cstheme="minorHAnsi"/>
              </w:rPr>
            </w:pPr>
          </w:p>
          <w:p w14:paraId="62B156B9" w14:textId="77777777" w:rsidR="00DF2BB4" w:rsidRPr="008D2D94" w:rsidRDefault="00DF2BB4" w:rsidP="00C80EDA">
            <w:pPr>
              <w:rPr>
                <w:rFonts w:cstheme="minorHAnsi"/>
              </w:rPr>
            </w:pPr>
          </w:p>
          <w:p w14:paraId="4858E3A1" w14:textId="77777777" w:rsidR="00DF2BB4" w:rsidRPr="008D2D94" w:rsidRDefault="00DF2BB4" w:rsidP="00C80EDA">
            <w:pPr>
              <w:rPr>
                <w:rFonts w:cstheme="minorHAnsi"/>
              </w:rPr>
            </w:pPr>
          </w:p>
          <w:p w14:paraId="15216AF6" w14:textId="77777777" w:rsidR="00DF2BB4" w:rsidRPr="008D2D94" w:rsidRDefault="00DF2BB4" w:rsidP="00C80EDA">
            <w:pPr>
              <w:rPr>
                <w:rFonts w:cstheme="minorHAnsi"/>
              </w:rPr>
            </w:pPr>
          </w:p>
        </w:tc>
      </w:tr>
    </w:tbl>
    <w:p w14:paraId="320C631F" w14:textId="729109AC" w:rsidR="00DF2BB4" w:rsidRPr="008D2D94" w:rsidRDefault="00DF2BB4" w:rsidP="00DF2BB4">
      <w:pPr>
        <w:pStyle w:val="Footer"/>
        <w:tabs>
          <w:tab w:val="left" w:pos="720"/>
        </w:tabs>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631"/>
      </w:tblGrid>
      <w:tr w:rsidR="00DF2BB4" w:rsidRPr="008D2D94" w14:paraId="6B0D9D6F" w14:textId="77777777" w:rsidTr="000014F3">
        <w:tc>
          <w:tcPr>
            <w:tcW w:w="9631" w:type="dxa"/>
            <w:tcBorders>
              <w:top w:val="single" w:sz="6" w:space="0" w:color="auto"/>
              <w:left w:val="single" w:sz="6" w:space="0" w:color="auto"/>
              <w:bottom w:val="single" w:sz="6" w:space="0" w:color="auto"/>
              <w:right w:val="single" w:sz="6" w:space="0" w:color="auto"/>
            </w:tcBorders>
          </w:tcPr>
          <w:p w14:paraId="20437102" w14:textId="77777777" w:rsidR="00DF2BB4" w:rsidRPr="008D2D94" w:rsidRDefault="00DF2BB4" w:rsidP="00C80EDA">
            <w:pPr>
              <w:rPr>
                <w:rFonts w:cstheme="minorHAnsi"/>
                <w:b/>
                <w:lang w:eastAsia="en-GB"/>
              </w:rPr>
            </w:pPr>
            <w:r w:rsidRPr="008D2D94">
              <w:rPr>
                <w:rFonts w:cstheme="minorHAnsi"/>
                <w:b/>
                <w:lang w:eastAsia="en-GB"/>
              </w:rPr>
              <w:t>Please give details of interventions and work carried out with child and parents prior to notification of decision to educate at home.</w:t>
            </w:r>
          </w:p>
          <w:p w14:paraId="56531DE9"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1972FAD6"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tc>
      </w:tr>
    </w:tbl>
    <w:tbl>
      <w:tblPr>
        <w:tblpPr w:leftFromText="180" w:rightFromText="180" w:vertAnchor="text" w:horzAnchor="margin" w:tblpY="-815"/>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6"/>
      </w:tblGrid>
      <w:tr w:rsidR="000014F3" w:rsidRPr="008D2D94" w14:paraId="60B6A806" w14:textId="77777777" w:rsidTr="000014F3">
        <w:trPr>
          <w:trHeight w:val="3959"/>
        </w:trPr>
        <w:tc>
          <w:tcPr>
            <w:tcW w:w="9776" w:type="dxa"/>
            <w:tcBorders>
              <w:top w:val="single" w:sz="4" w:space="0" w:color="auto"/>
              <w:left w:val="single" w:sz="4" w:space="0" w:color="auto"/>
              <w:bottom w:val="single" w:sz="4" w:space="0" w:color="auto"/>
              <w:right w:val="single" w:sz="4" w:space="0" w:color="auto"/>
            </w:tcBorders>
          </w:tcPr>
          <w:p w14:paraId="54AF35FA" w14:textId="68383BD5" w:rsidR="000014F3" w:rsidRPr="000014F3" w:rsidRDefault="000014F3" w:rsidP="000014F3">
            <w:pPr>
              <w:rPr>
                <w:rFonts w:cstheme="minorHAnsi"/>
                <w:b/>
                <w:lang w:eastAsia="en-GB"/>
              </w:rPr>
            </w:pPr>
            <w:r w:rsidRPr="008D2D94">
              <w:rPr>
                <w:rFonts w:cstheme="minorHAnsi"/>
                <w:b/>
                <w:lang w:eastAsia="en-GB"/>
              </w:rPr>
              <w:lastRenderedPageBreak/>
              <w:t>Please give details of discussions with the parent(s) prior to notification of decision to educate at hom</w:t>
            </w:r>
            <w:r>
              <w:rPr>
                <w:rFonts w:cstheme="minorHAnsi"/>
                <w:b/>
                <w:lang w:eastAsia="en-GB"/>
              </w:rPr>
              <w:t>e.</w:t>
            </w:r>
          </w:p>
        </w:tc>
      </w:tr>
    </w:tbl>
    <w:tbl>
      <w:tblPr>
        <w:tblpPr w:leftFromText="180" w:rightFromText="180" w:vertAnchor="text" w:horzAnchor="margin" w:tblpY="3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0014F3" w:rsidRPr="008D2D94" w14:paraId="1C17DE27" w14:textId="77777777" w:rsidTr="000014F3">
        <w:trPr>
          <w:trHeight w:val="5660"/>
        </w:trPr>
        <w:tc>
          <w:tcPr>
            <w:tcW w:w="9736" w:type="dxa"/>
            <w:tcBorders>
              <w:top w:val="single" w:sz="4" w:space="0" w:color="auto"/>
              <w:left w:val="single" w:sz="4" w:space="0" w:color="auto"/>
              <w:bottom w:val="single" w:sz="4" w:space="0" w:color="auto"/>
              <w:right w:val="single" w:sz="4" w:space="0" w:color="auto"/>
            </w:tcBorders>
          </w:tcPr>
          <w:p w14:paraId="23F4EBB3" w14:textId="77777777" w:rsidR="000014F3" w:rsidRPr="008D2D94" w:rsidRDefault="000014F3" w:rsidP="000014F3">
            <w:pPr>
              <w:rPr>
                <w:rFonts w:cstheme="minorHAnsi"/>
                <w:b/>
                <w:lang w:eastAsia="en-GB"/>
              </w:rPr>
            </w:pPr>
            <w:r w:rsidRPr="008D2D94">
              <w:rPr>
                <w:rFonts w:cstheme="minorHAnsi"/>
                <w:b/>
                <w:lang w:eastAsia="en-GB"/>
              </w:rPr>
              <w:t>Please provide names and contact details of any outside agencies currently involved with this pupil. For example Social Worker, CAHMS</w:t>
            </w:r>
          </w:p>
          <w:p w14:paraId="0602F9D0"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3B36547D"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2E541488"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6AA46611"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3FEC9103"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7183FD13"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6F90ABB3"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tc>
      </w:tr>
    </w:tbl>
    <w:p w14:paraId="045DA649" w14:textId="603F82CE" w:rsidR="00DF2BB4" w:rsidRPr="008D2D94" w:rsidRDefault="000014F3" w:rsidP="00DF2BB4">
      <w:pPr>
        <w:pStyle w:val="Footer"/>
        <w:tabs>
          <w:tab w:val="left" w:pos="720"/>
        </w:tabs>
        <w:rPr>
          <w:rFonts w:asciiTheme="minorHAnsi" w:hAnsiTheme="minorHAnsi" w:cstheme="minorHAnsi"/>
          <w:sz w:val="22"/>
          <w:szCs w:val="22"/>
        </w:rPr>
      </w:pPr>
      <w:r w:rsidRPr="008D2D94">
        <w:rPr>
          <w:rFonts w:asciiTheme="minorHAnsi" w:hAnsiTheme="minorHAnsi" w:cstheme="minorHAnsi"/>
          <w:noProof/>
          <w:sz w:val="22"/>
          <w:szCs w:val="22"/>
          <w:lang w:eastAsia="en-GB"/>
        </w:rPr>
        <mc:AlternateContent>
          <mc:Choice Requires="wps">
            <w:drawing>
              <wp:anchor distT="0" distB="0" distL="114300" distR="114300" simplePos="0" relativeHeight="251752448" behindDoc="0" locked="0" layoutInCell="1" allowOverlap="1" wp14:anchorId="4A8C483B" wp14:editId="78FD4CD4">
                <wp:simplePos x="0" y="0"/>
                <wp:positionH relativeFrom="column">
                  <wp:posOffset>-381742</wp:posOffset>
                </wp:positionH>
                <wp:positionV relativeFrom="paragraph">
                  <wp:posOffset>-657844</wp:posOffset>
                </wp:positionV>
                <wp:extent cx="6894195" cy="10158104"/>
                <wp:effectExtent l="19050" t="19050" r="40005" b="3365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10158104"/>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01E59016">
              <v:rect id="Rectangle 15" style="position:absolute;margin-left:-30.05pt;margin-top:-51.8pt;width:542.85pt;height:799.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teal" strokeweight="4.5pt" w14:anchorId="51B649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">
                <v:stroke linestyle="thickThin"/>
              </v:rect>
            </w:pict>
          </mc:Fallback>
        </mc:AlternateContent>
      </w:r>
      <w:r w:rsidRPr="008D2D94">
        <w:rPr>
          <w:rFonts w:asciiTheme="minorHAnsi" w:hAnsiTheme="minorHAnsi" w:cstheme="minorHAnsi"/>
          <w:noProof/>
          <w:sz w:val="22"/>
          <w:szCs w:val="22"/>
          <w:lang w:eastAsia="en-GB"/>
        </w:rPr>
        <w:t xml:space="preserve"> </w:t>
      </w:r>
    </w:p>
    <w:tbl>
      <w:tblPr>
        <w:tblpPr w:leftFromText="180" w:rightFromText="180" w:vertAnchor="page" w:horzAnchor="margin" w:tblpY="106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0014F3" w:rsidRPr="008D2D94" w14:paraId="5818A332" w14:textId="77777777" w:rsidTr="000014F3">
        <w:tc>
          <w:tcPr>
            <w:tcW w:w="9736" w:type="dxa"/>
            <w:tcBorders>
              <w:top w:val="single" w:sz="4" w:space="0" w:color="auto"/>
              <w:left w:val="single" w:sz="4" w:space="0" w:color="auto"/>
              <w:bottom w:val="single" w:sz="4" w:space="0" w:color="auto"/>
              <w:right w:val="single" w:sz="4" w:space="0" w:color="auto"/>
            </w:tcBorders>
          </w:tcPr>
          <w:p w14:paraId="0C633997" w14:textId="77777777" w:rsidR="000014F3" w:rsidRPr="008D2D94" w:rsidRDefault="000014F3" w:rsidP="000014F3">
            <w:pPr>
              <w:rPr>
                <w:rFonts w:cstheme="minorHAnsi"/>
                <w:b/>
                <w:lang w:eastAsia="en-GB"/>
              </w:rPr>
            </w:pPr>
            <w:r w:rsidRPr="008D2D94">
              <w:rPr>
                <w:rFonts w:cstheme="minorHAnsi"/>
                <w:b/>
                <w:lang w:eastAsia="en-GB"/>
              </w:rPr>
              <w:t>Please give details of the involvement of the Education Welfare Service</w:t>
            </w:r>
          </w:p>
          <w:p w14:paraId="55A51DDC" w14:textId="77777777" w:rsidR="000014F3" w:rsidRPr="008D2D94" w:rsidRDefault="000014F3" w:rsidP="000014F3">
            <w:pPr>
              <w:pStyle w:val="Footer"/>
              <w:tabs>
                <w:tab w:val="left" w:pos="720"/>
              </w:tabs>
              <w:spacing w:line="276" w:lineRule="auto"/>
              <w:rPr>
                <w:rFonts w:asciiTheme="minorHAnsi" w:hAnsiTheme="minorHAnsi" w:cstheme="minorHAnsi"/>
                <w:b/>
                <w:sz w:val="22"/>
                <w:szCs w:val="22"/>
              </w:rPr>
            </w:pPr>
          </w:p>
          <w:p w14:paraId="3A77701E"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1314F7A8"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266DA9D2"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tc>
      </w:tr>
    </w:tbl>
    <w:p w14:paraId="01C85160" w14:textId="77777777" w:rsidR="000014F3" w:rsidRDefault="000014F3" w:rsidP="000014F3">
      <w:pPr>
        <w:spacing w:before="100" w:beforeAutospacing="1" w:after="100" w:afterAutospacing="1" w:line="240" w:lineRule="auto"/>
        <w:rPr>
          <w:rFonts w:eastAsia="Times New Roman" w:cstheme="minorHAnsi"/>
          <w:b/>
          <w:lang w:eastAsia="en-GB"/>
        </w:rPr>
      </w:pPr>
    </w:p>
    <w:tbl>
      <w:tblPr>
        <w:tblpPr w:leftFromText="180" w:rightFromText="180" w:vertAnchor="text" w:horzAnchor="margin" w:tblpXSpec="center" w:tblpY="541"/>
        <w:tblW w:w="103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01"/>
        <w:gridCol w:w="7107"/>
        <w:gridCol w:w="2160"/>
      </w:tblGrid>
      <w:tr w:rsidR="000014F3" w:rsidRPr="008D2D94" w14:paraId="0DC8719B" w14:textId="77777777" w:rsidTr="000014F3">
        <w:tc>
          <w:tcPr>
            <w:tcW w:w="1101" w:type="dxa"/>
            <w:tcBorders>
              <w:top w:val="single" w:sz="6" w:space="0" w:color="auto"/>
              <w:left w:val="single" w:sz="6" w:space="0" w:color="auto"/>
              <w:bottom w:val="single" w:sz="6" w:space="0" w:color="auto"/>
              <w:right w:val="single" w:sz="6" w:space="0" w:color="auto"/>
            </w:tcBorders>
            <w:shd w:val="clear" w:color="auto" w:fill="FFFFFF"/>
            <w:hideMark/>
          </w:tcPr>
          <w:p w14:paraId="1F7B29F8" w14:textId="77777777" w:rsidR="000014F3" w:rsidRPr="008D2D94" w:rsidRDefault="000014F3" w:rsidP="000014F3">
            <w:pPr>
              <w:spacing w:before="120" w:after="120"/>
              <w:rPr>
                <w:rFonts w:cstheme="minorHAnsi"/>
              </w:rPr>
            </w:pPr>
            <w:r w:rsidRPr="008D2D94">
              <w:rPr>
                <w:rFonts w:cstheme="minorHAnsi"/>
              </w:rPr>
              <w:t>Signed:</w:t>
            </w:r>
          </w:p>
        </w:tc>
        <w:tc>
          <w:tcPr>
            <w:tcW w:w="7107" w:type="dxa"/>
            <w:tcBorders>
              <w:top w:val="single" w:sz="6" w:space="0" w:color="auto"/>
              <w:left w:val="single" w:sz="6" w:space="0" w:color="auto"/>
              <w:bottom w:val="single" w:sz="6" w:space="0" w:color="auto"/>
              <w:right w:val="single" w:sz="6" w:space="0" w:color="auto"/>
            </w:tcBorders>
          </w:tcPr>
          <w:p w14:paraId="5305C69D" w14:textId="77777777" w:rsidR="000014F3" w:rsidRPr="008D2D94" w:rsidRDefault="000014F3" w:rsidP="000014F3">
            <w:pPr>
              <w:spacing w:before="120" w:after="120"/>
              <w:rPr>
                <w:rFonts w:cstheme="minorHAnsi"/>
              </w:rPr>
            </w:pPr>
          </w:p>
        </w:tc>
        <w:tc>
          <w:tcPr>
            <w:tcW w:w="2160" w:type="dxa"/>
            <w:tcBorders>
              <w:top w:val="single" w:sz="6" w:space="0" w:color="auto"/>
              <w:left w:val="single" w:sz="6" w:space="0" w:color="auto"/>
              <w:bottom w:val="single" w:sz="6" w:space="0" w:color="auto"/>
              <w:right w:val="single" w:sz="6" w:space="0" w:color="auto"/>
            </w:tcBorders>
            <w:hideMark/>
          </w:tcPr>
          <w:p w14:paraId="1FA165BB" w14:textId="77777777" w:rsidR="000014F3" w:rsidRPr="008D2D94" w:rsidRDefault="000014F3" w:rsidP="000014F3">
            <w:pPr>
              <w:spacing w:before="120" w:after="120"/>
              <w:rPr>
                <w:rFonts w:cstheme="minorHAnsi"/>
              </w:rPr>
            </w:pPr>
            <w:r w:rsidRPr="008D2D94">
              <w:rPr>
                <w:rFonts w:cstheme="minorHAnsi"/>
              </w:rPr>
              <w:t>Headteacher</w:t>
            </w:r>
          </w:p>
        </w:tc>
      </w:tr>
      <w:tr w:rsidR="000014F3" w:rsidRPr="008D2D94" w14:paraId="0B626B1F" w14:textId="77777777" w:rsidTr="000014F3">
        <w:tc>
          <w:tcPr>
            <w:tcW w:w="1101" w:type="dxa"/>
            <w:tcBorders>
              <w:top w:val="single" w:sz="6" w:space="0" w:color="auto"/>
              <w:left w:val="single" w:sz="6" w:space="0" w:color="auto"/>
              <w:bottom w:val="single" w:sz="6" w:space="0" w:color="auto"/>
              <w:right w:val="single" w:sz="6" w:space="0" w:color="auto"/>
            </w:tcBorders>
            <w:shd w:val="clear" w:color="auto" w:fill="FFFFFF"/>
            <w:hideMark/>
          </w:tcPr>
          <w:p w14:paraId="5DBB0366" w14:textId="77777777" w:rsidR="000014F3" w:rsidRPr="008D2D94" w:rsidRDefault="000014F3" w:rsidP="000014F3">
            <w:pPr>
              <w:spacing w:before="120" w:after="120"/>
              <w:rPr>
                <w:rFonts w:cstheme="minorHAnsi"/>
              </w:rPr>
            </w:pPr>
            <w:r w:rsidRPr="008D2D94">
              <w:rPr>
                <w:rFonts w:cstheme="minorHAnsi"/>
              </w:rPr>
              <w:t>Date:</w:t>
            </w:r>
          </w:p>
        </w:tc>
        <w:tc>
          <w:tcPr>
            <w:tcW w:w="9267" w:type="dxa"/>
            <w:gridSpan w:val="2"/>
            <w:tcBorders>
              <w:top w:val="single" w:sz="6" w:space="0" w:color="auto"/>
              <w:left w:val="single" w:sz="6" w:space="0" w:color="auto"/>
              <w:bottom w:val="single" w:sz="6" w:space="0" w:color="auto"/>
              <w:right w:val="single" w:sz="6" w:space="0" w:color="auto"/>
            </w:tcBorders>
          </w:tcPr>
          <w:p w14:paraId="6A7E53D1" w14:textId="77777777" w:rsidR="000014F3" w:rsidRPr="008D2D94" w:rsidRDefault="000014F3" w:rsidP="000014F3">
            <w:pPr>
              <w:spacing w:before="120" w:after="120"/>
              <w:rPr>
                <w:rFonts w:cstheme="minorHAnsi"/>
              </w:rPr>
            </w:pPr>
          </w:p>
        </w:tc>
      </w:tr>
    </w:tbl>
    <w:p w14:paraId="6A9E7D16" w14:textId="2F37E670" w:rsidR="000014F3" w:rsidRDefault="000014F3" w:rsidP="00DF7866">
      <w:pPr>
        <w:spacing w:before="100" w:beforeAutospacing="1" w:after="100" w:afterAutospacing="1" w:line="240" w:lineRule="auto"/>
        <w:jc w:val="right"/>
        <w:rPr>
          <w:rFonts w:eastAsia="Times New Roman" w:cstheme="minorHAnsi"/>
          <w:b/>
          <w:lang w:eastAsia="en-GB"/>
        </w:rPr>
      </w:pPr>
      <w:r w:rsidRPr="000014F3">
        <w:rPr>
          <w:rFonts w:eastAsia="Times" w:cstheme="minorHAnsi"/>
          <w:b/>
        </w:rPr>
        <w:t>Please attach a copy of the letter from the parents informing you of the decision to home educate</w:t>
      </w:r>
    </w:p>
    <w:p w14:paraId="71E4ABDD" w14:textId="77777777" w:rsidR="000014F3" w:rsidRDefault="000014F3" w:rsidP="000014F3">
      <w:pPr>
        <w:spacing w:before="100" w:beforeAutospacing="1" w:after="100" w:afterAutospacing="1" w:line="240" w:lineRule="auto"/>
        <w:rPr>
          <w:rFonts w:eastAsia="Times New Roman" w:cstheme="minorHAnsi"/>
          <w:b/>
          <w:lang w:eastAsia="en-GB"/>
        </w:rPr>
      </w:pPr>
    </w:p>
    <w:p w14:paraId="2690B469" w14:textId="4439A110" w:rsidR="00563308" w:rsidRPr="008D2D94" w:rsidRDefault="00563308" w:rsidP="0095793F">
      <w:pPr>
        <w:pStyle w:val="Heading"/>
      </w:pPr>
      <w:bookmarkStart w:id="17" w:name="Appendix5"/>
      <w:bookmarkEnd w:id="17"/>
      <w:r w:rsidRPr="008D2D94">
        <w:lastRenderedPageBreak/>
        <w:t xml:space="preserve">Appendix </w:t>
      </w:r>
      <w:r w:rsidR="00C22AE0" w:rsidRPr="008D2D94">
        <w:t>5</w:t>
      </w:r>
    </w:p>
    <w:p w14:paraId="1865D951" w14:textId="77777777" w:rsidR="00563308" w:rsidRPr="008D2D94" w:rsidRDefault="00563308" w:rsidP="00563308">
      <w:pPr>
        <w:spacing w:before="100" w:beforeAutospacing="1" w:after="100" w:afterAutospacing="1" w:line="240" w:lineRule="auto"/>
        <w:rPr>
          <w:rFonts w:eastAsia="Times New Roman" w:cstheme="minorHAnsi"/>
          <w:b/>
          <w:u w:val="single"/>
          <w:lang w:eastAsia="en-GB"/>
        </w:rPr>
      </w:pPr>
      <w:r w:rsidRPr="008D2D94">
        <w:rPr>
          <w:rFonts w:eastAsia="Times New Roman" w:cstheme="minorHAnsi"/>
          <w:b/>
          <w:u w:val="single"/>
          <w:lang w:eastAsia="en-GB"/>
        </w:rPr>
        <w:t xml:space="preserve">Body Map </w:t>
      </w:r>
    </w:p>
    <w:p w14:paraId="164EC29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14:paraId="668C8767"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b/>
          <w:bCs/>
          <w:lang w:eastAsia="en-GB"/>
        </w:rPr>
        <w:t>Note: When recording injuries you should never photograph the child.</w:t>
      </w:r>
    </w:p>
    <w:p w14:paraId="3833651E"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14:paraId="26BAFC8D"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The details that should be included on a body map are:</w:t>
      </w:r>
    </w:p>
    <w:p w14:paraId="6E778017"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who noticed the injury, when they noticed it and what their role is in relation to the child.</w:t>
      </w:r>
    </w:p>
    <w:p w14:paraId="7979EE82"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the injury – where it is on the child, what it looks like, its colour, shape, size and condition.</w:t>
      </w:r>
    </w:p>
    <w:p w14:paraId="55BFF0AE"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all visible injuries, even small marks that may not seem of concern at the time.</w:t>
      </w:r>
    </w:p>
    <w:p w14:paraId="3F811C00"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 regards to the condition of the injury, is it deteriorating or getting better?</w:t>
      </w:r>
    </w:p>
    <w:p w14:paraId="571C0F34"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Is the child in distress or indifferent about the injury?</w:t>
      </w:r>
    </w:p>
    <w:p w14:paraId="6A802A9C"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 explanations behind the injuries.</w:t>
      </w:r>
    </w:p>
    <w:p w14:paraId="51EF9204"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Observations of the child – how are they feeling, what is their behaviour like?</w:t>
      </w:r>
    </w:p>
    <w:p w14:paraId="6EC17A25"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anything that the child or parent says about the injury.</w:t>
      </w:r>
    </w:p>
    <w:p w14:paraId="0F77BD5A"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Include both a drawing and a written description of the injury.</w:t>
      </w:r>
    </w:p>
    <w:p w14:paraId="7FA7EC59"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cstheme="minorHAnsi"/>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14:paraId="68231D8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After drawing on your observations (along with any written comments), a decision needs to be made on whether there is an immediate risk to the child or whether they need to be taken for treatment for their injury.</w:t>
      </w:r>
    </w:p>
    <w:p w14:paraId="26317095"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Keep note of any safeguarding concerns that you may have and share these with your manager or person in charge of child protection within your school or setting, such as a </w:t>
      </w:r>
      <w:hyperlink r:id="rId50" w:tgtFrame="_blank" w:history="1">
        <w:r w:rsidRPr="008D2D94">
          <w:rPr>
            <w:rFonts w:eastAsia="Times New Roman" w:cstheme="minorHAnsi"/>
            <w:b/>
            <w:bCs/>
            <w:lang w:eastAsia="en-GB"/>
          </w:rPr>
          <w:t>designated safeguarding officer</w:t>
        </w:r>
      </w:hyperlink>
      <w:r w:rsidRPr="008D2D94">
        <w:rPr>
          <w:rFonts w:eastAsia="Times New Roman" w:cstheme="minorHAnsi"/>
          <w:lang w:eastAsia="en-GB"/>
        </w:rPr>
        <w:t>.</w:t>
      </w:r>
    </w:p>
    <w:p w14:paraId="51B8CD1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If it’s appropriate to do so, share the findings of your observations with the parents or carer of the child so that they understand what decisions have been made and why.</w:t>
      </w:r>
    </w:p>
    <w:p w14:paraId="39A181DD" w14:textId="77777777" w:rsidR="00563308" w:rsidRPr="008D2D94" w:rsidRDefault="00563308" w:rsidP="0094795D">
      <w:pPr>
        <w:spacing w:after="0" w:line="360" w:lineRule="auto"/>
        <w:jc w:val="both"/>
        <w:rPr>
          <w:rFonts w:eastAsia="Times New Roman" w:cstheme="minorHAnsi"/>
          <w:lang w:eastAsia="en-GB"/>
        </w:rPr>
      </w:pPr>
    </w:p>
    <w:bookmarkStart w:id="18" w:name="_MON_1754833208"/>
    <w:bookmarkEnd w:id="18"/>
    <w:p w14:paraId="03FFDB33" w14:textId="075AADC7" w:rsidR="00563308" w:rsidRPr="008D2D94" w:rsidRDefault="00854933" w:rsidP="0094795D">
      <w:pPr>
        <w:spacing w:after="0" w:line="360" w:lineRule="auto"/>
        <w:jc w:val="both"/>
        <w:rPr>
          <w:rFonts w:eastAsia="Times New Roman" w:cstheme="minorHAnsi"/>
          <w:lang w:eastAsia="en-GB"/>
        </w:rPr>
      </w:pPr>
      <w:r w:rsidRPr="008D2D94">
        <w:rPr>
          <w:rFonts w:eastAsia="Times New Roman" w:cstheme="minorHAnsi"/>
          <w:lang w:eastAsia="en-GB"/>
        </w:rPr>
        <w:object w:dxaOrig="10578" w:dyaOrig="15372" w14:anchorId="7D850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9pt;height:768.6pt" o:ole="">
            <v:imagedata r:id="rId51" o:title=""/>
          </v:shape>
          <o:OLEObject Type="Embed" ProgID="Word.Document.8" ShapeID="_x0000_i1025" DrawAspect="Content" ObjectID="_1819443096" r:id="rId52">
            <o:FieldCodes>\s</o:FieldCodes>
          </o:OLEObject>
        </w:object>
      </w:r>
    </w:p>
    <w:p w14:paraId="0988D3D3" w14:textId="77777777" w:rsidR="0094795D" w:rsidRPr="008D2D94" w:rsidRDefault="0094795D" w:rsidP="0094795D">
      <w:pPr>
        <w:spacing w:after="0" w:line="360" w:lineRule="auto"/>
        <w:jc w:val="both"/>
        <w:rPr>
          <w:rFonts w:eastAsia="Times New Roman" w:cstheme="minorHAnsi"/>
          <w:lang w:eastAsia="en-GB"/>
        </w:rPr>
      </w:pPr>
      <w:r w:rsidRPr="008D2D94">
        <w:rPr>
          <w:rFonts w:eastAsia="Times New Roman" w:cstheme="minorHAnsi"/>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330424" w14:textId="77777777" w:rsidR="0094795D" w:rsidRPr="008D2D94" w:rsidRDefault="0094795D" w:rsidP="0094795D">
      <w:pPr>
        <w:spacing w:after="0" w:line="240" w:lineRule="auto"/>
        <w:jc w:val="both"/>
        <w:rPr>
          <w:rFonts w:eastAsia="Times New Roman" w:cstheme="minorHAnsi"/>
          <w:lang w:eastAsia="en-GB"/>
        </w:rPr>
      </w:pPr>
    </w:p>
    <w:p w14:paraId="7D32C5A5" w14:textId="77777777" w:rsidR="0094795D" w:rsidRPr="008D2D94" w:rsidRDefault="0094795D" w:rsidP="0094795D">
      <w:pPr>
        <w:spacing w:after="0" w:line="240" w:lineRule="auto"/>
        <w:jc w:val="both"/>
        <w:rPr>
          <w:rFonts w:eastAsia="Times New Roman" w:cstheme="minorHAnsi"/>
          <w:lang w:eastAsia="en-GB"/>
        </w:rPr>
      </w:pPr>
    </w:p>
    <w:p w14:paraId="1FD552B7" w14:textId="77777777" w:rsidR="0094795D" w:rsidRPr="008D2D94" w:rsidRDefault="0094795D" w:rsidP="0094795D">
      <w:pPr>
        <w:spacing w:after="0" w:line="240" w:lineRule="auto"/>
        <w:jc w:val="both"/>
        <w:rPr>
          <w:rFonts w:eastAsia="Times New Roman" w:cstheme="minorHAnsi"/>
          <w:lang w:eastAsia="en-GB"/>
        </w:rPr>
      </w:pPr>
    </w:p>
    <w:p w14:paraId="55D2EF0D" w14:textId="77777777" w:rsidR="0094795D" w:rsidRPr="008D2D94" w:rsidRDefault="0094795D" w:rsidP="0094795D">
      <w:pPr>
        <w:spacing w:after="0" w:line="240" w:lineRule="auto"/>
        <w:jc w:val="both"/>
        <w:rPr>
          <w:rFonts w:eastAsia="Times New Roman" w:cstheme="minorHAnsi"/>
          <w:lang w:eastAsia="en-GB"/>
        </w:rPr>
      </w:pPr>
      <w:r w:rsidRPr="008D2D94">
        <w:rPr>
          <w:rFonts w:eastAsia="Times New Roman" w:cstheme="minorHAnsi"/>
          <w:lang w:eastAsia="en-GB"/>
        </w:rPr>
        <w:t xml:space="preserve">Please use the space below to make any ‘close-up’ drawings of body parts/injuries highlighting where they appear on the above body map, e.g. injury to arms, legs, torso, etc. </w:t>
      </w:r>
    </w:p>
    <w:p w14:paraId="1829A4E2" w14:textId="77777777" w:rsidR="0094795D" w:rsidRPr="008D2D94" w:rsidRDefault="0094795D" w:rsidP="0094795D">
      <w:pPr>
        <w:spacing w:after="0" w:line="240" w:lineRule="auto"/>
        <w:jc w:val="both"/>
        <w:rPr>
          <w:rFonts w:eastAsia="Times New Roman" w:cstheme="minorHAnsi"/>
          <w:lang w:eastAsia="en-GB"/>
        </w:rPr>
      </w:pPr>
    </w:p>
    <w:p w14:paraId="10A73FCE" w14:textId="77777777" w:rsidR="0094795D" w:rsidRPr="008D2D94" w:rsidRDefault="0094795D" w:rsidP="0094795D">
      <w:pPr>
        <w:spacing w:after="0" w:line="240" w:lineRule="auto"/>
        <w:rPr>
          <w:rFonts w:eastAsia="Times New Roman" w:cstheme="minorHAnsi"/>
          <w:b/>
          <w:lang w:eastAsia="en-GB"/>
        </w:rPr>
      </w:pPr>
    </w:p>
    <w:p w14:paraId="7B47832C" w14:textId="77777777" w:rsidR="0094795D" w:rsidRPr="008D2D94" w:rsidRDefault="0094795D" w:rsidP="0094795D">
      <w:pPr>
        <w:spacing w:after="0" w:line="240" w:lineRule="auto"/>
        <w:rPr>
          <w:rFonts w:eastAsia="Times New Roman" w:cstheme="minorHAnsi"/>
          <w:b/>
          <w:lang w:eastAsia="en-GB"/>
        </w:rPr>
      </w:pPr>
    </w:p>
    <w:p w14:paraId="018017D0" w14:textId="77777777" w:rsidR="0094795D" w:rsidRPr="008D2D94" w:rsidRDefault="0094795D" w:rsidP="0094795D">
      <w:pPr>
        <w:spacing w:after="0" w:line="240" w:lineRule="auto"/>
        <w:rPr>
          <w:rFonts w:eastAsia="Times New Roman" w:cstheme="minorHAnsi"/>
          <w:b/>
          <w:lang w:eastAsia="en-GB"/>
        </w:rPr>
      </w:pPr>
    </w:p>
    <w:p w14:paraId="2A1E3E89" w14:textId="77777777" w:rsidR="0094795D" w:rsidRPr="008D2D94" w:rsidRDefault="0094795D" w:rsidP="0094795D">
      <w:pPr>
        <w:spacing w:after="0" w:line="240" w:lineRule="auto"/>
        <w:rPr>
          <w:rFonts w:eastAsia="Times New Roman" w:cstheme="minorHAnsi"/>
          <w:b/>
          <w:lang w:eastAsia="en-GB"/>
        </w:rPr>
      </w:pPr>
    </w:p>
    <w:p w14:paraId="6551DB8B" w14:textId="77777777" w:rsidR="0094795D" w:rsidRPr="008D2D94" w:rsidRDefault="0094795D" w:rsidP="0094795D">
      <w:pPr>
        <w:spacing w:after="0" w:line="240" w:lineRule="auto"/>
        <w:rPr>
          <w:rFonts w:eastAsia="Times New Roman" w:cstheme="minorHAnsi"/>
          <w:b/>
          <w:lang w:eastAsia="en-GB"/>
        </w:rPr>
      </w:pPr>
    </w:p>
    <w:p w14:paraId="10605DAB" w14:textId="77777777" w:rsidR="0094795D" w:rsidRPr="008D2D94" w:rsidRDefault="0094795D" w:rsidP="0094795D">
      <w:pPr>
        <w:spacing w:after="0" w:line="240" w:lineRule="auto"/>
        <w:rPr>
          <w:rFonts w:eastAsia="Times New Roman" w:cstheme="minorHAnsi"/>
          <w:b/>
          <w:lang w:eastAsia="en-GB"/>
        </w:rPr>
      </w:pPr>
    </w:p>
    <w:p w14:paraId="5BF63625" w14:textId="77777777" w:rsidR="0094795D" w:rsidRPr="008D2D94" w:rsidRDefault="0094795D" w:rsidP="0094795D">
      <w:pPr>
        <w:spacing w:after="0" w:line="240" w:lineRule="auto"/>
        <w:rPr>
          <w:rFonts w:eastAsia="Times New Roman" w:cstheme="minorHAnsi"/>
          <w:b/>
          <w:lang w:eastAsia="en-GB"/>
        </w:rPr>
      </w:pPr>
    </w:p>
    <w:p w14:paraId="0F881F28" w14:textId="77777777" w:rsidR="00F355BC" w:rsidRPr="008D2D94" w:rsidRDefault="00F355BC" w:rsidP="0094795D">
      <w:pPr>
        <w:spacing w:after="0" w:line="240" w:lineRule="auto"/>
        <w:rPr>
          <w:rFonts w:eastAsia="Times New Roman" w:cstheme="minorHAnsi"/>
          <w:b/>
          <w:lang w:eastAsia="en-GB"/>
        </w:rPr>
      </w:pPr>
    </w:p>
    <w:p w14:paraId="742002B7" w14:textId="77777777" w:rsidR="00F355BC" w:rsidRPr="008D2D94" w:rsidRDefault="00F355BC" w:rsidP="0094795D">
      <w:pPr>
        <w:spacing w:after="0" w:line="240" w:lineRule="auto"/>
        <w:rPr>
          <w:rFonts w:eastAsia="Times New Roman" w:cstheme="minorHAnsi"/>
          <w:b/>
          <w:lang w:eastAsia="en-GB"/>
        </w:rPr>
      </w:pPr>
    </w:p>
    <w:p w14:paraId="0B1527BC" w14:textId="77777777" w:rsidR="00F355BC" w:rsidRPr="008D2D94" w:rsidRDefault="00F355BC" w:rsidP="0094795D">
      <w:pPr>
        <w:spacing w:after="0" w:line="240" w:lineRule="auto"/>
        <w:rPr>
          <w:rFonts w:eastAsia="Times New Roman" w:cstheme="minorHAnsi"/>
          <w:b/>
          <w:lang w:eastAsia="en-GB"/>
        </w:rPr>
      </w:pPr>
    </w:p>
    <w:p w14:paraId="45A21783" w14:textId="77777777" w:rsidR="00F355BC" w:rsidRPr="008D2D94" w:rsidRDefault="00F355BC" w:rsidP="0094795D">
      <w:pPr>
        <w:spacing w:after="0" w:line="240" w:lineRule="auto"/>
        <w:rPr>
          <w:rFonts w:eastAsia="Times New Roman" w:cstheme="minorHAnsi"/>
          <w:b/>
          <w:lang w:eastAsia="en-GB"/>
        </w:rPr>
      </w:pPr>
    </w:p>
    <w:p w14:paraId="766CC99D" w14:textId="77777777" w:rsidR="00F355BC" w:rsidRPr="008D2D94" w:rsidRDefault="00F355BC" w:rsidP="0094795D">
      <w:pPr>
        <w:spacing w:after="0" w:line="240" w:lineRule="auto"/>
        <w:rPr>
          <w:rFonts w:eastAsia="Times New Roman" w:cstheme="minorHAnsi"/>
          <w:b/>
          <w:lang w:eastAsia="en-GB"/>
        </w:rPr>
      </w:pPr>
    </w:p>
    <w:p w14:paraId="467F81BF" w14:textId="77777777" w:rsidR="00F355BC" w:rsidRPr="008D2D94" w:rsidRDefault="00F355BC" w:rsidP="0094795D">
      <w:pPr>
        <w:spacing w:after="0" w:line="240" w:lineRule="auto"/>
        <w:rPr>
          <w:rFonts w:eastAsia="Times New Roman" w:cstheme="minorHAnsi"/>
          <w:b/>
          <w:lang w:eastAsia="en-GB"/>
        </w:rPr>
      </w:pPr>
    </w:p>
    <w:p w14:paraId="24A16404" w14:textId="77777777" w:rsidR="00F355BC" w:rsidRPr="008D2D94" w:rsidRDefault="00F355BC" w:rsidP="0094795D">
      <w:pPr>
        <w:spacing w:after="0" w:line="240" w:lineRule="auto"/>
        <w:rPr>
          <w:rFonts w:eastAsia="Times New Roman" w:cstheme="minorHAnsi"/>
          <w:b/>
          <w:lang w:eastAsia="en-GB"/>
        </w:rPr>
      </w:pPr>
    </w:p>
    <w:p w14:paraId="5E86A8F2" w14:textId="77777777" w:rsidR="00F355BC" w:rsidRPr="008D2D94" w:rsidRDefault="00F355BC" w:rsidP="0094795D">
      <w:pPr>
        <w:spacing w:after="0" w:line="240" w:lineRule="auto"/>
        <w:rPr>
          <w:rFonts w:eastAsia="Times New Roman" w:cstheme="minorHAnsi"/>
          <w:b/>
          <w:lang w:eastAsia="en-GB"/>
        </w:rPr>
      </w:pPr>
    </w:p>
    <w:p w14:paraId="6F0C2E4B" w14:textId="77777777" w:rsidR="00F355BC" w:rsidRPr="008D2D94" w:rsidRDefault="00F355BC" w:rsidP="0094795D">
      <w:pPr>
        <w:spacing w:after="0" w:line="240" w:lineRule="auto"/>
        <w:rPr>
          <w:rFonts w:eastAsia="Times New Roman" w:cstheme="minorHAnsi"/>
          <w:b/>
          <w:lang w:eastAsia="en-GB"/>
        </w:rPr>
      </w:pPr>
    </w:p>
    <w:p w14:paraId="4158E00B" w14:textId="77777777" w:rsidR="00F355BC" w:rsidRPr="008D2D94" w:rsidRDefault="00F355BC" w:rsidP="0094795D">
      <w:pPr>
        <w:spacing w:after="0" w:line="240" w:lineRule="auto"/>
        <w:rPr>
          <w:rFonts w:eastAsia="Times New Roman" w:cstheme="minorHAnsi"/>
          <w:b/>
          <w:lang w:eastAsia="en-GB"/>
        </w:rPr>
      </w:pPr>
    </w:p>
    <w:p w14:paraId="0997D5F3" w14:textId="77777777" w:rsidR="00F355BC" w:rsidRPr="008D2D94" w:rsidRDefault="00F355BC" w:rsidP="0094795D">
      <w:pPr>
        <w:spacing w:after="0" w:line="240" w:lineRule="auto"/>
        <w:rPr>
          <w:rFonts w:eastAsia="Times New Roman" w:cstheme="minorHAnsi"/>
          <w:b/>
          <w:lang w:eastAsia="en-GB"/>
        </w:rPr>
      </w:pPr>
    </w:p>
    <w:p w14:paraId="20F7777D" w14:textId="77777777" w:rsidR="00F355BC" w:rsidRPr="008D2D94" w:rsidRDefault="00F355BC" w:rsidP="0094795D">
      <w:pPr>
        <w:spacing w:after="0" w:line="240" w:lineRule="auto"/>
        <w:rPr>
          <w:rFonts w:eastAsia="Times New Roman" w:cstheme="minorHAnsi"/>
          <w:b/>
          <w:lang w:eastAsia="en-GB"/>
        </w:rPr>
      </w:pPr>
    </w:p>
    <w:p w14:paraId="50AFB054" w14:textId="77777777" w:rsidR="00F355BC" w:rsidRPr="008D2D94" w:rsidRDefault="00F355BC" w:rsidP="0094795D">
      <w:pPr>
        <w:spacing w:after="0" w:line="240" w:lineRule="auto"/>
        <w:rPr>
          <w:rFonts w:eastAsia="Times New Roman" w:cstheme="minorHAnsi"/>
          <w:b/>
          <w:lang w:eastAsia="en-GB"/>
        </w:rPr>
      </w:pPr>
    </w:p>
    <w:p w14:paraId="7F0C7003" w14:textId="77777777" w:rsidR="00F355BC" w:rsidRPr="008D2D94" w:rsidRDefault="00F355BC" w:rsidP="0094795D">
      <w:pPr>
        <w:spacing w:after="0" w:line="240" w:lineRule="auto"/>
        <w:rPr>
          <w:rFonts w:eastAsia="Times New Roman" w:cstheme="minorHAnsi"/>
          <w:b/>
          <w:lang w:eastAsia="en-GB"/>
        </w:rPr>
      </w:pPr>
    </w:p>
    <w:p w14:paraId="1B3219B4" w14:textId="77777777" w:rsidR="00F355BC" w:rsidRPr="008D2D94" w:rsidRDefault="00F355BC" w:rsidP="0094795D">
      <w:pPr>
        <w:spacing w:after="0" w:line="240" w:lineRule="auto"/>
        <w:rPr>
          <w:rFonts w:eastAsia="Times New Roman" w:cstheme="minorHAnsi"/>
          <w:b/>
          <w:lang w:eastAsia="en-GB"/>
        </w:rPr>
      </w:pPr>
    </w:p>
    <w:p w14:paraId="6C10D68B" w14:textId="77777777" w:rsidR="00F355BC" w:rsidRPr="008D2D94" w:rsidRDefault="00F355BC" w:rsidP="0094795D">
      <w:pPr>
        <w:spacing w:after="0" w:line="240" w:lineRule="auto"/>
        <w:rPr>
          <w:rFonts w:eastAsia="Times New Roman" w:cstheme="minorHAnsi"/>
          <w:b/>
          <w:lang w:eastAsia="en-GB"/>
        </w:rPr>
      </w:pPr>
    </w:p>
    <w:p w14:paraId="5D038FA0" w14:textId="77777777" w:rsidR="0094795D" w:rsidRPr="008D2D94" w:rsidRDefault="0094795D" w:rsidP="0094795D">
      <w:pPr>
        <w:spacing w:after="0" w:line="240" w:lineRule="auto"/>
        <w:rPr>
          <w:rFonts w:eastAsia="Times New Roman" w:cstheme="minorHAnsi"/>
          <w:b/>
          <w:lang w:eastAsia="en-GB"/>
        </w:rPr>
      </w:pPr>
    </w:p>
    <w:p w14:paraId="6CA9D426" w14:textId="77777777" w:rsidR="0094795D" w:rsidRPr="008D2D94" w:rsidRDefault="0094795D" w:rsidP="0094795D">
      <w:pPr>
        <w:spacing w:after="0" w:line="240" w:lineRule="auto"/>
        <w:rPr>
          <w:rFonts w:eastAsia="Times New Roman" w:cstheme="minorHAnsi"/>
          <w:b/>
          <w:lang w:eastAsia="en-GB"/>
        </w:rPr>
      </w:pPr>
    </w:p>
    <w:p w14:paraId="4A3CACA4" w14:textId="77777777" w:rsidR="0094795D" w:rsidRPr="008D2D94" w:rsidRDefault="0094795D" w:rsidP="0094795D">
      <w:pPr>
        <w:spacing w:after="0" w:line="240" w:lineRule="auto"/>
        <w:rPr>
          <w:rFonts w:eastAsia="Times New Roman" w:cstheme="minorHAnsi"/>
          <w:b/>
          <w:lang w:eastAsia="en-GB"/>
        </w:rPr>
      </w:pPr>
    </w:p>
    <w:p w14:paraId="14B7ECB8" w14:textId="77777777" w:rsidR="0094795D" w:rsidRPr="008D2D94" w:rsidRDefault="0094795D" w:rsidP="0094795D">
      <w:pPr>
        <w:spacing w:after="0" w:line="240" w:lineRule="auto"/>
        <w:rPr>
          <w:rFonts w:eastAsia="Times New Roman" w:cstheme="minorHAnsi"/>
          <w:b/>
          <w:lang w:eastAsia="en-GB"/>
        </w:rPr>
      </w:pPr>
    </w:p>
    <w:p w14:paraId="4C9D8AD6" w14:textId="77777777" w:rsidR="0094795D" w:rsidRPr="008D2D94" w:rsidRDefault="0094795D" w:rsidP="0094795D">
      <w:pPr>
        <w:spacing w:after="0" w:line="240" w:lineRule="auto"/>
        <w:rPr>
          <w:rFonts w:eastAsia="Times New Roman" w:cstheme="minorHAnsi"/>
          <w:b/>
          <w:lang w:eastAsia="en-GB"/>
        </w:rPr>
      </w:pPr>
    </w:p>
    <w:p w14:paraId="52E41AB1" w14:textId="77777777" w:rsidR="0094795D" w:rsidRPr="008D2D94" w:rsidRDefault="0094795D" w:rsidP="0094795D">
      <w:pPr>
        <w:spacing w:after="0" w:line="240" w:lineRule="auto"/>
        <w:rPr>
          <w:rFonts w:eastAsia="Times New Roman" w:cstheme="minorHAnsi"/>
          <w:b/>
          <w:lang w:eastAsia="en-GB"/>
        </w:rPr>
      </w:pPr>
    </w:p>
    <w:p w14:paraId="13E0E82C" w14:textId="77777777" w:rsidR="0094795D" w:rsidRPr="008D2D94" w:rsidRDefault="0094795D" w:rsidP="0094795D">
      <w:pPr>
        <w:spacing w:after="0" w:line="240" w:lineRule="auto"/>
        <w:rPr>
          <w:rFonts w:eastAsia="Times New Roman" w:cstheme="minorHAnsi"/>
          <w:b/>
          <w:lang w:eastAsia="en-GB"/>
        </w:rPr>
      </w:pPr>
    </w:p>
    <w:p w14:paraId="36379ABB"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Name/designation of person completing Body Map form: ______________________________</w:t>
      </w:r>
    </w:p>
    <w:p w14:paraId="0E37BAFF" w14:textId="77777777" w:rsidR="0094795D" w:rsidRPr="008D2D94" w:rsidRDefault="0094795D" w:rsidP="0094795D">
      <w:pPr>
        <w:spacing w:after="0" w:line="240" w:lineRule="auto"/>
        <w:rPr>
          <w:rFonts w:eastAsia="Times New Roman" w:cstheme="minorHAnsi"/>
          <w:lang w:eastAsia="en-GB"/>
        </w:rPr>
      </w:pPr>
    </w:p>
    <w:p w14:paraId="0B0D91EC"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Contact details of person completing Body Map Form: ________________________________</w:t>
      </w:r>
    </w:p>
    <w:p w14:paraId="22A3B093" w14:textId="77777777" w:rsidR="0094795D" w:rsidRPr="008D2D94" w:rsidRDefault="0094795D" w:rsidP="0094795D">
      <w:pPr>
        <w:spacing w:after="0" w:line="240" w:lineRule="auto"/>
        <w:rPr>
          <w:rFonts w:eastAsia="Times New Roman" w:cstheme="minorHAnsi"/>
          <w:lang w:eastAsia="en-GB"/>
        </w:rPr>
      </w:pPr>
    </w:p>
    <w:p w14:paraId="7CB9C6D3"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Date/time of completion: _______________________________________________________</w:t>
      </w:r>
    </w:p>
    <w:p w14:paraId="35FF7F90" w14:textId="77777777" w:rsidR="00854933" w:rsidRDefault="00854933" w:rsidP="00335789">
      <w:pPr>
        <w:jc w:val="right"/>
        <w:rPr>
          <w:rFonts w:cstheme="minorHAnsi"/>
          <w:b/>
          <w:u w:val="single"/>
        </w:rPr>
      </w:pPr>
    </w:p>
    <w:p w14:paraId="5056624B" w14:textId="4DD66C24" w:rsidR="00B56241" w:rsidRPr="008D2D94" w:rsidRDefault="00335789" w:rsidP="00854933">
      <w:pPr>
        <w:rPr>
          <w:rFonts w:cstheme="minorHAnsi"/>
          <w:b/>
        </w:rPr>
      </w:pPr>
      <w:r w:rsidRPr="008D2D94">
        <w:rPr>
          <w:rFonts w:cstheme="minorHAnsi"/>
          <w:b/>
        </w:rPr>
        <w:lastRenderedPageBreak/>
        <w:t>Appendix 6</w:t>
      </w:r>
    </w:p>
    <w:p w14:paraId="27E66C53" w14:textId="77777777" w:rsidR="00854933" w:rsidRDefault="00A5099F" w:rsidP="00854933">
      <w:pPr>
        <w:jc w:val="center"/>
        <w:rPr>
          <w:rFonts w:cstheme="minorHAnsi"/>
          <w:b/>
        </w:rPr>
      </w:pPr>
      <w:r w:rsidRPr="008D2D94">
        <w:rPr>
          <w:rFonts w:cstheme="minorHAnsi"/>
          <w:b/>
        </w:rPr>
        <w:t>Safeguarding Adolescents from Exploitation (SAFE)</w:t>
      </w:r>
    </w:p>
    <w:p w14:paraId="0FB265F0" w14:textId="2800205E" w:rsidR="00A5099F" w:rsidRPr="008D2D94" w:rsidRDefault="00A5099F" w:rsidP="00854933">
      <w:pPr>
        <w:jc w:val="center"/>
        <w:rPr>
          <w:rFonts w:cstheme="minorHAnsi"/>
          <w:b/>
        </w:rPr>
      </w:pPr>
      <w:r w:rsidRPr="008D2D94">
        <w:rPr>
          <w:rFonts w:cstheme="minorHAnsi"/>
          <w:b/>
        </w:rPr>
        <w:t>Child Exploitation Screening Tool</w:t>
      </w:r>
    </w:p>
    <w:p w14:paraId="49FD6D92" w14:textId="77777777" w:rsidR="00A5099F" w:rsidRPr="008D2D94" w:rsidRDefault="00A5099F" w:rsidP="00A5099F">
      <w:pPr>
        <w:jc w:val="both"/>
        <w:rPr>
          <w:rFonts w:cstheme="minorHAnsi"/>
          <w:b/>
        </w:rPr>
      </w:pPr>
      <w:r w:rsidRPr="008D2D94">
        <w:rPr>
          <w:rFonts w:cstheme="minorHAnsi"/>
          <w:color w:val="000000" w:themeColor="text1"/>
        </w:rPr>
        <w:t>This screening tool should be used by all professionals working with children aged 10+. Professionals may also decide it is appropriate to use the tool to screen younger children where all types of Child Exploitation is suspected (</w:t>
      </w:r>
      <w:r w:rsidRPr="008D2D94">
        <w:rPr>
          <w:rFonts w:cstheme="minorHAnsi"/>
          <w:color w:val="00B050"/>
        </w:rPr>
        <w:t>Emerging - Low</w:t>
      </w:r>
      <w:r w:rsidRPr="008D2D94">
        <w:rPr>
          <w:rFonts w:cstheme="minorHAnsi"/>
          <w:color w:val="000000" w:themeColor="text1"/>
        </w:rPr>
        <w:t>/</w:t>
      </w:r>
      <w:r w:rsidRPr="008D2D94">
        <w:rPr>
          <w:rFonts w:cstheme="minorHAnsi"/>
          <w:color w:val="FFFF00"/>
        </w:rPr>
        <w:t>significant - Medium</w:t>
      </w:r>
      <w:r w:rsidRPr="008D2D94">
        <w:rPr>
          <w:rFonts w:cstheme="minorHAnsi"/>
          <w:color w:val="000000" w:themeColor="text1"/>
        </w:rPr>
        <w:t>/</w:t>
      </w:r>
      <w:r w:rsidRPr="008D2D94">
        <w:rPr>
          <w:rFonts w:cstheme="minorHAnsi"/>
          <w:color w:val="FF0000"/>
        </w:rPr>
        <w:t>experiencing - High</w:t>
      </w:r>
      <w:r w:rsidRPr="008D2D94">
        <w:rPr>
          <w:rFonts w:cstheme="minorHAnsi"/>
          <w:color w:val="000000" w:themeColor="text1"/>
        </w:rPr>
        <w:t xml:space="preserve">). </w:t>
      </w:r>
    </w:p>
    <w:p w14:paraId="2400E339" w14:textId="29C16260" w:rsidR="00A5099F" w:rsidRPr="008D2D94" w:rsidRDefault="00A5099F" w:rsidP="00854933">
      <w:pPr>
        <w:jc w:val="both"/>
        <w:rPr>
          <w:rFonts w:cstheme="minorHAnsi"/>
          <w:color w:val="000000" w:themeColor="text1"/>
        </w:rPr>
      </w:pPr>
      <w:r w:rsidRPr="008D2D94">
        <w:rPr>
          <w:rFonts w:cstheme="minorHAnsi"/>
          <w:color w:val="000000" w:themeColor="text1"/>
        </w:rPr>
        <w:t xml:space="preserve">This screening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14:paraId="5119B662" w14:textId="77777777" w:rsidR="00A5099F" w:rsidRPr="008D2D94" w:rsidRDefault="00A5099F" w:rsidP="00A5099F">
      <w:pPr>
        <w:rPr>
          <w:rFonts w:cstheme="minorHAnsi"/>
          <w:b/>
        </w:rPr>
      </w:pPr>
      <w:r w:rsidRPr="008D2D94">
        <w:rPr>
          <w:rFonts w:cstheme="minorHAnsi"/>
          <w:b/>
        </w:rPr>
        <w:t xml:space="preserve">Young Person’s details </w:t>
      </w:r>
    </w:p>
    <w:tbl>
      <w:tblPr>
        <w:tblStyle w:val="TableGrid"/>
        <w:tblW w:w="0" w:type="auto"/>
        <w:tblLook w:val="04A0" w:firstRow="1" w:lastRow="0" w:firstColumn="1" w:lastColumn="0" w:noHBand="0" w:noVBand="1"/>
      </w:tblPr>
      <w:tblGrid>
        <w:gridCol w:w="2254"/>
        <w:gridCol w:w="2254"/>
        <w:gridCol w:w="2254"/>
        <w:gridCol w:w="2254"/>
      </w:tblGrid>
      <w:tr w:rsidR="00A5099F" w:rsidRPr="008D2D94" w14:paraId="543D9B9E" w14:textId="77777777" w:rsidTr="00BE244E">
        <w:tc>
          <w:tcPr>
            <w:tcW w:w="2254" w:type="dxa"/>
            <w:shd w:val="clear" w:color="auto" w:fill="FABF8F" w:themeFill="accent6" w:themeFillTint="99"/>
          </w:tcPr>
          <w:p w14:paraId="62769BAD"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Child’s Name:</w:t>
            </w:r>
          </w:p>
          <w:p w14:paraId="7B3F2006" w14:textId="77777777" w:rsidR="00A5099F" w:rsidRPr="008D2D94" w:rsidRDefault="00A5099F" w:rsidP="00BE244E">
            <w:pPr>
              <w:rPr>
                <w:rFonts w:asciiTheme="minorHAnsi" w:hAnsiTheme="minorHAnsi" w:cstheme="minorHAnsi"/>
                <w:sz w:val="22"/>
                <w:szCs w:val="22"/>
              </w:rPr>
            </w:pPr>
          </w:p>
        </w:tc>
        <w:tc>
          <w:tcPr>
            <w:tcW w:w="2254" w:type="dxa"/>
          </w:tcPr>
          <w:p w14:paraId="3FBC80C3" w14:textId="77777777" w:rsidR="00A5099F" w:rsidRPr="008D2D94" w:rsidRDefault="00A5099F" w:rsidP="00BE244E">
            <w:pPr>
              <w:rPr>
                <w:rFonts w:asciiTheme="minorHAnsi" w:hAnsiTheme="minorHAnsi" w:cstheme="minorHAnsi"/>
                <w:sz w:val="22"/>
                <w:szCs w:val="22"/>
              </w:rPr>
            </w:pPr>
          </w:p>
        </w:tc>
        <w:tc>
          <w:tcPr>
            <w:tcW w:w="2254" w:type="dxa"/>
            <w:shd w:val="clear" w:color="auto" w:fill="FABF8F" w:themeFill="accent6" w:themeFillTint="99"/>
          </w:tcPr>
          <w:p w14:paraId="3DA498F9"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DoB:</w:t>
            </w:r>
          </w:p>
        </w:tc>
        <w:tc>
          <w:tcPr>
            <w:tcW w:w="2254" w:type="dxa"/>
          </w:tcPr>
          <w:p w14:paraId="6E8D6404" w14:textId="77777777" w:rsidR="00A5099F" w:rsidRPr="008D2D94" w:rsidRDefault="00A5099F" w:rsidP="00BE244E">
            <w:pPr>
              <w:rPr>
                <w:rFonts w:asciiTheme="minorHAnsi" w:hAnsiTheme="minorHAnsi" w:cstheme="minorHAnsi"/>
                <w:sz w:val="22"/>
                <w:szCs w:val="22"/>
              </w:rPr>
            </w:pPr>
          </w:p>
          <w:p w14:paraId="4142EC4F" w14:textId="77777777" w:rsidR="00A5099F" w:rsidRPr="008D2D94" w:rsidRDefault="00A5099F" w:rsidP="00BE244E">
            <w:pPr>
              <w:rPr>
                <w:rFonts w:asciiTheme="minorHAnsi" w:hAnsiTheme="minorHAnsi" w:cstheme="minorHAnsi"/>
                <w:sz w:val="22"/>
                <w:szCs w:val="22"/>
              </w:rPr>
            </w:pPr>
          </w:p>
          <w:p w14:paraId="3F705A1B" w14:textId="77777777" w:rsidR="00A5099F" w:rsidRPr="008D2D94" w:rsidRDefault="00A5099F" w:rsidP="00BE244E">
            <w:pPr>
              <w:rPr>
                <w:rFonts w:asciiTheme="minorHAnsi" w:hAnsiTheme="minorHAnsi" w:cstheme="minorHAnsi"/>
                <w:sz w:val="22"/>
                <w:szCs w:val="22"/>
              </w:rPr>
            </w:pPr>
          </w:p>
        </w:tc>
      </w:tr>
      <w:tr w:rsidR="00A5099F" w:rsidRPr="008D2D94" w14:paraId="3EACC72F" w14:textId="77777777" w:rsidTr="00BE244E">
        <w:tc>
          <w:tcPr>
            <w:tcW w:w="2254" w:type="dxa"/>
            <w:shd w:val="clear" w:color="auto" w:fill="FABF8F" w:themeFill="accent6" w:themeFillTint="99"/>
          </w:tcPr>
          <w:p w14:paraId="5A87E61F"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Address:</w:t>
            </w:r>
          </w:p>
          <w:p w14:paraId="2A94186B" w14:textId="77777777" w:rsidR="00A5099F" w:rsidRPr="008D2D94" w:rsidRDefault="00A5099F" w:rsidP="00BE244E">
            <w:pPr>
              <w:rPr>
                <w:rFonts w:asciiTheme="minorHAnsi" w:hAnsiTheme="minorHAnsi" w:cstheme="minorHAnsi"/>
                <w:sz w:val="22"/>
                <w:szCs w:val="22"/>
              </w:rPr>
            </w:pPr>
          </w:p>
        </w:tc>
        <w:tc>
          <w:tcPr>
            <w:tcW w:w="2254" w:type="dxa"/>
          </w:tcPr>
          <w:p w14:paraId="0E797C98" w14:textId="77777777" w:rsidR="00A5099F" w:rsidRPr="008D2D94" w:rsidRDefault="00A5099F" w:rsidP="00BE244E">
            <w:pPr>
              <w:rPr>
                <w:rFonts w:asciiTheme="minorHAnsi" w:hAnsiTheme="minorHAnsi" w:cstheme="minorHAnsi"/>
                <w:sz w:val="22"/>
                <w:szCs w:val="22"/>
              </w:rPr>
            </w:pPr>
          </w:p>
        </w:tc>
        <w:tc>
          <w:tcPr>
            <w:tcW w:w="2254" w:type="dxa"/>
            <w:shd w:val="clear" w:color="auto" w:fill="FABF8F" w:themeFill="accent6" w:themeFillTint="99"/>
          </w:tcPr>
          <w:p w14:paraId="65AD7DC7"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Home/mobile Phone:</w:t>
            </w:r>
          </w:p>
        </w:tc>
        <w:tc>
          <w:tcPr>
            <w:tcW w:w="2254" w:type="dxa"/>
          </w:tcPr>
          <w:p w14:paraId="4BBF1BBA" w14:textId="77777777" w:rsidR="00A5099F" w:rsidRPr="008D2D94" w:rsidRDefault="00A5099F" w:rsidP="00BE244E">
            <w:pPr>
              <w:rPr>
                <w:rFonts w:asciiTheme="minorHAnsi" w:hAnsiTheme="minorHAnsi" w:cstheme="minorHAnsi"/>
                <w:sz w:val="22"/>
                <w:szCs w:val="22"/>
              </w:rPr>
            </w:pPr>
          </w:p>
          <w:p w14:paraId="7D977FA4" w14:textId="77777777" w:rsidR="00A5099F" w:rsidRPr="008D2D94" w:rsidRDefault="00A5099F" w:rsidP="00BE244E">
            <w:pPr>
              <w:rPr>
                <w:rFonts w:asciiTheme="minorHAnsi" w:hAnsiTheme="minorHAnsi" w:cstheme="minorHAnsi"/>
                <w:sz w:val="22"/>
                <w:szCs w:val="22"/>
              </w:rPr>
            </w:pPr>
          </w:p>
          <w:p w14:paraId="3808A4F3" w14:textId="77777777" w:rsidR="00A5099F" w:rsidRPr="008D2D94" w:rsidRDefault="00A5099F" w:rsidP="00BE244E">
            <w:pPr>
              <w:rPr>
                <w:rFonts w:asciiTheme="minorHAnsi" w:hAnsiTheme="minorHAnsi" w:cstheme="minorHAnsi"/>
                <w:sz w:val="22"/>
                <w:szCs w:val="22"/>
              </w:rPr>
            </w:pPr>
          </w:p>
        </w:tc>
      </w:tr>
      <w:tr w:rsidR="00A5099F" w:rsidRPr="008D2D94" w14:paraId="718320FB" w14:textId="77777777" w:rsidTr="00BE244E">
        <w:tc>
          <w:tcPr>
            <w:tcW w:w="2254" w:type="dxa"/>
            <w:shd w:val="clear" w:color="auto" w:fill="FABF8F" w:themeFill="accent6" w:themeFillTint="99"/>
          </w:tcPr>
          <w:p w14:paraId="056225CD"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GP Surgery:</w:t>
            </w:r>
          </w:p>
          <w:p w14:paraId="2150E724" w14:textId="77777777" w:rsidR="00A5099F" w:rsidRPr="008D2D94" w:rsidRDefault="00A5099F" w:rsidP="00BE244E">
            <w:pPr>
              <w:rPr>
                <w:rFonts w:asciiTheme="minorHAnsi" w:hAnsiTheme="minorHAnsi" w:cstheme="minorHAnsi"/>
                <w:sz w:val="22"/>
                <w:szCs w:val="22"/>
              </w:rPr>
            </w:pPr>
          </w:p>
        </w:tc>
        <w:tc>
          <w:tcPr>
            <w:tcW w:w="2254" w:type="dxa"/>
          </w:tcPr>
          <w:p w14:paraId="37C0165D" w14:textId="77777777" w:rsidR="00A5099F" w:rsidRPr="008D2D94" w:rsidRDefault="00A5099F" w:rsidP="00BE244E">
            <w:pPr>
              <w:rPr>
                <w:rFonts w:asciiTheme="minorHAnsi" w:hAnsiTheme="minorHAnsi" w:cstheme="minorHAnsi"/>
                <w:sz w:val="22"/>
                <w:szCs w:val="22"/>
              </w:rPr>
            </w:pPr>
          </w:p>
        </w:tc>
        <w:tc>
          <w:tcPr>
            <w:tcW w:w="2254" w:type="dxa"/>
            <w:shd w:val="clear" w:color="auto" w:fill="FABF8F" w:themeFill="accent6" w:themeFillTint="99"/>
          </w:tcPr>
          <w:p w14:paraId="5F26AFCC"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School/College:</w:t>
            </w:r>
          </w:p>
        </w:tc>
        <w:tc>
          <w:tcPr>
            <w:tcW w:w="2254" w:type="dxa"/>
          </w:tcPr>
          <w:p w14:paraId="6A32FFEC" w14:textId="77777777" w:rsidR="00A5099F" w:rsidRPr="008D2D94" w:rsidRDefault="00A5099F" w:rsidP="00BE244E">
            <w:pPr>
              <w:rPr>
                <w:rFonts w:asciiTheme="minorHAnsi" w:hAnsiTheme="minorHAnsi" w:cstheme="minorHAnsi"/>
                <w:sz w:val="22"/>
                <w:szCs w:val="22"/>
              </w:rPr>
            </w:pPr>
          </w:p>
          <w:p w14:paraId="4190E045" w14:textId="77777777" w:rsidR="00A5099F" w:rsidRPr="008D2D94" w:rsidRDefault="00A5099F" w:rsidP="00BE244E">
            <w:pPr>
              <w:rPr>
                <w:rFonts w:asciiTheme="minorHAnsi" w:hAnsiTheme="minorHAnsi" w:cstheme="minorHAnsi"/>
                <w:sz w:val="22"/>
                <w:szCs w:val="22"/>
              </w:rPr>
            </w:pPr>
          </w:p>
          <w:p w14:paraId="6DF8813E" w14:textId="77777777" w:rsidR="00A5099F" w:rsidRPr="008D2D94" w:rsidRDefault="00A5099F" w:rsidP="00BE244E">
            <w:pPr>
              <w:rPr>
                <w:rFonts w:asciiTheme="minorHAnsi" w:hAnsiTheme="minorHAnsi" w:cstheme="minorHAnsi"/>
                <w:sz w:val="22"/>
                <w:szCs w:val="22"/>
              </w:rPr>
            </w:pPr>
          </w:p>
        </w:tc>
      </w:tr>
      <w:tr w:rsidR="00A5099F" w:rsidRPr="008D2D94" w14:paraId="62BE2774" w14:textId="77777777" w:rsidTr="00BE244E">
        <w:tc>
          <w:tcPr>
            <w:tcW w:w="2254" w:type="dxa"/>
            <w:shd w:val="clear" w:color="auto" w:fill="FABF8F" w:themeFill="accent6" w:themeFillTint="99"/>
          </w:tcPr>
          <w:p w14:paraId="4E9527F5"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 xml:space="preserve">Ethnicity </w:t>
            </w:r>
          </w:p>
        </w:tc>
        <w:tc>
          <w:tcPr>
            <w:tcW w:w="2254" w:type="dxa"/>
          </w:tcPr>
          <w:p w14:paraId="4B2AB5B3" w14:textId="77777777" w:rsidR="00A5099F" w:rsidRPr="008D2D94" w:rsidRDefault="00A5099F" w:rsidP="00BE244E">
            <w:pPr>
              <w:rPr>
                <w:rFonts w:asciiTheme="minorHAnsi" w:hAnsiTheme="minorHAnsi" w:cstheme="minorHAnsi"/>
                <w:sz w:val="22"/>
                <w:szCs w:val="22"/>
              </w:rPr>
            </w:pPr>
          </w:p>
          <w:p w14:paraId="408969BF" w14:textId="77777777" w:rsidR="00A5099F" w:rsidRPr="008D2D94" w:rsidRDefault="00A5099F" w:rsidP="00BE244E">
            <w:pPr>
              <w:rPr>
                <w:rFonts w:asciiTheme="minorHAnsi" w:hAnsiTheme="minorHAnsi" w:cstheme="minorHAnsi"/>
                <w:sz w:val="22"/>
                <w:szCs w:val="22"/>
              </w:rPr>
            </w:pPr>
          </w:p>
        </w:tc>
        <w:tc>
          <w:tcPr>
            <w:tcW w:w="2254" w:type="dxa"/>
            <w:shd w:val="clear" w:color="auto" w:fill="FABF8F" w:themeFill="accent6" w:themeFillTint="99"/>
          </w:tcPr>
          <w:p w14:paraId="72AA966E"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Sexual Orientation (if known)</w:t>
            </w:r>
          </w:p>
        </w:tc>
        <w:tc>
          <w:tcPr>
            <w:tcW w:w="2254" w:type="dxa"/>
          </w:tcPr>
          <w:p w14:paraId="1559F632" w14:textId="77777777" w:rsidR="00A5099F" w:rsidRPr="008D2D94" w:rsidRDefault="00A5099F" w:rsidP="00BE244E">
            <w:pPr>
              <w:rPr>
                <w:rFonts w:asciiTheme="minorHAnsi" w:hAnsiTheme="minorHAnsi" w:cstheme="minorHAnsi"/>
                <w:sz w:val="22"/>
                <w:szCs w:val="22"/>
              </w:rPr>
            </w:pPr>
          </w:p>
          <w:p w14:paraId="374695EF" w14:textId="77777777" w:rsidR="00A5099F" w:rsidRPr="008D2D94" w:rsidRDefault="00A5099F" w:rsidP="00BE244E">
            <w:pPr>
              <w:rPr>
                <w:rFonts w:asciiTheme="minorHAnsi" w:hAnsiTheme="minorHAnsi" w:cstheme="minorHAnsi"/>
                <w:sz w:val="22"/>
                <w:szCs w:val="22"/>
              </w:rPr>
            </w:pPr>
          </w:p>
          <w:p w14:paraId="29F2CD63" w14:textId="77777777" w:rsidR="00A5099F" w:rsidRPr="008D2D94" w:rsidRDefault="00A5099F" w:rsidP="00BE244E">
            <w:pPr>
              <w:rPr>
                <w:rFonts w:asciiTheme="minorHAnsi" w:hAnsiTheme="minorHAnsi" w:cstheme="minorHAnsi"/>
                <w:sz w:val="22"/>
                <w:szCs w:val="22"/>
              </w:rPr>
            </w:pPr>
          </w:p>
        </w:tc>
      </w:tr>
      <w:tr w:rsidR="00A5099F" w:rsidRPr="008D2D94" w14:paraId="469F9018" w14:textId="77777777" w:rsidTr="00BE244E">
        <w:tc>
          <w:tcPr>
            <w:tcW w:w="2254" w:type="dxa"/>
            <w:shd w:val="clear" w:color="auto" w:fill="FABF8F" w:themeFill="accent6" w:themeFillTint="99"/>
          </w:tcPr>
          <w:p w14:paraId="33FC7AD6"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 xml:space="preserve">Religion </w:t>
            </w:r>
          </w:p>
        </w:tc>
        <w:tc>
          <w:tcPr>
            <w:tcW w:w="2254" w:type="dxa"/>
          </w:tcPr>
          <w:p w14:paraId="78013A95" w14:textId="77777777" w:rsidR="00A5099F" w:rsidRPr="008D2D94" w:rsidRDefault="00A5099F" w:rsidP="00BE244E">
            <w:pPr>
              <w:rPr>
                <w:rFonts w:asciiTheme="minorHAnsi" w:hAnsiTheme="minorHAnsi" w:cstheme="minorHAnsi"/>
                <w:sz w:val="22"/>
                <w:szCs w:val="22"/>
              </w:rPr>
            </w:pPr>
          </w:p>
          <w:p w14:paraId="623153F9" w14:textId="77777777" w:rsidR="00A5099F" w:rsidRPr="008D2D94" w:rsidRDefault="00A5099F" w:rsidP="00BE244E">
            <w:pPr>
              <w:rPr>
                <w:rFonts w:asciiTheme="minorHAnsi" w:hAnsiTheme="minorHAnsi" w:cstheme="minorHAnsi"/>
                <w:sz w:val="22"/>
                <w:szCs w:val="22"/>
              </w:rPr>
            </w:pPr>
          </w:p>
        </w:tc>
        <w:tc>
          <w:tcPr>
            <w:tcW w:w="2254" w:type="dxa"/>
            <w:shd w:val="clear" w:color="auto" w:fill="FABF8F" w:themeFill="accent6" w:themeFillTint="99"/>
          </w:tcPr>
          <w:p w14:paraId="196F5C63"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Language spoken (Indicate first language)</w:t>
            </w:r>
          </w:p>
        </w:tc>
        <w:tc>
          <w:tcPr>
            <w:tcW w:w="2254" w:type="dxa"/>
          </w:tcPr>
          <w:p w14:paraId="60380F24" w14:textId="77777777" w:rsidR="00A5099F" w:rsidRPr="008D2D94" w:rsidRDefault="00A5099F" w:rsidP="00BE244E">
            <w:pPr>
              <w:rPr>
                <w:rFonts w:asciiTheme="minorHAnsi" w:hAnsiTheme="minorHAnsi" w:cstheme="minorHAnsi"/>
                <w:sz w:val="22"/>
                <w:szCs w:val="22"/>
              </w:rPr>
            </w:pPr>
          </w:p>
          <w:p w14:paraId="61A9B55D" w14:textId="77777777" w:rsidR="00A5099F" w:rsidRPr="008D2D94" w:rsidRDefault="00A5099F" w:rsidP="00BE244E">
            <w:pPr>
              <w:rPr>
                <w:rFonts w:asciiTheme="minorHAnsi" w:hAnsiTheme="minorHAnsi" w:cstheme="minorHAnsi"/>
                <w:sz w:val="22"/>
                <w:szCs w:val="22"/>
              </w:rPr>
            </w:pPr>
          </w:p>
        </w:tc>
      </w:tr>
    </w:tbl>
    <w:p w14:paraId="11E4B685" w14:textId="77777777" w:rsidR="00A5099F" w:rsidRPr="008D2D94" w:rsidRDefault="00A5099F" w:rsidP="00A5099F">
      <w:pPr>
        <w:rPr>
          <w:rFonts w:cstheme="minorHAnsi"/>
          <w:b/>
        </w:rPr>
      </w:pPr>
      <w:r w:rsidRPr="008D2D94">
        <w:rPr>
          <w:rFonts w:cstheme="minorHAnsi"/>
          <w:b/>
        </w:rPr>
        <w:t>Referrers Details</w:t>
      </w:r>
    </w:p>
    <w:tbl>
      <w:tblPr>
        <w:tblStyle w:val="TableGrid"/>
        <w:tblW w:w="0" w:type="auto"/>
        <w:tblLook w:val="04A0" w:firstRow="1" w:lastRow="0" w:firstColumn="1" w:lastColumn="0" w:noHBand="0" w:noVBand="1"/>
      </w:tblPr>
      <w:tblGrid>
        <w:gridCol w:w="2254"/>
        <w:gridCol w:w="2254"/>
        <w:gridCol w:w="2254"/>
        <w:gridCol w:w="2254"/>
      </w:tblGrid>
      <w:tr w:rsidR="00A5099F" w:rsidRPr="008D2D94" w14:paraId="4587F61F" w14:textId="77777777" w:rsidTr="00BE244E">
        <w:tc>
          <w:tcPr>
            <w:tcW w:w="2254" w:type="dxa"/>
            <w:shd w:val="clear" w:color="auto" w:fill="FABF8F" w:themeFill="accent6" w:themeFillTint="99"/>
          </w:tcPr>
          <w:p w14:paraId="0E3ACFAE"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Name and job title of person completing:</w:t>
            </w:r>
          </w:p>
        </w:tc>
        <w:tc>
          <w:tcPr>
            <w:tcW w:w="2254" w:type="dxa"/>
          </w:tcPr>
          <w:p w14:paraId="013E0501" w14:textId="77777777" w:rsidR="00A5099F" w:rsidRPr="008D2D94" w:rsidRDefault="00A5099F" w:rsidP="00BE244E">
            <w:pPr>
              <w:rPr>
                <w:rFonts w:asciiTheme="minorHAnsi" w:hAnsiTheme="minorHAnsi" w:cstheme="minorHAnsi"/>
                <w:sz w:val="22"/>
                <w:szCs w:val="22"/>
              </w:rPr>
            </w:pPr>
          </w:p>
        </w:tc>
        <w:tc>
          <w:tcPr>
            <w:tcW w:w="2254" w:type="dxa"/>
            <w:shd w:val="clear" w:color="auto" w:fill="FABF8F" w:themeFill="accent6" w:themeFillTint="99"/>
          </w:tcPr>
          <w:p w14:paraId="4352B315"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Date completed:</w:t>
            </w:r>
          </w:p>
        </w:tc>
        <w:tc>
          <w:tcPr>
            <w:tcW w:w="2254" w:type="dxa"/>
          </w:tcPr>
          <w:p w14:paraId="56ACFD8D" w14:textId="77777777" w:rsidR="00A5099F" w:rsidRPr="008D2D94" w:rsidRDefault="00A5099F" w:rsidP="00BE244E">
            <w:pPr>
              <w:rPr>
                <w:rFonts w:asciiTheme="minorHAnsi" w:hAnsiTheme="minorHAnsi" w:cstheme="minorHAnsi"/>
                <w:sz w:val="22"/>
                <w:szCs w:val="22"/>
              </w:rPr>
            </w:pPr>
          </w:p>
        </w:tc>
      </w:tr>
      <w:tr w:rsidR="00A5099F" w:rsidRPr="008D2D94" w14:paraId="42CAD445" w14:textId="77777777" w:rsidTr="00BE244E">
        <w:tc>
          <w:tcPr>
            <w:tcW w:w="2254" w:type="dxa"/>
            <w:shd w:val="clear" w:color="auto" w:fill="FABF8F" w:themeFill="accent6" w:themeFillTint="99"/>
          </w:tcPr>
          <w:p w14:paraId="0BF9CC52"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 xml:space="preserve">Organisation: </w:t>
            </w:r>
          </w:p>
        </w:tc>
        <w:tc>
          <w:tcPr>
            <w:tcW w:w="2254" w:type="dxa"/>
          </w:tcPr>
          <w:p w14:paraId="09201D17" w14:textId="77777777" w:rsidR="00A5099F" w:rsidRPr="008D2D94" w:rsidRDefault="00A5099F" w:rsidP="00BE244E">
            <w:pPr>
              <w:rPr>
                <w:rFonts w:asciiTheme="minorHAnsi" w:hAnsiTheme="minorHAnsi" w:cstheme="minorHAnsi"/>
                <w:color w:val="4F81BD" w:themeColor="accent1"/>
                <w:sz w:val="22"/>
                <w:szCs w:val="22"/>
              </w:rPr>
            </w:pPr>
          </w:p>
        </w:tc>
        <w:tc>
          <w:tcPr>
            <w:tcW w:w="2254" w:type="dxa"/>
            <w:shd w:val="clear" w:color="auto" w:fill="FABF8F" w:themeFill="accent6" w:themeFillTint="99"/>
          </w:tcPr>
          <w:p w14:paraId="3008B0C8"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Contact  e-mail: Telephone:</w:t>
            </w:r>
          </w:p>
        </w:tc>
        <w:tc>
          <w:tcPr>
            <w:tcW w:w="2254" w:type="dxa"/>
          </w:tcPr>
          <w:p w14:paraId="5872AFB0" w14:textId="77777777" w:rsidR="00A5099F" w:rsidRPr="008D2D94" w:rsidRDefault="00A5099F" w:rsidP="00BE244E">
            <w:pPr>
              <w:rPr>
                <w:rFonts w:asciiTheme="minorHAnsi" w:hAnsiTheme="minorHAnsi" w:cstheme="minorHAnsi"/>
                <w:sz w:val="22"/>
                <w:szCs w:val="22"/>
              </w:rPr>
            </w:pPr>
          </w:p>
        </w:tc>
      </w:tr>
    </w:tbl>
    <w:p w14:paraId="3F389D30" w14:textId="77777777" w:rsidR="00A5099F" w:rsidRPr="008D2D94" w:rsidRDefault="00A5099F" w:rsidP="00A5099F">
      <w:pPr>
        <w:rPr>
          <w:rFonts w:cstheme="minorHAnsi"/>
          <w:b/>
        </w:rPr>
      </w:pPr>
    </w:p>
    <w:p w14:paraId="79F307D6" w14:textId="77777777" w:rsidR="00A5099F" w:rsidRPr="008D2D94" w:rsidRDefault="00A5099F" w:rsidP="00A5099F">
      <w:pPr>
        <w:rPr>
          <w:rFonts w:cstheme="minorHAnsi"/>
          <w:b/>
        </w:rPr>
      </w:pPr>
      <w:r w:rsidRPr="008D2D94">
        <w:rPr>
          <w:rFonts w:cstheme="minorHAnsi"/>
          <w:b/>
        </w:rPr>
        <w:t>Lead Agency Involvement</w:t>
      </w:r>
    </w:p>
    <w:tbl>
      <w:tblPr>
        <w:tblStyle w:val="TableGrid"/>
        <w:tblW w:w="9356" w:type="dxa"/>
        <w:tblInd w:w="-147" w:type="dxa"/>
        <w:tblLook w:val="04A0" w:firstRow="1" w:lastRow="0" w:firstColumn="1" w:lastColumn="0" w:noHBand="0" w:noVBand="1"/>
      </w:tblPr>
      <w:tblGrid>
        <w:gridCol w:w="1276"/>
        <w:gridCol w:w="1985"/>
        <w:gridCol w:w="1843"/>
        <w:gridCol w:w="1701"/>
        <w:gridCol w:w="2551"/>
      </w:tblGrid>
      <w:tr w:rsidR="00A5099F" w:rsidRPr="008D2D94" w14:paraId="65C469BD" w14:textId="77777777" w:rsidTr="00BE244E">
        <w:tc>
          <w:tcPr>
            <w:tcW w:w="1276" w:type="dxa"/>
            <w:shd w:val="clear" w:color="auto" w:fill="FABF8F" w:themeFill="accent6" w:themeFillTint="99"/>
          </w:tcPr>
          <w:p w14:paraId="7B808EEE"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 xml:space="preserve">No Lead Agency </w:t>
            </w:r>
          </w:p>
        </w:tc>
        <w:tc>
          <w:tcPr>
            <w:tcW w:w="1985" w:type="dxa"/>
            <w:shd w:val="clear" w:color="auto" w:fill="FABF8F" w:themeFill="accent6" w:themeFillTint="99"/>
          </w:tcPr>
          <w:p w14:paraId="0DF839C6"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 xml:space="preserve">Early Help </w:t>
            </w:r>
          </w:p>
        </w:tc>
        <w:tc>
          <w:tcPr>
            <w:tcW w:w="1843" w:type="dxa"/>
            <w:shd w:val="clear" w:color="auto" w:fill="FABF8F" w:themeFill="accent6" w:themeFillTint="99"/>
          </w:tcPr>
          <w:p w14:paraId="06CD1768"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 xml:space="preserve">Child in Need of Care and Support </w:t>
            </w:r>
          </w:p>
        </w:tc>
        <w:tc>
          <w:tcPr>
            <w:tcW w:w="1701" w:type="dxa"/>
            <w:shd w:val="clear" w:color="auto" w:fill="FABF8F" w:themeFill="accent6" w:themeFillTint="99"/>
          </w:tcPr>
          <w:p w14:paraId="0507A649"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 xml:space="preserve">Child Protection </w:t>
            </w:r>
          </w:p>
        </w:tc>
        <w:tc>
          <w:tcPr>
            <w:tcW w:w="2551" w:type="dxa"/>
            <w:shd w:val="clear" w:color="auto" w:fill="FABF8F" w:themeFill="accent6" w:themeFillTint="99"/>
          </w:tcPr>
          <w:p w14:paraId="1182E629" w14:textId="77777777" w:rsidR="00A5099F" w:rsidRPr="008D2D94" w:rsidRDefault="00A5099F" w:rsidP="00BE244E">
            <w:pPr>
              <w:rPr>
                <w:rFonts w:asciiTheme="minorHAnsi" w:hAnsiTheme="minorHAnsi" w:cstheme="minorHAnsi"/>
                <w:sz w:val="22"/>
                <w:szCs w:val="22"/>
              </w:rPr>
            </w:pPr>
            <w:r w:rsidRPr="008D2D94">
              <w:rPr>
                <w:rFonts w:asciiTheme="minorHAnsi" w:hAnsiTheme="minorHAnsi" w:cstheme="minorHAnsi"/>
                <w:sz w:val="22"/>
                <w:szCs w:val="22"/>
              </w:rPr>
              <w:t xml:space="preserve">Child Looked After – in or out of county placement? </w:t>
            </w:r>
          </w:p>
        </w:tc>
      </w:tr>
      <w:tr w:rsidR="00A5099F" w:rsidRPr="008D2D94" w14:paraId="1CCC1A15" w14:textId="77777777" w:rsidTr="00BE244E">
        <w:tc>
          <w:tcPr>
            <w:tcW w:w="1276" w:type="dxa"/>
          </w:tcPr>
          <w:p w14:paraId="3B19765D" w14:textId="77777777" w:rsidR="00A5099F" w:rsidRPr="008D2D94" w:rsidRDefault="00A5099F" w:rsidP="00BE244E">
            <w:pPr>
              <w:rPr>
                <w:rFonts w:asciiTheme="minorHAnsi" w:hAnsiTheme="minorHAnsi" w:cstheme="minorHAnsi"/>
                <w:sz w:val="22"/>
                <w:szCs w:val="22"/>
              </w:rPr>
            </w:pPr>
          </w:p>
          <w:p w14:paraId="5ADEAD8B" w14:textId="77777777" w:rsidR="00A5099F" w:rsidRPr="008D2D94" w:rsidRDefault="00A5099F" w:rsidP="00BE244E">
            <w:pPr>
              <w:rPr>
                <w:rFonts w:asciiTheme="minorHAnsi" w:hAnsiTheme="minorHAnsi" w:cstheme="minorHAnsi"/>
                <w:sz w:val="22"/>
                <w:szCs w:val="22"/>
              </w:rPr>
            </w:pPr>
          </w:p>
        </w:tc>
        <w:tc>
          <w:tcPr>
            <w:tcW w:w="1985" w:type="dxa"/>
          </w:tcPr>
          <w:p w14:paraId="2BB48C95" w14:textId="77777777" w:rsidR="00A5099F" w:rsidRPr="008D2D94" w:rsidRDefault="00A5099F" w:rsidP="00BE244E">
            <w:pPr>
              <w:rPr>
                <w:rFonts w:asciiTheme="minorHAnsi" w:hAnsiTheme="minorHAnsi" w:cstheme="minorHAnsi"/>
                <w:sz w:val="22"/>
                <w:szCs w:val="22"/>
              </w:rPr>
            </w:pPr>
          </w:p>
        </w:tc>
        <w:tc>
          <w:tcPr>
            <w:tcW w:w="1843" w:type="dxa"/>
          </w:tcPr>
          <w:p w14:paraId="4881F6DC" w14:textId="77777777" w:rsidR="00A5099F" w:rsidRPr="008D2D94" w:rsidRDefault="00A5099F" w:rsidP="00BE244E">
            <w:pPr>
              <w:rPr>
                <w:rFonts w:asciiTheme="minorHAnsi" w:hAnsiTheme="minorHAnsi" w:cstheme="minorHAnsi"/>
                <w:sz w:val="22"/>
                <w:szCs w:val="22"/>
              </w:rPr>
            </w:pPr>
          </w:p>
        </w:tc>
        <w:tc>
          <w:tcPr>
            <w:tcW w:w="1701" w:type="dxa"/>
          </w:tcPr>
          <w:p w14:paraId="3CE841BF" w14:textId="77777777" w:rsidR="00A5099F" w:rsidRPr="008D2D94" w:rsidRDefault="00A5099F" w:rsidP="00BE244E">
            <w:pPr>
              <w:rPr>
                <w:rFonts w:asciiTheme="minorHAnsi" w:hAnsiTheme="minorHAnsi" w:cstheme="minorHAnsi"/>
                <w:sz w:val="22"/>
                <w:szCs w:val="22"/>
              </w:rPr>
            </w:pPr>
          </w:p>
        </w:tc>
        <w:tc>
          <w:tcPr>
            <w:tcW w:w="2551" w:type="dxa"/>
          </w:tcPr>
          <w:p w14:paraId="352EFE79" w14:textId="77777777" w:rsidR="00A5099F" w:rsidRPr="008D2D94" w:rsidRDefault="00A5099F" w:rsidP="00BE244E">
            <w:pPr>
              <w:rPr>
                <w:rFonts w:asciiTheme="minorHAnsi" w:hAnsiTheme="minorHAnsi" w:cstheme="minorHAnsi"/>
                <w:sz w:val="22"/>
                <w:szCs w:val="22"/>
              </w:rPr>
            </w:pPr>
          </w:p>
          <w:p w14:paraId="66E549BD" w14:textId="77777777" w:rsidR="00A5099F" w:rsidRPr="008D2D94" w:rsidRDefault="00A5099F" w:rsidP="00BE244E">
            <w:pPr>
              <w:rPr>
                <w:rFonts w:asciiTheme="minorHAnsi" w:hAnsiTheme="minorHAnsi" w:cstheme="minorHAnsi"/>
                <w:sz w:val="22"/>
                <w:szCs w:val="22"/>
              </w:rPr>
            </w:pPr>
          </w:p>
          <w:p w14:paraId="054AB314" w14:textId="77777777" w:rsidR="00A5099F" w:rsidRPr="008D2D94" w:rsidRDefault="00A5099F" w:rsidP="00BE244E">
            <w:pPr>
              <w:rPr>
                <w:rFonts w:asciiTheme="minorHAnsi" w:hAnsiTheme="minorHAnsi" w:cstheme="minorHAnsi"/>
                <w:sz w:val="22"/>
                <w:szCs w:val="22"/>
              </w:rPr>
            </w:pPr>
          </w:p>
          <w:p w14:paraId="1DC4AA75" w14:textId="77777777" w:rsidR="00A5099F" w:rsidRPr="008D2D94" w:rsidRDefault="00A5099F" w:rsidP="00BE244E">
            <w:pPr>
              <w:rPr>
                <w:rFonts w:asciiTheme="minorHAnsi" w:hAnsiTheme="minorHAnsi" w:cstheme="minorHAnsi"/>
                <w:sz w:val="22"/>
                <w:szCs w:val="22"/>
              </w:rPr>
            </w:pPr>
          </w:p>
        </w:tc>
      </w:tr>
    </w:tbl>
    <w:tbl>
      <w:tblPr>
        <w:tblStyle w:val="TableGrid1"/>
        <w:tblpPr w:leftFromText="180" w:rightFromText="180" w:vertAnchor="text" w:horzAnchor="margin" w:tblpXSpec="center" w:tblpY="1411"/>
        <w:tblW w:w="9472" w:type="dxa"/>
        <w:tblInd w:w="0" w:type="dxa"/>
        <w:tblCellMar>
          <w:left w:w="106" w:type="dxa"/>
          <w:right w:w="115" w:type="dxa"/>
        </w:tblCellMar>
        <w:tblLook w:val="04A0" w:firstRow="1" w:lastRow="0" w:firstColumn="1" w:lastColumn="0" w:noHBand="0" w:noVBand="1"/>
      </w:tblPr>
      <w:tblGrid>
        <w:gridCol w:w="5076"/>
        <w:gridCol w:w="1543"/>
        <w:gridCol w:w="1465"/>
        <w:gridCol w:w="1388"/>
      </w:tblGrid>
      <w:tr w:rsidR="00A5099F" w:rsidRPr="008D2D94" w14:paraId="3E234C2A" w14:textId="77777777" w:rsidTr="001205EB">
        <w:trPr>
          <w:trHeight w:val="397"/>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D11475B" w14:textId="77777777" w:rsidR="00A5099F" w:rsidRPr="008D2D94" w:rsidRDefault="00A5099F" w:rsidP="00BE244E">
            <w:pPr>
              <w:contextualSpacing/>
              <w:rPr>
                <w:rFonts w:eastAsia="Calibri" w:cstheme="minorHAnsi"/>
                <w:b/>
                <w:bCs/>
                <w:color w:val="000000"/>
                <w:sz w:val="22"/>
                <w:szCs w:val="22"/>
              </w:rPr>
            </w:pPr>
            <w:r w:rsidRPr="008D2D94">
              <w:rPr>
                <w:rFonts w:eastAsia="Calibri" w:cstheme="minorHAnsi"/>
                <w:b/>
                <w:bCs/>
                <w:color w:val="000000"/>
                <w:sz w:val="22"/>
                <w:szCs w:val="22"/>
              </w:rPr>
              <w:lastRenderedPageBreak/>
              <w:t xml:space="preserve">Indicator </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7AEB62F2" w14:textId="77777777" w:rsidR="00A5099F" w:rsidRPr="008D2D94" w:rsidRDefault="00A5099F" w:rsidP="00BE244E">
            <w:pPr>
              <w:ind w:left="6"/>
              <w:contextualSpacing/>
              <w:rPr>
                <w:rFonts w:eastAsia="Calibri" w:cstheme="minorHAnsi"/>
                <w:b/>
                <w:color w:val="000000"/>
                <w:sz w:val="22"/>
                <w:szCs w:val="22"/>
              </w:rPr>
            </w:pPr>
            <w:r w:rsidRPr="008D2D94">
              <w:rPr>
                <w:rFonts w:eastAsia="Calibri" w:cstheme="minorHAnsi"/>
                <w:b/>
                <w:color w:val="000000"/>
                <w:sz w:val="22"/>
                <w:szCs w:val="22"/>
              </w:rPr>
              <w:t xml:space="preserve">Suggested risk level </w:t>
            </w: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33FC58A" w14:textId="77777777" w:rsidR="00A5099F" w:rsidRPr="008D2D94" w:rsidRDefault="00A5099F" w:rsidP="00BE244E">
            <w:pPr>
              <w:ind w:left="6"/>
              <w:contextualSpacing/>
              <w:rPr>
                <w:rFonts w:eastAsia="Calibri" w:cstheme="minorHAnsi"/>
                <w:b/>
                <w:color w:val="000000"/>
                <w:sz w:val="22"/>
                <w:szCs w:val="22"/>
              </w:rPr>
            </w:pPr>
            <w:r w:rsidRPr="008D2D94">
              <w:rPr>
                <w:rFonts w:eastAsia="Calibri" w:cstheme="minorHAnsi"/>
                <w:b/>
                <w:color w:val="000000"/>
                <w:sz w:val="22"/>
                <w:szCs w:val="22"/>
              </w:rPr>
              <w:t xml:space="preserve">Yes/No </w: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08A2111" w14:textId="77777777" w:rsidR="00A5099F" w:rsidRPr="008D2D94" w:rsidRDefault="00A5099F" w:rsidP="00BE244E">
            <w:pPr>
              <w:ind w:left="8"/>
              <w:contextualSpacing/>
              <w:rPr>
                <w:rFonts w:eastAsia="Calibri" w:cstheme="minorHAnsi"/>
                <w:b/>
                <w:color w:val="000000"/>
                <w:sz w:val="22"/>
                <w:szCs w:val="22"/>
              </w:rPr>
            </w:pPr>
            <w:r w:rsidRPr="008D2D94">
              <w:rPr>
                <w:rFonts w:eastAsia="Calibri" w:cstheme="minorHAnsi"/>
                <w:b/>
                <w:color w:val="000000"/>
                <w:sz w:val="22"/>
                <w:szCs w:val="22"/>
              </w:rPr>
              <w:t xml:space="preserve">Possible </w:t>
            </w:r>
          </w:p>
        </w:tc>
      </w:tr>
      <w:tr w:rsidR="00A5099F" w:rsidRPr="008D2D94" w14:paraId="1099BCD6" w14:textId="77777777" w:rsidTr="00BE244E">
        <w:trPr>
          <w:trHeight w:val="293"/>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B2DA991" w14:textId="77777777" w:rsidR="00A5099F" w:rsidRPr="008D2D94" w:rsidRDefault="00A5099F" w:rsidP="00BE244E">
            <w:pPr>
              <w:ind w:left="79"/>
              <w:contextualSpacing/>
              <w:rPr>
                <w:rFonts w:eastAsia="Calibri" w:cstheme="minorHAnsi"/>
                <w:b/>
                <w:color w:val="000000"/>
                <w:sz w:val="22"/>
                <w:szCs w:val="22"/>
              </w:rPr>
            </w:pPr>
            <w:r w:rsidRPr="008D2D94">
              <w:rPr>
                <w:rFonts w:eastAsia="Calibri" w:cstheme="minorHAnsi"/>
                <w:b/>
                <w:color w:val="000000"/>
                <w:sz w:val="22"/>
                <w:szCs w:val="22"/>
              </w:rPr>
              <w:t>Health Domain</w:t>
            </w:r>
          </w:p>
          <w:p w14:paraId="51CF165D" w14:textId="77777777" w:rsidR="00A5099F" w:rsidRPr="008D2D94" w:rsidRDefault="00A5099F" w:rsidP="00BE244E">
            <w:pPr>
              <w:ind w:left="79"/>
              <w:contextualSpacing/>
              <w:rPr>
                <w:rFonts w:eastAsia="Calibri" w:cstheme="minorHAnsi"/>
                <w:b/>
                <w:color w:val="000000"/>
                <w:sz w:val="22"/>
                <w:szCs w:val="22"/>
              </w:rPr>
            </w:pPr>
            <w:r w:rsidRPr="008D2D94">
              <w:rPr>
                <w:rFonts w:eastAsia="Calibri" w:cstheme="minorHAnsi"/>
                <w:b/>
                <w:color w:val="000000"/>
                <w:sz w:val="22"/>
                <w:szCs w:val="22"/>
              </w:rPr>
              <w:t>Physical Signs</w:t>
            </w:r>
            <w:r w:rsidRPr="008D2D94">
              <w:rPr>
                <w:rFonts w:eastAsia="Arial" w:cstheme="minorHAnsi"/>
                <w:b/>
                <w:color w:val="000000"/>
                <w:sz w:val="22"/>
                <w:szCs w:val="22"/>
              </w:rPr>
              <w:t xml:space="preserve">  </w:t>
            </w:r>
          </w:p>
        </w:tc>
      </w:tr>
      <w:tr w:rsidR="00A5099F" w:rsidRPr="008D2D94" w14:paraId="29130A9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4EE296B" w14:textId="77777777" w:rsidR="00A5099F" w:rsidRPr="008D2D94" w:rsidRDefault="00A5099F" w:rsidP="00BE244E">
            <w:pPr>
              <w:ind w:left="79"/>
              <w:contextualSpacing/>
              <w:rPr>
                <w:rFonts w:eastAsia="Arial" w:cstheme="minorHAnsi"/>
                <w:color w:val="000000"/>
                <w:sz w:val="22"/>
                <w:szCs w:val="22"/>
              </w:rPr>
            </w:pPr>
            <w:r w:rsidRPr="008D2D94">
              <w:rPr>
                <w:rFonts w:eastAsia="Arial" w:cstheme="minorHAnsi"/>
                <w:color w:val="000000"/>
                <w:sz w:val="22"/>
                <w:szCs w:val="22"/>
              </w:rPr>
              <w:t xml:space="preserve">Bruising / Unexplained Injuries – think about injuries caused through violence, A&amp;E attendances </w:t>
            </w:r>
          </w:p>
          <w:p w14:paraId="6FB7D93E" w14:textId="77777777" w:rsidR="00A5099F" w:rsidRPr="008D2D94" w:rsidRDefault="00A5099F" w:rsidP="00BE244E">
            <w:pPr>
              <w:ind w:left="79"/>
              <w:contextualSpacing/>
              <w:rPr>
                <w:rFonts w:eastAsia="Arial" w:cstheme="minorHAnsi"/>
                <w:color w:val="000000"/>
                <w:sz w:val="22"/>
                <w:szCs w:val="22"/>
              </w:rPr>
            </w:pPr>
            <w:r w:rsidRPr="008D2D94">
              <w:rPr>
                <w:rFonts w:eastAsia="Arial" w:cstheme="minorHAnsi"/>
                <w:color w:val="000000"/>
                <w:sz w:val="22"/>
                <w:szCs w:val="22"/>
              </w:rPr>
              <w:t xml:space="preserve">Threat to life </w:t>
            </w:r>
          </w:p>
        </w:tc>
        <w:tc>
          <w:tcPr>
            <w:tcW w:w="1543" w:type="dxa"/>
            <w:tcBorders>
              <w:top w:val="single" w:sz="4" w:space="0" w:color="000000"/>
              <w:left w:val="single" w:sz="4" w:space="0" w:color="000000"/>
              <w:bottom w:val="single" w:sz="4" w:space="0" w:color="000000"/>
              <w:right w:val="single" w:sz="4" w:space="0" w:color="000000"/>
            </w:tcBorders>
          </w:tcPr>
          <w:p w14:paraId="7B160499" w14:textId="77777777" w:rsidR="00A5099F" w:rsidRPr="008D2D94" w:rsidRDefault="00A5099F" w:rsidP="00BE244E">
            <w:pPr>
              <w:contextualSpacing/>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6BB6323"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DD6EB71"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5DF3EC" wp14:editId="7563A17D">
                      <wp:extent cx="118872" cy="118872"/>
                      <wp:effectExtent l="0" t="0" r="0" b="0"/>
                      <wp:docPr id="109187" name="Group 10918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8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2F81F6C">
                    <v:group id="Group 109187" style="width:9.35pt;height:9.35pt;mso-position-horizontal-relative:char;mso-position-vertical-relative:line" coordsize="118872,118872" o:spid="_x0000_s1026" w14:anchorId="515C72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V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t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meoSV&#10;TgIAAJ8FAAAOAAAAAAAAAAAAAAAAAC4CAABkcnMvZTJvRG9jLnhtbFBLAQItABQABgAIAAAAIQDB&#10;3+Iy2QAAAAMBAAAPAAAAAAAAAAAAAAAAAKgEAABkcnMvZG93bnJldi54bWxQSwUGAAAAAAQABADz&#10;AAAArg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2BDDB11F"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A8A3A11" w14:textId="77777777" w:rsidR="00A5099F" w:rsidRPr="008D2D94" w:rsidRDefault="00A5099F" w:rsidP="00BE244E">
            <w:pPr>
              <w:ind w:left="79"/>
              <w:contextualSpacing/>
              <w:rPr>
                <w:rFonts w:eastAsia="Arial" w:cstheme="minorHAnsi"/>
                <w:color w:val="000000"/>
                <w:sz w:val="22"/>
                <w:szCs w:val="22"/>
              </w:rPr>
            </w:pPr>
            <w:r w:rsidRPr="008D2D94">
              <w:rPr>
                <w:rFonts w:eastAsia="Arial" w:cstheme="minorHAnsi"/>
                <w:color w:val="000000"/>
                <w:sz w:val="22"/>
                <w:szCs w:val="22"/>
              </w:rPr>
              <w:t xml:space="preserve">Change in Physical Appearance </w:t>
            </w:r>
          </w:p>
          <w:p w14:paraId="03E277A5" w14:textId="77777777" w:rsidR="00A5099F" w:rsidRPr="008D2D94" w:rsidRDefault="00A5099F" w:rsidP="00BE244E">
            <w:pPr>
              <w:ind w:left="79"/>
              <w:contextualSpacing/>
              <w:rPr>
                <w:rFonts w:eastAsia="Arial" w:cstheme="minorHAnsi"/>
                <w:color w:val="000000"/>
                <w:sz w:val="22"/>
                <w:szCs w:val="22"/>
              </w:rPr>
            </w:pPr>
            <w:r w:rsidRPr="008D2D94">
              <w:rPr>
                <w:rFonts w:eastAsia="Arial" w:cstheme="minorHAnsi"/>
                <w:color w:val="000000"/>
                <w:sz w:val="22"/>
                <w:szCs w:val="22"/>
              </w:rPr>
              <w:t xml:space="preserve">Example: dishevelled appearance or a sudden change in the way Child dresses, losing or gaining weight  </w:t>
            </w:r>
          </w:p>
        </w:tc>
        <w:tc>
          <w:tcPr>
            <w:tcW w:w="1543" w:type="dxa"/>
            <w:tcBorders>
              <w:top w:val="single" w:sz="4" w:space="0" w:color="000000"/>
              <w:left w:val="single" w:sz="4" w:space="0" w:color="000000"/>
              <w:bottom w:val="single" w:sz="4" w:space="0" w:color="000000"/>
              <w:right w:val="single" w:sz="4" w:space="0" w:color="000000"/>
            </w:tcBorders>
          </w:tcPr>
          <w:p w14:paraId="2214A3C6" w14:textId="77777777" w:rsidR="00A5099F" w:rsidRPr="008D2D94" w:rsidRDefault="00A5099F" w:rsidP="00BE244E">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CDBAA91"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22B22AA"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A3722E3" wp14:editId="0042164A">
                      <wp:extent cx="118872" cy="118872"/>
                      <wp:effectExtent l="0" t="0" r="0" b="0"/>
                      <wp:docPr id="109189" name="Group 1091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CF87ECC">
                    <v:group id="Group 109189" style="width:9.35pt;height:9.35pt;mso-position-horizontal-relative:char;mso-position-vertical-relative:line" coordsize="118872,118872" o:spid="_x0000_s1026" w14:anchorId="6175C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4w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U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vu+&#10;M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66D6504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2E0B22C" w14:textId="77777777" w:rsidR="00A5099F" w:rsidRPr="008D2D94" w:rsidRDefault="00A5099F" w:rsidP="00BE244E">
            <w:pPr>
              <w:ind w:left="79"/>
              <w:contextualSpacing/>
              <w:rPr>
                <w:rFonts w:eastAsia="Arial" w:cstheme="minorHAnsi"/>
                <w:color w:val="000000"/>
                <w:sz w:val="22"/>
                <w:szCs w:val="22"/>
              </w:rPr>
            </w:pPr>
            <w:r w:rsidRPr="008D2D94">
              <w:rPr>
                <w:rFonts w:eastAsia="Calibri" w:cstheme="minorHAnsi"/>
                <w:noProof/>
                <w:color w:val="000000"/>
                <w:sz w:val="22"/>
                <w:szCs w:val="22"/>
              </w:rPr>
              <w:t>Sexually Transmitted Infections (STI’s)</w:t>
            </w:r>
          </w:p>
        </w:tc>
        <w:tc>
          <w:tcPr>
            <w:tcW w:w="1543" w:type="dxa"/>
            <w:tcBorders>
              <w:top w:val="single" w:sz="4" w:space="0" w:color="000000"/>
              <w:left w:val="single" w:sz="4" w:space="0" w:color="000000"/>
              <w:bottom w:val="single" w:sz="4" w:space="0" w:color="000000"/>
              <w:right w:val="single" w:sz="4" w:space="0" w:color="000000"/>
            </w:tcBorders>
          </w:tcPr>
          <w:p w14:paraId="31203FDD" w14:textId="77777777" w:rsidR="00A5099F" w:rsidRPr="008D2D94" w:rsidRDefault="00A5099F" w:rsidP="00BE244E">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D3EE11E"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04F21F4"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25DD4BA" wp14:editId="64B68DC1">
                      <wp:extent cx="118872" cy="118872"/>
                      <wp:effectExtent l="0" t="0" r="0" b="0"/>
                      <wp:docPr id="109191" name="Group 10919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34A5504B">
                    <v:group id="Group 109191" style="width:9.35pt;height:9.35pt;mso-position-horizontal-relative:char;mso-position-vertical-relative:line" coordsize="118872,118872" o:spid="_x0000_s1026" w14:anchorId="4E9A5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0L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FD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mit&#10;C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6AA2D09E"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6D19372" w14:textId="77777777" w:rsidR="00A5099F" w:rsidRPr="008D2D94" w:rsidRDefault="00A5099F" w:rsidP="00BE244E">
            <w:pPr>
              <w:ind w:left="79"/>
              <w:contextualSpacing/>
              <w:rPr>
                <w:rFonts w:eastAsia="Arial" w:cstheme="minorHAnsi"/>
                <w:color w:val="000000"/>
                <w:sz w:val="22"/>
                <w:szCs w:val="22"/>
              </w:rPr>
            </w:pPr>
            <w:r w:rsidRPr="008D2D94">
              <w:rPr>
                <w:rFonts w:eastAsia="Calibri" w:cstheme="minorHAnsi"/>
                <w:noProof/>
                <w:color w:val="000000"/>
                <w:sz w:val="22"/>
                <w:szCs w:val="22"/>
              </w:rPr>
              <w:t>Injuries – evidence of physical or sexual assault</w:t>
            </w:r>
          </w:p>
        </w:tc>
        <w:tc>
          <w:tcPr>
            <w:tcW w:w="1543" w:type="dxa"/>
            <w:tcBorders>
              <w:top w:val="single" w:sz="4" w:space="0" w:color="000000"/>
              <w:left w:val="single" w:sz="4" w:space="0" w:color="000000"/>
              <w:bottom w:val="single" w:sz="4" w:space="0" w:color="000000"/>
              <w:right w:val="single" w:sz="4" w:space="0" w:color="000000"/>
            </w:tcBorders>
          </w:tcPr>
          <w:p w14:paraId="71126157" w14:textId="77777777" w:rsidR="00A5099F" w:rsidRPr="008D2D94" w:rsidRDefault="00A5099F" w:rsidP="00BE244E">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92D3A25"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71C7AE1"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691771" wp14:editId="3CB52B02">
                      <wp:extent cx="118872" cy="118872"/>
                      <wp:effectExtent l="0" t="0" r="0" b="0"/>
                      <wp:docPr id="109193" name="Group 1091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12FB811">
                    <v:group id="Group 109193" style="width:9.35pt;height:9.35pt;mso-position-horizontal-relative:char;mso-position-vertical-relative:line" coordsize="118872,118872" o:spid="_x0000_s1026" w14:anchorId="3898AF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tyZ&#10;R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6E43520C"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32A3729"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Pregnancy, termination or repeat testing for sexually transmitted infections</w:t>
            </w:r>
          </w:p>
        </w:tc>
        <w:tc>
          <w:tcPr>
            <w:tcW w:w="1543" w:type="dxa"/>
            <w:tcBorders>
              <w:top w:val="single" w:sz="4" w:space="0" w:color="000000"/>
              <w:left w:val="single" w:sz="4" w:space="0" w:color="000000"/>
              <w:bottom w:val="single" w:sz="4" w:space="0" w:color="000000"/>
              <w:right w:val="single" w:sz="4" w:space="0" w:color="000000"/>
            </w:tcBorders>
          </w:tcPr>
          <w:p w14:paraId="0592D9BE" w14:textId="77777777" w:rsidR="00A5099F" w:rsidRPr="008D2D94" w:rsidRDefault="00A5099F" w:rsidP="00BE244E">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DB80A31"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86BE52A"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D3FC738" wp14:editId="62CA5A80">
                      <wp:extent cx="118872" cy="118872"/>
                      <wp:effectExtent l="0" t="0" r="0" b="0"/>
                      <wp:docPr id="109195" name="Group 1091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9F5AFA2">
                    <v:group id="Group 109195" style="width:9.35pt;height:9.35pt;mso-position-horizontal-relative:char;mso-position-vertical-relative:line" coordsize="118872,118872" o:spid="_x0000_s1026" w14:anchorId="2EBF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k+K&#10;f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56F7385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7AF95BD"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Disclosure of sexual violence/assualt even if followed by withdrwal of allegation.</w:t>
            </w:r>
          </w:p>
          <w:p w14:paraId="16104569"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Examples: Sexual assualt, rape, internally inserting drugs in rectum or vagina (Plugging), indecent images shared as part of initiation, revenge or punishment</w:t>
            </w:r>
          </w:p>
        </w:tc>
        <w:tc>
          <w:tcPr>
            <w:tcW w:w="1543" w:type="dxa"/>
            <w:tcBorders>
              <w:top w:val="single" w:sz="4" w:space="0" w:color="000000"/>
              <w:left w:val="single" w:sz="4" w:space="0" w:color="000000"/>
              <w:bottom w:val="single" w:sz="4" w:space="0" w:color="000000"/>
              <w:right w:val="single" w:sz="4" w:space="0" w:color="000000"/>
            </w:tcBorders>
          </w:tcPr>
          <w:p w14:paraId="09438725" w14:textId="77777777" w:rsidR="00A5099F" w:rsidRPr="008D2D94" w:rsidRDefault="00A5099F" w:rsidP="00BE244E">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EA43A2E"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D58E933"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FED252" wp14:editId="55D743E4">
                      <wp:extent cx="118872" cy="118872"/>
                      <wp:effectExtent l="0" t="0" r="0" b="0"/>
                      <wp:docPr id="109197" name="Group 10919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FCF2EB4">
                    <v:group id="Group 109197" style="width:9.35pt;height:9.35pt;mso-position-horizontal-relative:char;mso-position-vertical-relative:line" coordsize="118872,118872" o:spid="_x0000_s1026" w14:anchorId="3FD80E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Dc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VotN6hTwrDpzfdZkkgKAJEDTVACMvY5joZceSm2ENfS&#10;Edl89wviUZVVb/G2t8Te9mZAbb+ras9jOpeiTCbrhgqxdjDTrnE7+ewIF88lO1cTIz1DtL2E9uW/&#10;qj7ie1T/9+T4Ak0v779AfKm91C4wQjuQSA0upYQGg5LExUsarXtQWhOP2qbUZ8V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rTw&#10;3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43AE1699" w14:textId="77777777" w:rsidTr="00BE244E">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65397AAF" w14:textId="77777777" w:rsidR="00A5099F" w:rsidRPr="008D2D94" w:rsidRDefault="00A5099F" w:rsidP="00BE244E">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692468EF" w14:textId="77777777" w:rsidR="00A5099F" w:rsidRPr="008D2D94" w:rsidRDefault="00A5099F" w:rsidP="00BE244E">
            <w:pPr>
              <w:jc w:val="center"/>
              <w:rPr>
                <w:rFonts w:eastAsia="Calibri" w:cstheme="minorHAnsi"/>
                <w:noProof/>
                <w:color w:val="000000"/>
                <w:sz w:val="22"/>
                <w:szCs w:val="22"/>
              </w:rPr>
            </w:pPr>
          </w:p>
          <w:p w14:paraId="34DA7F1A" w14:textId="77777777" w:rsidR="00A5099F" w:rsidRPr="008D2D94" w:rsidRDefault="00A5099F" w:rsidP="00BE244E">
            <w:pPr>
              <w:jc w:val="center"/>
              <w:rPr>
                <w:rFonts w:eastAsia="Calibri" w:cstheme="minorHAnsi"/>
                <w:noProof/>
                <w:color w:val="000000"/>
                <w:sz w:val="22"/>
                <w:szCs w:val="22"/>
              </w:rPr>
            </w:pPr>
          </w:p>
          <w:p w14:paraId="25A04A95" w14:textId="77777777" w:rsidR="00A5099F" w:rsidRPr="008D2D94" w:rsidRDefault="00A5099F" w:rsidP="00854933">
            <w:pPr>
              <w:rPr>
                <w:rFonts w:eastAsia="Calibri" w:cstheme="minorHAnsi"/>
                <w:noProof/>
                <w:color w:val="000000"/>
                <w:sz w:val="22"/>
                <w:szCs w:val="22"/>
              </w:rPr>
            </w:pPr>
          </w:p>
          <w:p w14:paraId="1159F8E5" w14:textId="77777777" w:rsidR="00A5099F" w:rsidRPr="008D2D94" w:rsidRDefault="00A5099F" w:rsidP="00BE244E">
            <w:pPr>
              <w:jc w:val="center"/>
              <w:rPr>
                <w:rFonts w:eastAsia="Calibri" w:cstheme="minorHAnsi"/>
                <w:noProof/>
                <w:color w:val="000000"/>
                <w:sz w:val="22"/>
                <w:szCs w:val="22"/>
              </w:rPr>
            </w:pPr>
          </w:p>
        </w:tc>
      </w:tr>
      <w:tr w:rsidR="00A5099F" w:rsidRPr="008D2D94" w14:paraId="48C50284" w14:textId="77777777" w:rsidTr="00BE244E">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8A5C846" w14:textId="77777777" w:rsidR="00A5099F" w:rsidRPr="008D2D94" w:rsidRDefault="00A5099F" w:rsidP="00BE244E">
            <w:pPr>
              <w:rPr>
                <w:rFonts w:eastAsia="Calibri" w:cstheme="minorHAnsi"/>
                <w:b/>
                <w:noProof/>
                <w:color w:val="000000"/>
                <w:sz w:val="22"/>
                <w:szCs w:val="22"/>
              </w:rPr>
            </w:pPr>
            <w:r w:rsidRPr="008D2D94">
              <w:rPr>
                <w:rFonts w:eastAsia="Calibri" w:cstheme="minorHAnsi"/>
                <w:b/>
                <w:noProof/>
                <w:color w:val="000000"/>
                <w:sz w:val="22"/>
                <w:szCs w:val="22"/>
              </w:rPr>
              <w:t xml:space="preserve">Health Domain </w:t>
            </w:r>
          </w:p>
          <w:p w14:paraId="5B00CCFE" w14:textId="77777777" w:rsidR="00A5099F" w:rsidRPr="008D2D94" w:rsidRDefault="00A5099F" w:rsidP="00BE244E">
            <w:pPr>
              <w:rPr>
                <w:rFonts w:cstheme="minorHAnsi"/>
                <w:b/>
                <w:sz w:val="22"/>
                <w:szCs w:val="22"/>
              </w:rPr>
            </w:pPr>
            <w:r w:rsidRPr="008D2D94">
              <w:rPr>
                <w:rFonts w:eastAsia="Calibri" w:cstheme="minorHAnsi"/>
                <w:b/>
                <w:noProof/>
                <w:color w:val="000000"/>
                <w:sz w:val="22"/>
                <w:szCs w:val="22"/>
              </w:rPr>
              <w:t xml:space="preserve">Emotional Signs </w:t>
            </w:r>
          </w:p>
        </w:tc>
      </w:tr>
      <w:tr w:rsidR="00A5099F" w:rsidRPr="008D2D94" w14:paraId="5DC95E6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8FE5E6A" w14:textId="77777777" w:rsidR="00A5099F" w:rsidRPr="008D2D94" w:rsidRDefault="00A5099F" w:rsidP="00BE244E">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Expressions of low emotional health and wellbeing </w:t>
            </w:r>
          </w:p>
        </w:tc>
        <w:tc>
          <w:tcPr>
            <w:tcW w:w="1543" w:type="dxa"/>
            <w:tcBorders>
              <w:top w:val="single" w:sz="4" w:space="0" w:color="000000"/>
              <w:left w:val="single" w:sz="4" w:space="0" w:color="000000"/>
              <w:bottom w:val="single" w:sz="4" w:space="0" w:color="000000"/>
              <w:right w:val="single" w:sz="4" w:space="0" w:color="000000"/>
            </w:tcBorders>
          </w:tcPr>
          <w:p w14:paraId="6178E7E4" w14:textId="77777777" w:rsidR="00A5099F" w:rsidRPr="008D2D94" w:rsidRDefault="00A5099F" w:rsidP="00BE244E">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664F86E"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A9B95AA"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E547332" wp14:editId="48D4182F">
                      <wp:extent cx="118872" cy="118872"/>
                      <wp:effectExtent l="0" t="0" r="0" b="0"/>
                      <wp:docPr id="109203" name="Group 1092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B043A54">
                    <v:group id="Group 109203" style="width:9.35pt;height:9.35pt;mso-position-horizontal-relative:char;mso-position-vertical-relative:line" coordsize="118872,118872" o:spid="_x0000_s1026" w14:anchorId="747EE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T4N&#10;z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053DE65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138098A"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Anger / Agression </w:t>
            </w:r>
          </w:p>
        </w:tc>
        <w:tc>
          <w:tcPr>
            <w:tcW w:w="1543" w:type="dxa"/>
            <w:tcBorders>
              <w:top w:val="single" w:sz="4" w:space="0" w:color="000000"/>
              <w:left w:val="single" w:sz="4" w:space="0" w:color="000000"/>
              <w:bottom w:val="single" w:sz="4" w:space="0" w:color="000000"/>
              <w:right w:val="single" w:sz="4" w:space="0" w:color="000000"/>
            </w:tcBorders>
          </w:tcPr>
          <w:p w14:paraId="2DD29E5E" w14:textId="77777777" w:rsidR="00A5099F" w:rsidRPr="008D2D94" w:rsidRDefault="00A5099F" w:rsidP="00BE244E">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4124E93"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D5D0963"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BB0A6CF" wp14:editId="12FBFD9D">
                      <wp:extent cx="118872" cy="118872"/>
                      <wp:effectExtent l="0" t="0" r="0" b="0"/>
                      <wp:docPr id="109205" name="Group 1092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7617267">
                    <v:group id="Group 109205" style="width:9.35pt;height:9.35pt;mso-position-horizontal-relative:char;mso-position-vertical-relative:line" coordsize="118872,118872" o:spid="_x0000_s1026" w14:anchorId="008BB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72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c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0e&#10;9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546A6EC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2BA8D78"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Withdrawn </w:t>
            </w:r>
          </w:p>
        </w:tc>
        <w:tc>
          <w:tcPr>
            <w:tcW w:w="1543" w:type="dxa"/>
            <w:tcBorders>
              <w:top w:val="single" w:sz="4" w:space="0" w:color="000000"/>
              <w:left w:val="single" w:sz="4" w:space="0" w:color="000000"/>
              <w:bottom w:val="single" w:sz="4" w:space="0" w:color="000000"/>
              <w:right w:val="single" w:sz="4" w:space="0" w:color="000000"/>
            </w:tcBorders>
          </w:tcPr>
          <w:p w14:paraId="39D203B8" w14:textId="77777777" w:rsidR="00A5099F" w:rsidRPr="008D2D94" w:rsidRDefault="00A5099F" w:rsidP="00BE244E">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8E57C7D"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6E5AEAA"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83D1C2A" wp14:editId="0B6E76F0">
                      <wp:extent cx="118872" cy="118872"/>
                      <wp:effectExtent l="0" t="0" r="0" b="0"/>
                      <wp:docPr id="109207" name="Group 1092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39992D0">
                    <v:group id="Group 109207" style="width:9.35pt;height:9.35pt;mso-position-horizontal-relative:char;mso-position-vertical-relative:line" coordsize="118872,118872" o:spid="_x0000_s1026" w14:anchorId="3E6F8F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RX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p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VZk&#10;V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61062324"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228728E"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Extreme Mood Changes – </w:t>
            </w:r>
            <w:r w:rsidRPr="008D2D94">
              <w:rPr>
                <w:rFonts w:eastAsia="Calibri" w:cstheme="minorHAnsi"/>
                <w:noProof/>
                <w:color w:val="FF0000"/>
                <w:sz w:val="22"/>
                <w:szCs w:val="22"/>
              </w:rPr>
              <w:t>if other risks of CE are identified then the risk would increase</w:t>
            </w:r>
          </w:p>
        </w:tc>
        <w:tc>
          <w:tcPr>
            <w:tcW w:w="1543" w:type="dxa"/>
            <w:tcBorders>
              <w:top w:val="single" w:sz="4" w:space="0" w:color="000000"/>
              <w:left w:val="single" w:sz="4" w:space="0" w:color="000000"/>
              <w:bottom w:val="single" w:sz="4" w:space="0" w:color="000000"/>
              <w:right w:val="single" w:sz="4" w:space="0" w:color="000000"/>
            </w:tcBorders>
          </w:tcPr>
          <w:p w14:paraId="34BF7625" w14:textId="77777777" w:rsidR="00A5099F" w:rsidRPr="008D2D94" w:rsidRDefault="00A5099F" w:rsidP="00BE244E">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0244B00"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B5E0581"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D59C72" wp14:editId="48DF914A">
                      <wp:extent cx="118872" cy="118872"/>
                      <wp:effectExtent l="0" t="0" r="0" b="0"/>
                      <wp:docPr id="109209" name="Group 10920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DF5FB3F">
                    <v:group id="Group 109209" style="width:9.35pt;height:9.35pt;mso-position-horizontal-relative:char;mso-position-vertical-relative:line" coordsize="118872,118872" o:spid="_x0000_s1026" w14:anchorId="474562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7y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WxSoE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dde&#10;8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5CFE5D43"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37F10E4" w14:textId="77777777" w:rsidR="00A5099F" w:rsidRPr="008D2D94" w:rsidRDefault="00A5099F" w:rsidP="00BE244E">
            <w:pPr>
              <w:ind w:left="79"/>
              <w:contextualSpacing/>
              <w:rPr>
                <w:rFonts w:eastAsia="Arial" w:cstheme="minorHAnsi"/>
                <w:color w:val="000000"/>
                <w:sz w:val="22"/>
                <w:szCs w:val="22"/>
              </w:rPr>
            </w:pPr>
            <w:r w:rsidRPr="008D2D94">
              <w:rPr>
                <w:rFonts w:eastAsia="Calibri" w:cstheme="minorHAnsi"/>
                <w:noProof/>
                <w:color w:val="000000"/>
                <w:sz w:val="22"/>
                <w:szCs w:val="22"/>
              </w:rPr>
              <w:t>Low self-esteem / self confidence</w:t>
            </w:r>
          </w:p>
        </w:tc>
        <w:tc>
          <w:tcPr>
            <w:tcW w:w="1543" w:type="dxa"/>
            <w:tcBorders>
              <w:top w:val="single" w:sz="4" w:space="0" w:color="000000"/>
              <w:left w:val="single" w:sz="4" w:space="0" w:color="000000"/>
              <w:bottom w:val="single" w:sz="4" w:space="0" w:color="000000"/>
              <w:right w:val="single" w:sz="4" w:space="0" w:color="000000"/>
            </w:tcBorders>
          </w:tcPr>
          <w:p w14:paraId="7CB7DB7B" w14:textId="77777777" w:rsidR="00A5099F" w:rsidRPr="008D2D94" w:rsidRDefault="00A5099F" w:rsidP="00BE244E">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46C0A06"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FC96A43"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3D58F7C" wp14:editId="72EE6C73">
                      <wp:extent cx="118872" cy="118872"/>
                      <wp:effectExtent l="0" t="0" r="0" b="0"/>
                      <wp:docPr id="109211" name="Group 10921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70DDACF">
                    <v:group id="Group 109211" style="width:9.35pt;height:9.35pt;mso-position-horizontal-relative:char;mso-position-vertical-relative:line" coordsize="118872,118872" o:spid="_x0000_s1026" w14:anchorId="119089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3J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RA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URN&#10;y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41A53BB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54CB3C6"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Self-harm indicators and/or suicidal thoughts/attempts</w:t>
            </w:r>
          </w:p>
        </w:tc>
        <w:tc>
          <w:tcPr>
            <w:tcW w:w="1543" w:type="dxa"/>
            <w:tcBorders>
              <w:top w:val="single" w:sz="4" w:space="0" w:color="000000"/>
              <w:left w:val="single" w:sz="4" w:space="0" w:color="000000"/>
              <w:bottom w:val="single" w:sz="4" w:space="0" w:color="000000"/>
              <w:right w:val="single" w:sz="4" w:space="0" w:color="000000"/>
            </w:tcBorders>
          </w:tcPr>
          <w:p w14:paraId="0A998401" w14:textId="77777777" w:rsidR="00A5099F" w:rsidRPr="008D2D94" w:rsidRDefault="00A5099F" w:rsidP="00BE244E">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E69E25F"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F1E1F57"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FC360E7" wp14:editId="456951C3">
                      <wp:extent cx="118872" cy="118872"/>
                      <wp:effectExtent l="0" t="0" r="0" b="0"/>
                      <wp:docPr id="109213" name="Group 1092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2F88AAF">
                    <v:group id="Group 109213" style="width:9.35pt;height:9.35pt;mso-position-horizontal-relative:char;mso-position-vertical-relative:line" coordsize="118872,118872" o:spid="_x0000_s1026" w14:anchorId="3CA096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2q/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a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WNq&#10;v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3398292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AF1106E"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Disengaged from known adults and interests, an invincibility attitude or not caring about what happens to them </w:t>
            </w:r>
          </w:p>
        </w:tc>
        <w:tc>
          <w:tcPr>
            <w:tcW w:w="1543" w:type="dxa"/>
            <w:tcBorders>
              <w:top w:val="single" w:sz="4" w:space="0" w:color="000000"/>
              <w:left w:val="single" w:sz="4" w:space="0" w:color="000000"/>
              <w:bottom w:val="single" w:sz="4" w:space="0" w:color="000000"/>
              <w:right w:val="single" w:sz="4" w:space="0" w:color="000000"/>
            </w:tcBorders>
          </w:tcPr>
          <w:p w14:paraId="0D103F34" w14:textId="77777777" w:rsidR="00A5099F" w:rsidRPr="008D2D94" w:rsidRDefault="00A5099F" w:rsidP="00BE244E">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3556F74"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FA18C82"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472897E" wp14:editId="691196F0">
                      <wp:extent cx="118872" cy="118872"/>
                      <wp:effectExtent l="0" t="0" r="0" b="0"/>
                      <wp:docPr id="109247" name="Group 1092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F87BBD1">
                    <v:group id="Group 109247" style="width:9.35pt;height:9.35pt;mso-position-horizontal-relative:char;mso-position-vertical-relative:line" coordsize="118872,118872" o:spid="_x0000_s1026" w14:anchorId="55991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zGrG&#10;q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625DCCC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F6E788E"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person’s sexuality increases their vulnerability as they feel unaccepted due to sexual orientation</w:t>
            </w:r>
          </w:p>
          <w:p w14:paraId="7C13C7CF"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Is the young person transitioning/historical sexual abuse? </w:t>
            </w:r>
          </w:p>
        </w:tc>
        <w:tc>
          <w:tcPr>
            <w:tcW w:w="1543" w:type="dxa"/>
            <w:tcBorders>
              <w:top w:val="single" w:sz="4" w:space="0" w:color="000000"/>
              <w:left w:val="single" w:sz="4" w:space="0" w:color="000000"/>
              <w:bottom w:val="single" w:sz="4" w:space="0" w:color="000000"/>
              <w:right w:val="single" w:sz="4" w:space="0" w:color="000000"/>
            </w:tcBorders>
          </w:tcPr>
          <w:p w14:paraId="1DE54384" w14:textId="77777777" w:rsidR="00A5099F" w:rsidRPr="008D2D94" w:rsidRDefault="00A5099F" w:rsidP="00BE244E">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F5BE768"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3C9736D"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2D8723E" wp14:editId="24A3946F">
                      <wp:extent cx="118872" cy="118872"/>
                      <wp:effectExtent l="0" t="0" r="0" b="0"/>
                      <wp:docPr id="109251" name="Group 1092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0E106655">
                    <v:group id="Group 109251" style="width:9.35pt;height:9.35pt;mso-position-horizontal-relative:char;mso-position-vertical-relative:line" coordsize="118872,118872" o:spid="_x0000_s1026" w14:anchorId="1A4FF4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83TgIAAJ8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C0eO83&#10;TgIAAJ8FAAAOAAAAAAAAAAAAAAAAAC4CAABkcnMvZTJvRG9jLnhtbFBLAQItABQABgAIAAAAIQDB&#10;3+Iy2QAAAAMBAAAPAAAAAAAAAAAAAAAAAKgEAABkcnMvZG93bnJldi54bWxQSwUGAAAAAAQABADz&#10;AAAArg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215A0AB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385C044"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Evidence of a Learning or physical disability </w:t>
            </w:r>
          </w:p>
        </w:tc>
        <w:tc>
          <w:tcPr>
            <w:tcW w:w="1543" w:type="dxa"/>
            <w:tcBorders>
              <w:top w:val="single" w:sz="4" w:space="0" w:color="000000"/>
              <w:left w:val="single" w:sz="4" w:space="0" w:color="000000"/>
              <w:bottom w:val="single" w:sz="4" w:space="0" w:color="000000"/>
              <w:right w:val="single" w:sz="4" w:space="0" w:color="000000"/>
            </w:tcBorders>
          </w:tcPr>
          <w:p w14:paraId="7D2DBF99" w14:textId="77777777" w:rsidR="00A5099F" w:rsidRPr="008D2D94" w:rsidRDefault="00A5099F" w:rsidP="00BE244E">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F1C5B0C" w14:textId="77777777" w:rsidR="00A5099F" w:rsidRPr="008D2D94" w:rsidRDefault="00A5099F" w:rsidP="00BE244E">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DDDCEF9" w14:textId="77777777" w:rsidR="00A5099F" w:rsidRPr="008D2D94" w:rsidRDefault="00A5099F" w:rsidP="00BE244E">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2822CFC" wp14:editId="47047E09">
                      <wp:extent cx="118872" cy="118872"/>
                      <wp:effectExtent l="0" t="0" r="0" b="0"/>
                      <wp:docPr id="109318" name="Group 10931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72759E2">
                    <v:group id="Group 109318" style="width:9.35pt;height:9.35pt;mso-position-horizontal-relative:char;mso-position-vertical-relative:line" coordsize="118872,118872" o:spid="_x0000_s1026" w14:anchorId="2CF111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H7W&#10;3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4F084402" w14:textId="77777777" w:rsidTr="00BE244E">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659C34F" w14:textId="77777777" w:rsidR="00A5099F" w:rsidRPr="008D2D94" w:rsidRDefault="00A5099F" w:rsidP="00BE244E">
            <w:pPr>
              <w:rPr>
                <w:rFonts w:eastAsia="Calibri" w:cstheme="minorHAnsi"/>
                <w:b/>
                <w:bCs/>
                <w:noProof/>
                <w:color w:val="000000"/>
                <w:sz w:val="22"/>
                <w:szCs w:val="22"/>
              </w:rPr>
            </w:pPr>
            <w:r w:rsidRPr="008D2D94">
              <w:rPr>
                <w:rFonts w:eastAsia="Calibri" w:cstheme="minorHAnsi"/>
                <w:b/>
                <w:bCs/>
                <w:noProof/>
                <w:color w:val="000000"/>
                <w:sz w:val="22"/>
                <w:szCs w:val="22"/>
              </w:rPr>
              <w:lastRenderedPageBreak/>
              <w:t xml:space="preserve">Notes </w:t>
            </w:r>
          </w:p>
          <w:p w14:paraId="0CA6635A" w14:textId="77777777" w:rsidR="00A5099F" w:rsidRPr="008D2D94" w:rsidRDefault="00A5099F" w:rsidP="00BE244E">
            <w:pPr>
              <w:rPr>
                <w:rFonts w:eastAsia="Calibri" w:cstheme="minorHAnsi"/>
                <w:noProof/>
                <w:color w:val="000000"/>
                <w:sz w:val="22"/>
                <w:szCs w:val="22"/>
              </w:rPr>
            </w:pPr>
          </w:p>
          <w:p w14:paraId="663E2944" w14:textId="77777777" w:rsidR="00A5099F" w:rsidRPr="008D2D94" w:rsidRDefault="00A5099F" w:rsidP="00BE244E">
            <w:pPr>
              <w:rPr>
                <w:rFonts w:eastAsia="Calibri" w:cstheme="minorHAnsi"/>
                <w:noProof/>
                <w:color w:val="000000"/>
                <w:sz w:val="22"/>
                <w:szCs w:val="22"/>
              </w:rPr>
            </w:pPr>
          </w:p>
          <w:p w14:paraId="79C21108" w14:textId="77777777" w:rsidR="00A5099F" w:rsidRPr="008D2D94" w:rsidRDefault="00A5099F" w:rsidP="00BE244E">
            <w:pPr>
              <w:rPr>
                <w:rFonts w:eastAsia="Calibri" w:cstheme="minorHAnsi"/>
                <w:noProof/>
                <w:color w:val="000000"/>
                <w:sz w:val="22"/>
                <w:szCs w:val="22"/>
              </w:rPr>
            </w:pPr>
          </w:p>
          <w:p w14:paraId="25145F5C" w14:textId="77777777" w:rsidR="00A5099F" w:rsidRPr="008D2D94" w:rsidRDefault="00A5099F" w:rsidP="00BE244E">
            <w:pPr>
              <w:rPr>
                <w:rFonts w:eastAsia="Calibri" w:cstheme="minorHAnsi"/>
                <w:noProof/>
                <w:color w:val="000000"/>
                <w:sz w:val="22"/>
                <w:szCs w:val="22"/>
              </w:rPr>
            </w:pPr>
          </w:p>
          <w:p w14:paraId="199B2537" w14:textId="77777777" w:rsidR="00A5099F" w:rsidRPr="008D2D94" w:rsidRDefault="00A5099F" w:rsidP="00BE244E">
            <w:pPr>
              <w:rPr>
                <w:rFonts w:eastAsia="Calibri" w:cstheme="minorHAnsi"/>
                <w:noProof/>
                <w:color w:val="000000"/>
                <w:sz w:val="22"/>
                <w:szCs w:val="22"/>
              </w:rPr>
            </w:pPr>
          </w:p>
          <w:p w14:paraId="6FEF6BD2" w14:textId="77777777" w:rsidR="00A5099F" w:rsidRPr="008D2D94" w:rsidRDefault="00A5099F" w:rsidP="00BE244E">
            <w:pPr>
              <w:rPr>
                <w:rFonts w:eastAsia="Calibri" w:cstheme="minorHAnsi"/>
                <w:noProof/>
                <w:color w:val="000000"/>
                <w:sz w:val="22"/>
                <w:szCs w:val="22"/>
              </w:rPr>
            </w:pPr>
          </w:p>
        </w:tc>
      </w:tr>
      <w:tr w:rsidR="00A5099F" w:rsidRPr="008D2D94" w14:paraId="497A991A" w14:textId="77777777" w:rsidTr="00BE244E">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B25F026" w14:textId="77777777" w:rsidR="00A5099F" w:rsidRPr="008D2D94" w:rsidRDefault="00A5099F" w:rsidP="00BE244E">
            <w:pPr>
              <w:rPr>
                <w:rFonts w:cstheme="minorHAnsi"/>
                <w:b/>
                <w:sz w:val="22"/>
                <w:szCs w:val="22"/>
              </w:rPr>
            </w:pPr>
            <w:r w:rsidRPr="008D2D94">
              <w:rPr>
                <w:rFonts w:eastAsia="Calibri" w:cstheme="minorHAnsi"/>
                <w:b/>
                <w:noProof/>
                <w:color w:val="000000"/>
                <w:sz w:val="22"/>
                <w:szCs w:val="22"/>
              </w:rPr>
              <w:t xml:space="preserve">Material Signs </w:t>
            </w:r>
          </w:p>
        </w:tc>
      </w:tr>
      <w:tr w:rsidR="00A5099F" w:rsidRPr="008D2D94" w14:paraId="14C85CE4"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F50563B" w14:textId="77777777" w:rsidR="00A5099F" w:rsidRPr="008D2D94" w:rsidRDefault="00A5099F" w:rsidP="00BE244E">
            <w:pPr>
              <w:ind w:left="79"/>
              <w:contextualSpacing/>
              <w:rPr>
                <w:rFonts w:eastAsia="Arial" w:cstheme="minorHAnsi"/>
                <w:color w:val="000000"/>
                <w:sz w:val="22"/>
                <w:szCs w:val="22"/>
              </w:rPr>
            </w:pPr>
            <w:r w:rsidRPr="008D2D94">
              <w:rPr>
                <w:rFonts w:eastAsia="Arial" w:cstheme="minorHAnsi"/>
                <w:color w:val="000000"/>
                <w:sz w:val="22"/>
                <w:szCs w:val="22"/>
              </w:rPr>
              <w:t xml:space="preserve">Use of a mobile phone that causes concern/ </w:t>
            </w:r>
            <w:r w:rsidRPr="008D2D94">
              <w:rPr>
                <w:rFonts w:cstheme="minorHAnsi"/>
                <w:sz w:val="22"/>
                <w:szCs w:val="22"/>
              </w:rPr>
              <w:t xml:space="preserve"> </w:t>
            </w:r>
            <w:r w:rsidRPr="008D2D94">
              <w:rPr>
                <w:rFonts w:eastAsia="Arial" w:cstheme="minorHAnsi"/>
                <w:color w:val="000000"/>
                <w:sz w:val="22"/>
                <w:szCs w:val="22"/>
              </w:rPr>
              <w:t xml:space="preserve">Multiple mobile phones, including that of burner phones </w:t>
            </w:r>
          </w:p>
        </w:tc>
        <w:tc>
          <w:tcPr>
            <w:tcW w:w="1543" w:type="dxa"/>
            <w:tcBorders>
              <w:top w:val="single" w:sz="4" w:space="0" w:color="000000"/>
              <w:left w:val="single" w:sz="4" w:space="0" w:color="000000"/>
              <w:bottom w:val="single" w:sz="4" w:space="0" w:color="000000"/>
              <w:right w:val="single" w:sz="4" w:space="0" w:color="000000"/>
            </w:tcBorders>
          </w:tcPr>
          <w:p w14:paraId="480902D4" w14:textId="77777777" w:rsidR="00A5099F" w:rsidRPr="008D2D94" w:rsidRDefault="00A5099F" w:rsidP="00BE244E">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BE605A"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E830E4C"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2640BD8" wp14:editId="23271884">
                      <wp:extent cx="118872" cy="118872"/>
                      <wp:effectExtent l="0" t="0" r="0" b="0"/>
                      <wp:docPr id="103" name="Group 1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E85FECD">
                    <v:group id="Group 103" style="width:9.35pt;height:9.35pt;mso-position-horizontal-relative:char;mso-position-vertical-relative:line" coordsize="118872,118872" o:spid="_x0000_s1026" w14:anchorId="771D0E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gVvtwSwIA&#10;AJw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">
                        <v:stroke miterlimit="83231f" joinstyle="miter" endcap="square"/>
                        <v:path textboxrect="0,0,118872,118872" arrowok="t"/>
                      </v:shape>
                      <w10:anchorlock/>
                    </v:group>
                  </w:pict>
                </mc:Fallback>
              </mc:AlternateContent>
            </w:r>
          </w:p>
        </w:tc>
      </w:tr>
      <w:tr w:rsidR="00A5099F" w:rsidRPr="008D2D94" w14:paraId="76569F2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5A06427" w14:textId="77777777" w:rsidR="00A5099F" w:rsidRPr="008D2D94" w:rsidRDefault="00A5099F" w:rsidP="00BE244E">
            <w:pPr>
              <w:ind w:left="79"/>
              <w:contextualSpacing/>
              <w:rPr>
                <w:rFonts w:eastAsia="Arial" w:cstheme="minorHAnsi"/>
                <w:color w:val="000000"/>
                <w:sz w:val="22"/>
                <w:szCs w:val="22"/>
              </w:rPr>
            </w:pPr>
            <w:r w:rsidRPr="008D2D94">
              <w:rPr>
                <w:rFonts w:eastAsia="Arial" w:cstheme="minorHAnsi"/>
                <w:color w:val="000000"/>
                <w:sz w:val="22"/>
                <w:szCs w:val="22"/>
              </w:rPr>
              <w:t xml:space="preserve">E- Safety – </w:t>
            </w:r>
            <w:r w:rsidRPr="008D2D94">
              <w:rPr>
                <w:rFonts w:cstheme="minorHAnsi"/>
                <w:sz w:val="22"/>
                <w:szCs w:val="22"/>
              </w:rPr>
              <w:t>Secretive about mobile phone/more than one mobile phone Making/ receiving explicit videos/ sexting Late night excessive phone/ internet activity</w:t>
            </w:r>
          </w:p>
        </w:tc>
        <w:tc>
          <w:tcPr>
            <w:tcW w:w="1543" w:type="dxa"/>
            <w:tcBorders>
              <w:top w:val="single" w:sz="4" w:space="0" w:color="000000"/>
              <w:left w:val="single" w:sz="4" w:space="0" w:color="000000"/>
              <w:bottom w:val="single" w:sz="4" w:space="0" w:color="000000"/>
              <w:right w:val="single" w:sz="4" w:space="0" w:color="000000"/>
            </w:tcBorders>
          </w:tcPr>
          <w:p w14:paraId="552F1764" w14:textId="77777777" w:rsidR="00A5099F" w:rsidRPr="008D2D94" w:rsidRDefault="00A5099F" w:rsidP="00BE244E">
            <w:pP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AA12E66" w14:textId="77777777" w:rsidR="00A5099F" w:rsidRPr="008D2D94" w:rsidRDefault="00A5099F" w:rsidP="00BE244E">
            <w:pPr>
              <w:jc w:val="center"/>
              <w:rPr>
                <w:rFonts w:eastAsia="Calibri" w:cstheme="minorHAnsi"/>
                <w:noProof/>
                <w:color w:val="000000"/>
                <w:sz w:val="22"/>
                <w:szCs w:val="22"/>
              </w:rPr>
            </w:pPr>
          </w:p>
          <w:p w14:paraId="647DB513" w14:textId="77777777" w:rsidR="00A5099F" w:rsidRPr="008D2D94" w:rsidRDefault="00A5099F" w:rsidP="00BE244E">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59898AE" w14:textId="77777777" w:rsidR="00A5099F" w:rsidRPr="008D2D94" w:rsidRDefault="00A5099F" w:rsidP="00BE244E">
            <w:pPr>
              <w:jc w:val="center"/>
              <w:rPr>
                <w:rFonts w:eastAsia="Calibri" w:cstheme="minorHAnsi"/>
                <w:noProof/>
                <w:color w:val="000000"/>
                <w:sz w:val="22"/>
                <w:szCs w:val="22"/>
              </w:rPr>
            </w:pPr>
          </w:p>
          <w:p w14:paraId="0A2631F1" w14:textId="77777777" w:rsidR="00A5099F" w:rsidRPr="008D2D94" w:rsidRDefault="00A5099F" w:rsidP="00BE244E">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DE43887" wp14:editId="27594BD7">
                      <wp:extent cx="118872" cy="118872"/>
                      <wp:effectExtent l="0" t="0" r="0" b="0"/>
                      <wp:docPr id="109322" name="Group 10932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AB932BC">
                    <v:group id="Group 109322" style="width:9.35pt;height:9.35pt;mso-position-horizontal-relative:char;mso-position-vertical-relative:line" coordsize="118872,118872" o:spid="_x0000_s1026" w14:anchorId="5A50B9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cXlTwIAAJ8FAAAOAAAAZHJzL2Uyb0RvYy54bWykVE1vGjEQvVfqf7B8LwuEJr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5vxDWdWGNQpYdjk9vs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eO3F&#10;5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2141891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4246246" w14:textId="77777777" w:rsidR="00A5099F" w:rsidRPr="008D2D94" w:rsidRDefault="00A5099F" w:rsidP="00BE244E">
            <w:pPr>
              <w:ind w:left="79"/>
              <w:contextualSpacing/>
              <w:rPr>
                <w:rFonts w:eastAsia="Arial" w:cstheme="minorHAnsi"/>
                <w:color w:val="000000"/>
                <w:sz w:val="22"/>
                <w:szCs w:val="22"/>
              </w:rPr>
            </w:pPr>
            <w:r w:rsidRPr="008D2D94">
              <w:rPr>
                <w:rFonts w:eastAsia="Calibri" w:cstheme="minorHAnsi"/>
                <w:noProof/>
                <w:color w:val="000000"/>
                <w:sz w:val="22"/>
                <w:szCs w:val="22"/>
              </w:rPr>
              <w:t>Has extra money/new items ( Gifted electric scooter, bikes) /‘gifts’ that cannot legitimately be accounted for/received from unknown sources</w:t>
            </w:r>
          </w:p>
        </w:tc>
        <w:tc>
          <w:tcPr>
            <w:tcW w:w="1543" w:type="dxa"/>
            <w:tcBorders>
              <w:top w:val="single" w:sz="4" w:space="0" w:color="000000"/>
              <w:left w:val="single" w:sz="4" w:space="0" w:color="000000"/>
              <w:bottom w:val="single" w:sz="4" w:space="0" w:color="000000"/>
              <w:right w:val="single" w:sz="4" w:space="0" w:color="000000"/>
            </w:tcBorders>
          </w:tcPr>
          <w:p w14:paraId="32DAFFCE" w14:textId="77777777" w:rsidR="00A5099F" w:rsidRPr="008D2D94" w:rsidRDefault="00A5099F" w:rsidP="00BE244E">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6945CBA" w14:textId="77777777" w:rsidR="00A5099F" w:rsidRPr="008D2D94" w:rsidRDefault="00A5099F" w:rsidP="00BE244E">
            <w:pPr>
              <w:jc w:val="center"/>
              <w:rPr>
                <w:rFonts w:cstheme="minorHAnsi"/>
                <w:sz w:val="22"/>
                <w:szCs w:val="22"/>
              </w:rPr>
            </w:pPr>
          </w:p>
          <w:p w14:paraId="54B60BB5"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6EC0B2C" w14:textId="77777777" w:rsidR="00A5099F" w:rsidRPr="008D2D94" w:rsidRDefault="00A5099F" w:rsidP="00BE244E">
            <w:pPr>
              <w:jc w:val="center"/>
              <w:rPr>
                <w:rFonts w:cstheme="minorHAnsi"/>
                <w:sz w:val="22"/>
                <w:szCs w:val="22"/>
              </w:rPr>
            </w:pPr>
          </w:p>
          <w:p w14:paraId="087590D2"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BF44CF" wp14:editId="6FBF7A89">
                      <wp:extent cx="118872" cy="118872"/>
                      <wp:effectExtent l="0" t="0" r="0" b="0"/>
                      <wp:docPr id="105" name="Group 1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345382FD">
                    <v:group id="Group 105" style="width:9.35pt;height:9.35pt;mso-position-horizontal-relative:char;mso-position-vertical-relative:line" coordsize="118872,118872" o:spid="_x0000_s1026" w14:anchorId="06D259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LMXoS0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">
                        <v:stroke miterlimit="83231f" joinstyle="miter" endcap="square"/>
                        <v:path textboxrect="0,0,118872,118872" arrowok="t"/>
                      </v:shape>
                      <w10:anchorlock/>
                    </v:group>
                  </w:pict>
                </mc:Fallback>
              </mc:AlternateContent>
            </w:r>
          </w:p>
        </w:tc>
      </w:tr>
      <w:tr w:rsidR="00A5099F" w:rsidRPr="008D2D94" w14:paraId="7831FECD"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A3588DA"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New clothing / Footwear which can not be accounted for by parents/carers  </w:t>
            </w:r>
          </w:p>
        </w:tc>
        <w:tc>
          <w:tcPr>
            <w:tcW w:w="1543" w:type="dxa"/>
            <w:tcBorders>
              <w:top w:val="single" w:sz="4" w:space="0" w:color="000000"/>
              <w:left w:val="single" w:sz="4" w:space="0" w:color="000000"/>
              <w:bottom w:val="single" w:sz="4" w:space="0" w:color="000000"/>
              <w:right w:val="single" w:sz="4" w:space="0" w:color="000000"/>
            </w:tcBorders>
          </w:tcPr>
          <w:p w14:paraId="22D00E4E" w14:textId="77777777" w:rsidR="00A5099F" w:rsidRPr="008D2D94" w:rsidRDefault="00A5099F" w:rsidP="00BE244E">
            <w:pP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2C18A86" w14:textId="77777777" w:rsidR="00A5099F" w:rsidRPr="008D2D94" w:rsidRDefault="00A5099F" w:rsidP="00BE244E">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5EBF564" w14:textId="77777777" w:rsidR="00A5099F" w:rsidRPr="008D2D94" w:rsidRDefault="00A5099F" w:rsidP="00BE244E">
            <w:pPr>
              <w:jc w:val="center"/>
              <w:rPr>
                <w:rFonts w:eastAsia="Calibri" w:cstheme="minorHAnsi"/>
                <w:noProof/>
                <w:color w:val="000000"/>
                <w:sz w:val="22"/>
                <w:szCs w:val="22"/>
              </w:rPr>
            </w:pPr>
          </w:p>
        </w:tc>
      </w:tr>
      <w:tr w:rsidR="00A5099F" w:rsidRPr="008D2D94" w14:paraId="065A4D8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108F9E1"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Young Person being found to have large amounts of drugs on them </w:t>
            </w:r>
          </w:p>
        </w:tc>
        <w:tc>
          <w:tcPr>
            <w:tcW w:w="1543" w:type="dxa"/>
            <w:tcBorders>
              <w:top w:val="single" w:sz="4" w:space="0" w:color="000000"/>
              <w:left w:val="single" w:sz="4" w:space="0" w:color="000000"/>
              <w:bottom w:val="single" w:sz="4" w:space="0" w:color="000000"/>
              <w:right w:val="single" w:sz="4" w:space="0" w:color="000000"/>
            </w:tcBorders>
          </w:tcPr>
          <w:p w14:paraId="40670CDF" w14:textId="77777777" w:rsidR="00A5099F" w:rsidRPr="008D2D94" w:rsidRDefault="00A5099F" w:rsidP="00BE244E">
            <w:pP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C65A293" w14:textId="77777777" w:rsidR="00A5099F" w:rsidRPr="008D2D94" w:rsidRDefault="00A5099F" w:rsidP="00BE244E">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21AB9E4" w14:textId="77777777" w:rsidR="00A5099F" w:rsidRPr="008D2D94" w:rsidRDefault="00A5099F" w:rsidP="00BE244E">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FCCC299" wp14:editId="0D521F8F">
                      <wp:extent cx="118872" cy="118872"/>
                      <wp:effectExtent l="0" t="0" r="0" b="0"/>
                      <wp:docPr id="109324" name="Group 10932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7"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ABC4E18">
                    <v:group id="Group 109324" style="width:9.35pt;height:9.35pt;mso-position-horizontal-relative:char;mso-position-vertical-relative:line" coordsize="118872,118872" o:spid="_x0000_s1026" w14:anchorId="04464A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KT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4Mri&#10;k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10550E65"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15CE485"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Have they been to hotels, Air B&amp;B, have they got hotel cards or keys to unknown places, with unknown adults </w:t>
            </w:r>
          </w:p>
        </w:tc>
        <w:tc>
          <w:tcPr>
            <w:tcW w:w="1543" w:type="dxa"/>
            <w:tcBorders>
              <w:top w:val="single" w:sz="4" w:space="0" w:color="000000"/>
              <w:left w:val="single" w:sz="4" w:space="0" w:color="000000"/>
              <w:bottom w:val="single" w:sz="4" w:space="0" w:color="000000"/>
              <w:right w:val="single" w:sz="4" w:space="0" w:color="000000"/>
            </w:tcBorders>
          </w:tcPr>
          <w:p w14:paraId="73B7B029" w14:textId="77777777" w:rsidR="00A5099F" w:rsidRPr="008D2D94" w:rsidRDefault="00A5099F" w:rsidP="00BE244E">
            <w:pP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8EDF9AC" w14:textId="77777777" w:rsidR="00A5099F" w:rsidRPr="008D2D94" w:rsidRDefault="00A5099F" w:rsidP="00BE244E">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C90212A" w14:textId="77777777" w:rsidR="00A5099F" w:rsidRPr="008D2D94" w:rsidRDefault="00A5099F" w:rsidP="00BE244E">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291585D" wp14:editId="3CF7B017">
                      <wp:extent cx="118872" cy="118872"/>
                      <wp:effectExtent l="0" t="0" r="0" b="0"/>
                      <wp:docPr id="109328" name="Group 10932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571F676">
                    <v:group id="Group 109328" style="width:9.35pt;height:9.35pt;mso-position-horizontal-relative:char;mso-position-vertical-relative:line" coordsize="118872,118872" o:spid="_x0000_s1026" w14:anchorId="4C7243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IQx&#10;mDJQAgAAnwUAAA4AAAAAAAAAAAAAAAAALgIAAGRycy9lMm9Eb2MueG1sUEsBAi0AFAAGAAgAAAAh&#10;AMHf4jLZAAAAAwEAAA8AAAAAAAAAAAAAAAAAqgQAAGRycy9kb3ducmV2LnhtbFBLBQYAAAAABAAE&#10;APMAAACw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629B3951" w14:textId="77777777" w:rsidTr="00BE244E">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2A15ECC5" w14:textId="77777777" w:rsidR="00A5099F" w:rsidRPr="008D2D94" w:rsidRDefault="00A5099F" w:rsidP="00BE244E">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2628FE43" w14:textId="77777777" w:rsidR="00A5099F" w:rsidRPr="008D2D94" w:rsidRDefault="00A5099F" w:rsidP="00BE244E">
            <w:pPr>
              <w:jc w:val="center"/>
              <w:rPr>
                <w:rFonts w:eastAsia="Calibri" w:cstheme="minorHAnsi"/>
                <w:noProof/>
                <w:color w:val="000000"/>
                <w:sz w:val="22"/>
                <w:szCs w:val="22"/>
              </w:rPr>
            </w:pPr>
          </w:p>
          <w:p w14:paraId="0DAF08C4" w14:textId="77777777" w:rsidR="00A5099F" w:rsidRPr="008D2D94" w:rsidRDefault="00A5099F" w:rsidP="00BE244E">
            <w:pPr>
              <w:jc w:val="center"/>
              <w:rPr>
                <w:rFonts w:eastAsia="Calibri" w:cstheme="minorHAnsi"/>
                <w:noProof/>
                <w:color w:val="000000"/>
                <w:sz w:val="22"/>
                <w:szCs w:val="22"/>
              </w:rPr>
            </w:pPr>
          </w:p>
          <w:p w14:paraId="0EEFF211" w14:textId="77777777" w:rsidR="00A5099F" w:rsidRPr="008D2D94" w:rsidRDefault="00A5099F" w:rsidP="00BE244E">
            <w:pPr>
              <w:jc w:val="center"/>
              <w:rPr>
                <w:rFonts w:eastAsia="Calibri" w:cstheme="minorHAnsi"/>
                <w:noProof/>
                <w:color w:val="000000"/>
                <w:sz w:val="22"/>
                <w:szCs w:val="22"/>
              </w:rPr>
            </w:pPr>
          </w:p>
          <w:p w14:paraId="262625C2" w14:textId="77777777" w:rsidR="00A5099F" w:rsidRPr="008D2D94" w:rsidRDefault="00A5099F" w:rsidP="00BE244E">
            <w:pPr>
              <w:jc w:val="center"/>
              <w:rPr>
                <w:rFonts w:eastAsia="Calibri" w:cstheme="minorHAnsi"/>
                <w:noProof/>
                <w:color w:val="000000"/>
                <w:sz w:val="22"/>
                <w:szCs w:val="22"/>
              </w:rPr>
            </w:pPr>
          </w:p>
          <w:p w14:paraId="20834411" w14:textId="77777777" w:rsidR="00A5099F" w:rsidRPr="008D2D94" w:rsidRDefault="00A5099F" w:rsidP="00BE244E">
            <w:pPr>
              <w:jc w:val="center"/>
              <w:rPr>
                <w:rFonts w:eastAsia="Calibri" w:cstheme="minorHAnsi"/>
                <w:noProof/>
                <w:color w:val="000000"/>
                <w:sz w:val="22"/>
                <w:szCs w:val="22"/>
              </w:rPr>
            </w:pPr>
          </w:p>
          <w:p w14:paraId="66D709AE" w14:textId="77777777" w:rsidR="00A5099F" w:rsidRPr="008D2D94" w:rsidRDefault="00A5099F" w:rsidP="00BE244E">
            <w:pPr>
              <w:jc w:val="center"/>
              <w:rPr>
                <w:rFonts w:eastAsia="Calibri" w:cstheme="minorHAnsi"/>
                <w:noProof/>
                <w:color w:val="000000"/>
                <w:sz w:val="22"/>
                <w:szCs w:val="22"/>
              </w:rPr>
            </w:pPr>
          </w:p>
        </w:tc>
      </w:tr>
      <w:tr w:rsidR="00A5099F" w:rsidRPr="008D2D94" w14:paraId="3703917A" w14:textId="77777777" w:rsidTr="00BE244E">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7F2C1D9" w14:textId="77777777" w:rsidR="00A5099F" w:rsidRPr="008D2D94" w:rsidRDefault="00A5099F" w:rsidP="00BE244E">
            <w:pPr>
              <w:rPr>
                <w:rFonts w:cstheme="minorHAnsi"/>
                <w:b/>
                <w:sz w:val="22"/>
                <w:szCs w:val="22"/>
              </w:rPr>
            </w:pPr>
            <w:r w:rsidRPr="008D2D94">
              <w:rPr>
                <w:rFonts w:eastAsia="Arial" w:cstheme="minorHAnsi"/>
                <w:b/>
                <w:color w:val="000000"/>
                <w:sz w:val="22"/>
                <w:szCs w:val="22"/>
              </w:rPr>
              <w:t xml:space="preserve">Behavioural Signs </w:t>
            </w:r>
          </w:p>
        </w:tc>
      </w:tr>
      <w:tr w:rsidR="00A5099F" w:rsidRPr="008D2D94" w14:paraId="6ECF7FC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EF0C1AD" w14:textId="77777777" w:rsidR="00A5099F" w:rsidRPr="008D2D94" w:rsidRDefault="00A5099F" w:rsidP="00BE244E">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Change in behaviour, such as secretive, anger, lifestyle, disruptive behaviour, violent behaviour </w:t>
            </w:r>
          </w:p>
        </w:tc>
        <w:tc>
          <w:tcPr>
            <w:tcW w:w="1543" w:type="dxa"/>
            <w:tcBorders>
              <w:top w:val="single" w:sz="4" w:space="0" w:color="000000"/>
              <w:left w:val="single" w:sz="4" w:space="0" w:color="000000"/>
              <w:bottom w:val="single" w:sz="4" w:space="0" w:color="000000"/>
              <w:right w:val="single" w:sz="4" w:space="0" w:color="000000"/>
            </w:tcBorders>
          </w:tcPr>
          <w:p w14:paraId="1542C0D9"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CED04BF"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BDBEAE7"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52B4710" wp14:editId="6851E915">
                      <wp:extent cx="118872" cy="118872"/>
                      <wp:effectExtent l="0" t="0" r="0" b="0"/>
                      <wp:docPr id="113" name="Group 1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370DC32">
                    <v:group id="Group 113" style="width:9.35pt;height:9.35pt;mso-position-horizontal-relative:char;mso-position-vertical-relative:line" coordsize="118872,118872" o:spid="_x0000_s1026" w14:anchorId="0BD4F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85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GSYjzlKAgAA&#10;nAUAAA4AAAAAAAAAAAAAAAAALgIAAGRycy9lMm9Eb2MueG1sUEsBAi0AFAAGAAgAAAAhAMHf4jLZ&#10;AAAAAwEAAA8AAAAAAAAAAAAAAAAApAQAAGRycy9kb3ducmV2LnhtbFBLBQYAAAAABAAEAPMAAACq&#10;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">
                        <v:stroke miterlimit="83231f" joinstyle="miter" endcap="square"/>
                        <v:path textboxrect="0,0,118872,118872" arrowok="t"/>
                      </v:shape>
                      <w10:anchorlock/>
                    </v:group>
                  </w:pict>
                </mc:Fallback>
              </mc:AlternateContent>
            </w:r>
          </w:p>
        </w:tc>
      </w:tr>
      <w:tr w:rsidR="00A5099F" w:rsidRPr="008D2D94" w14:paraId="7E9835B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964CEE1"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Missing episode </w:t>
            </w:r>
          </w:p>
        </w:tc>
        <w:tc>
          <w:tcPr>
            <w:tcW w:w="1543" w:type="dxa"/>
            <w:tcBorders>
              <w:top w:val="single" w:sz="4" w:space="0" w:color="000000"/>
              <w:left w:val="single" w:sz="4" w:space="0" w:color="000000"/>
              <w:bottom w:val="single" w:sz="4" w:space="0" w:color="000000"/>
              <w:right w:val="single" w:sz="4" w:space="0" w:color="000000"/>
            </w:tcBorders>
          </w:tcPr>
          <w:p w14:paraId="1B615765"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0628660"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EC9CBB1"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967B448" wp14:editId="0A7BE5FB">
                      <wp:extent cx="118872" cy="118872"/>
                      <wp:effectExtent l="0" t="0" r="0" b="0"/>
                      <wp:docPr id="117" name="Group 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F25A1DE">
                    <v:group id="Group 117" style="width:9.35pt;height:9.35pt;mso-position-horizontal-relative:char;mso-position-vertical-relative:line" coordsize="118872,118872" o:spid="_x0000_s1026" w14:anchorId="1C221F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aj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Mzw5qNKAgAA&#10;nAUAAA4AAAAAAAAAAAAAAAAALgIAAGRycy9lMm9Eb2MueG1sUEsBAi0AFAAGAAgAAAAhAMHf4jLZ&#10;AAAAAwEAAA8AAAAAAAAAAAAAAAAApAQAAGRycy9kb3ducmV2LnhtbFBLBQYAAAAABAAEAPMAAACq&#10;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0A6846A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050C136" w14:textId="77777777" w:rsidR="00A5099F" w:rsidRPr="008D2D94" w:rsidRDefault="00A5099F" w:rsidP="00BE244E">
            <w:pPr>
              <w:ind w:left="79"/>
              <w:contextualSpacing/>
              <w:rPr>
                <w:rFonts w:eastAsia="Arial" w:cstheme="minorHAnsi"/>
                <w:color w:val="000000"/>
                <w:sz w:val="22"/>
                <w:szCs w:val="22"/>
              </w:rPr>
            </w:pPr>
            <w:r w:rsidRPr="008D2D94">
              <w:rPr>
                <w:rFonts w:eastAsia="Arial" w:cstheme="minorHAnsi"/>
                <w:color w:val="000000"/>
                <w:sz w:val="22"/>
                <w:szCs w:val="22"/>
              </w:rPr>
              <w:t>Persistently going missing from home or school and/or being found out of area.</w:t>
            </w:r>
          </w:p>
          <w:p w14:paraId="2510FC7A" w14:textId="77777777" w:rsidR="00A5099F" w:rsidRPr="008D2D94" w:rsidRDefault="00A5099F" w:rsidP="00BE244E">
            <w:pPr>
              <w:ind w:left="79"/>
              <w:contextualSpacing/>
              <w:rPr>
                <w:rFonts w:eastAsia="Arial" w:cstheme="minorHAnsi"/>
                <w:color w:val="000000"/>
                <w:sz w:val="22"/>
                <w:szCs w:val="22"/>
              </w:rPr>
            </w:pPr>
            <w:r w:rsidRPr="008D2D94">
              <w:rPr>
                <w:rFonts w:eastAsia="Arial" w:cstheme="minorHAnsi"/>
                <w:color w:val="000000"/>
                <w:sz w:val="22"/>
                <w:szCs w:val="22"/>
              </w:rPr>
              <w:t xml:space="preserve">Think about their presentation on return, dishevelled? Hungry? </w:t>
            </w:r>
          </w:p>
        </w:tc>
        <w:tc>
          <w:tcPr>
            <w:tcW w:w="1543" w:type="dxa"/>
            <w:tcBorders>
              <w:top w:val="single" w:sz="4" w:space="0" w:color="000000"/>
              <w:left w:val="single" w:sz="4" w:space="0" w:color="000000"/>
              <w:bottom w:val="single" w:sz="4" w:space="0" w:color="000000"/>
              <w:right w:val="single" w:sz="4" w:space="0" w:color="000000"/>
            </w:tcBorders>
          </w:tcPr>
          <w:p w14:paraId="17B28F37"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82D01FB"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1B1BB39"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E328E06" wp14:editId="047F4CBB">
                      <wp:extent cx="118872" cy="118872"/>
                      <wp:effectExtent l="0" t="0" r="0" b="0"/>
                      <wp:docPr id="123" name="Group 1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2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ACB1539">
                    <v:group id="Group 123" style="width:9.35pt;height:9.35pt;mso-position-horizontal-relative:char;mso-position-vertical-relative:line" coordsize="118872,118872" o:spid="_x0000_s1026" w14:anchorId="5B5A48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LiSw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oyxLiSwIA&#10;AJw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">
                        <v:stroke miterlimit="83231f" joinstyle="miter" endcap="square"/>
                        <v:path textboxrect="0,0,118872,118872" arrowok="t"/>
                      </v:shape>
                      <w10:anchorlock/>
                    </v:group>
                  </w:pict>
                </mc:Fallback>
              </mc:AlternateContent>
            </w:r>
          </w:p>
        </w:tc>
      </w:tr>
      <w:tr w:rsidR="00A5099F" w:rsidRPr="008D2D94" w14:paraId="4DBF352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D6B89C6" w14:textId="77777777" w:rsidR="00A5099F" w:rsidRPr="008D2D94" w:rsidRDefault="00A5099F" w:rsidP="00BE244E">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 drug use - cannabis, Class A, Class B, </w:t>
            </w:r>
          </w:p>
        </w:tc>
        <w:tc>
          <w:tcPr>
            <w:tcW w:w="1543" w:type="dxa"/>
            <w:tcBorders>
              <w:top w:val="single" w:sz="4" w:space="0" w:color="000000"/>
              <w:left w:val="single" w:sz="4" w:space="0" w:color="000000"/>
              <w:bottom w:val="single" w:sz="4" w:space="0" w:color="000000"/>
              <w:right w:val="single" w:sz="4" w:space="0" w:color="000000"/>
            </w:tcBorders>
          </w:tcPr>
          <w:p w14:paraId="01915C9B" w14:textId="77777777" w:rsidR="00A5099F" w:rsidRPr="008D2D94" w:rsidRDefault="00A5099F" w:rsidP="00BE244E">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09A5A75"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C8D2486"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2AF5F87" wp14:editId="3CF07D5C">
                      <wp:extent cx="118872" cy="118872"/>
                      <wp:effectExtent l="0" t="0" r="0" b="0"/>
                      <wp:docPr id="109313" name="Group 1093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B037085">
                    <v:group id="Group 109313" style="width:9.35pt;height:9.35pt;mso-position-horizontal-relative:char;mso-position-vertical-relative:line" coordsize="118872,118872" o:spid="_x0000_s1026" w14:anchorId="33162C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RsPl&#10;b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4D1A7A42"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B67A2A4" w14:textId="77777777" w:rsidR="00A5099F" w:rsidRPr="008D2D94" w:rsidRDefault="00A5099F" w:rsidP="00BE244E">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increased Alchohol use </w:t>
            </w:r>
          </w:p>
        </w:tc>
        <w:tc>
          <w:tcPr>
            <w:tcW w:w="1543" w:type="dxa"/>
            <w:tcBorders>
              <w:top w:val="single" w:sz="4" w:space="0" w:color="000000"/>
              <w:left w:val="single" w:sz="4" w:space="0" w:color="000000"/>
              <w:bottom w:val="single" w:sz="4" w:space="0" w:color="000000"/>
              <w:right w:val="single" w:sz="4" w:space="0" w:color="000000"/>
            </w:tcBorders>
          </w:tcPr>
          <w:p w14:paraId="11D73643" w14:textId="77777777" w:rsidR="00A5099F" w:rsidRPr="008D2D94" w:rsidRDefault="00A5099F" w:rsidP="00BE244E">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849632A"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26DE5EE"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5F88D" wp14:editId="0D1D3A07">
                      <wp:extent cx="118872" cy="118872"/>
                      <wp:effectExtent l="0" t="0" r="0" b="0"/>
                      <wp:docPr id="109319" name="Group 1093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3342BB0E">
                    <v:group id="Group 109319" style="width:9.35pt;height:9.35pt;mso-position-horizontal-relative:char;mso-position-vertical-relative:line" coordsize="118872,118872" o:spid="_x0000_s1026" w14:anchorId="021012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Ro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Urdf&#10;w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3D517523"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BD1028F" w14:textId="77777777" w:rsidR="00A5099F" w:rsidRPr="008D2D94" w:rsidRDefault="00A5099F" w:rsidP="00BE244E">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Staying out late without reasonable explanation </w:t>
            </w:r>
          </w:p>
        </w:tc>
        <w:tc>
          <w:tcPr>
            <w:tcW w:w="1543" w:type="dxa"/>
            <w:tcBorders>
              <w:top w:val="single" w:sz="4" w:space="0" w:color="000000"/>
              <w:left w:val="single" w:sz="4" w:space="0" w:color="000000"/>
              <w:bottom w:val="single" w:sz="4" w:space="0" w:color="000000"/>
              <w:right w:val="single" w:sz="4" w:space="0" w:color="000000"/>
            </w:tcBorders>
          </w:tcPr>
          <w:p w14:paraId="6C5BE47D"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5986A0"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18E5B4D"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547DB50" wp14:editId="20B54B74">
                      <wp:extent cx="118872" cy="118872"/>
                      <wp:effectExtent l="0" t="0" r="0" b="0"/>
                      <wp:docPr id="109325" name="Group 10932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0CED937B">
                    <v:group id="Group 109325" style="width:9.35pt;height:9.35pt;mso-position-horizontal-relative:char;mso-position-vertical-relative:line" coordsize="118872,118872" o:spid="_x0000_s1026" w14:anchorId="4F3F8D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uO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gNr&#10;j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0FD619D2"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9078339"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Frequenting areas known for exploitation (including private dwellings) on more than one occasion</w:t>
            </w:r>
          </w:p>
        </w:tc>
        <w:tc>
          <w:tcPr>
            <w:tcW w:w="1543" w:type="dxa"/>
            <w:tcBorders>
              <w:top w:val="single" w:sz="4" w:space="0" w:color="000000"/>
              <w:left w:val="single" w:sz="4" w:space="0" w:color="000000"/>
              <w:bottom w:val="single" w:sz="4" w:space="0" w:color="000000"/>
              <w:right w:val="single" w:sz="4" w:space="0" w:color="000000"/>
            </w:tcBorders>
          </w:tcPr>
          <w:p w14:paraId="304214CC" w14:textId="77777777" w:rsidR="00A5099F" w:rsidRPr="008D2D94" w:rsidRDefault="00A5099F" w:rsidP="00BE244E">
            <w:pPr>
              <w:jc w:val="cente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224AFF2"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47ECEF4"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C6E3D" wp14:editId="6BBE16D7">
                      <wp:extent cx="118872" cy="118872"/>
                      <wp:effectExtent l="0" t="0" r="0" b="0"/>
                      <wp:docPr id="109331" name="Group 10933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1747EFA">
                    <v:group id="Group 109331" style="width:9.35pt;height:9.35pt;mso-position-horizontal-relative:char;mso-position-vertical-relative:line" coordsize="118872,118872" o:spid="_x0000_s1026" w14:anchorId="29547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jixTwIAAJ8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Guo4&#10;s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7E8B1F2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3A94317" w14:textId="77777777" w:rsidR="00A5099F" w:rsidRPr="008D2D94" w:rsidRDefault="00A5099F" w:rsidP="00BE244E">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Using sexual, gang, drug related or violent language you wouldn’t expect them to know </w:t>
            </w:r>
          </w:p>
        </w:tc>
        <w:tc>
          <w:tcPr>
            <w:tcW w:w="1543" w:type="dxa"/>
            <w:tcBorders>
              <w:top w:val="single" w:sz="4" w:space="0" w:color="000000"/>
              <w:left w:val="single" w:sz="4" w:space="0" w:color="000000"/>
              <w:bottom w:val="single" w:sz="4" w:space="0" w:color="000000"/>
              <w:right w:val="single" w:sz="4" w:space="0" w:color="000000"/>
            </w:tcBorders>
          </w:tcPr>
          <w:p w14:paraId="2F7F8CDE"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B4BED60"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ADE55B7"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67F1988" wp14:editId="0503781C">
                      <wp:extent cx="118872" cy="118872"/>
                      <wp:effectExtent l="0" t="0" r="0" b="0"/>
                      <wp:docPr id="109337" name="Group 10933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AA5E57C">
                    <v:group id="Group 109337" style="width:9.35pt;height:9.35pt;mso-position-horizontal-relative:char;mso-position-vertical-relative:line" coordsize="118872,118872" o:spid="_x0000_s1026" w14:anchorId="6CAD6E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jZl&#10;Z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708D675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A36F48F"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Increased use of internet– use of several media sites </w:t>
            </w:r>
          </w:p>
        </w:tc>
        <w:tc>
          <w:tcPr>
            <w:tcW w:w="1543" w:type="dxa"/>
            <w:tcBorders>
              <w:top w:val="single" w:sz="4" w:space="0" w:color="000000"/>
              <w:left w:val="single" w:sz="4" w:space="0" w:color="000000"/>
              <w:bottom w:val="single" w:sz="4" w:space="0" w:color="000000"/>
              <w:right w:val="single" w:sz="4" w:space="0" w:color="000000"/>
            </w:tcBorders>
          </w:tcPr>
          <w:p w14:paraId="6950E03F"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EB7C9F8"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BCC1D50"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238DD4" wp14:editId="7C04FF0A">
                      <wp:extent cx="118872" cy="118872"/>
                      <wp:effectExtent l="0" t="0" r="0" b="0"/>
                      <wp:docPr id="129" name="Group 12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E21A413">
                    <v:group id="Group 129" style="width:9.35pt;height:9.35pt;mso-position-horizontal-relative:char;mso-position-vertical-relative:line" coordsize="118872,118872" o:spid="_x0000_s1026" w14:anchorId="1F6AF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9CJB3U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UKxgAAANwAAAAPAAAAZHJzL2Rvd25yZXYueG1sRI9Ba8JA&#10;EIXvhf6HZQq91U0s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Dp41CsYAAADcAAAA&#10;DwAAAAAAAAAAAAAAAAAHAgAAZHJzL2Rvd25yZXYueG1sUEsFBgAAAAADAAMAtwAAAPoCAAAAAA==&#10;">
                        <v:stroke miterlimit="83231f" joinstyle="miter" endcap="square"/>
                        <v:path textboxrect="0,0,118872,118872" arrowok="t"/>
                      </v:shape>
                      <w10:anchorlock/>
                    </v:group>
                  </w:pict>
                </mc:Fallback>
              </mc:AlternateContent>
            </w:r>
          </w:p>
        </w:tc>
      </w:tr>
      <w:tr w:rsidR="00A5099F" w:rsidRPr="008D2D94" w14:paraId="29CBFBB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BC185C9"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been coerced to take/share indecent images</w:t>
            </w:r>
          </w:p>
        </w:tc>
        <w:tc>
          <w:tcPr>
            <w:tcW w:w="1543" w:type="dxa"/>
            <w:tcBorders>
              <w:top w:val="single" w:sz="4" w:space="0" w:color="000000"/>
              <w:left w:val="single" w:sz="4" w:space="0" w:color="000000"/>
              <w:bottom w:val="single" w:sz="4" w:space="0" w:color="000000"/>
              <w:right w:val="single" w:sz="4" w:space="0" w:color="000000"/>
            </w:tcBorders>
          </w:tcPr>
          <w:p w14:paraId="4A36577F"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1C77722"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C321E94"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B91ABE" wp14:editId="6643CB74">
                      <wp:extent cx="118872" cy="118872"/>
                      <wp:effectExtent l="0" t="0" r="0" b="0"/>
                      <wp:docPr id="133" name="Group 13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E87AF8E">
                    <v:group id="Group 133" style="width:9.35pt;height:9.35pt;mso-position-horizontal-relative:char;mso-position-vertical-relative:line" coordsize="118872,118872" o:spid="_x0000_s1026" w14:anchorId="12F03A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sBWarSwIA&#10;AJw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5DBB9B3A"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1838CBF"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lastRenderedPageBreak/>
              <w:t xml:space="preserve">Arrested/Evidence of criminality </w:t>
            </w:r>
          </w:p>
        </w:tc>
        <w:tc>
          <w:tcPr>
            <w:tcW w:w="1543" w:type="dxa"/>
            <w:tcBorders>
              <w:top w:val="single" w:sz="4" w:space="0" w:color="000000"/>
              <w:left w:val="single" w:sz="4" w:space="0" w:color="000000"/>
              <w:bottom w:val="single" w:sz="4" w:space="0" w:color="000000"/>
              <w:right w:val="single" w:sz="4" w:space="0" w:color="000000"/>
            </w:tcBorders>
          </w:tcPr>
          <w:p w14:paraId="7EBB2DE3"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DDC47A3"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6B520E4"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1E11893" wp14:editId="4378ADC6">
                      <wp:extent cx="118872" cy="118872"/>
                      <wp:effectExtent l="0" t="0" r="0" b="0"/>
                      <wp:docPr id="139" name="Group 13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8944848">
                    <v:group id="Group 139" style="width:9.35pt;height:9.35pt;mso-position-horizontal-relative:char;mso-position-vertical-relative:line" coordsize="118872,118872" o:spid="_x0000_s1026" w14:anchorId="66628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KU1++E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Z3xgAAANwAAAAPAAAAZHJzL2Rvd25yZXYueG1sRI9Ba8JA&#10;EIXvhf6HZQq91U2k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VphGd8YAAADcAAAA&#10;DwAAAAAAAAAAAAAAAAAHAgAAZHJzL2Rvd25yZXYueG1sUEsFBgAAAAADAAMAtwAAAPoCAAAAAA==&#10;">
                        <v:stroke miterlimit="83231f" joinstyle="miter" endcap="square"/>
                        <v:path textboxrect="0,0,118872,118872" arrowok="t"/>
                      </v:shape>
                      <w10:anchorlock/>
                    </v:group>
                  </w:pict>
                </mc:Fallback>
              </mc:AlternateContent>
            </w:r>
          </w:p>
        </w:tc>
      </w:tr>
      <w:tr w:rsidR="00A5099F" w:rsidRPr="008D2D94" w14:paraId="279DD95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13ED618"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carrying / concealing weapons</w:t>
            </w:r>
          </w:p>
        </w:tc>
        <w:tc>
          <w:tcPr>
            <w:tcW w:w="1543" w:type="dxa"/>
            <w:tcBorders>
              <w:top w:val="single" w:sz="4" w:space="0" w:color="000000"/>
              <w:left w:val="single" w:sz="4" w:space="0" w:color="000000"/>
              <w:bottom w:val="single" w:sz="4" w:space="0" w:color="000000"/>
              <w:right w:val="single" w:sz="4" w:space="0" w:color="000000"/>
            </w:tcBorders>
          </w:tcPr>
          <w:p w14:paraId="62A7F7E9"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0DE9164"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57C9646"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AF4DC4" wp14:editId="6B46FA98">
                      <wp:extent cx="118872" cy="118872"/>
                      <wp:effectExtent l="0" t="0" r="0" b="0"/>
                      <wp:docPr id="145" name="Group 14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CEB2DF8">
                    <v:group id="Group 145" style="width:9.35pt;height:9.35pt;mso-position-horizontal-relative:char;mso-position-vertical-relative:line" coordsize="118872,118872" o:spid="_x0000_s1026" w14:anchorId="009C48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fflKtU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">
                        <v:stroke miterlimit="83231f" joinstyle="miter" endcap="square"/>
                        <v:path textboxrect="0,0,118872,118872" arrowok="t"/>
                      </v:shape>
                      <w10:anchorlock/>
                    </v:group>
                  </w:pict>
                </mc:Fallback>
              </mc:AlternateContent>
            </w:r>
          </w:p>
        </w:tc>
      </w:tr>
      <w:tr w:rsidR="00A5099F" w:rsidRPr="008D2D94" w14:paraId="20D798B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DA6C2C1"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Change in education attendance/Change in education provider/Missing from education</w:t>
            </w:r>
          </w:p>
        </w:tc>
        <w:tc>
          <w:tcPr>
            <w:tcW w:w="1543" w:type="dxa"/>
            <w:tcBorders>
              <w:top w:val="single" w:sz="4" w:space="0" w:color="000000"/>
              <w:left w:val="single" w:sz="4" w:space="0" w:color="000000"/>
              <w:bottom w:val="single" w:sz="4" w:space="0" w:color="000000"/>
              <w:right w:val="single" w:sz="4" w:space="0" w:color="000000"/>
            </w:tcBorders>
          </w:tcPr>
          <w:p w14:paraId="318A4726"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0D838F9"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20E7CD4"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D08815F" wp14:editId="6A57DF91">
                      <wp:extent cx="118872" cy="118872"/>
                      <wp:effectExtent l="0" t="0" r="0" b="0"/>
                      <wp:docPr id="151" name="Group 1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F8E6AAF">
                    <v:group id="Group 151" style="width:9.35pt;height:9.35pt;mso-position-horizontal-relative:char;mso-position-vertical-relative:line" coordsize="118872,118872" o:spid="_x0000_s1026" w14:anchorId="38C26C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YRAZik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">
                        <v:stroke miterlimit="83231f" joinstyle="miter" endcap="square"/>
                        <v:path textboxrect="0,0,118872,118872" arrowok="t"/>
                      </v:shape>
                      <w10:anchorlock/>
                    </v:group>
                  </w:pict>
                </mc:Fallback>
              </mc:AlternateContent>
            </w:r>
          </w:p>
        </w:tc>
      </w:tr>
      <w:tr w:rsidR="00A5099F" w:rsidRPr="008D2D94" w14:paraId="71ACB67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A0AC488"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Absent from school  / Non-school attendance</w:t>
            </w:r>
          </w:p>
        </w:tc>
        <w:tc>
          <w:tcPr>
            <w:tcW w:w="1543" w:type="dxa"/>
            <w:tcBorders>
              <w:top w:val="single" w:sz="4" w:space="0" w:color="000000"/>
              <w:left w:val="single" w:sz="4" w:space="0" w:color="000000"/>
              <w:bottom w:val="single" w:sz="4" w:space="0" w:color="000000"/>
              <w:right w:val="single" w:sz="4" w:space="0" w:color="000000"/>
            </w:tcBorders>
          </w:tcPr>
          <w:p w14:paraId="5A224848"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03BD8CE"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2F95132"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828B782" wp14:editId="5D14DD67">
                      <wp:extent cx="118872" cy="118872"/>
                      <wp:effectExtent l="0" t="0" r="0" b="0"/>
                      <wp:docPr id="157" name="Group 1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DF99B1D">
                    <v:group id="Group 157" style="width:9.35pt;height:9.35pt;mso-position-horizontal-relative:char;mso-position-vertical-relative:line" coordsize="118872,118872" o:spid="_x0000_s1026" w14:anchorId="2FE2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ncxEXU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">
                        <v:stroke miterlimit="83231f" joinstyle="miter" endcap="square"/>
                        <v:path textboxrect="0,0,118872,118872" arrowok="t"/>
                      </v:shape>
                      <w10:anchorlock/>
                    </v:group>
                  </w:pict>
                </mc:Fallback>
              </mc:AlternateContent>
            </w:r>
          </w:p>
        </w:tc>
      </w:tr>
      <w:tr w:rsidR="00A5099F" w:rsidRPr="008D2D94" w14:paraId="452A5F2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9E0E221"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Exclusion from school</w:t>
            </w:r>
          </w:p>
        </w:tc>
        <w:tc>
          <w:tcPr>
            <w:tcW w:w="1543" w:type="dxa"/>
            <w:tcBorders>
              <w:top w:val="single" w:sz="4" w:space="0" w:color="000000"/>
              <w:left w:val="single" w:sz="4" w:space="0" w:color="000000"/>
              <w:bottom w:val="single" w:sz="4" w:space="0" w:color="000000"/>
              <w:right w:val="single" w:sz="4" w:space="0" w:color="000000"/>
            </w:tcBorders>
          </w:tcPr>
          <w:p w14:paraId="134FB8E0"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4741548"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46155EE"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47E96D5" wp14:editId="076D17C3">
                      <wp:extent cx="118872" cy="118872"/>
                      <wp:effectExtent l="0" t="0" r="0" b="0"/>
                      <wp:docPr id="109347" name="Group 1093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B0A3B9B">
                    <v:group id="Group 109347" style="width:9.35pt;height:9.35pt;mso-position-horizontal-relative:char;mso-position-vertical-relative:line" coordsize="118872,118872" o:spid="_x0000_s1026" w14:anchorId="6EF74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p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1la&#10;Q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6FA0F01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5915741"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Glamorised view of criminality </w:t>
            </w:r>
          </w:p>
        </w:tc>
        <w:tc>
          <w:tcPr>
            <w:tcW w:w="1543" w:type="dxa"/>
            <w:tcBorders>
              <w:top w:val="single" w:sz="4" w:space="0" w:color="000000"/>
              <w:left w:val="single" w:sz="4" w:space="0" w:color="000000"/>
              <w:bottom w:val="single" w:sz="4" w:space="0" w:color="000000"/>
              <w:right w:val="single" w:sz="4" w:space="0" w:color="000000"/>
            </w:tcBorders>
          </w:tcPr>
          <w:p w14:paraId="33CD044C"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B2AAD7A" w14:textId="77777777" w:rsidR="00A5099F" w:rsidRPr="008D2D94" w:rsidRDefault="00A5099F" w:rsidP="00BE244E">
            <w:pPr>
              <w:jc w:val="center"/>
              <w:rPr>
                <w:rFonts w:cstheme="minorHAnsi"/>
                <w:sz w:val="22"/>
                <w:szCs w:val="22"/>
              </w:rPr>
            </w:pPr>
          </w:p>
          <w:p w14:paraId="0F4E014F"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E94DAF6"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355805" wp14:editId="3C7EC342">
                      <wp:extent cx="118872" cy="118872"/>
                      <wp:effectExtent l="0" t="0" r="0" b="0"/>
                      <wp:docPr id="109353" name="Group 10935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5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C75C352">
                    <v:group id="Group 109353" style="width:9.35pt;height:9.35pt;mso-position-horizontal-relative:char;mso-position-vertical-relative:line" coordsize="118872,118872" o:spid="_x0000_s1026" w14:anchorId="55041F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eQTwIAAJ8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9H&#10;k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62FB329C"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C27DC08"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Entering / leaving vehicles driven by unknown adults / adults of concern</w:t>
            </w:r>
          </w:p>
        </w:tc>
        <w:tc>
          <w:tcPr>
            <w:tcW w:w="1543" w:type="dxa"/>
            <w:tcBorders>
              <w:top w:val="single" w:sz="4" w:space="0" w:color="000000"/>
              <w:left w:val="single" w:sz="4" w:space="0" w:color="000000"/>
              <w:bottom w:val="single" w:sz="4" w:space="0" w:color="000000"/>
              <w:right w:val="single" w:sz="4" w:space="0" w:color="000000"/>
            </w:tcBorders>
          </w:tcPr>
          <w:p w14:paraId="7030D693" w14:textId="77777777" w:rsidR="00A5099F" w:rsidRPr="008D2D94" w:rsidRDefault="00A5099F" w:rsidP="00BE244E">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A4C409"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8013FD8"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5962A" wp14:editId="652EA545">
                      <wp:extent cx="118872" cy="118872"/>
                      <wp:effectExtent l="0" t="0" r="0" b="0"/>
                      <wp:docPr id="109359" name="Group 1093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6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38335211">
                    <v:group id="Group 109359" style="width:9.35pt;height:9.35pt;mso-position-horizontal-relative:char;mso-position-vertical-relative:line" coordsize="118872,118872" o:spid="_x0000_s1026" w14:anchorId="7EB9A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9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4v9&#10;P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081137C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9D16F4D" w14:textId="77777777" w:rsidR="00A5099F" w:rsidRPr="008D2D94" w:rsidRDefault="00A5099F" w:rsidP="00BE244E">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described as out of control or as having risky behaviour by their family, carers or by practitioners</w:t>
            </w:r>
          </w:p>
        </w:tc>
        <w:tc>
          <w:tcPr>
            <w:tcW w:w="1543" w:type="dxa"/>
            <w:tcBorders>
              <w:top w:val="single" w:sz="4" w:space="0" w:color="000000"/>
              <w:left w:val="single" w:sz="4" w:space="0" w:color="000000"/>
              <w:bottom w:val="single" w:sz="4" w:space="0" w:color="000000"/>
              <w:right w:val="single" w:sz="4" w:space="0" w:color="000000"/>
            </w:tcBorders>
          </w:tcPr>
          <w:p w14:paraId="52A7B4A3"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6C9BEFD"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4B0A75C"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9872401" wp14:editId="607D0F55">
                      <wp:extent cx="118872" cy="118872"/>
                      <wp:effectExtent l="0" t="0" r="0" b="0"/>
                      <wp:docPr id="109330" name="Group 10933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3E7F8A1D">
                    <v:group id="Group 109330" style="width:9.35pt;height:9.35pt;mso-position-horizontal-relative:char;mso-position-vertical-relative:line" coordsize="118872,118872" o:spid="_x0000_s1026" w14:anchorId="0803FF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Ox&#10;r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60633936" w14:textId="77777777" w:rsidTr="00BE244E">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795D8D0" w14:textId="77777777" w:rsidR="00A5099F" w:rsidRPr="008D2D94" w:rsidRDefault="00A5099F" w:rsidP="00BE244E">
            <w:pPr>
              <w:rPr>
                <w:rFonts w:eastAsia="Calibri" w:cstheme="minorHAnsi"/>
                <w:noProof/>
                <w:color w:val="000000"/>
                <w:sz w:val="22"/>
                <w:szCs w:val="22"/>
              </w:rPr>
            </w:pPr>
            <w:r w:rsidRPr="008D2D94">
              <w:rPr>
                <w:rFonts w:eastAsia="Calibri" w:cstheme="minorHAnsi"/>
                <w:noProof/>
                <w:color w:val="000000"/>
                <w:sz w:val="22"/>
                <w:szCs w:val="22"/>
              </w:rPr>
              <w:t xml:space="preserve">Notes </w:t>
            </w:r>
          </w:p>
          <w:p w14:paraId="6AAB5F47" w14:textId="77777777" w:rsidR="00A5099F" w:rsidRPr="008D2D94" w:rsidRDefault="00A5099F" w:rsidP="00BE244E">
            <w:pPr>
              <w:jc w:val="center"/>
              <w:rPr>
                <w:rFonts w:eastAsia="Calibri" w:cstheme="minorHAnsi"/>
                <w:noProof/>
                <w:color w:val="000000"/>
                <w:sz w:val="22"/>
                <w:szCs w:val="22"/>
              </w:rPr>
            </w:pPr>
          </w:p>
          <w:p w14:paraId="4B731E14" w14:textId="77777777" w:rsidR="00A5099F" w:rsidRPr="008D2D94" w:rsidRDefault="00A5099F" w:rsidP="00BE244E">
            <w:pPr>
              <w:jc w:val="center"/>
              <w:rPr>
                <w:rFonts w:eastAsia="Calibri" w:cstheme="minorHAnsi"/>
                <w:noProof/>
                <w:color w:val="000000"/>
                <w:sz w:val="22"/>
                <w:szCs w:val="22"/>
              </w:rPr>
            </w:pPr>
          </w:p>
          <w:p w14:paraId="1A55C5B3" w14:textId="77777777" w:rsidR="00A5099F" w:rsidRPr="008D2D94" w:rsidRDefault="00A5099F" w:rsidP="00BE244E">
            <w:pPr>
              <w:jc w:val="center"/>
              <w:rPr>
                <w:rFonts w:eastAsia="Calibri" w:cstheme="minorHAnsi"/>
                <w:noProof/>
                <w:color w:val="000000"/>
                <w:sz w:val="22"/>
                <w:szCs w:val="22"/>
              </w:rPr>
            </w:pPr>
          </w:p>
          <w:p w14:paraId="678E3519" w14:textId="77777777" w:rsidR="00A5099F" w:rsidRPr="008D2D94" w:rsidRDefault="00A5099F" w:rsidP="00BE244E">
            <w:pPr>
              <w:jc w:val="center"/>
              <w:rPr>
                <w:rFonts w:eastAsia="Calibri" w:cstheme="minorHAnsi"/>
                <w:noProof/>
                <w:color w:val="000000"/>
                <w:sz w:val="22"/>
                <w:szCs w:val="22"/>
              </w:rPr>
            </w:pPr>
          </w:p>
          <w:p w14:paraId="5597EE73" w14:textId="77777777" w:rsidR="00A5099F" w:rsidRPr="008D2D94" w:rsidRDefault="00A5099F" w:rsidP="00BE244E">
            <w:pPr>
              <w:jc w:val="center"/>
              <w:rPr>
                <w:rFonts w:eastAsia="Calibri" w:cstheme="minorHAnsi"/>
                <w:noProof/>
                <w:color w:val="000000"/>
                <w:sz w:val="22"/>
                <w:szCs w:val="22"/>
              </w:rPr>
            </w:pPr>
          </w:p>
          <w:p w14:paraId="40A3A0F9" w14:textId="77777777" w:rsidR="00A5099F" w:rsidRPr="008D2D94" w:rsidRDefault="00A5099F" w:rsidP="00BE244E">
            <w:pPr>
              <w:jc w:val="center"/>
              <w:rPr>
                <w:rFonts w:eastAsia="Calibri" w:cstheme="minorHAnsi"/>
                <w:noProof/>
                <w:color w:val="000000"/>
                <w:sz w:val="22"/>
                <w:szCs w:val="22"/>
              </w:rPr>
            </w:pPr>
          </w:p>
        </w:tc>
      </w:tr>
      <w:tr w:rsidR="00A5099F" w:rsidRPr="008D2D94" w14:paraId="05A1AF7A" w14:textId="77777777" w:rsidTr="00BE244E">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5996B4C4" w14:textId="77777777" w:rsidR="00A5099F" w:rsidRPr="008D2D94" w:rsidRDefault="00A5099F" w:rsidP="00BE244E">
            <w:pPr>
              <w:rPr>
                <w:rFonts w:cstheme="minorHAnsi"/>
                <w:b/>
                <w:sz w:val="22"/>
                <w:szCs w:val="22"/>
              </w:rPr>
            </w:pPr>
            <w:r w:rsidRPr="008D2D94">
              <w:rPr>
                <w:rFonts w:eastAsia="Calibri" w:cstheme="minorHAnsi"/>
                <w:b/>
                <w:noProof/>
                <w:color w:val="000000"/>
                <w:sz w:val="22"/>
                <w:szCs w:val="22"/>
              </w:rPr>
              <w:t xml:space="preserve">Family /Associate signs – vulerability and risks </w:t>
            </w:r>
          </w:p>
        </w:tc>
      </w:tr>
      <w:tr w:rsidR="00A5099F" w:rsidRPr="008D2D94" w14:paraId="5E1276E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26D5A0DB"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Parents / Carers not reporting young person missing</w:t>
            </w:r>
          </w:p>
        </w:tc>
        <w:tc>
          <w:tcPr>
            <w:tcW w:w="1543" w:type="dxa"/>
            <w:tcBorders>
              <w:top w:val="single" w:sz="4" w:space="0" w:color="000000"/>
              <w:left w:val="single" w:sz="4" w:space="0" w:color="000000"/>
              <w:bottom w:val="single" w:sz="4" w:space="0" w:color="000000"/>
              <w:right w:val="single" w:sz="4" w:space="0" w:color="000000"/>
            </w:tcBorders>
          </w:tcPr>
          <w:p w14:paraId="6C88BA9C" w14:textId="77777777" w:rsidR="00A5099F" w:rsidRPr="008D2D94" w:rsidRDefault="00A5099F" w:rsidP="00BE244E">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46BF6B2" w14:textId="77777777" w:rsidR="00A5099F" w:rsidRPr="008D2D94" w:rsidRDefault="00A5099F" w:rsidP="00BE244E">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CE3E69A" w14:textId="77777777" w:rsidR="00A5099F" w:rsidRPr="008D2D94" w:rsidRDefault="00A5099F" w:rsidP="00BE244E">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8C208F8" wp14:editId="06DEEAD0">
                      <wp:extent cx="118872" cy="118872"/>
                      <wp:effectExtent l="0" t="0" r="0" b="0"/>
                      <wp:docPr id="4549" name="Group 454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E2A398D">
                    <v:group id="Group 4549" style="width:9.35pt;height:9.35pt;mso-position-horizontal-relative:char;mso-position-vertical-relative:line" coordsize="118872,118872" o:spid="_x0000_s1026" w14:anchorId="4A4AEB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en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hcWen&#10;TgIAAJ0FAAAOAAAAAAAAAAAAAAAAAC4CAABkcnMvZTJvRG9jLnhtbFBLAQItABQABgAIAAAAIQDB&#10;3+Iy2QAAAAMBAAAPAAAAAAAAAAAAAAAAAKgEAABkcnMvZG93bnJldi54bWxQSwUGAAAAAAQABADz&#10;AAAArgU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51072D2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0568C81A" w14:textId="77777777" w:rsidR="00A5099F" w:rsidRPr="008D2D94" w:rsidRDefault="00A5099F" w:rsidP="00BE244E">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Multiple or concerning contact (unknown adults / older young people)</w:t>
            </w:r>
          </w:p>
        </w:tc>
        <w:tc>
          <w:tcPr>
            <w:tcW w:w="1543" w:type="dxa"/>
            <w:tcBorders>
              <w:top w:val="single" w:sz="4" w:space="0" w:color="000000"/>
              <w:left w:val="single" w:sz="4" w:space="0" w:color="000000"/>
              <w:bottom w:val="single" w:sz="4" w:space="0" w:color="000000"/>
              <w:right w:val="single" w:sz="4" w:space="0" w:color="000000"/>
            </w:tcBorders>
          </w:tcPr>
          <w:p w14:paraId="1FD13FCD" w14:textId="77777777" w:rsidR="00A5099F" w:rsidRPr="008D2D94" w:rsidRDefault="00A5099F" w:rsidP="00BE244E">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9895159" w14:textId="77777777" w:rsidR="00A5099F" w:rsidRPr="008D2D94" w:rsidRDefault="00A5099F" w:rsidP="00BE244E">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4028DCF" w14:textId="77777777" w:rsidR="00A5099F" w:rsidRPr="008D2D94" w:rsidRDefault="00A5099F" w:rsidP="00BE244E">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0E2E370" wp14:editId="0B3C0A2B">
                      <wp:extent cx="118872" cy="118872"/>
                      <wp:effectExtent l="0" t="0" r="0" b="0"/>
                      <wp:docPr id="4557" name="Group 45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A9E54BB">
                    <v:group id="Group 4557" style="width:9.35pt;height:9.35pt;mso-position-horizontal-relative:char;mso-position-vertical-relative:line" coordsize="118872,118872" o:spid="_x0000_s1026" w14:anchorId="2267EF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lL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RPilL&#10;TgIAAJ0FAAAOAAAAAAAAAAAAAAAAAC4CAABkcnMvZTJvRG9jLnhtbFBLAQItABQABgAIAAAAIQDB&#10;3+Iy2QAAAAMBAAAPAAAAAAAAAAAAAAAAAKgEAABkcnMvZG93bnJldi54bWxQSwUGAAAAAAQABADz&#10;AAAArgU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380641E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B5CA4D6" w14:textId="77777777" w:rsidR="00A5099F" w:rsidRPr="008D2D94" w:rsidRDefault="00A5099F" w:rsidP="00BE244E">
            <w:pPr>
              <w:ind w:left="79"/>
              <w:contextualSpacing/>
              <w:rPr>
                <w:rFonts w:eastAsia="Calibri" w:cstheme="minorHAnsi"/>
                <w:noProof/>
                <w:color w:val="000000"/>
                <w:sz w:val="22"/>
                <w:szCs w:val="22"/>
                <w:highlight w:val="yellow"/>
              </w:rPr>
            </w:pPr>
            <w:r w:rsidRPr="008D2D94">
              <w:rPr>
                <w:rFonts w:eastAsia="Calibri" w:cstheme="minorHAnsi"/>
                <w:color w:val="000000"/>
                <w:sz w:val="22"/>
                <w:szCs w:val="22"/>
              </w:rPr>
              <w:t xml:space="preserve">Young person feels indebted to an individual or group – drug debt </w:t>
            </w:r>
          </w:p>
        </w:tc>
        <w:tc>
          <w:tcPr>
            <w:tcW w:w="1543" w:type="dxa"/>
            <w:tcBorders>
              <w:top w:val="single" w:sz="4" w:space="0" w:color="000000"/>
              <w:left w:val="single" w:sz="4" w:space="0" w:color="000000"/>
              <w:bottom w:val="single" w:sz="4" w:space="0" w:color="000000"/>
              <w:right w:val="single" w:sz="4" w:space="0" w:color="000000"/>
            </w:tcBorders>
          </w:tcPr>
          <w:p w14:paraId="4C2C73E4" w14:textId="77777777" w:rsidR="00A5099F" w:rsidRPr="008D2D94" w:rsidRDefault="00A5099F" w:rsidP="00BE244E">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066DCF9" w14:textId="77777777" w:rsidR="00A5099F" w:rsidRPr="008D2D94" w:rsidRDefault="00A5099F" w:rsidP="00BE244E">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53832EB" w14:textId="77777777" w:rsidR="00A5099F" w:rsidRPr="008D2D94" w:rsidRDefault="00A5099F" w:rsidP="00BE244E">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95EDC3B" wp14:editId="67337748">
                      <wp:extent cx="118872" cy="118872"/>
                      <wp:effectExtent l="0" t="0" r="0" b="0"/>
                      <wp:docPr id="109159" name="Group 1091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0117FD2F">
                    <v:group id="Group 109159" style="width:9.35pt;height:9.35pt;mso-position-horizontal-relative:char;mso-position-vertical-relative:line" coordsize="118872,118872" o:spid="_x0000_s1026" w14:anchorId="13486E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Wwa1&#10;BU8CAACfBQAADgAAAAAAAAAAAAAAAAAuAgAAZHJzL2Uyb0RvYy54bWxQSwECLQAUAAYACAAAACEA&#10;wd/iMtkAAAADAQAADwAAAAAAAAAAAAAAAACpBAAAZHJzL2Rvd25yZXYueG1sUEsFBgAAAAAEAAQA&#10;8wAAAK8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6EE0908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631A2CC7"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color w:val="000000"/>
                <w:sz w:val="22"/>
                <w:szCs w:val="22"/>
              </w:rPr>
              <w:t xml:space="preserve">Family or young person having to move or leave their home because of threats </w:t>
            </w:r>
          </w:p>
        </w:tc>
        <w:tc>
          <w:tcPr>
            <w:tcW w:w="1543" w:type="dxa"/>
            <w:tcBorders>
              <w:top w:val="single" w:sz="4" w:space="0" w:color="000000"/>
              <w:left w:val="single" w:sz="4" w:space="0" w:color="000000"/>
              <w:bottom w:val="single" w:sz="4" w:space="0" w:color="000000"/>
              <w:right w:val="single" w:sz="4" w:space="0" w:color="000000"/>
            </w:tcBorders>
          </w:tcPr>
          <w:p w14:paraId="7E34B88A" w14:textId="77777777" w:rsidR="00A5099F" w:rsidRPr="008D2D94" w:rsidRDefault="00A5099F" w:rsidP="00BE244E">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79875B3" w14:textId="77777777" w:rsidR="00A5099F" w:rsidRPr="008D2D94" w:rsidRDefault="00A5099F" w:rsidP="00BE244E">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EE83FB3" w14:textId="77777777" w:rsidR="00A5099F" w:rsidRPr="008D2D94" w:rsidRDefault="00A5099F" w:rsidP="00BE244E">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C73F9AC" wp14:editId="483E0045">
                      <wp:extent cx="118872" cy="118872"/>
                      <wp:effectExtent l="0" t="0" r="0" b="0"/>
                      <wp:docPr id="109165" name="Group 10916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6"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E5948FC">
                    <v:group id="Group 109165" style="width:9.35pt;height:9.35pt;mso-position-horizontal-relative:char;mso-position-vertical-relative:line" coordsize="118872,118872" o:spid="_x0000_s1026" w14:anchorId="3A1F8B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D7KB&#10;SE8CAACfBQAADgAAAAAAAAAAAAAAAAAuAgAAZHJzL2Uyb0RvYy54bWxQSwECLQAUAAYACAAAACEA&#10;wd/iMtkAAAADAQAADwAAAAAAAAAAAAAAAACpBAAAZHJzL2Rvd25yZXYueG1sUEsFBgAAAAAEAAQA&#10;8wAAAK8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22B0D7E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815E828" w14:textId="77777777" w:rsidR="00A5099F" w:rsidRPr="008D2D94" w:rsidRDefault="00A5099F" w:rsidP="00BE244E">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Associates known to be involved in criminality or Organised Crime Groups (OCG’s)</w:t>
            </w:r>
          </w:p>
        </w:tc>
        <w:tc>
          <w:tcPr>
            <w:tcW w:w="1543" w:type="dxa"/>
            <w:tcBorders>
              <w:top w:val="single" w:sz="4" w:space="0" w:color="000000"/>
              <w:left w:val="single" w:sz="4" w:space="0" w:color="000000"/>
              <w:bottom w:val="single" w:sz="4" w:space="0" w:color="000000"/>
              <w:right w:val="single" w:sz="4" w:space="0" w:color="000000"/>
            </w:tcBorders>
          </w:tcPr>
          <w:p w14:paraId="3B782145" w14:textId="77777777" w:rsidR="00A5099F" w:rsidRPr="008D2D94" w:rsidRDefault="00A5099F" w:rsidP="00BE244E">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AA12CA3" w14:textId="77777777" w:rsidR="00A5099F" w:rsidRPr="008D2D94" w:rsidRDefault="00A5099F" w:rsidP="00BE244E">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43A1126" w14:textId="77777777" w:rsidR="00A5099F" w:rsidRPr="008D2D94" w:rsidRDefault="00A5099F" w:rsidP="00BE244E">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D9D272B" wp14:editId="60F456C4">
                      <wp:extent cx="118872" cy="118872"/>
                      <wp:effectExtent l="0" t="0" r="0" b="0"/>
                      <wp:docPr id="109171" name="Group 10917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2"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7A87B9EC">
                    <v:group id="Group 109171" style="width:9.35pt;height:9.35pt;mso-position-horizontal-relative:char;mso-position-vertical-relative:line" coordsize="118872,118872" o:spid="_x0000_s1026" w14:anchorId="7556F7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TW9J3&#10;TgIAAJ8FAAAOAAAAAAAAAAAAAAAAAC4CAABkcnMvZTJvRG9jLnhtbFBLAQItABQABgAIAAAAIQDB&#10;3+Iy2QAAAAMBAAAPAAAAAAAAAAAAAAAAAKgEAABkcnMvZG93bnJldi54bWxQSwUGAAAAAAQABADz&#10;AAAArgU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72D5E18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5570DAE" w14:textId="77777777" w:rsidR="00A5099F" w:rsidRPr="008D2D94" w:rsidRDefault="00A5099F" w:rsidP="00BE244E">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Living in a chaotic / dysfunctional household</w:t>
            </w:r>
          </w:p>
        </w:tc>
        <w:tc>
          <w:tcPr>
            <w:tcW w:w="1543" w:type="dxa"/>
            <w:tcBorders>
              <w:top w:val="single" w:sz="4" w:space="0" w:color="000000"/>
              <w:left w:val="single" w:sz="4" w:space="0" w:color="000000"/>
              <w:bottom w:val="single" w:sz="4" w:space="0" w:color="000000"/>
              <w:right w:val="single" w:sz="4" w:space="0" w:color="000000"/>
            </w:tcBorders>
          </w:tcPr>
          <w:p w14:paraId="27B4D3D5" w14:textId="77777777" w:rsidR="00A5099F" w:rsidRPr="008D2D94" w:rsidRDefault="00A5099F" w:rsidP="00BE244E">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F2F6386" w14:textId="77777777" w:rsidR="00A5099F" w:rsidRPr="008D2D94" w:rsidRDefault="00A5099F" w:rsidP="00BE244E">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80A0105" w14:textId="77777777" w:rsidR="00A5099F" w:rsidRPr="008D2D94" w:rsidRDefault="00A5099F" w:rsidP="00BE244E">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8B1753F" wp14:editId="6AEBB5C5">
                      <wp:extent cx="118872" cy="118872"/>
                      <wp:effectExtent l="0" t="0" r="0" b="0"/>
                      <wp:docPr id="109177" name="Group 1091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FE2C5DD">
                    <v:group id="Group 109177" style="width:9.35pt;height:9.35pt;mso-position-horizontal-relative:char;mso-position-vertical-relative:line" coordsize="118872,118872" o:spid="_x0000_s1026" w14:anchorId="1060E3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74eP&#10;oE8CAACfBQAADgAAAAAAAAAAAAAAAAAuAgAAZHJzL2Uyb0RvYy54bWxQSwECLQAUAAYACAAAACEA&#10;wd/iMtkAAAADAQAADwAAAAAAAAAAAAAAAACpBAAAZHJzL2Rvd25yZXYueG1sUEsFBgAAAAAEAAQA&#10;8wAAAK8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5C1EFAE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239C12D" w14:textId="77777777" w:rsidR="00A5099F" w:rsidRPr="008D2D94" w:rsidRDefault="00A5099F" w:rsidP="00BE244E">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Relationship breakdown with family and or peers, sudden change of friendships </w:t>
            </w:r>
          </w:p>
        </w:tc>
        <w:tc>
          <w:tcPr>
            <w:tcW w:w="1543" w:type="dxa"/>
            <w:tcBorders>
              <w:top w:val="single" w:sz="4" w:space="0" w:color="000000"/>
              <w:left w:val="single" w:sz="4" w:space="0" w:color="000000"/>
              <w:bottom w:val="single" w:sz="4" w:space="0" w:color="000000"/>
              <w:right w:val="single" w:sz="4" w:space="0" w:color="000000"/>
            </w:tcBorders>
          </w:tcPr>
          <w:p w14:paraId="4CB4999D" w14:textId="77777777" w:rsidR="00A5099F" w:rsidRPr="008D2D94" w:rsidRDefault="00A5099F" w:rsidP="00BE244E">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775F3B3" w14:textId="77777777" w:rsidR="00A5099F" w:rsidRPr="008D2D94" w:rsidRDefault="00A5099F" w:rsidP="00BE244E">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31307CD" w14:textId="77777777" w:rsidR="00A5099F" w:rsidRPr="008D2D94" w:rsidRDefault="00A5099F" w:rsidP="00BE244E">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FA93622" wp14:editId="498EA206">
                      <wp:extent cx="118872" cy="118872"/>
                      <wp:effectExtent l="0" t="0" r="0" b="0"/>
                      <wp:docPr id="192" name="Group 19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3"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F442BC5">
                    <v:group id="Group 192" style="width:9.35pt;height:9.35pt;mso-position-horizontal-relative:char;mso-position-vertical-relative:line" coordsize="118872,118872" o:spid="_x0000_s1026" w14:anchorId="574D6B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wncGeUwC&#10;AACcBQAADgAAAAAAAAAAAAAAAAAuAgAAZHJzL2Uyb0RvYy54bWxQSwECLQAUAAYACAAAACEAwd/i&#10;MtkAAAADAQAADwAAAAAAAAAAAAAAAACmBAAAZHJzL2Rvd25yZXYueG1sUEsFBgAAAAAEAAQA8wAA&#10;AKw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">
                        <v:stroke miterlimit="83231f" joinstyle="miter" endcap="square"/>
                        <v:path textboxrect="0,0,118872,118872" arrowok="t"/>
                      </v:shape>
                      <w10:anchorlock/>
                    </v:group>
                  </w:pict>
                </mc:Fallback>
              </mc:AlternateContent>
            </w:r>
          </w:p>
        </w:tc>
      </w:tr>
      <w:tr w:rsidR="00A5099F" w:rsidRPr="008D2D94" w14:paraId="6CB6E20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2B8CF319"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Association with others who have been exploited</w:t>
            </w:r>
          </w:p>
        </w:tc>
        <w:tc>
          <w:tcPr>
            <w:tcW w:w="1543" w:type="dxa"/>
            <w:tcBorders>
              <w:top w:val="single" w:sz="4" w:space="0" w:color="000000"/>
              <w:left w:val="single" w:sz="4" w:space="0" w:color="000000"/>
              <w:bottom w:val="single" w:sz="4" w:space="0" w:color="000000"/>
              <w:right w:val="single" w:sz="4" w:space="0" w:color="000000"/>
            </w:tcBorders>
          </w:tcPr>
          <w:p w14:paraId="5956C4DF"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0CB8117"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A2446A4"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EA9AC4" wp14:editId="66404231">
                      <wp:extent cx="118872" cy="118872"/>
                      <wp:effectExtent l="0" t="0" r="0" b="0"/>
                      <wp:docPr id="109377" name="Group 1093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7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59F30CEF">
                    <v:group id="Group 109377" style="width:9.35pt;height:9.35pt;mso-position-horizontal-relative:char;mso-position-vertical-relative:line" coordsize="118872,118872" o:spid="_x0000_s1026" w14:anchorId="59AB96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seY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wrH&#10;m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03414B3D"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F095E2A"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Tartgeted threats to family / threats at home </w:t>
            </w:r>
          </w:p>
        </w:tc>
        <w:tc>
          <w:tcPr>
            <w:tcW w:w="1543" w:type="dxa"/>
            <w:tcBorders>
              <w:top w:val="single" w:sz="4" w:space="0" w:color="000000"/>
              <w:left w:val="single" w:sz="4" w:space="0" w:color="000000"/>
              <w:bottom w:val="single" w:sz="4" w:space="0" w:color="000000"/>
              <w:right w:val="single" w:sz="4" w:space="0" w:color="000000"/>
            </w:tcBorders>
          </w:tcPr>
          <w:p w14:paraId="656E3969"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09D6E46"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29C5A4E"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384EB5" wp14:editId="6D3047B9">
                      <wp:extent cx="118872" cy="118872"/>
                      <wp:effectExtent l="0" t="0" r="0" b="0"/>
                      <wp:docPr id="109383" name="Group 10938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8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2DFDEE84">
                    <v:group id="Group 109383" style="width:9.35pt;height:9.35pt;mso-position-horizontal-relative:char;mso-position-vertical-relative:line" coordsize="118872,118872" o:spid="_x0000_s1026" w14:anchorId="12FE13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IXOk&#10;A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2189A53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AF02206"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Absence of safe trusted adult</w:t>
            </w:r>
          </w:p>
        </w:tc>
        <w:tc>
          <w:tcPr>
            <w:tcW w:w="1543" w:type="dxa"/>
            <w:tcBorders>
              <w:top w:val="single" w:sz="4" w:space="0" w:color="000000"/>
              <w:left w:val="single" w:sz="4" w:space="0" w:color="000000"/>
              <w:bottom w:val="single" w:sz="4" w:space="0" w:color="000000"/>
              <w:right w:val="single" w:sz="4" w:space="0" w:color="000000"/>
            </w:tcBorders>
          </w:tcPr>
          <w:p w14:paraId="6956293B"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978A051"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3AAFBC6"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03C7978" wp14:editId="5B0CD4C6">
                      <wp:extent cx="118872" cy="118872"/>
                      <wp:effectExtent l="0" t="0" r="0" b="0"/>
                      <wp:docPr id="109389" name="Group 1093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3BC2999E">
                    <v:group id="Group 109389" style="width:9.35pt;height:9.35pt;mso-position-horizontal-relative:char;mso-position-vertical-relative:line" coordsize="118872,118872" o:spid="_x0000_s1026" w14:anchorId="78F7C2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c+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4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PZr3&#10;P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1A689ED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892D624"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Carer</w:t>
            </w:r>
          </w:p>
        </w:tc>
        <w:tc>
          <w:tcPr>
            <w:tcW w:w="1543" w:type="dxa"/>
            <w:tcBorders>
              <w:top w:val="single" w:sz="4" w:space="0" w:color="000000"/>
              <w:left w:val="single" w:sz="4" w:space="0" w:color="000000"/>
              <w:bottom w:val="single" w:sz="4" w:space="0" w:color="000000"/>
              <w:right w:val="single" w:sz="4" w:space="0" w:color="000000"/>
            </w:tcBorders>
          </w:tcPr>
          <w:p w14:paraId="742DE34A"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F758146"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9ED29C7"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64B843A" wp14:editId="6A1C65CE">
                      <wp:extent cx="118872" cy="118872"/>
                      <wp:effectExtent l="0" t="0" r="0" b="0"/>
                      <wp:docPr id="109395" name="Group 1093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119B780">
                    <v:group id="Group 109395" style="width:9.35pt;height:9.35pt;mso-position-horizontal-relative:char;mso-position-vertical-relative:line" coordsize="118872,118872" o:spid="_x0000_s1026" w14:anchorId="7042C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S7D&#10;c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3036CC1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AA29F82"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limited age appropriate friendships / struggles to maintain friendships</w:t>
            </w:r>
          </w:p>
        </w:tc>
        <w:tc>
          <w:tcPr>
            <w:tcW w:w="1543" w:type="dxa"/>
            <w:tcBorders>
              <w:top w:val="single" w:sz="4" w:space="0" w:color="000000"/>
              <w:left w:val="single" w:sz="4" w:space="0" w:color="000000"/>
              <w:bottom w:val="single" w:sz="4" w:space="0" w:color="000000"/>
              <w:right w:val="single" w:sz="4" w:space="0" w:color="000000"/>
            </w:tcBorders>
          </w:tcPr>
          <w:p w14:paraId="0BCE0C4E" w14:textId="77777777" w:rsidR="00A5099F" w:rsidRPr="008D2D94" w:rsidRDefault="00A5099F" w:rsidP="00BE244E">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ABACA26" w14:textId="77777777" w:rsidR="00A5099F" w:rsidRPr="008D2D94" w:rsidRDefault="00A5099F" w:rsidP="00BE244E">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AEA0E63" w14:textId="77777777" w:rsidR="00A5099F" w:rsidRPr="008D2D94" w:rsidRDefault="00A5099F" w:rsidP="00BE244E">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5E7A8DA4" wp14:editId="1E98A572">
                      <wp:extent cx="118872" cy="118872"/>
                      <wp:effectExtent l="0" t="0" r="0" b="0"/>
                      <wp:docPr id="4564" name="Group 456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65"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DE2ED32">
                    <v:group id="Group 4564" style="width:9.35pt;height:9.35pt;mso-position-horizontal-relative:char;mso-position-vertical-relative:line" coordsize="118872,118872" o:spid="_x0000_s1026" w14:anchorId="1862F5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E8xUF0wC&#10;AACdBQAADgAAAAAAAAAAAAAAAAAuAgAAZHJzL2Uyb0RvYy54bWxQSwECLQAUAAYACAAAACEAwd/i&#10;MtkAAAADAQAADwAAAAAAAAAAAAAAAACmBAAAZHJzL2Rvd25yZXYueG1sUEsFBgAAAAAEAAQA8wAA&#10;AKw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">
                        <v:stroke miterlimit="83231f" joinstyle="miter" endcap="square"/>
                        <v:path textboxrect="0,0,118872,118872" arrowok="t"/>
                      </v:shape>
                      <w10:anchorlock/>
                    </v:group>
                  </w:pict>
                </mc:Fallback>
              </mc:AlternateContent>
            </w:r>
          </w:p>
        </w:tc>
      </w:tr>
      <w:tr w:rsidR="00A5099F" w:rsidRPr="008D2D94" w14:paraId="4187283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4140B6B8" w14:textId="77777777" w:rsidR="00A5099F" w:rsidRPr="008D2D94" w:rsidRDefault="00A5099F" w:rsidP="00BE244E">
            <w:pPr>
              <w:ind w:left="79"/>
              <w:contextualSpacing/>
              <w:rPr>
                <w:rFonts w:eastAsia="Calibri" w:cstheme="minorHAnsi"/>
                <w:noProof/>
                <w:color w:val="000000"/>
                <w:sz w:val="22"/>
                <w:szCs w:val="22"/>
              </w:rPr>
            </w:pPr>
            <w:r w:rsidRPr="008D2D94">
              <w:rPr>
                <w:rFonts w:eastAsia="Calibri" w:cstheme="minorHAnsi"/>
                <w:noProof/>
                <w:color w:val="000000"/>
                <w:sz w:val="22"/>
                <w:szCs w:val="22"/>
              </w:rPr>
              <w:t>Older ‘relationship’ with controlling adult.</w:t>
            </w:r>
          </w:p>
        </w:tc>
        <w:tc>
          <w:tcPr>
            <w:tcW w:w="1543" w:type="dxa"/>
            <w:tcBorders>
              <w:top w:val="single" w:sz="4" w:space="0" w:color="000000"/>
              <w:left w:val="single" w:sz="4" w:space="0" w:color="000000"/>
              <w:bottom w:val="single" w:sz="4" w:space="0" w:color="000000"/>
              <w:right w:val="single" w:sz="4" w:space="0" w:color="000000"/>
            </w:tcBorders>
          </w:tcPr>
          <w:p w14:paraId="6AAE904D"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5E2C38C"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774A914"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10FCA39" wp14:editId="35CDD54F">
                      <wp:extent cx="118872" cy="118872"/>
                      <wp:effectExtent l="0" t="0" r="0" b="0"/>
                      <wp:docPr id="109401" name="Group 10940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FB4F88A">
                    <v:group id="Group 109401" style="width:9.35pt;height:9.35pt;mso-position-horizontal-relative:char;mso-position-vertical-relative:line" coordsize="118872,118872" o:spid="_x0000_s1026" w14:anchorId="75353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KSTwIAAJ8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ogE8sN1ilh2PTm+yyVSAoAkYNMUAIq9jmNBq68FFuIa+lI&#10;bL77BfFYlVVv8ba3xN72ZsDafreqPY/pXIoymawbMsTawUy7xu3ksyNcPKfsnE2M9AzR9hLap/8q&#10;+4jvUf3fk+MLNL28/wLxpfaldoER2oFEaXApERoMIomLlzJa96C0Jh21TdRn4+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Cji&#10;k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4428613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91F093E" w14:textId="77777777" w:rsidR="00A5099F" w:rsidRPr="008D2D94" w:rsidRDefault="00A5099F" w:rsidP="00BE244E">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Association with older and/or risky peers</w:t>
            </w:r>
          </w:p>
        </w:tc>
        <w:tc>
          <w:tcPr>
            <w:tcW w:w="1543" w:type="dxa"/>
            <w:tcBorders>
              <w:top w:val="single" w:sz="4" w:space="0" w:color="000000"/>
              <w:left w:val="single" w:sz="4" w:space="0" w:color="000000"/>
              <w:bottom w:val="single" w:sz="4" w:space="0" w:color="000000"/>
              <w:right w:val="single" w:sz="4" w:space="0" w:color="000000"/>
            </w:tcBorders>
          </w:tcPr>
          <w:p w14:paraId="36B27700"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78C0EFE" w14:textId="77777777" w:rsidR="00A5099F" w:rsidRPr="008D2D94" w:rsidRDefault="00A5099F" w:rsidP="00BE244E">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32817DD"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47D010E" wp14:editId="3A9E4942">
                      <wp:extent cx="118872" cy="118872"/>
                      <wp:effectExtent l="0" t="0" r="0" b="0"/>
                      <wp:docPr id="109407" name="Group 1094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573260A">
                    <v:group id="Group 109407" style="width:9.35pt;height:9.35pt;mso-position-horizontal-relative:char;mso-position-vertical-relative:line" coordsize="118872,118872" o:spid="_x0000_s1026" w14:anchorId="1E0695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L9F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t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PS/&#10;R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3268DC93" w14:textId="77777777" w:rsidTr="00BE244E">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5C262BFB" w14:textId="77777777" w:rsidR="00A5099F" w:rsidRPr="008D2D94" w:rsidRDefault="00A5099F" w:rsidP="00BE244E">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3F723472" w14:textId="77777777" w:rsidR="00A5099F" w:rsidRPr="008D2D94" w:rsidRDefault="00A5099F" w:rsidP="00BE244E">
            <w:pPr>
              <w:rPr>
                <w:rFonts w:eastAsia="Calibri" w:cstheme="minorHAnsi"/>
                <w:noProof/>
                <w:color w:val="000000"/>
                <w:sz w:val="22"/>
                <w:szCs w:val="22"/>
              </w:rPr>
            </w:pPr>
          </w:p>
          <w:p w14:paraId="1B52C159" w14:textId="77777777" w:rsidR="00A5099F" w:rsidRPr="008D2D94" w:rsidRDefault="00A5099F" w:rsidP="00BE244E">
            <w:pPr>
              <w:rPr>
                <w:rFonts w:eastAsia="Calibri" w:cstheme="minorHAnsi"/>
                <w:noProof/>
                <w:color w:val="000000"/>
                <w:sz w:val="22"/>
                <w:szCs w:val="22"/>
              </w:rPr>
            </w:pPr>
          </w:p>
          <w:p w14:paraId="50D03531" w14:textId="77777777" w:rsidR="00A5099F" w:rsidRPr="008D2D94" w:rsidRDefault="00A5099F" w:rsidP="00BE244E">
            <w:pPr>
              <w:rPr>
                <w:rFonts w:eastAsia="Calibri" w:cstheme="minorHAnsi"/>
                <w:noProof/>
                <w:color w:val="000000"/>
                <w:sz w:val="22"/>
                <w:szCs w:val="22"/>
              </w:rPr>
            </w:pPr>
          </w:p>
          <w:p w14:paraId="5E958C0A" w14:textId="77777777" w:rsidR="00A5099F" w:rsidRPr="008D2D94" w:rsidRDefault="00A5099F" w:rsidP="00BE244E">
            <w:pPr>
              <w:rPr>
                <w:rFonts w:eastAsia="Calibri" w:cstheme="minorHAnsi"/>
                <w:noProof/>
                <w:color w:val="000000"/>
                <w:sz w:val="22"/>
                <w:szCs w:val="22"/>
              </w:rPr>
            </w:pPr>
          </w:p>
          <w:p w14:paraId="2A2A4369" w14:textId="77777777" w:rsidR="00A5099F" w:rsidRPr="008D2D94" w:rsidRDefault="00A5099F" w:rsidP="00BE244E">
            <w:pPr>
              <w:rPr>
                <w:rFonts w:eastAsia="Calibri" w:cstheme="minorHAnsi"/>
                <w:noProof/>
                <w:color w:val="000000"/>
                <w:sz w:val="22"/>
                <w:szCs w:val="22"/>
              </w:rPr>
            </w:pPr>
          </w:p>
        </w:tc>
      </w:tr>
      <w:tr w:rsidR="00A5099F" w:rsidRPr="008D2D94" w14:paraId="46F414AE" w14:textId="77777777" w:rsidTr="00BE244E">
        <w:trPr>
          <w:trHeight w:val="358"/>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BE2CD8A" w14:textId="77777777" w:rsidR="00A5099F" w:rsidRPr="008D2D94" w:rsidRDefault="00A5099F" w:rsidP="00BE244E">
            <w:pPr>
              <w:ind w:left="87"/>
              <w:rPr>
                <w:rFonts w:eastAsia="Calibri" w:cstheme="minorHAnsi"/>
                <w:noProof/>
                <w:color w:val="000000"/>
                <w:sz w:val="22"/>
                <w:szCs w:val="22"/>
              </w:rPr>
            </w:pPr>
            <w:r w:rsidRPr="008D2D94">
              <w:rPr>
                <w:rFonts w:eastAsia="Calibri" w:cstheme="minorHAnsi"/>
                <w:b/>
                <w:noProof/>
                <w:color w:val="000000"/>
                <w:sz w:val="22"/>
                <w:szCs w:val="22"/>
              </w:rPr>
              <w:t xml:space="preserve">Other </w:t>
            </w:r>
          </w:p>
        </w:tc>
      </w:tr>
      <w:tr w:rsidR="00A5099F" w:rsidRPr="008D2D94" w14:paraId="0E8622A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CCA2045" w14:textId="77777777" w:rsidR="00A5099F" w:rsidRPr="008D2D94" w:rsidRDefault="00A5099F" w:rsidP="00BE244E">
            <w:pPr>
              <w:ind w:left="79"/>
              <w:rPr>
                <w:rFonts w:eastAsia="Calibri" w:cstheme="minorHAnsi"/>
                <w:noProof/>
                <w:color w:val="000000"/>
                <w:sz w:val="22"/>
                <w:szCs w:val="22"/>
              </w:rPr>
            </w:pPr>
            <w:r w:rsidRPr="008D2D94">
              <w:rPr>
                <w:rFonts w:eastAsia="Calibri" w:cstheme="minorHAnsi"/>
                <w:noProof/>
                <w:color w:val="000000"/>
                <w:sz w:val="22"/>
                <w:szCs w:val="22"/>
              </w:rPr>
              <w:lastRenderedPageBreak/>
              <w:t>Services have not been able to engage with child</w:t>
            </w:r>
          </w:p>
        </w:tc>
        <w:tc>
          <w:tcPr>
            <w:tcW w:w="1543" w:type="dxa"/>
            <w:tcBorders>
              <w:top w:val="single" w:sz="4" w:space="0" w:color="000000"/>
              <w:left w:val="single" w:sz="4" w:space="0" w:color="000000"/>
              <w:bottom w:val="single" w:sz="4" w:space="0" w:color="000000"/>
              <w:right w:val="single" w:sz="4" w:space="0" w:color="000000"/>
            </w:tcBorders>
          </w:tcPr>
          <w:p w14:paraId="1144AE5E" w14:textId="77777777" w:rsidR="00A5099F" w:rsidRPr="008D2D94" w:rsidRDefault="00A5099F" w:rsidP="00BE244E">
            <w:pPr>
              <w:ind w:left="84"/>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2E20193" w14:textId="77777777" w:rsidR="00A5099F" w:rsidRPr="008D2D94" w:rsidRDefault="00A5099F" w:rsidP="00BE244E">
            <w:pPr>
              <w:ind w:left="87"/>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3632B70" w14:textId="77777777" w:rsidR="00A5099F" w:rsidRPr="008D2D94" w:rsidRDefault="00A5099F" w:rsidP="00BE244E">
            <w:pPr>
              <w:ind w:left="87"/>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56D3447" wp14:editId="297B76B0">
                      <wp:extent cx="118872" cy="118872"/>
                      <wp:effectExtent l="0" t="0" r="0" b="0"/>
                      <wp:docPr id="109056" name="Group 109056"/>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057"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EEF6150">
                    <v:group id="Group 109056" style="width:9.35pt;height:9.35pt;mso-position-horizontal-relative:char;mso-position-vertical-relative:line" coordsize="118872,118872" o:spid="_x0000_s1026" w14:anchorId="35E87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hsJ&#10;ZE8CAACfBQAADgAAAAAAAAAAAAAAAAAuAgAAZHJzL2Uyb0RvYy54bWxQSwECLQAUAAYACAAAACEA&#10;wd/iMtkAAAADAQAADwAAAAAAAAAAAAAAAACpBAAAZHJzL2Rvd25yZXYueG1sUEsFBgAAAAAEAAQA&#10;8wAAAK8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33F4158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4AEC5EFF" w14:textId="77777777" w:rsidR="00A5099F" w:rsidRPr="008D2D94" w:rsidRDefault="00A5099F" w:rsidP="00BE244E">
            <w:pPr>
              <w:ind w:left="79"/>
              <w:rPr>
                <w:rFonts w:eastAsia="Calibri" w:cstheme="minorHAnsi"/>
                <w:noProof/>
                <w:color w:val="000000"/>
                <w:sz w:val="22"/>
                <w:szCs w:val="22"/>
              </w:rPr>
            </w:pPr>
            <w:r w:rsidRPr="008D2D94">
              <w:rPr>
                <w:rFonts w:eastAsia="Calibri" w:cstheme="minorHAnsi"/>
                <w:noProof/>
                <w:color w:val="000000"/>
                <w:sz w:val="22"/>
                <w:szCs w:val="22"/>
              </w:rPr>
              <w:t>Homeless / innapropriate accomodation (prompt)</w:t>
            </w:r>
          </w:p>
        </w:tc>
        <w:tc>
          <w:tcPr>
            <w:tcW w:w="1543" w:type="dxa"/>
            <w:tcBorders>
              <w:top w:val="single" w:sz="4" w:space="0" w:color="000000"/>
              <w:left w:val="single" w:sz="4" w:space="0" w:color="000000"/>
              <w:bottom w:val="single" w:sz="4" w:space="0" w:color="000000"/>
              <w:right w:val="single" w:sz="4" w:space="0" w:color="000000"/>
            </w:tcBorders>
          </w:tcPr>
          <w:p w14:paraId="69053FEA" w14:textId="77777777" w:rsidR="00A5099F" w:rsidRPr="008D2D94" w:rsidRDefault="00A5099F" w:rsidP="00BE244E">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971E7B3" w14:textId="77777777" w:rsidR="00A5099F" w:rsidRPr="008D2D94" w:rsidRDefault="00A5099F" w:rsidP="00BE244E">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1D282E2" w14:textId="77777777" w:rsidR="00A5099F" w:rsidRPr="008D2D94" w:rsidRDefault="00A5099F" w:rsidP="00BE244E">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0851130" wp14:editId="0BF10A59">
                      <wp:extent cx="118872" cy="118872"/>
                      <wp:effectExtent l="0" t="0" r="0" b="0"/>
                      <wp:docPr id="198" name="Group 1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9"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9A34140">
                    <v:group id="Group 198" style="width:9.35pt;height:9.35pt;mso-position-horizontal-relative:char;mso-position-vertical-relative:line" coordsize="118872,118872" o:spid="_x0000_s1026" w14:anchorId="5618C6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PqtbrkwC&#10;AACcBQAADgAAAAAAAAAAAAAAAAAuAgAAZHJzL2Uyb0RvYy54bWxQSwECLQAUAAYACAAAACEAwd/i&#10;MtkAAAADAQAADwAAAAAAAAAAAAAAAACmBAAAZHJzL2Rvd25yZXYueG1sUEsFBgAAAAAEAAQA8wAA&#10;AKw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325BBFF6" w14:textId="77777777" w:rsidTr="00BE244E">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35EADEF2" w14:textId="77777777" w:rsidR="00A5099F" w:rsidRPr="008D2D94" w:rsidRDefault="00A5099F" w:rsidP="00BE244E">
            <w:pPr>
              <w:contextualSpacing/>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0E77A9E8" w14:textId="77777777" w:rsidR="00A5099F" w:rsidRPr="008D2D94" w:rsidRDefault="00A5099F" w:rsidP="00BE244E">
            <w:pPr>
              <w:contextualSpacing/>
              <w:rPr>
                <w:rFonts w:eastAsia="Calibri" w:cstheme="minorHAnsi"/>
                <w:b/>
                <w:bCs/>
                <w:noProof/>
                <w:color w:val="000000"/>
                <w:sz w:val="22"/>
                <w:szCs w:val="22"/>
              </w:rPr>
            </w:pPr>
          </w:p>
          <w:p w14:paraId="1FBDE168" w14:textId="77777777" w:rsidR="00A5099F" w:rsidRPr="008D2D94" w:rsidRDefault="00A5099F" w:rsidP="00BE244E">
            <w:pPr>
              <w:ind w:left="87"/>
              <w:contextualSpacing/>
              <w:jc w:val="center"/>
              <w:rPr>
                <w:rFonts w:eastAsia="Calibri" w:cstheme="minorHAnsi"/>
                <w:noProof/>
                <w:color w:val="000000"/>
                <w:sz w:val="22"/>
                <w:szCs w:val="22"/>
              </w:rPr>
            </w:pPr>
          </w:p>
          <w:p w14:paraId="527D0821" w14:textId="77777777" w:rsidR="00A5099F" w:rsidRPr="008D2D94" w:rsidRDefault="00A5099F" w:rsidP="00BE244E">
            <w:pPr>
              <w:ind w:left="87"/>
              <w:contextualSpacing/>
              <w:jc w:val="center"/>
              <w:rPr>
                <w:rFonts w:eastAsia="Calibri" w:cstheme="minorHAnsi"/>
                <w:noProof/>
                <w:color w:val="000000"/>
                <w:sz w:val="22"/>
                <w:szCs w:val="22"/>
              </w:rPr>
            </w:pPr>
          </w:p>
          <w:p w14:paraId="21ADC06B" w14:textId="77777777" w:rsidR="00A5099F" w:rsidRPr="008D2D94" w:rsidRDefault="00A5099F" w:rsidP="00BE244E">
            <w:pPr>
              <w:ind w:left="87"/>
              <w:contextualSpacing/>
              <w:jc w:val="center"/>
              <w:rPr>
                <w:rFonts w:eastAsia="Calibri" w:cstheme="minorHAnsi"/>
                <w:noProof/>
                <w:color w:val="000000"/>
                <w:sz w:val="22"/>
                <w:szCs w:val="22"/>
              </w:rPr>
            </w:pPr>
          </w:p>
          <w:p w14:paraId="21BB87F7" w14:textId="77777777" w:rsidR="00A5099F" w:rsidRPr="008D2D94" w:rsidRDefault="00A5099F" w:rsidP="00BE244E">
            <w:pPr>
              <w:ind w:left="87"/>
              <w:contextualSpacing/>
              <w:jc w:val="center"/>
              <w:rPr>
                <w:rFonts w:eastAsia="Calibri" w:cstheme="minorHAnsi"/>
                <w:noProof/>
                <w:color w:val="000000"/>
                <w:sz w:val="22"/>
                <w:szCs w:val="22"/>
              </w:rPr>
            </w:pPr>
          </w:p>
        </w:tc>
      </w:tr>
      <w:tr w:rsidR="00A5099F" w:rsidRPr="008D2D94" w14:paraId="57F7D4E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4E000CF" w14:textId="77777777" w:rsidR="00A5099F" w:rsidRPr="008D2D94" w:rsidRDefault="00A5099F" w:rsidP="00BE244E">
            <w:pPr>
              <w:ind w:left="79"/>
              <w:rPr>
                <w:rFonts w:eastAsia="Calibri" w:cstheme="minorHAnsi"/>
                <w:b/>
                <w:noProof/>
                <w:color w:val="000000"/>
                <w:sz w:val="22"/>
                <w:szCs w:val="22"/>
              </w:rPr>
            </w:pPr>
            <w:r w:rsidRPr="008D2D94">
              <w:rPr>
                <w:rFonts w:eastAsia="Calibri" w:cstheme="minorHAnsi"/>
                <w:b/>
                <w:noProof/>
                <w:color w:val="000000"/>
                <w:sz w:val="22"/>
                <w:szCs w:val="22"/>
              </w:rPr>
              <w:t>Are Parents / Carers aware of these concerns?</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08BC0C5"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6F088E"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926BCBE" wp14:editId="1E23A426">
                      <wp:extent cx="118872" cy="118872"/>
                      <wp:effectExtent l="0" t="0" r="0" b="0"/>
                      <wp:docPr id="109117" name="Group 109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3E74B3E3">
                    <v:group id="Group 109117" style="width:9.35pt;height:9.35pt;mso-position-horizontal-relative:char;mso-position-vertical-relative:line" coordsize="118872,118872" o:spid="_x0000_s1026" w14:anchorId="6DA63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X6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B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BBysX6&#10;TgIAAJ8FAAAOAAAAAAAAAAAAAAAAAC4CAABkcnMvZTJvRG9jLnhtbFBLAQItABQABgAIAAAAIQDB&#10;3+Iy2QAAAAMBAAAPAAAAAAAAAAAAAAAAAKgEAABkcnMvZG93bnJldi54bWxQSwUGAAAAAAQABADz&#10;AAAArg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">
                        <v:stroke miterlimit="83231f" joinstyle="miter" endcap="square"/>
                        <v:path textboxrect="0,0,118872,118872" arrowok="t"/>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AA7F1E6"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85CFCCD" wp14:editId="025B2AC1">
                      <wp:extent cx="118872" cy="118872"/>
                      <wp:effectExtent l="0" t="0" r="0" b="0"/>
                      <wp:docPr id="109334" name="Group 10933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43D27D8E">
                    <v:group id="Group 109334" style="width:9.35pt;height:9.35pt;mso-position-horizontal-relative:char;mso-position-vertical-relative:line" coordsize="118872,118872" o:spid="_x0000_s1026" w14:anchorId="142219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KiX&#10;heFQAgAAnwUAAA4AAAAAAAAAAAAAAAAALgIAAGRycy9lMm9Eb2MueG1sUEsBAi0AFAAGAAgAAAAh&#10;AMHf4jLZAAAAAwEAAA8AAAAAAAAAAAAAAAAAqgQAAGRycy9kb3ducmV2LnhtbFBLBQYAAAAABAAE&#10;APMAAACw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3811D36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AE8AC9" w14:textId="77777777" w:rsidR="00A5099F" w:rsidRPr="008D2D94" w:rsidRDefault="00A5099F" w:rsidP="00BE244E">
            <w:pPr>
              <w:ind w:left="79"/>
              <w:rPr>
                <w:rFonts w:eastAsia="Calibri" w:cstheme="minorHAnsi"/>
                <w:b/>
                <w:noProof/>
                <w:color w:val="000000"/>
                <w:sz w:val="22"/>
                <w:szCs w:val="22"/>
              </w:rPr>
            </w:pPr>
            <w:r w:rsidRPr="008D2D94">
              <w:rPr>
                <w:rFonts w:eastAsia="Calibri" w:cstheme="minorHAnsi"/>
                <w:b/>
                <w:noProof/>
                <w:color w:val="000000"/>
                <w:sz w:val="22"/>
                <w:szCs w:val="22"/>
              </w:rPr>
              <w:t>Does the child have awareness of these concerns?</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0F3310"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A26B1D3"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83DF43" wp14:editId="2419138A">
                      <wp:extent cx="118872" cy="118872"/>
                      <wp:effectExtent l="0" t="0" r="0" b="0"/>
                      <wp:docPr id="4552" name="Group 45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22D6992">
                    <v:group id="Group 4552" style="width:9.35pt;height:9.35pt;mso-position-horizontal-relative:char;mso-position-vertical-relative:line" coordsize="118872,118872" o:spid="_x0000_s1026" w14:anchorId="17F70D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">
                        <v:stroke miterlimit="83231f" joinstyle="miter" endcap="square"/>
                        <v:path textboxrect="0,0,118872,118872" arrowok="t"/>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80AA4B"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F6BD2" wp14:editId="77A85D8F">
                      <wp:extent cx="118872" cy="118872"/>
                      <wp:effectExtent l="0" t="0" r="0" b="0"/>
                      <wp:docPr id="4560" name="Group 456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39A1DFC5">
                    <v:group id="Group 4560" style="width:9.35pt;height:9.35pt;mso-position-horizontal-relative:char;mso-position-vertical-relative:line" coordsize="118872,118872" o:spid="_x0000_s1026" w14:anchorId="46899E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oJXBASwIA&#10;AJs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">
                        <v:stroke miterlimit="83231f" joinstyle="miter" endcap="square"/>
                        <v:path textboxrect="0,0,118872,118872" arrowok="t"/>
                      </v:shape>
                      <w10:anchorlock/>
                    </v:group>
                  </w:pict>
                </mc:Fallback>
              </mc:AlternateContent>
            </w:r>
          </w:p>
        </w:tc>
      </w:tr>
      <w:tr w:rsidR="00A5099F" w:rsidRPr="008D2D94" w14:paraId="05E6397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E77C7F" w14:textId="77777777" w:rsidR="00A5099F" w:rsidRPr="008D2D94" w:rsidRDefault="00A5099F" w:rsidP="00BE244E">
            <w:pPr>
              <w:ind w:left="79"/>
              <w:rPr>
                <w:rFonts w:eastAsia="Calibri" w:cstheme="minorHAnsi"/>
                <w:b/>
                <w:noProof/>
                <w:color w:val="000000"/>
                <w:sz w:val="22"/>
                <w:szCs w:val="22"/>
              </w:rPr>
            </w:pPr>
            <w:r w:rsidRPr="008D2D94">
              <w:rPr>
                <w:rFonts w:eastAsia="Calibri" w:cstheme="minorHAnsi"/>
                <w:b/>
                <w:noProof/>
                <w:color w:val="000000"/>
                <w:sz w:val="22"/>
                <w:szCs w:val="22"/>
              </w:rPr>
              <w:t>Does the young person consent to you sharing this information?</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19FCD75"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99D99E"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11A23F9" wp14:editId="32E2C606">
                      <wp:extent cx="118872" cy="118872"/>
                      <wp:effectExtent l="0" t="0" r="0" b="0"/>
                      <wp:docPr id="88" name="Group 8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3DECFD03">
                    <v:group id="Group 88" style="width:9.35pt;height:9.35pt;mso-position-horizontal-relative:char;mso-position-vertical-relative:line" coordsize="118872,118872" o:spid="_x0000_s1026" w14:anchorId="51AC36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ATRnaSwIA&#10;AJs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">
                        <v:stroke miterlimit="83231f" joinstyle="miter" endcap="square"/>
                        <v:path textboxrect="0,0,118872,118872" arrowok="t"/>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3E739D"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0D3A15B" wp14:editId="11E1FD59">
                      <wp:extent cx="118872" cy="118872"/>
                      <wp:effectExtent l="0" t="0" r="0" b="0"/>
                      <wp:docPr id="90" name="Group 9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6D081C27">
                    <v:group id="Group 90" style="width:9.35pt;height:9.35pt;mso-position-horizontal-relative:char;mso-position-vertical-relative:line" coordsize="118872,118872" o:spid="_x0000_s1026" w14:anchorId="2E927B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0zCN/SwIA&#10;AJs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">
                        <v:stroke miterlimit="83231f" joinstyle="miter" endcap="square"/>
                        <v:path textboxrect="0,0,118872,118872" arrowok="t"/>
                      </v:shape>
                      <w10:anchorlock/>
                    </v:group>
                  </w:pict>
                </mc:Fallback>
              </mc:AlternateContent>
            </w:r>
          </w:p>
        </w:tc>
      </w:tr>
      <w:tr w:rsidR="00A5099F" w:rsidRPr="008D2D94" w14:paraId="48D6CA65"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C380FA7" w14:textId="77777777" w:rsidR="00A5099F" w:rsidRPr="008D2D94" w:rsidRDefault="00A5099F" w:rsidP="00BE244E">
            <w:pPr>
              <w:ind w:left="79"/>
              <w:rPr>
                <w:rFonts w:eastAsia="Calibri" w:cstheme="minorHAnsi"/>
                <w:b/>
                <w:noProof/>
                <w:color w:val="000000"/>
                <w:sz w:val="22"/>
                <w:szCs w:val="22"/>
              </w:rPr>
            </w:pPr>
            <w:r w:rsidRPr="008D2D94">
              <w:rPr>
                <w:rFonts w:eastAsia="Calibri" w:cstheme="minorHAnsi"/>
                <w:b/>
                <w:noProof/>
                <w:color w:val="000000"/>
                <w:sz w:val="22"/>
                <w:szCs w:val="22"/>
              </w:rPr>
              <w:t>Does the parent consent to you sharing this information?</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BD700E" w14:textId="77777777" w:rsidR="00A5099F" w:rsidRPr="008D2D94" w:rsidRDefault="00A5099F" w:rsidP="00BE244E">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780A2A1"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5C0F848" wp14:editId="7701976D">
                      <wp:extent cx="118872" cy="118872"/>
                      <wp:effectExtent l="0" t="0" r="0" b="0"/>
                      <wp:docPr id="94" name="Group 9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E5AAFBA">
                    <v:group id="Group 94" style="width:9.35pt;height:9.35pt;mso-position-horizontal-relative:char;mso-position-vertical-relative:line" coordsize="118872,118872" o:spid="_x0000_s1026" w14:anchorId="79B2B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s6wQJSwIA&#10;AJs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">
                        <v:stroke miterlimit="83231f" joinstyle="miter" endcap="square"/>
                        <v:path textboxrect="0,0,118872,118872" arrowok="t"/>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EBB04A" w14:textId="77777777" w:rsidR="00A5099F" w:rsidRPr="008D2D94" w:rsidRDefault="00A5099F" w:rsidP="00BE244E">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31B366C" wp14:editId="16039099">
                      <wp:extent cx="118872" cy="118872"/>
                      <wp:effectExtent l="0" t="0" r="0" b="0"/>
                      <wp:docPr id="109152" name="Group 1091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5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du="http://schemas.microsoft.com/office/word/2023/wordml/word16du" xmlns:a="http://schemas.openxmlformats.org/drawingml/2006/main" xmlns:a14="http://schemas.microsoft.com/office/drawing/2010/main" xmlns:pic="http://schemas.openxmlformats.org/drawingml/2006/picture">
                  <w:pict w14:anchorId="105E54D8">
                    <v:group id="Group 109152" style="width:9.35pt;height:9.35pt;mso-position-horizontal-relative:char;mso-position-vertical-relative:line" coordsize="118872,118872" o:spid="_x0000_s1026" w14:anchorId="134F06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7POTwIAAJ8FAAAOAAAAZHJzL2Uyb0RvYy54bWykVE1vGjEQvVfqf7B8LwuUJL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9HNd86sMKhTwrDJ7c0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uOz&#10;z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">
                        <v:stroke miterlimit="83231f" joinstyle="miter" endcap="square"/>
                        <v:path textboxrect="0,0,118872,118872" arrowok="t"/>
                      </v:shape>
                      <w10:anchorlock/>
                    </v:group>
                  </w:pict>
                </mc:Fallback>
              </mc:AlternateContent>
            </w:r>
          </w:p>
        </w:tc>
      </w:tr>
      <w:tr w:rsidR="00854933" w:rsidRPr="008D2D94" w14:paraId="377326A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A388C3"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C282C5"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51FA8EA"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AA001D6" w14:textId="77777777" w:rsidR="00854933" w:rsidRPr="008D2D94" w:rsidRDefault="00854933" w:rsidP="00BE244E">
            <w:pPr>
              <w:jc w:val="center"/>
              <w:rPr>
                <w:rFonts w:eastAsia="Calibri" w:cstheme="minorHAnsi"/>
                <w:noProof/>
                <w:color w:val="000000"/>
              </w:rPr>
            </w:pPr>
          </w:p>
        </w:tc>
      </w:tr>
      <w:tr w:rsidR="00854933" w:rsidRPr="008D2D94" w14:paraId="69B52E7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79E2862"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9802A64"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E722A7"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296930" w14:textId="77777777" w:rsidR="00854933" w:rsidRPr="008D2D94" w:rsidRDefault="00854933" w:rsidP="00BE244E">
            <w:pPr>
              <w:jc w:val="center"/>
              <w:rPr>
                <w:rFonts w:eastAsia="Calibri" w:cstheme="minorHAnsi"/>
                <w:noProof/>
                <w:color w:val="000000"/>
              </w:rPr>
            </w:pPr>
          </w:p>
        </w:tc>
      </w:tr>
      <w:tr w:rsidR="00854933" w:rsidRPr="008D2D94" w14:paraId="573984F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6C4E891"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B1AF23F"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3CC201F"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8F918CF" w14:textId="77777777" w:rsidR="00854933" w:rsidRPr="008D2D94" w:rsidRDefault="00854933" w:rsidP="00BE244E">
            <w:pPr>
              <w:jc w:val="center"/>
              <w:rPr>
                <w:rFonts w:eastAsia="Calibri" w:cstheme="minorHAnsi"/>
                <w:noProof/>
                <w:color w:val="000000"/>
              </w:rPr>
            </w:pPr>
          </w:p>
        </w:tc>
      </w:tr>
      <w:tr w:rsidR="00854933" w:rsidRPr="008D2D94" w14:paraId="731F24CF"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4AF6B79"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8BAD613"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B37DED"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AF2E3F0" w14:textId="77777777" w:rsidR="00854933" w:rsidRPr="008D2D94" w:rsidRDefault="00854933" w:rsidP="00BE244E">
            <w:pPr>
              <w:jc w:val="center"/>
              <w:rPr>
                <w:rFonts w:eastAsia="Calibri" w:cstheme="minorHAnsi"/>
                <w:noProof/>
                <w:color w:val="000000"/>
              </w:rPr>
            </w:pPr>
          </w:p>
        </w:tc>
      </w:tr>
      <w:tr w:rsidR="00854933" w:rsidRPr="008D2D94" w14:paraId="3A39F175"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D40300"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83DCC2"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B8DC70"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ED85FC" w14:textId="77777777" w:rsidR="00854933" w:rsidRPr="008D2D94" w:rsidRDefault="00854933" w:rsidP="00BE244E">
            <w:pPr>
              <w:jc w:val="center"/>
              <w:rPr>
                <w:rFonts w:eastAsia="Calibri" w:cstheme="minorHAnsi"/>
                <w:noProof/>
                <w:color w:val="000000"/>
              </w:rPr>
            </w:pPr>
          </w:p>
        </w:tc>
      </w:tr>
      <w:tr w:rsidR="00854933" w:rsidRPr="008D2D94" w14:paraId="12B911D3"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F0F855"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673C51F"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5E13D8"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E2C40A6" w14:textId="77777777" w:rsidR="00854933" w:rsidRPr="008D2D94" w:rsidRDefault="00854933" w:rsidP="00BE244E">
            <w:pPr>
              <w:jc w:val="center"/>
              <w:rPr>
                <w:rFonts w:eastAsia="Calibri" w:cstheme="minorHAnsi"/>
                <w:noProof/>
                <w:color w:val="000000"/>
              </w:rPr>
            </w:pPr>
          </w:p>
        </w:tc>
      </w:tr>
      <w:tr w:rsidR="00854933" w:rsidRPr="008D2D94" w14:paraId="52AF4BB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0ED863F"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343FA61"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1E90666"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3A74282" w14:textId="77777777" w:rsidR="00854933" w:rsidRPr="008D2D94" w:rsidRDefault="00854933" w:rsidP="00BE244E">
            <w:pPr>
              <w:jc w:val="center"/>
              <w:rPr>
                <w:rFonts w:eastAsia="Calibri" w:cstheme="minorHAnsi"/>
                <w:noProof/>
                <w:color w:val="000000"/>
              </w:rPr>
            </w:pPr>
          </w:p>
        </w:tc>
      </w:tr>
      <w:tr w:rsidR="00854933" w:rsidRPr="008D2D94" w14:paraId="7C4CE0F3"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F7B6AB"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F279125"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BF7F5CF"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29DD6FA" w14:textId="77777777" w:rsidR="00854933" w:rsidRPr="008D2D94" w:rsidRDefault="00854933" w:rsidP="00BE244E">
            <w:pPr>
              <w:jc w:val="center"/>
              <w:rPr>
                <w:rFonts w:eastAsia="Calibri" w:cstheme="minorHAnsi"/>
                <w:noProof/>
                <w:color w:val="000000"/>
              </w:rPr>
            </w:pPr>
          </w:p>
        </w:tc>
      </w:tr>
      <w:tr w:rsidR="00854933" w:rsidRPr="008D2D94" w14:paraId="5B79B4F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5EC9F6"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B769A57"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00BC962"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F397CE7" w14:textId="77777777" w:rsidR="00854933" w:rsidRPr="008D2D94" w:rsidRDefault="00854933" w:rsidP="00BE244E">
            <w:pPr>
              <w:jc w:val="center"/>
              <w:rPr>
                <w:rFonts w:eastAsia="Calibri" w:cstheme="minorHAnsi"/>
                <w:noProof/>
                <w:color w:val="000000"/>
              </w:rPr>
            </w:pPr>
          </w:p>
        </w:tc>
      </w:tr>
      <w:tr w:rsidR="00854933" w:rsidRPr="008D2D94" w14:paraId="67EDFD0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721062E"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8F6FC5B"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63C339C"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E94A796" w14:textId="77777777" w:rsidR="00854933" w:rsidRPr="008D2D94" w:rsidRDefault="00854933" w:rsidP="00BE244E">
            <w:pPr>
              <w:jc w:val="center"/>
              <w:rPr>
                <w:rFonts w:eastAsia="Calibri" w:cstheme="minorHAnsi"/>
                <w:noProof/>
                <w:color w:val="000000"/>
              </w:rPr>
            </w:pPr>
          </w:p>
        </w:tc>
      </w:tr>
      <w:tr w:rsidR="00854933" w:rsidRPr="008D2D94" w14:paraId="389A887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0101590"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17F500"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61EE9F9"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B02E1BA" w14:textId="77777777" w:rsidR="00854933" w:rsidRPr="008D2D94" w:rsidRDefault="00854933" w:rsidP="00BE244E">
            <w:pPr>
              <w:jc w:val="center"/>
              <w:rPr>
                <w:rFonts w:eastAsia="Calibri" w:cstheme="minorHAnsi"/>
                <w:noProof/>
                <w:color w:val="000000"/>
              </w:rPr>
            </w:pPr>
          </w:p>
        </w:tc>
      </w:tr>
      <w:tr w:rsidR="00854933" w:rsidRPr="008D2D94" w14:paraId="7FF3ACA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B722CA7"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627B9F8"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161485"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31DF95A" w14:textId="77777777" w:rsidR="00854933" w:rsidRPr="008D2D94" w:rsidRDefault="00854933" w:rsidP="00BE244E">
            <w:pPr>
              <w:jc w:val="center"/>
              <w:rPr>
                <w:rFonts w:eastAsia="Calibri" w:cstheme="minorHAnsi"/>
                <w:noProof/>
                <w:color w:val="000000"/>
              </w:rPr>
            </w:pPr>
          </w:p>
        </w:tc>
      </w:tr>
      <w:tr w:rsidR="00854933" w:rsidRPr="008D2D94" w14:paraId="7DAAF1C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233CDB9"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86815A3"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12E97B"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C93D04C" w14:textId="77777777" w:rsidR="00854933" w:rsidRPr="008D2D94" w:rsidRDefault="00854933" w:rsidP="00BE244E">
            <w:pPr>
              <w:jc w:val="center"/>
              <w:rPr>
                <w:rFonts w:eastAsia="Calibri" w:cstheme="minorHAnsi"/>
                <w:noProof/>
                <w:color w:val="000000"/>
              </w:rPr>
            </w:pPr>
          </w:p>
        </w:tc>
      </w:tr>
      <w:tr w:rsidR="00854933" w:rsidRPr="008D2D94" w14:paraId="278FAE4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20AA7BA"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DD16037"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64E90F"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4DBE71" w14:textId="77777777" w:rsidR="00854933" w:rsidRPr="008D2D94" w:rsidRDefault="00854933" w:rsidP="00BE244E">
            <w:pPr>
              <w:jc w:val="center"/>
              <w:rPr>
                <w:rFonts w:eastAsia="Calibri" w:cstheme="minorHAnsi"/>
                <w:noProof/>
                <w:color w:val="000000"/>
              </w:rPr>
            </w:pPr>
          </w:p>
        </w:tc>
      </w:tr>
      <w:tr w:rsidR="00854933" w:rsidRPr="008D2D94" w14:paraId="16A51DA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E1E6AC2"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FF26373"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0DE1DDA"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2BFD67" w14:textId="77777777" w:rsidR="00854933" w:rsidRPr="008D2D94" w:rsidRDefault="00854933" w:rsidP="00BE244E">
            <w:pPr>
              <w:jc w:val="center"/>
              <w:rPr>
                <w:rFonts w:eastAsia="Calibri" w:cstheme="minorHAnsi"/>
                <w:noProof/>
                <w:color w:val="000000"/>
              </w:rPr>
            </w:pPr>
          </w:p>
        </w:tc>
      </w:tr>
      <w:tr w:rsidR="00854933" w:rsidRPr="008D2D94" w14:paraId="4A3614D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76F6336"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73DFCC2"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0169F21"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EE38A1C" w14:textId="77777777" w:rsidR="00854933" w:rsidRPr="008D2D94" w:rsidRDefault="00854933" w:rsidP="00BE244E">
            <w:pPr>
              <w:jc w:val="center"/>
              <w:rPr>
                <w:rFonts w:eastAsia="Calibri" w:cstheme="minorHAnsi"/>
                <w:noProof/>
                <w:color w:val="000000"/>
              </w:rPr>
            </w:pPr>
          </w:p>
        </w:tc>
      </w:tr>
      <w:tr w:rsidR="00854933" w:rsidRPr="008D2D94" w14:paraId="5E20F137"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7CA2638"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128E8F7"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7E3587"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D8682A" w14:textId="77777777" w:rsidR="00854933" w:rsidRPr="008D2D94" w:rsidRDefault="00854933" w:rsidP="00BE244E">
            <w:pPr>
              <w:jc w:val="center"/>
              <w:rPr>
                <w:rFonts w:eastAsia="Calibri" w:cstheme="minorHAnsi"/>
                <w:noProof/>
                <w:color w:val="000000"/>
              </w:rPr>
            </w:pPr>
          </w:p>
        </w:tc>
      </w:tr>
      <w:tr w:rsidR="00854933" w:rsidRPr="008D2D94" w14:paraId="3DEC310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0D2C2A4"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081EA7E"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0DA03E"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C93467" w14:textId="77777777" w:rsidR="00854933" w:rsidRPr="008D2D94" w:rsidRDefault="00854933" w:rsidP="00BE244E">
            <w:pPr>
              <w:jc w:val="center"/>
              <w:rPr>
                <w:rFonts w:eastAsia="Calibri" w:cstheme="minorHAnsi"/>
                <w:noProof/>
                <w:color w:val="000000"/>
              </w:rPr>
            </w:pPr>
          </w:p>
        </w:tc>
      </w:tr>
      <w:tr w:rsidR="00854933" w:rsidRPr="008D2D94" w14:paraId="4B13646E"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20C82F"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9AC7E3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9735808"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904E007" w14:textId="77777777" w:rsidR="00854933" w:rsidRPr="008D2D94" w:rsidRDefault="00854933" w:rsidP="00BE244E">
            <w:pPr>
              <w:jc w:val="center"/>
              <w:rPr>
                <w:rFonts w:eastAsia="Calibri" w:cstheme="minorHAnsi"/>
                <w:noProof/>
                <w:color w:val="000000"/>
              </w:rPr>
            </w:pPr>
          </w:p>
        </w:tc>
      </w:tr>
      <w:tr w:rsidR="00854933" w:rsidRPr="008D2D94" w14:paraId="26AEE337"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2009B6A"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5707F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1D9CCD3"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938DAC" w14:textId="77777777" w:rsidR="00854933" w:rsidRPr="008D2D94" w:rsidRDefault="00854933" w:rsidP="00BE244E">
            <w:pPr>
              <w:jc w:val="center"/>
              <w:rPr>
                <w:rFonts w:eastAsia="Calibri" w:cstheme="minorHAnsi"/>
                <w:noProof/>
                <w:color w:val="000000"/>
              </w:rPr>
            </w:pPr>
          </w:p>
        </w:tc>
      </w:tr>
      <w:tr w:rsidR="00854933" w:rsidRPr="008D2D94" w14:paraId="32F89A7F"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4F85C1"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BCB0F9B"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822ACFC"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5532D2B" w14:textId="77777777" w:rsidR="00854933" w:rsidRPr="008D2D94" w:rsidRDefault="00854933" w:rsidP="00BE244E">
            <w:pPr>
              <w:jc w:val="center"/>
              <w:rPr>
                <w:rFonts w:eastAsia="Calibri" w:cstheme="minorHAnsi"/>
                <w:noProof/>
                <w:color w:val="000000"/>
              </w:rPr>
            </w:pPr>
          </w:p>
        </w:tc>
      </w:tr>
      <w:tr w:rsidR="00854933" w:rsidRPr="008D2D94" w14:paraId="47661BD7"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64BC5BE"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3EDC811"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20F6EF"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FAE28F5" w14:textId="77777777" w:rsidR="00854933" w:rsidRPr="008D2D94" w:rsidRDefault="00854933" w:rsidP="00BE244E">
            <w:pPr>
              <w:jc w:val="center"/>
              <w:rPr>
                <w:rFonts w:eastAsia="Calibri" w:cstheme="minorHAnsi"/>
                <w:noProof/>
                <w:color w:val="000000"/>
              </w:rPr>
            </w:pPr>
          </w:p>
        </w:tc>
      </w:tr>
      <w:tr w:rsidR="00854933" w:rsidRPr="008D2D94" w14:paraId="7BEA093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46E2F8"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17E1218"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C88FFEF"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ECF25CD" w14:textId="77777777" w:rsidR="00854933" w:rsidRPr="008D2D94" w:rsidRDefault="00854933" w:rsidP="00BE244E">
            <w:pPr>
              <w:jc w:val="center"/>
              <w:rPr>
                <w:rFonts w:eastAsia="Calibri" w:cstheme="minorHAnsi"/>
                <w:noProof/>
                <w:color w:val="000000"/>
              </w:rPr>
            </w:pPr>
          </w:p>
        </w:tc>
      </w:tr>
      <w:tr w:rsidR="00854933" w:rsidRPr="008D2D94" w14:paraId="5AAABBE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C70FB84"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56DE41F"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3D56C0E"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9F130C" w14:textId="77777777" w:rsidR="00854933" w:rsidRPr="008D2D94" w:rsidRDefault="00854933" w:rsidP="00BE244E">
            <w:pPr>
              <w:jc w:val="center"/>
              <w:rPr>
                <w:rFonts w:eastAsia="Calibri" w:cstheme="minorHAnsi"/>
                <w:noProof/>
                <w:color w:val="000000"/>
              </w:rPr>
            </w:pPr>
          </w:p>
        </w:tc>
      </w:tr>
      <w:tr w:rsidR="00854933" w:rsidRPr="008D2D94" w14:paraId="36BAA2A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F67EC7"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56A828B"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21ED7B5"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45D99F" w14:textId="77777777" w:rsidR="00854933" w:rsidRPr="008D2D94" w:rsidRDefault="00854933" w:rsidP="00BE244E">
            <w:pPr>
              <w:jc w:val="center"/>
              <w:rPr>
                <w:rFonts w:eastAsia="Calibri" w:cstheme="minorHAnsi"/>
                <w:noProof/>
                <w:color w:val="000000"/>
              </w:rPr>
            </w:pPr>
          </w:p>
        </w:tc>
      </w:tr>
      <w:tr w:rsidR="00854933" w:rsidRPr="008D2D94" w14:paraId="5C7617D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0FF7F45"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4C24B4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CF2BD3"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2D1249A" w14:textId="77777777" w:rsidR="00854933" w:rsidRPr="008D2D94" w:rsidRDefault="00854933" w:rsidP="00BE244E">
            <w:pPr>
              <w:jc w:val="center"/>
              <w:rPr>
                <w:rFonts w:eastAsia="Calibri" w:cstheme="minorHAnsi"/>
                <w:noProof/>
                <w:color w:val="000000"/>
              </w:rPr>
            </w:pPr>
          </w:p>
        </w:tc>
      </w:tr>
      <w:tr w:rsidR="00854933" w:rsidRPr="008D2D94" w14:paraId="0B9DC5E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97C67BF"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A4D46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275D207"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D07498F" w14:textId="77777777" w:rsidR="00854933" w:rsidRPr="008D2D94" w:rsidRDefault="00854933" w:rsidP="00BE244E">
            <w:pPr>
              <w:jc w:val="center"/>
              <w:rPr>
                <w:rFonts w:eastAsia="Calibri" w:cstheme="minorHAnsi"/>
                <w:noProof/>
                <w:color w:val="000000"/>
              </w:rPr>
            </w:pPr>
          </w:p>
        </w:tc>
      </w:tr>
      <w:tr w:rsidR="00854933" w:rsidRPr="008D2D94" w14:paraId="7762D8B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EBDBEF4"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0536B8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B5138E3"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6005FAB" w14:textId="77777777" w:rsidR="00854933" w:rsidRPr="008D2D94" w:rsidRDefault="00854933" w:rsidP="00BE244E">
            <w:pPr>
              <w:jc w:val="center"/>
              <w:rPr>
                <w:rFonts w:eastAsia="Calibri" w:cstheme="minorHAnsi"/>
                <w:noProof/>
                <w:color w:val="000000"/>
              </w:rPr>
            </w:pPr>
          </w:p>
        </w:tc>
      </w:tr>
      <w:tr w:rsidR="00854933" w:rsidRPr="008D2D94" w14:paraId="203AEE7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61FF9A2"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B89518"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B3C7A02"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A2172B8" w14:textId="77777777" w:rsidR="00854933" w:rsidRPr="008D2D94" w:rsidRDefault="00854933" w:rsidP="00BE244E">
            <w:pPr>
              <w:jc w:val="center"/>
              <w:rPr>
                <w:rFonts w:eastAsia="Calibri" w:cstheme="minorHAnsi"/>
                <w:noProof/>
                <w:color w:val="000000"/>
              </w:rPr>
            </w:pPr>
          </w:p>
        </w:tc>
      </w:tr>
      <w:tr w:rsidR="00854933" w:rsidRPr="008D2D94" w14:paraId="6A10125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FDA0041"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9486E9E"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AC8754C"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748AC8A" w14:textId="77777777" w:rsidR="00854933" w:rsidRPr="008D2D94" w:rsidRDefault="00854933" w:rsidP="00BE244E">
            <w:pPr>
              <w:jc w:val="center"/>
              <w:rPr>
                <w:rFonts w:eastAsia="Calibri" w:cstheme="minorHAnsi"/>
                <w:noProof/>
                <w:color w:val="000000"/>
              </w:rPr>
            </w:pPr>
          </w:p>
        </w:tc>
      </w:tr>
      <w:tr w:rsidR="00854933" w:rsidRPr="008D2D94" w14:paraId="0A0AAC9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59D204D"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7ECEB62"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70EFE65"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54242D4" w14:textId="77777777" w:rsidR="00854933" w:rsidRPr="008D2D94" w:rsidRDefault="00854933" w:rsidP="00BE244E">
            <w:pPr>
              <w:jc w:val="center"/>
              <w:rPr>
                <w:rFonts w:eastAsia="Calibri" w:cstheme="minorHAnsi"/>
                <w:noProof/>
                <w:color w:val="000000"/>
              </w:rPr>
            </w:pPr>
          </w:p>
        </w:tc>
      </w:tr>
      <w:tr w:rsidR="00854933" w:rsidRPr="008D2D94" w14:paraId="5F96B6E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68AD95E"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7C1C8D0"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04188FC"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3118F0" w14:textId="77777777" w:rsidR="00854933" w:rsidRPr="008D2D94" w:rsidRDefault="00854933" w:rsidP="00BE244E">
            <w:pPr>
              <w:jc w:val="center"/>
              <w:rPr>
                <w:rFonts w:eastAsia="Calibri" w:cstheme="minorHAnsi"/>
                <w:noProof/>
                <w:color w:val="000000"/>
              </w:rPr>
            </w:pPr>
          </w:p>
        </w:tc>
      </w:tr>
      <w:tr w:rsidR="00854933" w:rsidRPr="008D2D94" w14:paraId="6D34BE9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F2D425"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5C15355"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4A686B8"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38B2C70" w14:textId="77777777" w:rsidR="00854933" w:rsidRPr="008D2D94" w:rsidRDefault="00854933" w:rsidP="00BE244E">
            <w:pPr>
              <w:jc w:val="center"/>
              <w:rPr>
                <w:rFonts w:eastAsia="Calibri" w:cstheme="minorHAnsi"/>
                <w:noProof/>
                <w:color w:val="000000"/>
              </w:rPr>
            </w:pPr>
          </w:p>
        </w:tc>
      </w:tr>
      <w:tr w:rsidR="00854933" w:rsidRPr="008D2D94" w14:paraId="33D0585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B80BB5E"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A0B93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4EEA2C4"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1E6F1A0" w14:textId="77777777" w:rsidR="00854933" w:rsidRPr="008D2D94" w:rsidRDefault="00854933" w:rsidP="00BE244E">
            <w:pPr>
              <w:jc w:val="center"/>
              <w:rPr>
                <w:rFonts w:eastAsia="Calibri" w:cstheme="minorHAnsi"/>
                <w:noProof/>
                <w:color w:val="000000"/>
              </w:rPr>
            </w:pPr>
          </w:p>
        </w:tc>
      </w:tr>
      <w:tr w:rsidR="00854933" w:rsidRPr="008D2D94" w14:paraId="756FEF4D"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DA2446"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AE7861"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4D111C"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9619FE" w14:textId="77777777" w:rsidR="00854933" w:rsidRPr="008D2D94" w:rsidRDefault="00854933" w:rsidP="00BE244E">
            <w:pPr>
              <w:jc w:val="center"/>
              <w:rPr>
                <w:rFonts w:eastAsia="Calibri" w:cstheme="minorHAnsi"/>
                <w:noProof/>
                <w:color w:val="000000"/>
              </w:rPr>
            </w:pPr>
          </w:p>
        </w:tc>
      </w:tr>
      <w:tr w:rsidR="00854933" w:rsidRPr="008D2D94" w14:paraId="6F1D99C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3C487E"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B5FCC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9AFA442"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23D2768" w14:textId="77777777" w:rsidR="00854933" w:rsidRPr="008D2D94" w:rsidRDefault="00854933" w:rsidP="00BE244E">
            <w:pPr>
              <w:jc w:val="center"/>
              <w:rPr>
                <w:rFonts w:eastAsia="Calibri" w:cstheme="minorHAnsi"/>
                <w:noProof/>
                <w:color w:val="000000"/>
              </w:rPr>
            </w:pPr>
          </w:p>
        </w:tc>
      </w:tr>
      <w:tr w:rsidR="00854933" w:rsidRPr="008D2D94" w14:paraId="574A4E6F"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DA1F8DB"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D4C9FE"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355E658"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172AC56" w14:textId="77777777" w:rsidR="00854933" w:rsidRPr="008D2D94" w:rsidRDefault="00854933" w:rsidP="00BE244E">
            <w:pPr>
              <w:jc w:val="center"/>
              <w:rPr>
                <w:rFonts w:eastAsia="Calibri" w:cstheme="minorHAnsi"/>
                <w:noProof/>
                <w:color w:val="000000"/>
              </w:rPr>
            </w:pPr>
          </w:p>
        </w:tc>
      </w:tr>
      <w:tr w:rsidR="00854933" w:rsidRPr="008D2D94" w14:paraId="6A1F95A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8AFE771"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F4EC233"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7D0ACD"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7142015" w14:textId="77777777" w:rsidR="00854933" w:rsidRPr="008D2D94" w:rsidRDefault="00854933" w:rsidP="00BE244E">
            <w:pPr>
              <w:jc w:val="center"/>
              <w:rPr>
                <w:rFonts w:eastAsia="Calibri" w:cstheme="minorHAnsi"/>
                <w:noProof/>
                <w:color w:val="000000"/>
              </w:rPr>
            </w:pPr>
          </w:p>
        </w:tc>
      </w:tr>
      <w:tr w:rsidR="00854933" w:rsidRPr="008D2D94" w14:paraId="24FA7A5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8BD0135"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5E42A6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3C0E61"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4009255" w14:textId="77777777" w:rsidR="00854933" w:rsidRPr="008D2D94" w:rsidRDefault="00854933" w:rsidP="00BE244E">
            <w:pPr>
              <w:jc w:val="center"/>
              <w:rPr>
                <w:rFonts w:eastAsia="Calibri" w:cstheme="minorHAnsi"/>
                <w:noProof/>
                <w:color w:val="000000"/>
              </w:rPr>
            </w:pPr>
          </w:p>
        </w:tc>
      </w:tr>
      <w:tr w:rsidR="00854933" w:rsidRPr="008D2D94" w14:paraId="4FF40F4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34C6BB"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B8CD52"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A9B760"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ECCFFE" w14:textId="77777777" w:rsidR="00854933" w:rsidRPr="008D2D94" w:rsidRDefault="00854933" w:rsidP="00BE244E">
            <w:pPr>
              <w:jc w:val="center"/>
              <w:rPr>
                <w:rFonts w:eastAsia="Calibri" w:cstheme="minorHAnsi"/>
                <w:noProof/>
                <w:color w:val="000000"/>
              </w:rPr>
            </w:pPr>
          </w:p>
        </w:tc>
      </w:tr>
      <w:tr w:rsidR="00854933" w:rsidRPr="008D2D94" w14:paraId="7C8EBB07"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0F9EB21"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EBE4BDE"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5717FA8"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E3B1B2F" w14:textId="77777777" w:rsidR="00854933" w:rsidRPr="008D2D94" w:rsidRDefault="00854933" w:rsidP="00BE244E">
            <w:pPr>
              <w:jc w:val="center"/>
              <w:rPr>
                <w:rFonts w:eastAsia="Calibri" w:cstheme="minorHAnsi"/>
                <w:noProof/>
                <w:color w:val="000000"/>
              </w:rPr>
            </w:pPr>
          </w:p>
        </w:tc>
      </w:tr>
      <w:tr w:rsidR="00854933" w:rsidRPr="008D2D94" w14:paraId="0DE380F5"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AA9FD66"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66ADD4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B8324E"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16EACB0" w14:textId="77777777" w:rsidR="00854933" w:rsidRPr="008D2D94" w:rsidRDefault="00854933" w:rsidP="00BE244E">
            <w:pPr>
              <w:jc w:val="center"/>
              <w:rPr>
                <w:rFonts w:eastAsia="Calibri" w:cstheme="minorHAnsi"/>
                <w:noProof/>
                <w:color w:val="000000"/>
              </w:rPr>
            </w:pPr>
          </w:p>
        </w:tc>
      </w:tr>
      <w:tr w:rsidR="00854933" w:rsidRPr="008D2D94" w14:paraId="16B26D4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BD6E023"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D619FB5"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5389DBA"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079A2C" w14:textId="77777777" w:rsidR="00854933" w:rsidRPr="008D2D94" w:rsidRDefault="00854933" w:rsidP="00BE244E">
            <w:pPr>
              <w:jc w:val="center"/>
              <w:rPr>
                <w:rFonts w:eastAsia="Calibri" w:cstheme="minorHAnsi"/>
                <w:noProof/>
                <w:color w:val="000000"/>
              </w:rPr>
            </w:pPr>
          </w:p>
        </w:tc>
      </w:tr>
      <w:tr w:rsidR="00854933" w:rsidRPr="008D2D94" w14:paraId="709041A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6169707"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ACD2C4"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01E8044"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D2BB374" w14:textId="77777777" w:rsidR="00854933" w:rsidRPr="008D2D94" w:rsidRDefault="00854933" w:rsidP="00BE244E">
            <w:pPr>
              <w:jc w:val="center"/>
              <w:rPr>
                <w:rFonts w:eastAsia="Calibri" w:cstheme="minorHAnsi"/>
                <w:noProof/>
                <w:color w:val="000000"/>
              </w:rPr>
            </w:pPr>
          </w:p>
        </w:tc>
      </w:tr>
      <w:tr w:rsidR="00854933" w:rsidRPr="008D2D94" w14:paraId="2E839723"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932AB2E"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7DE00EA"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AD5FED9"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E9ED5F8" w14:textId="77777777" w:rsidR="00854933" w:rsidRPr="008D2D94" w:rsidRDefault="00854933" w:rsidP="00BE244E">
            <w:pPr>
              <w:jc w:val="center"/>
              <w:rPr>
                <w:rFonts w:eastAsia="Calibri" w:cstheme="minorHAnsi"/>
                <w:noProof/>
                <w:color w:val="000000"/>
              </w:rPr>
            </w:pPr>
          </w:p>
        </w:tc>
      </w:tr>
      <w:tr w:rsidR="00854933" w:rsidRPr="008D2D94" w14:paraId="36D8BCD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949DFED"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2204223"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963E03"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0D5D853" w14:textId="77777777" w:rsidR="00854933" w:rsidRPr="008D2D94" w:rsidRDefault="00854933" w:rsidP="00BE244E">
            <w:pPr>
              <w:jc w:val="center"/>
              <w:rPr>
                <w:rFonts w:eastAsia="Calibri" w:cstheme="minorHAnsi"/>
                <w:noProof/>
                <w:color w:val="000000"/>
              </w:rPr>
            </w:pPr>
          </w:p>
        </w:tc>
      </w:tr>
      <w:tr w:rsidR="00854933" w:rsidRPr="008D2D94" w14:paraId="27920C9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D0A7DF"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6C4D8D9"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8BFD792"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BDD49A" w14:textId="77777777" w:rsidR="00854933" w:rsidRPr="008D2D94" w:rsidRDefault="00854933" w:rsidP="00BE244E">
            <w:pPr>
              <w:jc w:val="center"/>
              <w:rPr>
                <w:rFonts w:eastAsia="Calibri" w:cstheme="minorHAnsi"/>
                <w:noProof/>
                <w:color w:val="000000"/>
              </w:rPr>
            </w:pPr>
          </w:p>
        </w:tc>
      </w:tr>
      <w:tr w:rsidR="00854933" w:rsidRPr="008D2D94" w14:paraId="4BA7F8A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8FA8F65"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F5BDD8D"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24F251D"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14FC0E5" w14:textId="77777777" w:rsidR="00854933" w:rsidRPr="008D2D94" w:rsidRDefault="00854933" w:rsidP="00BE244E">
            <w:pPr>
              <w:jc w:val="center"/>
              <w:rPr>
                <w:rFonts w:eastAsia="Calibri" w:cstheme="minorHAnsi"/>
                <w:noProof/>
                <w:color w:val="000000"/>
              </w:rPr>
            </w:pPr>
          </w:p>
        </w:tc>
      </w:tr>
      <w:tr w:rsidR="00854933" w:rsidRPr="008D2D94" w14:paraId="788DFC7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5FB8C0B"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384642"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FEC17A8"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F548563" w14:textId="77777777" w:rsidR="00854933" w:rsidRPr="008D2D94" w:rsidRDefault="00854933" w:rsidP="00BE244E">
            <w:pPr>
              <w:jc w:val="center"/>
              <w:rPr>
                <w:rFonts w:eastAsia="Calibri" w:cstheme="minorHAnsi"/>
                <w:noProof/>
                <w:color w:val="000000"/>
              </w:rPr>
            </w:pPr>
          </w:p>
        </w:tc>
      </w:tr>
      <w:tr w:rsidR="00854933" w:rsidRPr="008D2D94" w14:paraId="228C1CE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A1AF801"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7A946F4"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1403F0"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EE7ED6B" w14:textId="77777777" w:rsidR="00854933" w:rsidRPr="008D2D94" w:rsidRDefault="00854933" w:rsidP="00BE244E">
            <w:pPr>
              <w:jc w:val="center"/>
              <w:rPr>
                <w:rFonts w:eastAsia="Calibri" w:cstheme="minorHAnsi"/>
                <w:noProof/>
                <w:color w:val="000000"/>
              </w:rPr>
            </w:pPr>
          </w:p>
        </w:tc>
      </w:tr>
      <w:tr w:rsidR="00854933" w:rsidRPr="008D2D94" w14:paraId="2448CE8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3DADA5"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3B8A13"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02CF3E9"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79618F9" w14:textId="77777777" w:rsidR="00854933" w:rsidRPr="008D2D94" w:rsidRDefault="00854933" w:rsidP="00BE244E">
            <w:pPr>
              <w:jc w:val="center"/>
              <w:rPr>
                <w:rFonts w:eastAsia="Calibri" w:cstheme="minorHAnsi"/>
                <w:noProof/>
                <w:color w:val="000000"/>
              </w:rPr>
            </w:pPr>
          </w:p>
        </w:tc>
      </w:tr>
      <w:tr w:rsidR="00854933" w:rsidRPr="008D2D94" w14:paraId="6D38461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27716D"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372369"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A56518E"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C838954" w14:textId="77777777" w:rsidR="00854933" w:rsidRPr="008D2D94" w:rsidRDefault="00854933" w:rsidP="00BE244E">
            <w:pPr>
              <w:jc w:val="center"/>
              <w:rPr>
                <w:rFonts w:eastAsia="Calibri" w:cstheme="minorHAnsi"/>
                <w:noProof/>
                <w:color w:val="000000"/>
              </w:rPr>
            </w:pPr>
          </w:p>
        </w:tc>
      </w:tr>
      <w:tr w:rsidR="00854933" w:rsidRPr="008D2D94" w14:paraId="34CEC6A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2E4B8E5"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95DE04"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F731B76"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F1802A" w14:textId="77777777" w:rsidR="00854933" w:rsidRPr="008D2D94" w:rsidRDefault="00854933" w:rsidP="00BE244E">
            <w:pPr>
              <w:jc w:val="center"/>
              <w:rPr>
                <w:rFonts w:eastAsia="Calibri" w:cstheme="minorHAnsi"/>
                <w:noProof/>
                <w:color w:val="000000"/>
              </w:rPr>
            </w:pPr>
          </w:p>
        </w:tc>
      </w:tr>
      <w:tr w:rsidR="00854933" w:rsidRPr="008D2D94" w14:paraId="280A016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BA847E3" w14:textId="77777777" w:rsidR="00854933" w:rsidRPr="008D2D94" w:rsidRDefault="00854933" w:rsidP="00BE244E">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1DAD165" w14:textId="77777777" w:rsidR="00854933" w:rsidRPr="008D2D94" w:rsidRDefault="00854933" w:rsidP="00BE244E">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29FC1F8" w14:textId="77777777" w:rsidR="00854933" w:rsidRPr="008D2D94" w:rsidRDefault="00854933" w:rsidP="00BE244E">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5E11C5E" w14:textId="77777777" w:rsidR="00854933" w:rsidRPr="008D2D94" w:rsidRDefault="00854933" w:rsidP="00BE244E">
            <w:pPr>
              <w:jc w:val="center"/>
              <w:rPr>
                <w:rFonts w:eastAsia="Calibri" w:cstheme="minorHAnsi"/>
                <w:noProof/>
                <w:color w:val="000000"/>
              </w:rPr>
            </w:pPr>
          </w:p>
        </w:tc>
      </w:tr>
    </w:tbl>
    <w:p w14:paraId="3AD9B3C5" w14:textId="77777777" w:rsidR="001205EB" w:rsidRDefault="001205EB" w:rsidP="001205EB">
      <w:pPr>
        <w:rPr>
          <w:rFonts w:cstheme="minorHAnsi"/>
          <w:b/>
        </w:rPr>
      </w:pPr>
    </w:p>
    <w:p w14:paraId="3AEF60A6" w14:textId="77777777" w:rsidR="001205EB" w:rsidRDefault="001205EB" w:rsidP="001205EB">
      <w:pPr>
        <w:rPr>
          <w:rFonts w:cstheme="minorHAnsi"/>
          <w:b/>
        </w:rPr>
      </w:pPr>
    </w:p>
    <w:p w14:paraId="2F95CADE" w14:textId="4CD24D61" w:rsidR="00A5099F" w:rsidRPr="008D2D94" w:rsidRDefault="00A5099F" w:rsidP="001205EB">
      <w:pPr>
        <w:rPr>
          <w:rFonts w:cstheme="minorHAnsi"/>
          <w:b/>
        </w:rPr>
      </w:pPr>
      <w:r w:rsidRPr="008D2D94">
        <w:rPr>
          <w:rFonts w:cstheme="minorHAnsi"/>
          <w:b/>
        </w:rPr>
        <w:t>Please summarise the evidence using the VOLT model indicated from the tick boxes and detail why you ARE or ARE NOT proceeding with a referral.</w:t>
      </w:r>
    </w:p>
    <w:p w14:paraId="2BE097AF" w14:textId="51161762" w:rsidR="00A5099F" w:rsidRPr="008D2D94" w:rsidRDefault="00A5099F" w:rsidP="00A5099F">
      <w:pPr>
        <w:jc w:val="both"/>
        <w:rPr>
          <w:rFonts w:cstheme="minorHAnsi"/>
          <w:b/>
        </w:rPr>
      </w:pPr>
    </w:p>
    <w:p w14:paraId="3145866E" w14:textId="4254DAD2" w:rsidR="00A5099F" w:rsidRPr="008D2D94" w:rsidRDefault="00A5099F" w:rsidP="00A5099F">
      <w:pPr>
        <w:jc w:val="both"/>
        <w:rPr>
          <w:rFonts w:cstheme="minorHAnsi"/>
          <w:b/>
        </w:rPr>
      </w:pPr>
    </w:p>
    <w:p w14:paraId="390B196D" w14:textId="3E50A14C" w:rsidR="00A5099F" w:rsidRPr="008D2D94" w:rsidRDefault="00A5099F" w:rsidP="00A5099F">
      <w:pPr>
        <w:jc w:val="both"/>
        <w:rPr>
          <w:rFonts w:cstheme="minorHAnsi"/>
          <w:b/>
        </w:rPr>
      </w:pPr>
    </w:p>
    <w:p w14:paraId="79F9C843" w14:textId="466A2CB9" w:rsidR="00A5099F" w:rsidRPr="008D2D94" w:rsidRDefault="001205EB" w:rsidP="00A5099F">
      <w:pPr>
        <w:jc w:val="both"/>
        <w:rPr>
          <w:rFonts w:cstheme="minorHAnsi"/>
          <w:b/>
        </w:rPr>
      </w:pPr>
      <w:r w:rsidRPr="008D2D94">
        <w:rPr>
          <w:rFonts w:cstheme="minorHAnsi"/>
          <w:noProof/>
          <w:lang w:eastAsia="en-GB"/>
        </w:rPr>
        <w:lastRenderedPageBreak/>
        <mc:AlternateContent>
          <mc:Choice Requires="wps">
            <w:drawing>
              <wp:anchor distT="45720" distB="45720" distL="114300" distR="114300" simplePos="0" relativeHeight="251769856" behindDoc="1" locked="0" layoutInCell="1" allowOverlap="1" wp14:anchorId="21CEFC60" wp14:editId="54045CD5">
                <wp:simplePos x="0" y="0"/>
                <wp:positionH relativeFrom="margin">
                  <wp:posOffset>-2540</wp:posOffset>
                </wp:positionH>
                <wp:positionV relativeFrom="paragraph">
                  <wp:posOffset>-3362960</wp:posOffset>
                </wp:positionV>
                <wp:extent cx="6178550" cy="5331460"/>
                <wp:effectExtent l="0" t="0" r="12700" b="21590"/>
                <wp:wrapThrough wrapText="bothSides">
                  <wp:wrapPolygon edited="0">
                    <wp:start x="0" y="0"/>
                    <wp:lineTo x="0" y="21610"/>
                    <wp:lineTo x="21578" y="21610"/>
                    <wp:lineTo x="21578"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0" cy="533146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79EA398" w14:textId="77777777" w:rsidR="00BE244E" w:rsidRDefault="00BE244E" w:rsidP="00A5099F"/>
                          <w:p w14:paraId="6BF6A541" w14:textId="0C5B950D" w:rsidR="00BE244E" w:rsidRDefault="00BE244E" w:rsidP="00A5099F">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14:paraId="702EAF2E" w14:textId="77777777" w:rsidR="00BE244E" w:rsidRDefault="00BE244E" w:rsidP="00A5099F"/>
                          <w:tbl>
                            <w:tblPr>
                              <w:tblStyle w:val="TableGrid"/>
                              <w:tblW w:w="0" w:type="auto"/>
                              <w:tblLook w:val="04A0" w:firstRow="1" w:lastRow="0" w:firstColumn="1" w:lastColumn="0" w:noHBand="0" w:noVBand="1"/>
                            </w:tblPr>
                            <w:tblGrid>
                              <w:gridCol w:w="4428"/>
                              <w:gridCol w:w="4429"/>
                            </w:tblGrid>
                            <w:tr w:rsidR="00BE244E" w14:paraId="70632748" w14:textId="77777777" w:rsidTr="00BE244E">
                              <w:tc>
                                <w:tcPr>
                                  <w:tcW w:w="4428" w:type="dxa"/>
                                </w:tcPr>
                                <w:p w14:paraId="4A035D17" w14:textId="77777777" w:rsidR="00BE244E" w:rsidRDefault="00BE244E">
                                  <w:r>
                                    <w:t xml:space="preserve">Victim (s)– Young person </w:t>
                                  </w:r>
                                </w:p>
                                <w:p w14:paraId="7E170C0D" w14:textId="77777777" w:rsidR="00BE244E" w:rsidRDefault="00BE244E"/>
                                <w:p w14:paraId="5536409D" w14:textId="77777777" w:rsidR="00BE244E" w:rsidRDefault="00BE244E"/>
                                <w:p w14:paraId="1D59A479" w14:textId="77777777" w:rsidR="00BE244E" w:rsidRDefault="00BE244E"/>
                              </w:tc>
                              <w:tc>
                                <w:tcPr>
                                  <w:tcW w:w="4429" w:type="dxa"/>
                                </w:tcPr>
                                <w:p w14:paraId="13077CD8" w14:textId="77777777" w:rsidR="00BE244E" w:rsidRDefault="00BE244E"/>
                                <w:p w14:paraId="214D1781" w14:textId="77777777" w:rsidR="00BE244E" w:rsidRDefault="00BE244E"/>
                                <w:p w14:paraId="258B69B6" w14:textId="77777777" w:rsidR="00BE244E" w:rsidRDefault="00BE244E"/>
                              </w:tc>
                            </w:tr>
                            <w:tr w:rsidR="00BE244E" w14:paraId="05FD45C0" w14:textId="77777777" w:rsidTr="00BE244E">
                              <w:tc>
                                <w:tcPr>
                                  <w:tcW w:w="4428" w:type="dxa"/>
                                </w:tcPr>
                                <w:p w14:paraId="26E6EFE4" w14:textId="77777777" w:rsidR="00BE244E" w:rsidRDefault="00BE244E">
                                  <w:r>
                                    <w:t xml:space="preserve">Offender (s) </w:t>
                                  </w:r>
                                </w:p>
                                <w:p w14:paraId="048DC5B0" w14:textId="77777777" w:rsidR="00BE244E" w:rsidRDefault="00BE244E"/>
                                <w:p w14:paraId="4DE5ABD5" w14:textId="77777777" w:rsidR="00BE244E" w:rsidRDefault="00BE244E"/>
                                <w:p w14:paraId="7EFDDB5F" w14:textId="77777777" w:rsidR="00BE244E" w:rsidRDefault="00BE244E"/>
                              </w:tc>
                              <w:tc>
                                <w:tcPr>
                                  <w:tcW w:w="4429" w:type="dxa"/>
                                </w:tcPr>
                                <w:p w14:paraId="6BD5D946" w14:textId="77777777" w:rsidR="00BE244E" w:rsidRDefault="00BE244E"/>
                              </w:tc>
                            </w:tr>
                            <w:tr w:rsidR="00BE244E" w14:paraId="3152E268" w14:textId="77777777" w:rsidTr="00BE244E">
                              <w:tc>
                                <w:tcPr>
                                  <w:tcW w:w="4428" w:type="dxa"/>
                                </w:tcPr>
                                <w:p w14:paraId="606978D7" w14:textId="77777777" w:rsidR="00BE244E" w:rsidRDefault="00BE244E">
                                  <w:r>
                                    <w:t>Locations (s)</w:t>
                                  </w:r>
                                </w:p>
                                <w:p w14:paraId="494DC2BF" w14:textId="77777777" w:rsidR="00BE244E" w:rsidRDefault="00BE244E"/>
                                <w:p w14:paraId="4734EFC7" w14:textId="77777777" w:rsidR="00BE244E" w:rsidRDefault="00BE244E"/>
                                <w:p w14:paraId="54DF8FB1" w14:textId="77777777" w:rsidR="00BE244E" w:rsidRDefault="00BE244E"/>
                              </w:tc>
                              <w:tc>
                                <w:tcPr>
                                  <w:tcW w:w="4429" w:type="dxa"/>
                                </w:tcPr>
                                <w:p w14:paraId="1F985072" w14:textId="77777777" w:rsidR="00BE244E" w:rsidRDefault="00BE244E"/>
                              </w:tc>
                            </w:tr>
                            <w:tr w:rsidR="00BE244E" w14:paraId="3AE2CA34" w14:textId="77777777" w:rsidTr="00BE244E">
                              <w:tc>
                                <w:tcPr>
                                  <w:tcW w:w="4428" w:type="dxa"/>
                                </w:tcPr>
                                <w:p w14:paraId="53C48413" w14:textId="77777777" w:rsidR="00BE244E" w:rsidRDefault="00BE244E">
                                  <w:r>
                                    <w:t>Theme (s)</w:t>
                                  </w:r>
                                </w:p>
                                <w:p w14:paraId="350BB401" w14:textId="77777777" w:rsidR="00BE244E" w:rsidRPr="006B5309" w:rsidRDefault="00BE244E" w:rsidP="00BE244E">
                                  <w:pPr>
                                    <w:rPr>
                                      <w:sz w:val="16"/>
                                      <w:szCs w:val="16"/>
                                    </w:rPr>
                                  </w:pPr>
                                  <w:r w:rsidRPr="006B5309">
                                    <w:rPr>
                                      <w:sz w:val="16"/>
                                      <w:szCs w:val="16"/>
                                    </w:rPr>
                                    <w:t xml:space="preserve">These are places that children gravitate towards, e.g. hotels, eateries, </w:t>
                                  </w:r>
                                </w:p>
                                <w:p w14:paraId="1D0561CF" w14:textId="77777777" w:rsidR="00BE244E" w:rsidRPr="006B5309" w:rsidRDefault="00BE244E" w:rsidP="00BE244E">
                                  <w:pPr>
                                    <w:rPr>
                                      <w:sz w:val="16"/>
                                      <w:szCs w:val="16"/>
                                    </w:rPr>
                                  </w:pPr>
                                  <w:r w:rsidRPr="006B5309">
                                    <w:rPr>
                                      <w:sz w:val="16"/>
                                      <w:szCs w:val="16"/>
                                    </w:rPr>
                                    <w:t xml:space="preserve">shopping venues, particular transport hubs, addresses, children’s care homes and youth </w:t>
                                  </w:r>
                                </w:p>
                                <w:p w14:paraId="7285F4B3" w14:textId="77777777" w:rsidR="00BE244E" w:rsidRDefault="00BE244E">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BE244E" w:rsidRDefault="00BE244E"/>
                              </w:tc>
                            </w:tr>
                          </w:tbl>
                          <w:p w14:paraId="2973FD37" w14:textId="77777777" w:rsidR="00BE244E" w:rsidRDefault="00BE244E" w:rsidP="00A5099F"/>
                          <w:tbl>
                            <w:tblPr>
                              <w:tblStyle w:val="TableGrid"/>
                              <w:tblW w:w="0" w:type="auto"/>
                              <w:tblInd w:w="-5" w:type="dxa"/>
                              <w:tblLook w:val="04A0" w:firstRow="1" w:lastRow="0" w:firstColumn="1" w:lastColumn="0" w:noHBand="0" w:noVBand="1"/>
                            </w:tblPr>
                            <w:tblGrid>
                              <w:gridCol w:w="4411"/>
                              <w:gridCol w:w="4411"/>
                            </w:tblGrid>
                            <w:tr w:rsidR="00BE244E" w14:paraId="77F8AB80" w14:textId="77777777" w:rsidTr="003E6ACF">
                              <w:tc>
                                <w:tcPr>
                                  <w:tcW w:w="4411" w:type="dxa"/>
                                </w:tcPr>
                                <w:p w14:paraId="61C5F607" w14:textId="77777777" w:rsidR="00BE244E" w:rsidRDefault="00BE244E">
                                  <w:r>
                                    <w:t xml:space="preserve">Risk Category identified </w:t>
                                  </w:r>
                                </w:p>
                              </w:tc>
                              <w:tc>
                                <w:tcPr>
                                  <w:tcW w:w="4411" w:type="dxa"/>
                                </w:tcPr>
                                <w:p w14:paraId="027C5C97" w14:textId="77777777" w:rsidR="00BE244E" w:rsidRDefault="00BE244E">
                                  <w:r>
                                    <w:t>What next?</w:t>
                                  </w:r>
                                </w:p>
                              </w:tc>
                            </w:tr>
                            <w:tr w:rsidR="00BE244E" w14:paraId="436E463C" w14:textId="77777777" w:rsidTr="003E6ACF">
                              <w:tc>
                                <w:tcPr>
                                  <w:tcW w:w="4411" w:type="dxa"/>
                                </w:tcPr>
                                <w:p w14:paraId="19D83282" w14:textId="77777777" w:rsidR="00BE244E" w:rsidRDefault="00BE244E"/>
                                <w:p w14:paraId="16166A17" w14:textId="77777777" w:rsidR="00BE244E" w:rsidRDefault="00BE244E"/>
                                <w:p w14:paraId="74F0A50E" w14:textId="77777777" w:rsidR="00BE244E" w:rsidRDefault="00BE244E"/>
                              </w:tc>
                              <w:tc>
                                <w:tcPr>
                                  <w:tcW w:w="4411" w:type="dxa"/>
                                </w:tcPr>
                                <w:p w14:paraId="4EF90CD6" w14:textId="77777777" w:rsidR="00BE244E" w:rsidRDefault="00BE244E"/>
                              </w:tc>
                            </w:tr>
                          </w:tbl>
                          <w:p w14:paraId="78893320" w14:textId="77777777" w:rsidR="00BE244E" w:rsidRDefault="00BE244E" w:rsidP="00A509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CEFC60" id="_x0000_s1051" type="#_x0000_t202" style="position:absolute;left:0;text-align:left;margin-left:-.2pt;margin-top:-264.8pt;width:486.5pt;height:419.8pt;z-index:-251546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" fillcolor="white [3201]" strokecolor="#c0504d [3205]" strokeweight="2pt">
                <v:textbox>
                  <w:txbxContent>
                    <w:p w14:paraId="079EA398" w14:textId="77777777" w:rsidR="00BE244E" w:rsidRDefault="00BE244E" w:rsidP="00A5099F"/>
                    <w:p w14:paraId="6BF6A541" w14:textId="0C5B950D" w:rsidR="00BE244E" w:rsidRDefault="00BE244E" w:rsidP="00A5099F">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14:paraId="702EAF2E" w14:textId="77777777" w:rsidR="00BE244E" w:rsidRDefault="00BE244E" w:rsidP="00A5099F"/>
                    <w:tbl>
                      <w:tblPr>
                        <w:tblStyle w:val="TableGrid"/>
                        <w:tblW w:w="0" w:type="auto"/>
                        <w:tblLook w:val="04A0" w:firstRow="1" w:lastRow="0" w:firstColumn="1" w:lastColumn="0" w:noHBand="0" w:noVBand="1"/>
                      </w:tblPr>
                      <w:tblGrid>
                        <w:gridCol w:w="4428"/>
                        <w:gridCol w:w="4429"/>
                      </w:tblGrid>
                      <w:tr w:rsidR="00BE244E" w14:paraId="70632748" w14:textId="77777777" w:rsidTr="00BE244E">
                        <w:tc>
                          <w:tcPr>
                            <w:tcW w:w="4428" w:type="dxa"/>
                          </w:tcPr>
                          <w:p w14:paraId="4A035D17" w14:textId="77777777" w:rsidR="00BE244E" w:rsidRDefault="00BE244E">
                            <w:r>
                              <w:t xml:space="preserve">Victim (s)– Young person </w:t>
                            </w:r>
                          </w:p>
                          <w:p w14:paraId="7E170C0D" w14:textId="77777777" w:rsidR="00BE244E" w:rsidRDefault="00BE244E"/>
                          <w:p w14:paraId="5536409D" w14:textId="77777777" w:rsidR="00BE244E" w:rsidRDefault="00BE244E"/>
                          <w:p w14:paraId="1D59A479" w14:textId="77777777" w:rsidR="00BE244E" w:rsidRDefault="00BE244E"/>
                        </w:tc>
                        <w:tc>
                          <w:tcPr>
                            <w:tcW w:w="4429" w:type="dxa"/>
                          </w:tcPr>
                          <w:p w14:paraId="13077CD8" w14:textId="77777777" w:rsidR="00BE244E" w:rsidRDefault="00BE244E"/>
                          <w:p w14:paraId="214D1781" w14:textId="77777777" w:rsidR="00BE244E" w:rsidRDefault="00BE244E"/>
                          <w:p w14:paraId="258B69B6" w14:textId="77777777" w:rsidR="00BE244E" w:rsidRDefault="00BE244E"/>
                        </w:tc>
                      </w:tr>
                      <w:tr w:rsidR="00BE244E" w14:paraId="05FD45C0" w14:textId="77777777" w:rsidTr="00BE244E">
                        <w:tc>
                          <w:tcPr>
                            <w:tcW w:w="4428" w:type="dxa"/>
                          </w:tcPr>
                          <w:p w14:paraId="26E6EFE4" w14:textId="77777777" w:rsidR="00BE244E" w:rsidRDefault="00BE244E">
                            <w:r>
                              <w:t xml:space="preserve">Offender (s) </w:t>
                            </w:r>
                          </w:p>
                          <w:p w14:paraId="048DC5B0" w14:textId="77777777" w:rsidR="00BE244E" w:rsidRDefault="00BE244E"/>
                          <w:p w14:paraId="4DE5ABD5" w14:textId="77777777" w:rsidR="00BE244E" w:rsidRDefault="00BE244E"/>
                          <w:p w14:paraId="7EFDDB5F" w14:textId="77777777" w:rsidR="00BE244E" w:rsidRDefault="00BE244E"/>
                        </w:tc>
                        <w:tc>
                          <w:tcPr>
                            <w:tcW w:w="4429" w:type="dxa"/>
                          </w:tcPr>
                          <w:p w14:paraId="6BD5D946" w14:textId="77777777" w:rsidR="00BE244E" w:rsidRDefault="00BE244E"/>
                        </w:tc>
                      </w:tr>
                      <w:tr w:rsidR="00BE244E" w14:paraId="3152E268" w14:textId="77777777" w:rsidTr="00BE244E">
                        <w:tc>
                          <w:tcPr>
                            <w:tcW w:w="4428" w:type="dxa"/>
                          </w:tcPr>
                          <w:p w14:paraId="606978D7" w14:textId="77777777" w:rsidR="00BE244E" w:rsidRDefault="00BE244E">
                            <w:r>
                              <w:t>Locations (s)</w:t>
                            </w:r>
                          </w:p>
                          <w:p w14:paraId="494DC2BF" w14:textId="77777777" w:rsidR="00BE244E" w:rsidRDefault="00BE244E"/>
                          <w:p w14:paraId="4734EFC7" w14:textId="77777777" w:rsidR="00BE244E" w:rsidRDefault="00BE244E"/>
                          <w:p w14:paraId="54DF8FB1" w14:textId="77777777" w:rsidR="00BE244E" w:rsidRDefault="00BE244E"/>
                        </w:tc>
                        <w:tc>
                          <w:tcPr>
                            <w:tcW w:w="4429" w:type="dxa"/>
                          </w:tcPr>
                          <w:p w14:paraId="1F985072" w14:textId="77777777" w:rsidR="00BE244E" w:rsidRDefault="00BE244E"/>
                        </w:tc>
                      </w:tr>
                      <w:tr w:rsidR="00BE244E" w14:paraId="3AE2CA34" w14:textId="77777777" w:rsidTr="00BE244E">
                        <w:tc>
                          <w:tcPr>
                            <w:tcW w:w="4428" w:type="dxa"/>
                          </w:tcPr>
                          <w:p w14:paraId="53C48413" w14:textId="77777777" w:rsidR="00BE244E" w:rsidRDefault="00BE244E">
                            <w:r>
                              <w:t>Theme (s)</w:t>
                            </w:r>
                          </w:p>
                          <w:p w14:paraId="350BB401" w14:textId="77777777" w:rsidR="00BE244E" w:rsidRPr="006B5309" w:rsidRDefault="00BE244E" w:rsidP="00BE244E">
                            <w:pPr>
                              <w:rPr>
                                <w:sz w:val="16"/>
                                <w:szCs w:val="16"/>
                              </w:rPr>
                            </w:pPr>
                            <w:r w:rsidRPr="006B5309">
                              <w:rPr>
                                <w:sz w:val="16"/>
                                <w:szCs w:val="16"/>
                              </w:rPr>
                              <w:t xml:space="preserve">These are places that children gravitate towards, e.g. hotels, eateries, </w:t>
                            </w:r>
                          </w:p>
                          <w:p w14:paraId="1D0561CF" w14:textId="77777777" w:rsidR="00BE244E" w:rsidRPr="006B5309" w:rsidRDefault="00BE244E" w:rsidP="00BE244E">
                            <w:pPr>
                              <w:rPr>
                                <w:sz w:val="16"/>
                                <w:szCs w:val="16"/>
                              </w:rPr>
                            </w:pPr>
                            <w:r w:rsidRPr="006B5309">
                              <w:rPr>
                                <w:sz w:val="16"/>
                                <w:szCs w:val="16"/>
                              </w:rPr>
                              <w:t xml:space="preserve">shopping venues, particular transport hubs, addresses, children’s care homes and youth </w:t>
                            </w:r>
                          </w:p>
                          <w:p w14:paraId="7285F4B3" w14:textId="77777777" w:rsidR="00BE244E" w:rsidRDefault="00BE244E">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BE244E" w:rsidRDefault="00BE244E"/>
                        </w:tc>
                      </w:tr>
                    </w:tbl>
                    <w:p w14:paraId="2973FD37" w14:textId="77777777" w:rsidR="00BE244E" w:rsidRDefault="00BE244E" w:rsidP="00A5099F"/>
                    <w:tbl>
                      <w:tblPr>
                        <w:tblStyle w:val="TableGrid"/>
                        <w:tblW w:w="0" w:type="auto"/>
                        <w:tblInd w:w="-5" w:type="dxa"/>
                        <w:tblLook w:val="04A0" w:firstRow="1" w:lastRow="0" w:firstColumn="1" w:lastColumn="0" w:noHBand="0" w:noVBand="1"/>
                      </w:tblPr>
                      <w:tblGrid>
                        <w:gridCol w:w="4411"/>
                        <w:gridCol w:w="4411"/>
                      </w:tblGrid>
                      <w:tr w:rsidR="00BE244E" w14:paraId="77F8AB80" w14:textId="77777777" w:rsidTr="003E6ACF">
                        <w:tc>
                          <w:tcPr>
                            <w:tcW w:w="4411" w:type="dxa"/>
                          </w:tcPr>
                          <w:p w14:paraId="61C5F607" w14:textId="77777777" w:rsidR="00BE244E" w:rsidRDefault="00BE244E">
                            <w:r>
                              <w:t xml:space="preserve">Risk Category identified </w:t>
                            </w:r>
                          </w:p>
                        </w:tc>
                        <w:tc>
                          <w:tcPr>
                            <w:tcW w:w="4411" w:type="dxa"/>
                          </w:tcPr>
                          <w:p w14:paraId="027C5C97" w14:textId="77777777" w:rsidR="00BE244E" w:rsidRDefault="00BE244E">
                            <w:r>
                              <w:t>What next?</w:t>
                            </w:r>
                          </w:p>
                        </w:tc>
                      </w:tr>
                      <w:tr w:rsidR="00BE244E" w14:paraId="436E463C" w14:textId="77777777" w:rsidTr="003E6ACF">
                        <w:tc>
                          <w:tcPr>
                            <w:tcW w:w="4411" w:type="dxa"/>
                          </w:tcPr>
                          <w:p w14:paraId="19D83282" w14:textId="77777777" w:rsidR="00BE244E" w:rsidRDefault="00BE244E"/>
                          <w:p w14:paraId="16166A17" w14:textId="77777777" w:rsidR="00BE244E" w:rsidRDefault="00BE244E"/>
                          <w:p w14:paraId="74F0A50E" w14:textId="77777777" w:rsidR="00BE244E" w:rsidRDefault="00BE244E"/>
                        </w:tc>
                        <w:tc>
                          <w:tcPr>
                            <w:tcW w:w="4411" w:type="dxa"/>
                          </w:tcPr>
                          <w:p w14:paraId="4EF90CD6" w14:textId="77777777" w:rsidR="00BE244E" w:rsidRDefault="00BE244E"/>
                        </w:tc>
                      </w:tr>
                    </w:tbl>
                    <w:p w14:paraId="78893320" w14:textId="77777777" w:rsidR="00BE244E" w:rsidRDefault="00BE244E" w:rsidP="00A5099F"/>
                  </w:txbxContent>
                </v:textbox>
                <w10:wrap type="through" anchorx="margin"/>
              </v:shape>
            </w:pict>
          </mc:Fallback>
        </mc:AlternateContent>
      </w:r>
    </w:p>
    <w:p w14:paraId="209460A5" w14:textId="6E1A814C" w:rsidR="00A5099F" w:rsidRPr="008D2D94" w:rsidRDefault="00A5099F" w:rsidP="00A5099F">
      <w:pPr>
        <w:jc w:val="both"/>
        <w:rPr>
          <w:rFonts w:cstheme="minorHAnsi"/>
          <w:bCs/>
          <w:color w:val="000000" w:themeColor="text1"/>
        </w:rPr>
      </w:pPr>
      <w:bookmarkStart w:id="19" w:name="_Hlk91250147"/>
      <w:r w:rsidRPr="008D2D94">
        <w:rPr>
          <w:rFonts w:cstheme="minorHAnsi"/>
          <w:bCs/>
          <w:color w:val="000000" w:themeColor="text1"/>
        </w:rPr>
        <w:t xml:space="preserve">If the screening tool identifies a risk of significant harm, and the young person is NOT open to Children Services you MUST make a referral. Do this by completing a Multi-Agency Referral Form (MARF) and submitting it along with this form into Children’s Services through the </w:t>
      </w:r>
      <w:r w:rsidR="00B06082">
        <w:rPr>
          <w:rFonts w:cstheme="minorHAnsi"/>
          <w:bCs/>
          <w:color w:val="000000" w:themeColor="text1"/>
        </w:rPr>
        <w:t>Family Advice, Support &amp; Protection Hub (FASPH)</w:t>
      </w:r>
      <w:r w:rsidRPr="008D2D94">
        <w:rPr>
          <w:rFonts w:cstheme="minorHAnsi"/>
          <w:bCs/>
          <w:color w:val="000000" w:themeColor="text1"/>
        </w:rPr>
        <w:t xml:space="preserve"> in line with the duty to report under the Wales Safeguarding Procedures 2019.  </w:t>
      </w:r>
    </w:p>
    <w:p w14:paraId="774C640B" w14:textId="77777777" w:rsidR="00A5099F" w:rsidRPr="008D2D94" w:rsidRDefault="00A5099F" w:rsidP="00A5099F">
      <w:pPr>
        <w:jc w:val="both"/>
        <w:rPr>
          <w:rFonts w:cstheme="minorHAnsi"/>
          <w:bCs/>
          <w:color w:val="000000" w:themeColor="text1"/>
        </w:rPr>
      </w:pPr>
      <w:r w:rsidRPr="008D2D94">
        <w:rPr>
          <w:rFonts w:cstheme="minorHAnsi"/>
          <w:bCs/>
          <w:color w:val="000000" w:themeColor="text1"/>
        </w:rPr>
        <w:t xml:space="preserve">If child is open to Children Services, please send the completed screening tool to the following email address </w:t>
      </w:r>
      <w:hyperlink r:id="rId53" w:history="1">
        <w:r w:rsidRPr="008D2D94">
          <w:rPr>
            <w:rStyle w:val="Hyperlink"/>
            <w:rFonts w:cstheme="minorHAnsi"/>
            <w:bCs/>
          </w:rPr>
          <w:t>SAFE@Cardiff.gov.uk</w:t>
        </w:r>
      </w:hyperlink>
      <w:r w:rsidRPr="008D2D94">
        <w:rPr>
          <w:rFonts w:cstheme="minorHAnsi"/>
          <w:bCs/>
          <w:color w:val="000000" w:themeColor="text1"/>
        </w:rPr>
        <w:t xml:space="preserve"> </w:t>
      </w:r>
    </w:p>
    <w:bookmarkEnd w:id="19"/>
    <w:p w14:paraId="48A6EC7C" w14:textId="77777777" w:rsidR="00A5099F" w:rsidRPr="008D2D94" w:rsidRDefault="00A5099F" w:rsidP="00A5099F">
      <w:pPr>
        <w:jc w:val="both"/>
        <w:rPr>
          <w:rFonts w:cstheme="minorHAnsi"/>
          <w:b/>
          <w:u w:val="single"/>
        </w:rPr>
      </w:pPr>
      <w:r w:rsidRPr="008D2D94">
        <w:rPr>
          <w:rFonts w:cstheme="minorHAnsi"/>
          <w:b/>
          <w:u w:val="single"/>
        </w:rPr>
        <w:t xml:space="preserve">Consent </w:t>
      </w:r>
    </w:p>
    <w:p w14:paraId="5930C945" w14:textId="3FA638AE" w:rsidR="0021564A" w:rsidRPr="008D2D94" w:rsidRDefault="00A5099F" w:rsidP="0021564A">
      <w:pPr>
        <w:jc w:val="both"/>
        <w:rPr>
          <w:rFonts w:cstheme="minorHAnsi"/>
        </w:rPr>
      </w:pPr>
      <w:r w:rsidRPr="008D2D94">
        <w:rPr>
          <w:rFonts w:cstheme="minorHAnsi"/>
        </w:rPr>
        <w:t>Please be aware that appropriate consent is required before information is shared unless doing so may cause the child to suffer significant harm. If you are unsure seek advice from your safeguarding lead, MASH social workers or the Early Help Gateway.</w:t>
      </w:r>
    </w:p>
    <w:bookmarkStart w:id="20" w:name="_Hlk81405227"/>
    <w:p w14:paraId="7DD2B866" w14:textId="42D0E187" w:rsidR="001205EB" w:rsidRDefault="004C5499" w:rsidP="001205EB">
      <w:r>
        <w:fldChar w:fldCharType="begin"/>
      </w:r>
      <w:r>
        <w:instrText>HYPERLINK "file:///\\\\filestore1.cardiff.gov.uk\\LLOffices\\2011%20SAFEGUARDING\\SHARE%20POINT\\3.%20GUIDANCE\\Suite%20of%20Documents\\Child%20Exploitation%20Risk%20Ratings%20(2020).pdf"</w:instrText>
      </w:r>
      <w:r>
        <w:fldChar w:fldCharType="separate"/>
      </w:r>
      <w:r>
        <w:rPr>
          <w:rStyle w:val="Hyperlink"/>
        </w:rPr>
        <w:t>Child Exploitation Risk Ratings (2020).pdf (cardiff.gov.uk)</w:t>
      </w:r>
      <w:r>
        <w:fldChar w:fldCharType="end"/>
      </w:r>
    </w:p>
    <w:p w14:paraId="5E29F31D" w14:textId="77777777" w:rsidR="004C5499" w:rsidRDefault="004C5499" w:rsidP="001205EB">
      <w:pPr>
        <w:rPr>
          <w:rFonts w:cstheme="minorHAnsi"/>
          <w:b/>
        </w:rPr>
      </w:pPr>
    </w:p>
    <w:p w14:paraId="663B1DD3" w14:textId="31AD4BCE" w:rsidR="00BF6037" w:rsidRPr="001205EB" w:rsidRDefault="00BF6037" w:rsidP="001205EB">
      <w:pPr>
        <w:jc w:val="center"/>
        <w:rPr>
          <w:rFonts w:cstheme="minorHAnsi"/>
          <w:b/>
        </w:rPr>
      </w:pPr>
      <w:r w:rsidRPr="008D2D94">
        <w:rPr>
          <w:rFonts w:cstheme="minorHAnsi"/>
          <w:b/>
          <w:u w:val="single"/>
        </w:rPr>
        <w:lastRenderedPageBreak/>
        <w:t>List of supporting documents</w:t>
      </w:r>
    </w:p>
    <w:p w14:paraId="04F41593" w14:textId="768B3AC2" w:rsidR="00BF6037" w:rsidRPr="008D2D94" w:rsidRDefault="00BF6037" w:rsidP="00BF6037">
      <w:pPr>
        <w:rPr>
          <w:rFonts w:cstheme="minorHAnsi"/>
        </w:rPr>
      </w:pPr>
      <w:r w:rsidRPr="008D2D94">
        <w:rPr>
          <w:rFonts w:cstheme="minorHAnsi"/>
        </w:rPr>
        <w:t xml:space="preserve">Please find a list of supporting documents which will assist you in completing Child Protection and Safeguarding </w:t>
      </w:r>
      <w:r w:rsidR="004C5499" w:rsidRPr="008D2D94">
        <w:rPr>
          <w:rFonts w:cstheme="minorHAnsi"/>
        </w:rPr>
        <w:t>policies: -</w:t>
      </w:r>
    </w:p>
    <w:p w14:paraId="22EC6DCA" w14:textId="491B9A63" w:rsidR="00BF6037" w:rsidRPr="008D2D94" w:rsidRDefault="00BF6037" w:rsidP="00BF6037">
      <w:pPr>
        <w:rPr>
          <w:rFonts w:cstheme="minorHAnsi"/>
          <w:b/>
        </w:rPr>
      </w:pPr>
      <w:r w:rsidRPr="008D2D94">
        <w:rPr>
          <w:rFonts w:cstheme="minorHAnsi"/>
          <w:b/>
        </w:rPr>
        <w:t>Welsh Government Documents</w:t>
      </w:r>
    </w:p>
    <w:p w14:paraId="1FE99AEE" w14:textId="77777777" w:rsidR="00041806" w:rsidRPr="008D2D94" w:rsidRDefault="009049B0" w:rsidP="00416795">
      <w:pPr>
        <w:pStyle w:val="ListParagraph"/>
        <w:numPr>
          <w:ilvl w:val="0"/>
          <w:numId w:val="20"/>
        </w:numPr>
        <w:contextualSpacing/>
        <w:rPr>
          <w:rFonts w:asciiTheme="minorHAnsi" w:hAnsiTheme="minorHAnsi" w:cstheme="minorHAnsi"/>
          <w:sz w:val="22"/>
          <w:szCs w:val="22"/>
        </w:rPr>
      </w:pPr>
      <w:hyperlink r:id="rId54" w:history="1">
        <w:r w:rsidR="00041806" w:rsidRPr="008D2D94">
          <w:rPr>
            <w:rStyle w:val="Hyperlink"/>
            <w:rFonts w:asciiTheme="minorHAnsi" w:hAnsiTheme="minorHAnsi" w:cstheme="minorHAnsi"/>
            <w:sz w:val="22"/>
            <w:szCs w:val="22"/>
          </w:rPr>
          <w:t>Keeping learners safe | GOV.WALES</w:t>
        </w:r>
      </w:hyperlink>
    </w:p>
    <w:p w14:paraId="4427B200" w14:textId="6F968DAC" w:rsidR="001847AC" w:rsidRPr="008D2D94" w:rsidRDefault="009049B0" w:rsidP="00314690">
      <w:pPr>
        <w:pStyle w:val="ListParagraph"/>
        <w:rPr>
          <w:rStyle w:val="Hyperlink"/>
          <w:rFonts w:asciiTheme="minorHAnsi" w:hAnsiTheme="minorHAnsi" w:cstheme="minorHAnsi"/>
          <w:sz w:val="22"/>
          <w:szCs w:val="22"/>
        </w:rPr>
      </w:pPr>
      <w:hyperlink r:id="rId55" w:history="1">
        <w:r w:rsidR="00041806" w:rsidRPr="008D2D94">
          <w:rPr>
            <w:rStyle w:val="Hyperlink"/>
            <w:rFonts w:asciiTheme="minorHAnsi" w:hAnsiTheme="minorHAnsi" w:cstheme="minorHAnsi"/>
            <w:sz w:val="22"/>
            <w:szCs w:val="22"/>
          </w:rPr>
          <w:t>Cadw dysgwyr yn ddiogel | LLYW.CYMRU</w:t>
        </w:r>
      </w:hyperlink>
    </w:p>
    <w:p w14:paraId="7DC5DFC4" w14:textId="77777777" w:rsidR="00314690" w:rsidRPr="008D2D94" w:rsidRDefault="00314690" w:rsidP="00314690">
      <w:pPr>
        <w:pStyle w:val="ListParagraph"/>
        <w:rPr>
          <w:rFonts w:asciiTheme="minorHAnsi" w:hAnsiTheme="minorHAnsi" w:cstheme="minorHAnsi"/>
          <w:sz w:val="22"/>
          <w:szCs w:val="22"/>
        </w:rPr>
      </w:pPr>
    </w:p>
    <w:p w14:paraId="0045329C" w14:textId="180DC780" w:rsidR="001108BE" w:rsidRPr="008D2D94" w:rsidRDefault="001847AC" w:rsidP="00416795">
      <w:pPr>
        <w:pStyle w:val="ListParagraph"/>
        <w:numPr>
          <w:ilvl w:val="0"/>
          <w:numId w:val="20"/>
        </w:numPr>
        <w:rPr>
          <w:rStyle w:val="Hyperlink"/>
          <w:rFonts w:asciiTheme="minorHAnsi" w:hAnsiTheme="minorHAnsi" w:cstheme="minorHAnsi"/>
          <w:color w:val="auto"/>
          <w:sz w:val="22"/>
          <w:szCs w:val="22"/>
          <w:u w:val="none"/>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"https://gov.wales/sites/default/files/publications/2018-03/respecting-others-anti-bullying-overview.pdf" </w:instrText>
      </w:r>
      <w:r w:rsidRPr="008D2D94">
        <w:rPr>
          <w:rFonts w:asciiTheme="minorHAnsi" w:hAnsiTheme="minorHAnsi" w:cstheme="minorHAnsi"/>
          <w:sz w:val="22"/>
          <w:szCs w:val="22"/>
        </w:rPr>
        <w:fldChar w:fldCharType="separate"/>
      </w:r>
      <w:r w:rsidR="00E63B30" w:rsidRPr="008D2D94">
        <w:rPr>
          <w:rFonts w:asciiTheme="minorHAnsi" w:hAnsiTheme="minorHAnsi" w:cstheme="minorHAnsi"/>
          <w:sz w:val="22"/>
          <w:szCs w:val="22"/>
        </w:rPr>
        <w:t xml:space="preserve"> </w:t>
      </w:r>
      <w:hyperlink r:id="rId56" w:history="1">
        <w:r w:rsidR="00E63B30" w:rsidRPr="008D2D94">
          <w:rPr>
            <w:rStyle w:val="Hyperlink"/>
            <w:rFonts w:asciiTheme="minorHAnsi" w:hAnsiTheme="minorHAnsi" w:cstheme="minorHAnsi"/>
            <w:sz w:val="22"/>
            <w:szCs w:val="22"/>
          </w:rPr>
          <w:t>rights-respect-equality-statutory-guidance-for-governing-bodies-of-maintained-schools.pdf</w:t>
        </w:r>
      </w:hyperlink>
    </w:p>
    <w:p w14:paraId="67286FE1" w14:textId="37FC9084" w:rsidR="00BF6037" w:rsidRPr="008D2D94" w:rsidRDefault="001847AC" w:rsidP="001847AC">
      <w:pPr>
        <w:pStyle w:val="ListParagraph"/>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fldChar w:fldCharType="end"/>
      </w:r>
      <w:r w:rsidR="00BF6037" w:rsidRPr="008D2D94">
        <w:rPr>
          <w:rFonts w:asciiTheme="minorHAnsi" w:hAnsiTheme="minorHAnsi" w:cstheme="minorHAnsi"/>
          <w:sz w:val="22"/>
          <w:szCs w:val="22"/>
        </w:rPr>
        <w:t>Parchu erail: Trosolowg gwrth-fwlio</w:t>
      </w:r>
    </w:p>
    <w:p w14:paraId="6A17D4DA" w14:textId="77777777" w:rsidR="001847AC" w:rsidRPr="008D2D94" w:rsidRDefault="001847AC" w:rsidP="001847AC">
      <w:pPr>
        <w:pStyle w:val="ListParagraph"/>
        <w:rPr>
          <w:rStyle w:val="Hyperlink"/>
          <w:rFonts w:asciiTheme="minorHAnsi" w:hAnsiTheme="minorHAnsi" w:cstheme="minorHAnsi"/>
          <w:color w:val="auto"/>
          <w:sz w:val="22"/>
          <w:szCs w:val="22"/>
        </w:rPr>
      </w:pPr>
    </w:p>
    <w:p w14:paraId="33BA47C2" w14:textId="7E9D0D65" w:rsidR="001108BE" w:rsidRPr="008D2D94" w:rsidRDefault="009049B0" w:rsidP="00416795">
      <w:pPr>
        <w:pStyle w:val="ListParagraph"/>
        <w:numPr>
          <w:ilvl w:val="0"/>
          <w:numId w:val="20"/>
        </w:numPr>
        <w:rPr>
          <w:rFonts w:asciiTheme="minorHAnsi" w:hAnsiTheme="minorHAnsi" w:cstheme="minorHAnsi"/>
          <w:sz w:val="22"/>
          <w:szCs w:val="22"/>
        </w:rPr>
      </w:pPr>
      <w:hyperlink r:id="rId57" w:history="1">
        <w:r w:rsidR="001108BE" w:rsidRPr="008D2D94">
          <w:rPr>
            <w:rStyle w:val="Hyperlink"/>
            <w:rFonts w:asciiTheme="minorHAnsi" w:hAnsiTheme="minorHAnsi" w:cstheme="minorHAnsi"/>
            <w:sz w:val="22"/>
            <w:szCs w:val="22"/>
          </w:rPr>
          <w:t>self-assessment-tool-respect-and-resilience.pdf (gov.wales)</w:t>
        </w:r>
      </w:hyperlink>
    </w:p>
    <w:p w14:paraId="4E0B2F02" w14:textId="32B74B9D" w:rsidR="001847AC" w:rsidRDefault="009049B0" w:rsidP="001847AC">
      <w:pPr>
        <w:pStyle w:val="ListParagraph"/>
        <w:rPr>
          <w:rFonts w:asciiTheme="minorHAnsi" w:hAnsiTheme="minorHAnsi" w:cstheme="minorHAnsi"/>
          <w:sz w:val="22"/>
          <w:szCs w:val="18"/>
        </w:rPr>
      </w:pPr>
      <w:hyperlink r:id="rId58" w:history="1">
        <w:r w:rsidR="004C5499" w:rsidRPr="004C5499">
          <w:rPr>
            <w:rStyle w:val="Hyperlink"/>
            <w:rFonts w:asciiTheme="minorHAnsi" w:hAnsiTheme="minorHAnsi" w:cstheme="minorHAnsi"/>
            <w:sz w:val="22"/>
            <w:szCs w:val="18"/>
          </w:rPr>
          <w:t>pecyn-hunanasesu-gwrthsafiad-a-pharch.pdf (llyw.cymru)</w:t>
        </w:r>
      </w:hyperlink>
    </w:p>
    <w:p w14:paraId="33BEB852" w14:textId="77777777" w:rsidR="004C5499" w:rsidRPr="004C5499" w:rsidRDefault="004C5499" w:rsidP="001847AC">
      <w:pPr>
        <w:pStyle w:val="ListParagraph"/>
        <w:rPr>
          <w:rStyle w:val="Hyperlink"/>
          <w:rFonts w:asciiTheme="minorHAnsi" w:hAnsiTheme="minorHAnsi" w:cstheme="minorHAnsi"/>
          <w:color w:val="auto"/>
          <w:sz w:val="20"/>
        </w:rPr>
      </w:pPr>
    </w:p>
    <w:p w14:paraId="53813448" w14:textId="4A70376D" w:rsidR="001108BE" w:rsidRPr="00701CFB" w:rsidRDefault="009049B0" w:rsidP="00416795">
      <w:pPr>
        <w:pStyle w:val="ListParagraph"/>
        <w:numPr>
          <w:ilvl w:val="0"/>
          <w:numId w:val="20"/>
        </w:numPr>
        <w:rPr>
          <w:rFonts w:asciiTheme="minorHAnsi" w:hAnsiTheme="minorHAnsi" w:cstheme="minorHAnsi"/>
          <w:sz w:val="22"/>
          <w:szCs w:val="22"/>
        </w:rPr>
      </w:pPr>
      <w:hyperlink r:id="rId59" w:history="1">
        <w:r w:rsidR="001108BE" w:rsidRPr="00701CFB">
          <w:rPr>
            <w:rStyle w:val="Hyperlink"/>
            <w:rFonts w:asciiTheme="minorHAnsi" w:hAnsiTheme="minorHAnsi" w:cstheme="minorHAnsi"/>
            <w:sz w:val="22"/>
            <w:szCs w:val="22"/>
          </w:rPr>
          <w:t>Ending Violence against Women and Girls (publishing.service.gov.uk)</w:t>
        </w:r>
      </w:hyperlink>
    </w:p>
    <w:p w14:paraId="0F1E2E86" w14:textId="17EA1C4F" w:rsidR="00C154F4" w:rsidRDefault="009049B0" w:rsidP="00701CFB">
      <w:pPr>
        <w:pStyle w:val="ListParagraph"/>
        <w:numPr>
          <w:ilvl w:val="0"/>
          <w:numId w:val="20"/>
        </w:numPr>
        <w:rPr>
          <w:rFonts w:asciiTheme="minorHAnsi" w:hAnsiTheme="minorHAnsi" w:cstheme="minorHAnsi"/>
          <w:sz w:val="20"/>
        </w:rPr>
      </w:pPr>
      <w:hyperlink r:id="rId60" w:anchor=":~:text=Mae%27r%20Strategaeth%20yn%20amlinellu%27r%20chwe%20amcan%20allweddol%20y,yn%20erbyn%20menywod%2C%20cam-drin%20domestig%20a%20thrais%20rhywiol" w:history="1">
        <w:r w:rsidR="004C5499" w:rsidRPr="004C5499">
          <w:rPr>
            <w:rStyle w:val="Hyperlink"/>
            <w:rFonts w:asciiTheme="minorHAnsi" w:hAnsiTheme="minorHAnsi" w:cstheme="minorHAnsi"/>
            <w:sz w:val="22"/>
            <w:szCs w:val="18"/>
          </w:rPr>
          <w:t>gen-ld11671-w.pdf (senedd.cymru)</w:t>
        </w:r>
      </w:hyperlink>
      <w:hyperlink r:id="rId61" w:history="1">
        <w:r w:rsidR="00701CFB" w:rsidRPr="004C5499">
          <w:rPr>
            <w:rStyle w:val="Hyperlink"/>
            <w:rFonts w:asciiTheme="minorHAnsi" w:hAnsiTheme="minorHAnsi" w:cstheme="minorHAnsi"/>
            <w:sz w:val="20"/>
          </w:rPr>
          <w:t>Female genital mutilation: guidance for professionals | GOV.WALES</w:t>
        </w:r>
      </w:hyperlink>
    </w:p>
    <w:p w14:paraId="5568DFCA" w14:textId="77777777" w:rsidR="004C5499" w:rsidRPr="004C5499" w:rsidRDefault="004C5499" w:rsidP="004C5499">
      <w:pPr>
        <w:pStyle w:val="ListParagraph"/>
        <w:rPr>
          <w:rFonts w:asciiTheme="minorHAnsi" w:hAnsiTheme="minorHAnsi" w:cstheme="minorHAnsi"/>
          <w:sz w:val="20"/>
        </w:rPr>
      </w:pPr>
    </w:p>
    <w:p w14:paraId="4316423C" w14:textId="2FDBFBB3" w:rsidR="00701CFB" w:rsidRPr="00701CFB" w:rsidRDefault="009049B0" w:rsidP="00701CFB">
      <w:pPr>
        <w:pStyle w:val="ListParagraph"/>
        <w:numPr>
          <w:ilvl w:val="0"/>
          <w:numId w:val="20"/>
        </w:numPr>
        <w:rPr>
          <w:rFonts w:asciiTheme="minorHAnsi" w:hAnsiTheme="minorHAnsi" w:cstheme="minorHAnsi"/>
          <w:sz w:val="22"/>
          <w:szCs w:val="22"/>
        </w:rPr>
      </w:pPr>
      <w:hyperlink r:id="rId62" w:history="1">
        <w:r w:rsidR="00701CFB" w:rsidRPr="00701CFB">
          <w:rPr>
            <w:rStyle w:val="Hyperlink"/>
            <w:rFonts w:asciiTheme="minorHAnsi" w:hAnsiTheme="minorHAnsi" w:cstheme="minorHAnsi"/>
            <w:sz w:val="22"/>
            <w:szCs w:val="22"/>
          </w:rPr>
          <w:t>Anffurfio organau cenhedlu benywod: canllawiau i weithwyr proffesiynol | LLYW.CYMRU</w:t>
        </w:r>
      </w:hyperlink>
    </w:p>
    <w:p w14:paraId="388FEDCE" w14:textId="77777777" w:rsidR="00701CFB" w:rsidRPr="00701CFB" w:rsidRDefault="00701CFB" w:rsidP="00BF6037">
      <w:pPr>
        <w:pStyle w:val="ListParagraph"/>
        <w:rPr>
          <w:rFonts w:asciiTheme="minorHAnsi" w:hAnsiTheme="minorHAnsi" w:cstheme="minorHAnsi"/>
          <w:sz w:val="22"/>
          <w:szCs w:val="22"/>
          <w:highlight w:val="yellow"/>
        </w:rPr>
      </w:pPr>
    </w:p>
    <w:p w14:paraId="39D5F33E" w14:textId="347A8101" w:rsidR="00701CFB" w:rsidRPr="00701CFB" w:rsidRDefault="009049B0" w:rsidP="00701CFB">
      <w:pPr>
        <w:pStyle w:val="ListParagraph"/>
        <w:numPr>
          <w:ilvl w:val="0"/>
          <w:numId w:val="19"/>
        </w:numPr>
        <w:rPr>
          <w:rFonts w:asciiTheme="minorHAnsi" w:hAnsiTheme="minorHAnsi" w:cstheme="minorHAnsi"/>
          <w:sz w:val="22"/>
          <w:szCs w:val="22"/>
        </w:rPr>
      </w:pPr>
      <w:hyperlink r:id="rId63" w:history="1">
        <w:r w:rsidR="00701CFB" w:rsidRPr="00701CFB">
          <w:rPr>
            <w:rStyle w:val="Hyperlink"/>
            <w:rFonts w:asciiTheme="minorHAnsi" w:hAnsiTheme="minorHAnsi" w:cstheme="minorHAnsi"/>
            <w:sz w:val="22"/>
            <w:szCs w:val="22"/>
          </w:rPr>
          <w:t>Opening schools as well as childcare and play settings in extreme bad weather and extreme hot weather [HTML] | GOV.WALES</w:t>
        </w:r>
      </w:hyperlink>
    </w:p>
    <w:p w14:paraId="6A758757" w14:textId="0377924C" w:rsidR="00701CFB" w:rsidRPr="00701CFB" w:rsidRDefault="009049B0" w:rsidP="00701CFB">
      <w:pPr>
        <w:pStyle w:val="ListParagraph"/>
        <w:numPr>
          <w:ilvl w:val="0"/>
          <w:numId w:val="19"/>
        </w:numPr>
        <w:rPr>
          <w:rFonts w:asciiTheme="minorHAnsi" w:hAnsiTheme="minorHAnsi" w:cstheme="minorHAnsi"/>
          <w:sz w:val="22"/>
          <w:szCs w:val="22"/>
        </w:rPr>
      </w:pPr>
      <w:hyperlink r:id="rId64" w:history="1">
        <w:r w:rsidR="00701CFB" w:rsidRPr="00701CFB">
          <w:rPr>
            <w:rStyle w:val="Hyperlink"/>
            <w:rFonts w:asciiTheme="minorHAnsi" w:hAnsiTheme="minorHAnsi" w:cstheme="minorHAnsi"/>
            <w:sz w:val="22"/>
            <w:szCs w:val="22"/>
          </w:rPr>
          <w:t>Agor ysgolion yn ogystal â lleoliadau gofal plant a chwarae yn ystod tywydd eithafol o arw a thywydd eithafol o boeth [HTML] | LLYW.CYMRU</w:t>
        </w:r>
      </w:hyperlink>
    </w:p>
    <w:p w14:paraId="3373304C" w14:textId="77777777" w:rsidR="00701CFB" w:rsidRPr="00701CFB" w:rsidRDefault="00701CFB" w:rsidP="00C04F5E">
      <w:pPr>
        <w:pStyle w:val="ListParagraph"/>
        <w:rPr>
          <w:rFonts w:asciiTheme="minorHAnsi" w:hAnsiTheme="minorHAnsi" w:cstheme="minorHAnsi"/>
          <w:color w:val="0000FF"/>
          <w:sz w:val="22"/>
          <w:szCs w:val="22"/>
          <w:u w:val="single"/>
        </w:rPr>
      </w:pPr>
    </w:p>
    <w:p w14:paraId="276CC642" w14:textId="70CD10BE" w:rsidR="00C44B63" w:rsidRPr="00701CFB" w:rsidRDefault="009049B0" w:rsidP="00416795">
      <w:pPr>
        <w:pStyle w:val="ListParagraph"/>
        <w:numPr>
          <w:ilvl w:val="0"/>
          <w:numId w:val="19"/>
        </w:numPr>
        <w:rPr>
          <w:rFonts w:asciiTheme="minorHAnsi" w:hAnsiTheme="minorHAnsi" w:cstheme="minorHAnsi"/>
          <w:sz w:val="22"/>
          <w:szCs w:val="22"/>
        </w:rPr>
      </w:pPr>
      <w:hyperlink r:id="rId65" w:history="1">
        <w:r w:rsidR="009128A2" w:rsidRPr="00701CFB">
          <w:rPr>
            <w:rStyle w:val="Hyperlink"/>
            <w:rFonts w:asciiTheme="minorHAnsi" w:hAnsiTheme="minorHAnsi" w:cstheme="minorHAnsi"/>
            <w:sz w:val="22"/>
            <w:szCs w:val="22"/>
          </w:rPr>
          <w:t>accident-disease-recording-and-reporting-guidance-for-contracted-provision.pdf (gov.wales)</w:t>
        </w:r>
      </w:hyperlink>
    </w:p>
    <w:p w14:paraId="653298BD" w14:textId="77777777" w:rsidR="00C44B63" w:rsidRPr="008D2D94" w:rsidRDefault="00C44B63" w:rsidP="00C44B63">
      <w:pPr>
        <w:pStyle w:val="ListParagraph"/>
        <w:rPr>
          <w:rFonts w:asciiTheme="minorHAnsi" w:hAnsiTheme="minorHAnsi" w:cstheme="minorHAnsi"/>
          <w:sz w:val="22"/>
          <w:szCs w:val="22"/>
        </w:rPr>
      </w:pPr>
    </w:p>
    <w:p w14:paraId="30E05C07" w14:textId="31A36A52" w:rsidR="00BF6037" w:rsidRPr="008D2D94" w:rsidRDefault="009049B0" w:rsidP="00416795">
      <w:pPr>
        <w:pStyle w:val="ListParagraph"/>
        <w:numPr>
          <w:ilvl w:val="0"/>
          <w:numId w:val="19"/>
        </w:numPr>
        <w:rPr>
          <w:rFonts w:asciiTheme="minorHAnsi" w:hAnsiTheme="minorHAnsi" w:cstheme="minorHAnsi"/>
          <w:sz w:val="22"/>
          <w:szCs w:val="22"/>
        </w:rPr>
      </w:pPr>
      <w:hyperlink r:id="rId66" w:history="1">
        <w:r w:rsidR="00C44B63" w:rsidRPr="008D2D94">
          <w:rPr>
            <w:rStyle w:val="Hyperlink"/>
            <w:rFonts w:asciiTheme="minorHAnsi" w:hAnsiTheme="minorHAnsi" w:cstheme="minorHAnsi"/>
            <w:sz w:val="22"/>
            <w:szCs w:val="22"/>
          </w:rPr>
          <w:t>Health and safety management: code of practice for contracted provision | GOV.WALES</w:t>
        </w:r>
      </w:hyperlink>
    </w:p>
    <w:p w14:paraId="339BBF49" w14:textId="77777777" w:rsidR="004C50C1" w:rsidRPr="008D2D94" w:rsidRDefault="009049B0" w:rsidP="004C50C1">
      <w:pPr>
        <w:pStyle w:val="ListParagraph"/>
        <w:spacing w:after="200" w:line="276" w:lineRule="auto"/>
        <w:contextualSpacing/>
        <w:rPr>
          <w:rFonts w:asciiTheme="minorHAnsi" w:hAnsiTheme="minorHAnsi" w:cstheme="minorHAnsi"/>
          <w:sz w:val="22"/>
          <w:szCs w:val="22"/>
        </w:rPr>
      </w:pPr>
      <w:hyperlink r:id="rId67" w:history="1">
        <w:r w:rsidR="00C44B63" w:rsidRPr="008D2D94">
          <w:rPr>
            <w:rStyle w:val="Hyperlink"/>
            <w:rFonts w:asciiTheme="minorHAnsi" w:hAnsiTheme="minorHAnsi" w:cstheme="minorHAnsi"/>
            <w:sz w:val="22"/>
            <w:szCs w:val="22"/>
          </w:rPr>
          <w:t>Rheoli Iechyd a Diogelwch: cod ymarfer ar gyfer darpariaeth dan gontract | LLYW.CYMRU</w:t>
        </w:r>
      </w:hyperlink>
    </w:p>
    <w:p w14:paraId="316CA4E4" w14:textId="77777777" w:rsidR="004C50C1" w:rsidRPr="008D2D94" w:rsidRDefault="004C50C1" w:rsidP="004C50C1">
      <w:pPr>
        <w:pStyle w:val="ListParagraph"/>
        <w:spacing w:after="200" w:line="276" w:lineRule="auto"/>
        <w:contextualSpacing/>
        <w:rPr>
          <w:rFonts w:asciiTheme="minorHAnsi" w:hAnsiTheme="minorHAnsi" w:cstheme="minorHAnsi"/>
          <w:sz w:val="22"/>
          <w:szCs w:val="22"/>
        </w:rPr>
      </w:pPr>
    </w:p>
    <w:p w14:paraId="79302D0F" w14:textId="5D481579" w:rsidR="004C50C1" w:rsidRPr="008D2D94" w:rsidRDefault="009049B0" w:rsidP="00416795">
      <w:pPr>
        <w:pStyle w:val="ListParagraph"/>
        <w:numPr>
          <w:ilvl w:val="0"/>
          <w:numId w:val="19"/>
        </w:numPr>
        <w:spacing w:after="200" w:line="276" w:lineRule="auto"/>
        <w:contextualSpacing/>
        <w:rPr>
          <w:rFonts w:asciiTheme="minorHAnsi" w:hAnsiTheme="minorHAnsi" w:cstheme="minorHAnsi"/>
          <w:sz w:val="22"/>
          <w:szCs w:val="22"/>
        </w:rPr>
      </w:pPr>
      <w:hyperlink r:id="rId68" w:history="1">
        <w:r w:rsidR="004C50C1" w:rsidRPr="008D2D94">
          <w:rPr>
            <w:rStyle w:val="Hyperlink"/>
            <w:rFonts w:asciiTheme="minorHAnsi" w:hAnsiTheme="minorHAnsi" w:cstheme="minorHAnsi"/>
            <w:sz w:val="22"/>
            <w:szCs w:val="22"/>
          </w:rPr>
          <w:t>Inclusion and pupil support: guidance for schools and local authorities | GOV.WALES</w:t>
        </w:r>
      </w:hyperlink>
    </w:p>
    <w:p w14:paraId="4FBBB2A9" w14:textId="77777777" w:rsidR="00A80C42" w:rsidRPr="008D2D94" w:rsidRDefault="009049B0" w:rsidP="00A80C42">
      <w:pPr>
        <w:pStyle w:val="ListParagraph"/>
        <w:rPr>
          <w:rFonts w:asciiTheme="minorHAnsi" w:hAnsiTheme="minorHAnsi" w:cstheme="minorHAnsi"/>
          <w:sz w:val="22"/>
          <w:szCs w:val="22"/>
        </w:rPr>
      </w:pPr>
      <w:hyperlink r:id="rId69" w:history="1">
        <w:r w:rsidR="004C50C1" w:rsidRPr="008D2D94">
          <w:rPr>
            <w:rStyle w:val="Hyperlink"/>
            <w:rFonts w:asciiTheme="minorHAnsi" w:hAnsiTheme="minorHAnsi" w:cstheme="minorHAnsi"/>
            <w:sz w:val="22"/>
            <w:szCs w:val="22"/>
          </w:rPr>
          <w:t>Cynnwys a Chynorthwyo Disgyblion: canllawiau ar gyfer ysgolion ac awdurdodau lleol | LLYW.CYMRU</w:t>
        </w:r>
      </w:hyperlink>
    </w:p>
    <w:p w14:paraId="27E9DB47" w14:textId="77777777" w:rsidR="00A80C42" w:rsidRPr="008D2D94" w:rsidRDefault="00A80C42" w:rsidP="00A80C42">
      <w:pPr>
        <w:pStyle w:val="ListParagraph"/>
        <w:rPr>
          <w:rFonts w:asciiTheme="minorHAnsi" w:hAnsiTheme="minorHAnsi" w:cstheme="minorHAnsi"/>
          <w:sz w:val="22"/>
          <w:szCs w:val="22"/>
        </w:rPr>
      </w:pPr>
    </w:p>
    <w:p w14:paraId="13C2295D" w14:textId="0738C4FD" w:rsidR="00A80C42" w:rsidRPr="008D2D94" w:rsidRDefault="009049B0" w:rsidP="00416795">
      <w:pPr>
        <w:pStyle w:val="ListParagraph"/>
        <w:numPr>
          <w:ilvl w:val="0"/>
          <w:numId w:val="19"/>
        </w:numPr>
        <w:rPr>
          <w:rFonts w:asciiTheme="minorHAnsi" w:hAnsiTheme="minorHAnsi" w:cstheme="minorHAnsi"/>
          <w:sz w:val="22"/>
          <w:szCs w:val="22"/>
        </w:rPr>
      </w:pPr>
      <w:hyperlink r:id="rId70" w:history="1">
        <w:r w:rsidR="00A80C42" w:rsidRPr="008D2D94">
          <w:rPr>
            <w:rStyle w:val="Hyperlink"/>
            <w:rFonts w:asciiTheme="minorHAnsi" w:hAnsiTheme="minorHAnsi" w:cstheme="minorHAnsi"/>
            <w:sz w:val="22"/>
            <w:szCs w:val="22"/>
          </w:rPr>
          <w:t>Additional Learning Needs and Education Tribunal (Wales) Act | GOV.WALES</w:t>
        </w:r>
      </w:hyperlink>
    </w:p>
    <w:p w14:paraId="128F87F2" w14:textId="77777777" w:rsidR="00A056B8" w:rsidRPr="008D2D94" w:rsidRDefault="009049B0" w:rsidP="00A056B8">
      <w:pPr>
        <w:pStyle w:val="ListParagraph"/>
        <w:rPr>
          <w:rStyle w:val="Hyperlink"/>
          <w:rFonts w:asciiTheme="minorHAnsi" w:hAnsiTheme="minorHAnsi" w:cstheme="minorHAnsi"/>
          <w:sz w:val="22"/>
          <w:szCs w:val="22"/>
        </w:rPr>
      </w:pPr>
      <w:hyperlink r:id="rId71" w:history="1">
        <w:r w:rsidR="00A80C42" w:rsidRPr="008D2D94">
          <w:rPr>
            <w:rStyle w:val="Hyperlink"/>
            <w:rFonts w:asciiTheme="minorHAnsi" w:hAnsiTheme="minorHAnsi" w:cstheme="minorHAnsi"/>
            <w:sz w:val="22"/>
            <w:szCs w:val="22"/>
          </w:rPr>
          <w:t>Deddf Anghenion Dysgu Ychwanegol a’r Tribiwnlys Addysg (Cymru) | LLYW.CYMRU</w:t>
        </w:r>
      </w:hyperlink>
    </w:p>
    <w:p w14:paraId="61AEE0AE" w14:textId="77777777" w:rsidR="00A056B8" w:rsidRPr="008D2D94" w:rsidRDefault="00A056B8" w:rsidP="00A056B8">
      <w:pPr>
        <w:pStyle w:val="ListParagraph"/>
        <w:rPr>
          <w:rStyle w:val="Hyperlink"/>
          <w:rFonts w:asciiTheme="minorHAnsi" w:hAnsiTheme="minorHAnsi" w:cstheme="minorHAnsi"/>
          <w:sz w:val="22"/>
          <w:szCs w:val="22"/>
        </w:rPr>
      </w:pPr>
    </w:p>
    <w:p w14:paraId="629839A3" w14:textId="2D3BAD45" w:rsidR="007B0109" w:rsidRPr="008D2D94" w:rsidRDefault="00A056B8" w:rsidP="00416795">
      <w:pPr>
        <w:pStyle w:val="ListParagraph"/>
        <w:numPr>
          <w:ilvl w:val="0"/>
          <w:numId w:val="19"/>
        </w:numPr>
        <w:rPr>
          <w:rStyle w:val="Hyperlink"/>
          <w:rFonts w:asciiTheme="minorHAnsi" w:hAnsiTheme="minorHAnsi" w:cstheme="minorHAnsi"/>
          <w:sz w:val="22"/>
          <w:szCs w:val="22"/>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"https://gov.wales/sites/default/files/publications/2018-03/guidance-on-penalty-notices-for-regular-non-attendance-at-school.pdf" </w:instrText>
      </w:r>
      <w:r w:rsidRPr="008D2D94">
        <w:rPr>
          <w:rFonts w:asciiTheme="minorHAnsi" w:hAnsiTheme="minorHAnsi" w:cstheme="minorHAnsi"/>
          <w:sz w:val="22"/>
          <w:szCs w:val="22"/>
        </w:rPr>
        <w:fldChar w:fldCharType="separate"/>
      </w:r>
      <w:r w:rsidR="007B0109" w:rsidRPr="008D2D94">
        <w:rPr>
          <w:rStyle w:val="Hyperlink"/>
          <w:rFonts w:asciiTheme="minorHAnsi" w:hAnsiTheme="minorHAnsi" w:cstheme="minorHAnsi"/>
          <w:sz w:val="22"/>
          <w:szCs w:val="22"/>
        </w:rPr>
        <w:t>Guidance on penalty notices for regular non-attendance at schools (gov.wales)</w:t>
      </w:r>
    </w:p>
    <w:p w14:paraId="5770E632" w14:textId="7AEAEEC6" w:rsidR="007D6776" w:rsidRPr="008D2D94" w:rsidRDefault="00A056B8" w:rsidP="007D6776">
      <w:pPr>
        <w:pStyle w:val="ListParagraph"/>
        <w:rPr>
          <w:rStyle w:val="Hyperlink"/>
          <w:rFonts w:asciiTheme="minorHAnsi" w:hAnsiTheme="minorHAnsi" w:cstheme="minorHAnsi"/>
          <w:color w:val="auto"/>
          <w:sz w:val="22"/>
          <w:szCs w:val="22"/>
        </w:rPr>
      </w:pPr>
      <w:r w:rsidRPr="008D2D94">
        <w:rPr>
          <w:rFonts w:asciiTheme="minorHAnsi" w:hAnsiTheme="minorHAnsi" w:cstheme="minorHAnsi"/>
          <w:sz w:val="22"/>
          <w:szCs w:val="22"/>
        </w:rPr>
        <w:fldChar w:fldCharType="end"/>
      </w:r>
    </w:p>
    <w:p w14:paraId="429F521D" w14:textId="6F136E07" w:rsidR="007B0109" w:rsidRPr="008D2D94" w:rsidRDefault="009049B0" w:rsidP="00416795">
      <w:pPr>
        <w:pStyle w:val="ListParagraph"/>
        <w:numPr>
          <w:ilvl w:val="0"/>
          <w:numId w:val="19"/>
        </w:numPr>
        <w:rPr>
          <w:rFonts w:asciiTheme="minorHAnsi" w:hAnsiTheme="minorHAnsi" w:cstheme="minorHAnsi"/>
          <w:sz w:val="22"/>
          <w:szCs w:val="22"/>
          <w:u w:val="single"/>
        </w:rPr>
      </w:pPr>
      <w:hyperlink r:id="rId72" w:history="1">
        <w:r w:rsidR="007B0109" w:rsidRPr="008D2D94">
          <w:rPr>
            <w:rStyle w:val="Hyperlink"/>
            <w:rFonts w:asciiTheme="minorHAnsi" w:hAnsiTheme="minorHAnsi" w:cstheme="minorHAnsi"/>
            <w:sz w:val="22"/>
            <w:szCs w:val="22"/>
          </w:rPr>
          <w:t>Safe and effective intervention: guidance for schools and local authorities | GOV.WALES</w:t>
        </w:r>
      </w:hyperlink>
    </w:p>
    <w:p w14:paraId="393CC658" w14:textId="77777777" w:rsidR="007D6776" w:rsidRPr="008D2D94" w:rsidRDefault="009049B0" w:rsidP="007D6776">
      <w:pPr>
        <w:pStyle w:val="ListParagraph"/>
        <w:rPr>
          <w:rFonts w:asciiTheme="minorHAnsi" w:hAnsiTheme="minorHAnsi" w:cstheme="minorHAnsi"/>
          <w:sz w:val="22"/>
          <w:szCs w:val="22"/>
        </w:rPr>
      </w:pPr>
      <w:hyperlink r:id="rId73" w:history="1">
        <w:r w:rsidR="007D6776" w:rsidRPr="008D2D94">
          <w:rPr>
            <w:rStyle w:val="Hyperlink"/>
            <w:rFonts w:asciiTheme="minorHAnsi" w:hAnsiTheme="minorHAnsi" w:cstheme="minorHAnsi"/>
            <w:sz w:val="22"/>
            <w:szCs w:val="22"/>
          </w:rPr>
          <w:t>Ymyriadau diogel ac effeithiol: canllawiau ar gyfer ysgolion ac awdurdodau lleol | LLYW.CYMRU</w:t>
        </w:r>
      </w:hyperlink>
    </w:p>
    <w:p w14:paraId="53EB7344" w14:textId="77777777" w:rsidR="007D6776" w:rsidRPr="008D2D94" w:rsidRDefault="007D6776" w:rsidP="007D6776">
      <w:pPr>
        <w:pStyle w:val="ListParagraph"/>
        <w:rPr>
          <w:rFonts w:asciiTheme="minorHAnsi" w:hAnsiTheme="minorHAnsi" w:cstheme="minorHAnsi"/>
          <w:sz w:val="22"/>
          <w:szCs w:val="22"/>
        </w:rPr>
      </w:pPr>
    </w:p>
    <w:p w14:paraId="26015524" w14:textId="56BE0C51" w:rsidR="007D6776" w:rsidRPr="008D2D94" w:rsidRDefault="009049B0" w:rsidP="00416795">
      <w:pPr>
        <w:pStyle w:val="ListParagraph"/>
        <w:numPr>
          <w:ilvl w:val="0"/>
          <w:numId w:val="19"/>
        </w:numPr>
        <w:rPr>
          <w:rFonts w:asciiTheme="minorHAnsi" w:hAnsiTheme="minorHAnsi" w:cstheme="minorHAnsi"/>
          <w:sz w:val="22"/>
          <w:szCs w:val="22"/>
        </w:rPr>
      </w:pPr>
      <w:hyperlink r:id="rId74" w:history="1">
        <w:r w:rsidR="007D6776" w:rsidRPr="008D2D94">
          <w:rPr>
            <w:rStyle w:val="Hyperlink"/>
            <w:rFonts w:asciiTheme="minorHAnsi" w:hAnsiTheme="minorHAnsi" w:cstheme="minorHAnsi"/>
            <w:sz w:val="22"/>
            <w:szCs w:val="22"/>
          </w:rPr>
          <w:t>Effective managed moves for children and young people: guidance for local authorities | GOV.WALES</w:t>
        </w:r>
      </w:hyperlink>
    </w:p>
    <w:p w14:paraId="22DDD40E" w14:textId="62394835" w:rsidR="00BF6037" w:rsidRPr="008D2D94" w:rsidRDefault="009049B0" w:rsidP="00BF6037">
      <w:pPr>
        <w:pStyle w:val="ListParagraph"/>
        <w:rPr>
          <w:rFonts w:asciiTheme="minorHAnsi" w:hAnsiTheme="minorHAnsi" w:cstheme="minorHAnsi"/>
          <w:sz w:val="22"/>
          <w:szCs w:val="22"/>
        </w:rPr>
      </w:pPr>
      <w:hyperlink r:id="rId75" w:history="1">
        <w:r w:rsidR="007D6776" w:rsidRPr="008D2D94">
          <w:rPr>
            <w:rStyle w:val="Hyperlink"/>
            <w:rFonts w:asciiTheme="minorHAnsi" w:hAnsiTheme="minorHAnsi" w:cstheme="minorHAnsi"/>
            <w:sz w:val="22"/>
            <w:szCs w:val="22"/>
          </w:rPr>
          <w:t>Defnydd effeithiol o symudiadau wedi'u rheoli i blant a phobl ifanc: canllawiau i awdurdodau lleol | LLYW.CYMRU</w:t>
        </w:r>
      </w:hyperlink>
    </w:p>
    <w:p w14:paraId="4A93F38B" w14:textId="77777777" w:rsidR="007D6776" w:rsidRPr="008D2D94" w:rsidRDefault="007D6776" w:rsidP="00BF6037">
      <w:pPr>
        <w:pStyle w:val="ListParagraph"/>
        <w:rPr>
          <w:rFonts w:asciiTheme="minorHAnsi" w:hAnsiTheme="minorHAnsi" w:cstheme="minorHAnsi"/>
          <w:sz w:val="22"/>
          <w:szCs w:val="22"/>
        </w:rPr>
      </w:pPr>
    </w:p>
    <w:p w14:paraId="77959E64" w14:textId="77777777" w:rsidR="00D81675" w:rsidRPr="008D2D94" w:rsidRDefault="009049B0" w:rsidP="00416795">
      <w:pPr>
        <w:pStyle w:val="ListParagraph"/>
        <w:numPr>
          <w:ilvl w:val="0"/>
          <w:numId w:val="19"/>
        </w:numPr>
        <w:spacing w:after="200" w:line="276" w:lineRule="auto"/>
        <w:contextualSpacing/>
        <w:rPr>
          <w:rFonts w:asciiTheme="minorHAnsi" w:hAnsiTheme="minorHAnsi" w:cstheme="minorHAnsi"/>
          <w:sz w:val="22"/>
          <w:szCs w:val="22"/>
        </w:rPr>
      </w:pPr>
      <w:hyperlink r:id="rId76" w:history="1">
        <w:r w:rsidR="00D81675" w:rsidRPr="008D2D94">
          <w:rPr>
            <w:rStyle w:val="Hyperlink"/>
            <w:rFonts w:asciiTheme="minorHAnsi" w:hAnsiTheme="minorHAnsi" w:cstheme="minorHAnsi"/>
            <w:sz w:val="22"/>
            <w:szCs w:val="22"/>
          </w:rPr>
          <w:t>Exclusion from schools and pupil referral units (PRU) | GOV.WALES</w:t>
        </w:r>
      </w:hyperlink>
    </w:p>
    <w:p w14:paraId="72A0615F" w14:textId="5687007D" w:rsidR="00BF6037" w:rsidRPr="008D2D94" w:rsidRDefault="009049B0" w:rsidP="00BF6037">
      <w:pPr>
        <w:pStyle w:val="ListParagraph"/>
        <w:rPr>
          <w:rFonts w:asciiTheme="minorHAnsi" w:hAnsiTheme="minorHAnsi" w:cstheme="minorHAnsi"/>
          <w:sz w:val="22"/>
          <w:szCs w:val="22"/>
        </w:rPr>
      </w:pPr>
      <w:hyperlink r:id="rId77" w:history="1">
        <w:r w:rsidR="00D81675" w:rsidRPr="008D2D94">
          <w:rPr>
            <w:rStyle w:val="Hyperlink"/>
            <w:rFonts w:asciiTheme="minorHAnsi" w:hAnsiTheme="minorHAnsi" w:cstheme="minorHAnsi"/>
            <w:sz w:val="22"/>
            <w:szCs w:val="22"/>
          </w:rPr>
          <w:t>Gwahardd o'r ysgol ac unedau cyfeirio disgyblion | LLYW.CYMRU</w:t>
        </w:r>
      </w:hyperlink>
    </w:p>
    <w:p w14:paraId="142A94CD" w14:textId="77777777" w:rsidR="00D81675" w:rsidRPr="008D2D94" w:rsidRDefault="00D81675" w:rsidP="00BF6037">
      <w:pPr>
        <w:pStyle w:val="ListParagraph"/>
        <w:rPr>
          <w:rFonts w:asciiTheme="minorHAnsi" w:hAnsiTheme="minorHAnsi" w:cstheme="minorHAnsi"/>
          <w:sz w:val="22"/>
          <w:szCs w:val="22"/>
        </w:rPr>
      </w:pPr>
    </w:p>
    <w:p w14:paraId="28171B37" w14:textId="77777777" w:rsidR="00AC7EAB" w:rsidRPr="008D2D94" w:rsidRDefault="009049B0" w:rsidP="00416795">
      <w:pPr>
        <w:pStyle w:val="ListParagraph"/>
        <w:numPr>
          <w:ilvl w:val="0"/>
          <w:numId w:val="19"/>
        </w:numPr>
        <w:spacing w:after="200" w:line="276" w:lineRule="auto"/>
        <w:contextualSpacing/>
        <w:rPr>
          <w:rFonts w:asciiTheme="minorHAnsi" w:hAnsiTheme="minorHAnsi" w:cstheme="minorHAnsi"/>
          <w:sz w:val="22"/>
          <w:szCs w:val="22"/>
        </w:rPr>
      </w:pPr>
      <w:hyperlink r:id="rId78" w:history="1">
        <w:r w:rsidR="00AC7EAB" w:rsidRPr="008D2D94">
          <w:rPr>
            <w:rStyle w:val="Hyperlink"/>
            <w:rFonts w:asciiTheme="minorHAnsi" w:hAnsiTheme="minorHAnsi" w:cstheme="minorHAnsi"/>
            <w:sz w:val="22"/>
            <w:szCs w:val="22"/>
          </w:rPr>
          <w:t>All Wales attendance framework | GOV.WALES</w:t>
        </w:r>
      </w:hyperlink>
    </w:p>
    <w:p w14:paraId="785B8221" w14:textId="3152AE78" w:rsidR="00BF6037" w:rsidRPr="008D2D94" w:rsidRDefault="009049B0" w:rsidP="00BF6037">
      <w:pPr>
        <w:pStyle w:val="ListParagraph"/>
        <w:rPr>
          <w:rFonts w:asciiTheme="minorHAnsi" w:hAnsiTheme="minorHAnsi" w:cstheme="minorHAnsi"/>
          <w:sz w:val="22"/>
          <w:szCs w:val="22"/>
        </w:rPr>
      </w:pPr>
      <w:hyperlink r:id="rId79" w:history="1">
        <w:r w:rsidR="00AC7EAB" w:rsidRPr="008D2D94">
          <w:rPr>
            <w:rStyle w:val="Hyperlink"/>
            <w:rFonts w:asciiTheme="minorHAnsi" w:hAnsiTheme="minorHAnsi" w:cstheme="minorHAnsi"/>
            <w:sz w:val="22"/>
            <w:szCs w:val="22"/>
          </w:rPr>
          <w:t>Fframwaith presenoldeb ar gyfer Cymru gyfan | LLYW.CYMRU</w:t>
        </w:r>
      </w:hyperlink>
    </w:p>
    <w:p w14:paraId="4BFC0237" w14:textId="77777777" w:rsidR="00AC7EAB" w:rsidRPr="008D2D94" w:rsidRDefault="00AC7EAB" w:rsidP="00BF6037">
      <w:pPr>
        <w:pStyle w:val="ListParagraph"/>
        <w:rPr>
          <w:rFonts w:asciiTheme="minorHAnsi" w:hAnsiTheme="minorHAnsi" w:cstheme="minorHAnsi"/>
          <w:sz w:val="22"/>
          <w:szCs w:val="22"/>
        </w:rPr>
      </w:pPr>
    </w:p>
    <w:p w14:paraId="487E8B0F" w14:textId="4D3BA31E" w:rsidR="007B1C07" w:rsidRPr="008D2D94" w:rsidRDefault="009049B0" w:rsidP="00416795">
      <w:pPr>
        <w:pStyle w:val="ListParagraph"/>
        <w:numPr>
          <w:ilvl w:val="0"/>
          <w:numId w:val="19"/>
        </w:numPr>
        <w:rPr>
          <w:rFonts w:asciiTheme="minorHAnsi" w:hAnsiTheme="minorHAnsi" w:cstheme="minorHAnsi"/>
          <w:sz w:val="22"/>
          <w:szCs w:val="22"/>
        </w:rPr>
      </w:pPr>
      <w:hyperlink r:id="rId80" w:history="1">
        <w:r w:rsidR="001F7182" w:rsidRPr="008D2D94">
          <w:rPr>
            <w:rStyle w:val="Hyperlink"/>
            <w:rFonts w:asciiTheme="minorHAnsi" w:hAnsiTheme="minorHAnsi" w:cstheme="minorHAnsi"/>
            <w:sz w:val="22"/>
            <w:szCs w:val="22"/>
          </w:rPr>
          <w:t>Educational psychologist: guidance | GOV.WALES</w:t>
        </w:r>
      </w:hyperlink>
    </w:p>
    <w:p w14:paraId="188200F7" w14:textId="77777777" w:rsidR="001F7182" w:rsidRPr="008D2D94" w:rsidRDefault="009049B0" w:rsidP="001F7182">
      <w:pPr>
        <w:pStyle w:val="ListParagraph"/>
        <w:rPr>
          <w:rFonts w:asciiTheme="minorHAnsi" w:hAnsiTheme="minorHAnsi" w:cstheme="minorHAnsi"/>
          <w:sz w:val="22"/>
          <w:szCs w:val="22"/>
        </w:rPr>
      </w:pPr>
      <w:hyperlink r:id="rId81" w:history="1">
        <w:r w:rsidR="001F7182" w:rsidRPr="008D2D94">
          <w:rPr>
            <w:rStyle w:val="Hyperlink"/>
            <w:rFonts w:asciiTheme="minorHAnsi" w:hAnsiTheme="minorHAnsi" w:cstheme="minorHAnsi"/>
            <w:sz w:val="22"/>
            <w:szCs w:val="22"/>
          </w:rPr>
          <w:t>Seicolegydd addysgol: canllawiau | LLYW.CYMRU</w:t>
        </w:r>
      </w:hyperlink>
    </w:p>
    <w:p w14:paraId="16BC0E48" w14:textId="77777777" w:rsidR="001F7182" w:rsidRPr="008D2D94" w:rsidRDefault="001F7182" w:rsidP="001F7182">
      <w:pPr>
        <w:pStyle w:val="ListParagraph"/>
        <w:rPr>
          <w:rFonts w:asciiTheme="minorHAnsi" w:hAnsiTheme="minorHAnsi" w:cstheme="minorHAnsi"/>
          <w:sz w:val="22"/>
          <w:szCs w:val="22"/>
        </w:rPr>
      </w:pPr>
    </w:p>
    <w:p w14:paraId="01D3CBAA" w14:textId="4E6BC046" w:rsidR="001F7182" w:rsidRPr="008D2D94" w:rsidRDefault="009049B0" w:rsidP="00416795">
      <w:pPr>
        <w:pStyle w:val="ListParagraph"/>
        <w:numPr>
          <w:ilvl w:val="0"/>
          <w:numId w:val="19"/>
        </w:numPr>
        <w:rPr>
          <w:rFonts w:asciiTheme="minorHAnsi" w:hAnsiTheme="minorHAnsi" w:cstheme="minorHAnsi"/>
          <w:sz w:val="22"/>
          <w:szCs w:val="22"/>
        </w:rPr>
      </w:pPr>
      <w:hyperlink r:id="rId82" w:history="1">
        <w:r w:rsidR="001F7182" w:rsidRPr="008D2D94">
          <w:rPr>
            <w:rStyle w:val="Hyperlink"/>
            <w:rFonts w:asciiTheme="minorHAnsi" w:hAnsiTheme="minorHAnsi" w:cstheme="minorHAnsi"/>
            <w:sz w:val="22"/>
            <w:szCs w:val="22"/>
          </w:rPr>
          <w:t>Elective home education | Sub-topic | GOV.WALES</w:t>
        </w:r>
      </w:hyperlink>
    </w:p>
    <w:p w14:paraId="5860C740" w14:textId="13C6A7B3" w:rsidR="00BF6037" w:rsidRPr="008D2D94" w:rsidRDefault="009049B0" w:rsidP="00BF6037">
      <w:pPr>
        <w:pStyle w:val="ListParagraph"/>
        <w:rPr>
          <w:rFonts w:asciiTheme="minorHAnsi" w:hAnsiTheme="minorHAnsi" w:cstheme="minorHAnsi"/>
          <w:sz w:val="22"/>
          <w:szCs w:val="22"/>
        </w:rPr>
      </w:pPr>
      <w:hyperlink r:id="rId83" w:history="1">
        <w:r w:rsidR="001F7182" w:rsidRPr="008D2D94">
          <w:rPr>
            <w:rStyle w:val="Hyperlink"/>
            <w:rFonts w:asciiTheme="minorHAnsi" w:hAnsiTheme="minorHAnsi" w:cstheme="minorHAnsi"/>
            <w:sz w:val="22"/>
            <w:szCs w:val="22"/>
          </w:rPr>
          <w:t>Addysg ddewisol yn y cartref | Is-bwnc | LLYW.CYMRU</w:t>
        </w:r>
      </w:hyperlink>
    </w:p>
    <w:p w14:paraId="471C3553" w14:textId="77777777" w:rsidR="001F7182" w:rsidRPr="008D2D94" w:rsidRDefault="001F7182" w:rsidP="00BF6037">
      <w:pPr>
        <w:pStyle w:val="ListParagraph"/>
        <w:rPr>
          <w:rFonts w:asciiTheme="minorHAnsi" w:hAnsiTheme="minorHAnsi" w:cstheme="minorHAnsi"/>
          <w:sz w:val="22"/>
          <w:szCs w:val="22"/>
          <w:highlight w:val="red"/>
        </w:rPr>
      </w:pPr>
    </w:p>
    <w:p w14:paraId="1BB4FA7F" w14:textId="050C12AC" w:rsidR="007B1C07" w:rsidRPr="008D2D94" w:rsidRDefault="009049B0" w:rsidP="00416795">
      <w:pPr>
        <w:pStyle w:val="ListParagraph"/>
        <w:numPr>
          <w:ilvl w:val="0"/>
          <w:numId w:val="19"/>
        </w:numPr>
        <w:rPr>
          <w:rFonts w:asciiTheme="minorHAnsi" w:hAnsiTheme="minorHAnsi" w:cstheme="minorHAnsi"/>
          <w:sz w:val="22"/>
          <w:szCs w:val="22"/>
        </w:rPr>
      </w:pPr>
      <w:hyperlink r:id="rId84" w:history="1">
        <w:r w:rsidR="001F7182" w:rsidRPr="008D2D94">
          <w:rPr>
            <w:rStyle w:val="Hyperlink"/>
            <w:rFonts w:asciiTheme="minorHAnsi" w:hAnsiTheme="minorHAnsi" w:cstheme="minorHAnsi"/>
            <w:sz w:val="22"/>
            <w:szCs w:val="22"/>
          </w:rPr>
          <w:t>Special educational needs: code of practice | GOV.WALES</w:t>
        </w:r>
      </w:hyperlink>
    </w:p>
    <w:p w14:paraId="27087ADE" w14:textId="253B62FF" w:rsidR="00BF6037" w:rsidRPr="008D2D94" w:rsidRDefault="009049B0" w:rsidP="001F7182">
      <w:pPr>
        <w:pStyle w:val="ListParagraph"/>
        <w:rPr>
          <w:rFonts w:asciiTheme="minorHAnsi" w:hAnsiTheme="minorHAnsi" w:cstheme="minorHAnsi"/>
          <w:sz w:val="22"/>
          <w:szCs w:val="22"/>
        </w:rPr>
      </w:pPr>
      <w:hyperlink r:id="rId85" w:history="1">
        <w:r w:rsidR="001F7182" w:rsidRPr="008D2D94">
          <w:rPr>
            <w:rStyle w:val="Hyperlink"/>
            <w:rFonts w:asciiTheme="minorHAnsi" w:hAnsiTheme="minorHAnsi" w:cstheme="minorHAnsi"/>
            <w:sz w:val="22"/>
            <w:szCs w:val="22"/>
          </w:rPr>
          <w:t>Anghenion addysgol arbennig: cod ymarfer | LLYW.CYMRU</w:t>
        </w:r>
      </w:hyperlink>
    </w:p>
    <w:p w14:paraId="72519E69" w14:textId="403710D0" w:rsidR="001F7182" w:rsidRPr="008D2D94" w:rsidRDefault="001F7182" w:rsidP="001F7182">
      <w:pPr>
        <w:pStyle w:val="ListParagraph"/>
        <w:rPr>
          <w:rFonts w:asciiTheme="minorHAnsi" w:hAnsiTheme="minorHAnsi" w:cstheme="minorHAnsi"/>
          <w:sz w:val="22"/>
          <w:szCs w:val="22"/>
        </w:rPr>
      </w:pPr>
    </w:p>
    <w:p w14:paraId="1B8CE058" w14:textId="3924ABBB" w:rsidR="001F7182" w:rsidRPr="008D2D94" w:rsidRDefault="009049B0" w:rsidP="00416795">
      <w:pPr>
        <w:pStyle w:val="ListParagraph"/>
        <w:numPr>
          <w:ilvl w:val="0"/>
          <w:numId w:val="19"/>
        </w:numPr>
        <w:rPr>
          <w:rFonts w:asciiTheme="minorHAnsi" w:hAnsiTheme="minorHAnsi" w:cstheme="minorHAnsi"/>
          <w:sz w:val="22"/>
          <w:szCs w:val="22"/>
        </w:rPr>
      </w:pPr>
      <w:hyperlink r:id="rId86" w:history="1">
        <w:r w:rsidR="001F7182" w:rsidRPr="008D2D94">
          <w:rPr>
            <w:rStyle w:val="Hyperlink"/>
            <w:rFonts w:asciiTheme="minorHAnsi" w:hAnsiTheme="minorHAnsi" w:cstheme="minorHAnsi"/>
            <w:sz w:val="22"/>
            <w:szCs w:val="22"/>
          </w:rPr>
          <w:t>Raising the ambitions and educational attainment of children who are looked after | GOV.WALES</w:t>
        </w:r>
      </w:hyperlink>
    </w:p>
    <w:p w14:paraId="4EDD02D1" w14:textId="57E8C549" w:rsidR="001F7182" w:rsidRPr="008D2D94" w:rsidRDefault="009049B0" w:rsidP="001F7182">
      <w:pPr>
        <w:pStyle w:val="ListParagraph"/>
        <w:rPr>
          <w:rFonts w:asciiTheme="minorHAnsi" w:hAnsiTheme="minorHAnsi" w:cstheme="minorHAnsi"/>
          <w:sz w:val="22"/>
          <w:szCs w:val="22"/>
        </w:rPr>
      </w:pPr>
      <w:hyperlink r:id="rId87" w:history="1">
        <w:r w:rsidR="001F7182" w:rsidRPr="008D2D94">
          <w:rPr>
            <w:rStyle w:val="Hyperlink"/>
            <w:rFonts w:asciiTheme="minorHAnsi" w:hAnsiTheme="minorHAnsi" w:cstheme="minorHAnsi"/>
            <w:sz w:val="22"/>
            <w:szCs w:val="22"/>
          </w:rPr>
          <w:t>Codi uchelgais a chyrhaeddiad addysgol plant sy'n derbyn gofal | LLYW.CYMRU</w:t>
        </w:r>
      </w:hyperlink>
    </w:p>
    <w:p w14:paraId="17E55F42" w14:textId="77777777" w:rsidR="001F7182" w:rsidRPr="008D2D94" w:rsidRDefault="001F7182" w:rsidP="001F7182">
      <w:pPr>
        <w:pStyle w:val="ListParagraph"/>
        <w:rPr>
          <w:rFonts w:asciiTheme="minorHAnsi" w:hAnsiTheme="minorHAnsi" w:cstheme="minorHAnsi"/>
          <w:sz w:val="22"/>
          <w:szCs w:val="22"/>
        </w:rPr>
      </w:pPr>
    </w:p>
    <w:p w14:paraId="0B5E4E79"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Young Carers Speak Out! Final repot (Cascade report)</w:t>
      </w:r>
    </w:p>
    <w:p w14:paraId="3BF537CC" w14:textId="33DF2756" w:rsidR="00BF6037" w:rsidRPr="008D2D94" w:rsidRDefault="009049B0" w:rsidP="00BF6037">
      <w:pPr>
        <w:pStyle w:val="ListParagraph"/>
        <w:rPr>
          <w:rFonts w:asciiTheme="minorHAnsi" w:hAnsiTheme="minorHAnsi" w:cstheme="minorHAnsi"/>
          <w:sz w:val="22"/>
          <w:szCs w:val="22"/>
        </w:rPr>
      </w:pPr>
      <w:hyperlink r:id="rId88" w:history="1">
        <w:r w:rsidR="00BF6037" w:rsidRPr="008D2D94">
          <w:rPr>
            <w:rStyle w:val="Hyperlink"/>
            <w:rFonts w:asciiTheme="minorHAnsi" w:hAnsiTheme="minorHAnsi" w:cstheme="minorHAnsi"/>
            <w:sz w:val="22"/>
            <w:szCs w:val="22"/>
          </w:rPr>
          <w:t>http://www.valeofglamorgan.gov.uk/Documents/Living/Social%20Care/Looking%20after%20Someone/Final-Young-Carers-Survey-Report-by-CASCADE.pdf</w:t>
        </w:r>
      </w:hyperlink>
    </w:p>
    <w:p w14:paraId="7361AAC5" w14:textId="77777777" w:rsidR="001F7182" w:rsidRPr="008D2D94" w:rsidRDefault="001F7182" w:rsidP="001F7182">
      <w:pPr>
        <w:pStyle w:val="ListParagraph"/>
        <w:rPr>
          <w:rFonts w:asciiTheme="minorHAnsi" w:hAnsiTheme="minorHAnsi" w:cstheme="minorHAnsi"/>
          <w:sz w:val="22"/>
          <w:szCs w:val="22"/>
        </w:rPr>
      </w:pPr>
    </w:p>
    <w:p w14:paraId="54194578" w14:textId="77777777" w:rsidR="001F7182" w:rsidRPr="008D2D94" w:rsidRDefault="009049B0" w:rsidP="00416795">
      <w:pPr>
        <w:pStyle w:val="ListParagraph"/>
        <w:numPr>
          <w:ilvl w:val="0"/>
          <w:numId w:val="19"/>
        </w:numPr>
        <w:rPr>
          <w:rFonts w:asciiTheme="minorHAnsi" w:hAnsiTheme="minorHAnsi" w:cstheme="minorHAnsi"/>
          <w:sz w:val="22"/>
          <w:szCs w:val="22"/>
        </w:rPr>
      </w:pPr>
      <w:hyperlink r:id="rId89" w:history="1">
        <w:r w:rsidR="001F7182" w:rsidRPr="008D2D94">
          <w:rPr>
            <w:rStyle w:val="Hyperlink"/>
            <w:rFonts w:asciiTheme="minorHAnsi" w:hAnsiTheme="minorHAnsi" w:cstheme="minorHAnsi"/>
            <w:sz w:val="22"/>
            <w:szCs w:val="22"/>
          </w:rPr>
          <w:t>School complaints procedures: guidance | GOV.WALES</w:t>
        </w:r>
      </w:hyperlink>
    </w:p>
    <w:p w14:paraId="403E94D6" w14:textId="77777777" w:rsidR="001F7182" w:rsidRPr="008D2D94" w:rsidRDefault="009049B0" w:rsidP="001F7182">
      <w:pPr>
        <w:pStyle w:val="ListParagraph"/>
        <w:rPr>
          <w:rFonts w:asciiTheme="minorHAnsi" w:hAnsiTheme="minorHAnsi" w:cstheme="minorHAnsi"/>
          <w:sz w:val="22"/>
          <w:szCs w:val="22"/>
        </w:rPr>
      </w:pPr>
      <w:hyperlink r:id="rId90" w:history="1">
        <w:r w:rsidR="001F7182" w:rsidRPr="008D2D94">
          <w:rPr>
            <w:rStyle w:val="Hyperlink"/>
            <w:rFonts w:asciiTheme="minorHAnsi" w:hAnsiTheme="minorHAnsi" w:cstheme="minorHAnsi"/>
            <w:sz w:val="22"/>
            <w:szCs w:val="22"/>
          </w:rPr>
          <w:t>Gweithdrefnau cwyno ysgolion: canllawiau | LLYW.CYMRU</w:t>
        </w:r>
      </w:hyperlink>
    </w:p>
    <w:p w14:paraId="369A0ED8" w14:textId="77777777" w:rsidR="001F7182" w:rsidRPr="008D2D94" w:rsidRDefault="001F7182" w:rsidP="001F7182">
      <w:pPr>
        <w:pStyle w:val="ListParagraph"/>
        <w:rPr>
          <w:rFonts w:asciiTheme="minorHAnsi" w:hAnsiTheme="minorHAnsi" w:cstheme="minorHAnsi"/>
          <w:sz w:val="22"/>
          <w:szCs w:val="22"/>
        </w:rPr>
      </w:pPr>
    </w:p>
    <w:p w14:paraId="308E00AA" w14:textId="3BE0B55A" w:rsidR="001F7182" w:rsidRPr="008D2D94" w:rsidRDefault="009049B0" w:rsidP="00416795">
      <w:pPr>
        <w:pStyle w:val="ListParagraph"/>
        <w:numPr>
          <w:ilvl w:val="0"/>
          <w:numId w:val="19"/>
        </w:numPr>
        <w:rPr>
          <w:rFonts w:asciiTheme="minorHAnsi" w:hAnsiTheme="minorHAnsi" w:cstheme="minorHAnsi"/>
          <w:sz w:val="22"/>
          <w:szCs w:val="22"/>
        </w:rPr>
      </w:pPr>
      <w:hyperlink r:id="rId91" w:history="1">
        <w:r w:rsidR="001F7182" w:rsidRPr="008D2D94">
          <w:rPr>
            <w:rStyle w:val="Hyperlink"/>
            <w:rFonts w:asciiTheme="minorHAnsi" w:hAnsiTheme="minorHAnsi" w:cstheme="minorHAnsi"/>
            <w:sz w:val="22"/>
            <w:szCs w:val="22"/>
          </w:rPr>
          <w:t>Disciplinary and dismissal procedures for school staff | GOV.WALES</w:t>
        </w:r>
      </w:hyperlink>
      <w:r w:rsidR="001F7182" w:rsidRPr="008D2D94">
        <w:rPr>
          <w:rFonts w:asciiTheme="minorHAnsi" w:hAnsiTheme="minorHAnsi" w:cstheme="minorHAnsi"/>
          <w:sz w:val="22"/>
          <w:szCs w:val="22"/>
          <w:highlight w:val="red"/>
        </w:rPr>
        <w:t xml:space="preserve"> </w:t>
      </w:r>
    </w:p>
    <w:p w14:paraId="46F84537" w14:textId="77777777" w:rsidR="0061431B" w:rsidRPr="008D2D94" w:rsidRDefault="009049B0" w:rsidP="0061431B">
      <w:pPr>
        <w:pStyle w:val="ListParagraph"/>
        <w:rPr>
          <w:rFonts w:asciiTheme="minorHAnsi" w:hAnsiTheme="minorHAnsi" w:cstheme="minorHAnsi"/>
          <w:sz w:val="22"/>
          <w:szCs w:val="22"/>
        </w:rPr>
      </w:pPr>
      <w:hyperlink r:id="rId92" w:history="1">
        <w:r w:rsidR="001F7182" w:rsidRPr="008D2D94">
          <w:rPr>
            <w:rStyle w:val="Hyperlink"/>
            <w:rFonts w:asciiTheme="minorHAnsi" w:hAnsiTheme="minorHAnsi" w:cstheme="minorHAnsi"/>
            <w:sz w:val="22"/>
            <w:szCs w:val="22"/>
          </w:rPr>
          <w:t>Gweithdrefnau disgyblu a diswyddo staff ysgol | LLYW.CYMRU</w:t>
        </w:r>
      </w:hyperlink>
    </w:p>
    <w:p w14:paraId="1377C272" w14:textId="77777777" w:rsidR="0061431B" w:rsidRPr="008D2D94" w:rsidRDefault="0061431B" w:rsidP="0061431B">
      <w:pPr>
        <w:pStyle w:val="ListParagraph"/>
        <w:rPr>
          <w:rFonts w:asciiTheme="minorHAnsi" w:hAnsiTheme="minorHAnsi" w:cstheme="minorHAnsi"/>
          <w:sz w:val="22"/>
          <w:szCs w:val="22"/>
        </w:rPr>
      </w:pPr>
    </w:p>
    <w:p w14:paraId="544B146C" w14:textId="77777777" w:rsidR="0061431B" w:rsidRPr="008D2D94" w:rsidRDefault="009049B0" w:rsidP="00416795">
      <w:pPr>
        <w:pStyle w:val="ListParagraph"/>
        <w:numPr>
          <w:ilvl w:val="0"/>
          <w:numId w:val="19"/>
        </w:numPr>
        <w:rPr>
          <w:rFonts w:asciiTheme="minorHAnsi" w:hAnsiTheme="minorHAnsi" w:cstheme="minorHAnsi"/>
          <w:sz w:val="22"/>
          <w:szCs w:val="22"/>
        </w:rPr>
      </w:pPr>
      <w:hyperlink r:id="rId93" w:history="1">
        <w:r w:rsidR="0061431B" w:rsidRPr="008D2D94">
          <w:rPr>
            <w:rStyle w:val="Hyperlink"/>
            <w:rFonts w:asciiTheme="minorHAnsi" w:hAnsiTheme="minorHAnsi" w:cstheme="minorHAnsi"/>
            <w:sz w:val="22"/>
            <w:szCs w:val="22"/>
          </w:rPr>
          <w:t>Handling allegations of abuse against teachers and staff | GOV.WALES</w:t>
        </w:r>
      </w:hyperlink>
    </w:p>
    <w:p w14:paraId="1A9A30FE" w14:textId="1B3AAD2A" w:rsidR="00BF6037" w:rsidRPr="008D2D94" w:rsidRDefault="009049B0" w:rsidP="0061431B">
      <w:pPr>
        <w:pStyle w:val="ListParagraph"/>
        <w:rPr>
          <w:rFonts w:asciiTheme="minorHAnsi" w:hAnsiTheme="minorHAnsi" w:cstheme="minorHAnsi"/>
          <w:sz w:val="22"/>
          <w:szCs w:val="22"/>
        </w:rPr>
      </w:pPr>
      <w:hyperlink r:id="rId94" w:history="1">
        <w:r w:rsidR="0061431B" w:rsidRPr="008D2D94">
          <w:rPr>
            <w:rStyle w:val="Hyperlink"/>
            <w:rFonts w:asciiTheme="minorHAnsi" w:hAnsiTheme="minorHAnsi" w:cstheme="minorHAnsi"/>
            <w:sz w:val="22"/>
            <w:szCs w:val="22"/>
          </w:rPr>
          <w:t>Canllawiau ar ymdrin â honiadau o gam-drin yn erbyn athrawon a staff | LLYW.CYMRU</w:t>
        </w:r>
      </w:hyperlink>
    </w:p>
    <w:p w14:paraId="3511F6C1" w14:textId="0D34236E" w:rsidR="0061431B" w:rsidRPr="008D2D94" w:rsidRDefault="0061431B" w:rsidP="0061431B">
      <w:pPr>
        <w:pStyle w:val="ListParagraph"/>
        <w:rPr>
          <w:rFonts w:asciiTheme="minorHAnsi" w:hAnsiTheme="minorHAnsi" w:cstheme="minorHAnsi"/>
          <w:sz w:val="22"/>
          <w:szCs w:val="22"/>
        </w:rPr>
      </w:pPr>
    </w:p>
    <w:p w14:paraId="243FFA38" w14:textId="779F36DE" w:rsidR="0061431B" w:rsidRPr="008D2D94" w:rsidRDefault="009049B0" w:rsidP="00416795">
      <w:pPr>
        <w:pStyle w:val="ListParagraph"/>
        <w:numPr>
          <w:ilvl w:val="0"/>
          <w:numId w:val="19"/>
        </w:numPr>
        <w:rPr>
          <w:rFonts w:asciiTheme="minorHAnsi" w:hAnsiTheme="minorHAnsi" w:cstheme="minorHAnsi"/>
          <w:sz w:val="22"/>
          <w:szCs w:val="22"/>
        </w:rPr>
      </w:pPr>
      <w:hyperlink r:id="rId95" w:history="1">
        <w:r w:rsidR="0061431B" w:rsidRPr="008D2D94">
          <w:rPr>
            <w:rStyle w:val="Hyperlink"/>
            <w:rFonts w:asciiTheme="minorHAnsi" w:hAnsiTheme="minorHAnsi" w:cstheme="minorHAnsi"/>
            <w:sz w:val="22"/>
            <w:szCs w:val="22"/>
          </w:rPr>
          <w:t>Healthy Eating in Schools (Nutritional Standards and Requirements) (Wales) Regulations: equality impact assessment | GOV.WALES</w:t>
        </w:r>
      </w:hyperlink>
    </w:p>
    <w:p w14:paraId="19A09AAB" w14:textId="77777777" w:rsidR="00972484" w:rsidRPr="008D2D94" w:rsidRDefault="009049B0" w:rsidP="00972484">
      <w:pPr>
        <w:pStyle w:val="ListParagraph"/>
        <w:rPr>
          <w:rFonts w:asciiTheme="minorHAnsi" w:hAnsiTheme="minorHAnsi" w:cstheme="minorHAnsi"/>
          <w:sz w:val="22"/>
          <w:szCs w:val="22"/>
        </w:rPr>
      </w:pPr>
      <w:hyperlink r:id="rId96" w:history="1">
        <w:r w:rsidR="0061431B" w:rsidRPr="008D2D94">
          <w:rPr>
            <w:rStyle w:val="Hyperlink"/>
            <w:rFonts w:asciiTheme="minorHAnsi" w:hAnsiTheme="minorHAnsi" w:cstheme="minorHAnsi"/>
            <w:sz w:val="22"/>
            <w:szCs w:val="22"/>
          </w:rPr>
          <w:t>Rheoliadau Bwyta'n Iach mewn Ysgolion (Gofynion a Safonau Maeth) (Cymru): asesiad o'r effaith ar gydraddoldeb | LLYW.CYMRU</w:t>
        </w:r>
      </w:hyperlink>
    </w:p>
    <w:p w14:paraId="42884996" w14:textId="77777777" w:rsidR="00972484" w:rsidRPr="008D2D94" w:rsidRDefault="00972484" w:rsidP="00972484">
      <w:pPr>
        <w:pStyle w:val="ListParagraph"/>
        <w:rPr>
          <w:rFonts w:asciiTheme="minorHAnsi" w:hAnsiTheme="minorHAnsi" w:cstheme="minorHAnsi"/>
          <w:sz w:val="22"/>
          <w:szCs w:val="22"/>
        </w:rPr>
      </w:pPr>
    </w:p>
    <w:p w14:paraId="24EAE39E" w14:textId="415A5C00" w:rsidR="00972484" w:rsidRPr="008D2D94" w:rsidRDefault="009049B0" w:rsidP="00416795">
      <w:pPr>
        <w:pStyle w:val="ListParagraph"/>
        <w:numPr>
          <w:ilvl w:val="0"/>
          <w:numId w:val="19"/>
        </w:numPr>
        <w:rPr>
          <w:rFonts w:asciiTheme="minorHAnsi" w:hAnsiTheme="minorHAnsi" w:cstheme="minorHAnsi"/>
          <w:sz w:val="22"/>
          <w:szCs w:val="22"/>
        </w:rPr>
      </w:pPr>
      <w:hyperlink r:id="rId97" w:history="1">
        <w:r w:rsidR="00972484" w:rsidRPr="008D2D94">
          <w:rPr>
            <w:rStyle w:val="Hyperlink"/>
            <w:rFonts w:asciiTheme="minorHAnsi" w:hAnsiTheme="minorHAnsi" w:cstheme="minorHAnsi"/>
            <w:sz w:val="22"/>
            <w:szCs w:val="22"/>
          </w:rPr>
          <w:t>Free breakfast in primary schools | GOV.WALES</w:t>
        </w:r>
      </w:hyperlink>
    </w:p>
    <w:p w14:paraId="3216EEB7" w14:textId="30E643E0" w:rsidR="00C154F4" w:rsidRDefault="009049B0" w:rsidP="00701CFB">
      <w:pPr>
        <w:pStyle w:val="ListParagraph"/>
        <w:rPr>
          <w:rStyle w:val="Hyperlink"/>
          <w:rFonts w:asciiTheme="minorHAnsi" w:hAnsiTheme="minorHAnsi" w:cstheme="minorHAnsi"/>
          <w:sz w:val="22"/>
          <w:szCs w:val="22"/>
        </w:rPr>
      </w:pPr>
      <w:hyperlink r:id="rId98" w:history="1">
        <w:r w:rsidR="00972484" w:rsidRPr="008D2D94">
          <w:rPr>
            <w:rStyle w:val="Hyperlink"/>
            <w:rFonts w:asciiTheme="minorHAnsi" w:hAnsiTheme="minorHAnsi" w:cstheme="minorHAnsi"/>
            <w:sz w:val="22"/>
            <w:szCs w:val="22"/>
          </w:rPr>
          <w:t>Brecwast am ddim mewn ysgolion cynradd | LLYW.CYMRU</w:t>
        </w:r>
      </w:hyperlink>
    </w:p>
    <w:p w14:paraId="3C9A71BE" w14:textId="77777777" w:rsidR="00701CFB" w:rsidRPr="00701CFB" w:rsidRDefault="00701CFB" w:rsidP="00701CFB">
      <w:pPr>
        <w:pStyle w:val="ListParagraph"/>
        <w:rPr>
          <w:rStyle w:val="Hyperlink"/>
          <w:rFonts w:asciiTheme="minorHAnsi" w:hAnsiTheme="minorHAnsi" w:cstheme="minorHAnsi"/>
          <w:color w:val="auto"/>
          <w:sz w:val="22"/>
          <w:szCs w:val="22"/>
          <w:u w:val="none"/>
        </w:rPr>
      </w:pPr>
    </w:p>
    <w:p w14:paraId="6AE40139" w14:textId="3D9CA439" w:rsidR="00864FDA" w:rsidRPr="00B37919" w:rsidRDefault="009049B0" w:rsidP="00B37919">
      <w:pPr>
        <w:pStyle w:val="ListParagraph"/>
        <w:numPr>
          <w:ilvl w:val="0"/>
          <w:numId w:val="19"/>
        </w:numPr>
        <w:rPr>
          <w:rStyle w:val="Hyperlink"/>
          <w:rFonts w:asciiTheme="minorHAnsi" w:hAnsiTheme="minorHAnsi" w:cstheme="minorHAnsi"/>
          <w:color w:val="auto"/>
          <w:sz w:val="22"/>
          <w:szCs w:val="22"/>
        </w:rPr>
      </w:pPr>
      <w:hyperlink r:id="rId99" w:tgtFrame="_blank" w:tooltip="https://www.gov.wales/sites/default/files/publications/2020-10/guidance-for-education-settings-on-peer-sexual-abuse-exploitation-and-harmful-sexual-behaviour.pdf" w:history="1">
        <w:r w:rsidR="00C154F4" w:rsidRPr="008D2D94">
          <w:rPr>
            <w:rStyle w:val="Hyperlink"/>
            <w:rFonts w:asciiTheme="minorHAnsi" w:hAnsiTheme="minorHAnsi" w:cstheme="minorHAnsi"/>
            <w:sz w:val="22"/>
            <w:szCs w:val="22"/>
          </w:rPr>
          <w:t>guidance-for-education-settings-on-peer-sexual-abuse-exploitation-and-harmful-sexual-behaviour.pdf (gov.wales)</w:t>
        </w:r>
      </w:hyperlink>
    </w:p>
    <w:p w14:paraId="230CD6BB" w14:textId="77777777" w:rsidR="00972484" w:rsidRPr="008D2D94" w:rsidRDefault="00972484" w:rsidP="00972484">
      <w:pPr>
        <w:pStyle w:val="ListParagraph"/>
        <w:rPr>
          <w:rStyle w:val="Hyperlink"/>
          <w:rFonts w:asciiTheme="minorHAnsi" w:hAnsiTheme="minorHAnsi" w:cstheme="minorHAnsi"/>
          <w:color w:val="auto"/>
          <w:sz w:val="22"/>
          <w:szCs w:val="22"/>
        </w:rPr>
      </w:pPr>
    </w:p>
    <w:p w14:paraId="5E2C7AE6" w14:textId="06F5E989" w:rsidR="00972484" w:rsidRPr="008D2D94" w:rsidRDefault="009049B0" w:rsidP="00416795">
      <w:pPr>
        <w:pStyle w:val="ListParagraph"/>
        <w:numPr>
          <w:ilvl w:val="0"/>
          <w:numId w:val="19"/>
        </w:numPr>
        <w:rPr>
          <w:rFonts w:asciiTheme="minorHAnsi" w:hAnsiTheme="minorHAnsi" w:cstheme="minorHAnsi"/>
          <w:sz w:val="22"/>
          <w:szCs w:val="22"/>
          <w:u w:val="single"/>
        </w:rPr>
      </w:pPr>
      <w:hyperlink r:id="rId100" w:history="1">
        <w:r w:rsidR="00972484" w:rsidRPr="008D2D94">
          <w:rPr>
            <w:rStyle w:val="Hyperlink"/>
            <w:rFonts w:asciiTheme="minorHAnsi" w:hAnsiTheme="minorHAnsi" w:cstheme="minorHAnsi"/>
            <w:sz w:val="22"/>
            <w:szCs w:val="22"/>
          </w:rPr>
          <w:t>Substance misuse education: guidance | GOV.WALES</w:t>
        </w:r>
      </w:hyperlink>
    </w:p>
    <w:p w14:paraId="0B579F8E" w14:textId="4AD06797" w:rsidR="00BF6037" w:rsidRPr="008D2D94" w:rsidRDefault="009049B0" w:rsidP="00BF6037">
      <w:pPr>
        <w:pStyle w:val="ListParagraph"/>
        <w:rPr>
          <w:rFonts w:asciiTheme="minorHAnsi" w:hAnsiTheme="minorHAnsi" w:cstheme="minorHAnsi"/>
          <w:sz w:val="22"/>
          <w:szCs w:val="22"/>
        </w:rPr>
      </w:pPr>
      <w:hyperlink r:id="rId101" w:history="1">
        <w:r w:rsidR="00972484" w:rsidRPr="008D2D94">
          <w:rPr>
            <w:rStyle w:val="Hyperlink"/>
            <w:rFonts w:asciiTheme="minorHAnsi" w:hAnsiTheme="minorHAnsi" w:cstheme="minorHAnsi"/>
            <w:sz w:val="22"/>
            <w:szCs w:val="22"/>
          </w:rPr>
          <w:t>Addysg camddefnyddio sylweddau: canllawiau | LLYW.CYMRU</w:t>
        </w:r>
      </w:hyperlink>
    </w:p>
    <w:p w14:paraId="3822F9B4" w14:textId="77777777" w:rsidR="00972484" w:rsidRPr="008D2D94" w:rsidRDefault="00972484" w:rsidP="00BF6037">
      <w:pPr>
        <w:pStyle w:val="ListParagraph"/>
        <w:rPr>
          <w:rFonts w:asciiTheme="minorHAnsi" w:hAnsiTheme="minorHAnsi" w:cstheme="minorHAnsi"/>
          <w:sz w:val="22"/>
          <w:szCs w:val="22"/>
          <w:highlight w:val="red"/>
        </w:rPr>
      </w:pPr>
    </w:p>
    <w:p w14:paraId="76EE8CA3" w14:textId="02A71011" w:rsidR="00BF6037" w:rsidRPr="008D2D94" w:rsidRDefault="009049B0" w:rsidP="00416795">
      <w:pPr>
        <w:pStyle w:val="ListParagraph"/>
        <w:numPr>
          <w:ilvl w:val="0"/>
          <w:numId w:val="19"/>
        </w:numPr>
        <w:rPr>
          <w:rFonts w:asciiTheme="minorHAnsi" w:hAnsiTheme="minorHAnsi" w:cstheme="minorHAnsi"/>
          <w:sz w:val="22"/>
          <w:szCs w:val="22"/>
        </w:rPr>
      </w:pPr>
      <w:hyperlink r:id="rId102" w:history="1">
        <w:r w:rsidR="00972484" w:rsidRPr="008D2D94">
          <w:rPr>
            <w:rStyle w:val="Hyperlink"/>
            <w:rFonts w:asciiTheme="minorHAnsi" w:hAnsiTheme="minorHAnsi" w:cstheme="minorHAnsi"/>
            <w:sz w:val="22"/>
            <w:szCs w:val="22"/>
          </w:rPr>
          <w:t>Common Transfer System (CTS) and s2s: guidance for schools | GOV.WALES</w:t>
        </w:r>
      </w:hyperlink>
    </w:p>
    <w:p w14:paraId="11B8E413" w14:textId="77777777" w:rsidR="00972484" w:rsidRPr="008D2D94" w:rsidRDefault="009049B0" w:rsidP="00972484">
      <w:pPr>
        <w:pStyle w:val="ListParagraph"/>
        <w:rPr>
          <w:rFonts w:asciiTheme="minorHAnsi" w:hAnsiTheme="minorHAnsi" w:cstheme="minorHAnsi"/>
          <w:sz w:val="22"/>
          <w:szCs w:val="22"/>
        </w:rPr>
      </w:pPr>
      <w:hyperlink r:id="rId103" w:history="1">
        <w:r w:rsidR="00972484" w:rsidRPr="008D2D94">
          <w:rPr>
            <w:rStyle w:val="Hyperlink"/>
            <w:rFonts w:asciiTheme="minorHAnsi" w:hAnsiTheme="minorHAnsi" w:cstheme="minorHAnsi"/>
            <w:sz w:val="22"/>
            <w:szCs w:val="22"/>
          </w:rPr>
          <w:t>Y System Drosglwyddo Gyffredin ac S2S: canllawiau i ysgolion | LLYW.CYMRU</w:t>
        </w:r>
      </w:hyperlink>
    </w:p>
    <w:p w14:paraId="46166EC1" w14:textId="77777777" w:rsidR="00972484" w:rsidRPr="008D2D94" w:rsidRDefault="00972484" w:rsidP="00972484">
      <w:pPr>
        <w:pStyle w:val="ListParagraph"/>
        <w:rPr>
          <w:rFonts w:asciiTheme="minorHAnsi" w:hAnsiTheme="minorHAnsi" w:cstheme="minorHAnsi"/>
          <w:sz w:val="22"/>
          <w:szCs w:val="22"/>
        </w:rPr>
      </w:pPr>
    </w:p>
    <w:p w14:paraId="64CB1993" w14:textId="77777777" w:rsidR="00972484" w:rsidRPr="008D2D94" w:rsidRDefault="009049B0" w:rsidP="00416795">
      <w:pPr>
        <w:pStyle w:val="ListParagraph"/>
        <w:numPr>
          <w:ilvl w:val="0"/>
          <w:numId w:val="19"/>
        </w:numPr>
        <w:rPr>
          <w:rFonts w:asciiTheme="minorHAnsi" w:hAnsiTheme="minorHAnsi" w:cstheme="minorHAnsi"/>
          <w:sz w:val="22"/>
          <w:szCs w:val="22"/>
        </w:rPr>
      </w:pPr>
      <w:hyperlink r:id="rId104" w:history="1">
        <w:r w:rsidR="00972484" w:rsidRPr="008D2D94">
          <w:rPr>
            <w:rStyle w:val="Hyperlink"/>
            <w:rFonts w:asciiTheme="minorHAnsi" w:hAnsiTheme="minorHAnsi" w:cstheme="minorHAnsi"/>
            <w:sz w:val="22"/>
            <w:szCs w:val="22"/>
          </w:rPr>
          <w:t>School admissions code | GOV.WALES</w:t>
        </w:r>
      </w:hyperlink>
    </w:p>
    <w:p w14:paraId="56E3E455" w14:textId="77777777" w:rsidR="00972484" w:rsidRPr="008D2D94" w:rsidRDefault="009049B0" w:rsidP="00972484">
      <w:pPr>
        <w:pStyle w:val="ListParagraph"/>
        <w:rPr>
          <w:rFonts w:asciiTheme="minorHAnsi" w:hAnsiTheme="minorHAnsi" w:cstheme="minorHAnsi"/>
          <w:sz w:val="22"/>
          <w:szCs w:val="22"/>
        </w:rPr>
      </w:pPr>
      <w:hyperlink r:id="rId105" w:history="1">
        <w:r w:rsidR="00972484" w:rsidRPr="008D2D94">
          <w:rPr>
            <w:rStyle w:val="Hyperlink"/>
            <w:rFonts w:asciiTheme="minorHAnsi" w:hAnsiTheme="minorHAnsi" w:cstheme="minorHAnsi"/>
            <w:sz w:val="22"/>
            <w:szCs w:val="22"/>
          </w:rPr>
          <w:t>Y cod derbyn i ysgolion | LLYW.CYMRU</w:t>
        </w:r>
      </w:hyperlink>
    </w:p>
    <w:p w14:paraId="54FC9AE0" w14:textId="77777777" w:rsidR="00972484" w:rsidRPr="008D2D94" w:rsidRDefault="00972484" w:rsidP="00972484">
      <w:pPr>
        <w:pStyle w:val="ListParagraph"/>
        <w:rPr>
          <w:rFonts w:asciiTheme="minorHAnsi" w:hAnsiTheme="minorHAnsi" w:cstheme="minorHAnsi"/>
          <w:sz w:val="22"/>
          <w:szCs w:val="22"/>
        </w:rPr>
      </w:pPr>
    </w:p>
    <w:p w14:paraId="32B4CE71" w14:textId="444559E6" w:rsidR="00BF6037" w:rsidRPr="008D2D94" w:rsidRDefault="009049B0" w:rsidP="00416795">
      <w:pPr>
        <w:pStyle w:val="ListParagraph"/>
        <w:numPr>
          <w:ilvl w:val="0"/>
          <w:numId w:val="19"/>
        </w:numPr>
        <w:rPr>
          <w:rFonts w:asciiTheme="minorHAnsi" w:hAnsiTheme="minorHAnsi" w:cstheme="minorHAnsi"/>
          <w:sz w:val="22"/>
          <w:szCs w:val="22"/>
        </w:rPr>
      </w:pPr>
      <w:hyperlink r:id="rId106" w:history="1">
        <w:r w:rsidR="00972484" w:rsidRPr="008D2D94">
          <w:rPr>
            <w:rStyle w:val="Hyperlink"/>
            <w:rFonts w:asciiTheme="minorHAnsi" w:hAnsiTheme="minorHAnsi" w:cstheme="minorHAnsi"/>
            <w:sz w:val="22"/>
            <w:szCs w:val="22"/>
          </w:rPr>
          <w:t>School admission appeals code | GOV.WALES</w:t>
        </w:r>
      </w:hyperlink>
    </w:p>
    <w:p w14:paraId="3396A040" w14:textId="75E4E6C1" w:rsidR="00972484" w:rsidRPr="008D2D94" w:rsidRDefault="009049B0" w:rsidP="00972484">
      <w:pPr>
        <w:pStyle w:val="ListParagraph"/>
        <w:rPr>
          <w:rStyle w:val="Hyperlink"/>
          <w:rFonts w:asciiTheme="minorHAnsi" w:hAnsiTheme="minorHAnsi" w:cstheme="minorHAnsi"/>
          <w:sz w:val="22"/>
          <w:szCs w:val="22"/>
        </w:rPr>
      </w:pPr>
      <w:hyperlink r:id="rId107" w:history="1">
        <w:r w:rsidR="00972484" w:rsidRPr="008D2D94">
          <w:rPr>
            <w:rStyle w:val="Hyperlink"/>
            <w:rFonts w:asciiTheme="minorHAnsi" w:hAnsiTheme="minorHAnsi" w:cstheme="minorHAnsi"/>
            <w:sz w:val="22"/>
            <w:szCs w:val="22"/>
          </w:rPr>
          <w:t>Y cod apelau derbyn i ysgolion | LLYW.CYMRU</w:t>
        </w:r>
      </w:hyperlink>
    </w:p>
    <w:p w14:paraId="0EAFBD73" w14:textId="77777777" w:rsidR="00C154F4" w:rsidRPr="008D2D94" w:rsidRDefault="00C154F4" w:rsidP="00972484">
      <w:pPr>
        <w:pStyle w:val="ListParagraph"/>
        <w:rPr>
          <w:rFonts w:asciiTheme="minorHAnsi" w:hAnsiTheme="minorHAnsi" w:cstheme="minorHAnsi"/>
          <w:sz w:val="22"/>
          <w:szCs w:val="22"/>
        </w:rPr>
      </w:pPr>
    </w:p>
    <w:p w14:paraId="697582EE" w14:textId="77777777" w:rsidR="00972484" w:rsidRPr="008D2D94" w:rsidRDefault="00972484" w:rsidP="00972484">
      <w:pPr>
        <w:pStyle w:val="ListParagraph"/>
        <w:rPr>
          <w:rFonts w:asciiTheme="minorHAnsi" w:hAnsiTheme="minorHAnsi" w:cstheme="minorHAnsi"/>
          <w:sz w:val="22"/>
          <w:szCs w:val="22"/>
        </w:rPr>
      </w:pPr>
    </w:p>
    <w:p w14:paraId="1E202584" w14:textId="2A79EE1E" w:rsidR="00972484" w:rsidRPr="008D2D94" w:rsidRDefault="00BF6037" w:rsidP="00F06250">
      <w:pPr>
        <w:rPr>
          <w:rStyle w:val="Hyperlink"/>
          <w:rFonts w:cstheme="minorHAnsi"/>
          <w:color w:val="auto"/>
        </w:rPr>
      </w:pPr>
      <w:r w:rsidRPr="008D2D94">
        <w:rPr>
          <w:rFonts w:cstheme="minorHAnsi"/>
          <w:b/>
          <w:bCs/>
        </w:rPr>
        <w:t>UK Government documents</w:t>
      </w:r>
    </w:p>
    <w:p w14:paraId="1196FBC8" w14:textId="77777777" w:rsidR="00B37919" w:rsidRDefault="009049B0" w:rsidP="00B37919">
      <w:pPr>
        <w:pStyle w:val="ListParagraph"/>
        <w:rPr>
          <w:rStyle w:val="Hyperlink"/>
          <w:rFonts w:asciiTheme="minorHAnsi" w:hAnsiTheme="minorHAnsi" w:cstheme="minorHAnsi"/>
          <w:sz w:val="22"/>
          <w:szCs w:val="22"/>
        </w:rPr>
      </w:pPr>
      <w:hyperlink r:id="rId108" w:history="1">
        <w:r w:rsidR="00972484" w:rsidRPr="008D2D94">
          <w:rPr>
            <w:rStyle w:val="Hyperlink"/>
            <w:rFonts w:asciiTheme="minorHAnsi" w:hAnsiTheme="minorHAnsi" w:cstheme="minorHAnsi"/>
            <w:sz w:val="22"/>
            <w:szCs w:val="22"/>
          </w:rPr>
          <w:t>Mandatory reporting of female genital mutilation: procedural information - GOV.UK (www.gov.uk)</w:t>
        </w:r>
      </w:hyperlink>
    </w:p>
    <w:p w14:paraId="30A28AC3" w14:textId="0FABAA6C" w:rsidR="00B37919" w:rsidRPr="004C5499" w:rsidRDefault="009049B0" w:rsidP="00BF6037">
      <w:pPr>
        <w:pStyle w:val="ListParagraph"/>
        <w:rPr>
          <w:rStyle w:val="Hyperlink"/>
          <w:rFonts w:asciiTheme="minorHAnsi" w:hAnsiTheme="minorHAnsi" w:cstheme="minorHAnsi"/>
          <w:color w:val="auto"/>
          <w:sz w:val="20"/>
        </w:rPr>
      </w:pPr>
      <w:hyperlink r:id="rId109" w:history="1">
        <w:r w:rsidR="004C5499" w:rsidRPr="004C5499">
          <w:rPr>
            <w:rStyle w:val="Hyperlink"/>
            <w:rFonts w:asciiTheme="minorHAnsi" w:hAnsiTheme="minorHAnsi" w:cstheme="minorHAnsi"/>
            <w:sz w:val="22"/>
            <w:szCs w:val="18"/>
          </w:rPr>
          <w:t>FGM_Mandatory_Reporting_-_procedural_information_nov16_FINAL.pdf (publishing.service.gov.uk)</w:t>
        </w:r>
      </w:hyperlink>
    </w:p>
    <w:p w14:paraId="4C50C8D2" w14:textId="77777777" w:rsidR="00BF6037" w:rsidRPr="004C5499" w:rsidRDefault="00BF6037" w:rsidP="00BF6037">
      <w:pPr>
        <w:pStyle w:val="ListParagraph"/>
        <w:rPr>
          <w:rStyle w:val="Hyperlink"/>
          <w:rFonts w:asciiTheme="minorHAnsi" w:hAnsiTheme="minorHAnsi" w:cstheme="minorHAnsi"/>
          <w:color w:val="auto"/>
          <w:sz w:val="22"/>
          <w:szCs w:val="22"/>
          <w:u w:val="none"/>
        </w:rPr>
      </w:pPr>
    </w:p>
    <w:p w14:paraId="523508D0" w14:textId="77777777" w:rsidR="00BF6037" w:rsidRPr="004C5499" w:rsidRDefault="00BF6037" w:rsidP="00B37919">
      <w:pPr>
        <w:pStyle w:val="ListParagraph"/>
        <w:spacing w:after="200" w:line="276" w:lineRule="auto"/>
        <w:contextualSpacing/>
        <w:rPr>
          <w:rStyle w:val="Hyperlink"/>
          <w:rFonts w:asciiTheme="minorHAnsi" w:hAnsiTheme="minorHAnsi" w:cstheme="minorHAnsi"/>
          <w:color w:val="auto"/>
          <w:sz w:val="22"/>
          <w:szCs w:val="22"/>
          <w:u w:val="none"/>
        </w:rPr>
      </w:pPr>
      <w:r w:rsidRPr="004C5499">
        <w:rPr>
          <w:rStyle w:val="Hyperlink"/>
          <w:rFonts w:asciiTheme="minorHAnsi" w:hAnsiTheme="minorHAnsi" w:cstheme="minorHAnsi"/>
          <w:color w:val="auto"/>
          <w:sz w:val="22"/>
          <w:szCs w:val="22"/>
          <w:u w:val="none"/>
        </w:rPr>
        <w:t>Multi-agency statutory guidance on female genital mutilation April 2016</w:t>
      </w:r>
    </w:p>
    <w:p w14:paraId="46E4CAB2" w14:textId="6F7A84F5" w:rsidR="00B37919" w:rsidRPr="00B37919" w:rsidRDefault="009049B0" w:rsidP="00416795">
      <w:pPr>
        <w:pStyle w:val="ListParagraph"/>
        <w:numPr>
          <w:ilvl w:val="0"/>
          <w:numId w:val="19"/>
        </w:numPr>
        <w:spacing w:after="200" w:line="276" w:lineRule="auto"/>
        <w:contextualSpacing/>
        <w:rPr>
          <w:rStyle w:val="Hyperlink"/>
          <w:rFonts w:asciiTheme="minorHAnsi" w:hAnsiTheme="minorHAnsi" w:cstheme="minorHAnsi"/>
          <w:color w:val="auto"/>
          <w:sz w:val="20"/>
        </w:rPr>
      </w:pPr>
      <w:hyperlink r:id="rId110" w:history="1">
        <w:r w:rsidR="00B37919" w:rsidRPr="00B37919">
          <w:rPr>
            <w:rStyle w:val="Hyperlink"/>
            <w:rFonts w:asciiTheme="minorHAnsi" w:hAnsiTheme="minorHAnsi" w:cstheme="minorHAnsi"/>
            <w:sz w:val="22"/>
            <w:szCs w:val="18"/>
          </w:rPr>
          <w:t>HM Government - Multi-agency statutory guidance on Female Genital Mutilation (publishing.service.gov.uk)</w:t>
        </w:r>
      </w:hyperlink>
    </w:p>
    <w:p w14:paraId="2F9F605B" w14:textId="77777777" w:rsidR="00BF6037" w:rsidRPr="008D2D94" w:rsidRDefault="00BF6037" w:rsidP="00BF6037">
      <w:pPr>
        <w:pStyle w:val="ListParagraph"/>
        <w:rPr>
          <w:rFonts w:asciiTheme="minorHAnsi" w:hAnsiTheme="minorHAnsi" w:cstheme="minorHAnsi"/>
          <w:sz w:val="22"/>
          <w:szCs w:val="22"/>
        </w:rPr>
      </w:pPr>
    </w:p>
    <w:p w14:paraId="10404DFD" w14:textId="2B57C545" w:rsidR="00BF6037" w:rsidRPr="008D2D94" w:rsidRDefault="00BF6037" w:rsidP="00BF6037">
      <w:pPr>
        <w:rPr>
          <w:rFonts w:cstheme="minorHAnsi"/>
          <w:b/>
          <w:bCs/>
        </w:rPr>
      </w:pPr>
      <w:r w:rsidRPr="008D2D94">
        <w:rPr>
          <w:rFonts w:cstheme="minorHAnsi"/>
          <w:b/>
          <w:bCs/>
        </w:rPr>
        <w:t>Cardiff Council Documents</w:t>
      </w:r>
    </w:p>
    <w:p w14:paraId="0DFCAEF7"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Children Missing Education Summary</w:t>
      </w:r>
    </w:p>
    <w:p w14:paraId="31D0FB38"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Visitors and External Speakers Policy</w:t>
      </w:r>
    </w:p>
    <w:p w14:paraId="394263BE"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Use of Reasonable Force</w:t>
      </w:r>
    </w:p>
    <w:p w14:paraId="42F9460B"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 xml:space="preserve">Safe Use of Pupils Images – Best </w:t>
      </w:r>
      <w:r w:rsidR="007B1C07" w:rsidRPr="008D2D94">
        <w:rPr>
          <w:rFonts w:asciiTheme="minorHAnsi" w:hAnsiTheme="minorHAnsi" w:cstheme="minorHAnsi"/>
          <w:sz w:val="22"/>
          <w:szCs w:val="22"/>
        </w:rPr>
        <w:t>Practice</w:t>
      </w:r>
      <w:r w:rsidRPr="008D2D94">
        <w:rPr>
          <w:rFonts w:asciiTheme="minorHAnsi" w:hAnsiTheme="minorHAnsi" w:cstheme="minorHAnsi"/>
          <w:sz w:val="22"/>
          <w:szCs w:val="22"/>
        </w:rPr>
        <w:t xml:space="preserve"> Guidance for School</w:t>
      </w:r>
    </w:p>
    <w:p w14:paraId="6BF39BF8" w14:textId="1C2FD41C" w:rsidR="00BF6037" w:rsidRPr="008D2D94" w:rsidRDefault="007B1C0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Guidance</w:t>
      </w:r>
      <w:r w:rsidR="00BF6037" w:rsidRPr="008D2D94">
        <w:rPr>
          <w:rFonts w:asciiTheme="minorHAnsi" w:hAnsiTheme="minorHAnsi" w:cstheme="minorHAnsi"/>
          <w:sz w:val="22"/>
          <w:szCs w:val="22"/>
        </w:rPr>
        <w:t xml:space="preserve"> for Safer Working Practice with Children, Young People and Vulnerable Adults</w:t>
      </w:r>
      <w:r w:rsidR="001F4C3A" w:rsidRPr="008D2D94">
        <w:rPr>
          <w:rFonts w:asciiTheme="minorHAnsi" w:hAnsiTheme="minorHAnsi" w:cstheme="minorHAnsi"/>
          <w:sz w:val="22"/>
          <w:szCs w:val="22"/>
        </w:rPr>
        <w:t xml:space="preserve"> - </w:t>
      </w:r>
      <w:r w:rsidR="00BF6037" w:rsidRPr="008D2D94">
        <w:rPr>
          <w:rFonts w:asciiTheme="minorHAnsi" w:hAnsiTheme="minorHAnsi" w:cstheme="minorHAnsi"/>
          <w:b/>
          <w:sz w:val="22"/>
          <w:szCs w:val="22"/>
        </w:rPr>
        <w:t>(CIS document 5.HR.026)</w:t>
      </w:r>
    </w:p>
    <w:p w14:paraId="2AAC5F1F" w14:textId="65D4C325"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School Staff Disciplinary Procedure</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1.CM.035-Sch)</w:t>
      </w:r>
    </w:p>
    <w:p w14:paraId="2DBF711E" w14:textId="6BD342ED"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Gweithdrefn Disgyblu Staff Ysgol</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1.CM.035-Sch-W)</w:t>
      </w:r>
    </w:p>
    <w:p w14:paraId="1431961C" w14:textId="3905F526"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ICT Protocol for Schools</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t>
      </w:r>
    </w:p>
    <w:p w14:paraId="5696FF13" w14:textId="67E4EE3C"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ICT Protocol For Schools Cymraeg</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9.SC.SLL.010.WEL)</w:t>
      </w:r>
    </w:p>
    <w:p w14:paraId="7D285F89" w14:textId="4AA5AE8E"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Disclosures and Barring Service (DBS) Policy</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1.CM.202)</w:t>
      </w:r>
    </w:p>
    <w:p w14:paraId="639ECB72" w14:textId="6397EE09" w:rsidR="00784CF4"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Polisi Cyflogaeth Y Gwasanaeth Datgelu A Gwahardd (GDG)</w:t>
      </w:r>
      <w:r w:rsidR="001F4C3A" w:rsidRPr="008D2D94">
        <w:rPr>
          <w:rFonts w:asciiTheme="minorHAnsi" w:hAnsiTheme="minorHAnsi" w:cstheme="minorHAnsi"/>
          <w:sz w:val="22"/>
          <w:szCs w:val="22"/>
        </w:rPr>
        <w:t xml:space="preserve"> - </w:t>
      </w:r>
      <w:r w:rsidR="00F355BC" w:rsidRPr="008D2D94">
        <w:rPr>
          <w:rFonts w:asciiTheme="minorHAnsi" w:hAnsiTheme="minorHAnsi" w:cstheme="minorHAnsi"/>
          <w:b/>
          <w:sz w:val="22"/>
          <w:szCs w:val="22"/>
        </w:rPr>
        <w:t>(CIS document 1.CM.202-W)</w:t>
      </w:r>
    </w:p>
    <w:p w14:paraId="5DEFB55F" w14:textId="77777777" w:rsidR="00F355BC" w:rsidRPr="008D2D94" w:rsidRDefault="00F355BC" w:rsidP="00F355BC">
      <w:pPr>
        <w:pStyle w:val="ListParagraph"/>
        <w:rPr>
          <w:rFonts w:asciiTheme="minorHAnsi" w:hAnsiTheme="minorHAnsi" w:cstheme="minorHAnsi"/>
          <w:b/>
          <w:sz w:val="22"/>
          <w:szCs w:val="22"/>
        </w:rPr>
      </w:pPr>
    </w:p>
    <w:p w14:paraId="500DD900" w14:textId="323F1CA7" w:rsidR="00BF6037" w:rsidRPr="008D2D94" w:rsidRDefault="00BF6037" w:rsidP="00BF6037">
      <w:pPr>
        <w:rPr>
          <w:rFonts w:cstheme="minorHAnsi"/>
          <w:b/>
          <w:bCs/>
        </w:rPr>
      </w:pPr>
      <w:r w:rsidRPr="008D2D94">
        <w:rPr>
          <w:rFonts w:cstheme="minorHAnsi"/>
          <w:b/>
          <w:bCs/>
        </w:rPr>
        <w:t xml:space="preserve">Cardiff and Vale </w:t>
      </w:r>
      <w:r w:rsidR="004B5EEB" w:rsidRPr="008D2D94">
        <w:rPr>
          <w:rFonts w:cstheme="minorHAnsi"/>
          <w:b/>
          <w:bCs/>
        </w:rPr>
        <w:t>Regional</w:t>
      </w:r>
      <w:r w:rsidRPr="008D2D94">
        <w:rPr>
          <w:rFonts w:cstheme="minorHAnsi"/>
          <w:b/>
          <w:bCs/>
        </w:rPr>
        <w:t xml:space="preserve"> Children Board Documents</w:t>
      </w:r>
    </w:p>
    <w:p w14:paraId="3E4AA686"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Cardiff Child Sexual Exploitation Prevention Strategy (English only)</w:t>
      </w:r>
    </w:p>
    <w:p w14:paraId="50E32E22" w14:textId="71E90764" w:rsidR="00BF6037" w:rsidRPr="008D2D94" w:rsidRDefault="00BF6037" w:rsidP="00BF6037">
      <w:pPr>
        <w:rPr>
          <w:rFonts w:cstheme="minorHAnsi"/>
          <w:b/>
          <w:bCs/>
        </w:rPr>
      </w:pPr>
      <w:r w:rsidRPr="008D2D94">
        <w:rPr>
          <w:rFonts w:cstheme="minorHAnsi"/>
          <w:b/>
          <w:bCs/>
        </w:rPr>
        <w:t>Information and Records Society Documents</w:t>
      </w:r>
    </w:p>
    <w:p w14:paraId="16482B45" w14:textId="0F497157" w:rsidR="00BF6037" w:rsidRPr="008D2D94" w:rsidRDefault="009049B0" w:rsidP="00416795">
      <w:pPr>
        <w:pStyle w:val="ListParagraph"/>
        <w:numPr>
          <w:ilvl w:val="0"/>
          <w:numId w:val="19"/>
        </w:numPr>
        <w:rPr>
          <w:rFonts w:asciiTheme="minorHAnsi" w:hAnsiTheme="minorHAnsi" w:cstheme="minorHAnsi"/>
          <w:sz w:val="22"/>
          <w:szCs w:val="22"/>
        </w:rPr>
      </w:pPr>
      <w:hyperlink r:id="rId111" w:history="1">
        <w:r w:rsidR="00972484" w:rsidRPr="008D2D94">
          <w:rPr>
            <w:rStyle w:val="Hyperlink"/>
            <w:rFonts w:asciiTheme="minorHAnsi" w:hAnsiTheme="minorHAnsi" w:cstheme="minorHAnsi"/>
            <w:sz w:val="22"/>
            <w:szCs w:val="22"/>
          </w:rPr>
          <w:t>IRMS Schools Toolkit - Information and Records Management Society</w:t>
        </w:r>
      </w:hyperlink>
    </w:p>
    <w:p w14:paraId="69B0B36E" w14:textId="77777777" w:rsidR="00552927" w:rsidRPr="008D2D94" w:rsidRDefault="00552927" w:rsidP="00AA05E9">
      <w:pPr>
        <w:spacing w:after="0" w:line="240" w:lineRule="auto"/>
        <w:rPr>
          <w:rFonts w:eastAsia="Times New Roman" w:cstheme="minorHAnsi"/>
          <w:b/>
          <w:bCs/>
        </w:rPr>
      </w:pPr>
      <w:r w:rsidRPr="008D2D94">
        <w:rPr>
          <w:rFonts w:eastAsia="Times New Roman" w:cstheme="minorHAnsi"/>
          <w:b/>
          <w:bCs/>
        </w:rPr>
        <w:t xml:space="preserve">Team Teach Training </w:t>
      </w:r>
    </w:p>
    <w:p w14:paraId="3AE07A19" w14:textId="77777777" w:rsidR="00552927" w:rsidRPr="008D2D94" w:rsidRDefault="00552927" w:rsidP="00AA05E9">
      <w:pPr>
        <w:spacing w:after="0" w:line="240" w:lineRule="auto"/>
        <w:rPr>
          <w:rFonts w:eastAsia="Times New Roman" w:cstheme="minorHAnsi"/>
        </w:rPr>
      </w:pPr>
    </w:p>
    <w:p w14:paraId="50B8E394" w14:textId="77777777" w:rsidR="00552927" w:rsidRPr="008D2D94" w:rsidRDefault="009049B0" w:rsidP="00416795">
      <w:pPr>
        <w:pStyle w:val="ListParagraph"/>
        <w:numPr>
          <w:ilvl w:val="0"/>
          <w:numId w:val="19"/>
        </w:numPr>
        <w:rPr>
          <w:rStyle w:val="Hyperlink"/>
          <w:rFonts w:asciiTheme="minorHAnsi" w:hAnsiTheme="minorHAnsi" w:cstheme="minorHAnsi"/>
          <w:color w:val="auto"/>
          <w:sz w:val="22"/>
          <w:szCs w:val="22"/>
          <w:u w:val="none"/>
        </w:rPr>
      </w:pPr>
      <w:hyperlink r:id="rId112" w:history="1">
        <w:r w:rsidR="00552927" w:rsidRPr="008D2D94">
          <w:rPr>
            <w:rStyle w:val="Hyperlink"/>
            <w:rFonts w:asciiTheme="minorHAnsi" w:hAnsiTheme="minorHAnsi" w:cstheme="minorHAnsi"/>
            <w:color w:val="auto"/>
            <w:sz w:val="22"/>
            <w:szCs w:val="22"/>
          </w:rPr>
          <w:t>https://www.teamteach.co.uk/</w:t>
        </w:r>
      </w:hyperlink>
    </w:p>
    <w:bookmarkEnd w:id="20"/>
    <w:p w14:paraId="7917DDD3" w14:textId="77777777" w:rsidR="00646D78" w:rsidRPr="008D2D94" w:rsidRDefault="00646D78" w:rsidP="00A12C4D">
      <w:pPr>
        <w:rPr>
          <w:rFonts w:cstheme="minorHAnsi"/>
        </w:rPr>
      </w:pPr>
    </w:p>
    <w:p w14:paraId="0F9A144E" w14:textId="20119311" w:rsidR="001C1734" w:rsidRPr="00872A14" w:rsidRDefault="001F4C3A" w:rsidP="00A12C4D">
      <w:pPr>
        <w:rPr>
          <w:rFonts w:ascii="Arial" w:hAnsi="Arial" w:cs="Arial"/>
          <w:sz w:val="24"/>
          <w:szCs w:val="24"/>
        </w:rPr>
      </w:pPr>
      <w:r w:rsidRPr="008D2D94">
        <w:rPr>
          <w:rFonts w:cstheme="minorHAnsi"/>
        </w:rPr>
        <w:t>N.B</w:t>
      </w:r>
      <w:r w:rsidR="007C036C" w:rsidRPr="008D2D94">
        <w:rPr>
          <w:rFonts w:cstheme="minorHAnsi"/>
        </w:rPr>
        <w:t xml:space="preserve"> Guidance and case law updates and changes regularly. It is the responsibility of Schools and Governing Bodies to keep themselves fully updated with guidance changes.</w:t>
      </w:r>
      <w:r w:rsidR="007C036C" w:rsidRPr="00872A14">
        <w:rPr>
          <w:rFonts w:ascii="Arial" w:hAnsi="Arial" w:cs="Arial"/>
          <w:sz w:val="24"/>
          <w:szCs w:val="24"/>
        </w:rPr>
        <w:t xml:space="preserve"> </w:t>
      </w:r>
    </w:p>
    <w:sectPr w:rsidR="001C1734" w:rsidRPr="00872A14" w:rsidSect="00D35C85">
      <w:pgSz w:w="11906" w:h="16838"/>
      <w:pgMar w:top="1440" w:right="1080" w:bottom="1440" w:left="108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CE4A4" w14:textId="77777777" w:rsidR="009049B0" w:rsidRDefault="009049B0">
      <w:pPr>
        <w:spacing w:after="0" w:line="240" w:lineRule="auto"/>
      </w:pPr>
      <w:r>
        <w:separator/>
      </w:r>
    </w:p>
  </w:endnote>
  <w:endnote w:type="continuationSeparator" w:id="0">
    <w:p w14:paraId="7342DF3A" w14:textId="77777777" w:rsidR="009049B0" w:rsidRDefault="00904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0B0C" w14:textId="77777777" w:rsidR="00BE244E" w:rsidRDefault="00BE244E" w:rsidP="001729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7EA9F34" w14:textId="77777777" w:rsidR="00BE244E" w:rsidRDefault="00BE24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830225"/>
      <w:docPartObj>
        <w:docPartGallery w:val="Page Numbers (Bottom of Page)"/>
        <w:docPartUnique/>
      </w:docPartObj>
    </w:sdtPr>
    <w:sdtEndPr>
      <w:rPr>
        <w:noProof/>
      </w:rPr>
    </w:sdtEndPr>
    <w:sdtContent>
      <w:p w14:paraId="1ADB643F" w14:textId="45F953BE" w:rsidR="00BE244E" w:rsidRDefault="00BE24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44D31" w14:textId="77777777" w:rsidR="00BE244E" w:rsidRDefault="00BE2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5DEC7" w14:textId="77777777" w:rsidR="009049B0" w:rsidRDefault="009049B0">
      <w:pPr>
        <w:spacing w:after="0" w:line="240" w:lineRule="auto"/>
      </w:pPr>
      <w:r>
        <w:separator/>
      </w:r>
    </w:p>
  </w:footnote>
  <w:footnote w:type="continuationSeparator" w:id="0">
    <w:p w14:paraId="10A4B510" w14:textId="77777777" w:rsidR="009049B0" w:rsidRDefault="009049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601A"/>
    <w:multiLevelType w:val="hybridMultilevel"/>
    <w:tmpl w:val="0888A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B73096"/>
    <w:multiLevelType w:val="hybridMultilevel"/>
    <w:tmpl w:val="59884F7C"/>
    <w:lvl w:ilvl="0" w:tplc="08090001">
      <w:start w:val="1"/>
      <w:numFmt w:val="bullet"/>
      <w:lvlText w:val=""/>
      <w:lvlJc w:val="left"/>
      <w:pPr>
        <w:tabs>
          <w:tab w:val="num" w:pos="772"/>
        </w:tabs>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E6DED"/>
    <w:multiLevelType w:val="hybridMultilevel"/>
    <w:tmpl w:val="4EA6B45A"/>
    <w:lvl w:ilvl="0" w:tplc="08090001">
      <w:start w:val="1"/>
      <w:numFmt w:val="bullet"/>
      <w:lvlText w:val=""/>
      <w:lvlJc w:val="left"/>
      <w:pPr>
        <w:tabs>
          <w:tab w:val="num" w:pos="720"/>
        </w:tabs>
        <w:ind w:left="720" w:hanging="360"/>
      </w:pPr>
      <w:rPr>
        <w:rFonts w:ascii="Symbol" w:hAnsi="Symbol" w:hint="default"/>
      </w:rPr>
    </w:lvl>
    <w:lvl w:ilvl="1" w:tplc="045444BE">
      <w:start w:val="1"/>
      <w:numFmt w:val="bullet"/>
      <w:lvlText w:val=""/>
      <w:lvlJc w:val="left"/>
      <w:pPr>
        <w:tabs>
          <w:tab w:val="num" w:pos="1440"/>
        </w:tabs>
        <w:ind w:left="1440" w:hanging="360"/>
      </w:pPr>
      <w:rPr>
        <w:rFonts w:ascii="Symbol" w:hAnsi="Symbol"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B419D"/>
    <w:multiLevelType w:val="hybridMultilevel"/>
    <w:tmpl w:val="CC043D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941AAD"/>
    <w:multiLevelType w:val="hybridMultilevel"/>
    <w:tmpl w:val="13061C8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17B10D04"/>
    <w:multiLevelType w:val="hybridMultilevel"/>
    <w:tmpl w:val="F2924C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CC23DE"/>
    <w:multiLevelType w:val="hybridMultilevel"/>
    <w:tmpl w:val="6E2AA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9F40FC"/>
    <w:multiLevelType w:val="hybridMultilevel"/>
    <w:tmpl w:val="B6543AC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F0266"/>
    <w:multiLevelType w:val="hybridMultilevel"/>
    <w:tmpl w:val="9490DDAE"/>
    <w:lvl w:ilvl="0" w:tplc="08090001">
      <w:start w:val="1"/>
      <w:numFmt w:val="bullet"/>
      <w:lvlText w:val=""/>
      <w:lvlJc w:val="left"/>
      <w:pPr>
        <w:tabs>
          <w:tab w:val="num" w:pos="709"/>
        </w:tabs>
        <w:ind w:left="709" w:hanging="360"/>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11" w15:restartNumberingAfterBreak="0">
    <w:nsid w:val="1FD57905"/>
    <w:multiLevelType w:val="hybridMultilevel"/>
    <w:tmpl w:val="0854CE3C"/>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3" w15:restartNumberingAfterBreak="0">
    <w:nsid w:val="229A163F"/>
    <w:multiLevelType w:val="hybridMultilevel"/>
    <w:tmpl w:val="4B18678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342612"/>
    <w:multiLevelType w:val="hybridMultilevel"/>
    <w:tmpl w:val="AA8AE4FA"/>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5"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7" w15:restartNumberingAfterBreak="0">
    <w:nsid w:val="298C1706"/>
    <w:multiLevelType w:val="hybridMultilevel"/>
    <w:tmpl w:val="127C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E6464A"/>
    <w:multiLevelType w:val="hybridMultilevel"/>
    <w:tmpl w:val="1A580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F9F1851"/>
    <w:multiLevelType w:val="multilevel"/>
    <w:tmpl w:val="0044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0E7AB0"/>
    <w:multiLevelType w:val="hybridMultilevel"/>
    <w:tmpl w:val="E6EC74DA"/>
    <w:lvl w:ilvl="0" w:tplc="2EF6DC9E">
      <w:start w:val="1"/>
      <w:numFmt w:val="bullet"/>
      <w:lvlText w:val="•"/>
      <w:lvlJc w:val="left"/>
      <w:pPr>
        <w:tabs>
          <w:tab w:val="num" w:pos="720"/>
        </w:tabs>
        <w:ind w:left="720" w:hanging="360"/>
      </w:pPr>
      <w:rPr>
        <w:rFonts w:ascii="Arial" w:hAnsi="Arial" w:hint="default"/>
      </w:rPr>
    </w:lvl>
    <w:lvl w:ilvl="1" w:tplc="184ED306" w:tentative="1">
      <w:start w:val="1"/>
      <w:numFmt w:val="bullet"/>
      <w:lvlText w:val="•"/>
      <w:lvlJc w:val="left"/>
      <w:pPr>
        <w:tabs>
          <w:tab w:val="num" w:pos="1440"/>
        </w:tabs>
        <w:ind w:left="1440" w:hanging="360"/>
      </w:pPr>
      <w:rPr>
        <w:rFonts w:ascii="Arial" w:hAnsi="Arial" w:hint="default"/>
      </w:rPr>
    </w:lvl>
    <w:lvl w:ilvl="2" w:tplc="19F41468" w:tentative="1">
      <w:start w:val="1"/>
      <w:numFmt w:val="bullet"/>
      <w:lvlText w:val="•"/>
      <w:lvlJc w:val="left"/>
      <w:pPr>
        <w:tabs>
          <w:tab w:val="num" w:pos="2160"/>
        </w:tabs>
        <w:ind w:left="2160" w:hanging="360"/>
      </w:pPr>
      <w:rPr>
        <w:rFonts w:ascii="Arial" w:hAnsi="Arial" w:hint="default"/>
      </w:rPr>
    </w:lvl>
    <w:lvl w:ilvl="3" w:tplc="37DC54B6" w:tentative="1">
      <w:start w:val="1"/>
      <w:numFmt w:val="bullet"/>
      <w:lvlText w:val="•"/>
      <w:lvlJc w:val="left"/>
      <w:pPr>
        <w:tabs>
          <w:tab w:val="num" w:pos="2880"/>
        </w:tabs>
        <w:ind w:left="2880" w:hanging="360"/>
      </w:pPr>
      <w:rPr>
        <w:rFonts w:ascii="Arial" w:hAnsi="Arial" w:hint="default"/>
      </w:rPr>
    </w:lvl>
    <w:lvl w:ilvl="4" w:tplc="406E2420" w:tentative="1">
      <w:start w:val="1"/>
      <w:numFmt w:val="bullet"/>
      <w:lvlText w:val="•"/>
      <w:lvlJc w:val="left"/>
      <w:pPr>
        <w:tabs>
          <w:tab w:val="num" w:pos="3600"/>
        </w:tabs>
        <w:ind w:left="3600" w:hanging="360"/>
      </w:pPr>
      <w:rPr>
        <w:rFonts w:ascii="Arial" w:hAnsi="Arial" w:hint="default"/>
      </w:rPr>
    </w:lvl>
    <w:lvl w:ilvl="5" w:tplc="34E23082" w:tentative="1">
      <w:start w:val="1"/>
      <w:numFmt w:val="bullet"/>
      <w:lvlText w:val="•"/>
      <w:lvlJc w:val="left"/>
      <w:pPr>
        <w:tabs>
          <w:tab w:val="num" w:pos="4320"/>
        </w:tabs>
        <w:ind w:left="4320" w:hanging="360"/>
      </w:pPr>
      <w:rPr>
        <w:rFonts w:ascii="Arial" w:hAnsi="Arial" w:hint="default"/>
      </w:rPr>
    </w:lvl>
    <w:lvl w:ilvl="6" w:tplc="572CAE62" w:tentative="1">
      <w:start w:val="1"/>
      <w:numFmt w:val="bullet"/>
      <w:lvlText w:val="•"/>
      <w:lvlJc w:val="left"/>
      <w:pPr>
        <w:tabs>
          <w:tab w:val="num" w:pos="5040"/>
        </w:tabs>
        <w:ind w:left="5040" w:hanging="360"/>
      </w:pPr>
      <w:rPr>
        <w:rFonts w:ascii="Arial" w:hAnsi="Arial" w:hint="default"/>
      </w:rPr>
    </w:lvl>
    <w:lvl w:ilvl="7" w:tplc="5E625B0E" w:tentative="1">
      <w:start w:val="1"/>
      <w:numFmt w:val="bullet"/>
      <w:lvlText w:val="•"/>
      <w:lvlJc w:val="left"/>
      <w:pPr>
        <w:tabs>
          <w:tab w:val="num" w:pos="5760"/>
        </w:tabs>
        <w:ind w:left="5760" w:hanging="360"/>
      </w:pPr>
      <w:rPr>
        <w:rFonts w:ascii="Arial" w:hAnsi="Arial" w:hint="default"/>
      </w:rPr>
    </w:lvl>
    <w:lvl w:ilvl="8" w:tplc="8AE4C9B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225742B"/>
    <w:multiLevelType w:val="hybridMultilevel"/>
    <w:tmpl w:val="AEE411EA"/>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4B6E1C"/>
    <w:multiLevelType w:val="hybridMultilevel"/>
    <w:tmpl w:val="845C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61304D"/>
    <w:multiLevelType w:val="multilevel"/>
    <w:tmpl w:val="876C9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EB5163"/>
    <w:multiLevelType w:val="hybridMultilevel"/>
    <w:tmpl w:val="0FB4E9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BD6BDA"/>
    <w:multiLevelType w:val="hybridMultilevel"/>
    <w:tmpl w:val="91921492"/>
    <w:lvl w:ilvl="0" w:tplc="08090001">
      <w:start w:val="1"/>
      <w:numFmt w:val="bullet"/>
      <w:lvlText w:val=""/>
      <w:lvlJc w:val="left"/>
      <w:pPr>
        <w:tabs>
          <w:tab w:val="num" w:pos="720"/>
        </w:tabs>
        <w:ind w:left="720" w:hanging="360"/>
      </w:pPr>
      <w:rPr>
        <w:rFonts w:ascii="Symbol" w:hAnsi="Symbol" w:hint="default"/>
      </w:rPr>
    </w:lvl>
    <w:lvl w:ilvl="1" w:tplc="1A72D8F4">
      <w:start w:val="1"/>
      <w:numFmt w:val="bullet"/>
      <w:lvlText w:val=""/>
      <w:lvlJc w:val="left"/>
      <w:pPr>
        <w:tabs>
          <w:tab w:val="num" w:pos="1440"/>
        </w:tabs>
        <w:ind w:left="1440" w:hanging="360"/>
      </w:pPr>
      <w:rPr>
        <w:rFonts w:ascii="Wingdings" w:hAnsi="Wingdings" w:hint="default"/>
      </w:rPr>
    </w:lvl>
    <w:lvl w:ilvl="2" w:tplc="C1D21F4A" w:tentative="1">
      <w:start w:val="1"/>
      <w:numFmt w:val="bullet"/>
      <w:lvlText w:val=""/>
      <w:lvlJc w:val="left"/>
      <w:pPr>
        <w:tabs>
          <w:tab w:val="num" w:pos="2160"/>
        </w:tabs>
        <w:ind w:left="2160" w:hanging="360"/>
      </w:pPr>
      <w:rPr>
        <w:rFonts w:ascii="Wingdings" w:hAnsi="Wingdings" w:hint="default"/>
      </w:rPr>
    </w:lvl>
    <w:lvl w:ilvl="3" w:tplc="A15856CC" w:tentative="1">
      <w:start w:val="1"/>
      <w:numFmt w:val="bullet"/>
      <w:lvlText w:val=""/>
      <w:lvlJc w:val="left"/>
      <w:pPr>
        <w:tabs>
          <w:tab w:val="num" w:pos="2880"/>
        </w:tabs>
        <w:ind w:left="2880" w:hanging="360"/>
      </w:pPr>
      <w:rPr>
        <w:rFonts w:ascii="Wingdings" w:hAnsi="Wingdings" w:hint="default"/>
      </w:rPr>
    </w:lvl>
    <w:lvl w:ilvl="4" w:tplc="6406B03E" w:tentative="1">
      <w:start w:val="1"/>
      <w:numFmt w:val="bullet"/>
      <w:lvlText w:val=""/>
      <w:lvlJc w:val="left"/>
      <w:pPr>
        <w:tabs>
          <w:tab w:val="num" w:pos="3600"/>
        </w:tabs>
        <w:ind w:left="3600" w:hanging="360"/>
      </w:pPr>
      <w:rPr>
        <w:rFonts w:ascii="Wingdings" w:hAnsi="Wingdings" w:hint="default"/>
      </w:rPr>
    </w:lvl>
    <w:lvl w:ilvl="5" w:tplc="E7508EE0" w:tentative="1">
      <w:start w:val="1"/>
      <w:numFmt w:val="bullet"/>
      <w:lvlText w:val=""/>
      <w:lvlJc w:val="left"/>
      <w:pPr>
        <w:tabs>
          <w:tab w:val="num" w:pos="4320"/>
        </w:tabs>
        <w:ind w:left="4320" w:hanging="360"/>
      </w:pPr>
      <w:rPr>
        <w:rFonts w:ascii="Wingdings" w:hAnsi="Wingdings" w:hint="default"/>
      </w:rPr>
    </w:lvl>
    <w:lvl w:ilvl="6" w:tplc="8DECFA02" w:tentative="1">
      <w:start w:val="1"/>
      <w:numFmt w:val="bullet"/>
      <w:lvlText w:val=""/>
      <w:lvlJc w:val="left"/>
      <w:pPr>
        <w:tabs>
          <w:tab w:val="num" w:pos="5040"/>
        </w:tabs>
        <w:ind w:left="5040" w:hanging="360"/>
      </w:pPr>
      <w:rPr>
        <w:rFonts w:ascii="Wingdings" w:hAnsi="Wingdings" w:hint="default"/>
      </w:rPr>
    </w:lvl>
    <w:lvl w:ilvl="7" w:tplc="B0DC67DE" w:tentative="1">
      <w:start w:val="1"/>
      <w:numFmt w:val="bullet"/>
      <w:lvlText w:val=""/>
      <w:lvlJc w:val="left"/>
      <w:pPr>
        <w:tabs>
          <w:tab w:val="num" w:pos="5760"/>
        </w:tabs>
        <w:ind w:left="5760" w:hanging="360"/>
      </w:pPr>
      <w:rPr>
        <w:rFonts w:ascii="Wingdings" w:hAnsi="Wingdings" w:hint="default"/>
      </w:rPr>
    </w:lvl>
    <w:lvl w:ilvl="8" w:tplc="30B617D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C07903"/>
    <w:multiLevelType w:val="hybridMultilevel"/>
    <w:tmpl w:val="620C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6F6B19"/>
    <w:multiLevelType w:val="multilevel"/>
    <w:tmpl w:val="BB96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A1074D"/>
    <w:multiLevelType w:val="multilevel"/>
    <w:tmpl w:val="9C8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2" w15:restartNumberingAfterBreak="0">
    <w:nsid w:val="4B996132"/>
    <w:multiLevelType w:val="hybridMultilevel"/>
    <w:tmpl w:val="F84C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C72EDA"/>
    <w:multiLevelType w:val="hybridMultilevel"/>
    <w:tmpl w:val="2F8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1B4E25"/>
    <w:multiLevelType w:val="hybridMultilevel"/>
    <w:tmpl w:val="46D8190A"/>
    <w:lvl w:ilvl="0" w:tplc="08090001">
      <w:start w:val="1"/>
      <w:numFmt w:val="bullet"/>
      <w:lvlText w:val=""/>
      <w:lvlJc w:val="left"/>
      <w:pPr>
        <w:tabs>
          <w:tab w:val="num" w:pos="720"/>
        </w:tabs>
        <w:ind w:left="720" w:hanging="360"/>
      </w:pPr>
      <w:rPr>
        <w:rFonts w:ascii="Symbol" w:hAnsi="Symbol" w:hint="default"/>
      </w:rPr>
    </w:lvl>
    <w:lvl w:ilvl="1" w:tplc="60E4933A" w:tentative="1">
      <w:start w:val="1"/>
      <w:numFmt w:val="bullet"/>
      <w:lvlText w:val=""/>
      <w:lvlJc w:val="left"/>
      <w:pPr>
        <w:tabs>
          <w:tab w:val="num" w:pos="1440"/>
        </w:tabs>
        <w:ind w:left="1440" w:hanging="360"/>
      </w:pPr>
      <w:rPr>
        <w:rFonts w:ascii="Wingdings" w:hAnsi="Wingdings" w:hint="default"/>
      </w:rPr>
    </w:lvl>
    <w:lvl w:ilvl="2" w:tplc="A0764840" w:tentative="1">
      <w:start w:val="1"/>
      <w:numFmt w:val="bullet"/>
      <w:lvlText w:val=""/>
      <w:lvlJc w:val="left"/>
      <w:pPr>
        <w:tabs>
          <w:tab w:val="num" w:pos="2160"/>
        </w:tabs>
        <w:ind w:left="2160" w:hanging="360"/>
      </w:pPr>
      <w:rPr>
        <w:rFonts w:ascii="Wingdings" w:hAnsi="Wingdings" w:hint="default"/>
      </w:rPr>
    </w:lvl>
    <w:lvl w:ilvl="3" w:tplc="20BE917C" w:tentative="1">
      <w:start w:val="1"/>
      <w:numFmt w:val="bullet"/>
      <w:lvlText w:val=""/>
      <w:lvlJc w:val="left"/>
      <w:pPr>
        <w:tabs>
          <w:tab w:val="num" w:pos="2880"/>
        </w:tabs>
        <w:ind w:left="2880" w:hanging="360"/>
      </w:pPr>
      <w:rPr>
        <w:rFonts w:ascii="Wingdings" w:hAnsi="Wingdings" w:hint="default"/>
      </w:rPr>
    </w:lvl>
    <w:lvl w:ilvl="4" w:tplc="CA0004D4" w:tentative="1">
      <w:start w:val="1"/>
      <w:numFmt w:val="bullet"/>
      <w:lvlText w:val=""/>
      <w:lvlJc w:val="left"/>
      <w:pPr>
        <w:tabs>
          <w:tab w:val="num" w:pos="3600"/>
        </w:tabs>
        <w:ind w:left="3600" w:hanging="360"/>
      </w:pPr>
      <w:rPr>
        <w:rFonts w:ascii="Wingdings" w:hAnsi="Wingdings" w:hint="default"/>
      </w:rPr>
    </w:lvl>
    <w:lvl w:ilvl="5" w:tplc="ABA46176" w:tentative="1">
      <w:start w:val="1"/>
      <w:numFmt w:val="bullet"/>
      <w:lvlText w:val=""/>
      <w:lvlJc w:val="left"/>
      <w:pPr>
        <w:tabs>
          <w:tab w:val="num" w:pos="4320"/>
        </w:tabs>
        <w:ind w:left="4320" w:hanging="360"/>
      </w:pPr>
      <w:rPr>
        <w:rFonts w:ascii="Wingdings" w:hAnsi="Wingdings" w:hint="default"/>
      </w:rPr>
    </w:lvl>
    <w:lvl w:ilvl="6" w:tplc="80B66A36" w:tentative="1">
      <w:start w:val="1"/>
      <w:numFmt w:val="bullet"/>
      <w:lvlText w:val=""/>
      <w:lvlJc w:val="left"/>
      <w:pPr>
        <w:tabs>
          <w:tab w:val="num" w:pos="5040"/>
        </w:tabs>
        <w:ind w:left="5040" w:hanging="360"/>
      </w:pPr>
      <w:rPr>
        <w:rFonts w:ascii="Wingdings" w:hAnsi="Wingdings" w:hint="default"/>
      </w:rPr>
    </w:lvl>
    <w:lvl w:ilvl="7" w:tplc="1BEC74E8" w:tentative="1">
      <w:start w:val="1"/>
      <w:numFmt w:val="bullet"/>
      <w:lvlText w:val=""/>
      <w:lvlJc w:val="left"/>
      <w:pPr>
        <w:tabs>
          <w:tab w:val="num" w:pos="5760"/>
        </w:tabs>
        <w:ind w:left="5760" w:hanging="360"/>
      </w:pPr>
      <w:rPr>
        <w:rFonts w:ascii="Wingdings" w:hAnsi="Wingdings" w:hint="default"/>
      </w:rPr>
    </w:lvl>
    <w:lvl w:ilvl="8" w:tplc="4C42EDF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8C33AD"/>
    <w:multiLevelType w:val="hybridMultilevel"/>
    <w:tmpl w:val="AD948E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E2D699B"/>
    <w:multiLevelType w:val="multilevel"/>
    <w:tmpl w:val="774C1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9A30E4"/>
    <w:multiLevelType w:val="hybridMultilevel"/>
    <w:tmpl w:val="BCB86DB8"/>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295391"/>
    <w:multiLevelType w:val="hybridMultilevel"/>
    <w:tmpl w:val="A5089D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6832FF"/>
    <w:multiLevelType w:val="hybridMultilevel"/>
    <w:tmpl w:val="0DBAEED4"/>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99117F"/>
    <w:multiLevelType w:val="hybridMultilevel"/>
    <w:tmpl w:val="7918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ascii="Symbol" w:hAnsi="Symbol" w:hint="default"/>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2" w15:restartNumberingAfterBreak="0">
    <w:nsid w:val="57A64631"/>
    <w:multiLevelType w:val="hybridMultilevel"/>
    <w:tmpl w:val="1D5226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24100D"/>
    <w:multiLevelType w:val="hybridMultilevel"/>
    <w:tmpl w:val="FBC2F7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CB302F5"/>
    <w:multiLevelType w:val="multilevel"/>
    <w:tmpl w:val="549A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7D2BB9"/>
    <w:multiLevelType w:val="hybridMultilevel"/>
    <w:tmpl w:val="35F2CE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03A6BCD"/>
    <w:multiLevelType w:val="hybridMultilevel"/>
    <w:tmpl w:val="CA3A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1A2403C"/>
    <w:multiLevelType w:val="hybridMultilevel"/>
    <w:tmpl w:val="A8463678"/>
    <w:lvl w:ilvl="0" w:tplc="0809000B">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1A5398B"/>
    <w:multiLevelType w:val="multilevel"/>
    <w:tmpl w:val="B8121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CF67E5"/>
    <w:multiLevelType w:val="multilevel"/>
    <w:tmpl w:val="FA7C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AD331B"/>
    <w:multiLevelType w:val="hybridMultilevel"/>
    <w:tmpl w:val="AC88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7A5309"/>
    <w:multiLevelType w:val="multilevel"/>
    <w:tmpl w:val="9D067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FC3BCF"/>
    <w:multiLevelType w:val="hybridMultilevel"/>
    <w:tmpl w:val="7F00B1BC"/>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 w15:restartNumberingAfterBreak="0">
    <w:nsid w:val="6F706421"/>
    <w:multiLevelType w:val="hybridMultilevel"/>
    <w:tmpl w:val="419A1D3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F626D952">
      <w:numFmt w:val="bullet"/>
      <w:lvlText w:val="-"/>
      <w:lvlJc w:val="left"/>
      <w:pPr>
        <w:ind w:left="2880" w:hanging="360"/>
      </w:pPr>
      <w:rPr>
        <w:rFonts w:ascii="Arial" w:eastAsia="Times New Roman" w:hAnsi="Arial" w:cs="Aria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7427F23"/>
    <w:multiLevelType w:val="hybridMultilevel"/>
    <w:tmpl w:val="4AB8E086"/>
    <w:lvl w:ilvl="0" w:tplc="F626D9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0F27CD"/>
    <w:multiLevelType w:val="multilevel"/>
    <w:tmpl w:val="49F49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EE7E46"/>
    <w:multiLevelType w:val="hybridMultilevel"/>
    <w:tmpl w:val="2DF8F134"/>
    <w:lvl w:ilvl="0" w:tplc="08090001">
      <w:start w:val="1"/>
      <w:numFmt w:val="bullet"/>
      <w:lvlText w:val=""/>
      <w:lvlJc w:val="left"/>
      <w:pPr>
        <w:tabs>
          <w:tab w:val="num" w:pos="720"/>
        </w:tabs>
        <w:ind w:left="720" w:hanging="360"/>
      </w:pPr>
      <w:rPr>
        <w:rFonts w:ascii="Symbol" w:hAnsi="Symbol" w:hint="default"/>
      </w:rPr>
    </w:lvl>
    <w:lvl w:ilvl="1" w:tplc="2190ED94" w:tentative="1">
      <w:start w:val="1"/>
      <w:numFmt w:val="bullet"/>
      <w:lvlText w:val=""/>
      <w:lvlJc w:val="left"/>
      <w:pPr>
        <w:tabs>
          <w:tab w:val="num" w:pos="1440"/>
        </w:tabs>
        <w:ind w:left="1440" w:hanging="360"/>
      </w:pPr>
      <w:rPr>
        <w:rFonts w:ascii="Wingdings" w:hAnsi="Wingdings" w:hint="default"/>
      </w:rPr>
    </w:lvl>
    <w:lvl w:ilvl="2" w:tplc="CFF8FD28" w:tentative="1">
      <w:start w:val="1"/>
      <w:numFmt w:val="bullet"/>
      <w:lvlText w:val=""/>
      <w:lvlJc w:val="left"/>
      <w:pPr>
        <w:tabs>
          <w:tab w:val="num" w:pos="2160"/>
        </w:tabs>
        <w:ind w:left="2160" w:hanging="360"/>
      </w:pPr>
      <w:rPr>
        <w:rFonts w:ascii="Wingdings" w:hAnsi="Wingdings" w:hint="default"/>
      </w:rPr>
    </w:lvl>
    <w:lvl w:ilvl="3" w:tplc="6F824544" w:tentative="1">
      <w:start w:val="1"/>
      <w:numFmt w:val="bullet"/>
      <w:lvlText w:val=""/>
      <w:lvlJc w:val="left"/>
      <w:pPr>
        <w:tabs>
          <w:tab w:val="num" w:pos="2880"/>
        </w:tabs>
        <w:ind w:left="2880" w:hanging="360"/>
      </w:pPr>
      <w:rPr>
        <w:rFonts w:ascii="Wingdings" w:hAnsi="Wingdings" w:hint="default"/>
      </w:rPr>
    </w:lvl>
    <w:lvl w:ilvl="4" w:tplc="CBE25954" w:tentative="1">
      <w:start w:val="1"/>
      <w:numFmt w:val="bullet"/>
      <w:lvlText w:val=""/>
      <w:lvlJc w:val="left"/>
      <w:pPr>
        <w:tabs>
          <w:tab w:val="num" w:pos="3600"/>
        </w:tabs>
        <w:ind w:left="3600" w:hanging="360"/>
      </w:pPr>
      <w:rPr>
        <w:rFonts w:ascii="Wingdings" w:hAnsi="Wingdings" w:hint="default"/>
      </w:rPr>
    </w:lvl>
    <w:lvl w:ilvl="5" w:tplc="4C804E20" w:tentative="1">
      <w:start w:val="1"/>
      <w:numFmt w:val="bullet"/>
      <w:lvlText w:val=""/>
      <w:lvlJc w:val="left"/>
      <w:pPr>
        <w:tabs>
          <w:tab w:val="num" w:pos="4320"/>
        </w:tabs>
        <w:ind w:left="4320" w:hanging="360"/>
      </w:pPr>
      <w:rPr>
        <w:rFonts w:ascii="Wingdings" w:hAnsi="Wingdings" w:hint="default"/>
      </w:rPr>
    </w:lvl>
    <w:lvl w:ilvl="6" w:tplc="91B0A380" w:tentative="1">
      <w:start w:val="1"/>
      <w:numFmt w:val="bullet"/>
      <w:lvlText w:val=""/>
      <w:lvlJc w:val="left"/>
      <w:pPr>
        <w:tabs>
          <w:tab w:val="num" w:pos="5040"/>
        </w:tabs>
        <w:ind w:left="5040" w:hanging="360"/>
      </w:pPr>
      <w:rPr>
        <w:rFonts w:ascii="Wingdings" w:hAnsi="Wingdings" w:hint="default"/>
      </w:rPr>
    </w:lvl>
    <w:lvl w:ilvl="7" w:tplc="E14EEAD4" w:tentative="1">
      <w:start w:val="1"/>
      <w:numFmt w:val="bullet"/>
      <w:lvlText w:val=""/>
      <w:lvlJc w:val="left"/>
      <w:pPr>
        <w:tabs>
          <w:tab w:val="num" w:pos="5760"/>
        </w:tabs>
        <w:ind w:left="5760" w:hanging="360"/>
      </w:pPr>
      <w:rPr>
        <w:rFonts w:ascii="Wingdings" w:hAnsi="Wingdings" w:hint="default"/>
      </w:rPr>
    </w:lvl>
    <w:lvl w:ilvl="8" w:tplc="4DCACCF2"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2"/>
  </w:num>
  <w:num w:numId="3">
    <w:abstractNumId w:val="16"/>
  </w:num>
  <w:num w:numId="4">
    <w:abstractNumId w:val="31"/>
  </w:num>
  <w:num w:numId="5">
    <w:abstractNumId w:val="27"/>
  </w:num>
  <w:num w:numId="6">
    <w:abstractNumId w:val="56"/>
  </w:num>
  <w:num w:numId="7">
    <w:abstractNumId w:val="35"/>
  </w:num>
  <w:num w:numId="8">
    <w:abstractNumId w:val="3"/>
  </w:num>
  <w:num w:numId="9">
    <w:abstractNumId w:val="10"/>
  </w:num>
  <w:num w:numId="10">
    <w:abstractNumId w:val="41"/>
  </w:num>
  <w:num w:numId="11">
    <w:abstractNumId w:val="42"/>
  </w:num>
  <w:num w:numId="12">
    <w:abstractNumId w:val="5"/>
  </w:num>
  <w:num w:numId="13">
    <w:abstractNumId w:val="2"/>
  </w:num>
  <w:num w:numId="14">
    <w:abstractNumId w:val="0"/>
  </w:num>
  <w:num w:numId="15">
    <w:abstractNumId w:val="8"/>
  </w:num>
  <w:num w:numId="16">
    <w:abstractNumId w:val="7"/>
  </w:num>
  <w:num w:numId="17">
    <w:abstractNumId w:val="15"/>
  </w:num>
  <w:num w:numId="18">
    <w:abstractNumId w:val="43"/>
  </w:num>
  <w:num w:numId="19">
    <w:abstractNumId w:val="38"/>
  </w:num>
  <w:num w:numId="20">
    <w:abstractNumId w:val="40"/>
  </w:num>
  <w:num w:numId="21">
    <w:abstractNumId w:val="30"/>
  </w:num>
  <w:num w:numId="22">
    <w:abstractNumId w:val="23"/>
  </w:num>
  <w:num w:numId="23">
    <w:abstractNumId w:val="19"/>
  </w:num>
  <w:num w:numId="24">
    <w:abstractNumId w:val="33"/>
  </w:num>
  <w:num w:numId="25">
    <w:abstractNumId w:val="52"/>
  </w:num>
  <w:num w:numId="26">
    <w:abstractNumId w:val="13"/>
  </w:num>
  <w:num w:numId="27">
    <w:abstractNumId w:val="50"/>
  </w:num>
  <w:num w:numId="28">
    <w:abstractNumId w:val="26"/>
  </w:num>
  <w:num w:numId="29">
    <w:abstractNumId w:val="32"/>
  </w:num>
  <w:num w:numId="30">
    <w:abstractNumId w:val="53"/>
  </w:num>
  <w:num w:numId="31">
    <w:abstractNumId w:val="34"/>
  </w:num>
  <w:num w:numId="32">
    <w:abstractNumId w:val="21"/>
  </w:num>
  <w:num w:numId="33">
    <w:abstractNumId w:val="39"/>
  </w:num>
  <w:num w:numId="34">
    <w:abstractNumId w:val="11"/>
  </w:num>
  <w:num w:numId="35">
    <w:abstractNumId w:val="37"/>
  </w:num>
  <w:num w:numId="36">
    <w:abstractNumId w:val="22"/>
  </w:num>
  <w:num w:numId="37">
    <w:abstractNumId w:val="17"/>
  </w:num>
  <w:num w:numId="38">
    <w:abstractNumId w:val="4"/>
  </w:num>
  <w:num w:numId="39">
    <w:abstractNumId w:val="9"/>
  </w:num>
  <w:num w:numId="40">
    <w:abstractNumId w:val="46"/>
  </w:num>
  <w:num w:numId="41">
    <w:abstractNumId w:val="6"/>
  </w:num>
  <w:num w:numId="42">
    <w:abstractNumId w:val="28"/>
  </w:num>
  <w:num w:numId="43">
    <w:abstractNumId w:val="20"/>
  </w:num>
  <w:num w:numId="44">
    <w:abstractNumId w:val="51"/>
  </w:num>
  <w:num w:numId="45">
    <w:abstractNumId w:val="49"/>
  </w:num>
  <w:num w:numId="46">
    <w:abstractNumId w:val="29"/>
  </w:num>
  <w:num w:numId="47">
    <w:abstractNumId w:val="24"/>
  </w:num>
  <w:num w:numId="48">
    <w:abstractNumId w:val="36"/>
  </w:num>
  <w:num w:numId="49">
    <w:abstractNumId w:val="48"/>
  </w:num>
  <w:num w:numId="50">
    <w:abstractNumId w:val="44"/>
  </w:num>
  <w:num w:numId="51">
    <w:abstractNumId w:val="55"/>
  </w:num>
  <w:num w:numId="52">
    <w:abstractNumId w:val="14"/>
  </w:num>
  <w:num w:numId="53">
    <w:abstractNumId w:val="1"/>
  </w:num>
  <w:num w:numId="54">
    <w:abstractNumId w:val="45"/>
  </w:num>
  <w:num w:numId="55">
    <w:abstractNumId w:val="25"/>
  </w:num>
  <w:num w:numId="56">
    <w:abstractNumId w:val="47"/>
  </w:num>
  <w:num w:numId="57">
    <w:abstractNumId w:val="5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US"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014F3"/>
    <w:rsid w:val="00004204"/>
    <w:rsid w:val="00010E05"/>
    <w:rsid w:val="000139FC"/>
    <w:rsid w:val="00016000"/>
    <w:rsid w:val="00017947"/>
    <w:rsid w:val="00037D8B"/>
    <w:rsid w:val="00040C5D"/>
    <w:rsid w:val="00041806"/>
    <w:rsid w:val="00056C64"/>
    <w:rsid w:val="00057F54"/>
    <w:rsid w:val="0006234F"/>
    <w:rsid w:val="000720C7"/>
    <w:rsid w:val="000749C2"/>
    <w:rsid w:val="00077343"/>
    <w:rsid w:val="0008246D"/>
    <w:rsid w:val="00091374"/>
    <w:rsid w:val="000979B6"/>
    <w:rsid w:val="000A4F9E"/>
    <w:rsid w:val="000A63D2"/>
    <w:rsid w:val="000B0A45"/>
    <w:rsid w:val="000B19A6"/>
    <w:rsid w:val="000B5710"/>
    <w:rsid w:val="000B76B4"/>
    <w:rsid w:val="000C0CAC"/>
    <w:rsid w:val="000D466F"/>
    <w:rsid w:val="000E2AB3"/>
    <w:rsid w:val="000E6638"/>
    <w:rsid w:val="000E6DF6"/>
    <w:rsid w:val="000E7C7E"/>
    <w:rsid w:val="000F77DE"/>
    <w:rsid w:val="0010242E"/>
    <w:rsid w:val="0010287C"/>
    <w:rsid w:val="0010429A"/>
    <w:rsid w:val="001108BE"/>
    <w:rsid w:val="00111BD7"/>
    <w:rsid w:val="00116AF5"/>
    <w:rsid w:val="001205EB"/>
    <w:rsid w:val="00132CBD"/>
    <w:rsid w:val="00140560"/>
    <w:rsid w:val="001411AC"/>
    <w:rsid w:val="00142DDE"/>
    <w:rsid w:val="00142E6A"/>
    <w:rsid w:val="001440CC"/>
    <w:rsid w:val="00147CB9"/>
    <w:rsid w:val="001502F9"/>
    <w:rsid w:val="0015286E"/>
    <w:rsid w:val="00153E4F"/>
    <w:rsid w:val="00154DA3"/>
    <w:rsid w:val="0015546E"/>
    <w:rsid w:val="00160C9C"/>
    <w:rsid w:val="001625F3"/>
    <w:rsid w:val="00163E16"/>
    <w:rsid w:val="001728A9"/>
    <w:rsid w:val="001729DE"/>
    <w:rsid w:val="001755C0"/>
    <w:rsid w:val="001766A5"/>
    <w:rsid w:val="00182AF9"/>
    <w:rsid w:val="00183252"/>
    <w:rsid w:val="001835DA"/>
    <w:rsid w:val="00183D2A"/>
    <w:rsid w:val="001847AC"/>
    <w:rsid w:val="0019164E"/>
    <w:rsid w:val="00194496"/>
    <w:rsid w:val="0019694B"/>
    <w:rsid w:val="001A4FAC"/>
    <w:rsid w:val="001B0467"/>
    <w:rsid w:val="001B2D1F"/>
    <w:rsid w:val="001B3FFD"/>
    <w:rsid w:val="001B71BA"/>
    <w:rsid w:val="001C1734"/>
    <w:rsid w:val="001C3EB9"/>
    <w:rsid w:val="001C768D"/>
    <w:rsid w:val="001E23CE"/>
    <w:rsid w:val="001E5769"/>
    <w:rsid w:val="001F0E80"/>
    <w:rsid w:val="001F242F"/>
    <w:rsid w:val="001F4C3A"/>
    <w:rsid w:val="001F7182"/>
    <w:rsid w:val="00203C8F"/>
    <w:rsid w:val="0021564A"/>
    <w:rsid w:val="00216517"/>
    <w:rsid w:val="00230295"/>
    <w:rsid w:val="0025350B"/>
    <w:rsid w:val="002540E6"/>
    <w:rsid w:val="00262154"/>
    <w:rsid w:val="00262276"/>
    <w:rsid w:val="00270A44"/>
    <w:rsid w:val="00272329"/>
    <w:rsid w:val="00274B0D"/>
    <w:rsid w:val="00280EA4"/>
    <w:rsid w:val="00281523"/>
    <w:rsid w:val="00282B5C"/>
    <w:rsid w:val="00282DD0"/>
    <w:rsid w:val="00285503"/>
    <w:rsid w:val="002965D9"/>
    <w:rsid w:val="002975B8"/>
    <w:rsid w:val="002A4845"/>
    <w:rsid w:val="002A774B"/>
    <w:rsid w:val="002B2380"/>
    <w:rsid w:val="002C3D86"/>
    <w:rsid w:val="002C6B5E"/>
    <w:rsid w:val="002D1DB3"/>
    <w:rsid w:val="002D240E"/>
    <w:rsid w:val="002D4805"/>
    <w:rsid w:val="002D5148"/>
    <w:rsid w:val="002E2737"/>
    <w:rsid w:val="00307433"/>
    <w:rsid w:val="0031231A"/>
    <w:rsid w:val="00312AF6"/>
    <w:rsid w:val="00314690"/>
    <w:rsid w:val="00315039"/>
    <w:rsid w:val="003225DA"/>
    <w:rsid w:val="00324C35"/>
    <w:rsid w:val="00330878"/>
    <w:rsid w:val="00335789"/>
    <w:rsid w:val="00343BBF"/>
    <w:rsid w:val="00345292"/>
    <w:rsid w:val="00347DB1"/>
    <w:rsid w:val="003511CD"/>
    <w:rsid w:val="00353044"/>
    <w:rsid w:val="0035356F"/>
    <w:rsid w:val="0035763E"/>
    <w:rsid w:val="003667D5"/>
    <w:rsid w:val="00370298"/>
    <w:rsid w:val="003800F4"/>
    <w:rsid w:val="003853A6"/>
    <w:rsid w:val="0038737E"/>
    <w:rsid w:val="00391420"/>
    <w:rsid w:val="003A3E8B"/>
    <w:rsid w:val="003A43FA"/>
    <w:rsid w:val="003B30C4"/>
    <w:rsid w:val="003B3868"/>
    <w:rsid w:val="003B499D"/>
    <w:rsid w:val="003B5D54"/>
    <w:rsid w:val="003C49E3"/>
    <w:rsid w:val="003D3BB4"/>
    <w:rsid w:val="003D5191"/>
    <w:rsid w:val="003D5AF8"/>
    <w:rsid w:val="003E4725"/>
    <w:rsid w:val="003E5A68"/>
    <w:rsid w:val="003E6ACF"/>
    <w:rsid w:val="003F601C"/>
    <w:rsid w:val="003F6389"/>
    <w:rsid w:val="003F7CAE"/>
    <w:rsid w:val="0040514F"/>
    <w:rsid w:val="00406F3F"/>
    <w:rsid w:val="0041364D"/>
    <w:rsid w:val="00413E84"/>
    <w:rsid w:val="00416795"/>
    <w:rsid w:val="00422400"/>
    <w:rsid w:val="0043760D"/>
    <w:rsid w:val="004400C7"/>
    <w:rsid w:val="004435C6"/>
    <w:rsid w:val="00450403"/>
    <w:rsid w:val="00461AA1"/>
    <w:rsid w:val="00463C78"/>
    <w:rsid w:val="00464439"/>
    <w:rsid w:val="004646BC"/>
    <w:rsid w:val="00464DC8"/>
    <w:rsid w:val="0047068D"/>
    <w:rsid w:val="00471615"/>
    <w:rsid w:val="004761EB"/>
    <w:rsid w:val="00481272"/>
    <w:rsid w:val="0048192D"/>
    <w:rsid w:val="004922ED"/>
    <w:rsid w:val="00494EA1"/>
    <w:rsid w:val="004972B2"/>
    <w:rsid w:val="004A3F10"/>
    <w:rsid w:val="004A522F"/>
    <w:rsid w:val="004B5EEB"/>
    <w:rsid w:val="004B7645"/>
    <w:rsid w:val="004B7F6E"/>
    <w:rsid w:val="004C4340"/>
    <w:rsid w:val="004C50C1"/>
    <w:rsid w:val="004C5499"/>
    <w:rsid w:val="004D14A9"/>
    <w:rsid w:val="004D1B2D"/>
    <w:rsid w:val="004E16A1"/>
    <w:rsid w:val="004E4CEA"/>
    <w:rsid w:val="004E621F"/>
    <w:rsid w:val="004F1A49"/>
    <w:rsid w:val="004F24DC"/>
    <w:rsid w:val="004F4FC7"/>
    <w:rsid w:val="004F59A2"/>
    <w:rsid w:val="00503A2C"/>
    <w:rsid w:val="00505C66"/>
    <w:rsid w:val="0051052E"/>
    <w:rsid w:val="0051070A"/>
    <w:rsid w:val="005159F2"/>
    <w:rsid w:val="00517AA9"/>
    <w:rsid w:val="0052267D"/>
    <w:rsid w:val="00523381"/>
    <w:rsid w:val="005276E4"/>
    <w:rsid w:val="00530E8B"/>
    <w:rsid w:val="0053165F"/>
    <w:rsid w:val="00532948"/>
    <w:rsid w:val="005349C0"/>
    <w:rsid w:val="005357D1"/>
    <w:rsid w:val="00542156"/>
    <w:rsid w:val="00551A9A"/>
    <w:rsid w:val="00552517"/>
    <w:rsid w:val="00552927"/>
    <w:rsid w:val="00552A81"/>
    <w:rsid w:val="005559E6"/>
    <w:rsid w:val="00557426"/>
    <w:rsid w:val="00563308"/>
    <w:rsid w:val="00567C00"/>
    <w:rsid w:val="005741D3"/>
    <w:rsid w:val="00574782"/>
    <w:rsid w:val="005761C1"/>
    <w:rsid w:val="00585CF5"/>
    <w:rsid w:val="0059089B"/>
    <w:rsid w:val="00591A60"/>
    <w:rsid w:val="0059644B"/>
    <w:rsid w:val="00596D06"/>
    <w:rsid w:val="005A46B2"/>
    <w:rsid w:val="005A6DEE"/>
    <w:rsid w:val="005A6DF7"/>
    <w:rsid w:val="005B016E"/>
    <w:rsid w:val="005B0CB6"/>
    <w:rsid w:val="005B4A5D"/>
    <w:rsid w:val="005C2436"/>
    <w:rsid w:val="005C24DF"/>
    <w:rsid w:val="005C2710"/>
    <w:rsid w:val="005C378B"/>
    <w:rsid w:val="005C4579"/>
    <w:rsid w:val="005C7C42"/>
    <w:rsid w:val="005D304E"/>
    <w:rsid w:val="005D5F1D"/>
    <w:rsid w:val="005D7C8D"/>
    <w:rsid w:val="005E793E"/>
    <w:rsid w:val="005F0E39"/>
    <w:rsid w:val="005F670C"/>
    <w:rsid w:val="005F6A64"/>
    <w:rsid w:val="00606722"/>
    <w:rsid w:val="00612709"/>
    <w:rsid w:val="0061431B"/>
    <w:rsid w:val="006206BB"/>
    <w:rsid w:val="006214BE"/>
    <w:rsid w:val="00623970"/>
    <w:rsid w:val="006246B9"/>
    <w:rsid w:val="00624BA9"/>
    <w:rsid w:val="0062509D"/>
    <w:rsid w:val="00631718"/>
    <w:rsid w:val="0063425E"/>
    <w:rsid w:val="00636D01"/>
    <w:rsid w:val="00637702"/>
    <w:rsid w:val="00640602"/>
    <w:rsid w:val="00641190"/>
    <w:rsid w:val="00644F66"/>
    <w:rsid w:val="00646D78"/>
    <w:rsid w:val="00653982"/>
    <w:rsid w:val="00653A14"/>
    <w:rsid w:val="00653B79"/>
    <w:rsid w:val="00654AFB"/>
    <w:rsid w:val="0065591D"/>
    <w:rsid w:val="006562BC"/>
    <w:rsid w:val="00662807"/>
    <w:rsid w:val="00663855"/>
    <w:rsid w:val="00664F67"/>
    <w:rsid w:val="0067225F"/>
    <w:rsid w:val="006746D2"/>
    <w:rsid w:val="00677554"/>
    <w:rsid w:val="00697A94"/>
    <w:rsid w:val="006A1CE8"/>
    <w:rsid w:val="006B1772"/>
    <w:rsid w:val="006B21DC"/>
    <w:rsid w:val="006B5823"/>
    <w:rsid w:val="006B6C3F"/>
    <w:rsid w:val="006C138E"/>
    <w:rsid w:val="006D02A7"/>
    <w:rsid w:val="006D0641"/>
    <w:rsid w:val="006D2702"/>
    <w:rsid w:val="006E06FA"/>
    <w:rsid w:val="006E2247"/>
    <w:rsid w:val="006F2A34"/>
    <w:rsid w:val="00701CFB"/>
    <w:rsid w:val="007031AD"/>
    <w:rsid w:val="00710485"/>
    <w:rsid w:val="007105D8"/>
    <w:rsid w:val="0071439E"/>
    <w:rsid w:val="0071695C"/>
    <w:rsid w:val="007223AA"/>
    <w:rsid w:val="007307E5"/>
    <w:rsid w:val="007318E8"/>
    <w:rsid w:val="0073482F"/>
    <w:rsid w:val="007364FB"/>
    <w:rsid w:val="007426B5"/>
    <w:rsid w:val="007432B8"/>
    <w:rsid w:val="00751BBE"/>
    <w:rsid w:val="00752A22"/>
    <w:rsid w:val="007573A9"/>
    <w:rsid w:val="007661B6"/>
    <w:rsid w:val="007720D9"/>
    <w:rsid w:val="00780AB8"/>
    <w:rsid w:val="00781C2B"/>
    <w:rsid w:val="00784CF4"/>
    <w:rsid w:val="00785B78"/>
    <w:rsid w:val="007903C9"/>
    <w:rsid w:val="007A18E8"/>
    <w:rsid w:val="007B0109"/>
    <w:rsid w:val="007B1C07"/>
    <w:rsid w:val="007C036C"/>
    <w:rsid w:val="007C04BE"/>
    <w:rsid w:val="007C250C"/>
    <w:rsid w:val="007C4025"/>
    <w:rsid w:val="007C4F06"/>
    <w:rsid w:val="007C7F73"/>
    <w:rsid w:val="007D0279"/>
    <w:rsid w:val="007D4D08"/>
    <w:rsid w:val="007D62E1"/>
    <w:rsid w:val="007D6776"/>
    <w:rsid w:val="007E09DF"/>
    <w:rsid w:val="007E1827"/>
    <w:rsid w:val="007F08B6"/>
    <w:rsid w:val="007F3CFA"/>
    <w:rsid w:val="007F7015"/>
    <w:rsid w:val="0080321A"/>
    <w:rsid w:val="008056F0"/>
    <w:rsid w:val="0080745F"/>
    <w:rsid w:val="00813AD4"/>
    <w:rsid w:val="00816798"/>
    <w:rsid w:val="0082166E"/>
    <w:rsid w:val="008246A6"/>
    <w:rsid w:val="008276F8"/>
    <w:rsid w:val="00836219"/>
    <w:rsid w:val="00843D0F"/>
    <w:rsid w:val="008441B1"/>
    <w:rsid w:val="00853E5F"/>
    <w:rsid w:val="008541DB"/>
    <w:rsid w:val="00854933"/>
    <w:rsid w:val="0086067D"/>
    <w:rsid w:val="00860846"/>
    <w:rsid w:val="00861442"/>
    <w:rsid w:val="00864FDA"/>
    <w:rsid w:val="00872A14"/>
    <w:rsid w:val="00876D51"/>
    <w:rsid w:val="008813FD"/>
    <w:rsid w:val="008856C4"/>
    <w:rsid w:val="0089014D"/>
    <w:rsid w:val="0089718B"/>
    <w:rsid w:val="008A31B0"/>
    <w:rsid w:val="008B5123"/>
    <w:rsid w:val="008B5625"/>
    <w:rsid w:val="008C2CF8"/>
    <w:rsid w:val="008D1303"/>
    <w:rsid w:val="008D2D94"/>
    <w:rsid w:val="008D54B4"/>
    <w:rsid w:val="008E0CF5"/>
    <w:rsid w:val="008E1856"/>
    <w:rsid w:val="008E47F9"/>
    <w:rsid w:val="008E4CF4"/>
    <w:rsid w:val="008E7B71"/>
    <w:rsid w:val="008F203F"/>
    <w:rsid w:val="008F415A"/>
    <w:rsid w:val="008F72A9"/>
    <w:rsid w:val="008F797B"/>
    <w:rsid w:val="00900ED4"/>
    <w:rsid w:val="009014F3"/>
    <w:rsid w:val="009015EE"/>
    <w:rsid w:val="009049B0"/>
    <w:rsid w:val="00905B71"/>
    <w:rsid w:val="00906668"/>
    <w:rsid w:val="00907447"/>
    <w:rsid w:val="009128A2"/>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5793F"/>
    <w:rsid w:val="00960833"/>
    <w:rsid w:val="00964929"/>
    <w:rsid w:val="00972484"/>
    <w:rsid w:val="00975AA8"/>
    <w:rsid w:val="00976AFF"/>
    <w:rsid w:val="00976B49"/>
    <w:rsid w:val="00980A01"/>
    <w:rsid w:val="00981A54"/>
    <w:rsid w:val="0098450B"/>
    <w:rsid w:val="00997113"/>
    <w:rsid w:val="009A11C4"/>
    <w:rsid w:val="009A4AC6"/>
    <w:rsid w:val="009B017B"/>
    <w:rsid w:val="009B1DAC"/>
    <w:rsid w:val="009C1015"/>
    <w:rsid w:val="009C4149"/>
    <w:rsid w:val="009D0837"/>
    <w:rsid w:val="009D2EC9"/>
    <w:rsid w:val="009D4E6A"/>
    <w:rsid w:val="009D5B9F"/>
    <w:rsid w:val="009E008B"/>
    <w:rsid w:val="009E36AE"/>
    <w:rsid w:val="009E6847"/>
    <w:rsid w:val="009F03BB"/>
    <w:rsid w:val="009F1418"/>
    <w:rsid w:val="009F1B4B"/>
    <w:rsid w:val="009F6064"/>
    <w:rsid w:val="009F6C99"/>
    <w:rsid w:val="00A007A2"/>
    <w:rsid w:val="00A04A51"/>
    <w:rsid w:val="00A056B8"/>
    <w:rsid w:val="00A12C4D"/>
    <w:rsid w:val="00A12DF7"/>
    <w:rsid w:val="00A13FC0"/>
    <w:rsid w:val="00A14890"/>
    <w:rsid w:val="00A231B2"/>
    <w:rsid w:val="00A24591"/>
    <w:rsid w:val="00A301DD"/>
    <w:rsid w:val="00A30B5B"/>
    <w:rsid w:val="00A31B28"/>
    <w:rsid w:val="00A35BEA"/>
    <w:rsid w:val="00A4292C"/>
    <w:rsid w:val="00A42C85"/>
    <w:rsid w:val="00A43819"/>
    <w:rsid w:val="00A43E60"/>
    <w:rsid w:val="00A45340"/>
    <w:rsid w:val="00A476FD"/>
    <w:rsid w:val="00A5099F"/>
    <w:rsid w:val="00A52F55"/>
    <w:rsid w:val="00A55D29"/>
    <w:rsid w:val="00A61AEA"/>
    <w:rsid w:val="00A62B1A"/>
    <w:rsid w:val="00A63C30"/>
    <w:rsid w:val="00A6792C"/>
    <w:rsid w:val="00A72C9F"/>
    <w:rsid w:val="00A74D7C"/>
    <w:rsid w:val="00A772D0"/>
    <w:rsid w:val="00A801AC"/>
    <w:rsid w:val="00A80C42"/>
    <w:rsid w:val="00A810CB"/>
    <w:rsid w:val="00A8190B"/>
    <w:rsid w:val="00A821D6"/>
    <w:rsid w:val="00A83023"/>
    <w:rsid w:val="00A83972"/>
    <w:rsid w:val="00A83B75"/>
    <w:rsid w:val="00A84B75"/>
    <w:rsid w:val="00A853C2"/>
    <w:rsid w:val="00A87D8D"/>
    <w:rsid w:val="00AA05E9"/>
    <w:rsid w:val="00AA29EF"/>
    <w:rsid w:val="00AA4A96"/>
    <w:rsid w:val="00AA6B11"/>
    <w:rsid w:val="00AA70EB"/>
    <w:rsid w:val="00AB1209"/>
    <w:rsid w:val="00AB3856"/>
    <w:rsid w:val="00AB490D"/>
    <w:rsid w:val="00AB6C2A"/>
    <w:rsid w:val="00AB715D"/>
    <w:rsid w:val="00AC1C46"/>
    <w:rsid w:val="00AC5831"/>
    <w:rsid w:val="00AC77C3"/>
    <w:rsid w:val="00AC7EAB"/>
    <w:rsid w:val="00AD6AD4"/>
    <w:rsid w:val="00AE1170"/>
    <w:rsid w:val="00AE19C1"/>
    <w:rsid w:val="00AE202E"/>
    <w:rsid w:val="00AF17CE"/>
    <w:rsid w:val="00AF79A8"/>
    <w:rsid w:val="00B04A91"/>
    <w:rsid w:val="00B06082"/>
    <w:rsid w:val="00B10DAF"/>
    <w:rsid w:val="00B16393"/>
    <w:rsid w:val="00B208FA"/>
    <w:rsid w:val="00B32674"/>
    <w:rsid w:val="00B32A5E"/>
    <w:rsid w:val="00B33CFB"/>
    <w:rsid w:val="00B37919"/>
    <w:rsid w:val="00B40E3A"/>
    <w:rsid w:val="00B42C06"/>
    <w:rsid w:val="00B434ED"/>
    <w:rsid w:val="00B45A3C"/>
    <w:rsid w:val="00B56241"/>
    <w:rsid w:val="00B57599"/>
    <w:rsid w:val="00B5772C"/>
    <w:rsid w:val="00B57DA0"/>
    <w:rsid w:val="00B62010"/>
    <w:rsid w:val="00B62ACB"/>
    <w:rsid w:val="00B67E40"/>
    <w:rsid w:val="00B76551"/>
    <w:rsid w:val="00B843FC"/>
    <w:rsid w:val="00B87CA5"/>
    <w:rsid w:val="00B9074D"/>
    <w:rsid w:val="00B97BF6"/>
    <w:rsid w:val="00BA5240"/>
    <w:rsid w:val="00BA710F"/>
    <w:rsid w:val="00BB35A7"/>
    <w:rsid w:val="00BB3BEF"/>
    <w:rsid w:val="00BC290C"/>
    <w:rsid w:val="00BC4058"/>
    <w:rsid w:val="00BC6C45"/>
    <w:rsid w:val="00BE244E"/>
    <w:rsid w:val="00BF6037"/>
    <w:rsid w:val="00C04F5E"/>
    <w:rsid w:val="00C154F4"/>
    <w:rsid w:val="00C17B4B"/>
    <w:rsid w:val="00C17D4D"/>
    <w:rsid w:val="00C2011B"/>
    <w:rsid w:val="00C205A8"/>
    <w:rsid w:val="00C22AE0"/>
    <w:rsid w:val="00C24FD5"/>
    <w:rsid w:val="00C33F0E"/>
    <w:rsid w:val="00C42CEF"/>
    <w:rsid w:val="00C44A5B"/>
    <w:rsid w:val="00C44B63"/>
    <w:rsid w:val="00C45343"/>
    <w:rsid w:val="00C47035"/>
    <w:rsid w:val="00C50064"/>
    <w:rsid w:val="00C613F4"/>
    <w:rsid w:val="00C61446"/>
    <w:rsid w:val="00C63BDE"/>
    <w:rsid w:val="00C64010"/>
    <w:rsid w:val="00C661EF"/>
    <w:rsid w:val="00C80618"/>
    <w:rsid w:val="00C80EDA"/>
    <w:rsid w:val="00C824E0"/>
    <w:rsid w:val="00C8440A"/>
    <w:rsid w:val="00C850D5"/>
    <w:rsid w:val="00C85985"/>
    <w:rsid w:val="00C86B76"/>
    <w:rsid w:val="00C86D3D"/>
    <w:rsid w:val="00C9675B"/>
    <w:rsid w:val="00C96CDF"/>
    <w:rsid w:val="00C97559"/>
    <w:rsid w:val="00CA2520"/>
    <w:rsid w:val="00CB6424"/>
    <w:rsid w:val="00CC3EF8"/>
    <w:rsid w:val="00CD074D"/>
    <w:rsid w:val="00CD761E"/>
    <w:rsid w:val="00CE1690"/>
    <w:rsid w:val="00CE3A1F"/>
    <w:rsid w:val="00CF0EE2"/>
    <w:rsid w:val="00CF6621"/>
    <w:rsid w:val="00CF6A4A"/>
    <w:rsid w:val="00CF7070"/>
    <w:rsid w:val="00D034CC"/>
    <w:rsid w:val="00D0446A"/>
    <w:rsid w:val="00D06042"/>
    <w:rsid w:val="00D13ECB"/>
    <w:rsid w:val="00D160FA"/>
    <w:rsid w:val="00D16615"/>
    <w:rsid w:val="00D167F0"/>
    <w:rsid w:val="00D3090A"/>
    <w:rsid w:val="00D34CCB"/>
    <w:rsid w:val="00D35C85"/>
    <w:rsid w:val="00D40102"/>
    <w:rsid w:val="00D41DC7"/>
    <w:rsid w:val="00D43C08"/>
    <w:rsid w:val="00D465D4"/>
    <w:rsid w:val="00D515D0"/>
    <w:rsid w:val="00D7452A"/>
    <w:rsid w:val="00D74C10"/>
    <w:rsid w:val="00D800ED"/>
    <w:rsid w:val="00D81675"/>
    <w:rsid w:val="00D83B32"/>
    <w:rsid w:val="00D87DED"/>
    <w:rsid w:val="00D94B8C"/>
    <w:rsid w:val="00D95880"/>
    <w:rsid w:val="00DA3516"/>
    <w:rsid w:val="00DA674B"/>
    <w:rsid w:val="00DA6C9A"/>
    <w:rsid w:val="00DD070D"/>
    <w:rsid w:val="00DD2D75"/>
    <w:rsid w:val="00DD5732"/>
    <w:rsid w:val="00DD5D4C"/>
    <w:rsid w:val="00DE0BDC"/>
    <w:rsid w:val="00DE1BD6"/>
    <w:rsid w:val="00DE1BE0"/>
    <w:rsid w:val="00DE6194"/>
    <w:rsid w:val="00DF0ABE"/>
    <w:rsid w:val="00DF2BB4"/>
    <w:rsid w:val="00DF3A33"/>
    <w:rsid w:val="00DF42F3"/>
    <w:rsid w:val="00DF46A8"/>
    <w:rsid w:val="00DF7866"/>
    <w:rsid w:val="00E017D6"/>
    <w:rsid w:val="00E044E4"/>
    <w:rsid w:val="00E1675D"/>
    <w:rsid w:val="00E215FE"/>
    <w:rsid w:val="00E26652"/>
    <w:rsid w:val="00E26791"/>
    <w:rsid w:val="00E34E1C"/>
    <w:rsid w:val="00E4108F"/>
    <w:rsid w:val="00E42C92"/>
    <w:rsid w:val="00E44E3E"/>
    <w:rsid w:val="00E45A12"/>
    <w:rsid w:val="00E46A58"/>
    <w:rsid w:val="00E47599"/>
    <w:rsid w:val="00E50DC5"/>
    <w:rsid w:val="00E53214"/>
    <w:rsid w:val="00E62A12"/>
    <w:rsid w:val="00E63B30"/>
    <w:rsid w:val="00E704F2"/>
    <w:rsid w:val="00E73079"/>
    <w:rsid w:val="00E73E22"/>
    <w:rsid w:val="00E91DC7"/>
    <w:rsid w:val="00E9382A"/>
    <w:rsid w:val="00EA0CBC"/>
    <w:rsid w:val="00EA420B"/>
    <w:rsid w:val="00EA4BBE"/>
    <w:rsid w:val="00EB78B3"/>
    <w:rsid w:val="00EB78DE"/>
    <w:rsid w:val="00EC18B4"/>
    <w:rsid w:val="00EC1AA1"/>
    <w:rsid w:val="00EC3927"/>
    <w:rsid w:val="00EC734D"/>
    <w:rsid w:val="00ED0B68"/>
    <w:rsid w:val="00ED4AE3"/>
    <w:rsid w:val="00ED68CB"/>
    <w:rsid w:val="00ED7E9D"/>
    <w:rsid w:val="00EF5D29"/>
    <w:rsid w:val="00F009A7"/>
    <w:rsid w:val="00F00FF5"/>
    <w:rsid w:val="00F02793"/>
    <w:rsid w:val="00F053F3"/>
    <w:rsid w:val="00F06250"/>
    <w:rsid w:val="00F1045A"/>
    <w:rsid w:val="00F118BF"/>
    <w:rsid w:val="00F11F61"/>
    <w:rsid w:val="00F17D1F"/>
    <w:rsid w:val="00F2073C"/>
    <w:rsid w:val="00F21746"/>
    <w:rsid w:val="00F2248B"/>
    <w:rsid w:val="00F228D0"/>
    <w:rsid w:val="00F2583F"/>
    <w:rsid w:val="00F355BC"/>
    <w:rsid w:val="00F35A5A"/>
    <w:rsid w:val="00F417AB"/>
    <w:rsid w:val="00F54122"/>
    <w:rsid w:val="00F57C46"/>
    <w:rsid w:val="00F624F0"/>
    <w:rsid w:val="00F659F3"/>
    <w:rsid w:val="00F65FC1"/>
    <w:rsid w:val="00F66B32"/>
    <w:rsid w:val="00F7163A"/>
    <w:rsid w:val="00F74FA9"/>
    <w:rsid w:val="00F761A5"/>
    <w:rsid w:val="00F765A5"/>
    <w:rsid w:val="00F8217D"/>
    <w:rsid w:val="00F8307B"/>
    <w:rsid w:val="00F85697"/>
    <w:rsid w:val="00F85EF5"/>
    <w:rsid w:val="00F9131A"/>
    <w:rsid w:val="00F91517"/>
    <w:rsid w:val="00FA0F72"/>
    <w:rsid w:val="00FA184C"/>
    <w:rsid w:val="00FA260F"/>
    <w:rsid w:val="00FA4912"/>
    <w:rsid w:val="00FA6809"/>
    <w:rsid w:val="00FB06EB"/>
    <w:rsid w:val="00FB48BC"/>
    <w:rsid w:val="00FC02D1"/>
    <w:rsid w:val="00FC0722"/>
    <w:rsid w:val="00FC2F20"/>
    <w:rsid w:val="00FC5F55"/>
    <w:rsid w:val="00FC7A67"/>
    <w:rsid w:val="00FD0D2B"/>
    <w:rsid w:val="00FD77A7"/>
    <w:rsid w:val="0D60E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9542D"/>
  <w15:docId w15:val="{02940E3F-21D2-4A7D-B7D5-0FAAF328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E40"/>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3">
    <w:name w:val="Body Text 3"/>
    <w:basedOn w:val="Normal"/>
    <w:link w:val="BodyText3Char"/>
    <w:uiPriority w:val="99"/>
    <w:semiHidden/>
    <w:unhideWhenUsed/>
    <w:rsid w:val="00D74C10"/>
    <w:pPr>
      <w:spacing w:after="120"/>
    </w:pPr>
    <w:rPr>
      <w:sz w:val="16"/>
      <w:szCs w:val="16"/>
    </w:rPr>
  </w:style>
  <w:style w:type="character" w:customStyle="1" w:styleId="BodyText3Char">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 w:type="character" w:customStyle="1" w:styleId="SmartLink1">
    <w:name w:val="SmartLink1"/>
    <w:basedOn w:val="DefaultParagraphFont"/>
    <w:uiPriority w:val="99"/>
    <w:semiHidden/>
    <w:unhideWhenUsed/>
    <w:rsid w:val="003853A6"/>
    <w:rPr>
      <w:color w:val="0000FF"/>
      <w:u w:val="single"/>
      <w:shd w:val="clear" w:color="auto" w:fill="F3F2F1"/>
    </w:rPr>
  </w:style>
  <w:style w:type="table" w:customStyle="1" w:styleId="TableGrid1">
    <w:name w:val="TableGrid1"/>
    <w:rsid w:val="00A5099F"/>
    <w:pPr>
      <w:spacing w:after="0" w:line="240" w:lineRule="auto"/>
    </w:pPr>
    <w:rPr>
      <w:rFonts w:eastAsiaTheme="minorEastAsia"/>
      <w:sz w:val="21"/>
      <w:szCs w:val="21"/>
      <w:lang w:eastAsia="en-GB"/>
    </w:rPr>
    <w:tblPr>
      <w:tblCellMar>
        <w:top w:w="0" w:type="dxa"/>
        <w:left w:w="0" w:type="dxa"/>
        <w:bottom w:w="0" w:type="dxa"/>
        <w:right w:w="0" w:type="dxa"/>
      </w:tblCellMar>
    </w:tblPr>
  </w:style>
  <w:style w:type="character" w:customStyle="1" w:styleId="ui-provider">
    <w:name w:val="ui-provider"/>
    <w:basedOn w:val="DefaultParagraphFont"/>
    <w:rsid w:val="00C154F4"/>
  </w:style>
  <w:style w:type="paragraph" w:customStyle="1" w:styleId="Heading">
    <w:name w:val="Heading"/>
    <w:basedOn w:val="Normal"/>
    <w:link w:val="HeadingChar"/>
    <w:qFormat/>
    <w:rsid w:val="0095793F"/>
    <w:pPr>
      <w:spacing w:before="100" w:beforeAutospacing="1" w:after="100" w:afterAutospacing="1" w:line="240" w:lineRule="auto"/>
    </w:pPr>
    <w:rPr>
      <w:rFonts w:eastAsia="Times New Roman" w:cstheme="minorHAnsi"/>
      <w:b/>
      <w:lang w:eastAsia="en-GB"/>
    </w:rPr>
  </w:style>
  <w:style w:type="character" w:customStyle="1" w:styleId="HeadingChar">
    <w:name w:val="Heading Char"/>
    <w:basedOn w:val="DefaultParagraphFont"/>
    <w:link w:val="Heading"/>
    <w:rsid w:val="0095793F"/>
    <w:rPr>
      <w:rFonts w:eastAsia="Times New Roman" w:cstheme="minorHAnsi"/>
      <w:b/>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5309">
      <w:bodyDiv w:val="1"/>
      <w:marLeft w:val="0"/>
      <w:marRight w:val="0"/>
      <w:marTop w:val="0"/>
      <w:marBottom w:val="0"/>
      <w:divBdr>
        <w:top w:val="none" w:sz="0" w:space="0" w:color="auto"/>
        <w:left w:val="none" w:sz="0" w:space="0" w:color="auto"/>
        <w:bottom w:val="none" w:sz="0" w:space="0" w:color="auto"/>
        <w:right w:val="none" w:sz="0" w:space="0" w:color="auto"/>
      </w:divBdr>
    </w:div>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159975349">
      <w:bodyDiv w:val="1"/>
      <w:marLeft w:val="0"/>
      <w:marRight w:val="0"/>
      <w:marTop w:val="900"/>
      <w:marBottom w:val="0"/>
      <w:divBdr>
        <w:top w:val="none" w:sz="0" w:space="0" w:color="auto"/>
        <w:left w:val="none" w:sz="0" w:space="0" w:color="auto"/>
        <w:bottom w:val="none" w:sz="0" w:space="0" w:color="auto"/>
        <w:right w:val="none" w:sz="0" w:space="0" w:color="auto"/>
      </w:divBdr>
      <w:divsChild>
        <w:div w:id="525677378">
          <w:marLeft w:val="0"/>
          <w:marRight w:val="0"/>
          <w:marTop w:val="0"/>
          <w:marBottom w:val="0"/>
          <w:divBdr>
            <w:top w:val="none" w:sz="0" w:space="0" w:color="auto"/>
            <w:left w:val="none" w:sz="0" w:space="0" w:color="auto"/>
            <w:bottom w:val="none" w:sz="0" w:space="0" w:color="auto"/>
            <w:right w:val="none" w:sz="0" w:space="0" w:color="auto"/>
          </w:divBdr>
        </w:div>
      </w:divsChild>
    </w:div>
    <w:div w:id="161356711">
      <w:bodyDiv w:val="1"/>
      <w:marLeft w:val="0"/>
      <w:marRight w:val="0"/>
      <w:marTop w:val="0"/>
      <w:marBottom w:val="0"/>
      <w:divBdr>
        <w:top w:val="none" w:sz="0" w:space="0" w:color="auto"/>
        <w:left w:val="none" w:sz="0" w:space="0" w:color="auto"/>
        <w:bottom w:val="none" w:sz="0" w:space="0" w:color="auto"/>
        <w:right w:val="none" w:sz="0" w:space="0" w:color="auto"/>
      </w:divBdr>
    </w:div>
    <w:div w:id="217983259">
      <w:bodyDiv w:val="1"/>
      <w:marLeft w:val="0"/>
      <w:marRight w:val="0"/>
      <w:marTop w:val="0"/>
      <w:marBottom w:val="0"/>
      <w:divBdr>
        <w:top w:val="none" w:sz="0" w:space="0" w:color="auto"/>
        <w:left w:val="none" w:sz="0" w:space="0" w:color="auto"/>
        <w:bottom w:val="none" w:sz="0" w:space="0" w:color="auto"/>
        <w:right w:val="none" w:sz="0" w:space="0" w:color="auto"/>
      </w:divBdr>
    </w:div>
    <w:div w:id="360863757">
      <w:bodyDiv w:val="1"/>
      <w:marLeft w:val="0"/>
      <w:marRight w:val="0"/>
      <w:marTop w:val="900"/>
      <w:marBottom w:val="0"/>
      <w:divBdr>
        <w:top w:val="none" w:sz="0" w:space="0" w:color="auto"/>
        <w:left w:val="none" w:sz="0" w:space="0" w:color="auto"/>
        <w:bottom w:val="none" w:sz="0" w:space="0" w:color="auto"/>
        <w:right w:val="none" w:sz="0" w:space="0" w:color="auto"/>
      </w:divBdr>
      <w:divsChild>
        <w:div w:id="433521031">
          <w:marLeft w:val="0"/>
          <w:marRight w:val="0"/>
          <w:marTop w:val="0"/>
          <w:marBottom w:val="0"/>
          <w:divBdr>
            <w:top w:val="none" w:sz="0" w:space="0" w:color="auto"/>
            <w:left w:val="none" w:sz="0" w:space="0" w:color="auto"/>
            <w:bottom w:val="none" w:sz="0" w:space="0" w:color="auto"/>
            <w:right w:val="none" w:sz="0" w:space="0" w:color="auto"/>
          </w:divBdr>
        </w:div>
      </w:divsChild>
    </w:div>
    <w:div w:id="423035155">
      <w:bodyDiv w:val="1"/>
      <w:marLeft w:val="0"/>
      <w:marRight w:val="0"/>
      <w:marTop w:val="0"/>
      <w:marBottom w:val="0"/>
      <w:divBdr>
        <w:top w:val="none" w:sz="0" w:space="0" w:color="auto"/>
        <w:left w:val="none" w:sz="0" w:space="0" w:color="auto"/>
        <w:bottom w:val="none" w:sz="0" w:space="0" w:color="auto"/>
        <w:right w:val="none" w:sz="0" w:space="0" w:color="auto"/>
      </w:divBdr>
    </w:div>
    <w:div w:id="434902908">
      <w:bodyDiv w:val="1"/>
      <w:marLeft w:val="0"/>
      <w:marRight w:val="0"/>
      <w:marTop w:val="0"/>
      <w:marBottom w:val="0"/>
      <w:divBdr>
        <w:top w:val="none" w:sz="0" w:space="0" w:color="auto"/>
        <w:left w:val="none" w:sz="0" w:space="0" w:color="auto"/>
        <w:bottom w:val="none" w:sz="0" w:space="0" w:color="auto"/>
        <w:right w:val="none" w:sz="0" w:space="0" w:color="auto"/>
      </w:divBdr>
    </w:div>
    <w:div w:id="482505791">
      <w:bodyDiv w:val="1"/>
      <w:marLeft w:val="0"/>
      <w:marRight w:val="0"/>
      <w:marTop w:val="0"/>
      <w:marBottom w:val="0"/>
      <w:divBdr>
        <w:top w:val="none" w:sz="0" w:space="0" w:color="auto"/>
        <w:left w:val="none" w:sz="0" w:space="0" w:color="auto"/>
        <w:bottom w:val="none" w:sz="0" w:space="0" w:color="auto"/>
        <w:right w:val="none" w:sz="0" w:space="0" w:color="auto"/>
      </w:divBdr>
    </w:div>
    <w:div w:id="609050338">
      <w:bodyDiv w:val="1"/>
      <w:marLeft w:val="0"/>
      <w:marRight w:val="0"/>
      <w:marTop w:val="900"/>
      <w:marBottom w:val="0"/>
      <w:divBdr>
        <w:top w:val="none" w:sz="0" w:space="0" w:color="auto"/>
        <w:left w:val="none" w:sz="0" w:space="0" w:color="auto"/>
        <w:bottom w:val="none" w:sz="0" w:space="0" w:color="auto"/>
        <w:right w:val="none" w:sz="0" w:space="0" w:color="auto"/>
      </w:divBdr>
      <w:divsChild>
        <w:div w:id="1516727932">
          <w:marLeft w:val="0"/>
          <w:marRight w:val="0"/>
          <w:marTop w:val="0"/>
          <w:marBottom w:val="0"/>
          <w:divBdr>
            <w:top w:val="none" w:sz="0" w:space="0" w:color="auto"/>
            <w:left w:val="none" w:sz="0" w:space="0" w:color="auto"/>
            <w:bottom w:val="none" w:sz="0" w:space="0" w:color="auto"/>
            <w:right w:val="none" w:sz="0" w:space="0" w:color="auto"/>
          </w:divBdr>
        </w:div>
      </w:divsChild>
    </w:div>
    <w:div w:id="625236777">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784348182">
      <w:bodyDiv w:val="1"/>
      <w:marLeft w:val="0"/>
      <w:marRight w:val="0"/>
      <w:marTop w:val="0"/>
      <w:marBottom w:val="0"/>
      <w:divBdr>
        <w:top w:val="none" w:sz="0" w:space="0" w:color="auto"/>
        <w:left w:val="none" w:sz="0" w:space="0" w:color="auto"/>
        <w:bottom w:val="none" w:sz="0" w:space="0" w:color="auto"/>
        <w:right w:val="none" w:sz="0" w:space="0" w:color="auto"/>
      </w:divBdr>
    </w:div>
    <w:div w:id="811097806">
      <w:bodyDiv w:val="1"/>
      <w:marLeft w:val="0"/>
      <w:marRight w:val="0"/>
      <w:marTop w:val="0"/>
      <w:marBottom w:val="0"/>
      <w:divBdr>
        <w:top w:val="none" w:sz="0" w:space="0" w:color="auto"/>
        <w:left w:val="none" w:sz="0" w:space="0" w:color="auto"/>
        <w:bottom w:val="none" w:sz="0" w:space="0" w:color="auto"/>
        <w:right w:val="none" w:sz="0" w:space="0" w:color="auto"/>
      </w:divBdr>
    </w:div>
    <w:div w:id="844591499">
      <w:bodyDiv w:val="1"/>
      <w:marLeft w:val="0"/>
      <w:marRight w:val="0"/>
      <w:marTop w:val="0"/>
      <w:marBottom w:val="0"/>
      <w:divBdr>
        <w:top w:val="none" w:sz="0" w:space="0" w:color="auto"/>
        <w:left w:val="none" w:sz="0" w:space="0" w:color="auto"/>
        <w:bottom w:val="none" w:sz="0" w:space="0" w:color="auto"/>
        <w:right w:val="none" w:sz="0" w:space="0" w:color="auto"/>
      </w:divBdr>
    </w:div>
    <w:div w:id="871305683">
      <w:bodyDiv w:val="1"/>
      <w:marLeft w:val="0"/>
      <w:marRight w:val="0"/>
      <w:marTop w:val="0"/>
      <w:marBottom w:val="0"/>
      <w:divBdr>
        <w:top w:val="none" w:sz="0" w:space="0" w:color="auto"/>
        <w:left w:val="none" w:sz="0" w:space="0" w:color="auto"/>
        <w:bottom w:val="none" w:sz="0" w:space="0" w:color="auto"/>
        <w:right w:val="none" w:sz="0" w:space="0" w:color="auto"/>
      </w:divBdr>
    </w:div>
    <w:div w:id="1103065422">
      <w:bodyDiv w:val="1"/>
      <w:marLeft w:val="0"/>
      <w:marRight w:val="0"/>
      <w:marTop w:val="0"/>
      <w:marBottom w:val="0"/>
      <w:divBdr>
        <w:top w:val="none" w:sz="0" w:space="0" w:color="auto"/>
        <w:left w:val="none" w:sz="0" w:space="0" w:color="auto"/>
        <w:bottom w:val="none" w:sz="0" w:space="0" w:color="auto"/>
        <w:right w:val="none" w:sz="0" w:space="0" w:color="auto"/>
      </w:divBdr>
    </w:div>
    <w:div w:id="1130168653">
      <w:bodyDiv w:val="1"/>
      <w:marLeft w:val="0"/>
      <w:marRight w:val="0"/>
      <w:marTop w:val="0"/>
      <w:marBottom w:val="0"/>
      <w:divBdr>
        <w:top w:val="none" w:sz="0" w:space="0" w:color="auto"/>
        <w:left w:val="none" w:sz="0" w:space="0" w:color="auto"/>
        <w:bottom w:val="none" w:sz="0" w:space="0" w:color="auto"/>
        <w:right w:val="none" w:sz="0" w:space="0" w:color="auto"/>
      </w:divBdr>
      <w:divsChild>
        <w:div w:id="175121296">
          <w:marLeft w:val="0"/>
          <w:marRight w:val="0"/>
          <w:marTop w:val="0"/>
          <w:marBottom w:val="0"/>
          <w:divBdr>
            <w:top w:val="none" w:sz="0" w:space="0" w:color="auto"/>
            <w:left w:val="none" w:sz="0" w:space="0" w:color="auto"/>
            <w:bottom w:val="none" w:sz="0" w:space="0" w:color="auto"/>
            <w:right w:val="none" w:sz="0" w:space="0" w:color="auto"/>
          </w:divBdr>
        </w:div>
        <w:div w:id="1577323263">
          <w:marLeft w:val="0"/>
          <w:marRight w:val="0"/>
          <w:marTop w:val="0"/>
          <w:marBottom w:val="0"/>
          <w:divBdr>
            <w:top w:val="none" w:sz="0" w:space="0" w:color="auto"/>
            <w:left w:val="none" w:sz="0" w:space="0" w:color="auto"/>
            <w:bottom w:val="none" w:sz="0" w:space="0" w:color="auto"/>
            <w:right w:val="none" w:sz="0" w:space="0" w:color="auto"/>
          </w:divBdr>
        </w:div>
        <w:div w:id="1785228623">
          <w:marLeft w:val="0"/>
          <w:marRight w:val="0"/>
          <w:marTop w:val="0"/>
          <w:marBottom w:val="0"/>
          <w:divBdr>
            <w:top w:val="none" w:sz="0" w:space="0" w:color="auto"/>
            <w:left w:val="none" w:sz="0" w:space="0" w:color="auto"/>
            <w:bottom w:val="none" w:sz="0" w:space="0" w:color="auto"/>
            <w:right w:val="none" w:sz="0" w:space="0" w:color="auto"/>
          </w:divBdr>
        </w:div>
        <w:div w:id="548306253">
          <w:marLeft w:val="0"/>
          <w:marRight w:val="0"/>
          <w:marTop w:val="0"/>
          <w:marBottom w:val="0"/>
          <w:divBdr>
            <w:top w:val="none" w:sz="0" w:space="0" w:color="auto"/>
            <w:left w:val="none" w:sz="0" w:space="0" w:color="auto"/>
            <w:bottom w:val="none" w:sz="0" w:space="0" w:color="auto"/>
            <w:right w:val="none" w:sz="0" w:space="0" w:color="auto"/>
          </w:divBdr>
        </w:div>
        <w:div w:id="321393076">
          <w:marLeft w:val="0"/>
          <w:marRight w:val="0"/>
          <w:marTop w:val="0"/>
          <w:marBottom w:val="0"/>
          <w:divBdr>
            <w:top w:val="none" w:sz="0" w:space="0" w:color="auto"/>
            <w:left w:val="none" w:sz="0" w:space="0" w:color="auto"/>
            <w:bottom w:val="none" w:sz="0" w:space="0" w:color="auto"/>
            <w:right w:val="none" w:sz="0" w:space="0" w:color="auto"/>
          </w:divBdr>
        </w:div>
        <w:div w:id="1104568111">
          <w:marLeft w:val="0"/>
          <w:marRight w:val="0"/>
          <w:marTop w:val="0"/>
          <w:marBottom w:val="0"/>
          <w:divBdr>
            <w:top w:val="none" w:sz="0" w:space="0" w:color="auto"/>
            <w:left w:val="none" w:sz="0" w:space="0" w:color="auto"/>
            <w:bottom w:val="none" w:sz="0" w:space="0" w:color="auto"/>
            <w:right w:val="none" w:sz="0" w:space="0" w:color="auto"/>
          </w:divBdr>
        </w:div>
        <w:div w:id="657732461">
          <w:marLeft w:val="0"/>
          <w:marRight w:val="0"/>
          <w:marTop w:val="0"/>
          <w:marBottom w:val="0"/>
          <w:divBdr>
            <w:top w:val="none" w:sz="0" w:space="0" w:color="auto"/>
            <w:left w:val="none" w:sz="0" w:space="0" w:color="auto"/>
            <w:bottom w:val="none" w:sz="0" w:space="0" w:color="auto"/>
            <w:right w:val="none" w:sz="0" w:space="0" w:color="auto"/>
          </w:divBdr>
        </w:div>
        <w:div w:id="1766656550">
          <w:marLeft w:val="0"/>
          <w:marRight w:val="0"/>
          <w:marTop w:val="0"/>
          <w:marBottom w:val="0"/>
          <w:divBdr>
            <w:top w:val="none" w:sz="0" w:space="0" w:color="auto"/>
            <w:left w:val="none" w:sz="0" w:space="0" w:color="auto"/>
            <w:bottom w:val="none" w:sz="0" w:space="0" w:color="auto"/>
            <w:right w:val="none" w:sz="0" w:space="0" w:color="auto"/>
          </w:divBdr>
        </w:div>
        <w:div w:id="1495336092">
          <w:marLeft w:val="0"/>
          <w:marRight w:val="0"/>
          <w:marTop w:val="0"/>
          <w:marBottom w:val="0"/>
          <w:divBdr>
            <w:top w:val="none" w:sz="0" w:space="0" w:color="auto"/>
            <w:left w:val="none" w:sz="0" w:space="0" w:color="auto"/>
            <w:bottom w:val="none" w:sz="0" w:space="0" w:color="auto"/>
            <w:right w:val="none" w:sz="0" w:space="0" w:color="auto"/>
          </w:divBdr>
        </w:div>
        <w:div w:id="1821849839">
          <w:marLeft w:val="0"/>
          <w:marRight w:val="0"/>
          <w:marTop w:val="0"/>
          <w:marBottom w:val="0"/>
          <w:divBdr>
            <w:top w:val="none" w:sz="0" w:space="0" w:color="auto"/>
            <w:left w:val="none" w:sz="0" w:space="0" w:color="auto"/>
            <w:bottom w:val="none" w:sz="0" w:space="0" w:color="auto"/>
            <w:right w:val="none" w:sz="0" w:space="0" w:color="auto"/>
          </w:divBdr>
        </w:div>
        <w:div w:id="855920083">
          <w:marLeft w:val="0"/>
          <w:marRight w:val="0"/>
          <w:marTop w:val="0"/>
          <w:marBottom w:val="0"/>
          <w:divBdr>
            <w:top w:val="none" w:sz="0" w:space="0" w:color="auto"/>
            <w:left w:val="none" w:sz="0" w:space="0" w:color="auto"/>
            <w:bottom w:val="none" w:sz="0" w:space="0" w:color="auto"/>
            <w:right w:val="none" w:sz="0" w:space="0" w:color="auto"/>
          </w:divBdr>
        </w:div>
      </w:divsChild>
    </w:div>
    <w:div w:id="1137843587">
      <w:bodyDiv w:val="1"/>
      <w:marLeft w:val="0"/>
      <w:marRight w:val="0"/>
      <w:marTop w:val="0"/>
      <w:marBottom w:val="0"/>
      <w:divBdr>
        <w:top w:val="none" w:sz="0" w:space="0" w:color="auto"/>
        <w:left w:val="none" w:sz="0" w:space="0" w:color="auto"/>
        <w:bottom w:val="none" w:sz="0" w:space="0" w:color="auto"/>
        <w:right w:val="none" w:sz="0" w:space="0" w:color="auto"/>
      </w:divBdr>
    </w:div>
    <w:div w:id="1157763305">
      <w:bodyDiv w:val="1"/>
      <w:marLeft w:val="0"/>
      <w:marRight w:val="0"/>
      <w:marTop w:val="0"/>
      <w:marBottom w:val="0"/>
      <w:divBdr>
        <w:top w:val="none" w:sz="0" w:space="0" w:color="auto"/>
        <w:left w:val="none" w:sz="0" w:space="0" w:color="auto"/>
        <w:bottom w:val="none" w:sz="0" w:space="0" w:color="auto"/>
        <w:right w:val="none" w:sz="0" w:space="0" w:color="auto"/>
      </w:divBdr>
    </w:div>
    <w:div w:id="1182623192">
      <w:bodyDiv w:val="1"/>
      <w:marLeft w:val="0"/>
      <w:marRight w:val="0"/>
      <w:marTop w:val="0"/>
      <w:marBottom w:val="0"/>
      <w:divBdr>
        <w:top w:val="none" w:sz="0" w:space="0" w:color="auto"/>
        <w:left w:val="none" w:sz="0" w:space="0" w:color="auto"/>
        <w:bottom w:val="none" w:sz="0" w:space="0" w:color="auto"/>
        <w:right w:val="none" w:sz="0" w:space="0" w:color="auto"/>
      </w:divBdr>
    </w:div>
    <w:div w:id="1202128510">
      <w:bodyDiv w:val="1"/>
      <w:marLeft w:val="0"/>
      <w:marRight w:val="0"/>
      <w:marTop w:val="0"/>
      <w:marBottom w:val="0"/>
      <w:divBdr>
        <w:top w:val="none" w:sz="0" w:space="0" w:color="auto"/>
        <w:left w:val="none" w:sz="0" w:space="0" w:color="auto"/>
        <w:bottom w:val="none" w:sz="0" w:space="0" w:color="auto"/>
        <w:right w:val="none" w:sz="0" w:space="0" w:color="auto"/>
      </w:divBdr>
    </w:div>
    <w:div w:id="1220288443">
      <w:bodyDiv w:val="1"/>
      <w:marLeft w:val="0"/>
      <w:marRight w:val="0"/>
      <w:marTop w:val="0"/>
      <w:marBottom w:val="0"/>
      <w:divBdr>
        <w:top w:val="none" w:sz="0" w:space="0" w:color="auto"/>
        <w:left w:val="none" w:sz="0" w:space="0" w:color="auto"/>
        <w:bottom w:val="none" w:sz="0" w:space="0" w:color="auto"/>
        <w:right w:val="none" w:sz="0" w:space="0" w:color="auto"/>
      </w:divBdr>
    </w:div>
    <w:div w:id="1250850019">
      <w:bodyDiv w:val="1"/>
      <w:marLeft w:val="0"/>
      <w:marRight w:val="0"/>
      <w:marTop w:val="0"/>
      <w:marBottom w:val="0"/>
      <w:divBdr>
        <w:top w:val="none" w:sz="0" w:space="0" w:color="auto"/>
        <w:left w:val="none" w:sz="0" w:space="0" w:color="auto"/>
        <w:bottom w:val="none" w:sz="0" w:space="0" w:color="auto"/>
        <w:right w:val="none" w:sz="0" w:space="0" w:color="auto"/>
      </w:divBdr>
    </w:div>
    <w:div w:id="1423062735">
      <w:bodyDiv w:val="1"/>
      <w:marLeft w:val="0"/>
      <w:marRight w:val="0"/>
      <w:marTop w:val="0"/>
      <w:marBottom w:val="0"/>
      <w:divBdr>
        <w:top w:val="none" w:sz="0" w:space="0" w:color="auto"/>
        <w:left w:val="none" w:sz="0" w:space="0" w:color="auto"/>
        <w:bottom w:val="none" w:sz="0" w:space="0" w:color="auto"/>
        <w:right w:val="none" w:sz="0" w:space="0" w:color="auto"/>
      </w:divBdr>
    </w:div>
    <w:div w:id="1438678832">
      <w:bodyDiv w:val="1"/>
      <w:marLeft w:val="0"/>
      <w:marRight w:val="0"/>
      <w:marTop w:val="0"/>
      <w:marBottom w:val="0"/>
      <w:divBdr>
        <w:top w:val="none" w:sz="0" w:space="0" w:color="auto"/>
        <w:left w:val="none" w:sz="0" w:space="0" w:color="auto"/>
        <w:bottom w:val="none" w:sz="0" w:space="0" w:color="auto"/>
        <w:right w:val="none" w:sz="0" w:space="0" w:color="auto"/>
      </w:divBdr>
    </w:div>
    <w:div w:id="1499881755">
      <w:bodyDiv w:val="1"/>
      <w:marLeft w:val="0"/>
      <w:marRight w:val="0"/>
      <w:marTop w:val="0"/>
      <w:marBottom w:val="0"/>
      <w:divBdr>
        <w:top w:val="none" w:sz="0" w:space="0" w:color="auto"/>
        <w:left w:val="none" w:sz="0" w:space="0" w:color="auto"/>
        <w:bottom w:val="none" w:sz="0" w:space="0" w:color="auto"/>
        <w:right w:val="none" w:sz="0" w:space="0" w:color="auto"/>
      </w:divBdr>
      <w:divsChild>
        <w:div w:id="255330978">
          <w:marLeft w:val="547"/>
          <w:marRight w:val="0"/>
          <w:marTop w:val="96"/>
          <w:marBottom w:val="0"/>
          <w:divBdr>
            <w:top w:val="none" w:sz="0" w:space="0" w:color="auto"/>
            <w:left w:val="none" w:sz="0" w:space="0" w:color="auto"/>
            <w:bottom w:val="none" w:sz="0" w:space="0" w:color="auto"/>
            <w:right w:val="none" w:sz="0" w:space="0" w:color="auto"/>
          </w:divBdr>
        </w:div>
        <w:div w:id="1250971139">
          <w:marLeft w:val="547"/>
          <w:marRight w:val="0"/>
          <w:marTop w:val="96"/>
          <w:marBottom w:val="0"/>
          <w:divBdr>
            <w:top w:val="none" w:sz="0" w:space="0" w:color="auto"/>
            <w:left w:val="none" w:sz="0" w:space="0" w:color="auto"/>
            <w:bottom w:val="none" w:sz="0" w:space="0" w:color="auto"/>
            <w:right w:val="none" w:sz="0" w:space="0" w:color="auto"/>
          </w:divBdr>
        </w:div>
      </w:divsChild>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594823859">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1657996618">
      <w:bodyDiv w:val="1"/>
      <w:marLeft w:val="0"/>
      <w:marRight w:val="0"/>
      <w:marTop w:val="0"/>
      <w:marBottom w:val="0"/>
      <w:divBdr>
        <w:top w:val="none" w:sz="0" w:space="0" w:color="auto"/>
        <w:left w:val="none" w:sz="0" w:space="0" w:color="auto"/>
        <w:bottom w:val="none" w:sz="0" w:space="0" w:color="auto"/>
        <w:right w:val="none" w:sz="0" w:space="0" w:color="auto"/>
      </w:divBdr>
    </w:div>
    <w:div w:id="1699894495">
      <w:bodyDiv w:val="1"/>
      <w:marLeft w:val="0"/>
      <w:marRight w:val="0"/>
      <w:marTop w:val="900"/>
      <w:marBottom w:val="0"/>
      <w:divBdr>
        <w:top w:val="none" w:sz="0" w:space="0" w:color="auto"/>
        <w:left w:val="none" w:sz="0" w:space="0" w:color="auto"/>
        <w:bottom w:val="none" w:sz="0" w:space="0" w:color="auto"/>
        <w:right w:val="none" w:sz="0" w:space="0" w:color="auto"/>
      </w:divBdr>
      <w:divsChild>
        <w:div w:id="387345942">
          <w:marLeft w:val="0"/>
          <w:marRight w:val="0"/>
          <w:marTop w:val="0"/>
          <w:marBottom w:val="0"/>
          <w:divBdr>
            <w:top w:val="none" w:sz="0" w:space="0" w:color="auto"/>
            <w:left w:val="none" w:sz="0" w:space="0" w:color="auto"/>
            <w:bottom w:val="none" w:sz="0" w:space="0" w:color="auto"/>
            <w:right w:val="none" w:sz="0" w:space="0" w:color="auto"/>
          </w:divBdr>
        </w:div>
      </w:divsChild>
    </w:div>
    <w:div w:id="1793329520">
      <w:bodyDiv w:val="1"/>
      <w:marLeft w:val="0"/>
      <w:marRight w:val="0"/>
      <w:marTop w:val="0"/>
      <w:marBottom w:val="0"/>
      <w:divBdr>
        <w:top w:val="none" w:sz="0" w:space="0" w:color="auto"/>
        <w:left w:val="none" w:sz="0" w:space="0" w:color="auto"/>
        <w:bottom w:val="none" w:sz="0" w:space="0" w:color="auto"/>
        <w:right w:val="none" w:sz="0" w:space="0" w:color="auto"/>
      </w:divBdr>
    </w:div>
    <w:div w:id="1810051478">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 w:id="20693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png"/><Relationship Id="rId21" Type="http://schemas.openxmlformats.org/officeDocument/2006/relationships/hyperlink" Target="https://www.safeguarding.wales/chi/c6/c6.p2.html?highlight=marriage" TargetMode="External"/><Relationship Id="rId42" Type="http://schemas.openxmlformats.org/officeDocument/2006/relationships/hyperlink" Target="https://www.csacentre.org.uk/research-resources/practice-resources/helping-education-settings-identify-and-respond-to-concerns/" TargetMode="External"/><Relationship Id="rId47" Type="http://schemas.openxmlformats.org/officeDocument/2006/relationships/hyperlink" Target="mailto:cindy.clapham@cardiff.gov.uk" TargetMode="External"/><Relationship Id="rId63" Type="http://schemas.openxmlformats.org/officeDocument/2006/relationships/hyperlink" Target="https://www.gov.wales/opening-schools-well-childcare-and-play-settings-extreme-bad-weather-and-extreme-hot-weather-html" TargetMode="External"/><Relationship Id="rId68" Type="http://schemas.openxmlformats.org/officeDocument/2006/relationships/hyperlink" Target="https://gov.wales/inclusion-and-pupil-support-guidance-schools-and-local-authorities" TargetMode="External"/><Relationship Id="rId84" Type="http://schemas.openxmlformats.org/officeDocument/2006/relationships/hyperlink" Target="https://gov.wales/special-educational-needs-code-practice" TargetMode="External"/><Relationship Id="rId89" Type="http://schemas.openxmlformats.org/officeDocument/2006/relationships/hyperlink" Target="https://gov.wales/school-complaints-procedures-guidance" TargetMode="External"/><Relationship Id="rId112" Type="http://schemas.openxmlformats.org/officeDocument/2006/relationships/hyperlink" Target="https://www.teamteach.co.uk/" TargetMode="External"/><Relationship Id="rId16" Type="http://schemas.openxmlformats.org/officeDocument/2006/relationships/footer" Target="footer2.xml"/><Relationship Id="rId107" Type="http://schemas.openxmlformats.org/officeDocument/2006/relationships/hyperlink" Target="https://llyw.cymru/y-cod-apelau-derbyn-i-ysgolion?_ga=2.50431850.2125360496.1629992930-1507160492.1623415156" TargetMode="External"/><Relationship Id="rId11" Type="http://schemas.openxmlformats.org/officeDocument/2006/relationships/image" Target="media/image1.png"/><Relationship Id="rId32" Type="http://schemas.openxmlformats.org/officeDocument/2006/relationships/hyperlink" Target="https://www.gov.uk/government/publications/mandatory-reporting-of-female-genital-mutilation-procedural-information" TargetMode="External"/><Relationship Id="rId37" Type="http://schemas.openxmlformats.org/officeDocument/2006/relationships/hyperlink" Target="https://www.gov.wales/sites/default/files/publications/2019-11/rights-respect-equality-statutory-guidance-for-governing-bodies-of-maintained-schools.pdf" TargetMode="External"/><Relationship Id="rId53" Type="http://schemas.openxmlformats.org/officeDocument/2006/relationships/hyperlink" Target="mailto:SAFE@Cardiff.gov.uk" TargetMode="External"/><Relationship Id="rId58" Type="http://schemas.openxmlformats.org/officeDocument/2006/relationships/hyperlink" Target="https://www.llyw.cymru/sites/default/files/publications/2018-03/pecyn-hunanasesu-gwrthsafiad-a-pharch.pdf" TargetMode="External"/><Relationship Id="rId74" Type="http://schemas.openxmlformats.org/officeDocument/2006/relationships/hyperlink" Target="https://gov.wales/effective-managed-moves-children-and-young-people-guidance-local-authorities" TargetMode="External"/><Relationship Id="rId79" Type="http://schemas.openxmlformats.org/officeDocument/2006/relationships/hyperlink" Target="https://llyw.cymru/fframwaith-presenoldeb-ar-gyfer-cymru-gyfan?_ga=2.47884004.2125360496.1629992930-1507160492.1623415156" TargetMode="External"/><Relationship Id="rId102" Type="http://schemas.openxmlformats.org/officeDocument/2006/relationships/hyperlink" Target="https://gov.wales/common-transfer-system-cts-and-s2s-guidance-schools" TargetMode="External"/><Relationship Id="rId5" Type="http://schemas.openxmlformats.org/officeDocument/2006/relationships/numbering" Target="numbering.xml"/><Relationship Id="rId90" Type="http://schemas.openxmlformats.org/officeDocument/2006/relationships/hyperlink" Target="https://llyw.cymru/gweithdrefnau-cwyno-ysgolion-canllawiau?_ga=2.43689062.2125360496.1629992930-1507160492.1623415156" TargetMode="External"/><Relationship Id="rId95" Type="http://schemas.openxmlformats.org/officeDocument/2006/relationships/hyperlink" Target="https://gov.wales/healthy-eating-schools-nutritional-standards-and-requirements-wales-regulations-equality-impact" TargetMode="External"/><Relationship Id="rId22" Type="http://schemas.openxmlformats.org/officeDocument/2006/relationships/hyperlink" Target="https://www.iicsa.org.uk/" TargetMode="External"/><Relationship Id="rId27" Type="http://schemas.openxmlformats.org/officeDocument/2006/relationships/hyperlink" Target="https://gov.wales/sites/default/files/publications/2018-03/safe-and-effective-intervention-use-of-reasonable-force-and-searching-for-weapons.pdf" TargetMode="External"/><Relationship Id="rId43" Type="http://schemas.openxmlformats.org/officeDocument/2006/relationships/hyperlink" Target="mailto:ewsreferrals@cardiff.gov.uk" TargetMode="External"/><Relationship Id="rId48" Type="http://schemas.openxmlformats.org/officeDocument/2006/relationships/hyperlink" Target="mailto:Mary.Lewis@cardiff.gov.uk" TargetMode="External"/><Relationship Id="rId64" Type="http://schemas.openxmlformats.org/officeDocument/2006/relationships/hyperlink" Target="https://www.llyw.cymru/agor-ysgolion-yn-ogystal-lleoliadau-gofal-plant-chwarae-yn-ystod-tywydd-eithafol-o-arw-thywydd-html" TargetMode="External"/><Relationship Id="rId69" Type="http://schemas.openxmlformats.org/officeDocument/2006/relationships/hyperlink" Target="https://llyw.cymru/cynnwys-chynorthwyo-disgyblion-canllawiau-ar-gyfer-ysgolion-ac-awdurdodau-lleol?_ga=2.113984324.2125360496.1629992930-1507160492.1623415156" TargetMode="External"/><Relationship Id="rId113" Type="http://schemas.openxmlformats.org/officeDocument/2006/relationships/fontTable" Target="fontTable.xml"/><Relationship Id="rId80" Type="http://schemas.openxmlformats.org/officeDocument/2006/relationships/hyperlink" Target="https://gov.wales/educational-psychologist-guidance" TargetMode="External"/><Relationship Id="rId85" Type="http://schemas.openxmlformats.org/officeDocument/2006/relationships/hyperlink" Target="https://llyw.cymru/anghenion-addysgol-arbennig-cod-ymarfer?_ga=2.215582292.2125360496.1629992930-1507160492.1623415156" TargetMode="External"/><Relationship Id="rId12" Type="http://schemas.openxmlformats.org/officeDocument/2006/relationships/hyperlink" Target="mailto:Stephanie.Kendrick-Doyle@cardiff.gov.uk/" TargetMode="External"/><Relationship Id="rId17" Type="http://schemas.openxmlformats.org/officeDocument/2006/relationships/hyperlink" Target="https://www.safeguarding.wales/chi/c6/c6.p1.html" TargetMode="External"/><Relationship Id="rId33" Type="http://schemas.openxmlformats.org/officeDocument/2006/relationships/hyperlink" Target="https://www.operationencompass.org/SM4/Mutable/Uploads/medialibrary/Operation-Encompass-Safeguarding-Statement_1.docx" TargetMode="External"/><Relationship Id="rId38" Type="http://schemas.openxmlformats.org/officeDocument/2006/relationships/hyperlink" Target="mailto:SAFE@Cardiff.gov.uk" TargetMode="External"/><Relationship Id="rId59" Type="http://schemas.openxmlformats.org/officeDocument/2006/relationships/hyperlink" Target="https://assets.publishing.service.gov.uk/government/uploads/system/uploads/attachment_data/file/783596/VAWG_Strategy_Refresh_Web_Accessible.pdf" TargetMode="External"/><Relationship Id="rId103" Type="http://schemas.openxmlformats.org/officeDocument/2006/relationships/hyperlink" Target="https://llyw.cymru/y-system-drosglwyddo-gyffredin-ac-s2s-canllawiau-i-ysgolion?_ga=2.52194282.2125360496.1629992930-1507160492.1623415156" TargetMode="External"/><Relationship Id="rId108" Type="http://schemas.openxmlformats.org/officeDocument/2006/relationships/hyperlink" Target="https://www.gov.uk/government/publications/mandatory-reporting-of-female-genital-mutilation-procedural-information" TargetMode="External"/><Relationship Id="rId54" Type="http://schemas.openxmlformats.org/officeDocument/2006/relationships/hyperlink" Target="https://gov.wales/keeping-learners-safe" TargetMode="External"/><Relationship Id="rId70" Type="http://schemas.openxmlformats.org/officeDocument/2006/relationships/hyperlink" Target="https://gov.wales/additional-learning-needs-and-education-tribunal-wales-act" TargetMode="External"/><Relationship Id="rId75" Type="http://schemas.openxmlformats.org/officeDocument/2006/relationships/hyperlink" Target="https://llyw.cymru/defnydd-effeithiol-o-symudiadau-wediu-rheoli-i-blant-phobl-ifanc-canllawiau-i-awdurdodau-lleol?_ga=2.117590090.2125360496.1629992930-1507160492.1623415156" TargetMode="External"/><Relationship Id="rId91" Type="http://schemas.openxmlformats.org/officeDocument/2006/relationships/hyperlink" Target="https://gov.wales/disciplinary-and-dismissal-procedures-school-staff" TargetMode="External"/><Relationship Id="rId96" Type="http://schemas.openxmlformats.org/officeDocument/2006/relationships/hyperlink" Target="https://llyw.cymru/rheoliadau-bwytan-iach-mewn-ysgolion-gofynion-safonau-maeth-cymru-asesiad-or-effaith-ar?_ga=2.43729638.2125360496.1629992930-1507160492.162341515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mailto:scadwalladr@cardiff.gov.uk" TargetMode="External"/><Relationship Id="rId28" Type="http://schemas.openxmlformats.org/officeDocument/2006/relationships/hyperlink" Target="https://hwb.gov.wales/keeping-safe-online/sharing-nudes-and-semi-nudes/" TargetMode="External"/><Relationship Id="rId36" Type="http://schemas.openxmlformats.org/officeDocument/2006/relationships/hyperlink" Target="https://www.cardiff.gov.uk/ENG/resident/Schools-and-learning/Schools/Bullying/Documents/Final%20RRE%20guidance%20for%20schools%20Nov%202021%20Eng%20(1).pdf" TargetMode="External"/><Relationship Id="rId49" Type="http://schemas.openxmlformats.org/officeDocument/2006/relationships/hyperlink" Target="mailto:EHE@cardiff.gov.uk" TargetMode="External"/><Relationship Id="rId57" Type="http://schemas.openxmlformats.org/officeDocument/2006/relationships/hyperlink" Target="https://gov.wales/sites/default/files/publications/2018-03/self-assessment-tool-respect-and-resilience.pdf" TargetMode="External"/><Relationship Id="rId106" Type="http://schemas.openxmlformats.org/officeDocument/2006/relationships/hyperlink" Target="https://gov.wales/school-admission-appeals-code" TargetMode="External"/><Relationship Id="rId114"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learning.nspcc.org.uk/child-protection-system/gillick-competence-fraser-guidelines" TargetMode="External"/><Relationship Id="rId44" Type="http://schemas.openxmlformats.org/officeDocument/2006/relationships/hyperlink" Target="mailto:educationsafeguarding@cardiff.gov.uk" TargetMode="External"/><Relationship Id="rId52" Type="http://schemas.openxmlformats.org/officeDocument/2006/relationships/oleObject" Target="embeddings/Microsoft_Word_97_-_2003_Document.doc"/><Relationship Id="rId60" Type="http://schemas.openxmlformats.org/officeDocument/2006/relationships/hyperlink" Target="https://senedd.cymru/media/vw2irreu/gen-ld11671-w.pdf" TargetMode="External"/><Relationship Id="rId65" Type="http://schemas.openxmlformats.org/officeDocument/2006/relationships/hyperlink" Target="https://gov.wales/sites/default/files/publications/2018-07/accident-disease-recording-and-reporting-guidance-for-contracted-provision.pdf" TargetMode="External"/><Relationship Id="rId73" Type="http://schemas.openxmlformats.org/officeDocument/2006/relationships/hyperlink" Target="https://llyw.cymru/ymyriadau-diogel-ac-effeithiol-canllawiau-ar-gyfer-ysgolion-ac-awdurdodau-lleol?_ga=2.118057930.2125360496.1629992930-1507160492.1623415156" TargetMode="External"/><Relationship Id="rId78" Type="http://schemas.openxmlformats.org/officeDocument/2006/relationships/hyperlink" Target="https://gov.wales/all-wales-attendance-framework" TargetMode="External"/><Relationship Id="rId81" Type="http://schemas.openxmlformats.org/officeDocument/2006/relationships/hyperlink" Target="https://llyw.cymru/seicolegydd-addysgol-canllawiau?_ga=2.4409456.2125360496.1629992930-1507160492.1623415156" TargetMode="External"/><Relationship Id="rId86" Type="http://schemas.openxmlformats.org/officeDocument/2006/relationships/hyperlink" Target="https://gov.wales/raising-ambitions-and-educational-attainment-children-who-are-looked-after" TargetMode="External"/><Relationship Id="rId94" Type="http://schemas.openxmlformats.org/officeDocument/2006/relationships/hyperlink" Target="https://llyw.cymru/canllawiau-ar-ymdrin-honiadau-o-gam-drin-yn-erbyn-athrawon-staff?_ga=2.110784454.2125360496.1629992930-1507160492.1623415156" TargetMode="External"/><Relationship Id="rId99" Type="http://schemas.openxmlformats.org/officeDocument/2006/relationships/hyperlink" Target="https://www.gov.wales/sites/default/files/publications/2020-10/guidance-for-education-settings-on-peer-sexual-abuse-exploitation-and-harmful-sexual-behaviour.pdf" TargetMode="External"/><Relationship Id="rId101" Type="http://schemas.openxmlformats.org/officeDocument/2006/relationships/hyperlink" Target="https://llyw.cymru/addysg-camddefnyddio-sylweddau-canllawiau?_ga=2.38365024.2125360496.1629992930-1507160492.1623415156"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Thomas.noaks3@cardiff.gov.uk" TargetMode="External"/><Relationship Id="rId18" Type="http://schemas.openxmlformats.org/officeDocument/2006/relationships/hyperlink" Target="https://www.safeguarding.wales/chi/c6/c6.p10.html" TargetMode="External"/><Relationship Id="rId39" Type="http://schemas.openxmlformats.org/officeDocument/2006/relationships/hyperlink" Target="mailto:Stephanie.McKay@cardiff.gov.uk" TargetMode="External"/><Relationship Id="rId109" Type="http://schemas.openxmlformats.org/officeDocument/2006/relationships/hyperlink" Target="https://assets.publishing.service.gov.uk/government/uploads/system/uploads/attachment_data/file/573782/FGM_Mandatory_Reporting_-_procedural_information_nov16_FINAL.pdf" TargetMode="External"/><Relationship Id="rId34" Type="http://schemas.openxmlformats.org/officeDocument/2006/relationships/hyperlink" Target="https://digitalservices.south-wales.police.uk/en/all-wales-prevent-partners-referral-form-english/" TargetMode="External"/><Relationship Id="rId50" Type="http://schemas.openxmlformats.org/officeDocument/2006/relationships/hyperlink" Target="https://www.highspeedtraining.co.uk/hub/what-is-a-safeguarding-officer/" TargetMode="External"/><Relationship Id="rId55" Type="http://schemas.openxmlformats.org/officeDocument/2006/relationships/hyperlink" Target="https://llyw.cymru/cadw-dysgwyr-yn-ddiogel?_ga=2.112486343.2125360496.1629992930-1507160492.1623415156" TargetMode="External"/><Relationship Id="rId76" Type="http://schemas.openxmlformats.org/officeDocument/2006/relationships/hyperlink" Target="https://gov.wales/exclusion-schools-and-pupil-referral-units-pru" TargetMode="External"/><Relationship Id="rId97" Type="http://schemas.openxmlformats.org/officeDocument/2006/relationships/hyperlink" Target="https://gov.wales/free-breakfast-primary-schools" TargetMode="External"/><Relationship Id="rId104" Type="http://schemas.openxmlformats.org/officeDocument/2006/relationships/hyperlink" Target="https://gov.wales/school-admissions-code" TargetMode="External"/><Relationship Id="rId7" Type="http://schemas.openxmlformats.org/officeDocument/2006/relationships/settings" Target="settings.xml"/><Relationship Id="rId71" Type="http://schemas.openxmlformats.org/officeDocument/2006/relationships/hyperlink" Target="https://llyw.cymru/deddf-anghenion-dysgu-ychwanegol-ar-tribiwnlys-addysg-cymru?_ga=2.109857606.2125360496.1629992930-1507160492.1623415156" TargetMode="External"/><Relationship Id="rId92" Type="http://schemas.openxmlformats.org/officeDocument/2006/relationships/hyperlink" Target="https://llyw.cymru/gweithdrefnau-disgyblu-diswyddo-staff-ysgol?_ga=2.215642068.2125360496.1629992930-1507160492.1623415156" TargetMode="External"/><Relationship Id="rId2" Type="http://schemas.openxmlformats.org/officeDocument/2006/relationships/customXml" Target="../customXml/item2.xml"/><Relationship Id="rId29" Type="http://schemas.openxmlformats.org/officeDocument/2006/relationships/hyperlink" Target="https://hwb.gov.wales/cadwn-ddiogel-ar-lein/rhannu-delweddau-noeth-a-hanner-noeth/" TargetMode="External"/><Relationship Id="rId24" Type="http://schemas.openxmlformats.org/officeDocument/2006/relationships/hyperlink" Target="https://gov.wales/sites/default/files/publications/2019-07/working-together-to-safeguard-people-information-sharing-to-safeguard-children.pdf" TargetMode="External"/><Relationship Id="rId40" Type="http://schemas.openxmlformats.org/officeDocument/2006/relationships/hyperlink" Target="mailto:Stephanie.McKay@caerdydd.gov.uk" TargetMode="External"/><Relationship Id="rId45" Type="http://schemas.openxmlformats.org/officeDocument/2006/relationships/hyperlink" Target="mailto:ewsreferrals@cardiff.gov.uk" TargetMode="External"/><Relationship Id="rId66" Type="http://schemas.openxmlformats.org/officeDocument/2006/relationships/hyperlink" Target="https://gov.wales/health-and-safety-management-code-practice-contracted-provision" TargetMode="External"/><Relationship Id="rId87" Type="http://schemas.openxmlformats.org/officeDocument/2006/relationships/hyperlink" Target="https://llyw.cymru/codi-uchelgais-chyrhaeddiad-addysgol-plant-syn-derbyn-gofal?_ga=2.13263604.2125360496.1629992930-1507160492.1623415156" TargetMode="External"/><Relationship Id="rId110" Type="http://schemas.openxmlformats.org/officeDocument/2006/relationships/hyperlink" Target="https://assets.publishing.service.gov.uk/government/uploads/system/uploads/attachment_data/file/1016817/6.7166_HO_FBIS_BN_O__Leaflet_A4_FINAL_080321_WEB.pdf" TargetMode="External"/><Relationship Id="rId61" Type="http://schemas.openxmlformats.org/officeDocument/2006/relationships/hyperlink" Target="https://www.gov.wales/female-genital-mutilation-guidance-professionals" TargetMode="External"/><Relationship Id="rId82" Type="http://schemas.openxmlformats.org/officeDocument/2006/relationships/hyperlink" Target="https://gov.wales/elective-home-education" TargetMode="External"/><Relationship Id="rId19" Type="http://schemas.openxmlformats.org/officeDocument/2006/relationships/hyperlink" Target="https://www.safeguarding.wales/chi/c6/c6.p2.html" TargetMode="External"/><Relationship Id="rId14" Type="http://schemas.openxmlformats.org/officeDocument/2006/relationships/hyperlink" Target="mailto:Nicola.Winstanley@cardiff.gov.uk" TargetMode="External"/><Relationship Id="rId30" Type="http://schemas.openxmlformats.org/officeDocument/2006/relationships/hyperlink" Target="http://vmweb22.cardiff.gov.uk/cis/viewdocument.php?id=59237" TargetMode="External"/><Relationship Id="rId35" Type="http://schemas.openxmlformats.org/officeDocument/2006/relationships/hyperlink" Target="https://digitalservices.south-wales.police.uk/cy/all-wales-prevent-partners-referral-form-welsh/" TargetMode="External"/><Relationship Id="rId56" Type="http://schemas.openxmlformats.org/officeDocument/2006/relationships/hyperlink" Target="https://gov.wales/sites/default/files/publications/2019-11/rights-respect-equality-statutory-guidance-for-governing-bodies-of-maintained-schools.pdf" TargetMode="External"/><Relationship Id="rId77" Type="http://schemas.openxmlformats.org/officeDocument/2006/relationships/hyperlink" Target="https://llyw.cymru/gwahardd-or-ysgol-ac-unedau-cyfeirio-disgyblion?_ga=2.47884004.2125360496.1629992930-1507160492.1623415156" TargetMode="External"/><Relationship Id="rId100" Type="http://schemas.openxmlformats.org/officeDocument/2006/relationships/hyperlink" Target="https://gov.wales/substance-misuse-education-guidance" TargetMode="External"/><Relationship Id="rId105" Type="http://schemas.openxmlformats.org/officeDocument/2006/relationships/hyperlink" Target="https://llyw.cymru/y-cod-derbyn-i-ysgolion?_ga=2.49326949.2125360496.1629992930-1507160492.1623415156" TargetMode="External"/><Relationship Id="rId8" Type="http://schemas.openxmlformats.org/officeDocument/2006/relationships/webSettings" Target="webSettings.xml"/><Relationship Id="rId51" Type="http://schemas.openxmlformats.org/officeDocument/2006/relationships/image" Target="media/image4.emf"/><Relationship Id="rId72" Type="http://schemas.openxmlformats.org/officeDocument/2006/relationships/hyperlink" Target="https://gov.wales/safe-and-effective-intervention-guidance-schools-and-local-authorities" TargetMode="External"/><Relationship Id="rId93" Type="http://schemas.openxmlformats.org/officeDocument/2006/relationships/hyperlink" Target="https://gov.wales/handling-allegations-abuse-against-teachers-and-staff" TargetMode="External"/><Relationship Id="rId98" Type="http://schemas.openxmlformats.org/officeDocument/2006/relationships/hyperlink" Target="https://llyw.cymru/brecwast-am-ddim-mewn-ysgolion-cynradd?_ga=2.71476304.2125360496.1629992930-1507160492.1623415156" TargetMode="External"/><Relationship Id="rId3" Type="http://schemas.openxmlformats.org/officeDocument/2006/relationships/customXml" Target="../customXml/item3.xml"/><Relationship Id="rId25" Type="http://schemas.openxmlformats.org/officeDocument/2006/relationships/hyperlink" Target="mailto:ProfessionalStrategy.Meetings@cardiff.gov.uk" TargetMode="External"/><Relationship Id="rId46" Type="http://schemas.openxmlformats.org/officeDocument/2006/relationships/image" Target="media/image3.png"/><Relationship Id="rId67" Type="http://schemas.openxmlformats.org/officeDocument/2006/relationships/hyperlink" Target="https://llyw.cymru/rheoli-iechyd-diogelwch-cod-ymarfer-ar-gyfer-darpariaeth-dan-gontract?_ga=2.14312436.2125360496.1629992930-1507160492.1623415156" TargetMode="External"/><Relationship Id="rId20" Type="http://schemas.openxmlformats.org/officeDocument/2006/relationships/hyperlink" Target="https://www.safeguarding.wales/chi/c6/c6.p3.html" TargetMode="External"/><Relationship Id="rId41" Type="http://schemas.openxmlformats.org/officeDocument/2006/relationships/hyperlink" Target="https://www.gov.wales/peer-peer-sexual-harassment-education-settings-action-plan-html" TargetMode="External"/><Relationship Id="rId62" Type="http://schemas.openxmlformats.org/officeDocument/2006/relationships/hyperlink" Target="https://www.llyw.cymru/anffurfio-organau-cenhedlu-benywod-canllawiau-i-weithwyr-proffesiynol" TargetMode="External"/><Relationship Id="rId83" Type="http://schemas.openxmlformats.org/officeDocument/2006/relationships/hyperlink" Target="https://llyw.cymru/addysg-ddewisol-yn-y-cartref?_ga=2.4957040.2125360496.1629992930-1507160492.1623415156" TargetMode="External"/><Relationship Id="rId88" Type="http://schemas.openxmlformats.org/officeDocument/2006/relationships/hyperlink" Target="http://www.valeofglamorgan.gov.uk/Documents/Living/Social%20Care/Looking%20after%20Someone/Final-Young-Carers-Survey-Report-by-CASCADE.pdf" TargetMode="External"/><Relationship Id="rId111" Type="http://schemas.openxmlformats.org/officeDocument/2006/relationships/hyperlink" Target="https://irms.org.uk/page/Schools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9" ma:contentTypeDescription="Create a new document." ma:contentTypeScope="" ma:versionID="ad6e00d003073c3974fbb3755d428cf0">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067ecd8414eacdd995662ac646ad85a0"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0D7FB3-876D-4369-BFE2-F612FF02A3FF}">
  <ds:schemaRefs>
    <ds:schemaRef ds:uri="http://schemas.microsoft.com/office/2006/metadata/properties"/>
    <ds:schemaRef ds:uri="http://schemas.microsoft.com/office/infopath/2007/PartnerControls"/>
    <ds:schemaRef ds:uri="b623c6c6-14c4-4ea3-acf9-e0457572c5ab"/>
    <ds:schemaRef ds:uri="c0b59a76-9586-4eea-bd48-1b579a94dd0b"/>
  </ds:schemaRefs>
</ds:datastoreItem>
</file>

<file path=customXml/itemProps2.xml><?xml version="1.0" encoding="utf-8"?>
<ds:datastoreItem xmlns:ds="http://schemas.openxmlformats.org/officeDocument/2006/customXml" ds:itemID="{0035D287-FD33-4C44-92B6-969FB8FED564}">
  <ds:schemaRefs>
    <ds:schemaRef ds:uri="http://schemas.openxmlformats.org/officeDocument/2006/bibliography"/>
  </ds:schemaRefs>
</ds:datastoreItem>
</file>

<file path=customXml/itemProps3.xml><?xml version="1.0" encoding="utf-8"?>
<ds:datastoreItem xmlns:ds="http://schemas.openxmlformats.org/officeDocument/2006/customXml" ds:itemID="{B30F2254-7CA8-4A86-A63F-F1A89C335ABE}"/>
</file>

<file path=customXml/itemProps4.xml><?xml version="1.0" encoding="utf-8"?>
<ds:datastoreItem xmlns:ds="http://schemas.openxmlformats.org/officeDocument/2006/customXml" ds:itemID="{BDE527A9-8937-4E1F-BA3D-8CC192C887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59</Pages>
  <Words>16692</Words>
  <Characters>95151</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111620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Tom Simmonds</cp:lastModifiedBy>
  <cp:revision>3</cp:revision>
  <cp:lastPrinted>2025-09-15T09:59:00Z</cp:lastPrinted>
  <dcterms:created xsi:type="dcterms:W3CDTF">2025-09-15T09:55:00Z</dcterms:created>
  <dcterms:modified xsi:type="dcterms:W3CDTF">2025-09-15T11:05:00Z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60000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