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70540" w14:textId="62986BBB" w:rsidR="00C661EF" w:rsidRPr="00664ABE" w:rsidRDefault="00D40102" w:rsidP="00C661EF">
      <w:pPr>
        <w:spacing w:before="60" w:after="60" w:line="240" w:lineRule="auto"/>
        <w:rPr>
          <w:rFonts w:eastAsia="Times New Roman" w:cstheme="minorHAnsi"/>
          <w:i/>
        </w:rPr>
      </w:pPr>
      <w:r w:rsidRPr="008D2D94">
        <w:rPr>
          <w:rFonts w:eastAsia="Times New Roman" w:cstheme="minorHAnsi"/>
          <w:i/>
        </w:rPr>
        <w:t xml:space="preserve">MODEL </w:t>
      </w:r>
      <w:r w:rsidR="00AE40EE">
        <w:rPr>
          <w:rFonts w:eastAsia="Times New Roman" w:cstheme="minorHAnsi"/>
          <w:i/>
        </w:rPr>
        <w:t>SAFEGUARD</w:t>
      </w:r>
      <w:r w:rsidR="00AE40EE" w:rsidRPr="00664ABE">
        <w:rPr>
          <w:rFonts w:eastAsia="Times New Roman" w:cstheme="minorHAnsi"/>
          <w:i/>
        </w:rPr>
        <w:t>ING</w:t>
      </w:r>
      <w:r w:rsidR="00C661EF" w:rsidRPr="00664ABE">
        <w:rPr>
          <w:rFonts w:eastAsia="Times New Roman" w:cstheme="minorHAnsi"/>
          <w:i/>
        </w:rPr>
        <w:t xml:space="preserve"> </w:t>
      </w:r>
      <w:r w:rsidR="001F0E80" w:rsidRPr="00664ABE">
        <w:rPr>
          <w:rFonts w:eastAsia="Times New Roman" w:cstheme="minorHAnsi"/>
          <w:i/>
        </w:rPr>
        <w:t>POLICY</w:t>
      </w:r>
      <w:r w:rsidR="00C661EF" w:rsidRPr="00664ABE">
        <w:rPr>
          <w:rFonts w:eastAsia="Times New Roman" w:cstheme="minorHAnsi"/>
          <w:i/>
        </w:rPr>
        <w:t xml:space="preserve"> </w:t>
      </w:r>
      <w:r w:rsidR="00CF7070" w:rsidRPr="00664ABE">
        <w:rPr>
          <w:rFonts w:eastAsia="Times New Roman" w:cstheme="minorHAnsi"/>
          <w:i/>
        </w:rPr>
        <w:t>FOR SCHOOLS</w:t>
      </w:r>
    </w:p>
    <w:p w14:paraId="69814DED" w14:textId="77777777" w:rsidR="00C661EF" w:rsidRPr="00664ABE" w:rsidRDefault="00C661EF" w:rsidP="00C661EF">
      <w:pPr>
        <w:spacing w:before="60" w:after="60" w:line="240" w:lineRule="auto"/>
        <w:rPr>
          <w:rFonts w:ascii="Arial" w:eastAsia="Times New Roman" w:hAnsi="Arial" w:cs="Arial"/>
          <w:b/>
          <w:sz w:val="24"/>
          <w:szCs w:val="24"/>
        </w:rPr>
      </w:pPr>
    </w:p>
    <w:p w14:paraId="209769AC"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72AF543" w14:textId="77777777" w:rsidR="00872A14" w:rsidRPr="00664ABE"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ascii="Arial" w:eastAsia="Times New Roman" w:hAnsi="Arial" w:cs="Arial"/>
          <w:b/>
          <w:sz w:val="24"/>
          <w:szCs w:val="24"/>
        </w:rPr>
      </w:pPr>
    </w:p>
    <w:p w14:paraId="26FB13DF" w14:textId="77777777" w:rsidR="00872A14" w:rsidRPr="00664ABE"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eastAsia="Times New Roman" w:cstheme="minorHAnsi"/>
          <w:b/>
        </w:rPr>
      </w:pPr>
    </w:p>
    <w:p w14:paraId="6EF20AC1" w14:textId="7CF5DD29" w:rsidR="00C661EF" w:rsidRPr="00664ABE" w:rsidRDefault="008C0AC8"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Pr>
          <w:noProof/>
        </w:rPr>
        <w:drawing>
          <wp:inline distT="0" distB="0" distL="0" distR="0" wp14:anchorId="2163891F" wp14:editId="44BFB8CF">
            <wp:extent cx="2076450" cy="2134129"/>
            <wp:effectExtent l="0" t="0" r="0" b="0"/>
            <wp:docPr id="1099342802" name="Picture 11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9905" cy="2137680"/>
                    </a:xfrm>
                    <a:prstGeom prst="rect">
                      <a:avLst/>
                    </a:prstGeom>
                    <a:noFill/>
                    <a:ln>
                      <a:noFill/>
                    </a:ln>
                  </pic:spPr>
                </pic:pic>
              </a:graphicData>
            </a:graphic>
          </wp:inline>
        </w:drawing>
      </w:r>
      <w:r w:rsidR="00AA70EB" w:rsidRPr="00664ABE">
        <w:rPr>
          <w:rFonts w:eastAsia="Times New Roman" w:cstheme="minorHAnsi"/>
          <w:b/>
        </w:rPr>
        <w:t xml:space="preserve">    </w:t>
      </w:r>
    </w:p>
    <w:p w14:paraId="569371B1"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17D7C93"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620F51B"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6968079D"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6F90726"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2A9412F9"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0DA8AFF4" w14:textId="77777777" w:rsidR="006214BE" w:rsidRPr="00664ABE" w:rsidRDefault="006214BE"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p>
    <w:p w14:paraId="1B72E0C9" w14:textId="1CA8B415" w:rsidR="00C661EF" w:rsidRPr="00664ABE" w:rsidRDefault="008C0AC8"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Pr>
          <w:rFonts w:eastAsia="Times New Roman" w:cstheme="minorHAnsi"/>
          <w:b/>
        </w:rPr>
        <w:t>Meadowlane Primary School</w:t>
      </w:r>
    </w:p>
    <w:p w14:paraId="21263AE4"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2ADF553" w14:textId="77777777" w:rsidR="006214BE" w:rsidRPr="00664ABE"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6A94957" w14:textId="77777777" w:rsidR="00AA70EB" w:rsidRPr="00664ABE" w:rsidRDefault="00AA70EB"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76F86CA" w14:textId="5FCAB5C2" w:rsidR="00C661EF" w:rsidRPr="00664ABE" w:rsidRDefault="00636ABB"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sidRPr="00664ABE">
        <w:rPr>
          <w:rFonts w:eastAsia="Times New Roman" w:cstheme="minorHAnsi"/>
          <w:b/>
        </w:rPr>
        <w:t>Safeguarding</w:t>
      </w:r>
      <w:r w:rsidR="00AA70EB" w:rsidRPr="00664ABE">
        <w:rPr>
          <w:rFonts w:eastAsia="Times New Roman" w:cstheme="minorHAnsi"/>
          <w:b/>
        </w:rPr>
        <w:t xml:space="preserve"> Policy</w:t>
      </w:r>
    </w:p>
    <w:p w14:paraId="6C92DAB5"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8DD3E19"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3AA43819"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4908E9F4"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37A12A80" w14:textId="77777777" w:rsidR="00872A14" w:rsidRPr="00664ABE" w:rsidRDefault="00872A14"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4908D9FF" w14:textId="77777777" w:rsidR="006214BE" w:rsidRPr="00664ABE"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739FE014" w14:textId="77777777" w:rsidR="006214BE" w:rsidRPr="00664ABE"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764544D" w14:textId="77777777" w:rsidR="006214BE" w:rsidRPr="00664ABE"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F0303AF" w14:textId="77777777" w:rsidR="006214BE" w:rsidRPr="00664ABE"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79C04C6" w14:textId="77777777" w:rsidR="003A3E8B" w:rsidRPr="00664ABE"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6C2FE84"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71AACE2A"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40B414A6"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1F1479C5" w14:textId="77777777" w:rsidR="003A3E8B" w:rsidRPr="00664ABE"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0965AC1F" w14:textId="77777777" w:rsidR="003A3E8B" w:rsidRPr="00664ABE"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D01FA32" w14:textId="77777777" w:rsidR="003A3E8B" w:rsidRPr="00664ABE" w:rsidRDefault="003A3E8B" w:rsidP="00C661EF">
      <w:pPr>
        <w:spacing w:before="60" w:after="60" w:line="240" w:lineRule="auto"/>
        <w:rPr>
          <w:rFonts w:ascii="Arial" w:eastAsia="Times New Roman" w:hAnsi="Arial" w:cs="Arial"/>
          <w:b/>
          <w:sz w:val="24"/>
          <w:szCs w:val="24"/>
        </w:rPr>
      </w:pPr>
    </w:p>
    <w:p w14:paraId="04716239" w14:textId="77777777" w:rsidR="008D2D94" w:rsidRPr="00664ABE" w:rsidRDefault="008D2D94" w:rsidP="00872A14">
      <w:pPr>
        <w:spacing w:before="60" w:after="60" w:line="240" w:lineRule="auto"/>
        <w:rPr>
          <w:rFonts w:eastAsia="Times New Roman" w:cstheme="minorHAnsi"/>
          <w:b/>
          <w:u w:val="single"/>
        </w:rPr>
      </w:pPr>
    </w:p>
    <w:p w14:paraId="145F21BA" w14:textId="3BCEB7E3" w:rsidR="00872A14" w:rsidRPr="00664ABE" w:rsidRDefault="00872A14" w:rsidP="00872A14">
      <w:pPr>
        <w:spacing w:before="60" w:after="60" w:line="240" w:lineRule="auto"/>
        <w:rPr>
          <w:rFonts w:eastAsia="Times New Roman" w:cstheme="minorHAnsi"/>
          <w:b/>
          <w:u w:val="single"/>
        </w:rPr>
      </w:pPr>
      <w:r w:rsidRPr="00664ABE">
        <w:rPr>
          <w:rFonts w:eastAsia="Times New Roman" w:cstheme="minorHAnsi"/>
          <w:b/>
          <w:u w:val="single"/>
        </w:rPr>
        <w:t xml:space="preserve">KEY CONTACTS WITHIN THE SCHOOL  </w:t>
      </w:r>
    </w:p>
    <w:p w14:paraId="3C94B41B" w14:textId="04BB7EC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DESIGNATED </w:t>
      </w:r>
      <w:r w:rsidR="00DF6DC7" w:rsidRPr="00664ABE">
        <w:rPr>
          <w:rFonts w:eastAsia="Times New Roman" w:cstheme="minorHAnsi"/>
          <w:b/>
        </w:rPr>
        <w:t>SAFEGUARDING</w:t>
      </w:r>
      <w:r w:rsidR="00FA0F72" w:rsidRPr="00664ABE">
        <w:rPr>
          <w:rFonts w:eastAsia="Times New Roman" w:cstheme="minorHAnsi"/>
          <w:b/>
        </w:rPr>
        <w:t xml:space="preserve"> PERSON FOR CHILD PROTECTION (DSP)</w:t>
      </w:r>
    </w:p>
    <w:p w14:paraId="2FCE4A19" w14:textId="15E3D460"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NAME:</w:t>
      </w:r>
      <w:r w:rsidR="008C0AC8">
        <w:rPr>
          <w:rFonts w:eastAsia="Times New Roman" w:cstheme="minorHAnsi"/>
        </w:rPr>
        <w:t xml:space="preserve"> Tom Simmonds</w:t>
      </w:r>
    </w:p>
    <w:p w14:paraId="7CADE71F" w14:textId="5C4F135F" w:rsidR="008C0AC8"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CONTACT NUMBER:</w:t>
      </w:r>
      <w:r w:rsidR="008C0AC8">
        <w:rPr>
          <w:rFonts w:eastAsia="Times New Roman" w:cstheme="minorHAnsi"/>
        </w:rPr>
        <w:t xml:space="preserve"> 02920 360340           </w:t>
      </w:r>
    </w:p>
    <w:p w14:paraId="71AC698D"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7E5A3D0E"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DEPUTY </w:t>
      </w:r>
      <w:r w:rsidR="00FA0F72" w:rsidRPr="00664ABE">
        <w:rPr>
          <w:rFonts w:eastAsia="Times New Roman" w:cstheme="minorHAnsi"/>
          <w:b/>
        </w:rPr>
        <w:t>DSP</w:t>
      </w:r>
    </w:p>
    <w:p w14:paraId="66E54595" w14:textId="03850C60"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 xml:space="preserve">NAME: </w:t>
      </w:r>
      <w:r w:rsidR="008C0AC8">
        <w:rPr>
          <w:rFonts w:eastAsia="Times New Roman" w:cstheme="minorHAnsi"/>
        </w:rPr>
        <w:t>Lucy Irlam-Mussa</w:t>
      </w:r>
    </w:p>
    <w:p w14:paraId="04AB5CF1" w14:textId="30C4AD93"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CONTACT NUMBER:</w:t>
      </w:r>
      <w:r w:rsidR="008C0AC8">
        <w:rPr>
          <w:rFonts w:eastAsia="Times New Roman" w:cstheme="minorHAnsi"/>
        </w:rPr>
        <w:t xml:space="preserve"> 02920 360340           </w:t>
      </w:r>
    </w:p>
    <w:p w14:paraId="3D194E09" w14:textId="77777777" w:rsidR="00A30B5B" w:rsidRPr="00664ABE"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0ED389DC"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NOMINATED GOVERNOR FOR CHILD PROTECTION</w:t>
      </w:r>
    </w:p>
    <w:p w14:paraId="645C878C" w14:textId="38093DB3"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NAME:</w:t>
      </w:r>
      <w:r w:rsidR="00784CF4" w:rsidRPr="00664ABE">
        <w:rPr>
          <w:rFonts w:eastAsia="Times New Roman" w:cstheme="minorHAnsi"/>
        </w:rPr>
        <w:t xml:space="preserve"> </w:t>
      </w:r>
      <w:r w:rsidR="008C0AC8">
        <w:rPr>
          <w:rFonts w:eastAsia="Times New Roman" w:cstheme="minorHAnsi"/>
        </w:rPr>
        <w:t>Carrie Lloyd-Hill</w:t>
      </w:r>
    </w:p>
    <w:p w14:paraId="4CC902C4" w14:textId="17F1E5D7" w:rsidR="00C661EF" w:rsidRPr="00664ABE" w:rsidRDefault="000F77D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CONTACT NUMBER:</w:t>
      </w:r>
      <w:r w:rsidR="008C0AC8">
        <w:rPr>
          <w:rFonts w:eastAsia="Times New Roman" w:cstheme="minorHAnsi"/>
        </w:rPr>
        <w:t xml:space="preserve"> 02920 360340</w:t>
      </w:r>
    </w:p>
    <w:p w14:paraId="567BEB2C" w14:textId="77777777" w:rsidR="00A30B5B" w:rsidRPr="00664ABE"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6AF9EC3F" w14:textId="77777777" w:rsidR="00C17B4B" w:rsidRPr="00664AB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CHAIR OF GOVERNORS</w:t>
      </w:r>
    </w:p>
    <w:p w14:paraId="10E910FE" w14:textId="5FABEE37" w:rsidR="00C17B4B" w:rsidRPr="00321B1A"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321B1A">
        <w:rPr>
          <w:rFonts w:eastAsia="Times New Roman" w:cstheme="minorHAnsi"/>
        </w:rPr>
        <w:t>NAME:</w:t>
      </w:r>
      <w:r w:rsidR="008C0AC8" w:rsidRPr="00321B1A">
        <w:rPr>
          <w:rFonts w:eastAsia="Times New Roman" w:cstheme="minorHAnsi"/>
        </w:rPr>
        <w:t xml:space="preserve"> Tara Lloyd</w:t>
      </w:r>
    </w:p>
    <w:p w14:paraId="583DAD86" w14:textId="11BDA263" w:rsidR="00C17B4B" w:rsidRPr="00664AB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321B1A">
        <w:rPr>
          <w:rFonts w:eastAsia="Times New Roman" w:cstheme="minorHAnsi"/>
        </w:rPr>
        <w:t>CONTACT NUMBER:</w:t>
      </w:r>
      <w:r w:rsidR="00321B1A">
        <w:rPr>
          <w:rFonts w:eastAsia="Times New Roman" w:cstheme="minorHAnsi"/>
        </w:rPr>
        <w:t xml:space="preserve"> 02920 360340</w:t>
      </w:r>
    </w:p>
    <w:p w14:paraId="5136D1EF" w14:textId="77777777" w:rsidR="00C661EF" w:rsidRPr="00664ABE" w:rsidRDefault="00C661EF" w:rsidP="00C661EF">
      <w:pPr>
        <w:spacing w:before="60" w:after="60" w:line="240" w:lineRule="auto"/>
        <w:rPr>
          <w:rFonts w:eastAsia="Times New Roman" w:cstheme="minorHAnsi"/>
        </w:rPr>
      </w:pPr>
    </w:p>
    <w:p w14:paraId="609AE41A" w14:textId="51AD7759" w:rsidR="00C661EF" w:rsidRPr="00664ABE" w:rsidRDefault="00C661EF" w:rsidP="00872A14">
      <w:pPr>
        <w:spacing w:before="60" w:after="60" w:line="240" w:lineRule="auto"/>
        <w:rPr>
          <w:rFonts w:eastAsia="Times New Roman" w:cstheme="minorHAnsi"/>
          <w:b/>
          <w:u w:val="single"/>
        </w:rPr>
      </w:pPr>
      <w:r w:rsidRPr="00664ABE">
        <w:rPr>
          <w:rFonts w:eastAsia="Times New Roman" w:cstheme="minorHAnsi"/>
          <w:b/>
          <w:u w:val="single"/>
        </w:rPr>
        <w:t>KEY CONTACTS WITHIN THE LOCAL AUTHORITY</w:t>
      </w:r>
    </w:p>
    <w:p w14:paraId="312D9562"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CC8A592" w14:textId="466A8492"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REFERRAL TO CHILDREN’S SERVICES</w:t>
      </w:r>
      <w:r w:rsidR="006246B9" w:rsidRPr="00664ABE">
        <w:rPr>
          <w:rFonts w:eastAsia="Times New Roman" w:cstheme="minorHAnsi"/>
          <w:b/>
        </w:rPr>
        <w:t xml:space="preserve"> </w:t>
      </w:r>
      <w:r w:rsidR="00F228D0" w:rsidRPr="00664ABE">
        <w:rPr>
          <w:rFonts w:eastAsia="Times New Roman" w:cstheme="minorHAnsi"/>
          <w:b/>
        </w:rPr>
        <w:t>AT CARDIFF</w:t>
      </w:r>
      <w:r w:rsidR="0070586E" w:rsidRPr="00664ABE">
        <w:rPr>
          <w:rFonts w:eastAsia="Times New Roman" w:cstheme="minorHAnsi"/>
          <w:b/>
        </w:rPr>
        <w:t xml:space="preserve"> FAMILY ADVICE, SUPPORT AND PROTECTION HUB (FASPH)</w:t>
      </w:r>
    </w:p>
    <w:p w14:paraId="3CDB7CF3" w14:textId="77777777" w:rsidR="00B67F6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rPr>
        <w:t xml:space="preserve">Where schools have </w:t>
      </w:r>
      <w:r w:rsidRPr="00664ABE">
        <w:rPr>
          <w:rFonts w:eastAsia="Times New Roman" w:cstheme="minorHAnsi"/>
          <w:b/>
        </w:rPr>
        <w:t>URGENT</w:t>
      </w:r>
      <w:r w:rsidRPr="00664ABE">
        <w:rPr>
          <w:rFonts w:eastAsia="Times New Roman" w:cstheme="minorHAnsi"/>
        </w:rPr>
        <w:t xml:space="preserve"> and </w:t>
      </w:r>
      <w:r w:rsidRPr="00664ABE">
        <w:rPr>
          <w:rFonts w:eastAsia="Times New Roman" w:cstheme="minorHAnsi"/>
          <w:b/>
        </w:rPr>
        <w:t>IMMEDIATE</w:t>
      </w:r>
      <w:r w:rsidRPr="00664ABE">
        <w:rPr>
          <w:rFonts w:eastAsia="Times New Roman" w:cstheme="minorHAnsi"/>
        </w:rPr>
        <w:t xml:space="preserve"> concerns for the safety and welfare of a child or young person during office hours telephone: </w:t>
      </w:r>
      <w:r w:rsidR="00A9454B" w:rsidRPr="00664ABE">
        <w:rPr>
          <w:rFonts w:eastAsia="Times New Roman" w:cstheme="minorHAnsi"/>
          <w:b/>
        </w:rPr>
        <w:t>030 00133 133</w:t>
      </w:r>
      <w:r w:rsidR="00B67F6F" w:rsidRPr="00664ABE">
        <w:rPr>
          <w:rFonts w:eastAsia="Times New Roman" w:cstheme="minorHAnsi"/>
          <w:b/>
        </w:rPr>
        <w:br/>
      </w:r>
    </w:p>
    <w:p w14:paraId="7884AB20" w14:textId="505736BB" w:rsidR="00C661EF" w:rsidRPr="00664ABE" w:rsidRDefault="00B67F6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The DSP can contact the Professional Advice Line (PAL) 03000 133 133 if you are unsure whether a referral is required, to discuss signposting or what other support may be provided by wider agencies.</w:t>
      </w:r>
    </w:p>
    <w:p w14:paraId="21B8EE8A" w14:textId="77777777" w:rsidR="00B67F6F" w:rsidRPr="00664ABE" w:rsidRDefault="00B67F6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14A5E9B5" w14:textId="4B554806" w:rsidR="00C661EF" w:rsidRPr="00664ABE"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bCs/>
        </w:rPr>
      </w:pPr>
      <w:r w:rsidRPr="00664ABE">
        <w:rPr>
          <w:rFonts w:eastAsia="Times New Roman" w:cstheme="minorHAnsi"/>
        </w:rPr>
        <w:t xml:space="preserve">For cases that are open to Children Services </w:t>
      </w:r>
      <w:r w:rsidR="00C661EF" w:rsidRPr="00664ABE">
        <w:rPr>
          <w:rFonts w:eastAsia="Times New Roman" w:cstheme="minorHAnsi"/>
        </w:rPr>
        <w:t xml:space="preserve">and have an allocated social worker telephone </w:t>
      </w:r>
      <w:r w:rsidR="00512E1E" w:rsidRPr="00664ABE">
        <w:rPr>
          <w:rFonts w:eastAsia="Times New Roman" w:cstheme="minorHAnsi"/>
          <w:b/>
          <w:bCs/>
        </w:rPr>
        <w:t>030 00133 133</w:t>
      </w:r>
    </w:p>
    <w:p w14:paraId="243A8D7B" w14:textId="755266B2" w:rsidR="003A3E8B"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rPr>
        <w:t xml:space="preserve">To make </w:t>
      </w:r>
      <w:r w:rsidRPr="00664ABE">
        <w:rPr>
          <w:rFonts w:eastAsia="Times New Roman" w:cstheme="minorHAnsi"/>
          <w:b/>
        </w:rPr>
        <w:t>URGENT</w:t>
      </w:r>
      <w:r w:rsidRPr="00664ABE">
        <w:rPr>
          <w:rFonts w:eastAsia="Times New Roman" w:cstheme="minorHAnsi"/>
        </w:rPr>
        <w:t xml:space="preserve"> referrals </w:t>
      </w:r>
      <w:r w:rsidRPr="00664ABE">
        <w:rPr>
          <w:rFonts w:eastAsia="Times New Roman" w:cstheme="minorHAnsi"/>
          <w:b/>
        </w:rPr>
        <w:t xml:space="preserve">OUT OF OFFICE HOURS </w:t>
      </w:r>
      <w:r w:rsidRPr="00664ABE">
        <w:rPr>
          <w:rFonts w:eastAsia="Times New Roman" w:cstheme="minorHAnsi"/>
        </w:rPr>
        <w:t xml:space="preserve">telephone </w:t>
      </w:r>
      <w:r w:rsidRPr="00664ABE">
        <w:rPr>
          <w:rFonts w:eastAsia="Times New Roman" w:cstheme="minorHAnsi"/>
          <w:b/>
        </w:rPr>
        <w:t>029 20788 570</w:t>
      </w:r>
    </w:p>
    <w:p w14:paraId="7E57B350" w14:textId="77777777" w:rsidR="00C661EF" w:rsidRPr="00664ABE" w:rsidRDefault="00C661EF" w:rsidP="00C661EF">
      <w:pPr>
        <w:spacing w:before="60" w:after="60" w:line="240" w:lineRule="auto"/>
        <w:rPr>
          <w:rFonts w:eastAsia="Times New Roman" w:cstheme="minorHAnsi"/>
        </w:rPr>
      </w:pPr>
    </w:p>
    <w:p w14:paraId="1150B65E" w14:textId="77777777" w:rsidR="008D2D94" w:rsidRPr="00664ABE" w:rsidRDefault="008D2D94"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p>
    <w:p w14:paraId="6BAF7A1A" w14:textId="451BE359" w:rsidR="008D2D94" w:rsidRPr="00664ABE"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POLICE (CHILD PROTECTION):  </w:t>
      </w:r>
      <w:r w:rsidR="00532948" w:rsidRPr="00664ABE">
        <w:rPr>
          <w:rFonts w:eastAsia="Times New Roman" w:cstheme="minorHAnsi"/>
          <w:b/>
        </w:rPr>
        <w:t>101</w:t>
      </w:r>
      <w:r w:rsidR="009644CC" w:rsidRPr="00664ABE">
        <w:rPr>
          <w:rFonts w:eastAsia="Times New Roman" w:cstheme="minorHAnsi"/>
          <w:b/>
        </w:rPr>
        <w:t xml:space="preserve"> or</w:t>
      </w:r>
      <w:r w:rsidR="00532948" w:rsidRPr="00664ABE">
        <w:rPr>
          <w:rFonts w:eastAsia="Times New Roman" w:cstheme="minorHAnsi"/>
          <w:b/>
        </w:rPr>
        <w:t xml:space="preserve"> in an emergency 999</w:t>
      </w:r>
      <w:r w:rsidRPr="00664ABE">
        <w:rPr>
          <w:rFonts w:eastAsia="Times New Roman" w:cstheme="minorHAnsi"/>
          <w:b/>
        </w:rPr>
        <w:tab/>
      </w:r>
    </w:p>
    <w:p w14:paraId="3A650B27" w14:textId="0CD1E79F" w:rsidR="00C661EF" w:rsidRPr="00664ABE"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ab/>
      </w:r>
      <w:r w:rsidRPr="00664ABE">
        <w:rPr>
          <w:rFonts w:eastAsia="Times New Roman" w:cstheme="minorHAnsi"/>
          <w:b/>
        </w:rPr>
        <w:tab/>
        <w:t xml:space="preserve"> </w:t>
      </w:r>
    </w:p>
    <w:p w14:paraId="5169B427" w14:textId="77777777" w:rsidR="00C661EF" w:rsidRPr="00664ABE" w:rsidRDefault="00C661EF" w:rsidP="00C661EF">
      <w:pPr>
        <w:spacing w:before="60" w:after="60" w:line="240" w:lineRule="auto"/>
        <w:rPr>
          <w:rFonts w:eastAsia="Times New Roman" w:cstheme="minorHAnsi"/>
        </w:rPr>
      </w:pPr>
    </w:p>
    <w:p w14:paraId="7B8A60D9" w14:textId="77777777" w:rsidR="00C661EF" w:rsidRPr="00664ABE" w:rsidRDefault="00C661EF"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rPr>
      </w:pPr>
      <w:r w:rsidRPr="00664ABE">
        <w:rPr>
          <w:rFonts w:eastAsia="Times New Roman" w:cstheme="minorHAnsi"/>
        </w:rPr>
        <w:t>The</w:t>
      </w:r>
      <w:r w:rsidRPr="00664ABE">
        <w:rPr>
          <w:rFonts w:eastAsia="Times New Roman" w:cstheme="minorHAnsi"/>
          <w:b/>
        </w:rPr>
        <w:t xml:space="preserve"> EDUCATION SAFEGUARDING TEAM </w:t>
      </w:r>
      <w:proofErr w:type="gramStart"/>
      <w:r w:rsidRPr="00664ABE">
        <w:rPr>
          <w:rFonts w:eastAsia="Times New Roman" w:cstheme="minorHAnsi"/>
        </w:rPr>
        <w:t>is able to</w:t>
      </w:r>
      <w:proofErr w:type="gramEnd"/>
      <w:r w:rsidRPr="00664ABE">
        <w:rPr>
          <w:rFonts w:eastAsia="Times New Roman" w:cstheme="minorHAnsi"/>
        </w:rPr>
        <w:t xml:space="preserve"> provide advice and support.</w:t>
      </w:r>
    </w:p>
    <w:p w14:paraId="06B26929" w14:textId="594916D5" w:rsidR="00C661EF" w:rsidRPr="00664ABE" w:rsidRDefault="00B76551"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b/>
        </w:rPr>
      </w:pPr>
      <w:r w:rsidRPr="00664ABE">
        <w:rPr>
          <w:rFonts w:eastAsia="Times New Roman" w:cstheme="minorHAnsi"/>
          <w:b/>
        </w:rPr>
        <w:t xml:space="preserve">CONTACT </w:t>
      </w:r>
      <w:r w:rsidR="004761EB" w:rsidRPr="00664ABE">
        <w:rPr>
          <w:rFonts w:eastAsia="Times New Roman" w:cstheme="minorHAnsi"/>
          <w:b/>
        </w:rPr>
        <w:t>EMAIL: educationsafeguarding@cardiff.gov.uk</w:t>
      </w:r>
    </w:p>
    <w:p w14:paraId="1AF54BB6" w14:textId="6F84B8AB" w:rsidR="00F85697" w:rsidRPr="00664ABE"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4F664FBF" w14:textId="6161EB39" w:rsidR="00F85697" w:rsidRPr="00664ABE" w:rsidRDefault="0053294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Lynda Gallagher</w:t>
      </w:r>
      <w:r w:rsidR="00F85697" w:rsidRPr="00664ABE">
        <w:rPr>
          <w:rFonts w:eastAsia="Times New Roman" w:cstheme="minorHAnsi"/>
          <w:b/>
        </w:rPr>
        <w:t xml:space="preserve">, </w:t>
      </w:r>
      <w:r w:rsidR="000720C7" w:rsidRPr="00664ABE">
        <w:rPr>
          <w:rFonts w:eastAsia="Times New Roman" w:cstheme="minorHAnsi"/>
          <w:b/>
        </w:rPr>
        <w:t xml:space="preserve">Designated </w:t>
      </w:r>
      <w:r w:rsidR="00636ABB" w:rsidRPr="00664ABE">
        <w:rPr>
          <w:rFonts w:eastAsia="Times New Roman" w:cstheme="minorHAnsi"/>
          <w:b/>
        </w:rPr>
        <w:t>Safeguarding Lead</w:t>
      </w:r>
      <w:r w:rsidR="00512E1E" w:rsidRPr="00664ABE">
        <w:rPr>
          <w:rFonts w:eastAsia="Times New Roman" w:cstheme="minorHAnsi"/>
          <w:b/>
        </w:rPr>
        <w:t xml:space="preserve"> for </w:t>
      </w:r>
      <w:r w:rsidR="00636ABB" w:rsidRPr="00664ABE">
        <w:rPr>
          <w:rFonts w:eastAsia="Times New Roman" w:cstheme="minorHAnsi"/>
          <w:b/>
        </w:rPr>
        <w:t xml:space="preserve">Education </w:t>
      </w:r>
    </w:p>
    <w:p w14:paraId="6E8663EB" w14:textId="44DDC839" w:rsidR="00636ABB" w:rsidRPr="00664ABE" w:rsidRDefault="00FD0C7D"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Contact details: </w:t>
      </w:r>
      <w:hyperlink r:id="rId9" w:history="1">
        <w:r w:rsidRPr="00664ABE">
          <w:rPr>
            <w:rStyle w:val="Hyperlink"/>
            <w:rFonts w:eastAsia="Times New Roman" w:cstheme="minorHAnsi"/>
            <w:b/>
          </w:rPr>
          <w:t>Lynda.Gallagher2@cardiff.gov.uk</w:t>
        </w:r>
      </w:hyperlink>
      <w:r w:rsidRPr="00664ABE">
        <w:rPr>
          <w:rFonts w:eastAsia="Times New Roman" w:cstheme="minorHAnsi"/>
          <w:b/>
        </w:rPr>
        <w:t xml:space="preserve"> </w:t>
      </w:r>
      <w:r w:rsidR="00512E1E" w:rsidRPr="00664ABE">
        <w:rPr>
          <w:rFonts w:eastAsia="Times New Roman" w:cstheme="minorHAnsi"/>
          <w:b/>
        </w:rPr>
        <w:br/>
      </w:r>
    </w:p>
    <w:p w14:paraId="26D0D9CA" w14:textId="401823F8" w:rsidR="00512E1E" w:rsidRPr="00664ABE" w:rsidRDefault="00512E1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Kathryn Mogford, Designated Safeguarding Lead for Education</w:t>
      </w:r>
    </w:p>
    <w:p w14:paraId="2795D728" w14:textId="26EF8A1C" w:rsidR="00512E1E" w:rsidRPr="00664ABE" w:rsidRDefault="00512E1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Contact details: Kathryn.Mogford@cardiff.gov.uk</w:t>
      </w:r>
    </w:p>
    <w:p w14:paraId="7F828E1C" w14:textId="77777777" w:rsidR="00636ABB" w:rsidRPr="00664ABE" w:rsidRDefault="00636AB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F4C0258" w14:textId="4E699DF6" w:rsidR="00EA420B" w:rsidRPr="00664ABE" w:rsidRDefault="00FD0C7D"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Sharon Ackbersingh &amp; Carol Buck:</w:t>
      </w:r>
      <w:r w:rsidR="00636ABB" w:rsidRPr="00664ABE">
        <w:rPr>
          <w:rFonts w:eastAsia="Times New Roman" w:cstheme="minorHAnsi"/>
          <w:b/>
        </w:rPr>
        <w:t xml:space="preserve"> Designated Officer</w:t>
      </w:r>
      <w:r w:rsidR="00512E1E" w:rsidRPr="00664ABE">
        <w:rPr>
          <w:rFonts w:eastAsia="Times New Roman" w:cstheme="minorHAnsi"/>
          <w:b/>
        </w:rPr>
        <w:t>s</w:t>
      </w:r>
      <w:r w:rsidR="00636ABB" w:rsidRPr="00664ABE">
        <w:rPr>
          <w:rFonts w:eastAsia="Times New Roman" w:cstheme="minorHAnsi"/>
          <w:b/>
        </w:rPr>
        <w:t xml:space="preserve"> for Safeguarding (DOS)</w:t>
      </w:r>
    </w:p>
    <w:p w14:paraId="1E977996" w14:textId="096F3B0E" w:rsidR="00EA420B" w:rsidRPr="00664ABE" w:rsidRDefault="00FD0C7D"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Contact details: ProfessionalStrategy.Meetings@cardiff.gov.uk</w:t>
      </w:r>
    </w:p>
    <w:p w14:paraId="0F40F892" w14:textId="77777777" w:rsidR="00EA420B" w:rsidRPr="00664ABE"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2570F64F" w14:textId="690EEEE7" w:rsidR="00EA420B" w:rsidRPr="00664ABE" w:rsidRDefault="000720C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Enquiries/</w:t>
      </w:r>
      <w:r w:rsidR="002540E6" w:rsidRPr="00664ABE">
        <w:rPr>
          <w:rFonts w:eastAsia="Times New Roman" w:cstheme="minorHAnsi"/>
          <w:b/>
        </w:rPr>
        <w:t>referrals</w:t>
      </w:r>
      <w:r w:rsidRPr="00664ABE">
        <w:rPr>
          <w:rFonts w:eastAsia="Times New Roman" w:cstheme="minorHAnsi"/>
          <w:b/>
        </w:rPr>
        <w:t xml:space="preserve"> in relation to Safeguarding concerns about practitioners or persons in position </w:t>
      </w:r>
      <w:r w:rsidR="00F17D1F" w:rsidRPr="00664ABE">
        <w:rPr>
          <w:rFonts w:eastAsia="Times New Roman" w:cstheme="minorHAnsi"/>
          <w:b/>
        </w:rPr>
        <w:t xml:space="preserve">of trust should be sent to </w:t>
      </w:r>
    </w:p>
    <w:p w14:paraId="37024E1B" w14:textId="4E9219C8" w:rsidR="00FD0C7D" w:rsidRPr="00664ABE" w:rsidRDefault="00F17D1F"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professionalstrategy.meetings@cardiff.gov.uk</w:t>
      </w:r>
      <w:r w:rsidR="000720C7" w:rsidRPr="00664ABE">
        <w:rPr>
          <w:rFonts w:eastAsia="Times New Roman" w:cstheme="minorHAnsi"/>
          <w:b/>
        </w:rPr>
        <w:t xml:space="preserve"> meeting </w:t>
      </w:r>
      <w:r w:rsidRPr="00664ABE">
        <w:rPr>
          <w:rFonts w:eastAsia="Times New Roman" w:cstheme="minorHAnsi"/>
          <w:b/>
        </w:rPr>
        <w:t xml:space="preserve">– central </w:t>
      </w:r>
      <w:proofErr w:type="gramStart"/>
      <w:r w:rsidR="000720C7" w:rsidRPr="00664ABE">
        <w:rPr>
          <w:rFonts w:eastAsia="Times New Roman" w:cstheme="minorHAnsi"/>
          <w:b/>
        </w:rPr>
        <w:t>mail box</w:t>
      </w:r>
      <w:proofErr w:type="gramEnd"/>
      <w:r w:rsidR="00FD0C7D" w:rsidRPr="00664ABE">
        <w:rPr>
          <w:rFonts w:eastAsia="Times New Roman" w:cstheme="minorHAnsi"/>
          <w:b/>
        </w:rPr>
        <w:br/>
      </w:r>
      <w:r w:rsidR="00FD0C7D" w:rsidRPr="00664ABE">
        <w:rPr>
          <w:rFonts w:eastAsia="Times New Roman" w:cstheme="minorHAnsi"/>
          <w:b/>
        </w:rPr>
        <w:br/>
        <w:t>PCT clinics are held daily on Teams (Mon-Fri) between 10:00am – 10:30am</w:t>
      </w:r>
      <w:r w:rsidR="00FD0C7D" w:rsidRPr="00664ABE">
        <w:rPr>
          <w:rFonts w:eastAsia="Times New Roman" w:cstheme="minorHAnsi"/>
          <w:b/>
        </w:rPr>
        <w:br/>
        <w:t xml:space="preserve">Teams link available on request by emailing </w:t>
      </w:r>
      <w:hyperlink r:id="rId10" w:history="1">
        <w:r w:rsidR="00FD0C7D" w:rsidRPr="00664ABE">
          <w:rPr>
            <w:rStyle w:val="Hyperlink"/>
            <w:rFonts w:eastAsia="Times New Roman" w:cstheme="minorHAnsi"/>
            <w:b/>
          </w:rPr>
          <w:t>educationsafeguarding@cardiff.gov.uk</w:t>
        </w:r>
      </w:hyperlink>
      <w:r w:rsidR="00FD0C7D" w:rsidRPr="00664ABE">
        <w:rPr>
          <w:rFonts w:eastAsia="Times New Roman" w:cstheme="minorHAnsi"/>
          <w:b/>
        </w:rPr>
        <w:br/>
      </w:r>
    </w:p>
    <w:p w14:paraId="4B944797" w14:textId="67A5F5A6" w:rsidR="00FD0C7D" w:rsidRPr="00664ABE" w:rsidRDefault="00FD0C7D"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bCs/>
        </w:rPr>
      </w:pPr>
      <w:r w:rsidRPr="00664ABE">
        <w:rPr>
          <w:rFonts w:eastAsia="Times New Roman" w:cstheme="minorHAnsi"/>
          <w:b/>
          <w:bCs/>
        </w:rPr>
        <w:t>Attendance is only required if you have a specific query/ concern you would like to discuss with the Practitioners Concerns Team. It</w:t>
      </w:r>
      <w:r w:rsidRPr="00664ABE">
        <w:rPr>
          <w:rFonts w:eastAsia="Times New Roman" w:cstheme="minorHAnsi"/>
          <w:b/>
        </w:rPr>
        <w:t xml:space="preserve"> is not possible to pre-book at timeslot at the clinic – it is a drop in/ queuing system where</w:t>
      </w:r>
      <w:r w:rsidR="00AE40EE" w:rsidRPr="00664ABE">
        <w:rPr>
          <w:rFonts w:eastAsia="Times New Roman" w:cstheme="minorHAnsi"/>
          <w:b/>
        </w:rPr>
        <w:t xml:space="preserve"> </w:t>
      </w:r>
      <w:r w:rsidRPr="00664ABE">
        <w:rPr>
          <w:rFonts w:eastAsia="Times New Roman" w:cstheme="minorHAnsi"/>
          <w:b/>
        </w:rPr>
        <w:t>colleagues will be added to the call in the order they click on the PCT link to join. Provided colleague has clicked to join the call by 10.30am the clinic will run until all attendees have been spoken to.  </w:t>
      </w:r>
    </w:p>
    <w:p w14:paraId="128B597B" w14:textId="77777777" w:rsidR="00FD0C7D" w:rsidRPr="00664ABE" w:rsidRDefault="00FD0C7D"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06F46D33" w14:textId="77777777" w:rsidR="00FD0C7D" w:rsidRPr="00664ABE" w:rsidRDefault="00FD0C7D"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Please note this is for new enquiries only where no PCT report has been submitted and not for updates on existing cases. </w:t>
      </w:r>
    </w:p>
    <w:p w14:paraId="18482D36" w14:textId="6A0DE2C4" w:rsidR="00142DDE" w:rsidRPr="00664ABE" w:rsidRDefault="00C661EF"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ab/>
        <w:t xml:space="preserve"> </w:t>
      </w:r>
    </w:p>
    <w:p w14:paraId="51EB34DD" w14:textId="77777777" w:rsidR="003A3E8B" w:rsidRPr="00664ABE" w:rsidRDefault="003A3E8B"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65E5DD22" w14:textId="77777777" w:rsidR="008D2D94" w:rsidRPr="00664ABE" w:rsidRDefault="008D2D94"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p>
    <w:p w14:paraId="6A38E76B" w14:textId="6070E3F3"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r w:rsidRPr="00664ABE">
        <w:rPr>
          <w:rFonts w:eastAsia="Times New Roman" w:cstheme="minorHAnsi"/>
          <w:b/>
          <w:u w:val="single"/>
          <w:lang w:eastAsia="en-GB"/>
        </w:rPr>
        <w:t>Cardiff Council Prevent Contacts</w:t>
      </w:r>
    </w:p>
    <w:p w14:paraId="628E2560"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C369A1"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rPr>
        <w:t>Stephanie Kendrick-Doyle</w:t>
      </w:r>
      <w:r w:rsidRPr="00664ABE">
        <w:rPr>
          <w:rFonts w:cstheme="minorHAnsi"/>
          <w:b/>
          <w:lang w:eastAsia="en-GB"/>
        </w:rPr>
        <w:t xml:space="preserve"> - Prevent Co-ordinator </w:t>
      </w:r>
    </w:p>
    <w:p w14:paraId="6AAF11BF"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1" w:history="1">
        <w:r w:rsidRPr="00664ABE">
          <w:rPr>
            <w:rStyle w:val="Hyperlink"/>
            <w:rFonts w:cstheme="minorHAnsi"/>
            <w:b/>
          </w:rPr>
          <w:t>Stephanie.Kendrick-Doyle@cardiff.gov.uk/</w:t>
        </w:r>
      </w:hyperlink>
    </w:p>
    <w:p w14:paraId="03AF6CB1" w14:textId="1C03D294"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lang w:eastAsia="en-GB"/>
        </w:rPr>
        <w:t xml:space="preserve">07779961266 </w:t>
      </w:r>
    </w:p>
    <w:p w14:paraId="43BA6319"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6292EC13"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lang w:eastAsia="en-GB"/>
        </w:rPr>
        <w:t>Tom Noaks - Prevent Education Officer</w:t>
      </w:r>
    </w:p>
    <w:p w14:paraId="6A718B45"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2" w:history="1">
        <w:r w:rsidRPr="00664ABE">
          <w:rPr>
            <w:rStyle w:val="Hyperlink"/>
            <w:rFonts w:cstheme="minorHAnsi"/>
            <w:b/>
            <w:lang w:eastAsia="en-GB"/>
          </w:rPr>
          <w:t>Thomas.noaks3@cardiff.gov.uk</w:t>
        </w:r>
      </w:hyperlink>
    </w:p>
    <w:p w14:paraId="363544D5" w14:textId="09EFE1EC" w:rsidR="00FC2F20" w:rsidRPr="00664ABE" w:rsidRDefault="004A3F10" w:rsidP="00FC2F20">
      <w:pPr>
        <w:pBdr>
          <w:top w:val="single" w:sz="4" w:space="1" w:color="auto"/>
          <w:left w:val="single" w:sz="4" w:space="4" w:color="auto"/>
          <w:bottom w:val="single" w:sz="4" w:space="31" w:color="auto"/>
          <w:right w:val="single" w:sz="4" w:space="4" w:color="auto"/>
        </w:pBdr>
        <w:spacing w:after="0" w:line="240" w:lineRule="auto"/>
        <w:rPr>
          <w:rFonts w:cstheme="minorHAnsi"/>
          <w:b/>
          <w:lang w:eastAsia="en-GB"/>
        </w:rPr>
      </w:pPr>
      <w:r w:rsidRPr="00664ABE">
        <w:rPr>
          <w:rFonts w:cstheme="minorHAnsi"/>
          <w:b/>
          <w:lang w:eastAsia="en-GB"/>
        </w:rPr>
        <w:t>07843 381892</w:t>
      </w:r>
    </w:p>
    <w:p w14:paraId="1C1785D6" w14:textId="77777777" w:rsidR="00636ABB" w:rsidRPr="00664ABE" w:rsidRDefault="00636ABB" w:rsidP="00FC2F20">
      <w:pPr>
        <w:pBdr>
          <w:top w:val="single" w:sz="4" w:space="1" w:color="auto"/>
          <w:left w:val="single" w:sz="4" w:space="4" w:color="auto"/>
          <w:bottom w:val="single" w:sz="4" w:space="31" w:color="auto"/>
          <w:right w:val="single" w:sz="4" w:space="4" w:color="auto"/>
        </w:pBdr>
        <w:spacing w:after="0" w:line="240" w:lineRule="auto"/>
        <w:rPr>
          <w:rFonts w:cstheme="minorHAnsi"/>
          <w:b/>
          <w:lang w:eastAsia="en-GB"/>
        </w:rPr>
      </w:pPr>
    </w:p>
    <w:p w14:paraId="2C88FC1B" w14:textId="77777777"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Sarah Fox</w:t>
      </w:r>
    </w:p>
    <w:p w14:paraId="1E3C5687" w14:textId="77777777"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Community Engagement Officer</w:t>
      </w:r>
    </w:p>
    <w:p w14:paraId="0BD02DCC" w14:textId="77777777"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 xml:space="preserve">Sarah.Fox@cardiff.gov.uk </w:t>
      </w:r>
    </w:p>
    <w:p w14:paraId="48083F74" w14:textId="4C7999CA"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07977531467</w:t>
      </w:r>
    </w:p>
    <w:p w14:paraId="41E655F9"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115A36" w14:textId="389E0652"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lang w:eastAsia="en-GB"/>
        </w:rPr>
        <w:t>Nic</w:t>
      </w:r>
      <w:r w:rsidR="004A3F10" w:rsidRPr="00664ABE">
        <w:rPr>
          <w:rFonts w:cstheme="minorHAnsi"/>
          <w:b/>
          <w:lang w:eastAsia="en-GB"/>
        </w:rPr>
        <w:t>ola</w:t>
      </w:r>
      <w:r w:rsidRPr="00664ABE">
        <w:rPr>
          <w:rFonts w:cstheme="minorHAnsi"/>
          <w:b/>
          <w:lang w:eastAsia="en-GB"/>
        </w:rPr>
        <w:t xml:space="preserve"> Winstanley - Prevent Project Manager</w:t>
      </w:r>
    </w:p>
    <w:p w14:paraId="2A153F66"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3" w:history="1">
        <w:r w:rsidRPr="00664ABE">
          <w:rPr>
            <w:rStyle w:val="Hyperlink"/>
            <w:rFonts w:cstheme="minorHAnsi"/>
            <w:b/>
          </w:rPr>
          <w:t>Nicola.Winstanley@cardiff.gov.uk</w:t>
        </w:r>
      </w:hyperlink>
    </w:p>
    <w:p w14:paraId="3DEABA21" w14:textId="31DF84E3" w:rsidR="007720D9" w:rsidRPr="00664ABE"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07977 061760</w:t>
      </w:r>
    </w:p>
    <w:p w14:paraId="75FD19E3" w14:textId="77777777" w:rsidR="00636ABB" w:rsidRPr="00664ABE" w:rsidRDefault="00636ABB"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70F3513D" w14:textId="77777777" w:rsidR="007720D9" w:rsidRPr="00664ABE" w:rsidRDefault="007720D9" w:rsidP="007720D9">
      <w:pPr>
        <w:rPr>
          <w:rFonts w:cstheme="minorHAnsi"/>
        </w:rPr>
      </w:pPr>
    </w:p>
    <w:p w14:paraId="4180756A" w14:textId="77777777" w:rsidR="00C661EF" w:rsidRPr="00664ABE" w:rsidRDefault="00C661EF" w:rsidP="00C661EF">
      <w:pPr>
        <w:spacing w:before="60" w:after="60" w:line="240" w:lineRule="auto"/>
        <w:rPr>
          <w:rFonts w:eastAsia="Times New Roman" w:cstheme="minorHAnsi"/>
          <w:b/>
        </w:rPr>
      </w:pPr>
    </w:p>
    <w:p w14:paraId="78253ED8" w14:textId="77777777" w:rsidR="00C661EF" w:rsidRPr="00664ABE" w:rsidRDefault="00C661EF" w:rsidP="00C661EF">
      <w:pPr>
        <w:spacing w:before="60" w:after="60" w:line="240" w:lineRule="auto"/>
        <w:rPr>
          <w:rFonts w:eastAsia="Times New Roman" w:cstheme="minorHAnsi"/>
          <w:b/>
        </w:rPr>
      </w:pPr>
    </w:p>
    <w:p w14:paraId="47E8CE6B" w14:textId="77777777" w:rsidR="00C661EF" w:rsidRPr="00664ABE" w:rsidRDefault="00C661EF" w:rsidP="00C661EF">
      <w:pPr>
        <w:spacing w:before="60" w:after="60" w:line="240" w:lineRule="auto"/>
        <w:rPr>
          <w:rFonts w:ascii="Arial" w:eastAsia="Times New Roman" w:hAnsi="Arial" w:cs="Arial"/>
          <w:b/>
          <w:sz w:val="24"/>
          <w:szCs w:val="24"/>
        </w:rPr>
      </w:pPr>
    </w:p>
    <w:p w14:paraId="4327DA85" w14:textId="77777777" w:rsidR="00A30B5B" w:rsidRPr="00664ABE" w:rsidRDefault="00A30B5B" w:rsidP="00C661EF">
      <w:pPr>
        <w:spacing w:before="60" w:after="60" w:line="240" w:lineRule="auto"/>
        <w:rPr>
          <w:rFonts w:ascii="Arial" w:eastAsia="Times New Roman" w:hAnsi="Arial" w:cs="Arial"/>
          <w:b/>
          <w:sz w:val="24"/>
          <w:szCs w:val="24"/>
        </w:rPr>
      </w:pPr>
    </w:p>
    <w:p w14:paraId="6AF6F6EE" w14:textId="77777777" w:rsidR="00A30B5B" w:rsidRPr="00664ABE" w:rsidRDefault="00A30B5B" w:rsidP="00C661EF">
      <w:pPr>
        <w:spacing w:before="60" w:after="60" w:line="240" w:lineRule="auto"/>
        <w:rPr>
          <w:rFonts w:ascii="Arial" w:eastAsia="Times New Roman" w:hAnsi="Arial" w:cs="Arial"/>
          <w:b/>
          <w:sz w:val="24"/>
          <w:szCs w:val="24"/>
        </w:rPr>
      </w:pPr>
    </w:p>
    <w:tbl>
      <w:tblPr>
        <w:tblStyle w:val="TableGrid"/>
        <w:tblpPr w:leftFromText="180" w:rightFromText="180" w:vertAnchor="text" w:horzAnchor="margin" w:tblpY="28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4"/>
        <w:gridCol w:w="1182"/>
      </w:tblGrid>
      <w:tr w:rsidR="003C43EC" w:rsidRPr="00664ABE" w14:paraId="6A4E2BE6" w14:textId="77777777" w:rsidTr="003C43EC">
        <w:tc>
          <w:tcPr>
            <w:tcW w:w="9026" w:type="dxa"/>
            <w:gridSpan w:val="2"/>
          </w:tcPr>
          <w:p w14:paraId="0C1059B5" w14:textId="77777777" w:rsidR="003C43EC" w:rsidRPr="00664ABE" w:rsidRDefault="003C43EC" w:rsidP="003C43EC">
            <w:pPr>
              <w:spacing w:after="60" w:line="276" w:lineRule="auto"/>
              <w:rPr>
                <w:rFonts w:asciiTheme="minorHAnsi" w:hAnsiTheme="minorHAnsi" w:cstheme="minorHAnsi"/>
                <w:b/>
                <w:sz w:val="22"/>
                <w:szCs w:val="22"/>
              </w:rPr>
            </w:pPr>
            <w:r w:rsidRPr="00664ABE">
              <w:rPr>
                <w:rFonts w:asciiTheme="minorHAnsi" w:hAnsiTheme="minorHAnsi" w:cstheme="minorHAnsi"/>
                <w:b/>
                <w:sz w:val="22"/>
                <w:szCs w:val="22"/>
              </w:rPr>
              <w:lastRenderedPageBreak/>
              <w:t>Index</w:t>
            </w:r>
          </w:p>
        </w:tc>
      </w:tr>
      <w:tr w:rsidR="003C43EC" w:rsidRPr="00664ABE" w14:paraId="075E76B1" w14:textId="77777777" w:rsidTr="003C43EC">
        <w:tc>
          <w:tcPr>
            <w:tcW w:w="7844" w:type="dxa"/>
          </w:tcPr>
          <w:p w14:paraId="53F70AC4"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lang w:val="fr-FR"/>
              </w:rPr>
              <w:t>Introduction…………………………………………………………………………………………………………</w:t>
            </w:r>
            <w:proofErr w:type="gramStart"/>
            <w:r w:rsidRPr="00664ABE">
              <w:rPr>
                <w:rFonts w:asciiTheme="minorHAnsi" w:hAnsiTheme="minorHAnsi" w:cstheme="minorHAnsi"/>
                <w:bCs/>
                <w:sz w:val="22"/>
                <w:szCs w:val="22"/>
                <w:lang w:val="fr-FR"/>
              </w:rPr>
              <w:t>…….</w:t>
            </w:r>
            <w:proofErr w:type="gramEnd"/>
            <w:r w:rsidRPr="00664ABE">
              <w:rPr>
                <w:rFonts w:asciiTheme="minorHAnsi" w:hAnsiTheme="minorHAnsi" w:cstheme="minorHAnsi"/>
                <w:bCs/>
                <w:sz w:val="22"/>
                <w:szCs w:val="22"/>
                <w:lang w:val="fr-FR"/>
              </w:rPr>
              <w:t>.</w:t>
            </w:r>
          </w:p>
        </w:tc>
        <w:tc>
          <w:tcPr>
            <w:tcW w:w="1182" w:type="dxa"/>
          </w:tcPr>
          <w:p w14:paraId="4764F6D7" w14:textId="5B7FD466"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lang w:val="fr-FR"/>
              </w:rPr>
              <w:t xml:space="preserve">Page </w:t>
            </w:r>
            <w:r w:rsidR="00F604C2" w:rsidRPr="00664ABE">
              <w:rPr>
                <w:rFonts w:asciiTheme="minorHAnsi" w:hAnsiTheme="minorHAnsi" w:cstheme="minorHAnsi"/>
                <w:bCs/>
                <w:sz w:val="22"/>
                <w:szCs w:val="22"/>
                <w:lang w:val="fr-FR"/>
              </w:rPr>
              <w:t>7</w:t>
            </w:r>
          </w:p>
        </w:tc>
      </w:tr>
      <w:tr w:rsidR="003C43EC" w:rsidRPr="00664ABE" w14:paraId="07C4AD94" w14:textId="77777777" w:rsidTr="003C43EC">
        <w:tc>
          <w:tcPr>
            <w:tcW w:w="7844" w:type="dxa"/>
          </w:tcPr>
          <w:p w14:paraId="4DFC1CF2" w14:textId="77777777" w:rsidR="003C43EC" w:rsidRPr="00664ABE" w:rsidRDefault="003C43EC" w:rsidP="003C43EC">
            <w:pPr>
              <w:spacing w:line="276" w:lineRule="auto"/>
              <w:rPr>
                <w:rFonts w:asciiTheme="minorHAnsi" w:hAnsiTheme="minorHAnsi" w:cstheme="minorHAnsi"/>
                <w:bCs/>
                <w:sz w:val="22"/>
                <w:szCs w:val="22"/>
                <w:lang w:val="fr-FR"/>
              </w:rPr>
            </w:pPr>
            <w:r w:rsidRPr="00664ABE">
              <w:rPr>
                <w:rFonts w:asciiTheme="minorHAnsi" w:hAnsiTheme="minorHAnsi" w:cstheme="minorHAnsi"/>
                <w:bCs/>
                <w:sz w:val="22"/>
                <w:szCs w:val="22"/>
                <w:lang w:val="fr-FR"/>
              </w:rPr>
              <w:t xml:space="preserve">Aim, Prevention, </w:t>
            </w:r>
            <w:proofErr w:type="spellStart"/>
            <w:r w:rsidRPr="00664ABE">
              <w:rPr>
                <w:rFonts w:asciiTheme="minorHAnsi" w:hAnsiTheme="minorHAnsi" w:cstheme="minorHAnsi"/>
                <w:bCs/>
                <w:sz w:val="22"/>
                <w:szCs w:val="22"/>
                <w:lang w:val="fr-FR"/>
              </w:rPr>
              <w:t>Procedures</w:t>
            </w:r>
            <w:proofErr w:type="spellEnd"/>
            <w:r w:rsidRPr="00664ABE">
              <w:rPr>
                <w:rFonts w:asciiTheme="minorHAnsi" w:hAnsiTheme="minorHAnsi" w:cstheme="minorHAnsi"/>
                <w:bCs/>
                <w:sz w:val="22"/>
                <w:szCs w:val="22"/>
                <w:lang w:val="fr-FR"/>
              </w:rPr>
              <w:t>……………………………………………………….................................</w:t>
            </w:r>
          </w:p>
        </w:tc>
        <w:tc>
          <w:tcPr>
            <w:tcW w:w="1182" w:type="dxa"/>
          </w:tcPr>
          <w:p w14:paraId="5BEF560A" w14:textId="0443B1A5"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lang w:val="fr-FR"/>
              </w:rPr>
              <w:t xml:space="preserve">Page </w:t>
            </w:r>
            <w:r w:rsidR="00F604C2" w:rsidRPr="00664ABE">
              <w:rPr>
                <w:rFonts w:asciiTheme="minorHAnsi" w:hAnsiTheme="minorHAnsi" w:cstheme="minorHAnsi"/>
                <w:bCs/>
                <w:sz w:val="22"/>
                <w:szCs w:val="22"/>
                <w:lang w:val="fr-FR"/>
              </w:rPr>
              <w:t>8</w:t>
            </w:r>
          </w:p>
        </w:tc>
      </w:tr>
      <w:tr w:rsidR="003C43EC" w:rsidRPr="00664ABE" w14:paraId="650624C7" w14:textId="77777777" w:rsidTr="003C43EC">
        <w:tc>
          <w:tcPr>
            <w:tcW w:w="7844" w:type="dxa"/>
          </w:tcPr>
          <w:p w14:paraId="1F43C87B"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Schools Governing Body…………………………………………………………………………………………</w:t>
            </w:r>
            <w:proofErr w:type="gramStart"/>
            <w:r w:rsidRPr="00664ABE">
              <w:rPr>
                <w:rFonts w:asciiTheme="minorHAnsi" w:hAnsiTheme="minorHAnsi" w:cstheme="minorHAnsi"/>
                <w:bCs/>
                <w:sz w:val="22"/>
                <w:szCs w:val="22"/>
              </w:rPr>
              <w:t>…..</w:t>
            </w:r>
            <w:proofErr w:type="gramEnd"/>
          </w:p>
        </w:tc>
        <w:tc>
          <w:tcPr>
            <w:tcW w:w="1182" w:type="dxa"/>
          </w:tcPr>
          <w:p w14:paraId="066ED5A1" w14:textId="58756C2C"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050C42" w:rsidRPr="00664ABE">
              <w:rPr>
                <w:rFonts w:asciiTheme="minorHAnsi" w:hAnsiTheme="minorHAnsi" w:cstheme="minorHAnsi"/>
                <w:bCs/>
                <w:sz w:val="22"/>
                <w:szCs w:val="22"/>
              </w:rPr>
              <w:t>9</w:t>
            </w:r>
          </w:p>
        </w:tc>
      </w:tr>
      <w:tr w:rsidR="003C43EC" w:rsidRPr="00664ABE" w14:paraId="1BDE90A1" w14:textId="77777777" w:rsidTr="003C43EC">
        <w:tc>
          <w:tcPr>
            <w:tcW w:w="7844" w:type="dxa"/>
          </w:tcPr>
          <w:p w14:paraId="37BDD556"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Training……………………………………………………………………………………………………………………….</w:t>
            </w:r>
          </w:p>
        </w:tc>
        <w:tc>
          <w:tcPr>
            <w:tcW w:w="1182" w:type="dxa"/>
          </w:tcPr>
          <w:p w14:paraId="08AE256E" w14:textId="5C5163AE"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604C2" w:rsidRPr="00664ABE">
              <w:rPr>
                <w:rFonts w:asciiTheme="minorHAnsi" w:hAnsiTheme="minorHAnsi" w:cstheme="minorHAnsi"/>
                <w:bCs/>
                <w:sz w:val="22"/>
                <w:szCs w:val="22"/>
              </w:rPr>
              <w:t>10</w:t>
            </w:r>
          </w:p>
        </w:tc>
      </w:tr>
      <w:tr w:rsidR="003C43EC" w:rsidRPr="00664ABE" w14:paraId="1347C302" w14:textId="77777777" w:rsidTr="003C43EC">
        <w:tc>
          <w:tcPr>
            <w:tcW w:w="7844" w:type="dxa"/>
          </w:tcPr>
          <w:p w14:paraId="445F35A6"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Recognising Child Abuse…………………………………………………………………………………………</w:t>
            </w:r>
            <w:proofErr w:type="gramStart"/>
            <w:r w:rsidRPr="00664ABE">
              <w:rPr>
                <w:rFonts w:asciiTheme="minorHAnsi" w:hAnsiTheme="minorHAnsi" w:cstheme="minorHAnsi"/>
                <w:bCs/>
                <w:sz w:val="22"/>
                <w:szCs w:val="22"/>
              </w:rPr>
              <w:t>…..</w:t>
            </w:r>
            <w:proofErr w:type="gramEnd"/>
          </w:p>
        </w:tc>
        <w:tc>
          <w:tcPr>
            <w:tcW w:w="1182" w:type="dxa"/>
          </w:tcPr>
          <w:p w14:paraId="1399EDE2" w14:textId="2EAD7F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604C2" w:rsidRPr="00664ABE">
              <w:rPr>
                <w:rFonts w:asciiTheme="minorHAnsi" w:hAnsiTheme="minorHAnsi" w:cstheme="minorHAnsi"/>
                <w:bCs/>
                <w:sz w:val="22"/>
                <w:szCs w:val="22"/>
              </w:rPr>
              <w:t>11</w:t>
            </w:r>
          </w:p>
        </w:tc>
      </w:tr>
      <w:tr w:rsidR="003C43EC" w:rsidRPr="00664ABE" w14:paraId="6F015297" w14:textId="77777777" w:rsidTr="003C43EC">
        <w:tc>
          <w:tcPr>
            <w:tcW w:w="7844" w:type="dxa"/>
          </w:tcPr>
          <w:p w14:paraId="4310D747" w14:textId="77777777" w:rsidR="003C43EC" w:rsidRPr="00664ABE" w:rsidRDefault="003C43EC" w:rsidP="003C43EC">
            <w:pPr>
              <w:spacing w:line="276" w:lineRule="auto"/>
              <w:rPr>
                <w:rFonts w:asciiTheme="minorHAnsi" w:hAnsiTheme="minorHAnsi" w:cstheme="minorHAnsi"/>
                <w:bCs/>
                <w:sz w:val="22"/>
                <w:szCs w:val="22"/>
              </w:rPr>
            </w:pPr>
            <w:proofErr w:type="gramStart"/>
            <w:r w:rsidRPr="00664ABE">
              <w:rPr>
                <w:rFonts w:asciiTheme="minorHAnsi" w:hAnsiTheme="minorHAnsi" w:cstheme="minorHAnsi"/>
                <w:bCs/>
                <w:sz w:val="22"/>
                <w:szCs w:val="22"/>
              </w:rPr>
              <w:t>Taking Action</w:t>
            </w:r>
            <w:proofErr w:type="gramEnd"/>
            <w:r w:rsidRPr="00664ABE">
              <w:rPr>
                <w:rFonts w:asciiTheme="minorHAnsi" w:hAnsiTheme="minorHAnsi" w:cstheme="minorHAnsi"/>
                <w:bCs/>
                <w:sz w:val="22"/>
                <w:szCs w:val="22"/>
              </w:rPr>
              <w:t xml:space="preserve"> and Making </w:t>
            </w:r>
            <w:proofErr w:type="gramStart"/>
            <w:r w:rsidRPr="00664ABE">
              <w:rPr>
                <w:rFonts w:asciiTheme="minorHAnsi" w:hAnsiTheme="minorHAnsi" w:cstheme="minorHAnsi"/>
                <w:bCs/>
                <w:sz w:val="22"/>
                <w:szCs w:val="22"/>
              </w:rPr>
              <w:t>A</w:t>
            </w:r>
            <w:proofErr w:type="gramEnd"/>
            <w:r w:rsidRPr="00664ABE">
              <w:rPr>
                <w:rFonts w:asciiTheme="minorHAnsi" w:hAnsiTheme="minorHAnsi" w:cstheme="minorHAnsi"/>
                <w:bCs/>
                <w:sz w:val="22"/>
                <w:szCs w:val="22"/>
              </w:rPr>
              <w:t xml:space="preserve"> Referral………………………………………………………………………….</w:t>
            </w:r>
          </w:p>
        </w:tc>
        <w:tc>
          <w:tcPr>
            <w:tcW w:w="1182" w:type="dxa"/>
          </w:tcPr>
          <w:p w14:paraId="781F976E" w14:textId="2B87F492"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604C2" w:rsidRPr="00664ABE">
              <w:rPr>
                <w:rFonts w:asciiTheme="minorHAnsi" w:hAnsiTheme="minorHAnsi" w:cstheme="minorHAnsi"/>
                <w:bCs/>
                <w:sz w:val="22"/>
                <w:szCs w:val="22"/>
              </w:rPr>
              <w:t>12</w:t>
            </w:r>
          </w:p>
        </w:tc>
      </w:tr>
      <w:tr w:rsidR="003C43EC" w:rsidRPr="00664ABE" w14:paraId="704B56B3" w14:textId="77777777" w:rsidTr="003C43EC">
        <w:tc>
          <w:tcPr>
            <w:tcW w:w="7844" w:type="dxa"/>
          </w:tcPr>
          <w:p w14:paraId="20CA5FF8"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Dealing With Disclosures……………………………………………………..........................................</w:t>
            </w:r>
          </w:p>
        </w:tc>
        <w:tc>
          <w:tcPr>
            <w:tcW w:w="1182" w:type="dxa"/>
          </w:tcPr>
          <w:p w14:paraId="0ED08357" w14:textId="1DA9857F"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050C42" w:rsidRPr="00664ABE">
              <w:rPr>
                <w:rFonts w:asciiTheme="minorHAnsi" w:hAnsiTheme="minorHAnsi" w:cstheme="minorHAnsi"/>
                <w:bCs/>
                <w:sz w:val="22"/>
                <w:szCs w:val="22"/>
              </w:rPr>
              <w:t>14</w:t>
            </w:r>
          </w:p>
        </w:tc>
      </w:tr>
      <w:tr w:rsidR="003C43EC" w:rsidRPr="00664ABE" w14:paraId="1E171EFB" w14:textId="77777777" w:rsidTr="003C43EC">
        <w:trPr>
          <w:trHeight w:val="99"/>
        </w:trPr>
        <w:tc>
          <w:tcPr>
            <w:tcW w:w="7844" w:type="dxa"/>
          </w:tcPr>
          <w:p w14:paraId="154A16C7"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Attendance At Child Protection Conferences &amp; Core Groups………………………………………</w:t>
            </w:r>
          </w:p>
        </w:tc>
        <w:tc>
          <w:tcPr>
            <w:tcW w:w="1182" w:type="dxa"/>
          </w:tcPr>
          <w:p w14:paraId="56588C9C" w14:textId="278A780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293788" w:rsidRPr="00664ABE">
              <w:rPr>
                <w:rFonts w:asciiTheme="minorHAnsi" w:hAnsiTheme="minorHAnsi" w:cstheme="minorHAnsi"/>
                <w:bCs/>
                <w:sz w:val="22"/>
                <w:szCs w:val="22"/>
              </w:rPr>
              <w:t>16</w:t>
            </w:r>
          </w:p>
        </w:tc>
      </w:tr>
      <w:tr w:rsidR="003C43EC" w:rsidRPr="00664ABE" w14:paraId="1CDF6B39" w14:textId="77777777" w:rsidTr="003C43EC">
        <w:tc>
          <w:tcPr>
            <w:tcW w:w="7844" w:type="dxa"/>
          </w:tcPr>
          <w:p w14:paraId="780C42A5" w14:textId="77777777" w:rsidR="003C43EC" w:rsidRPr="00664ABE" w:rsidRDefault="003C43EC" w:rsidP="003C43EC">
            <w:pPr>
              <w:spacing w:line="276" w:lineRule="auto"/>
              <w:jc w:val="both"/>
              <w:rPr>
                <w:rFonts w:asciiTheme="minorHAnsi" w:hAnsiTheme="minorHAnsi" w:cstheme="minorHAnsi"/>
                <w:bCs/>
                <w:sz w:val="22"/>
                <w:szCs w:val="22"/>
              </w:rPr>
            </w:pPr>
            <w:r w:rsidRPr="00664ABE">
              <w:rPr>
                <w:rFonts w:asciiTheme="minorHAnsi" w:hAnsiTheme="minorHAnsi" w:cstheme="minorHAnsi"/>
                <w:bCs/>
                <w:sz w:val="22"/>
                <w:szCs w:val="22"/>
              </w:rPr>
              <w:t>Record Keeping………………………………………………………………..............................................</w:t>
            </w:r>
          </w:p>
        </w:tc>
        <w:tc>
          <w:tcPr>
            <w:tcW w:w="1182" w:type="dxa"/>
          </w:tcPr>
          <w:p w14:paraId="0965AE61" w14:textId="0923B3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1</w:t>
            </w:r>
            <w:r w:rsidR="00293788" w:rsidRPr="00664ABE">
              <w:rPr>
                <w:rFonts w:asciiTheme="minorHAnsi" w:hAnsiTheme="minorHAnsi" w:cstheme="minorHAnsi"/>
                <w:bCs/>
                <w:sz w:val="22"/>
                <w:szCs w:val="22"/>
              </w:rPr>
              <w:t>7</w:t>
            </w:r>
          </w:p>
        </w:tc>
      </w:tr>
      <w:tr w:rsidR="003C43EC" w:rsidRPr="00664ABE" w14:paraId="4F2F1CE6" w14:textId="77777777" w:rsidTr="003C43EC">
        <w:tc>
          <w:tcPr>
            <w:tcW w:w="7844" w:type="dxa"/>
          </w:tcPr>
          <w:p w14:paraId="42213516"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Confidentiality/GDPR……………………………………………….....................................................</w:t>
            </w:r>
          </w:p>
        </w:tc>
        <w:tc>
          <w:tcPr>
            <w:tcW w:w="1182" w:type="dxa"/>
          </w:tcPr>
          <w:p w14:paraId="0EFE5C7F" w14:textId="5ABBC0DB"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293788" w:rsidRPr="00664ABE">
              <w:rPr>
                <w:rFonts w:asciiTheme="minorHAnsi" w:hAnsiTheme="minorHAnsi" w:cstheme="minorHAnsi"/>
                <w:bCs/>
                <w:sz w:val="22"/>
                <w:szCs w:val="22"/>
              </w:rPr>
              <w:t>19</w:t>
            </w:r>
          </w:p>
        </w:tc>
      </w:tr>
      <w:tr w:rsidR="003C43EC" w:rsidRPr="00664ABE" w14:paraId="63D1DCAB" w14:textId="77777777" w:rsidTr="003C43EC">
        <w:tc>
          <w:tcPr>
            <w:tcW w:w="7844" w:type="dxa"/>
          </w:tcPr>
          <w:p w14:paraId="5D747633"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Support To Pupils……………………………………………………………………………………………………….</w:t>
            </w:r>
          </w:p>
        </w:tc>
        <w:tc>
          <w:tcPr>
            <w:tcW w:w="1182" w:type="dxa"/>
          </w:tcPr>
          <w:p w14:paraId="57E769C7" w14:textId="50CB5201"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293788" w:rsidRPr="00664ABE">
              <w:rPr>
                <w:rFonts w:asciiTheme="minorHAnsi" w:hAnsiTheme="minorHAnsi" w:cstheme="minorHAnsi"/>
                <w:bCs/>
                <w:sz w:val="22"/>
                <w:szCs w:val="22"/>
              </w:rPr>
              <w:t>20</w:t>
            </w:r>
          </w:p>
        </w:tc>
      </w:tr>
      <w:tr w:rsidR="003C43EC" w:rsidRPr="00664ABE" w14:paraId="2797207E" w14:textId="77777777" w:rsidTr="003C43EC">
        <w:tc>
          <w:tcPr>
            <w:tcW w:w="7844" w:type="dxa"/>
          </w:tcPr>
          <w:p w14:paraId="050B831C"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Additional Vulnerability for Children and Young People…………………………………………….</w:t>
            </w:r>
          </w:p>
        </w:tc>
        <w:tc>
          <w:tcPr>
            <w:tcW w:w="1182" w:type="dxa"/>
          </w:tcPr>
          <w:p w14:paraId="25B18DBC" w14:textId="2E7CEAE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20</w:t>
            </w:r>
          </w:p>
        </w:tc>
      </w:tr>
      <w:tr w:rsidR="003C43EC" w:rsidRPr="00664ABE" w14:paraId="2E61AC5B" w14:textId="77777777" w:rsidTr="003C43EC">
        <w:tc>
          <w:tcPr>
            <w:tcW w:w="7844" w:type="dxa"/>
          </w:tcPr>
          <w:p w14:paraId="6BC64847"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Preventing Unsuitable People Working with Children…………………………………………………</w:t>
            </w:r>
          </w:p>
        </w:tc>
        <w:tc>
          <w:tcPr>
            <w:tcW w:w="1182" w:type="dxa"/>
          </w:tcPr>
          <w:p w14:paraId="30CFC913" w14:textId="478B209D"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20</w:t>
            </w:r>
          </w:p>
        </w:tc>
      </w:tr>
      <w:tr w:rsidR="003C43EC" w:rsidRPr="00664ABE" w14:paraId="79ECA390" w14:textId="77777777" w:rsidTr="003C43EC">
        <w:tc>
          <w:tcPr>
            <w:tcW w:w="7844" w:type="dxa"/>
          </w:tcPr>
          <w:p w14:paraId="741DD95A"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Allegations Against Staff in The School Setting……………………………………………………………</w:t>
            </w:r>
          </w:p>
        </w:tc>
        <w:tc>
          <w:tcPr>
            <w:tcW w:w="1182" w:type="dxa"/>
          </w:tcPr>
          <w:p w14:paraId="382837AC" w14:textId="755B8A1F"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21</w:t>
            </w:r>
          </w:p>
        </w:tc>
      </w:tr>
      <w:tr w:rsidR="003C43EC" w:rsidRPr="00664ABE" w14:paraId="65589286" w14:textId="77777777" w:rsidTr="003C43EC">
        <w:tc>
          <w:tcPr>
            <w:tcW w:w="7844" w:type="dxa"/>
          </w:tcPr>
          <w:p w14:paraId="064BC29A"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Whistleblowing………………………………………………………………………………………………………</w:t>
            </w:r>
            <w:proofErr w:type="gramStart"/>
            <w:r w:rsidRPr="00664ABE">
              <w:rPr>
                <w:rFonts w:asciiTheme="minorHAnsi" w:hAnsiTheme="minorHAnsi" w:cstheme="minorHAnsi"/>
                <w:bCs/>
                <w:sz w:val="22"/>
                <w:szCs w:val="22"/>
              </w:rPr>
              <w:t>…..</w:t>
            </w:r>
            <w:proofErr w:type="gramEnd"/>
          </w:p>
        </w:tc>
        <w:tc>
          <w:tcPr>
            <w:tcW w:w="1182" w:type="dxa"/>
          </w:tcPr>
          <w:p w14:paraId="23754804" w14:textId="5D9A8A22"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23</w:t>
            </w:r>
          </w:p>
        </w:tc>
      </w:tr>
      <w:tr w:rsidR="003C43EC" w:rsidRPr="00664ABE" w14:paraId="0B2B3458" w14:textId="77777777" w:rsidTr="003C43EC">
        <w:tc>
          <w:tcPr>
            <w:tcW w:w="7844" w:type="dxa"/>
          </w:tcPr>
          <w:p w14:paraId="11FA0D0D"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Other Related Policies…………………………………………………………………………………………………</w:t>
            </w:r>
          </w:p>
        </w:tc>
        <w:tc>
          <w:tcPr>
            <w:tcW w:w="1182" w:type="dxa"/>
          </w:tcPr>
          <w:p w14:paraId="40D3748E" w14:textId="322CDC73"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23</w:t>
            </w:r>
          </w:p>
        </w:tc>
      </w:tr>
      <w:tr w:rsidR="003C43EC" w:rsidRPr="00664ABE" w14:paraId="41225080" w14:textId="77777777" w:rsidTr="003C43EC">
        <w:tc>
          <w:tcPr>
            <w:tcW w:w="7844" w:type="dxa"/>
          </w:tcPr>
          <w:p w14:paraId="1383D5C2"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Health and Safety – School Site Security…………………………………………………………………</w:t>
            </w:r>
            <w:proofErr w:type="gramStart"/>
            <w:r w:rsidRPr="00664ABE">
              <w:rPr>
                <w:rFonts w:asciiTheme="minorHAnsi" w:hAnsiTheme="minorHAnsi" w:cstheme="minorHAnsi"/>
                <w:bCs/>
                <w:sz w:val="22"/>
                <w:szCs w:val="22"/>
              </w:rPr>
              <w:t>…..</w:t>
            </w:r>
            <w:proofErr w:type="gramEnd"/>
          </w:p>
        </w:tc>
        <w:tc>
          <w:tcPr>
            <w:tcW w:w="1182" w:type="dxa"/>
          </w:tcPr>
          <w:p w14:paraId="43AC3962" w14:textId="080E336B"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23</w:t>
            </w:r>
          </w:p>
        </w:tc>
      </w:tr>
      <w:tr w:rsidR="003C43EC" w:rsidRPr="00664ABE" w14:paraId="3A9B3CAD" w14:textId="77777777" w:rsidTr="003C43EC">
        <w:trPr>
          <w:trHeight w:val="263"/>
        </w:trPr>
        <w:tc>
          <w:tcPr>
            <w:tcW w:w="7844" w:type="dxa"/>
          </w:tcPr>
          <w:p w14:paraId="5C77078E"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Extended Schools and Out of School Hours…………………………………………………………………</w:t>
            </w:r>
          </w:p>
        </w:tc>
        <w:tc>
          <w:tcPr>
            <w:tcW w:w="1182" w:type="dxa"/>
          </w:tcPr>
          <w:p w14:paraId="5D69B03F" w14:textId="74737EA5"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24</w:t>
            </w:r>
          </w:p>
        </w:tc>
      </w:tr>
      <w:tr w:rsidR="003C43EC" w:rsidRPr="00664ABE" w14:paraId="3624D695" w14:textId="77777777" w:rsidTr="003C43EC">
        <w:tc>
          <w:tcPr>
            <w:tcW w:w="7844" w:type="dxa"/>
          </w:tcPr>
          <w:p w14:paraId="70737FE1"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Children with Individual Development Plan……………………………………………………………</w:t>
            </w:r>
            <w:proofErr w:type="gramStart"/>
            <w:r w:rsidRPr="00664ABE">
              <w:rPr>
                <w:rFonts w:asciiTheme="minorHAnsi" w:hAnsiTheme="minorHAnsi" w:cstheme="minorHAnsi"/>
                <w:bCs/>
                <w:sz w:val="22"/>
                <w:szCs w:val="22"/>
              </w:rPr>
              <w:t>…..</w:t>
            </w:r>
            <w:proofErr w:type="gramEnd"/>
          </w:p>
        </w:tc>
        <w:tc>
          <w:tcPr>
            <w:tcW w:w="1182" w:type="dxa"/>
          </w:tcPr>
          <w:p w14:paraId="19FDBC13" w14:textId="6A7D86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4063D0" w:rsidRPr="00664ABE">
              <w:rPr>
                <w:rFonts w:asciiTheme="minorHAnsi" w:hAnsiTheme="minorHAnsi" w:cstheme="minorHAnsi"/>
                <w:bCs/>
                <w:sz w:val="22"/>
                <w:szCs w:val="22"/>
              </w:rPr>
              <w:t>25</w:t>
            </w:r>
          </w:p>
        </w:tc>
      </w:tr>
      <w:tr w:rsidR="003C43EC" w:rsidRPr="00664ABE" w14:paraId="42BCB8A1" w14:textId="77777777" w:rsidTr="003C43EC">
        <w:tc>
          <w:tcPr>
            <w:tcW w:w="7844" w:type="dxa"/>
          </w:tcPr>
          <w:p w14:paraId="3E48D604"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Children who enter the Looked after System………………………………………………………………</w:t>
            </w:r>
          </w:p>
        </w:tc>
        <w:tc>
          <w:tcPr>
            <w:tcW w:w="1182" w:type="dxa"/>
          </w:tcPr>
          <w:p w14:paraId="0B4720A9" w14:textId="3B668D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04E72" w:rsidRPr="00664ABE">
              <w:rPr>
                <w:rFonts w:asciiTheme="minorHAnsi" w:hAnsiTheme="minorHAnsi" w:cstheme="minorHAnsi"/>
                <w:bCs/>
                <w:sz w:val="22"/>
                <w:szCs w:val="22"/>
              </w:rPr>
              <w:t>25</w:t>
            </w:r>
          </w:p>
        </w:tc>
      </w:tr>
      <w:tr w:rsidR="003C43EC" w:rsidRPr="00664ABE" w14:paraId="11ADF604" w14:textId="77777777" w:rsidTr="003C43EC">
        <w:tc>
          <w:tcPr>
            <w:tcW w:w="7844" w:type="dxa"/>
          </w:tcPr>
          <w:p w14:paraId="5D03CC08"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The Use of the Internet/social media………………………………………………………………………….</w:t>
            </w:r>
          </w:p>
        </w:tc>
        <w:tc>
          <w:tcPr>
            <w:tcW w:w="1182" w:type="dxa"/>
          </w:tcPr>
          <w:p w14:paraId="75B73D0C" w14:textId="40C69E80"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2</w:t>
            </w:r>
            <w:r w:rsidR="00616013" w:rsidRPr="00664ABE">
              <w:rPr>
                <w:rFonts w:asciiTheme="minorHAnsi" w:hAnsiTheme="minorHAnsi" w:cstheme="minorHAnsi"/>
                <w:bCs/>
                <w:sz w:val="22"/>
                <w:szCs w:val="22"/>
              </w:rPr>
              <w:t>5</w:t>
            </w:r>
          </w:p>
        </w:tc>
      </w:tr>
      <w:tr w:rsidR="003C43EC" w:rsidRPr="00664ABE" w14:paraId="3E2BD285" w14:textId="77777777" w:rsidTr="003C43EC">
        <w:trPr>
          <w:trHeight w:val="307"/>
        </w:trPr>
        <w:tc>
          <w:tcPr>
            <w:tcW w:w="7844" w:type="dxa"/>
          </w:tcPr>
          <w:p w14:paraId="59C3A648"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Teenage Pregnancy and Domestic abuse, gender-based violence and sexual violence</w:t>
            </w:r>
          </w:p>
        </w:tc>
        <w:tc>
          <w:tcPr>
            <w:tcW w:w="1182" w:type="dxa"/>
          </w:tcPr>
          <w:p w14:paraId="41CF0627" w14:textId="7CDFE49A"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616013" w:rsidRPr="00664ABE">
              <w:rPr>
                <w:rFonts w:asciiTheme="minorHAnsi" w:hAnsiTheme="minorHAnsi" w:cstheme="minorHAnsi"/>
                <w:bCs/>
                <w:sz w:val="22"/>
                <w:szCs w:val="22"/>
              </w:rPr>
              <w:t>26</w:t>
            </w:r>
            <w:r w:rsidR="008A21BD" w:rsidRPr="00664ABE">
              <w:rPr>
                <w:rFonts w:asciiTheme="minorHAnsi" w:hAnsiTheme="minorHAnsi" w:cstheme="minorHAnsi"/>
                <w:bCs/>
                <w:sz w:val="22"/>
                <w:szCs w:val="22"/>
              </w:rPr>
              <w:t>-7</w:t>
            </w:r>
          </w:p>
        </w:tc>
      </w:tr>
      <w:tr w:rsidR="003C43EC" w:rsidRPr="00664ABE" w14:paraId="3C07C724" w14:textId="77777777" w:rsidTr="003C43EC">
        <w:trPr>
          <w:trHeight w:val="307"/>
        </w:trPr>
        <w:tc>
          <w:tcPr>
            <w:tcW w:w="7844" w:type="dxa"/>
          </w:tcPr>
          <w:p w14:paraId="323815AE"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Female Genital Mutilation (FGM)……………………………………………………………………………</w:t>
            </w:r>
            <w:proofErr w:type="gramStart"/>
            <w:r w:rsidRPr="00664ABE">
              <w:rPr>
                <w:rFonts w:asciiTheme="minorHAnsi" w:hAnsiTheme="minorHAnsi" w:cstheme="minorHAnsi"/>
                <w:bCs/>
                <w:sz w:val="22"/>
                <w:szCs w:val="22"/>
              </w:rPr>
              <w:t>…..</w:t>
            </w:r>
            <w:proofErr w:type="gramEnd"/>
          </w:p>
        </w:tc>
        <w:tc>
          <w:tcPr>
            <w:tcW w:w="1182" w:type="dxa"/>
          </w:tcPr>
          <w:p w14:paraId="2CA47420" w14:textId="463DE060"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2</w:t>
            </w:r>
            <w:r w:rsidR="008A21BD" w:rsidRPr="00664ABE">
              <w:rPr>
                <w:rFonts w:asciiTheme="minorHAnsi" w:hAnsiTheme="minorHAnsi" w:cstheme="minorHAnsi"/>
                <w:bCs/>
                <w:sz w:val="22"/>
                <w:szCs w:val="22"/>
              </w:rPr>
              <w:t>8</w:t>
            </w:r>
          </w:p>
        </w:tc>
      </w:tr>
      <w:tr w:rsidR="003C43EC" w:rsidRPr="00664ABE" w14:paraId="52906CA3" w14:textId="77777777" w:rsidTr="003C43EC">
        <w:trPr>
          <w:trHeight w:val="307"/>
        </w:trPr>
        <w:tc>
          <w:tcPr>
            <w:tcW w:w="7844" w:type="dxa"/>
          </w:tcPr>
          <w:p w14:paraId="116F8FEA"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Radicalisation/Extremism……………………………………………………………………………………………</w:t>
            </w:r>
          </w:p>
        </w:tc>
        <w:tc>
          <w:tcPr>
            <w:tcW w:w="1182" w:type="dxa"/>
          </w:tcPr>
          <w:p w14:paraId="7FF0C3B1" w14:textId="73F289C3"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2</w:t>
            </w:r>
            <w:r w:rsidR="008A21BD" w:rsidRPr="00664ABE">
              <w:rPr>
                <w:rFonts w:asciiTheme="minorHAnsi" w:hAnsiTheme="minorHAnsi" w:cstheme="minorHAnsi"/>
                <w:bCs/>
                <w:sz w:val="22"/>
                <w:szCs w:val="22"/>
              </w:rPr>
              <w:t>9</w:t>
            </w:r>
          </w:p>
        </w:tc>
      </w:tr>
      <w:tr w:rsidR="003C43EC" w:rsidRPr="00664ABE" w14:paraId="47ACE3E6" w14:textId="77777777" w:rsidTr="003C43EC">
        <w:trPr>
          <w:trHeight w:val="307"/>
        </w:trPr>
        <w:tc>
          <w:tcPr>
            <w:tcW w:w="7844" w:type="dxa"/>
          </w:tcPr>
          <w:p w14:paraId="09A4957D"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Anti-Bullying……………………………………………………………………………………………………………….</w:t>
            </w:r>
          </w:p>
          <w:p w14:paraId="0A07A1F2"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Child Exploitation……………………………………………………………………………………………………</w:t>
            </w:r>
            <w:proofErr w:type="gramStart"/>
            <w:r w:rsidRPr="00664ABE">
              <w:rPr>
                <w:rFonts w:asciiTheme="minorHAnsi" w:hAnsiTheme="minorHAnsi" w:cstheme="minorHAnsi"/>
                <w:bCs/>
                <w:sz w:val="22"/>
                <w:szCs w:val="22"/>
              </w:rPr>
              <w:t>…..</w:t>
            </w:r>
            <w:proofErr w:type="gramEnd"/>
          </w:p>
        </w:tc>
        <w:tc>
          <w:tcPr>
            <w:tcW w:w="1182" w:type="dxa"/>
          </w:tcPr>
          <w:p w14:paraId="61DC89F8" w14:textId="1893D17C"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59228A" w:rsidRPr="00664ABE">
              <w:rPr>
                <w:rFonts w:asciiTheme="minorHAnsi" w:hAnsiTheme="minorHAnsi" w:cstheme="minorHAnsi"/>
                <w:bCs/>
                <w:sz w:val="22"/>
                <w:szCs w:val="22"/>
              </w:rPr>
              <w:t>31</w:t>
            </w:r>
          </w:p>
          <w:p w14:paraId="64A5CCC1" w14:textId="59CBE78F"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59228A" w:rsidRPr="00664ABE">
              <w:rPr>
                <w:rFonts w:asciiTheme="minorHAnsi" w:hAnsiTheme="minorHAnsi" w:cstheme="minorHAnsi"/>
                <w:bCs/>
                <w:sz w:val="22"/>
                <w:szCs w:val="22"/>
              </w:rPr>
              <w:t>31</w:t>
            </w:r>
          </w:p>
        </w:tc>
      </w:tr>
      <w:tr w:rsidR="003C43EC" w:rsidRPr="00664ABE" w14:paraId="4EF06AA3" w14:textId="77777777" w:rsidTr="003C43EC">
        <w:trPr>
          <w:trHeight w:val="307"/>
        </w:trPr>
        <w:tc>
          <w:tcPr>
            <w:tcW w:w="7844" w:type="dxa"/>
          </w:tcPr>
          <w:p w14:paraId="4EAFDBF3"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Vulnerabilities and risk to Exploitation……………………………………………………………………</w:t>
            </w:r>
            <w:proofErr w:type="gramStart"/>
            <w:r w:rsidRPr="00664ABE">
              <w:rPr>
                <w:rFonts w:asciiTheme="minorHAnsi" w:hAnsiTheme="minorHAnsi" w:cstheme="minorHAnsi"/>
                <w:bCs/>
                <w:sz w:val="22"/>
                <w:szCs w:val="22"/>
              </w:rPr>
              <w:t>…..</w:t>
            </w:r>
            <w:proofErr w:type="gramEnd"/>
          </w:p>
        </w:tc>
        <w:tc>
          <w:tcPr>
            <w:tcW w:w="1182" w:type="dxa"/>
          </w:tcPr>
          <w:p w14:paraId="4B95DA9C" w14:textId="68CF73B0"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59228A" w:rsidRPr="00664ABE">
              <w:rPr>
                <w:rFonts w:asciiTheme="minorHAnsi" w:hAnsiTheme="minorHAnsi" w:cstheme="minorHAnsi"/>
                <w:bCs/>
                <w:sz w:val="22"/>
                <w:szCs w:val="22"/>
              </w:rPr>
              <w:t>34</w:t>
            </w:r>
          </w:p>
        </w:tc>
      </w:tr>
      <w:tr w:rsidR="003C43EC" w:rsidRPr="00664ABE" w14:paraId="772ADD16" w14:textId="77777777" w:rsidTr="003C43EC">
        <w:trPr>
          <w:trHeight w:val="307"/>
        </w:trPr>
        <w:tc>
          <w:tcPr>
            <w:tcW w:w="7844" w:type="dxa"/>
          </w:tcPr>
          <w:p w14:paraId="7837D27E" w14:textId="77777777" w:rsidR="003C43EC" w:rsidRPr="00664ABE" w:rsidRDefault="003C43EC" w:rsidP="003C43EC">
            <w:pPr>
              <w:keepNext/>
              <w:spacing w:line="276" w:lineRule="auto"/>
              <w:outlineLvl w:val="1"/>
              <w:rPr>
                <w:rFonts w:asciiTheme="minorHAnsi" w:hAnsiTheme="minorHAnsi" w:cstheme="minorHAnsi"/>
                <w:bCs/>
                <w:iCs/>
                <w:sz w:val="22"/>
                <w:szCs w:val="22"/>
              </w:rPr>
            </w:pPr>
            <w:r w:rsidRPr="00664ABE">
              <w:rPr>
                <w:rFonts w:asciiTheme="minorHAnsi" w:hAnsiTheme="minorHAnsi" w:cstheme="minorHAnsi"/>
                <w:bCs/>
                <w:iCs/>
                <w:sz w:val="22"/>
                <w:szCs w:val="22"/>
              </w:rPr>
              <w:t>Children Missing Education…………………………………………………………………………………………</w:t>
            </w:r>
          </w:p>
        </w:tc>
        <w:tc>
          <w:tcPr>
            <w:tcW w:w="1182" w:type="dxa"/>
          </w:tcPr>
          <w:p w14:paraId="10931F77" w14:textId="799610A8"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3</w:t>
            </w:r>
            <w:r w:rsidR="0059228A" w:rsidRPr="00664ABE">
              <w:rPr>
                <w:rFonts w:asciiTheme="minorHAnsi" w:hAnsiTheme="minorHAnsi" w:cstheme="minorHAnsi"/>
                <w:bCs/>
                <w:sz w:val="22"/>
                <w:szCs w:val="22"/>
              </w:rPr>
              <w:t>5</w:t>
            </w:r>
          </w:p>
        </w:tc>
      </w:tr>
    </w:tbl>
    <w:p w14:paraId="1F6C07C4" w14:textId="77777777" w:rsidR="00A30B5B" w:rsidRPr="00664ABE" w:rsidRDefault="00A30B5B" w:rsidP="00C661EF">
      <w:pPr>
        <w:spacing w:before="60" w:after="60" w:line="240" w:lineRule="auto"/>
        <w:rPr>
          <w:rFonts w:ascii="Arial" w:eastAsia="Times New Roman" w:hAnsi="Arial" w:cs="Arial"/>
          <w:b/>
          <w:sz w:val="24"/>
          <w:szCs w:val="24"/>
        </w:rPr>
      </w:pPr>
    </w:p>
    <w:p w14:paraId="0E72B50F" w14:textId="77777777" w:rsidR="00A30B5B" w:rsidRPr="00664ABE" w:rsidRDefault="00A30B5B" w:rsidP="00C661EF">
      <w:pPr>
        <w:spacing w:before="60" w:after="60" w:line="240" w:lineRule="auto"/>
        <w:rPr>
          <w:rFonts w:ascii="Arial" w:eastAsia="Times New Roman" w:hAnsi="Arial" w:cs="Arial"/>
          <w:b/>
          <w:sz w:val="24"/>
          <w:szCs w:val="24"/>
        </w:rPr>
      </w:pPr>
    </w:p>
    <w:p w14:paraId="6198C588" w14:textId="77777777" w:rsidR="00A30B5B" w:rsidRPr="00664ABE" w:rsidRDefault="00A30B5B" w:rsidP="00C661EF">
      <w:pPr>
        <w:spacing w:before="60" w:after="60" w:line="240" w:lineRule="auto"/>
        <w:rPr>
          <w:rFonts w:ascii="Arial" w:eastAsia="Times New Roman" w:hAnsi="Arial" w:cs="Arial"/>
          <w:b/>
          <w:sz w:val="24"/>
          <w:szCs w:val="24"/>
        </w:rPr>
      </w:pPr>
    </w:p>
    <w:p w14:paraId="3CDEDE61" w14:textId="77777777" w:rsidR="00A30B5B" w:rsidRPr="00664ABE" w:rsidRDefault="00A30B5B" w:rsidP="00C661EF">
      <w:pPr>
        <w:spacing w:before="60" w:after="60" w:line="240" w:lineRule="auto"/>
        <w:rPr>
          <w:rFonts w:ascii="Arial" w:eastAsia="Times New Roman" w:hAnsi="Arial" w:cs="Arial"/>
          <w:b/>
          <w:sz w:val="24"/>
          <w:szCs w:val="24"/>
        </w:rPr>
      </w:pPr>
    </w:p>
    <w:p w14:paraId="4D05FF43" w14:textId="77777777" w:rsidR="00A30B5B" w:rsidRPr="00664ABE" w:rsidRDefault="00A30B5B" w:rsidP="00C661EF">
      <w:pPr>
        <w:spacing w:before="60" w:after="60" w:line="240" w:lineRule="auto"/>
        <w:rPr>
          <w:rFonts w:ascii="Arial" w:eastAsia="Times New Roman" w:hAnsi="Arial" w:cs="Arial"/>
          <w:b/>
          <w:sz w:val="24"/>
          <w:szCs w:val="24"/>
        </w:rPr>
      </w:pPr>
    </w:p>
    <w:p w14:paraId="7CE97865" w14:textId="77777777" w:rsidR="004F1A49" w:rsidRDefault="004F1A49" w:rsidP="00C661EF">
      <w:pPr>
        <w:spacing w:before="60" w:after="60" w:line="240" w:lineRule="auto"/>
        <w:rPr>
          <w:rFonts w:ascii="Arial" w:eastAsia="Times New Roman" w:hAnsi="Arial" w:cs="Arial"/>
          <w:b/>
          <w:sz w:val="24"/>
          <w:szCs w:val="24"/>
        </w:rPr>
      </w:pPr>
    </w:p>
    <w:p w14:paraId="4855A4E0" w14:textId="77777777" w:rsidR="008C0AC8" w:rsidRDefault="008C0AC8" w:rsidP="00C661EF">
      <w:pPr>
        <w:spacing w:before="60" w:after="60" w:line="240" w:lineRule="auto"/>
        <w:rPr>
          <w:rFonts w:ascii="Arial" w:eastAsia="Times New Roman" w:hAnsi="Arial" w:cs="Arial"/>
          <w:b/>
          <w:sz w:val="24"/>
          <w:szCs w:val="24"/>
        </w:rPr>
      </w:pPr>
    </w:p>
    <w:p w14:paraId="42701845" w14:textId="77777777" w:rsidR="008C0AC8" w:rsidRDefault="008C0AC8" w:rsidP="00C661EF">
      <w:pPr>
        <w:spacing w:before="60" w:after="60" w:line="240" w:lineRule="auto"/>
        <w:rPr>
          <w:rFonts w:ascii="Arial" w:eastAsia="Times New Roman" w:hAnsi="Arial" w:cs="Arial"/>
          <w:b/>
          <w:sz w:val="24"/>
          <w:szCs w:val="24"/>
        </w:rPr>
      </w:pPr>
    </w:p>
    <w:p w14:paraId="37E4190A" w14:textId="77777777" w:rsidR="008C0AC8" w:rsidRDefault="008C0AC8" w:rsidP="00C661EF">
      <w:pPr>
        <w:spacing w:before="60" w:after="60" w:line="240" w:lineRule="auto"/>
        <w:rPr>
          <w:rFonts w:ascii="Arial" w:eastAsia="Times New Roman" w:hAnsi="Arial" w:cs="Arial"/>
          <w:b/>
          <w:sz w:val="24"/>
          <w:szCs w:val="24"/>
        </w:rPr>
      </w:pPr>
    </w:p>
    <w:p w14:paraId="7F8DEFD5" w14:textId="77777777" w:rsidR="008C0AC8" w:rsidRDefault="008C0AC8" w:rsidP="00C661EF">
      <w:pPr>
        <w:spacing w:before="60" w:after="60" w:line="240" w:lineRule="auto"/>
        <w:rPr>
          <w:rFonts w:ascii="Arial" w:eastAsia="Times New Roman" w:hAnsi="Arial" w:cs="Arial"/>
          <w:b/>
          <w:sz w:val="24"/>
          <w:szCs w:val="24"/>
        </w:rPr>
      </w:pPr>
    </w:p>
    <w:p w14:paraId="670EE24E" w14:textId="77777777" w:rsidR="008C0AC8" w:rsidRDefault="008C0AC8" w:rsidP="00C661EF">
      <w:pPr>
        <w:spacing w:before="60" w:after="60" w:line="240" w:lineRule="auto"/>
        <w:rPr>
          <w:rFonts w:ascii="Arial" w:eastAsia="Times New Roman" w:hAnsi="Arial" w:cs="Arial"/>
          <w:b/>
          <w:sz w:val="24"/>
          <w:szCs w:val="24"/>
        </w:rPr>
      </w:pPr>
    </w:p>
    <w:p w14:paraId="1E480C69" w14:textId="77777777" w:rsidR="008C0AC8" w:rsidRDefault="008C0AC8" w:rsidP="00C661EF">
      <w:pPr>
        <w:spacing w:before="60" w:after="60" w:line="240" w:lineRule="auto"/>
        <w:rPr>
          <w:rFonts w:ascii="Arial" w:eastAsia="Times New Roman" w:hAnsi="Arial" w:cs="Arial"/>
          <w:b/>
          <w:sz w:val="24"/>
          <w:szCs w:val="24"/>
        </w:rPr>
      </w:pPr>
    </w:p>
    <w:p w14:paraId="1BE6FBD4" w14:textId="77777777" w:rsidR="008C0AC8" w:rsidRDefault="008C0AC8" w:rsidP="00C661EF">
      <w:pPr>
        <w:spacing w:before="60" w:after="60" w:line="240" w:lineRule="auto"/>
        <w:rPr>
          <w:rFonts w:ascii="Arial" w:eastAsia="Times New Roman" w:hAnsi="Arial" w:cs="Arial"/>
          <w:b/>
          <w:sz w:val="24"/>
          <w:szCs w:val="24"/>
        </w:rPr>
      </w:pPr>
    </w:p>
    <w:p w14:paraId="4A3CCD60" w14:textId="77777777" w:rsidR="008C0AC8" w:rsidRDefault="008C0AC8" w:rsidP="00C661EF">
      <w:pPr>
        <w:spacing w:before="60" w:after="60" w:line="240" w:lineRule="auto"/>
        <w:rPr>
          <w:rFonts w:ascii="Arial" w:eastAsia="Times New Roman" w:hAnsi="Arial" w:cs="Arial"/>
          <w:b/>
          <w:sz w:val="24"/>
          <w:szCs w:val="24"/>
        </w:rPr>
      </w:pPr>
    </w:p>
    <w:p w14:paraId="1DF14BD4" w14:textId="77777777" w:rsidR="008C0AC8" w:rsidRDefault="008C0AC8" w:rsidP="00C661EF">
      <w:pPr>
        <w:spacing w:before="60" w:after="60" w:line="240" w:lineRule="auto"/>
        <w:rPr>
          <w:rFonts w:ascii="Arial" w:eastAsia="Times New Roman" w:hAnsi="Arial" w:cs="Arial"/>
          <w:b/>
          <w:sz w:val="24"/>
          <w:szCs w:val="24"/>
        </w:rPr>
      </w:pPr>
    </w:p>
    <w:p w14:paraId="32E10C4E" w14:textId="77777777" w:rsidR="008C0AC8" w:rsidRDefault="008C0AC8" w:rsidP="00C661EF">
      <w:pPr>
        <w:spacing w:before="60" w:after="60" w:line="240" w:lineRule="auto"/>
        <w:rPr>
          <w:rFonts w:ascii="Arial" w:eastAsia="Times New Roman" w:hAnsi="Arial" w:cs="Arial"/>
          <w:b/>
          <w:sz w:val="24"/>
          <w:szCs w:val="24"/>
        </w:rPr>
      </w:pPr>
    </w:p>
    <w:p w14:paraId="21E5F698" w14:textId="77777777" w:rsidR="008C0AC8" w:rsidRPr="00664ABE" w:rsidRDefault="008C0AC8" w:rsidP="00C661EF">
      <w:pPr>
        <w:spacing w:before="60" w:after="60" w:line="240" w:lineRule="auto"/>
        <w:rPr>
          <w:rFonts w:ascii="Arial" w:eastAsia="Times New Roman" w:hAnsi="Arial" w:cs="Arial"/>
          <w:b/>
          <w:sz w:val="24"/>
          <w:szCs w:val="24"/>
        </w:rPr>
      </w:pPr>
    </w:p>
    <w:tbl>
      <w:tblPr>
        <w:tblStyle w:val="TableGrid"/>
        <w:tblpPr w:leftFromText="180" w:rightFromText="180" w:vertAnchor="text" w:horzAnchor="margin" w:tblpY="1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636ABB" w:rsidRPr="00664ABE" w14:paraId="458613DC" w14:textId="77777777" w:rsidTr="00636ABB">
        <w:tc>
          <w:tcPr>
            <w:tcW w:w="9016" w:type="dxa"/>
            <w:gridSpan w:val="2"/>
          </w:tcPr>
          <w:p w14:paraId="6D1E7BF3" w14:textId="77777777" w:rsidR="00636ABB" w:rsidRPr="00664ABE" w:rsidRDefault="00636ABB" w:rsidP="00636ABB">
            <w:pPr>
              <w:spacing w:before="60" w:after="60" w:line="276" w:lineRule="auto"/>
              <w:jc w:val="center"/>
              <w:rPr>
                <w:rFonts w:asciiTheme="minorHAnsi" w:hAnsiTheme="minorHAnsi" w:cstheme="minorHAnsi"/>
                <w:b/>
                <w:sz w:val="22"/>
                <w:szCs w:val="22"/>
              </w:rPr>
            </w:pPr>
            <w:r w:rsidRPr="00664ABE">
              <w:rPr>
                <w:rFonts w:asciiTheme="minorHAnsi" w:hAnsiTheme="minorHAnsi" w:cstheme="minorHAnsi"/>
                <w:b/>
                <w:sz w:val="22"/>
                <w:szCs w:val="22"/>
              </w:rPr>
              <w:lastRenderedPageBreak/>
              <w:t>Appendix / Documents</w:t>
            </w:r>
          </w:p>
        </w:tc>
      </w:tr>
      <w:tr w:rsidR="00636ABB" w:rsidRPr="00664ABE" w14:paraId="42B953CC" w14:textId="77777777" w:rsidTr="00636ABB">
        <w:tc>
          <w:tcPr>
            <w:tcW w:w="7792" w:type="dxa"/>
          </w:tcPr>
          <w:p w14:paraId="43B4BF0E" w14:textId="77777777"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Vulnerabilities And Risks to Sexual Exploitation…………………………………………………………</w:t>
            </w:r>
          </w:p>
        </w:tc>
        <w:tc>
          <w:tcPr>
            <w:tcW w:w="1224" w:type="dxa"/>
          </w:tcPr>
          <w:p w14:paraId="081257A7" w14:textId="30C77017"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34</w:t>
            </w:r>
          </w:p>
        </w:tc>
      </w:tr>
      <w:tr w:rsidR="00636ABB" w:rsidRPr="00664ABE" w14:paraId="1C7229AD" w14:textId="77777777" w:rsidTr="00636ABB">
        <w:tc>
          <w:tcPr>
            <w:tcW w:w="7792" w:type="dxa"/>
          </w:tcPr>
          <w:p w14:paraId="5AD08071" w14:textId="77777777"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Hiring and Letting arrangements for School Clubs….………………………………………………….</w:t>
            </w:r>
          </w:p>
        </w:tc>
        <w:tc>
          <w:tcPr>
            <w:tcW w:w="1224" w:type="dxa"/>
          </w:tcPr>
          <w:p w14:paraId="0BDC45E5" w14:textId="7B504006"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38</w:t>
            </w:r>
          </w:p>
        </w:tc>
      </w:tr>
      <w:tr w:rsidR="00636ABB" w:rsidRPr="00664ABE" w14:paraId="55DDE614" w14:textId="77777777" w:rsidTr="00636ABB">
        <w:tc>
          <w:tcPr>
            <w:tcW w:w="7792" w:type="dxa"/>
          </w:tcPr>
          <w:p w14:paraId="62B59043" w14:textId="77777777"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Appendix 1: Children Missing </w:t>
            </w:r>
            <w:proofErr w:type="gramStart"/>
            <w:r w:rsidRPr="00664ABE">
              <w:rPr>
                <w:rFonts w:asciiTheme="minorHAnsi" w:hAnsiTheme="minorHAnsi" w:cstheme="minorHAnsi"/>
                <w:sz w:val="22"/>
                <w:szCs w:val="22"/>
              </w:rPr>
              <w:t>From</w:t>
            </w:r>
            <w:proofErr w:type="gramEnd"/>
            <w:r w:rsidRPr="00664ABE">
              <w:rPr>
                <w:rFonts w:asciiTheme="minorHAnsi" w:hAnsiTheme="minorHAnsi" w:cstheme="minorHAnsi"/>
                <w:sz w:val="22"/>
                <w:szCs w:val="22"/>
              </w:rPr>
              <w:t xml:space="preserve"> Education………………………………………......................</w:t>
            </w:r>
          </w:p>
        </w:tc>
        <w:tc>
          <w:tcPr>
            <w:tcW w:w="1224" w:type="dxa"/>
          </w:tcPr>
          <w:p w14:paraId="6A6C3FF1" w14:textId="20516C10"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39</w:t>
            </w:r>
          </w:p>
        </w:tc>
      </w:tr>
      <w:tr w:rsidR="00636ABB" w:rsidRPr="00664ABE" w14:paraId="090D7F30" w14:textId="77777777" w:rsidTr="00636ABB">
        <w:tc>
          <w:tcPr>
            <w:tcW w:w="7792" w:type="dxa"/>
          </w:tcPr>
          <w:p w14:paraId="3CD06BD3" w14:textId="77777777" w:rsidR="00636ABB" w:rsidRPr="00664ABE" w:rsidRDefault="00636ABB" w:rsidP="00636ABB">
            <w:pPr>
              <w:spacing w:line="276" w:lineRule="auto"/>
              <w:rPr>
                <w:rFonts w:asciiTheme="minorHAnsi" w:hAnsiTheme="minorHAnsi" w:cstheme="minorHAnsi"/>
                <w:sz w:val="22"/>
                <w:szCs w:val="22"/>
              </w:rPr>
            </w:pPr>
            <w:r w:rsidRPr="00664ABE">
              <w:rPr>
                <w:rFonts w:asciiTheme="minorHAnsi" w:hAnsiTheme="minorHAnsi" w:cstheme="minorHAnsi"/>
                <w:sz w:val="22"/>
                <w:szCs w:val="22"/>
              </w:rPr>
              <w:t>Appendix 2:  Movement of Children Form………………………………………………………………….</w:t>
            </w:r>
          </w:p>
        </w:tc>
        <w:tc>
          <w:tcPr>
            <w:tcW w:w="1224" w:type="dxa"/>
          </w:tcPr>
          <w:p w14:paraId="22C56056" w14:textId="196164D2"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40</w:t>
            </w:r>
          </w:p>
        </w:tc>
      </w:tr>
      <w:tr w:rsidR="00636ABB" w:rsidRPr="00664ABE" w14:paraId="7687B41A" w14:textId="77777777" w:rsidTr="00636ABB">
        <w:tc>
          <w:tcPr>
            <w:tcW w:w="7792" w:type="dxa"/>
          </w:tcPr>
          <w:p w14:paraId="65D513E6" w14:textId="77777777" w:rsidR="00636ABB" w:rsidRPr="00664ABE" w:rsidRDefault="00636ABB" w:rsidP="00636ABB">
            <w:pPr>
              <w:spacing w:line="276" w:lineRule="auto"/>
              <w:rPr>
                <w:rFonts w:asciiTheme="minorHAnsi" w:hAnsiTheme="minorHAnsi" w:cstheme="minorHAnsi"/>
                <w:sz w:val="22"/>
                <w:szCs w:val="22"/>
              </w:rPr>
            </w:pPr>
            <w:r w:rsidRPr="00664ABE">
              <w:rPr>
                <w:rFonts w:asciiTheme="minorHAnsi" w:hAnsiTheme="minorHAnsi" w:cstheme="minorHAnsi"/>
                <w:sz w:val="22"/>
                <w:szCs w:val="22"/>
              </w:rPr>
              <w:t>Appendix 3: Leaving School Form for Parents…………………………………………………………….</w:t>
            </w:r>
          </w:p>
        </w:tc>
        <w:tc>
          <w:tcPr>
            <w:tcW w:w="1224" w:type="dxa"/>
          </w:tcPr>
          <w:p w14:paraId="3A6958FD" w14:textId="035FF818"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41</w:t>
            </w:r>
          </w:p>
        </w:tc>
      </w:tr>
      <w:tr w:rsidR="00636ABB" w:rsidRPr="00664ABE" w14:paraId="2059F1AC" w14:textId="77777777" w:rsidTr="00636ABB">
        <w:tc>
          <w:tcPr>
            <w:tcW w:w="7792" w:type="dxa"/>
          </w:tcPr>
          <w:p w14:paraId="4F15539D" w14:textId="77777777" w:rsidR="00636ABB" w:rsidRPr="00664ABE" w:rsidRDefault="00636ABB" w:rsidP="00636ABB">
            <w:pPr>
              <w:pStyle w:val="Heading1"/>
              <w:keepNext w:val="0"/>
              <w:numPr>
                <w:ilvl w:val="0"/>
                <w:numId w:val="0"/>
              </w:numPr>
              <w:spacing w:line="276" w:lineRule="auto"/>
              <w:jc w:val="left"/>
              <w:rPr>
                <w:rFonts w:asciiTheme="minorHAnsi" w:hAnsiTheme="minorHAnsi" w:cstheme="minorHAnsi"/>
                <w:sz w:val="22"/>
                <w:szCs w:val="22"/>
                <w:u w:val="none"/>
              </w:rPr>
            </w:pPr>
            <w:bookmarkStart w:id="0" w:name="_Appendix_5:_Body"/>
            <w:bookmarkEnd w:id="0"/>
            <w:r w:rsidRPr="00664ABE">
              <w:rPr>
                <w:rFonts w:asciiTheme="minorHAnsi" w:hAnsiTheme="minorHAnsi" w:cstheme="minorHAnsi"/>
                <w:sz w:val="22"/>
                <w:szCs w:val="22"/>
                <w:u w:val="none"/>
              </w:rPr>
              <w:t>Appendix 4: Body Map……………………………………………………………………………………………….</w:t>
            </w:r>
          </w:p>
        </w:tc>
        <w:tc>
          <w:tcPr>
            <w:tcW w:w="1224" w:type="dxa"/>
          </w:tcPr>
          <w:p w14:paraId="003585C8" w14:textId="4429BE0A"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44</w:t>
            </w:r>
          </w:p>
        </w:tc>
      </w:tr>
      <w:tr w:rsidR="00636ABB" w:rsidRPr="00664ABE" w14:paraId="0A43B56A" w14:textId="77777777" w:rsidTr="00636ABB">
        <w:tc>
          <w:tcPr>
            <w:tcW w:w="7792" w:type="dxa"/>
          </w:tcPr>
          <w:p w14:paraId="359906D0" w14:textId="79DE2D6A" w:rsidR="00636ABB" w:rsidRPr="00664ABE" w:rsidRDefault="00636ABB" w:rsidP="00636ABB">
            <w:pPr>
              <w:spacing w:line="276" w:lineRule="auto"/>
              <w:rPr>
                <w:rFonts w:asciiTheme="minorHAnsi" w:hAnsiTheme="minorHAnsi" w:cstheme="minorHAnsi"/>
                <w:sz w:val="22"/>
                <w:szCs w:val="22"/>
              </w:rPr>
            </w:pPr>
            <w:r w:rsidRPr="00664ABE">
              <w:rPr>
                <w:rFonts w:asciiTheme="minorHAnsi" w:hAnsiTheme="minorHAnsi" w:cstheme="minorHAnsi"/>
                <w:sz w:val="22"/>
                <w:szCs w:val="22"/>
              </w:rPr>
              <w:t>Appendix 5: Safeguarding Adolescents from Exploitation</w:t>
            </w:r>
            <w:r w:rsidR="008C1971" w:rsidRPr="00664ABE">
              <w:rPr>
                <w:rFonts w:asciiTheme="minorHAnsi" w:hAnsiTheme="minorHAnsi" w:cstheme="minorHAnsi"/>
                <w:sz w:val="22"/>
                <w:szCs w:val="22"/>
              </w:rPr>
              <w:t xml:space="preserve"> Toolkit</w:t>
            </w:r>
            <w:r w:rsidRPr="00664ABE">
              <w:rPr>
                <w:rFonts w:asciiTheme="minorHAnsi" w:hAnsiTheme="minorHAnsi" w:cstheme="minorHAnsi"/>
                <w:sz w:val="22"/>
                <w:szCs w:val="22"/>
              </w:rPr>
              <w:t xml:space="preserve"> (SAFE)</w:t>
            </w:r>
          </w:p>
        </w:tc>
        <w:tc>
          <w:tcPr>
            <w:tcW w:w="1224" w:type="dxa"/>
          </w:tcPr>
          <w:p w14:paraId="4AA72BAF" w14:textId="72D1C65E"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46</w:t>
            </w:r>
          </w:p>
        </w:tc>
      </w:tr>
      <w:tr w:rsidR="00636ABB" w:rsidRPr="00664ABE" w14:paraId="762D0FC7" w14:textId="77777777" w:rsidTr="00636ABB">
        <w:tc>
          <w:tcPr>
            <w:tcW w:w="7792" w:type="dxa"/>
          </w:tcPr>
          <w:p w14:paraId="62935901" w14:textId="77777777"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List Of Supporting Documents………………………………….....................................................</w:t>
            </w:r>
          </w:p>
        </w:tc>
        <w:tc>
          <w:tcPr>
            <w:tcW w:w="1224" w:type="dxa"/>
          </w:tcPr>
          <w:p w14:paraId="49CA6FBA" w14:textId="12F044DC"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54</w:t>
            </w:r>
          </w:p>
        </w:tc>
      </w:tr>
    </w:tbl>
    <w:p w14:paraId="1915E3A1" w14:textId="77777777" w:rsidR="004F1A49" w:rsidRPr="00664ABE" w:rsidRDefault="004F1A49" w:rsidP="00C661EF">
      <w:pPr>
        <w:spacing w:before="60" w:after="60" w:line="240" w:lineRule="auto"/>
        <w:rPr>
          <w:rFonts w:ascii="Arial" w:eastAsia="Times New Roman" w:hAnsi="Arial" w:cs="Arial"/>
          <w:b/>
          <w:sz w:val="24"/>
          <w:szCs w:val="24"/>
        </w:rPr>
      </w:pPr>
    </w:p>
    <w:p w14:paraId="297C36F1" w14:textId="77777777" w:rsidR="004F1A49" w:rsidRPr="00664ABE" w:rsidRDefault="004F1A49" w:rsidP="00C661EF">
      <w:pPr>
        <w:spacing w:before="60" w:after="60" w:line="240" w:lineRule="auto"/>
        <w:rPr>
          <w:rFonts w:ascii="Arial" w:eastAsia="Times New Roman" w:hAnsi="Arial" w:cs="Arial"/>
          <w:b/>
          <w:sz w:val="24"/>
          <w:szCs w:val="24"/>
        </w:rPr>
      </w:pPr>
    </w:p>
    <w:p w14:paraId="31A5B848" w14:textId="77777777" w:rsidR="00C96CDF" w:rsidRPr="00664ABE" w:rsidRDefault="00C96CDF" w:rsidP="00C661EF">
      <w:pPr>
        <w:spacing w:before="60" w:after="60" w:line="240" w:lineRule="auto"/>
        <w:rPr>
          <w:rFonts w:ascii="Arial" w:eastAsia="Times New Roman" w:hAnsi="Arial" w:cs="Arial"/>
          <w:b/>
          <w:sz w:val="24"/>
          <w:szCs w:val="24"/>
        </w:rPr>
      </w:pPr>
    </w:p>
    <w:p w14:paraId="0D319449" w14:textId="708E7A89" w:rsidR="00335789" w:rsidRPr="00664ABE" w:rsidRDefault="00335789" w:rsidP="00AA29EF">
      <w:pPr>
        <w:spacing w:before="60" w:after="60" w:line="240" w:lineRule="auto"/>
        <w:rPr>
          <w:rFonts w:ascii="Arial" w:eastAsia="Times New Roman" w:hAnsi="Arial" w:cs="Arial"/>
          <w:b/>
          <w:sz w:val="24"/>
          <w:szCs w:val="24"/>
        </w:rPr>
      </w:pPr>
    </w:p>
    <w:p w14:paraId="5FF55EBC" w14:textId="30D28826" w:rsidR="00A83B75" w:rsidRPr="00664ABE" w:rsidRDefault="00A83B75" w:rsidP="00A83B75">
      <w:pPr>
        <w:tabs>
          <w:tab w:val="left" w:pos="1752"/>
        </w:tabs>
        <w:rPr>
          <w:rFonts w:ascii="Arial" w:eastAsia="Times New Roman" w:hAnsi="Arial" w:cs="Arial"/>
          <w:sz w:val="24"/>
          <w:szCs w:val="24"/>
        </w:rPr>
        <w:sectPr w:rsidR="00A83B75" w:rsidRPr="00664ABE" w:rsidSect="00934271">
          <w:footerReference w:type="even" r:id="rId14"/>
          <w:footerReference w:type="default" r:id="rId15"/>
          <w:pgSz w:w="11906" w:h="16838"/>
          <w:pgMar w:top="851" w:right="1440" w:bottom="1247" w:left="1440" w:header="709" w:footer="709" w:gutter="0"/>
          <w:pgNumType w:start="1"/>
          <w:cols w:space="720"/>
          <w:docGrid w:linePitch="299"/>
        </w:sectPr>
      </w:pPr>
    </w:p>
    <w:p w14:paraId="63403DF8" w14:textId="72270C02"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787264" behindDoc="0" locked="0" layoutInCell="1" allowOverlap="1" wp14:anchorId="4C6ED396" wp14:editId="58AE174B">
                <wp:simplePos x="0" y="0"/>
                <wp:positionH relativeFrom="column">
                  <wp:posOffset>5650865</wp:posOffset>
                </wp:positionH>
                <wp:positionV relativeFrom="paragraph">
                  <wp:posOffset>-359410</wp:posOffset>
                </wp:positionV>
                <wp:extent cx="1714500" cy="626110"/>
                <wp:effectExtent l="0" t="0" r="0" b="2540"/>
                <wp:wrapNone/>
                <wp:docPr id="1355694156" name="Rectangle 1355694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BED71D" w14:textId="331D93BF" w:rsidR="00A9454B" w:rsidRDefault="00A9454B" w:rsidP="00A9454B">
                            <w:pPr>
                              <w:jc w:val="center"/>
                            </w:pPr>
                            <w:r w:rsidRPr="00664ABE">
                              <w:rPr>
                                <w:b/>
                                <w:bCs/>
                              </w:rPr>
                              <w:t xml:space="preserve">Weapons in School </w:t>
                            </w:r>
                            <w:r w:rsidR="003C43EC" w:rsidRPr="00664ABE">
                              <w:rPr>
                                <w:b/>
                                <w:bCs/>
                              </w:rPr>
                              <w:t>and Education Settings Guidance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ED396" id="Rectangle 1355694156" o:spid="_x0000_s1026" style="position:absolute;left:0;text-align:left;margin-left:444.95pt;margin-top:-28.3pt;width:135pt;height:49.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" stroked="f">
                <v:textbox>
                  <w:txbxContent>
                    <w:p w14:paraId="5ABED71D" w14:textId="331D93BF" w:rsidR="00A9454B" w:rsidRDefault="00A9454B" w:rsidP="00A9454B">
                      <w:pPr>
                        <w:jc w:val="center"/>
                      </w:pPr>
                      <w:r w:rsidRPr="00664ABE">
                        <w:rPr>
                          <w:b/>
                          <w:bCs/>
                        </w:rPr>
                        <w:t xml:space="preserve">Weapons in School </w:t>
                      </w:r>
                      <w:r w:rsidR="003C43EC" w:rsidRPr="00664ABE">
                        <w:rPr>
                          <w:b/>
                          <w:bCs/>
                        </w:rPr>
                        <w:t>and Education Settings Guidance</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9AAA9" id="Rectangle 65" o:spid="_x0000_s1027"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" filled="f" stroked="f">
                <v:textbo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19708" id="Rectangle 66" o:spid="_x0000_s1028"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" stroked="f">
                <v:textbo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v:textbox>
              </v:rect>
            </w:pict>
          </mc:Fallback>
        </mc:AlternateContent>
      </w:r>
      <w:r w:rsidR="00C661EF" w:rsidRPr="00664ABE">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D768" id="Rectangle 67" o:spid="_x0000_s1029"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" filled="f" stroked="f">
                <v:textbo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v:textbox>
              </v:rect>
            </w:pict>
          </mc:Fallback>
        </mc:AlternateContent>
      </w:r>
    </w:p>
    <w:p w14:paraId="32962D9C" w14:textId="7D9EEA22"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89312" behindDoc="0" locked="0" layoutInCell="1" allowOverlap="1" wp14:anchorId="54CA71F4" wp14:editId="29F4F4F5">
                <wp:simplePos x="0" y="0"/>
                <wp:positionH relativeFrom="column">
                  <wp:posOffset>5159375</wp:posOffset>
                </wp:positionH>
                <wp:positionV relativeFrom="paragraph">
                  <wp:posOffset>68580</wp:posOffset>
                </wp:positionV>
                <wp:extent cx="693420" cy="1447800"/>
                <wp:effectExtent l="0" t="38100" r="49530" b="19050"/>
                <wp:wrapNone/>
                <wp:docPr id="859631759" name="Straight Connector 859631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3420" cy="1447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6C72F" id="Straight Connector 859631759" o:spid="_x0000_s1026" style="position:absolute;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25pt,5.4pt" to="460.85pt,1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3B5D3" id="Straight Connector 6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664ABE">
        <w:rPr>
          <w:rFonts w:ascii="Arial" w:eastAsia="Times New Roman" w:hAnsi="Arial" w:cs="Arial"/>
          <w:b/>
          <w:sz w:val="24"/>
          <w:szCs w:val="24"/>
        </w:rPr>
        <w:t xml:space="preserve">             </w:t>
      </w:r>
    </w:p>
    <w:p w14:paraId="46607D55" w14:textId="0F1386E5"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91360" behindDoc="0" locked="0" layoutInCell="1" allowOverlap="1" wp14:anchorId="3808B970" wp14:editId="7AF1F480">
                <wp:simplePos x="0" y="0"/>
                <wp:positionH relativeFrom="column">
                  <wp:posOffset>972185</wp:posOffset>
                </wp:positionH>
                <wp:positionV relativeFrom="paragraph">
                  <wp:posOffset>147320</wp:posOffset>
                </wp:positionV>
                <wp:extent cx="1714500" cy="457200"/>
                <wp:effectExtent l="3810" t="2540" r="0" b="0"/>
                <wp:wrapNone/>
                <wp:docPr id="604181900" name="Rectangle 6041819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721657" w14:textId="6BD8B1D3" w:rsidR="00A9454B" w:rsidRDefault="00A9454B" w:rsidP="00A9454B">
                            <w:pPr>
                              <w:jc w:val="center"/>
                            </w:pPr>
                            <w:r w:rsidRPr="009F677C">
                              <w:rPr>
                                <w:b/>
                                <w:bCs/>
                              </w:rPr>
                              <w:t>Mobile Phone Policy</w:t>
                            </w:r>
                            <w:r>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8B970" id="Rectangle 604181900" o:spid="_x0000_s1030" style="position:absolute;left:0;text-align:left;margin-left:76.55pt;margin-top:11.6pt;width:135pt;height:3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" stroked="f">
                <v:textbox>
                  <w:txbxContent>
                    <w:p w14:paraId="1D721657" w14:textId="6BD8B1D3" w:rsidR="00A9454B" w:rsidRDefault="00A9454B" w:rsidP="00A9454B">
                      <w:pPr>
                        <w:jc w:val="center"/>
                      </w:pPr>
                      <w:r w:rsidRPr="009F677C">
                        <w:rPr>
                          <w:b/>
                          <w:bCs/>
                        </w:rPr>
                        <w:t>Mobile Phone Policy</w:t>
                      </w:r>
                      <w:r>
                        <w:rPr>
                          <w:b/>
                          <w:bCs/>
                        </w:rPr>
                        <w:t xml:space="preserve"> </w:t>
                      </w:r>
                    </w:p>
                  </w:txbxContent>
                </v:textbox>
              </v:rect>
            </w:pict>
          </mc:Fallback>
        </mc:AlternateContent>
      </w:r>
      <w:r w:rsidR="009F03BB" w:rsidRPr="00664ABE">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6FB4EAB8">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2D76" id="Rectangle 63" o:spid="_x0000_s1031"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" filled="f" stroked="f">
                <v:textbo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v:textbox>
              </v:rect>
            </w:pict>
          </mc:Fallback>
        </mc:AlternateContent>
      </w:r>
      <w:r w:rsidR="009F03BB" w:rsidRPr="00664ABE">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724F" id="Rectangle 62" o:spid="_x0000_s1032"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" filled="f" stroked="f">
                <v:textbo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16A6C"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8A963"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B2AB9A2"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93408" behindDoc="0" locked="0" layoutInCell="1" allowOverlap="1" wp14:anchorId="6326A7DF" wp14:editId="72807827">
                <wp:simplePos x="0" y="0"/>
                <wp:positionH relativeFrom="column">
                  <wp:posOffset>2461895</wp:posOffset>
                </wp:positionH>
                <wp:positionV relativeFrom="paragraph">
                  <wp:posOffset>129540</wp:posOffset>
                </wp:positionV>
                <wp:extent cx="977900" cy="1320588"/>
                <wp:effectExtent l="38100" t="38100" r="26670" b="34290"/>
                <wp:wrapNone/>
                <wp:docPr id="422891255" name="Straight Connector 422891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8968A" id="Straight Connector 422891255"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85pt,10.2pt" to="270.85pt,1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">
                <v:stroke endarrow="block"/>
              </v:line>
            </w:pict>
          </mc:Fallback>
        </mc:AlternateContent>
      </w:r>
      <w:r w:rsidR="009F03BB" w:rsidRPr="00664ABE">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73099"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664ABE" w:rsidRDefault="009F03B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3F64DEA6">
                <wp:simplePos x="0" y="0"/>
                <wp:positionH relativeFrom="column">
                  <wp:posOffset>5680710</wp:posOffset>
                </wp:positionH>
                <wp:positionV relativeFrom="paragraph">
                  <wp:posOffset>131445</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0F40A"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3pt,10.35pt" to="474.3pt,8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">
                <v:stroke endarrow="block"/>
              </v:line>
            </w:pict>
          </mc:Fallback>
        </mc:AlternateContent>
      </w:r>
    </w:p>
    <w:p w14:paraId="120AB938" w14:textId="24B5B368" w:rsidR="00C661EF" w:rsidRPr="00664ABE" w:rsidRDefault="007426B5"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66E23" id="Rectangle 4" o:spid="_x0000_s1033"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" filled="f" stroked="f">
                <v:textbo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3D5191" w:rsidRPr="008441B1" w:rsidRDefault="003D5191"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AF3E3" id="Rectangle 8" o:spid="_x0000_s1034"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" filled="f" stroked="f" strokeweight="2pt">
                <v:textbox>
                  <w:txbxContent>
                    <w:p w14:paraId="78338E5F" w14:textId="77777777" w:rsidR="003D5191" w:rsidRPr="008441B1" w:rsidRDefault="003D5191" w:rsidP="008441B1">
                      <w:pPr>
                        <w:jc w:val="center"/>
                        <w:rPr>
                          <w:b/>
                        </w:rPr>
                      </w:pPr>
                      <w:r w:rsidRPr="008441B1">
                        <w:rPr>
                          <w:b/>
                        </w:rPr>
                        <w:t>FGM</w:t>
                      </w:r>
                    </w:p>
                  </w:txbxContent>
                </v:textbox>
              </v:rect>
            </w:pict>
          </mc:Fallback>
        </mc:AlternateContent>
      </w:r>
    </w:p>
    <w:p w14:paraId="40704C4C" w14:textId="686FD11A" w:rsidR="00C661EF" w:rsidRPr="00664ABE" w:rsidRDefault="007426B5"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DE7BC" id="Straight Connector 3"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3C1162" id="_x0000_t32" coordsize="21600,21600" o:spt="32" o:oned="t" path="m,l21600,21600e" filled="f">
                <v:path arrowok="t" fillok="f" o:connecttype="none"/>
                <o:lock v:ext="edit" shapetype="t"/>
              </v:shapetype>
              <v:shape id="Straight Arrow Connector 7" o:spid="_x0000_s1026" type="#_x0000_t32"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strokecolor="black [3040]">
                <v:stroke endarrow="block"/>
              </v:shape>
            </w:pict>
          </mc:Fallback>
        </mc:AlternateContent>
      </w:r>
    </w:p>
    <w:p w14:paraId="2F2BD25E" w14:textId="7637783D"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067E0629">
                <wp:simplePos x="0" y="0"/>
                <wp:positionH relativeFrom="column">
                  <wp:posOffset>286225</wp:posOffset>
                </wp:positionH>
                <wp:positionV relativeFrom="paragraph">
                  <wp:posOffset>144123</wp:posOffset>
                </wp:positionV>
                <wp:extent cx="1714500" cy="259630"/>
                <wp:effectExtent l="0" t="0" r="0" b="762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5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6E3C" id="Rectangle 57" o:spid="_x0000_s1035" style="position:absolute;left:0;text-align:left;margin-left:22.55pt;margin-top:11.35pt;width:135pt;height: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" stroked="f">
                <v:textbo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v:textbox>
              </v:rect>
            </w:pict>
          </mc:Fallback>
        </mc:AlternateContent>
      </w:r>
    </w:p>
    <w:p w14:paraId="3F323EB5" w14:textId="490CAE0D" w:rsidR="00C661EF" w:rsidRPr="00664ABE" w:rsidRDefault="003C43EC"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rPr>
        <mc:AlternateContent>
          <mc:Choice Requires="wps">
            <w:drawing>
              <wp:anchor distT="45720" distB="45720" distL="114300" distR="114300" simplePos="0" relativeHeight="251800576" behindDoc="0" locked="0" layoutInCell="1" allowOverlap="1" wp14:anchorId="3DB05F68" wp14:editId="659F8589">
                <wp:simplePos x="0" y="0"/>
                <wp:positionH relativeFrom="column">
                  <wp:posOffset>-760095</wp:posOffset>
                </wp:positionH>
                <wp:positionV relativeFrom="paragraph">
                  <wp:posOffset>1169670</wp:posOffset>
                </wp:positionV>
                <wp:extent cx="1073150" cy="3365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36550"/>
                        </a:xfrm>
                        <a:prstGeom prst="rect">
                          <a:avLst/>
                        </a:prstGeom>
                        <a:solidFill>
                          <a:srgbClr val="FFFFFF"/>
                        </a:solidFill>
                        <a:ln w="9525">
                          <a:noFill/>
                          <a:miter lim="800000"/>
                          <a:headEnd/>
                          <a:tailEnd/>
                        </a:ln>
                      </wps:spPr>
                      <wps:txbx>
                        <w:txbxContent>
                          <w:p w14:paraId="44D1A18B" w14:textId="5263C1BC" w:rsidR="003C43EC" w:rsidRPr="003C43EC" w:rsidRDefault="003C43EC">
                            <w:pPr>
                              <w:rPr>
                                <w:b/>
                                <w:bCs/>
                              </w:rPr>
                            </w:pPr>
                            <w:r w:rsidRPr="00664ABE">
                              <w:rPr>
                                <w:b/>
                                <w:bCs/>
                              </w:rPr>
                              <w:t>CSA Strategy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05F68" id="_x0000_t202" coordsize="21600,21600" o:spt="202" path="m,l,21600r21600,l21600,xe">
                <v:stroke joinstyle="miter"/>
                <v:path gradientshapeok="t" o:connecttype="rect"/>
              </v:shapetype>
              <v:shape id="Text Box 2" o:spid="_x0000_s1036" type="#_x0000_t202" style="position:absolute;left:0;text-align:left;margin-left:-59.85pt;margin-top:92.1pt;width:84.5pt;height:26.5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" stroked="f">
                <v:textbox>
                  <w:txbxContent>
                    <w:p w14:paraId="44D1A18B" w14:textId="5263C1BC" w:rsidR="003C43EC" w:rsidRPr="003C43EC" w:rsidRDefault="003C43EC">
                      <w:pPr>
                        <w:rPr>
                          <w:b/>
                          <w:bCs/>
                        </w:rPr>
                      </w:pPr>
                      <w:r w:rsidRPr="00664ABE">
                        <w:rPr>
                          <w:b/>
                          <w:bCs/>
                        </w:rPr>
                        <w:t>CSA Strategy</w:t>
                      </w:r>
                    </w:p>
                  </w:txbxContent>
                </v:textbox>
                <w10:wrap type="square"/>
              </v:shape>
            </w:pict>
          </mc:Fallback>
        </mc:AlternateContent>
      </w:r>
      <w:r w:rsidRPr="00664ABE">
        <w:rPr>
          <w:rFonts w:ascii="Arial" w:eastAsia="Times New Roman" w:hAnsi="Arial" w:cs="Arial"/>
          <w:b/>
          <w:noProof/>
          <w:sz w:val="24"/>
          <w:szCs w:val="24"/>
          <w:lang w:eastAsia="en-GB"/>
        </w:rPr>
        <mc:AlternateContent>
          <mc:Choice Requires="wps">
            <w:drawing>
              <wp:anchor distT="0" distB="0" distL="114300" distR="114300" simplePos="0" relativeHeight="251798528" behindDoc="0" locked="0" layoutInCell="1" allowOverlap="1" wp14:anchorId="0F27A80F" wp14:editId="68625B6A">
                <wp:simplePos x="0" y="0"/>
                <wp:positionH relativeFrom="column">
                  <wp:posOffset>382905</wp:posOffset>
                </wp:positionH>
                <wp:positionV relativeFrom="paragraph">
                  <wp:posOffset>1231900</wp:posOffset>
                </wp:positionV>
                <wp:extent cx="2745740" cy="83820"/>
                <wp:effectExtent l="38100" t="0" r="16510" b="87630"/>
                <wp:wrapNone/>
                <wp:docPr id="1620931523" name="Straight Arrow Connector 1620931523"/>
                <wp:cNvGraphicFramePr/>
                <a:graphic xmlns:a="http://schemas.openxmlformats.org/drawingml/2006/main">
                  <a:graphicData uri="http://schemas.microsoft.com/office/word/2010/wordprocessingShape">
                    <wps:wsp>
                      <wps:cNvCnPr/>
                      <wps:spPr>
                        <a:xfrm flipH="1">
                          <a:off x="0" y="0"/>
                          <a:ext cx="2745740" cy="8382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827199E" id="_x0000_t32" coordsize="21600,21600" o:spt="32" o:oned="t" path="m,l21600,21600e" filled="f">
                <v:path arrowok="t" fillok="f" o:connecttype="none"/>
                <o:lock v:ext="edit" shapetype="t"/>
              </v:shapetype>
              <v:shape id="Straight Arrow Connector 1620931523" o:spid="_x0000_s1026" type="#_x0000_t32" style="position:absolute;margin-left:30.15pt;margin-top:97pt;width:216.2pt;height:6.6pt;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">
                <v:stroke endarrow="block"/>
              </v:shape>
            </w:pict>
          </mc:Fallback>
        </mc:AlternateContent>
      </w:r>
      <w:r w:rsidR="00A83023" w:rsidRPr="00664ABE">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7E423F0A">
                <wp:simplePos x="0" y="0"/>
                <wp:positionH relativeFrom="column">
                  <wp:posOffset>7683390</wp:posOffset>
                </wp:positionH>
                <wp:positionV relativeFrom="paragraph">
                  <wp:posOffset>1116949</wp:posOffset>
                </wp:positionV>
                <wp:extent cx="1714500" cy="284627"/>
                <wp:effectExtent l="0" t="0" r="0" b="12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4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3D5191" w:rsidRDefault="003D5191"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F5C01" id="Rectangle 55" o:spid="_x0000_s1037" style="position:absolute;left:0;text-align:left;margin-left:605pt;margin-top:87.95pt;width:13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" stroked="f">
                <v:textbox>
                  <w:txbxContent>
                    <w:p w14:paraId="6649F296" w14:textId="77777777" w:rsidR="003D5191" w:rsidRDefault="003D5191" w:rsidP="008441B1">
                      <w:pPr>
                        <w:jc w:val="center"/>
                      </w:pPr>
                      <w:r>
                        <w:rPr>
                          <w:b/>
                          <w:bCs/>
                        </w:rPr>
                        <w:t>Young Carers</w:t>
                      </w:r>
                    </w:p>
                  </w:txbxContent>
                </v:textbox>
              </v:rect>
            </w:pict>
          </mc:Fallback>
        </mc:AlternateContent>
      </w:r>
      <w:r w:rsidR="00A45340" w:rsidRPr="00664ABE">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0AF25498">
                <wp:simplePos x="0" y="0"/>
                <wp:positionH relativeFrom="column">
                  <wp:posOffset>116161</wp:posOffset>
                </wp:positionH>
                <wp:positionV relativeFrom="paragraph">
                  <wp:posOffset>1494586</wp:posOffset>
                </wp:positionV>
                <wp:extent cx="1714500" cy="460397"/>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0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817FC" id="Rectangle 56" o:spid="_x0000_s1038" style="position:absolute;left:0;text-align:left;margin-left:9.15pt;margin-top:117.7pt;width:135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" stroked="f">
                <v:textbo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v:textbox>
              </v:rect>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792E65C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3D3ED" id="Rectangle 54" o:spid="_x0000_s1039"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" stroked="f">
                <v:textbo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v:textbox>
              </v:rect>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A592C"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664ABE">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A3C6E0"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46DB3EA8">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 w14:anchorId="6E2C28B3" id="WordArt 22" o:spid="_x0000_s1040"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" filled="f" stroked="f">
                <o:lock v:ext="edit" shapetype="t"/>
                <v:textbox style="mso-fit-shape-to-text:t">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A7D9A8" id="Rectangle 10" o:spid="_x0000_s1041"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" filled="f" stroked="f" strokeweight="2pt">
                <v:textbo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0BB1C061">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EEE243" id="_x0000_t32" coordsize="21600,21600" o:spt="32" o:oned="t" path="m,l21600,21600e" filled="f">
                <v:path arrowok="t" fillok="f" o:connecttype="none"/>
                <o:lock v:ext="edit" shapetype="t"/>
              </v:shapetype>
              <v:shape id="Straight Arrow Connector 9" o:spid="_x0000_s1026" type="#_x0000_t32"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strokecolor="black [3040]">
                <v:stroke endarrow="block"/>
              </v:shap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14270" id="Straight Connector 5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313F0"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664ABE">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9A49EC"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filled="f" stroked="f">
                <o:lock v:ext="edit" aspectratio="t"/>
                <w10:anchorlock/>
              </v:rect>
            </w:pict>
          </mc:Fallback>
        </mc:AlternateContent>
      </w:r>
    </w:p>
    <w:p w14:paraId="059C8870" w14:textId="0D0EB42F" w:rsidR="00C661EF" w:rsidRPr="00664ABE" w:rsidRDefault="00F57C46"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13239902">
                <wp:simplePos x="0" y="0"/>
                <wp:positionH relativeFrom="column">
                  <wp:posOffset>1921126</wp:posOffset>
                </wp:positionH>
                <wp:positionV relativeFrom="paragraph">
                  <wp:posOffset>74058</wp:posOffset>
                </wp:positionV>
                <wp:extent cx="1416695" cy="1042869"/>
                <wp:effectExtent l="38100" t="0" r="31115" b="622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6695" cy="10428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F5E8F"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25pt,5.85pt" to="262.8pt,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">
                <v:stroke endarrow="block"/>
              </v:line>
            </w:pict>
          </mc:Fallback>
        </mc:AlternateContent>
      </w:r>
      <w:r w:rsidRPr="00664ABE">
        <w:rPr>
          <w:rFonts w:ascii="Arial" w:eastAsia="Times New Roman" w:hAnsi="Arial" w:cs="Arial"/>
          <w:b/>
          <w:noProof/>
          <w:sz w:val="24"/>
          <w:szCs w:val="24"/>
          <w:lang w:eastAsia="en-GB"/>
        </w:rPr>
        <mc:AlternateContent>
          <mc:Choice Requires="wps">
            <w:drawing>
              <wp:anchor distT="0" distB="0" distL="114300" distR="114300" simplePos="0" relativeHeight="251782144" behindDoc="0" locked="0" layoutInCell="1" allowOverlap="1" wp14:anchorId="2819805B" wp14:editId="68A3D534">
                <wp:simplePos x="0" y="0"/>
                <wp:positionH relativeFrom="column">
                  <wp:posOffset>659103</wp:posOffset>
                </wp:positionH>
                <wp:positionV relativeFrom="paragraph">
                  <wp:posOffset>6045</wp:posOffset>
                </wp:positionV>
                <wp:extent cx="2465442" cy="853943"/>
                <wp:effectExtent l="38100" t="0" r="30480" b="609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5442" cy="853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9509A" id="Straight Connector 27" o:spid="_x0000_s1026"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9pt,.5pt" to="246.0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1A550D0B">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5CDDA50" id="Straight Arrow Connector 29" o:spid="_x0000_s1026" type="#_x0000_t32"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strokecolor="black [3040]">
                <v:stroke endarrow="block"/>
              </v:shape>
            </w:pict>
          </mc:Fallback>
        </mc:AlternateContent>
      </w:r>
    </w:p>
    <w:p w14:paraId="612AECA1" w14:textId="1382B199" w:rsidR="00C661EF" w:rsidRPr="00664ABE" w:rsidRDefault="004E4CEA"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6000" behindDoc="0" locked="0" layoutInCell="1" allowOverlap="1" wp14:anchorId="0AB75C63" wp14:editId="4C7F9CD4">
                <wp:simplePos x="0" y="0"/>
                <wp:positionH relativeFrom="column">
                  <wp:posOffset>1673768</wp:posOffset>
                </wp:positionH>
                <wp:positionV relativeFrom="paragraph">
                  <wp:posOffset>6532</wp:posOffset>
                </wp:positionV>
                <wp:extent cx="1926500" cy="1689554"/>
                <wp:effectExtent l="38100" t="0" r="17145" b="635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6500" cy="16895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DD349" id="Straight Connector 24"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8pt,.5pt" to="283.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">
                <v:stroke endarrow="block"/>
              </v:line>
            </w:pict>
          </mc:Fallback>
        </mc:AlternateContent>
      </w:r>
      <w:r w:rsidRPr="00664ABE">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2E2A668A">
                <wp:simplePos x="0" y="0"/>
                <wp:positionH relativeFrom="column">
                  <wp:posOffset>2781300</wp:posOffset>
                </wp:positionH>
                <wp:positionV relativeFrom="paragraph">
                  <wp:posOffset>27305</wp:posOffset>
                </wp:positionV>
                <wp:extent cx="1181100" cy="1608455"/>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63CF7"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2.15pt" to="312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">
                <v:stroke endarrow="block"/>
              </v:line>
            </w:pict>
          </mc:Fallback>
        </mc:AlternateContent>
      </w:r>
      <w:r w:rsidR="00934271" w:rsidRPr="00664ABE">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3CFFAA65">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0B584"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">
                <v:stroke endarrow="block"/>
              </v:line>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6E0B7" id="Straight Connector 1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036AC"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664ABE">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B2A49"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06A13D83">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BFEAC"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">
                <v:stroke endarrow="block"/>
              </v:line>
            </w:pict>
          </mc:Fallback>
        </mc:AlternateContent>
      </w:r>
    </w:p>
    <w:p w14:paraId="46C4C251" w14:textId="6DD01E33" w:rsidR="00C661EF" w:rsidRPr="00664ABE" w:rsidRDefault="004E4CEA"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1904" behindDoc="0" locked="0" layoutInCell="1" allowOverlap="1" wp14:anchorId="02C7789E" wp14:editId="42D016C8">
                <wp:simplePos x="0" y="0"/>
                <wp:positionH relativeFrom="column">
                  <wp:posOffset>5438626</wp:posOffset>
                </wp:positionH>
                <wp:positionV relativeFrom="paragraph">
                  <wp:posOffset>4482</wp:posOffset>
                </wp:positionV>
                <wp:extent cx="584274" cy="2286000"/>
                <wp:effectExtent l="0" t="0" r="63500" b="571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74"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8B8E6" id="Straight Connector 2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25pt,.35pt" to="474.25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">
                <v:stroke endarrow="block"/>
              </v:line>
            </w:pict>
          </mc:Fallback>
        </mc:AlternateContent>
      </w:r>
      <w:r w:rsidR="00922D28" w:rsidRPr="00664ABE">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016B67C8">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3623D" id="Rectangle 30" o:spid="_x0000_s1042"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" filled="f" stroked="f" strokeweight="2pt">
                <v:textbo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64238C73" w:rsidR="00C661EF" w:rsidRPr="00664ABE" w:rsidRDefault="00F57C46"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80096" behindDoc="0" locked="0" layoutInCell="1" allowOverlap="1" wp14:anchorId="47A14E63" wp14:editId="3E5380AA">
                <wp:simplePos x="0" y="0"/>
                <wp:positionH relativeFrom="margin">
                  <wp:posOffset>-272446</wp:posOffset>
                </wp:positionH>
                <wp:positionV relativeFrom="paragraph">
                  <wp:posOffset>92752</wp:posOffset>
                </wp:positionV>
                <wp:extent cx="1066800" cy="451757"/>
                <wp:effectExtent l="0" t="0" r="0" b="57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noFill/>
                        <a:ln>
                          <a:noFill/>
                        </a:ln>
                      </wps:spPr>
                      <wps:txb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14E63" id="Rectangle 26" o:spid="_x0000_s1043" style="position:absolute;left:0;text-align:left;margin-left:-21.45pt;margin-top:7.3pt;width:84pt;height:35.5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" filled="f" stroked="f">
                <v:textbo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v:textbox>
                <w10:wrap anchorx="margin"/>
              </v:rect>
            </w:pict>
          </mc:Fallback>
        </mc:AlternateContent>
      </w:r>
    </w:p>
    <w:p w14:paraId="3991E755" w14:textId="3C3441D4"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3BCE4718" w:rsidR="00C661EF" w:rsidRPr="00664ABE" w:rsidRDefault="00F57C46"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58C17031">
                <wp:simplePos x="0" y="0"/>
                <wp:positionH relativeFrom="margin">
                  <wp:posOffset>91803</wp:posOffset>
                </wp:positionH>
                <wp:positionV relativeFrom="paragraph">
                  <wp:posOffset>89482</wp:posOffset>
                </wp:positionV>
                <wp:extent cx="1828800" cy="725475"/>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3FA4" id="Rectangle 43" o:spid="_x0000_s1044" style="position:absolute;left:0;text-align:left;margin-left:7.25pt;margin-top:7.05pt;width:2in;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" stroked="f">
                <v:textbo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v:textbox>
                <w10:wrap anchorx="margin"/>
              </v:rect>
            </w:pict>
          </mc:Fallback>
        </mc:AlternateContent>
      </w:r>
    </w:p>
    <w:p w14:paraId="054F9052" w14:textId="7FBAC4FE"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18482BF6">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3D5191" w:rsidRDefault="003D5191"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0581" id="Rectangle 42" o:spid="_x0000_s1045"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" stroked="f">
                <v:textbox>
                  <w:txbxContent>
                    <w:p w14:paraId="4E259DBA" w14:textId="77777777" w:rsidR="003D5191" w:rsidRDefault="003D5191" w:rsidP="00C661EF">
                      <w:pPr>
                        <w:jc w:val="center"/>
                      </w:pPr>
                      <w:r>
                        <w:rPr>
                          <w:b/>
                          <w:bCs/>
                        </w:rPr>
                        <w:t>Substance Misuse</w:t>
                      </w:r>
                    </w:p>
                  </w:txbxContent>
                </v:textbox>
              </v:rect>
            </w:pict>
          </mc:Fallback>
        </mc:AlternateContent>
      </w:r>
    </w:p>
    <w:p w14:paraId="586041CD" w14:textId="7CC736EA"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664ABE" w:rsidRDefault="00934271"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6618" id="Rectangle 39" o:spid="_x0000_s1046"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" stroked="f">
                <v:textbo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v:textbox>
              </v:rect>
            </w:pict>
          </mc:Fallback>
        </mc:AlternateContent>
      </w:r>
    </w:p>
    <w:p w14:paraId="32DBEEE8" w14:textId="6EF4B48D" w:rsidR="00C661EF" w:rsidRPr="00664ABE" w:rsidRDefault="004E4CEA"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8048" behindDoc="0" locked="0" layoutInCell="1" allowOverlap="1" wp14:anchorId="78936A3B" wp14:editId="0D01117D">
                <wp:simplePos x="0" y="0"/>
                <wp:positionH relativeFrom="margin">
                  <wp:posOffset>620486</wp:posOffset>
                </wp:positionH>
                <wp:positionV relativeFrom="paragraph">
                  <wp:posOffset>88810</wp:posOffset>
                </wp:positionV>
                <wp:extent cx="1066800" cy="451757"/>
                <wp:effectExtent l="0" t="0" r="0"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36A3B" id="Rectangle 25" o:spid="_x0000_s1047" style="position:absolute;left:0;text-align:left;margin-left:48.85pt;margin-top:7pt;width:84pt;height:35.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" stroked="f">
                <v:textbo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v:textbox>
                <w10:wrap anchorx="margin"/>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3D5191" w:rsidRPr="009E799B" w:rsidRDefault="003D5191"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A7D77" id="Rectangle 41" o:spid="_x0000_s1048"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" stroked="f">
                <v:textbox>
                  <w:txbxContent>
                    <w:p w14:paraId="45D51E94" w14:textId="77777777" w:rsidR="003D5191" w:rsidRPr="009E799B" w:rsidRDefault="003D5191" w:rsidP="000C0CAC">
                      <w:pPr>
                        <w:rPr>
                          <w:b/>
                        </w:rPr>
                      </w:pPr>
                      <w:r w:rsidRPr="009E799B">
                        <w:rPr>
                          <w:b/>
                        </w:rPr>
                        <w:t>Off site visits</w:t>
                      </w:r>
                    </w:p>
                  </w:txbxContent>
                </v:textbox>
              </v:rect>
            </w:pict>
          </mc:Fallback>
        </mc:AlternateContent>
      </w:r>
      <w:r w:rsidR="002C6B5E" w:rsidRPr="00664ABE">
        <w:rPr>
          <w:rFonts w:ascii="Arial" w:eastAsia="Times New Roman" w:hAnsi="Arial" w:cs="Arial"/>
          <w:b/>
          <w:noProof/>
          <w:sz w:val="24"/>
          <w:szCs w:val="24"/>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37D9E" id="Rectangle 40" o:spid="_x0000_s1049"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" stroked="f">
                <v:textbo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v:textbox>
              </v:rect>
            </w:pict>
          </mc:Fallback>
        </mc:AlternateContent>
      </w:r>
    </w:p>
    <w:p w14:paraId="3A6907C2" w14:textId="7829998D"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664ABE" w:rsidRDefault="00934271"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F464" id="Rectangle 38" o:spid="_x0000_s1050"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" stroked="f">
                <v:textbo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v:textbox>
              </v:rect>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3D5191" w:rsidRPr="009E799B" w:rsidRDefault="003D5191"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3956A" id="Rectangle 16" o:spid="_x0000_s1051"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" filled="f" stroked="f">
                <v:textbox>
                  <w:txbxContent>
                    <w:p w14:paraId="1F95A6BA" w14:textId="7E0BD58C" w:rsidR="003D5191" w:rsidRPr="009E799B" w:rsidRDefault="003D5191" w:rsidP="007426B5">
                      <w:pPr>
                        <w:rPr>
                          <w:b/>
                        </w:rPr>
                      </w:pPr>
                      <w:r>
                        <w:rPr>
                          <w:b/>
                        </w:rPr>
                        <w:t>Racism</w:t>
                      </w:r>
                    </w:p>
                  </w:txbxContent>
                </v:textbox>
              </v:rect>
            </w:pict>
          </mc:Fallback>
        </mc:AlternateContent>
      </w:r>
    </w:p>
    <w:p w14:paraId="50EEFC41" w14:textId="75AB0F1F"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529DE2E0" w14:textId="3388D184" w:rsidR="004E4CEA" w:rsidRPr="00664ABE" w:rsidRDefault="00A83023" w:rsidP="00646D78">
      <w:pPr>
        <w:tabs>
          <w:tab w:val="left" w:pos="7380"/>
        </w:tabs>
        <w:spacing w:after="0" w:line="240" w:lineRule="auto"/>
        <w:ind w:right="1106"/>
        <w:rPr>
          <w:rFonts w:ascii="Arial" w:eastAsia="Times New Roman" w:hAnsi="Arial" w:cs="Arial"/>
          <w:bCs/>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3952" behindDoc="0" locked="0" layoutInCell="1" allowOverlap="1" wp14:anchorId="7C8CF769" wp14:editId="684C9BE9">
                <wp:simplePos x="0" y="0"/>
                <wp:positionH relativeFrom="column">
                  <wp:posOffset>5321788</wp:posOffset>
                </wp:positionH>
                <wp:positionV relativeFrom="paragraph">
                  <wp:posOffset>22739</wp:posOffset>
                </wp:positionV>
                <wp:extent cx="1714500" cy="287167"/>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71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CF769" id="Rectangle 23" o:spid="_x0000_s1052" style="position:absolute;margin-left:419.05pt;margin-top:1.8pt;width:135pt;height:2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" stroked="f">
                <v:textbo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v:textbox>
              </v:rect>
            </w:pict>
          </mc:Fallback>
        </mc:AlternateContent>
      </w:r>
    </w:p>
    <w:p w14:paraId="7D933A4A" w14:textId="0E158B36" w:rsidR="00934271" w:rsidRPr="00664ABE" w:rsidRDefault="00934271" w:rsidP="00646D78">
      <w:pPr>
        <w:tabs>
          <w:tab w:val="left" w:pos="7380"/>
        </w:tabs>
        <w:spacing w:after="0" w:line="240" w:lineRule="auto"/>
        <w:ind w:right="1106"/>
        <w:rPr>
          <w:rFonts w:eastAsia="Times New Roman" w:cstheme="minorHAnsi"/>
          <w:bCs/>
          <w:sz w:val="24"/>
          <w:szCs w:val="24"/>
        </w:rPr>
        <w:sectPr w:rsidR="00934271" w:rsidRPr="00664ABE" w:rsidSect="000A3452">
          <w:pgSz w:w="16838" w:h="11906" w:orient="landscape"/>
          <w:pgMar w:top="1440" w:right="851" w:bottom="284" w:left="1247" w:header="709" w:footer="709" w:gutter="0"/>
          <w:cols w:space="720"/>
          <w:docGrid w:linePitch="299"/>
        </w:sectPr>
      </w:pPr>
      <w:r w:rsidRPr="00664ABE">
        <w:rPr>
          <w:rFonts w:eastAsia="Times New Roman" w:cstheme="minorHAnsi"/>
          <w:bCs/>
          <w:sz w:val="24"/>
          <w:szCs w:val="24"/>
        </w:rPr>
        <w:t>N.B this is not an exhaustive list</w:t>
      </w:r>
    </w:p>
    <w:p w14:paraId="13B6C492" w14:textId="746153AB" w:rsidR="00C661EF" w:rsidRPr="00664ABE" w:rsidRDefault="00C661EF" w:rsidP="008D2D94">
      <w:pPr>
        <w:tabs>
          <w:tab w:val="left" w:pos="7380"/>
        </w:tabs>
        <w:spacing w:after="0" w:line="240" w:lineRule="auto"/>
        <w:ind w:left="2880" w:right="1106"/>
        <w:rPr>
          <w:rFonts w:eastAsia="Times New Roman" w:cstheme="minorHAnsi"/>
          <w:b/>
          <w:u w:val="single"/>
        </w:rPr>
      </w:pPr>
      <w:r w:rsidRPr="00664ABE">
        <w:rPr>
          <w:rFonts w:eastAsia="Times New Roman" w:cstheme="minorHAnsi"/>
          <w:b/>
          <w:u w:val="single"/>
        </w:rPr>
        <w:lastRenderedPageBreak/>
        <w:t xml:space="preserve">Cardiff Council Education </w:t>
      </w:r>
      <w:r w:rsidR="003C49E3" w:rsidRPr="00664ABE">
        <w:rPr>
          <w:rFonts w:eastAsia="Times New Roman" w:cstheme="minorHAnsi"/>
          <w:b/>
          <w:u w:val="single"/>
        </w:rPr>
        <w:t>Safeguarding</w:t>
      </w:r>
    </w:p>
    <w:p w14:paraId="14DF6E3C" w14:textId="77777777" w:rsidR="008D2D94" w:rsidRPr="00664ABE" w:rsidRDefault="008D2D94" w:rsidP="008D2D94">
      <w:pPr>
        <w:spacing w:after="0" w:line="240" w:lineRule="auto"/>
        <w:jc w:val="center"/>
        <w:rPr>
          <w:rFonts w:eastAsia="Times New Roman" w:cstheme="minorHAnsi"/>
          <w:b/>
        </w:rPr>
      </w:pPr>
    </w:p>
    <w:p w14:paraId="5A537B2E" w14:textId="43537DC1" w:rsidR="008D2D94" w:rsidRPr="00664ABE" w:rsidRDefault="00C661EF" w:rsidP="009A11C4">
      <w:pPr>
        <w:spacing w:after="0" w:line="240" w:lineRule="auto"/>
        <w:jc w:val="center"/>
        <w:rPr>
          <w:rFonts w:eastAsia="Times New Roman" w:cstheme="minorHAnsi"/>
          <w:bCs/>
          <w:i/>
          <w:iCs/>
        </w:rPr>
      </w:pPr>
      <w:r w:rsidRPr="00664ABE">
        <w:rPr>
          <w:rFonts w:eastAsia="Times New Roman" w:cstheme="minorHAnsi"/>
          <w:bCs/>
          <w:i/>
          <w:iCs/>
        </w:rPr>
        <w:t xml:space="preserve">This guidance has been produced to assist </w:t>
      </w:r>
      <w:r w:rsidR="009A11C4" w:rsidRPr="00664ABE">
        <w:rPr>
          <w:rFonts w:eastAsia="Times New Roman" w:cstheme="minorHAnsi"/>
          <w:bCs/>
          <w:i/>
          <w:iCs/>
        </w:rPr>
        <w:t>s</w:t>
      </w:r>
      <w:r w:rsidRPr="00664ABE">
        <w:rPr>
          <w:rFonts w:eastAsia="Times New Roman" w:cstheme="minorHAnsi"/>
          <w:bCs/>
          <w:i/>
          <w:iCs/>
        </w:rPr>
        <w:t>chools to write their own specific child protection policy and to take forward and adopt the best practice guidance procedures within the school setting.</w:t>
      </w:r>
    </w:p>
    <w:p w14:paraId="0733D366" w14:textId="73118B3D" w:rsidR="009A11C4" w:rsidRPr="00664ABE" w:rsidRDefault="009A11C4" w:rsidP="009A11C4">
      <w:pPr>
        <w:spacing w:after="0" w:line="240" w:lineRule="auto"/>
        <w:jc w:val="center"/>
        <w:rPr>
          <w:rFonts w:eastAsia="Times New Roman" w:cstheme="minorHAnsi"/>
          <w:b/>
        </w:rPr>
      </w:pPr>
    </w:p>
    <w:p w14:paraId="7E8AC0C1" w14:textId="54D3BF01" w:rsidR="00C661EF" w:rsidRPr="00664ABE" w:rsidRDefault="00C661EF" w:rsidP="008D2D94">
      <w:pPr>
        <w:spacing w:after="0" w:line="240" w:lineRule="auto"/>
        <w:jc w:val="both"/>
        <w:rPr>
          <w:rFonts w:eastAsia="Times New Roman" w:cstheme="minorHAnsi"/>
          <w:b/>
          <w:u w:val="single"/>
        </w:rPr>
      </w:pPr>
      <w:r w:rsidRPr="00664ABE">
        <w:rPr>
          <w:rFonts w:eastAsia="Times New Roman" w:cstheme="minorHAnsi"/>
          <w:b/>
          <w:u w:val="single"/>
        </w:rPr>
        <w:t xml:space="preserve">Best Practice Guidance </w:t>
      </w:r>
      <w:r w:rsidR="00335789" w:rsidRPr="00664ABE">
        <w:rPr>
          <w:rFonts w:eastAsia="Times New Roman" w:cstheme="minorHAnsi"/>
          <w:b/>
          <w:u w:val="single"/>
        </w:rPr>
        <w:t>–</w:t>
      </w:r>
      <w:r w:rsidRPr="00664ABE">
        <w:rPr>
          <w:rFonts w:eastAsia="Times New Roman" w:cstheme="minorHAnsi"/>
          <w:b/>
          <w:u w:val="single"/>
        </w:rPr>
        <w:t xml:space="preserve"> Child Protection Policy for School</w:t>
      </w:r>
    </w:p>
    <w:p w14:paraId="3AFB88F8" w14:textId="77777777" w:rsidR="00C661EF" w:rsidRPr="00664ABE" w:rsidRDefault="00C661EF" w:rsidP="008D2D94">
      <w:pPr>
        <w:spacing w:after="0" w:line="240" w:lineRule="auto"/>
        <w:rPr>
          <w:rFonts w:eastAsia="Times New Roman" w:cstheme="minorHAnsi"/>
          <w:b/>
        </w:rPr>
      </w:pPr>
    </w:p>
    <w:p w14:paraId="5EC26975" w14:textId="77777777" w:rsidR="00C661EF" w:rsidRPr="00664ABE" w:rsidRDefault="00C661EF" w:rsidP="00C661EF">
      <w:pPr>
        <w:keepNext/>
        <w:spacing w:after="0" w:line="240" w:lineRule="auto"/>
        <w:jc w:val="both"/>
        <w:outlineLvl w:val="0"/>
        <w:rPr>
          <w:rFonts w:eastAsia="Times New Roman" w:cstheme="minorHAnsi"/>
          <w:u w:val="single"/>
        </w:rPr>
      </w:pPr>
      <w:r w:rsidRPr="00664ABE">
        <w:rPr>
          <w:rFonts w:eastAsia="Times New Roman" w:cstheme="minorHAnsi"/>
          <w:b/>
          <w:u w:val="single"/>
        </w:rPr>
        <w:t>Introduction</w:t>
      </w:r>
    </w:p>
    <w:p w14:paraId="6354A5C3" w14:textId="77777777" w:rsidR="00C661EF" w:rsidRPr="00664ABE" w:rsidRDefault="00C661EF" w:rsidP="00C661EF">
      <w:pPr>
        <w:spacing w:after="0" w:line="240" w:lineRule="auto"/>
        <w:rPr>
          <w:rFonts w:eastAsia="Times New Roman" w:cstheme="minorHAnsi"/>
        </w:rPr>
      </w:pPr>
      <w:r w:rsidRPr="00664ABE">
        <w:rPr>
          <w:rFonts w:eastAsia="Times New Roman" w:cstheme="minorHAnsi"/>
        </w:rPr>
        <w:t xml:space="preserve"> </w:t>
      </w:r>
    </w:p>
    <w:p w14:paraId="41681822" w14:textId="5563476E" w:rsidR="00907447" w:rsidRPr="00664ABE" w:rsidRDefault="00C661EF" w:rsidP="00907447">
      <w:pPr>
        <w:spacing w:after="0" w:line="240" w:lineRule="auto"/>
        <w:ind w:left="360"/>
        <w:jc w:val="both"/>
        <w:rPr>
          <w:rFonts w:eastAsia="Times New Roman" w:cstheme="minorHAnsi"/>
        </w:rPr>
      </w:pPr>
      <w:r w:rsidRPr="00664ABE">
        <w:rPr>
          <w:rFonts w:eastAsia="Times New Roman" w:cstheme="minorHAnsi"/>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t>
      </w:r>
      <w:r w:rsidR="008D2D94" w:rsidRPr="00664ABE">
        <w:rPr>
          <w:rFonts w:eastAsia="Times New Roman" w:cstheme="minorHAnsi"/>
        </w:rPr>
        <w:t>welfare”.</w:t>
      </w:r>
      <w:r w:rsidRPr="00664ABE">
        <w:rPr>
          <w:rFonts w:eastAsia="Times New Roman" w:cstheme="minorHAnsi"/>
        </w:rPr>
        <w:t xml:space="preserve"> </w:t>
      </w:r>
    </w:p>
    <w:p w14:paraId="5172B893" w14:textId="77777777" w:rsidR="00F17D1F" w:rsidRPr="00664ABE" w:rsidRDefault="00C661EF" w:rsidP="00907447">
      <w:pPr>
        <w:spacing w:after="0" w:line="240" w:lineRule="auto"/>
        <w:ind w:left="360"/>
        <w:jc w:val="both"/>
        <w:rPr>
          <w:rFonts w:eastAsia="Times New Roman" w:cstheme="minorHAnsi"/>
        </w:rPr>
      </w:pPr>
      <w:r w:rsidRPr="00664ABE">
        <w:rPr>
          <w:rFonts w:eastAsia="Times New Roman" w:cstheme="minorHAnsi"/>
          <w:i/>
        </w:rPr>
        <w:t xml:space="preserve">Safeguarding Children: Working Together under the Children Act </w:t>
      </w:r>
      <w:r w:rsidR="00907447" w:rsidRPr="00664ABE">
        <w:rPr>
          <w:rFonts w:eastAsia="Times New Roman" w:cstheme="minorHAnsi"/>
          <w:i/>
        </w:rPr>
        <w:t>(</w:t>
      </w:r>
      <w:r w:rsidR="00907447" w:rsidRPr="00664ABE">
        <w:rPr>
          <w:rFonts w:eastAsia="Times New Roman" w:cstheme="minorHAnsi"/>
        </w:rPr>
        <w:t>2004)</w:t>
      </w:r>
    </w:p>
    <w:p w14:paraId="391FD2A5" w14:textId="77777777" w:rsidR="00F17D1F" w:rsidRPr="00664ABE" w:rsidRDefault="00F17D1F" w:rsidP="00907447">
      <w:pPr>
        <w:spacing w:after="0" w:line="240" w:lineRule="auto"/>
        <w:ind w:left="360"/>
        <w:jc w:val="both"/>
        <w:rPr>
          <w:rFonts w:eastAsia="Times New Roman" w:cstheme="minorHAnsi"/>
          <w:i/>
        </w:rPr>
      </w:pPr>
    </w:p>
    <w:p w14:paraId="14E0C55B" w14:textId="0657C475" w:rsidR="00F17D1F" w:rsidRPr="00664ABE" w:rsidRDefault="00F17D1F" w:rsidP="00907447">
      <w:pPr>
        <w:spacing w:after="0" w:line="240" w:lineRule="auto"/>
        <w:ind w:left="360"/>
        <w:jc w:val="both"/>
        <w:rPr>
          <w:rFonts w:eastAsia="Times New Roman" w:cstheme="minorHAnsi"/>
        </w:rPr>
      </w:pPr>
      <w:r w:rsidRPr="00664ABE">
        <w:rPr>
          <w:rFonts w:eastAsia="Times New Roman" w:cstheme="minorHAnsi"/>
        </w:rPr>
        <w:t xml:space="preserve">Safeguarding and protecting is everybody’s </w:t>
      </w:r>
      <w:r w:rsidR="008D2D94" w:rsidRPr="00664ABE">
        <w:rPr>
          <w:rFonts w:eastAsia="Times New Roman" w:cstheme="minorHAnsi"/>
        </w:rPr>
        <w:t>responsibility.</w:t>
      </w:r>
      <w:r w:rsidRPr="00664ABE">
        <w:rPr>
          <w:rFonts w:eastAsia="Times New Roman" w:cstheme="minorHAnsi"/>
        </w:rPr>
        <w:t xml:space="preserve"> </w:t>
      </w:r>
    </w:p>
    <w:p w14:paraId="0DFFFD7E" w14:textId="77777777" w:rsidR="00C661EF" w:rsidRPr="00664ABE" w:rsidRDefault="00751BBE" w:rsidP="00907447">
      <w:pPr>
        <w:spacing w:after="0" w:line="240" w:lineRule="auto"/>
        <w:ind w:left="360"/>
        <w:jc w:val="both"/>
        <w:rPr>
          <w:rFonts w:eastAsia="Times New Roman" w:cstheme="minorHAnsi"/>
        </w:rPr>
      </w:pPr>
      <w:r w:rsidRPr="00664ABE">
        <w:rPr>
          <w:rFonts w:eastAsia="Times New Roman" w:cstheme="minorHAnsi"/>
          <w:i/>
        </w:rPr>
        <w:t xml:space="preserve">Welsh Safeguarding Procedures 2019 </w:t>
      </w:r>
      <w:r w:rsidR="00907447" w:rsidRPr="00664ABE">
        <w:rPr>
          <w:rFonts w:eastAsia="Times New Roman" w:cstheme="minorHAnsi"/>
          <w:i/>
        </w:rPr>
        <w:t>for C</w:t>
      </w:r>
      <w:r w:rsidR="008276F8" w:rsidRPr="00664ABE">
        <w:rPr>
          <w:rFonts w:eastAsia="Times New Roman" w:cstheme="minorHAnsi"/>
          <w:i/>
        </w:rPr>
        <w:t>hildr</w:t>
      </w:r>
      <w:r w:rsidR="00907447" w:rsidRPr="00664ABE">
        <w:rPr>
          <w:rFonts w:eastAsia="Times New Roman" w:cstheme="minorHAnsi"/>
          <w:i/>
        </w:rPr>
        <w:t>en at risk of Abuse and Neglect</w:t>
      </w:r>
      <w:r w:rsidR="00907447" w:rsidRPr="00664ABE">
        <w:rPr>
          <w:rFonts w:eastAsia="Times New Roman" w:cstheme="minorHAnsi"/>
        </w:rPr>
        <w:t xml:space="preserve"> (2019)</w:t>
      </w:r>
    </w:p>
    <w:p w14:paraId="30AC7E8D" w14:textId="77777777" w:rsidR="00C661EF" w:rsidRPr="00664ABE" w:rsidRDefault="00C661EF" w:rsidP="00C661EF">
      <w:pPr>
        <w:spacing w:after="0" w:line="240" w:lineRule="auto"/>
        <w:jc w:val="both"/>
        <w:rPr>
          <w:rFonts w:eastAsia="Times New Roman" w:cstheme="minorHAnsi"/>
        </w:rPr>
      </w:pPr>
    </w:p>
    <w:p w14:paraId="595D85C7" w14:textId="4892364E" w:rsidR="008D2D94" w:rsidRPr="00664ABE" w:rsidRDefault="008C0AC8" w:rsidP="008D2D94">
      <w:pPr>
        <w:numPr>
          <w:ilvl w:val="0"/>
          <w:numId w:val="7"/>
        </w:numPr>
        <w:spacing w:line="240" w:lineRule="auto"/>
        <w:jc w:val="both"/>
        <w:rPr>
          <w:rFonts w:eastAsia="Times New Roman" w:cstheme="minorHAnsi"/>
        </w:rPr>
      </w:pPr>
      <w:r>
        <w:rPr>
          <w:rFonts w:eastAsia="Times New Roman" w:cstheme="minorHAnsi"/>
        </w:rPr>
        <w:t>Meadowlane Primary School</w:t>
      </w:r>
      <w:r w:rsidR="00751BBE" w:rsidRPr="00664ABE">
        <w:rPr>
          <w:rFonts w:eastAsia="Times New Roman" w:cstheme="minorHAnsi"/>
        </w:rPr>
        <w:t xml:space="preserve"> acknowledges</w:t>
      </w:r>
      <w:r w:rsidR="00C661EF" w:rsidRPr="00664ABE">
        <w:rPr>
          <w:rFonts w:eastAsia="Times New Roman" w:cstheme="minorHAnsi"/>
        </w:rPr>
        <w:t xml:space="preserve"> the impor</w:t>
      </w:r>
      <w:r w:rsidR="008276F8" w:rsidRPr="00664ABE">
        <w:rPr>
          <w:rFonts w:eastAsia="Times New Roman" w:cstheme="minorHAnsi"/>
        </w:rPr>
        <w:t>tance of its role in the wellbeing and safety</w:t>
      </w:r>
      <w:r w:rsidR="00C661EF" w:rsidRPr="00664ABE">
        <w:rPr>
          <w:rFonts w:eastAsia="Times New Roman" w:cstheme="minorHAnsi"/>
        </w:rPr>
        <w:t xml:space="preserve"> o</w:t>
      </w:r>
      <w:r w:rsidR="008276F8" w:rsidRPr="00664ABE">
        <w:rPr>
          <w:rFonts w:eastAsia="Times New Roman" w:cstheme="minorHAnsi"/>
        </w:rPr>
        <w:t xml:space="preserve">f young people, and this </w:t>
      </w:r>
      <w:r w:rsidR="00C661EF" w:rsidRPr="00664ABE">
        <w:rPr>
          <w:rFonts w:eastAsia="Times New Roman" w:cstheme="minorHAnsi"/>
        </w:rPr>
        <w:t xml:space="preserve">ethos </w:t>
      </w:r>
      <w:r w:rsidR="002540E6" w:rsidRPr="00664ABE">
        <w:rPr>
          <w:rFonts w:eastAsia="Times New Roman" w:cstheme="minorHAnsi"/>
        </w:rPr>
        <w:t xml:space="preserve">is promoted </w:t>
      </w:r>
      <w:r w:rsidR="008276F8" w:rsidRPr="00664ABE">
        <w:rPr>
          <w:rFonts w:eastAsia="Times New Roman" w:cstheme="minorHAnsi"/>
        </w:rPr>
        <w:t>throughout the school.</w:t>
      </w:r>
      <w:r w:rsidR="00C661EF" w:rsidRPr="00664ABE">
        <w:rPr>
          <w:rFonts w:eastAsia="Times New Roman" w:cstheme="minorHAnsi"/>
        </w:rPr>
        <w:t xml:space="preserve"> </w:t>
      </w:r>
    </w:p>
    <w:p w14:paraId="46767E6C" w14:textId="42A81AAC" w:rsidR="00751BBE" w:rsidRPr="00664ABE" w:rsidRDefault="008C0AC8" w:rsidP="008D2D94">
      <w:pPr>
        <w:numPr>
          <w:ilvl w:val="0"/>
          <w:numId w:val="7"/>
        </w:numPr>
        <w:spacing w:line="240" w:lineRule="auto"/>
        <w:jc w:val="both"/>
        <w:rPr>
          <w:rFonts w:eastAsia="Times New Roman" w:cstheme="minorHAnsi"/>
        </w:rPr>
      </w:pPr>
      <w:r>
        <w:rPr>
          <w:rFonts w:eastAsia="Times New Roman" w:cstheme="minorHAnsi"/>
        </w:rPr>
        <w:t>Meadowlane Primary School</w:t>
      </w:r>
      <w:r w:rsidRPr="00664ABE">
        <w:rPr>
          <w:rFonts w:eastAsia="Times New Roman" w:cstheme="minorHAnsi"/>
        </w:rPr>
        <w:t xml:space="preserve"> </w:t>
      </w:r>
      <w:r w:rsidR="00C661EF" w:rsidRPr="00664ABE">
        <w:rPr>
          <w:rFonts w:eastAsia="Times New Roman" w:cstheme="minorHAnsi"/>
        </w:rPr>
        <w:t>is committed to ensuring the safety and protection of all children and will take action to safeguard their wellbeing</w:t>
      </w:r>
      <w:r w:rsidR="008276F8" w:rsidRPr="00664ABE">
        <w:rPr>
          <w:rFonts w:eastAsia="Times New Roman" w:cstheme="minorHAnsi"/>
        </w:rPr>
        <w:t>.</w:t>
      </w:r>
      <w:r w:rsidR="00C661EF" w:rsidRPr="00664ABE">
        <w:rPr>
          <w:rFonts w:eastAsia="Times New Roman" w:cstheme="minorHAnsi"/>
        </w:rPr>
        <w:t xml:space="preserve"> </w:t>
      </w:r>
    </w:p>
    <w:p w14:paraId="1F4AFC5A" w14:textId="0C408995" w:rsidR="00F17D1F" w:rsidRPr="00664ABE" w:rsidRDefault="008C0AC8" w:rsidP="008D2D94">
      <w:pPr>
        <w:numPr>
          <w:ilvl w:val="0"/>
          <w:numId w:val="7"/>
        </w:numPr>
        <w:spacing w:line="240" w:lineRule="auto"/>
        <w:jc w:val="both"/>
        <w:rPr>
          <w:rFonts w:eastAsia="Times New Roman" w:cstheme="minorHAnsi"/>
        </w:rPr>
      </w:pPr>
      <w:r>
        <w:rPr>
          <w:rFonts w:eastAsia="Times New Roman" w:cstheme="minorHAnsi"/>
        </w:rPr>
        <w:t>Meadowlane Primary School</w:t>
      </w:r>
      <w:r w:rsidRPr="00664ABE">
        <w:rPr>
          <w:rFonts w:eastAsia="Times New Roman" w:cstheme="minorHAnsi"/>
        </w:rPr>
        <w:t xml:space="preserve"> </w:t>
      </w:r>
      <w:r w:rsidR="00C661EF" w:rsidRPr="00664ABE">
        <w:rPr>
          <w:rFonts w:eastAsia="Times New Roman" w:cstheme="minorHAnsi"/>
        </w:rPr>
        <w:t>will work with multi-disciplinary partners within the statutory framework established by:</w:t>
      </w:r>
    </w:p>
    <w:p w14:paraId="1ABFC1DE" w14:textId="06642FCA" w:rsidR="00C661EF" w:rsidRPr="00664ABE" w:rsidRDefault="008276F8" w:rsidP="00B56245">
      <w:pPr>
        <w:pStyle w:val="ListParagraph"/>
        <w:numPr>
          <w:ilvl w:val="1"/>
          <w:numId w:val="24"/>
        </w:numPr>
        <w:spacing w:line="276" w:lineRule="auto"/>
        <w:rPr>
          <w:rFonts w:asciiTheme="minorHAnsi" w:hAnsiTheme="minorHAnsi" w:cstheme="minorHAnsi"/>
          <w:sz w:val="22"/>
          <w:szCs w:val="22"/>
        </w:rPr>
      </w:pPr>
      <w:r w:rsidRPr="00664ABE">
        <w:rPr>
          <w:rFonts w:asciiTheme="minorHAnsi" w:hAnsiTheme="minorHAnsi" w:cstheme="minorHAnsi"/>
          <w:sz w:val="22"/>
          <w:szCs w:val="22"/>
        </w:rPr>
        <w:t>Wales Safeguarding Procedures</w:t>
      </w:r>
    </w:p>
    <w:p w14:paraId="497D2BD4" w14:textId="4453D326" w:rsidR="00C661EF" w:rsidRPr="00664ABE" w:rsidRDefault="00C661EF" w:rsidP="00B56245">
      <w:pPr>
        <w:numPr>
          <w:ilvl w:val="1"/>
          <w:numId w:val="24"/>
        </w:numPr>
        <w:spacing w:after="0"/>
        <w:rPr>
          <w:rFonts w:eastAsia="Times New Roman" w:cstheme="minorHAnsi"/>
        </w:rPr>
      </w:pPr>
      <w:r w:rsidRPr="00664ABE">
        <w:rPr>
          <w:rFonts w:eastAsia="Times New Roman" w:cstheme="minorHAnsi"/>
        </w:rPr>
        <w:t xml:space="preserve">Safeguarding Children: Working Together Under the Children Act 2004 Section 28 </w:t>
      </w:r>
    </w:p>
    <w:p w14:paraId="6207371C" w14:textId="337E8C7A" w:rsidR="00C661EF" w:rsidRPr="00664ABE" w:rsidRDefault="00C661EF" w:rsidP="00B56245">
      <w:pPr>
        <w:numPr>
          <w:ilvl w:val="1"/>
          <w:numId w:val="24"/>
        </w:numPr>
        <w:spacing w:after="0"/>
        <w:rPr>
          <w:rFonts w:eastAsia="Times New Roman" w:cstheme="minorHAnsi"/>
        </w:rPr>
      </w:pPr>
      <w:r w:rsidRPr="00664ABE">
        <w:rPr>
          <w:rFonts w:eastAsia="Times New Roman" w:cstheme="minorHAnsi"/>
        </w:rPr>
        <w:t>Education</w:t>
      </w:r>
      <w:r w:rsidR="008D2D94" w:rsidRPr="00664ABE">
        <w:rPr>
          <w:rFonts w:eastAsia="Times New Roman" w:cstheme="minorHAnsi"/>
        </w:rPr>
        <w:t xml:space="preserve"> </w:t>
      </w:r>
      <w:r w:rsidRPr="00664ABE">
        <w:rPr>
          <w:rFonts w:eastAsia="Times New Roman" w:cstheme="minorHAnsi"/>
        </w:rPr>
        <w:t xml:space="preserve">Act 2002 Section 175 – Schools have a statutory duty to ensure arrangements are in place to safeguard and promote the welfare of </w:t>
      </w:r>
      <w:r w:rsidR="008D2D94" w:rsidRPr="00664ABE">
        <w:rPr>
          <w:rFonts w:eastAsia="Times New Roman" w:cstheme="minorHAnsi"/>
        </w:rPr>
        <w:t>children.</w:t>
      </w:r>
    </w:p>
    <w:p w14:paraId="49DA17DF" w14:textId="77777777" w:rsidR="008276F8" w:rsidRPr="00664ABE" w:rsidRDefault="008276F8" w:rsidP="00B56245">
      <w:pPr>
        <w:numPr>
          <w:ilvl w:val="1"/>
          <w:numId w:val="24"/>
        </w:numPr>
        <w:spacing w:after="0"/>
        <w:rPr>
          <w:rFonts w:eastAsia="Times New Roman" w:cstheme="minorHAnsi"/>
        </w:rPr>
      </w:pPr>
      <w:r w:rsidRPr="00664ABE">
        <w:rPr>
          <w:rFonts w:eastAsia="Times New Roman" w:cstheme="minorHAnsi"/>
        </w:rPr>
        <w:t>Section 5 of the WSP Safeguar</w:t>
      </w:r>
      <w:r w:rsidR="00281523" w:rsidRPr="00664ABE">
        <w:rPr>
          <w:rFonts w:eastAsia="Times New Roman" w:cstheme="minorHAnsi"/>
        </w:rPr>
        <w:t>ding Allegations/concerns about practitioners and those in positions of trust.</w:t>
      </w:r>
    </w:p>
    <w:p w14:paraId="4ED292AA" w14:textId="18E0026F" w:rsidR="00532948" w:rsidRPr="00664ABE" w:rsidRDefault="00532948" w:rsidP="00B56245">
      <w:pPr>
        <w:numPr>
          <w:ilvl w:val="1"/>
          <w:numId w:val="24"/>
        </w:numPr>
        <w:spacing w:after="0"/>
        <w:rPr>
          <w:rFonts w:eastAsia="Times New Roman" w:cstheme="minorHAnsi"/>
        </w:rPr>
      </w:pPr>
      <w:r w:rsidRPr="00664ABE">
        <w:rPr>
          <w:rFonts w:eastAsia="Times New Roman" w:cstheme="minorHAnsi"/>
        </w:rPr>
        <w:t>W</w:t>
      </w:r>
      <w:r w:rsidR="009F03BB" w:rsidRPr="00664ABE">
        <w:rPr>
          <w:rFonts w:eastAsia="Times New Roman" w:cstheme="minorHAnsi"/>
        </w:rPr>
        <w:t xml:space="preserve">elsh </w:t>
      </w:r>
      <w:r w:rsidRPr="00664ABE">
        <w:rPr>
          <w:rFonts w:eastAsia="Times New Roman" w:cstheme="minorHAnsi"/>
        </w:rPr>
        <w:t>G</w:t>
      </w:r>
      <w:r w:rsidR="009F03BB" w:rsidRPr="00664ABE">
        <w:rPr>
          <w:rFonts w:eastAsia="Times New Roman" w:cstheme="minorHAnsi"/>
        </w:rPr>
        <w:t xml:space="preserve">overnment </w:t>
      </w:r>
      <w:r w:rsidRPr="00664ABE">
        <w:rPr>
          <w:rFonts w:eastAsia="Times New Roman" w:cstheme="minorHAnsi"/>
        </w:rPr>
        <w:t>Guidance 0900/2014 Han</w:t>
      </w:r>
      <w:r w:rsidR="00B32674" w:rsidRPr="00664ABE">
        <w:rPr>
          <w:rFonts w:eastAsia="Times New Roman" w:cstheme="minorHAnsi"/>
        </w:rPr>
        <w:t>dling Allegations Against Teachers &amp;</w:t>
      </w:r>
      <w:r w:rsidRPr="00664ABE">
        <w:rPr>
          <w:rFonts w:eastAsia="Times New Roman" w:cstheme="minorHAnsi"/>
        </w:rPr>
        <w:t xml:space="preserve"> Staff</w:t>
      </w:r>
      <w:r w:rsidR="00EA420B" w:rsidRPr="00664ABE">
        <w:rPr>
          <w:rFonts w:eastAsia="Times New Roman" w:cstheme="minorHAnsi"/>
        </w:rPr>
        <w:t xml:space="preserve"> – </w:t>
      </w:r>
      <w:r w:rsidR="00BA5240" w:rsidRPr="00664ABE">
        <w:rPr>
          <w:rFonts w:eastAsia="Times New Roman" w:cstheme="minorHAnsi"/>
        </w:rPr>
        <w:t xml:space="preserve">under </w:t>
      </w:r>
      <w:r w:rsidR="00EA420B" w:rsidRPr="00664ABE">
        <w:rPr>
          <w:rFonts w:eastAsia="Times New Roman" w:cstheme="minorHAnsi"/>
        </w:rPr>
        <w:t>review</w:t>
      </w:r>
      <w:r w:rsidR="008D2D94" w:rsidRPr="00664ABE">
        <w:rPr>
          <w:rFonts w:eastAsia="Times New Roman" w:cstheme="minorHAnsi"/>
        </w:rPr>
        <w:t>.</w:t>
      </w:r>
    </w:p>
    <w:p w14:paraId="7F5156A0" w14:textId="395C3015" w:rsidR="00C661EF" w:rsidRPr="00664ABE" w:rsidRDefault="00F21746" w:rsidP="00B56245">
      <w:pPr>
        <w:numPr>
          <w:ilvl w:val="1"/>
          <w:numId w:val="24"/>
        </w:numPr>
        <w:spacing w:after="0"/>
        <w:rPr>
          <w:rFonts w:eastAsia="Times New Roman" w:cstheme="minorHAnsi"/>
        </w:rPr>
      </w:pPr>
      <w:r w:rsidRPr="00664ABE">
        <w:rPr>
          <w:rFonts w:eastAsia="Times New Roman" w:cstheme="minorHAnsi"/>
        </w:rPr>
        <w:t xml:space="preserve">Keeping Learners Safe </w:t>
      </w:r>
      <w:r w:rsidR="00BB3BEF" w:rsidRPr="00664ABE">
        <w:rPr>
          <w:rFonts w:eastAsia="Times New Roman" w:cstheme="minorHAnsi"/>
        </w:rPr>
        <w:t xml:space="preserve">New Guidance 275/2021 </w:t>
      </w:r>
    </w:p>
    <w:p w14:paraId="6E753447" w14:textId="35288F5F" w:rsidR="00C17B4B" w:rsidRPr="00664ABE" w:rsidRDefault="00C17B4B" w:rsidP="00B56245">
      <w:pPr>
        <w:numPr>
          <w:ilvl w:val="1"/>
          <w:numId w:val="24"/>
        </w:numPr>
        <w:spacing w:after="0"/>
        <w:rPr>
          <w:rFonts w:eastAsia="Times New Roman" w:cstheme="minorHAnsi"/>
        </w:rPr>
      </w:pPr>
      <w:r w:rsidRPr="00664ABE">
        <w:rPr>
          <w:rFonts w:eastAsia="Times New Roman" w:cstheme="minorHAnsi"/>
        </w:rPr>
        <w:t>The Counter – Terrorism and Security Act 2015</w:t>
      </w:r>
      <w:r w:rsidR="0006234F" w:rsidRPr="00664ABE">
        <w:rPr>
          <w:rFonts w:eastAsia="Times New Roman" w:cstheme="minorHAnsi"/>
        </w:rPr>
        <w:tab/>
      </w:r>
      <w:r w:rsidR="0006234F" w:rsidRPr="00664ABE">
        <w:rPr>
          <w:rFonts w:eastAsia="Times New Roman" w:cstheme="minorHAnsi"/>
        </w:rPr>
        <w:tab/>
      </w:r>
    </w:p>
    <w:p w14:paraId="21638740" w14:textId="706118F5" w:rsidR="00836219" w:rsidRPr="00664ABE" w:rsidRDefault="00836219" w:rsidP="00B56245">
      <w:pPr>
        <w:numPr>
          <w:ilvl w:val="1"/>
          <w:numId w:val="24"/>
        </w:numPr>
        <w:spacing w:after="0"/>
        <w:rPr>
          <w:rFonts w:eastAsia="Times New Roman" w:cstheme="minorHAnsi"/>
        </w:rPr>
      </w:pPr>
      <w:r w:rsidRPr="00664ABE">
        <w:rPr>
          <w:rFonts w:eastAsia="Times New Roman" w:cstheme="minorHAnsi"/>
        </w:rPr>
        <w:t>Social Services and Well-being (Wales) Act 2014</w:t>
      </w:r>
      <w:r w:rsidR="00B04A91" w:rsidRPr="00664ABE">
        <w:rPr>
          <w:rFonts w:eastAsia="Times New Roman" w:cstheme="minorHAnsi"/>
        </w:rPr>
        <w:t xml:space="preserve"> – duty to report</w:t>
      </w:r>
    </w:p>
    <w:p w14:paraId="024854AE" w14:textId="7EB454DB" w:rsidR="003C49E3" w:rsidRPr="00664ABE" w:rsidRDefault="00532948" w:rsidP="00B56245">
      <w:pPr>
        <w:numPr>
          <w:ilvl w:val="1"/>
          <w:numId w:val="24"/>
        </w:numPr>
        <w:spacing w:after="0"/>
        <w:rPr>
          <w:rFonts w:eastAsia="Times New Roman" w:cstheme="minorHAnsi"/>
        </w:rPr>
      </w:pPr>
      <w:r w:rsidRPr="00664ABE">
        <w:rPr>
          <w:rFonts w:eastAsia="Times New Roman" w:cstheme="minorHAnsi"/>
        </w:rPr>
        <w:t>Cardiff and Vale Regional Safeguarding</w:t>
      </w:r>
      <w:r w:rsidR="003C49E3" w:rsidRPr="00664ABE">
        <w:rPr>
          <w:rFonts w:eastAsia="Times New Roman" w:cstheme="minorHAnsi"/>
        </w:rPr>
        <w:t xml:space="preserve"> Board</w:t>
      </w:r>
      <w:r w:rsidR="003C43EC" w:rsidRPr="00664ABE">
        <w:rPr>
          <w:rFonts w:eastAsia="Times New Roman" w:cstheme="minorHAnsi"/>
        </w:rPr>
        <w:t xml:space="preserve"> provides a range of policies, legislations and guidance to support practitioners in their safeguarding role.</w:t>
      </w:r>
    </w:p>
    <w:p w14:paraId="0A188C73" w14:textId="695A3298" w:rsidR="00EA420B" w:rsidRPr="00664ABE" w:rsidRDefault="00EA420B" w:rsidP="00B56245">
      <w:pPr>
        <w:numPr>
          <w:ilvl w:val="1"/>
          <w:numId w:val="24"/>
        </w:numPr>
        <w:spacing w:after="0"/>
        <w:rPr>
          <w:rFonts w:eastAsia="Times New Roman" w:cstheme="minorHAnsi"/>
        </w:rPr>
      </w:pPr>
      <w:r w:rsidRPr="00664ABE">
        <w:rPr>
          <w:rFonts w:eastAsia="Times New Roman" w:cstheme="minorHAnsi"/>
        </w:rPr>
        <w:t>Welsh Government Guidance for Governing Bodies on the Disciplinary and Dismissal Procedures for School Staff (</w:t>
      </w:r>
      <w:r w:rsidR="007307E5" w:rsidRPr="00664ABE">
        <w:rPr>
          <w:rFonts w:eastAsia="Times New Roman" w:cstheme="minorHAnsi"/>
        </w:rPr>
        <w:t xml:space="preserve">revised 2020 </w:t>
      </w:r>
      <w:r w:rsidRPr="00664ABE">
        <w:rPr>
          <w:rFonts w:eastAsia="Times New Roman" w:cstheme="minorHAnsi"/>
        </w:rPr>
        <w:t>re</w:t>
      </w:r>
      <w:r w:rsidR="007307E5" w:rsidRPr="00664ABE">
        <w:rPr>
          <w:rFonts w:eastAsia="Times New Roman" w:cstheme="minorHAnsi"/>
        </w:rPr>
        <w:t>places</w:t>
      </w:r>
      <w:r w:rsidRPr="00664ABE">
        <w:rPr>
          <w:rFonts w:eastAsia="Times New Roman" w:cstheme="minorHAnsi"/>
        </w:rPr>
        <w:t xml:space="preserve"> 2013)</w:t>
      </w:r>
    </w:p>
    <w:p w14:paraId="17D66373" w14:textId="77777777" w:rsidR="00C661EF" w:rsidRPr="00664ABE" w:rsidRDefault="00C661EF" w:rsidP="00C661EF">
      <w:pPr>
        <w:spacing w:after="0" w:line="240" w:lineRule="auto"/>
        <w:jc w:val="both"/>
        <w:rPr>
          <w:rFonts w:eastAsia="Times New Roman" w:cstheme="minorHAnsi"/>
        </w:rPr>
      </w:pPr>
    </w:p>
    <w:p w14:paraId="6AD18466" w14:textId="77777777" w:rsidR="009A11C4" w:rsidRPr="00664ABE" w:rsidRDefault="00C661EF" w:rsidP="009A11C4">
      <w:pPr>
        <w:spacing w:after="0" w:line="240" w:lineRule="auto"/>
        <w:rPr>
          <w:rFonts w:eastAsia="Times New Roman" w:cstheme="minorHAnsi"/>
        </w:rPr>
      </w:pPr>
      <w:r w:rsidRPr="00664ABE">
        <w:rPr>
          <w:rFonts w:eastAsia="Times New Roman" w:cstheme="minorHAnsi"/>
        </w:rPr>
        <w:t>The child protection policy appl</w:t>
      </w:r>
      <w:r w:rsidR="00272329" w:rsidRPr="00664ABE">
        <w:rPr>
          <w:rFonts w:eastAsia="Times New Roman" w:cstheme="minorHAnsi"/>
        </w:rPr>
        <w:t xml:space="preserve">ies to all staff </w:t>
      </w:r>
      <w:r w:rsidR="00853E5F" w:rsidRPr="00664ABE">
        <w:rPr>
          <w:rFonts w:eastAsia="Times New Roman" w:cstheme="minorHAnsi"/>
        </w:rPr>
        <w:t>including</w:t>
      </w:r>
      <w:r w:rsidR="009A11C4" w:rsidRPr="00664ABE">
        <w:rPr>
          <w:rFonts w:eastAsia="Times New Roman" w:cstheme="minorHAnsi"/>
        </w:rPr>
        <w:t xml:space="preserve"> </w:t>
      </w:r>
      <w:r w:rsidR="00272329" w:rsidRPr="00664ABE">
        <w:rPr>
          <w:rFonts w:eastAsia="Times New Roman" w:cstheme="minorHAnsi"/>
        </w:rPr>
        <w:t xml:space="preserve">supply staff and </w:t>
      </w:r>
      <w:r w:rsidR="009A11C4" w:rsidRPr="00664ABE">
        <w:rPr>
          <w:rFonts w:eastAsia="Times New Roman" w:cstheme="minorHAnsi"/>
        </w:rPr>
        <w:t xml:space="preserve">volunteers, </w:t>
      </w:r>
      <w:r w:rsidRPr="00664ABE">
        <w:rPr>
          <w:rFonts w:eastAsia="Times New Roman" w:cstheme="minorHAnsi"/>
        </w:rPr>
        <w:t>community</w:t>
      </w:r>
      <w:r w:rsidR="00B32674" w:rsidRPr="00664ABE">
        <w:rPr>
          <w:rFonts w:eastAsia="Times New Roman" w:cstheme="minorHAnsi"/>
        </w:rPr>
        <w:t xml:space="preserve"> education staff and governors</w:t>
      </w:r>
      <w:r w:rsidR="009A11C4" w:rsidRPr="00664ABE">
        <w:rPr>
          <w:rFonts w:eastAsia="Times New Roman" w:cstheme="minorHAnsi"/>
        </w:rPr>
        <w:t xml:space="preserve">, </w:t>
      </w:r>
      <w:r w:rsidR="00853E5F" w:rsidRPr="00664ABE">
        <w:rPr>
          <w:rFonts w:eastAsia="Times New Roman" w:cstheme="minorHAnsi"/>
        </w:rPr>
        <w:t>t</w:t>
      </w:r>
      <w:r w:rsidRPr="00664ABE">
        <w:rPr>
          <w:rFonts w:eastAsia="Times New Roman" w:cstheme="minorHAnsi"/>
        </w:rPr>
        <w:t>eaching assis</w:t>
      </w:r>
      <w:r w:rsidR="00272329" w:rsidRPr="00664ABE">
        <w:rPr>
          <w:rFonts w:eastAsia="Times New Roman" w:cstheme="minorHAnsi"/>
        </w:rPr>
        <w:t>tan</w:t>
      </w:r>
      <w:r w:rsidR="009A11C4" w:rsidRPr="00664ABE">
        <w:rPr>
          <w:rFonts w:eastAsia="Times New Roman" w:cstheme="minorHAnsi"/>
        </w:rPr>
        <w:t>ts,</w:t>
      </w:r>
      <w:r w:rsidR="00272329" w:rsidRPr="00664ABE">
        <w:rPr>
          <w:rFonts w:eastAsia="Times New Roman" w:cstheme="minorHAnsi"/>
        </w:rPr>
        <w:t xml:space="preserve"> mid-day supervisors, supply</w:t>
      </w:r>
      <w:r w:rsidRPr="00664ABE">
        <w:rPr>
          <w:rFonts w:eastAsia="Times New Roman" w:cstheme="minorHAnsi"/>
        </w:rPr>
        <w:t xml:space="preserve"> staff, administr</w:t>
      </w:r>
      <w:r w:rsidR="00F17D1F" w:rsidRPr="00664ABE">
        <w:rPr>
          <w:rFonts w:eastAsia="Times New Roman" w:cstheme="minorHAnsi"/>
        </w:rPr>
        <w:t>ative and support staff</w:t>
      </w:r>
      <w:r w:rsidR="009A11C4" w:rsidRPr="00664ABE">
        <w:rPr>
          <w:rFonts w:eastAsia="Times New Roman" w:cstheme="minorHAnsi"/>
        </w:rPr>
        <w:t>;</w:t>
      </w:r>
      <w:r w:rsidR="00853E5F" w:rsidRPr="00664ABE">
        <w:rPr>
          <w:rFonts w:eastAsia="Times New Roman" w:cstheme="minorHAnsi"/>
        </w:rPr>
        <w:t xml:space="preserve"> </w:t>
      </w:r>
      <w:r w:rsidR="009A11C4" w:rsidRPr="00664ABE">
        <w:rPr>
          <w:rFonts w:eastAsia="Times New Roman" w:cstheme="minorHAnsi"/>
        </w:rPr>
        <w:t>a</w:t>
      </w:r>
      <w:r w:rsidR="00F17D1F" w:rsidRPr="00664ABE">
        <w:rPr>
          <w:rFonts w:eastAsia="Times New Roman" w:cstheme="minorHAnsi"/>
        </w:rPr>
        <w:t xml:space="preserve">ll staff </w:t>
      </w:r>
      <w:r w:rsidRPr="00664ABE">
        <w:rPr>
          <w:rFonts w:eastAsia="Times New Roman" w:cstheme="minorHAnsi"/>
        </w:rPr>
        <w:t xml:space="preserve">as </w:t>
      </w:r>
      <w:r w:rsidR="00F17D1F" w:rsidRPr="00664ABE">
        <w:rPr>
          <w:rFonts w:eastAsia="Times New Roman" w:cstheme="minorHAnsi"/>
        </w:rPr>
        <w:t xml:space="preserve">well as </w:t>
      </w:r>
      <w:r w:rsidRPr="00664ABE">
        <w:rPr>
          <w:rFonts w:eastAsia="Times New Roman" w:cstheme="minorHAnsi"/>
        </w:rPr>
        <w:t>teachers can be the first point of disclosure for a child.</w:t>
      </w:r>
      <w:r w:rsidR="009A11C4" w:rsidRPr="00664ABE">
        <w:rPr>
          <w:rFonts w:eastAsia="Times New Roman" w:cstheme="minorHAnsi"/>
        </w:rPr>
        <w:t xml:space="preserve"> </w:t>
      </w:r>
      <w:r w:rsidRPr="00664ABE">
        <w:rPr>
          <w:rFonts w:eastAsia="Times New Roman" w:cstheme="minorHAnsi"/>
        </w:rPr>
        <w:t>Concerned parents may also contact the school or governors.</w:t>
      </w:r>
      <w:r w:rsidR="009A11C4" w:rsidRPr="00664ABE">
        <w:rPr>
          <w:rFonts w:eastAsia="Times New Roman" w:cstheme="minorHAnsi"/>
        </w:rPr>
        <w:t xml:space="preserve"> </w:t>
      </w:r>
    </w:p>
    <w:p w14:paraId="712FA444" w14:textId="77777777" w:rsidR="009A11C4" w:rsidRPr="00664ABE" w:rsidRDefault="009A11C4" w:rsidP="009A11C4">
      <w:pPr>
        <w:spacing w:after="0" w:line="240" w:lineRule="auto"/>
        <w:rPr>
          <w:rFonts w:eastAsia="Times New Roman" w:cstheme="minorHAnsi"/>
        </w:rPr>
      </w:pPr>
    </w:p>
    <w:p w14:paraId="2B2A6AC3" w14:textId="02D13731" w:rsidR="009A11C4" w:rsidRPr="00664ABE" w:rsidRDefault="00C661EF" w:rsidP="009A11C4">
      <w:pPr>
        <w:spacing w:after="0" w:line="240" w:lineRule="auto"/>
        <w:rPr>
          <w:rFonts w:eastAsia="Times New Roman" w:cstheme="minorHAnsi"/>
        </w:rPr>
      </w:pPr>
      <w:r w:rsidRPr="00664ABE">
        <w:rPr>
          <w:rFonts w:eastAsia="Times New Roman" w:cstheme="minorHAnsi"/>
        </w:rPr>
        <w:lastRenderedPageBreak/>
        <w:t xml:space="preserve">The policy will be reviewed annually </w:t>
      </w:r>
      <w:proofErr w:type="gramStart"/>
      <w:r w:rsidRPr="00664ABE">
        <w:rPr>
          <w:rFonts w:eastAsia="Times New Roman" w:cstheme="minorHAnsi"/>
        </w:rPr>
        <w:t>taking into account</w:t>
      </w:r>
      <w:proofErr w:type="gramEnd"/>
      <w:r w:rsidRPr="00664ABE">
        <w:rPr>
          <w:rFonts w:eastAsia="Times New Roman" w:cstheme="minorHAnsi"/>
        </w:rPr>
        <w:t xml:space="preserve"> feedback from Governing Bodies and Schools and any new policy documentation or guidance</w:t>
      </w:r>
      <w:r w:rsidR="009A11C4" w:rsidRPr="00664ABE">
        <w:rPr>
          <w:rFonts w:eastAsia="Times New Roman" w:cstheme="minorHAnsi"/>
        </w:rPr>
        <w:t>.</w:t>
      </w:r>
    </w:p>
    <w:p w14:paraId="3776370F" w14:textId="77777777" w:rsidR="00643CCB" w:rsidRPr="00664ABE" w:rsidRDefault="00643CCB" w:rsidP="009A11C4">
      <w:pPr>
        <w:spacing w:after="0" w:line="240" w:lineRule="auto"/>
        <w:rPr>
          <w:rFonts w:eastAsia="Times New Roman" w:cstheme="minorHAnsi"/>
          <w:b/>
          <w:u w:val="single"/>
        </w:rPr>
      </w:pPr>
    </w:p>
    <w:p w14:paraId="5B5A6D05" w14:textId="6F3DF894" w:rsidR="00C661EF" w:rsidRPr="00664ABE" w:rsidRDefault="00C661EF" w:rsidP="009A11C4">
      <w:pPr>
        <w:spacing w:after="0" w:line="240" w:lineRule="auto"/>
        <w:rPr>
          <w:rFonts w:eastAsia="Times New Roman" w:cstheme="minorHAnsi"/>
        </w:rPr>
      </w:pPr>
      <w:r w:rsidRPr="00664ABE">
        <w:rPr>
          <w:rFonts w:eastAsia="Times New Roman" w:cstheme="minorHAnsi"/>
          <w:b/>
          <w:u w:val="single"/>
        </w:rPr>
        <w:t>Aim</w:t>
      </w:r>
    </w:p>
    <w:p w14:paraId="37154982" w14:textId="77777777" w:rsidR="00C661EF" w:rsidRPr="00664ABE" w:rsidRDefault="00C661EF" w:rsidP="00C661EF">
      <w:pPr>
        <w:spacing w:after="0" w:line="240" w:lineRule="auto"/>
        <w:jc w:val="both"/>
        <w:rPr>
          <w:rFonts w:eastAsia="Times New Roman" w:cstheme="minorHAnsi"/>
        </w:rPr>
      </w:pPr>
    </w:p>
    <w:p w14:paraId="46B1E142" w14:textId="0F307CA8" w:rsidR="00C661EF" w:rsidRPr="00664ABE" w:rsidRDefault="00F21746" w:rsidP="00C661EF">
      <w:pPr>
        <w:spacing w:after="0" w:line="240" w:lineRule="auto"/>
        <w:jc w:val="both"/>
        <w:rPr>
          <w:rFonts w:eastAsia="Times New Roman" w:cstheme="minorHAnsi"/>
        </w:rPr>
      </w:pPr>
      <w:r w:rsidRPr="00664ABE">
        <w:rPr>
          <w:rFonts w:eastAsia="Times New Roman" w:cstheme="minorHAnsi"/>
        </w:rPr>
        <w:t>The school aim</w:t>
      </w:r>
      <w:r w:rsidR="002540E6" w:rsidRPr="00664ABE">
        <w:rPr>
          <w:rFonts w:eastAsia="Times New Roman" w:cstheme="minorHAnsi"/>
        </w:rPr>
        <w:t>s</w:t>
      </w:r>
      <w:r w:rsidR="00C661EF" w:rsidRPr="00664ABE">
        <w:rPr>
          <w:rFonts w:eastAsia="Times New Roman" w:cstheme="minorHAnsi"/>
        </w:rPr>
        <w:t xml:space="preserve"> to provide an environment in which children and young peop</w:t>
      </w:r>
      <w:r w:rsidR="00F17D1F" w:rsidRPr="00664ABE">
        <w:rPr>
          <w:rFonts w:eastAsia="Times New Roman" w:cstheme="minorHAnsi"/>
        </w:rPr>
        <w:t xml:space="preserve">le feel safe, secure, </w:t>
      </w:r>
      <w:r w:rsidR="009A11C4" w:rsidRPr="00664ABE">
        <w:rPr>
          <w:rFonts w:eastAsia="Times New Roman" w:cstheme="minorHAnsi"/>
        </w:rPr>
        <w:t>valued,</w:t>
      </w:r>
      <w:r w:rsidR="00F17D1F" w:rsidRPr="00664ABE">
        <w:rPr>
          <w:rFonts w:eastAsia="Times New Roman" w:cstheme="minorHAnsi"/>
        </w:rPr>
        <w:t xml:space="preserve"> </w:t>
      </w:r>
      <w:r w:rsidR="00751BBE" w:rsidRPr="00664ABE">
        <w:rPr>
          <w:rFonts w:eastAsia="Times New Roman" w:cstheme="minorHAnsi"/>
        </w:rPr>
        <w:t>and respected</w:t>
      </w:r>
      <w:r w:rsidR="00F17D1F" w:rsidRPr="00664ABE">
        <w:rPr>
          <w:rFonts w:eastAsia="Times New Roman" w:cstheme="minorHAnsi"/>
        </w:rPr>
        <w:t>,</w:t>
      </w:r>
      <w:r w:rsidR="00272329" w:rsidRPr="00664ABE">
        <w:rPr>
          <w:rFonts w:eastAsia="Times New Roman" w:cstheme="minorHAnsi"/>
        </w:rPr>
        <w:t xml:space="preserve"> and feel confident</w:t>
      </w:r>
      <w:r w:rsidR="009A11C4" w:rsidRPr="00664ABE">
        <w:rPr>
          <w:rFonts w:eastAsia="Times New Roman" w:cstheme="minorHAnsi"/>
        </w:rPr>
        <w:t>; t</w:t>
      </w:r>
      <w:r w:rsidR="00272329" w:rsidRPr="00664ABE">
        <w:rPr>
          <w:rFonts w:eastAsia="Times New Roman" w:cstheme="minorHAnsi"/>
        </w:rPr>
        <w:t xml:space="preserve">hat children </w:t>
      </w:r>
      <w:r w:rsidR="00C661EF" w:rsidRPr="00664ABE">
        <w:rPr>
          <w:rFonts w:eastAsia="Times New Roman" w:cstheme="minorHAnsi"/>
        </w:rPr>
        <w:t>know how to approach adults if they are in difficulties</w:t>
      </w:r>
      <w:r w:rsidR="00272329" w:rsidRPr="00664ABE">
        <w:rPr>
          <w:rFonts w:eastAsia="Times New Roman" w:cstheme="minorHAnsi"/>
        </w:rPr>
        <w:t xml:space="preserve"> knowing they will be listened to.</w:t>
      </w:r>
    </w:p>
    <w:p w14:paraId="311B836F" w14:textId="77777777" w:rsidR="00C661EF" w:rsidRPr="00664ABE" w:rsidRDefault="00C661EF" w:rsidP="00C661EF">
      <w:pPr>
        <w:spacing w:after="0" w:line="240" w:lineRule="auto"/>
        <w:jc w:val="both"/>
        <w:rPr>
          <w:rFonts w:eastAsia="Times New Roman" w:cstheme="minorHAnsi"/>
        </w:rPr>
      </w:pPr>
    </w:p>
    <w:p w14:paraId="078E06B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There are 4 main elements to our policy in implementing the above aim: </w:t>
      </w:r>
    </w:p>
    <w:p w14:paraId="6EA4D965" w14:textId="77777777" w:rsidR="00C661EF" w:rsidRPr="00664ABE" w:rsidRDefault="00C661EF" w:rsidP="00C661EF">
      <w:pPr>
        <w:spacing w:after="0" w:line="240" w:lineRule="auto"/>
        <w:ind w:firstLine="426"/>
        <w:jc w:val="both"/>
        <w:rPr>
          <w:rFonts w:eastAsia="Times New Roman" w:cstheme="minorHAnsi"/>
        </w:rPr>
      </w:pPr>
    </w:p>
    <w:p w14:paraId="4534F100" w14:textId="77777777" w:rsidR="00C661EF"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 xml:space="preserve">Prevention </w:t>
      </w:r>
      <w:r w:rsidRPr="00664ABE">
        <w:rPr>
          <w:rFonts w:eastAsia="Times New Roman" w:cstheme="minorHAnsi"/>
        </w:rPr>
        <w:t>through</w:t>
      </w:r>
      <w:r w:rsidRPr="00664ABE">
        <w:rPr>
          <w:rFonts w:eastAsia="Times New Roman" w:cstheme="minorHAnsi"/>
          <w:b/>
        </w:rPr>
        <w:t xml:space="preserve"> </w:t>
      </w:r>
      <w:r w:rsidRPr="00664ABE">
        <w:rPr>
          <w:rFonts w:eastAsia="Times New Roman" w:cstheme="minorHAnsi"/>
        </w:rPr>
        <w:t>the teaching and pastoral support offered to pupils and the creation and maintenance of a whole school safe environment where children know who to approach with any concerns about their welfare.</w:t>
      </w:r>
    </w:p>
    <w:p w14:paraId="1B0E69D7" w14:textId="77777777" w:rsidR="00C661EF"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Procedures</w:t>
      </w:r>
      <w:r w:rsidRPr="00664ABE">
        <w:rPr>
          <w:rFonts w:eastAsia="Times New Roman" w:cstheme="minorHAnsi"/>
        </w:rPr>
        <w:t xml:space="preserve"> for identifying and reporting concerns about the welfare of a child.</w:t>
      </w:r>
    </w:p>
    <w:p w14:paraId="12FF129B" w14:textId="77A6DD0C" w:rsidR="00C661EF"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 xml:space="preserve">Support To Pupils </w:t>
      </w:r>
      <w:r w:rsidRPr="00664ABE">
        <w:rPr>
          <w:rFonts w:eastAsia="Times New Roman" w:cstheme="minorHAnsi"/>
        </w:rPr>
        <w:t xml:space="preserve">who have/ may have been </w:t>
      </w:r>
      <w:r w:rsidR="009A11C4" w:rsidRPr="00664ABE">
        <w:rPr>
          <w:rFonts w:eastAsia="Times New Roman" w:cstheme="minorHAnsi"/>
        </w:rPr>
        <w:t>abused.</w:t>
      </w:r>
    </w:p>
    <w:p w14:paraId="5E79924F" w14:textId="77777777" w:rsidR="00A74D7C"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Pr</w:t>
      </w:r>
      <w:r w:rsidR="000B5710" w:rsidRPr="00664ABE">
        <w:rPr>
          <w:rFonts w:eastAsia="Times New Roman" w:cstheme="minorHAnsi"/>
          <w:b/>
        </w:rPr>
        <w:t xml:space="preserve">eventing Unsuitable People </w:t>
      </w:r>
      <w:r w:rsidR="00A74D7C" w:rsidRPr="00664ABE">
        <w:rPr>
          <w:rFonts w:eastAsia="Times New Roman" w:cstheme="minorHAnsi"/>
          <w:b/>
        </w:rPr>
        <w:t>Working w</w:t>
      </w:r>
      <w:r w:rsidRPr="00664ABE">
        <w:rPr>
          <w:rFonts w:eastAsia="Times New Roman" w:cstheme="minorHAnsi"/>
          <w:b/>
        </w:rPr>
        <w:t>ith Children</w:t>
      </w:r>
      <w:r w:rsidRPr="00664ABE">
        <w:rPr>
          <w:rFonts w:eastAsia="Times New Roman" w:cstheme="minorHAnsi"/>
        </w:rPr>
        <w:t xml:space="preserve"> through robust vetting and recruitment processes</w:t>
      </w:r>
      <w:r w:rsidR="00272329" w:rsidRPr="00664ABE">
        <w:rPr>
          <w:rFonts w:eastAsia="Times New Roman" w:cstheme="minorHAnsi"/>
        </w:rPr>
        <w:t>.</w:t>
      </w:r>
    </w:p>
    <w:p w14:paraId="79F86BFB" w14:textId="77777777" w:rsidR="00907447" w:rsidRPr="00664ABE" w:rsidRDefault="00907447" w:rsidP="00907447">
      <w:pPr>
        <w:spacing w:after="0" w:line="240" w:lineRule="auto"/>
        <w:jc w:val="both"/>
        <w:rPr>
          <w:rFonts w:eastAsia="Times New Roman" w:cstheme="minorHAnsi"/>
        </w:rPr>
      </w:pPr>
    </w:p>
    <w:p w14:paraId="071744BB" w14:textId="577AFFFB" w:rsidR="00C661EF" w:rsidRPr="00664ABE" w:rsidRDefault="00C661EF" w:rsidP="009A11C4">
      <w:pPr>
        <w:spacing w:after="0" w:line="240" w:lineRule="auto"/>
        <w:rPr>
          <w:rFonts w:eastAsia="Times New Roman" w:cstheme="minorHAnsi"/>
          <w:b/>
          <w:u w:val="single"/>
        </w:rPr>
      </w:pPr>
      <w:r w:rsidRPr="00664ABE">
        <w:rPr>
          <w:rFonts w:eastAsia="Times New Roman" w:cstheme="minorHAnsi"/>
          <w:b/>
          <w:u w:val="single"/>
        </w:rPr>
        <w:t>Prevention</w:t>
      </w:r>
    </w:p>
    <w:p w14:paraId="3B9F8A4C" w14:textId="77777777" w:rsidR="009A11C4" w:rsidRPr="00664ABE" w:rsidRDefault="009A11C4" w:rsidP="009A11C4">
      <w:pPr>
        <w:spacing w:after="0" w:line="240" w:lineRule="auto"/>
        <w:rPr>
          <w:rFonts w:eastAsia="Times New Roman" w:cstheme="minorHAnsi"/>
          <w:b/>
          <w:u w:val="single"/>
        </w:rPr>
      </w:pPr>
    </w:p>
    <w:p w14:paraId="22B47BA6" w14:textId="099A3DA3" w:rsidR="00C661EF" w:rsidRPr="00664ABE" w:rsidRDefault="00751BBE" w:rsidP="009A11C4">
      <w:pPr>
        <w:spacing w:after="0" w:line="240" w:lineRule="auto"/>
        <w:rPr>
          <w:rFonts w:eastAsia="Times New Roman" w:cstheme="minorHAnsi"/>
        </w:rPr>
      </w:pPr>
      <w:r w:rsidRPr="00664ABE">
        <w:rPr>
          <w:rFonts w:eastAsia="Times New Roman" w:cstheme="minorHAnsi"/>
        </w:rPr>
        <w:t xml:space="preserve">The school </w:t>
      </w:r>
      <w:r w:rsidR="00C661EF" w:rsidRPr="00664ABE">
        <w:rPr>
          <w:rFonts w:eastAsia="Times New Roman" w:cstheme="minorHAnsi"/>
        </w:rPr>
        <w:t>recognise</w:t>
      </w:r>
      <w:r w:rsidRPr="00664ABE">
        <w:rPr>
          <w:rFonts w:eastAsia="Times New Roman" w:cstheme="minorHAnsi"/>
        </w:rPr>
        <w:t>s</w:t>
      </w:r>
      <w:r w:rsidR="00C661EF" w:rsidRPr="00664ABE">
        <w:rPr>
          <w:rFonts w:eastAsia="Times New Roman" w:cstheme="minorHAnsi"/>
        </w:rPr>
        <w:t xml:space="preserve"> that high self-esteem, confidence, supportive </w:t>
      </w:r>
      <w:r w:rsidR="009A11C4" w:rsidRPr="00664ABE">
        <w:rPr>
          <w:rFonts w:eastAsia="Times New Roman" w:cstheme="minorHAnsi"/>
        </w:rPr>
        <w:t>friends,</w:t>
      </w:r>
      <w:r w:rsidR="00C661EF" w:rsidRPr="00664ABE">
        <w:rPr>
          <w:rFonts w:eastAsia="Times New Roman" w:cstheme="minorHAnsi"/>
        </w:rPr>
        <w:t xml:space="preserve"> and good lines of communication with a trusted adult help to protect children.</w:t>
      </w:r>
    </w:p>
    <w:p w14:paraId="00F859C0" w14:textId="77777777" w:rsidR="00C661EF" w:rsidRPr="00664ABE" w:rsidRDefault="00C661EF" w:rsidP="009A11C4">
      <w:pPr>
        <w:spacing w:after="0" w:line="240" w:lineRule="auto"/>
        <w:ind w:left="75"/>
        <w:rPr>
          <w:rFonts w:eastAsia="Times New Roman" w:cstheme="minorHAnsi"/>
        </w:rPr>
      </w:pPr>
    </w:p>
    <w:p w14:paraId="5297CCB0" w14:textId="77777777" w:rsidR="00C661EF" w:rsidRPr="00664ABE" w:rsidRDefault="00C661EF" w:rsidP="009A11C4">
      <w:pPr>
        <w:spacing w:after="0" w:line="240" w:lineRule="auto"/>
        <w:ind w:left="75" w:hanging="75"/>
        <w:rPr>
          <w:rFonts w:eastAsia="Times New Roman" w:cstheme="minorHAnsi"/>
        </w:rPr>
      </w:pPr>
      <w:r w:rsidRPr="00664ABE">
        <w:rPr>
          <w:rFonts w:eastAsia="Times New Roman" w:cstheme="minorHAnsi"/>
        </w:rPr>
        <w:t>The school will therefore:</w:t>
      </w:r>
    </w:p>
    <w:p w14:paraId="24946B66" w14:textId="77777777" w:rsidR="00C661EF" w:rsidRPr="00664ABE" w:rsidRDefault="00C661EF" w:rsidP="009A11C4">
      <w:pPr>
        <w:spacing w:after="0" w:line="240" w:lineRule="auto"/>
        <w:rPr>
          <w:rFonts w:eastAsia="Times New Roman" w:cstheme="minorHAnsi"/>
        </w:rPr>
      </w:pPr>
      <w:r w:rsidRPr="00664ABE">
        <w:rPr>
          <w:rFonts w:eastAsia="Times New Roman" w:cstheme="minorHAnsi"/>
        </w:rPr>
        <w:t xml:space="preserve"> </w:t>
      </w:r>
    </w:p>
    <w:p w14:paraId="6CE8DB27" w14:textId="43A63EDF"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Establish and maintain an ethos where children feel secure</w:t>
      </w:r>
      <w:r w:rsidR="009A11C4" w:rsidRPr="00664ABE">
        <w:rPr>
          <w:rFonts w:eastAsia="Times New Roman" w:cstheme="minorHAnsi"/>
        </w:rPr>
        <w:t xml:space="preserve">, </w:t>
      </w:r>
      <w:r w:rsidRPr="00664ABE">
        <w:rPr>
          <w:rFonts w:eastAsia="Times New Roman" w:cstheme="minorHAnsi"/>
        </w:rPr>
        <w:t>are</w:t>
      </w:r>
      <w:r w:rsidR="009A11C4" w:rsidRPr="00664ABE">
        <w:rPr>
          <w:rFonts w:eastAsia="Times New Roman" w:cstheme="minorHAnsi"/>
        </w:rPr>
        <w:t xml:space="preserve"> </w:t>
      </w:r>
      <w:r w:rsidRPr="00664ABE">
        <w:rPr>
          <w:rFonts w:eastAsia="Times New Roman" w:cstheme="minorHAnsi"/>
        </w:rPr>
        <w:t xml:space="preserve">encouraged to talk, and are listened to. </w:t>
      </w:r>
    </w:p>
    <w:p w14:paraId="3C2C62BA" w14:textId="77777777" w:rsidR="00C661EF" w:rsidRPr="00664ABE" w:rsidRDefault="00C661EF" w:rsidP="009A11C4">
      <w:pPr>
        <w:spacing w:after="0" w:line="240" w:lineRule="auto"/>
        <w:ind w:left="360"/>
        <w:rPr>
          <w:rFonts w:eastAsia="Times New Roman" w:cstheme="minorHAnsi"/>
        </w:rPr>
      </w:pPr>
    </w:p>
    <w:p w14:paraId="0DD44148" w14:textId="49A301C4"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Ensure children know that there are adults in the school whom they can approach if they h</w:t>
      </w:r>
      <w:r w:rsidR="00272329" w:rsidRPr="00664ABE">
        <w:rPr>
          <w:rFonts w:eastAsia="Times New Roman" w:cstheme="minorHAnsi"/>
        </w:rPr>
        <w:t>ave concerns about their wellbeing</w:t>
      </w:r>
      <w:r w:rsidRPr="00664ABE">
        <w:rPr>
          <w:rFonts w:eastAsia="Times New Roman" w:cstheme="minorHAnsi"/>
        </w:rPr>
        <w:t xml:space="preserve">, are worried or in </w:t>
      </w:r>
      <w:r w:rsidR="009A11C4" w:rsidRPr="00664ABE">
        <w:rPr>
          <w:rFonts w:eastAsia="Times New Roman" w:cstheme="minorHAnsi"/>
        </w:rPr>
        <w:t>difficulty.</w:t>
      </w:r>
    </w:p>
    <w:p w14:paraId="22D9141E" w14:textId="77777777" w:rsidR="00C661EF" w:rsidRPr="00664ABE" w:rsidRDefault="00C661EF" w:rsidP="009A11C4">
      <w:pPr>
        <w:spacing w:after="0" w:line="240" w:lineRule="auto"/>
        <w:rPr>
          <w:rFonts w:eastAsia="Times New Roman" w:cstheme="minorHAnsi"/>
        </w:rPr>
      </w:pPr>
    </w:p>
    <w:p w14:paraId="7CE575C5" w14:textId="009AC0EF"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 xml:space="preserve">Include in the curriculum activities and opportunities for Personal, Social and Education (PSE) which equip children with the skills they need to stay safe from abuse and </w:t>
      </w:r>
      <w:r w:rsidR="009A11C4" w:rsidRPr="00664ABE">
        <w:rPr>
          <w:rFonts w:eastAsia="Times New Roman" w:cstheme="minorHAnsi"/>
        </w:rPr>
        <w:t xml:space="preserve">provide </w:t>
      </w:r>
      <w:r w:rsidRPr="00664ABE">
        <w:rPr>
          <w:rFonts w:eastAsia="Times New Roman" w:cstheme="minorHAnsi"/>
        </w:rPr>
        <w:t xml:space="preserve">information about who to turn to for </w:t>
      </w:r>
      <w:r w:rsidR="009A11C4" w:rsidRPr="00664ABE">
        <w:rPr>
          <w:rFonts w:eastAsia="Times New Roman" w:cstheme="minorHAnsi"/>
        </w:rPr>
        <w:t>help.</w:t>
      </w:r>
      <w:r w:rsidRPr="00664ABE">
        <w:rPr>
          <w:rFonts w:eastAsia="Times New Roman" w:cstheme="minorHAnsi"/>
        </w:rPr>
        <w:t xml:space="preserve"> </w:t>
      </w:r>
    </w:p>
    <w:p w14:paraId="09E41396" w14:textId="77777777" w:rsidR="00C661EF" w:rsidRPr="00664ABE" w:rsidRDefault="00C661EF" w:rsidP="009A11C4">
      <w:pPr>
        <w:spacing w:after="0" w:line="240" w:lineRule="auto"/>
        <w:rPr>
          <w:rFonts w:eastAsia="Times New Roman" w:cstheme="minorHAnsi"/>
        </w:rPr>
      </w:pPr>
    </w:p>
    <w:p w14:paraId="01E6C999" w14:textId="65025940"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Include in the curriculum material which will help children develop realistic attitudes to the responsibilities of adult life particularl</w:t>
      </w:r>
      <w:r w:rsidR="00B32674" w:rsidRPr="00664ABE">
        <w:rPr>
          <w:rFonts w:eastAsia="Times New Roman" w:cstheme="minorHAnsi"/>
        </w:rPr>
        <w:t xml:space="preserve">y </w:t>
      </w:r>
      <w:proofErr w:type="gramStart"/>
      <w:r w:rsidR="00B32674" w:rsidRPr="00664ABE">
        <w:rPr>
          <w:rFonts w:eastAsia="Times New Roman" w:cstheme="minorHAnsi"/>
        </w:rPr>
        <w:t>with regard to</w:t>
      </w:r>
      <w:proofErr w:type="gramEnd"/>
      <w:r w:rsidR="00B32674" w:rsidRPr="00664ABE">
        <w:rPr>
          <w:rFonts w:eastAsia="Times New Roman" w:cstheme="minorHAnsi"/>
        </w:rPr>
        <w:t xml:space="preserve"> </w:t>
      </w:r>
      <w:proofErr w:type="gramStart"/>
      <w:r w:rsidR="009A11C4" w:rsidRPr="00664ABE">
        <w:rPr>
          <w:rFonts w:eastAsia="Times New Roman" w:cstheme="minorHAnsi"/>
        </w:rPr>
        <w:t>child care</w:t>
      </w:r>
      <w:proofErr w:type="gramEnd"/>
      <w:r w:rsidR="00B32674" w:rsidRPr="00664ABE">
        <w:rPr>
          <w:rFonts w:eastAsia="Times New Roman" w:cstheme="minorHAnsi"/>
        </w:rPr>
        <w:t>, healthy relationships and</w:t>
      </w:r>
      <w:r w:rsidRPr="00664ABE">
        <w:rPr>
          <w:rFonts w:eastAsia="Times New Roman" w:cstheme="minorHAnsi"/>
        </w:rPr>
        <w:t xml:space="preserve"> parenting skills</w:t>
      </w:r>
      <w:r w:rsidR="009A11C4" w:rsidRPr="00664ABE">
        <w:rPr>
          <w:rFonts w:eastAsia="Times New Roman" w:cstheme="minorHAnsi"/>
        </w:rPr>
        <w:t>.</w:t>
      </w:r>
    </w:p>
    <w:p w14:paraId="3C228C7B" w14:textId="77777777" w:rsidR="009A11C4" w:rsidRPr="00664ABE" w:rsidRDefault="009A11C4" w:rsidP="009A11C4">
      <w:pPr>
        <w:spacing w:after="0" w:line="240" w:lineRule="auto"/>
        <w:rPr>
          <w:rFonts w:eastAsia="Times New Roman" w:cstheme="minorHAnsi"/>
        </w:rPr>
      </w:pPr>
    </w:p>
    <w:p w14:paraId="195F950A" w14:textId="3AD4B2F0" w:rsidR="00DD2D75" w:rsidRPr="00664ABE" w:rsidRDefault="00B32674" w:rsidP="00B56245">
      <w:pPr>
        <w:numPr>
          <w:ilvl w:val="0"/>
          <w:numId w:val="25"/>
        </w:numPr>
        <w:spacing w:before="60" w:after="60" w:line="240" w:lineRule="auto"/>
        <w:rPr>
          <w:rFonts w:eastAsia="Times New Roman" w:cstheme="minorHAnsi"/>
        </w:rPr>
      </w:pPr>
      <w:r w:rsidRPr="00664ABE">
        <w:rPr>
          <w:rFonts w:eastAsia="Times New Roman" w:cstheme="minorHAnsi"/>
        </w:rPr>
        <w:t>E</w:t>
      </w:r>
      <w:r w:rsidR="00C661EF" w:rsidRPr="00664ABE">
        <w:rPr>
          <w:rFonts w:eastAsia="Times New Roman" w:cstheme="minorHAnsi"/>
        </w:rPr>
        <w:t>stablish effective working relationships with parents and colleagues from partner agencies.</w:t>
      </w:r>
    </w:p>
    <w:p w14:paraId="02E55C21" w14:textId="77777777" w:rsidR="00907447" w:rsidRPr="00664ABE" w:rsidRDefault="00907447" w:rsidP="00C661EF">
      <w:pPr>
        <w:spacing w:before="60" w:after="60" w:line="240" w:lineRule="auto"/>
        <w:jc w:val="both"/>
        <w:rPr>
          <w:rFonts w:eastAsia="Times New Roman" w:cstheme="minorHAnsi"/>
        </w:rPr>
      </w:pPr>
    </w:p>
    <w:p w14:paraId="4F4E8529" w14:textId="782A77BC" w:rsidR="00E34E1C" w:rsidRPr="00664ABE" w:rsidRDefault="00E34E1C" w:rsidP="009A11C4">
      <w:pPr>
        <w:spacing w:before="60" w:after="60" w:line="240" w:lineRule="auto"/>
        <w:rPr>
          <w:rFonts w:eastAsia="Times New Roman" w:cstheme="minorHAnsi"/>
          <w:b/>
          <w:u w:val="single"/>
        </w:rPr>
      </w:pPr>
      <w:r w:rsidRPr="00664ABE">
        <w:rPr>
          <w:rFonts w:eastAsia="Times New Roman" w:cstheme="minorHAnsi"/>
          <w:b/>
          <w:u w:val="single"/>
        </w:rPr>
        <w:t>P</w:t>
      </w:r>
      <w:r w:rsidR="00C661EF" w:rsidRPr="00664ABE">
        <w:rPr>
          <w:rFonts w:eastAsia="Times New Roman" w:cstheme="minorHAnsi"/>
          <w:b/>
          <w:u w:val="single"/>
        </w:rPr>
        <w:t>rocedures</w:t>
      </w:r>
    </w:p>
    <w:p w14:paraId="12575CD9" w14:textId="01401A77" w:rsidR="00C661EF" w:rsidRPr="00664ABE" w:rsidRDefault="00C661EF" w:rsidP="009A11C4">
      <w:pPr>
        <w:spacing w:after="0" w:line="240" w:lineRule="auto"/>
        <w:rPr>
          <w:rFonts w:eastAsia="Times New Roman" w:cstheme="minorHAnsi"/>
        </w:rPr>
      </w:pPr>
      <w:r w:rsidRPr="00664ABE">
        <w:rPr>
          <w:rFonts w:eastAsia="Times New Roman" w:cstheme="minorHAnsi"/>
        </w:rPr>
        <w:t>Th</w:t>
      </w:r>
      <w:r w:rsidR="00F17D1F" w:rsidRPr="00664ABE">
        <w:rPr>
          <w:rFonts w:eastAsia="Times New Roman" w:cstheme="minorHAnsi"/>
        </w:rPr>
        <w:t xml:space="preserve">is policy has been reviewed in line with the </w:t>
      </w:r>
      <w:r w:rsidR="00751BBE" w:rsidRPr="00664ABE">
        <w:rPr>
          <w:rFonts w:eastAsia="Times New Roman" w:cstheme="minorHAnsi"/>
        </w:rPr>
        <w:t xml:space="preserve">Wales Safeguarding </w:t>
      </w:r>
      <w:r w:rsidR="00AB6C2A" w:rsidRPr="00664ABE">
        <w:rPr>
          <w:rFonts w:eastAsia="Times New Roman" w:cstheme="minorHAnsi"/>
        </w:rPr>
        <w:t>P</w:t>
      </w:r>
      <w:r w:rsidR="002540E6" w:rsidRPr="00664ABE">
        <w:rPr>
          <w:rFonts w:eastAsia="Times New Roman" w:cstheme="minorHAnsi"/>
        </w:rPr>
        <w:t>rocedures</w:t>
      </w:r>
      <w:r w:rsidR="007307E5" w:rsidRPr="00664ABE">
        <w:rPr>
          <w:rFonts w:eastAsia="Times New Roman" w:cstheme="minorHAnsi"/>
        </w:rPr>
        <w:t xml:space="preserve">. </w:t>
      </w:r>
    </w:p>
    <w:p w14:paraId="3C91BA56" w14:textId="77777777" w:rsidR="002540E6" w:rsidRPr="00664ABE" w:rsidRDefault="002540E6" w:rsidP="00751BBE">
      <w:pPr>
        <w:spacing w:before="60" w:after="60"/>
        <w:jc w:val="both"/>
        <w:rPr>
          <w:rFonts w:cstheme="minorHAnsi"/>
          <w:u w:val="single"/>
        </w:rPr>
      </w:pPr>
    </w:p>
    <w:p w14:paraId="314B7DC2" w14:textId="021B9B89" w:rsidR="00751BBE" w:rsidRPr="00664ABE" w:rsidRDefault="00DA6C9A" w:rsidP="009A11C4">
      <w:pPr>
        <w:spacing w:before="60" w:after="60"/>
        <w:rPr>
          <w:rFonts w:cstheme="minorHAnsi"/>
          <w:u w:val="single"/>
        </w:rPr>
      </w:pPr>
      <w:r w:rsidRPr="00664ABE">
        <w:rPr>
          <w:rFonts w:cstheme="minorHAnsi"/>
          <w:u w:val="single"/>
        </w:rPr>
        <w:t xml:space="preserve">Roles and Responsibilities </w:t>
      </w:r>
    </w:p>
    <w:p w14:paraId="382444C2" w14:textId="094A4A93" w:rsidR="00C661EF" w:rsidRPr="00664ABE" w:rsidRDefault="00C661EF" w:rsidP="009A11C4">
      <w:pPr>
        <w:spacing w:after="0" w:line="240" w:lineRule="auto"/>
        <w:rPr>
          <w:rFonts w:eastAsia="Times New Roman" w:cstheme="minorHAnsi"/>
        </w:rPr>
      </w:pPr>
      <w:r w:rsidRPr="00664ABE">
        <w:rPr>
          <w:rFonts w:eastAsia="Times New Roman" w:cstheme="minorHAnsi"/>
        </w:rPr>
        <w:t xml:space="preserve">Child Protection is everybody’s business; </w:t>
      </w:r>
      <w:r w:rsidR="009A11C4" w:rsidRPr="00664ABE">
        <w:rPr>
          <w:rFonts w:eastAsia="Times New Roman" w:cstheme="minorHAnsi"/>
        </w:rPr>
        <w:t>however,</w:t>
      </w:r>
      <w:r w:rsidRPr="00664ABE">
        <w:rPr>
          <w:rFonts w:eastAsia="Times New Roman" w:cstheme="minorHAnsi"/>
        </w:rPr>
        <w:t xml:space="preserve"> staff within</w:t>
      </w:r>
      <w:r w:rsidR="00751BBE" w:rsidRPr="00664ABE">
        <w:rPr>
          <w:rFonts w:eastAsia="Times New Roman" w:cstheme="minorHAnsi"/>
        </w:rPr>
        <w:t xml:space="preserve"> the school</w:t>
      </w:r>
      <w:r w:rsidRPr="00664ABE">
        <w:rPr>
          <w:rFonts w:eastAsia="Times New Roman" w:cstheme="minorHAnsi"/>
        </w:rPr>
        <w:t xml:space="preserve"> will have specific responsibilities’ which are outlined below.  </w:t>
      </w:r>
    </w:p>
    <w:p w14:paraId="626E92AD" w14:textId="77777777" w:rsidR="00C661EF" w:rsidRPr="00664ABE" w:rsidRDefault="00C661EF" w:rsidP="009A11C4">
      <w:pPr>
        <w:spacing w:after="0" w:line="240" w:lineRule="auto"/>
        <w:rPr>
          <w:rFonts w:eastAsia="Times New Roman" w:cstheme="minorHAnsi"/>
        </w:rPr>
      </w:pPr>
    </w:p>
    <w:p w14:paraId="166BF160" w14:textId="034CCD37" w:rsidR="009F03BB" w:rsidRPr="00664ABE" w:rsidRDefault="00C661EF" w:rsidP="00643CCB">
      <w:pPr>
        <w:numPr>
          <w:ilvl w:val="0"/>
          <w:numId w:val="2"/>
        </w:numPr>
        <w:spacing w:before="60" w:after="60" w:line="240" w:lineRule="auto"/>
        <w:jc w:val="both"/>
        <w:rPr>
          <w:rFonts w:eastAsia="Times New Roman" w:cstheme="minorHAnsi"/>
        </w:rPr>
      </w:pPr>
      <w:r w:rsidRPr="00664ABE">
        <w:rPr>
          <w:rFonts w:eastAsia="Times New Roman" w:cstheme="minorHAnsi"/>
        </w:rPr>
        <w:lastRenderedPageBreak/>
        <w:t xml:space="preserve">It is the role of the </w:t>
      </w:r>
      <w:r w:rsidRPr="00664ABE">
        <w:rPr>
          <w:rFonts w:eastAsia="Times New Roman" w:cstheme="minorHAnsi"/>
          <w:b/>
          <w:bCs/>
        </w:rPr>
        <w:t xml:space="preserve">Designated </w:t>
      </w:r>
      <w:r w:rsidR="00DF6DC7" w:rsidRPr="00664ABE">
        <w:rPr>
          <w:rFonts w:eastAsia="Times New Roman" w:cstheme="minorHAnsi"/>
          <w:b/>
          <w:bCs/>
        </w:rPr>
        <w:t>Safeguarding</w:t>
      </w:r>
      <w:r w:rsidR="00FA0F72" w:rsidRPr="00664ABE">
        <w:rPr>
          <w:rFonts w:eastAsia="Times New Roman" w:cstheme="minorHAnsi"/>
          <w:b/>
          <w:bCs/>
        </w:rPr>
        <w:t xml:space="preserve"> Person for </w:t>
      </w:r>
      <w:r w:rsidRPr="00664ABE">
        <w:rPr>
          <w:rFonts w:eastAsia="Times New Roman" w:cstheme="minorHAnsi"/>
          <w:b/>
          <w:bCs/>
        </w:rPr>
        <w:t>Child Protection (D</w:t>
      </w:r>
      <w:r w:rsidR="00FA0F72" w:rsidRPr="00664ABE">
        <w:rPr>
          <w:rFonts w:eastAsia="Times New Roman" w:cstheme="minorHAnsi"/>
          <w:b/>
          <w:bCs/>
        </w:rPr>
        <w:t>SP</w:t>
      </w:r>
      <w:r w:rsidRPr="00664ABE">
        <w:rPr>
          <w:rFonts w:eastAsia="Times New Roman" w:cstheme="minorHAnsi"/>
          <w:b/>
          <w:bCs/>
        </w:rPr>
        <w:t>)</w:t>
      </w:r>
      <w:r w:rsidRPr="00664ABE">
        <w:rPr>
          <w:rFonts w:eastAsia="Times New Roman" w:cstheme="minorHAnsi"/>
        </w:rPr>
        <w:t xml:space="preserve"> to ensure that </w:t>
      </w:r>
      <w:proofErr w:type="gramStart"/>
      <w:r w:rsidRPr="00664ABE">
        <w:rPr>
          <w:rFonts w:eastAsia="Times New Roman" w:cstheme="minorHAnsi"/>
        </w:rPr>
        <w:t>all of</w:t>
      </w:r>
      <w:proofErr w:type="gramEnd"/>
      <w:r w:rsidRPr="00664ABE">
        <w:rPr>
          <w:rFonts w:eastAsia="Times New Roman" w:cstheme="minorHAnsi"/>
        </w:rPr>
        <w:t xml:space="preserve"> the child protection procedures are followed within the school, and to make appropriate and timely referrals in accordance with</w:t>
      </w:r>
      <w:r w:rsidR="00AB6C2A" w:rsidRPr="00664ABE">
        <w:rPr>
          <w:rFonts w:eastAsia="Times New Roman" w:cstheme="minorHAnsi"/>
        </w:rPr>
        <w:t xml:space="preserve"> Child Protection and</w:t>
      </w:r>
      <w:r w:rsidR="009F03BB" w:rsidRPr="00664ABE">
        <w:rPr>
          <w:rFonts w:eastAsia="Times New Roman" w:cstheme="minorHAnsi"/>
        </w:rPr>
        <w:t xml:space="preserve"> school procedures</w:t>
      </w:r>
      <w:r w:rsidR="009A11C4" w:rsidRPr="00664ABE">
        <w:rPr>
          <w:rFonts w:eastAsia="Times New Roman" w:cstheme="minorHAnsi"/>
        </w:rPr>
        <w:t>.</w:t>
      </w:r>
      <w:r w:rsidR="00643CCB" w:rsidRPr="00664ABE">
        <w:rPr>
          <w:rFonts w:eastAsia="Times New Roman" w:cstheme="minorHAnsi"/>
        </w:rPr>
        <w:t xml:space="preserve"> The DSP need not be a </w:t>
      </w:r>
      <w:proofErr w:type="gramStart"/>
      <w:r w:rsidR="00643CCB" w:rsidRPr="00664ABE">
        <w:rPr>
          <w:rFonts w:eastAsia="Times New Roman" w:cstheme="minorHAnsi"/>
        </w:rPr>
        <w:t>teacher, but</w:t>
      </w:r>
      <w:proofErr w:type="gramEnd"/>
      <w:r w:rsidR="00643CCB" w:rsidRPr="00664ABE">
        <w:rPr>
          <w:rFonts w:eastAsia="Times New Roman" w:cstheme="minorHAnsi"/>
        </w:rPr>
        <w:t xml:space="preserve"> must be a senior member of the school or college leadership team with the status and authority within the organisation to carry out the duties of the post, including committing resources to safeguarding matters and directing other staff. The DSP could also be a single appointment within the senior team and need not carry other duties.</w:t>
      </w:r>
    </w:p>
    <w:p w14:paraId="030C4882" w14:textId="00E65065" w:rsidR="009A11C4"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If for any reason the </w:t>
      </w:r>
      <w:r w:rsidR="00FA0F72" w:rsidRPr="00664ABE">
        <w:rPr>
          <w:rFonts w:eastAsia="Times New Roman" w:cstheme="minorHAnsi"/>
          <w:b/>
          <w:bCs/>
        </w:rPr>
        <w:t>DSP</w:t>
      </w:r>
      <w:r w:rsidR="00FA0F72" w:rsidRPr="00664ABE">
        <w:rPr>
          <w:rFonts w:eastAsia="Times New Roman" w:cstheme="minorHAnsi"/>
        </w:rPr>
        <w:t xml:space="preserve"> </w:t>
      </w:r>
      <w:r w:rsidRPr="00664ABE">
        <w:rPr>
          <w:rFonts w:eastAsia="Times New Roman" w:cstheme="minorHAnsi"/>
        </w:rPr>
        <w:t xml:space="preserve">is unavailable, a </w:t>
      </w:r>
      <w:r w:rsidRPr="00664ABE">
        <w:rPr>
          <w:rFonts w:eastAsia="Times New Roman" w:cstheme="minorHAnsi"/>
          <w:b/>
        </w:rPr>
        <w:t xml:space="preserve">Deputy </w:t>
      </w:r>
      <w:r w:rsidR="00FA0F72" w:rsidRPr="00664ABE">
        <w:rPr>
          <w:rFonts w:eastAsia="Times New Roman" w:cstheme="minorHAnsi"/>
          <w:b/>
        </w:rPr>
        <w:t xml:space="preserve">DSP </w:t>
      </w:r>
      <w:r w:rsidR="00B32674" w:rsidRPr="00664ABE">
        <w:rPr>
          <w:rFonts w:eastAsia="Times New Roman" w:cstheme="minorHAnsi"/>
        </w:rPr>
        <w:t>is</w:t>
      </w:r>
      <w:r w:rsidRPr="00664ABE">
        <w:rPr>
          <w:rFonts w:eastAsia="Times New Roman" w:cstheme="minorHAnsi"/>
        </w:rPr>
        <w:t xml:space="preserve"> identified</w:t>
      </w:r>
      <w:r w:rsidRPr="00664ABE">
        <w:rPr>
          <w:rFonts w:eastAsia="Times New Roman" w:cstheme="minorHAnsi"/>
          <w:b/>
        </w:rPr>
        <w:t xml:space="preserve"> </w:t>
      </w:r>
      <w:r w:rsidR="00C45343" w:rsidRPr="00664ABE">
        <w:rPr>
          <w:rFonts w:eastAsia="Times New Roman" w:cstheme="minorHAnsi"/>
        </w:rPr>
        <w:t xml:space="preserve">who will act in their absence. Alternative arrangements </w:t>
      </w:r>
      <w:r w:rsidR="004E16A1" w:rsidRPr="00664ABE">
        <w:rPr>
          <w:rFonts w:eastAsia="Times New Roman" w:cstheme="minorHAnsi"/>
        </w:rPr>
        <w:t xml:space="preserve">for appropriate cover </w:t>
      </w:r>
      <w:r w:rsidR="00C45343" w:rsidRPr="00664ABE">
        <w:rPr>
          <w:rFonts w:eastAsia="Times New Roman" w:cstheme="minorHAnsi"/>
        </w:rPr>
        <w:t>will also be made if the</w:t>
      </w:r>
      <w:r w:rsidR="009F03BB" w:rsidRPr="00664ABE">
        <w:rPr>
          <w:rFonts w:eastAsia="Times New Roman" w:cstheme="minorHAnsi"/>
        </w:rPr>
        <w:t xml:space="preserve"> </w:t>
      </w:r>
      <w:r w:rsidR="009F03BB" w:rsidRPr="00664ABE">
        <w:rPr>
          <w:rFonts w:eastAsia="Times New Roman" w:cstheme="minorHAnsi"/>
          <w:b/>
          <w:bCs/>
        </w:rPr>
        <w:t>DSP</w:t>
      </w:r>
      <w:r w:rsidR="009F03BB" w:rsidRPr="00664ABE">
        <w:rPr>
          <w:rFonts w:eastAsia="Times New Roman" w:cstheme="minorHAnsi"/>
        </w:rPr>
        <w:t xml:space="preserve"> and </w:t>
      </w:r>
      <w:r w:rsidR="009F03BB" w:rsidRPr="00664ABE">
        <w:rPr>
          <w:rFonts w:eastAsia="Times New Roman" w:cstheme="minorHAnsi"/>
          <w:b/>
          <w:bCs/>
        </w:rPr>
        <w:t xml:space="preserve">Deputy </w:t>
      </w:r>
      <w:r w:rsidR="009F03BB" w:rsidRPr="00664ABE">
        <w:rPr>
          <w:rFonts w:eastAsia="Times New Roman" w:cstheme="minorHAnsi"/>
        </w:rPr>
        <w:t xml:space="preserve">are </w:t>
      </w:r>
      <w:r w:rsidR="009A11C4" w:rsidRPr="00664ABE">
        <w:rPr>
          <w:rFonts w:eastAsia="Times New Roman" w:cstheme="minorHAnsi"/>
        </w:rPr>
        <w:t>unavailable.</w:t>
      </w:r>
    </w:p>
    <w:p w14:paraId="0036E40C" w14:textId="0E4DEDC0"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It is the role of the </w:t>
      </w:r>
      <w:r w:rsidRPr="00664ABE">
        <w:rPr>
          <w:rFonts w:eastAsia="Times New Roman" w:cstheme="minorHAnsi"/>
          <w:b/>
          <w:bCs/>
        </w:rPr>
        <w:t>D</w:t>
      </w:r>
      <w:r w:rsidR="00FA0F72" w:rsidRPr="00664ABE">
        <w:rPr>
          <w:rFonts w:eastAsia="Times New Roman" w:cstheme="minorHAnsi"/>
          <w:b/>
          <w:bCs/>
        </w:rPr>
        <w:t>SP</w:t>
      </w:r>
      <w:r w:rsidRPr="00664ABE">
        <w:rPr>
          <w:rFonts w:eastAsia="Times New Roman" w:cstheme="minorHAnsi"/>
        </w:rPr>
        <w:t xml:space="preserve"> to ensure all staff employed</w:t>
      </w:r>
      <w:r w:rsidR="009A11C4" w:rsidRPr="00664ABE">
        <w:rPr>
          <w:rFonts w:eastAsia="Times New Roman" w:cstheme="minorHAnsi"/>
        </w:rPr>
        <w:t xml:space="preserve">, </w:t>
      </w:r>
      <w:r w:rsidRPr="00664ABE">
        <w:rPr>
          <w:rFonts w:eastAsia="Times New Roman" w:cstheme="minorHAnsi"/>
        </w:rPr>
        <w:t>including temporary staff</w:t>
      </w:r>
      <w:r w:rsidR="00C45343" w:rsidRPr="00664ABE">
        <w:rPr>
          <w:rFonts w:eastAsia="Times New Roman" w:cstheme="minorHAnsi"/>
        </w:rPr>
        <w:t>, agency staff</w:t>
      </w:r>
      <w:r w:rsidRPr="00664ABE">
        <w:rPr>
          <w:rFonts w:eastAsia="Times New Roman" w:cstheme="minorHAnsi"/>
        </w:rPr>
        <w:t xml:space="preserve"> and volunteers within the school</w:t>
      </w:r>
      <w:r w:rsidR="009A11C4" w:rsidRPr="00664ABE">
        <w:rPr>
          <w:rFonts w:eastAsia="Times New Roman" w:cstheme="minorHAnsi"/>
        </w:rPr>
        <w:t>,</w:t>
      </w:r>
      <w:r w:rsidRPr="00664ABE">
        <w:rPr>
          <w:rFonts w:eastAsia="Times New Roman" w:cstheme="minorHAnsi"/>
        </w:rPr>
        <w:t xml:space="preserve"> are aware of the school’s internal procedure</w:t>
      </w:r>
      <w:r w:rsidR="004F59A2" w:rsidRPr="00664ABE">
        <w:rPr>
          <w:rFonts w:eastAsia="Times New Roman" w:cstheme="minorHAnsi"/>
        </w:rPr>
        <w:t>s, f</w:t>
      </w:r>
      <w:r w:rsidR="009F03BB" w:rsidRPr="00664ABE">
        <w:rPr>
          <w:rFonts w:eastAsia="Times New Roman" w:cstheme="minorHAnsi"/>
        </w:rPr>
        <w:t xml:space="preserve">or advice, </w:t>
      </w:r>
      <w:r w:rsidR="009A11C4" w:rsidRPr="00664ABE">
        <w:rPr>
          <w:rFonts w:eastAsia="Times New Roman" w:cstheme="minorHAnsi"/>
        </w:rPr>
        <w:t>support,</w:t>
      </w:r>
      <w:r w:rsidR="009F03BB" w:rsidRPr="00664ABE">
        <w:rPr>
          <w:rFonts w:eastAsia="Times New Roman" w:cstheme="minorHAnsi"/>
        </w:rPr>
        <w:t xml:space="preserve"> and </w:t>
      </w:r>
      <w:r w:rsidR="009A11C4" w:rsidRPr="00664ABE">
        <w:rPr>
          <w:rFonts w:eastAsia="Times New Roman" w:cstheme="minorHAnsi"/>
        </w:rPr>
        <w:t>guidance.</w:t>
      </w:r>
    </w:p>
    <w:p w14:paraId="65FF9029" w14:textId="7576DD30"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The Governing Body and school leadership team are responsible for ensuring that the school fo</w:t>
      </w:r>
      <w:r w:rsidR="00B32674" w:rsidRPr="00664ABE">
        <w:rPr>
          <w:rFonts w:eastAsia="Times New Roman" w:cstheme="minorHAnsi"/>
        </w:rPr>
        <w:t xml:space="preserve">llows safe recruitment and best </w:t>
      </w:r>
      <w:r w:rsidR="009A11C4" w:rsidRPr="00664ABE">
        <w:rPr>
          <w:rFonts w:eastAsia="Times New Roman" w:cstheme="minorHAnsi"/>
        </w:rPr>
        <w:t>practice.</w:t>
      </w:r>
    </w:p>
    <w:p w14:paraId="78EE8F1C" w14:textId="7235B1D8"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The role of the Nominated Governor for Child Protection is to ensure that the school has an effective </w:t>
      </w:r>
      <w:r w:rsidR="00AB6C2A" w:rsidRPr="00664ABE">
        <w:rPr>
          <w:rFonts w:eastAsia="Times New Roman" w:cstheme="minorHAnsi"/>
        </w:rPr>
        <w:t xml:space="preserve">Child Protection </w:t>
      </w:r>
      <w:r w:rsidRPr="00664ABE">
        <w:rPr>
          <w:rFonts w:eastAsia="Times New Roman" w:cstheme="minorHAnsi"/>
        </w:rPr>
        <w:t>policy</w:t>
      </w:r>
      <w:r w:rsidR="009A11C4" w:rsidRPr="00664ABE">
        <w:rPr>
          <w:rFonts w:eastAsia="Times New Roman" w:cstheme="minorHAnsi"/>
        </w:rPr>
        <w:t xml:space="preserve">, </w:t>
      </w:r>
      <w:r w:rsidRPr="00664ABE">
        <w:rPr>
          <w:rFonts w:eastAsia="Times New Roman" w:cstheme="minorHAnsi"/>
        </w:rPr>
        <w:t xml:space="preserve">to support the school </w:t>
      </w:r>
      <w:r w:rsidR="00AB6C2A" w:rsidRPr="00664ABE">
        <w:rPr>
          <w:rFonts w:eastAsia="Times New Roman" w:cstheme="minorHAnsi"/>
        </w:rPr>
        <w:t>d</w:t>
      </w:r>
      <w:r w:rsidR="009F03BB" w:rsidRPr="00664ABE">
        <w:rPr>
          <w:rFonts w:eastAsia="Times New Roman" w:cstheme="minorHAnsi"/>
        </w:rPr>
        <w:t>evelop and implement the policy</w:t>
      </w:r>
      <w:r w:rsidR="009A11C4" w:rsidRPr="00664ABE">
        <w:rPr>
          <w:rFonts w:eastAsia="Times New Roman" w:cstheme="minorHAnsi"/>
        </w:rPr>
        <w:t xml:space="preserve">; </w:t>
      </w:r>
      <w:r w:rsidR="00AA4A96" w:rsidRPr="00664ABE">
        <w:rPr>
          <w:rFonts w:eastAsia="Times New Roman" w:cstheme="minorHAnsi"/>
        </w:rPr>
        <w:t>the Governing Body has a key role as critical friend in understanding and challenging the safeguarding arrangements within the school</w:t>
      </w:r>
      <w:r w:rsidR="009A11C4" w:rsidRPr="00664ABE">
        <w:rPr>
          <w:rFonts w:eastAsia="Times New Roman" w:cstheme="minorHAnsi"/>
        </w:rPr>
        <w:t xml:space="preserve">. </w:t>
      </w:r>
    </w:p>
    <w:p w14:paraId="3E0CEF36" w14:textId="27F5CEF3"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The </w:t>
      </w:r>
      <w:r w:rsidRPr="00664ABE">
        <w:rPr>
          <w:rFonts w:eastAsia="Times New Roman" w:cstheme="minorHAnsi"/>
          <w:b/>
          <w:bCs/>
        </w:rPr>
        <w:t>D</w:t>
      </w:r>
      <w:r w:rsidR="00FA0F72" w:rsidRPr="00664ABE">
        <w:rPr>
          <w:rFonts w:eastAsia="Times New Roman" w:cstheme="minorHAnsi"/>
          <w:b/>
          <w:bCs/>
        </w:rPr>
        <w:t>SP</w:t>
      </w:r>
      <w:r w:rsidRPr="00664ABE">
        <w:rPr>
          <w:rFonts w:eastAsia="Times New Roman" w:cstheme="minorHAnsi"/>
          <w:b/>
          <w:bCs/>
        </w:rPr>
        <w:t>/Headteacher</w:t>
      </w:r>
      <w:r w:rsidRPr="00664ABE">
        <w:rPr>
          <w:rFonts w:eastAsia="Times New Roman" w:cstheme="minorHAnsi"/>
        </w:rPr>
        <w:t xml:space="preserve"> and Governing Body should review and update the </w:t>
      </w:r>
      <w:r w:rsidR="009F03BB" w:rsidRPr="00664ABE">
        <w:rPr>
          <w:rFonts w:eastAsia="Times New Roman" w:cstheme="minorHAnsi"/>
        </w:rPr>
        <w:t>policy and procedures annually</w:t>
      </w:r>
      <w:r w:rsidR="009A11C4" w:rsidRPr="00664ABE">
        <w:rPr>
          <w:rFonts w:eastAsia="Times New Roman" w:cstheme="minorHAnsi"/>
        </w:rPr>
        <w:t>.</w:t>
      </w:r>
    </w:p>
    <w:p w14:paraId="2229190B" w14:textId="60143B94" w:rsidR="009F03BB" w:rsidRPr="00664ABE" w:rsidRDefault="00C661EF" w:rsidP="00E215FE">
      <w:pPr>
        <w:numPr>
          <w:ilvl w:val="0"/>
          <w:numId w:val="2"/>
        </w:numPr>
        <w:spacing w:before="60" w:after="60" w:line="240" w:lineRule="auto"/>
        <w:rPr>
          <w:rFonts w:eastAsia="Times New Roman" w:cstheme="minorHAnsi"/>
        </w:rPr>
      </w:pPr>
      <w:r w:rsidRPr="00664ABE">
        <w:rPr>
          <w:rFonts w:eastAsia="Times New Roman" w:cstheme="minorHAnsi"/>
        </w:rPr>
        <w:t xml:space="preserve">The </w:t>
      </w:r>
      <w:r w:rsidRPr="00664ABE">
        <w:rPr>
          <w:rFonts w:eastAsia="Times New Roman" w:cstheme="minorHAnsi"/>
          <w:b/>
          <w:bCs/>
        </w:rPr>
        <w:t>D</w:t>
      </w:r>
      <w:r w:rsidR="00FA0F72" w:rsidRPr="00664ABE">
        <w:rPr>
          <w:rFonts w:eastAsia="Times New Roman" w:cstheme="minorHAnsi"/>
          <w:b/>
          <w:bCs/>
        </w:rPr>
        <w:t>SP</w:t>
      </w:r>
      <w:r w:rsidRPr="00664ABE">
        <w:rPr>
          <w:rFonts w:eastAsia="Times New Roman" w:cstheme="minorHAnsi"/>
          <w:b/>
          <w:bCs/>
        </w:rPr>
        <w:t>/Headteacher</w:t>
      </w:r>
      <w:r w:rsidRPr="00664ABE">
        <w:rPr>
          <w:rFonts w:eastAsia="Times New Roman" w:cstheme="minorHAnsi"/>
        </w:rPr>
        <w:t xml:space="preserve"> should ensure that Child Protection training is undertaken by all staff, </w:t>
      </w:r>
      <w:r w:rsidR="009A11C4" w:rsidRPr="00664ABE">
        <w:rPr>
          <w:rFonts w:eastAsia="Times New Roman" w:cstheme="minorHAnsi"/>
        </w:rPr>
        <w:t>volunteers,</w:t>
      </w:r>
      <w:r w:rsidR="009F03BB" w:rsidRPr="00664ABE">
        <w:rPr>
          <w:rFonts w:eastAsia="Times New Roman" w:cstheme="minorHAnsi"/>
        </w:rPr>
        <w:t xml:space="preserve"> and governors annually</w:t>
      </w:r>
      <w:r w:rsidR="009A11C4" w:rsidRPr="00664ABE">
        <w:rPr>
          <w:rFonts w:eastAsia="Times New Roman" w:cstheme="minorHAnsi"/>
        </w:rPr>
        <w:t>.</w:t>
      </w:r>
    </w:p>
    <w:p w14:paraId="28C96C6F" w14:textId="4644582B" w:rsidR="009A11C4" w:rsidRPr="00664ABE" w:rsidRDefault="00C661EF" w:rsidP="00E215FE">
      <w:pPr>
        <w:numPr>
          <w:ilvl w:val="0"/>
          <w:numId w:val="2"/>
        </w:numPr>
        <w:spacing w:line="240" w:lineRule="auto"/>
        <w:rPr>
          <w:rFonts w:eastAsia="Times New Roman" w:cstheme="minorHAnsi"/>
        </w:rPr>
      </w:pPr>
      <w:r w:rsidRPr="00664ABE">
        <w:rPr>
          <w:rFonts w:eastAsia="Times New Roman" w:cstheme="minorHAnsi"/>
        </w:rPr>
        <w:t xml:space="preserve">Ensure parents are aware of the child protection policy </w:t>
      </w:r>
      <w:r w:rsidR="00AB6C2A" w:rsidRPr="00664ABE">
        <w:rPr>
          <w:rFonts w:eastAsia="Times New Roman" w:cstheme="minorHAnsi"/>
        </w:rPr>
        <w:t xml:space="preserve">and understand the </w:t>
      </w:r>
      <w:r w:rsidR="009A11C4" w:rsidRPr="00664ABE">
        <w:rPr>
          <w:rFonts w:eastAsia="Times New Roman" w:cstheme="minorHAnsi"/>
        </w:rPr>
        <w:t>school’s</w:t>
      </w:r>
      <w:r w:rsidR="00AB6C2A" w:rsidRPr="00664ABE">
        <w:rPr>
          <w:rFonts w:eastAsia="Times New Roman" w:cstheme="minorHAnsi"/>
        </w:rPr>
        <w:t xml:space="preserve"> duty to report Child Protecti</w:t>
      </w:r>
      <w:r w:rsidR="00AA4A96" w:rsidRPr="00664ABE">
        <w:rPr>
          <w:rFonts w:eastAsia="Times New Roman" w:cstheme="minorHAnsi"/>
        </w:rPr>
        <w:t xml:space="preserve">on concerns to Children’s </w:t>
      </w:r>
      <w:r w:rsidR="009F03BB" w:rsidRPr="00664ABE">
        <w:rPr>
          <w:rFonts w:eastAsia="Times New Roman" w:cstheme="minorHAnsi"/>
        </w:rPr>
        <w:t>Services</w:t>
      </w:r>
      <w:r w:rsidR="009A11C4" w:rsidRPr="00664ABE">
        <w:rPr>
          <w:rFonts w:eastAsia="Times New Roman" w:cstheme="minorHAnsi"/>
        </w:rPr>
        <w:t xml:space="preserve">. </w:t>
      </w:r>
    </w:p>
    <w:p w14:paraId="1E7CCD2F" w14:textId="37E4AE48" w:rsidR="0008246D" w:rsidRPr="00664ABE" w:rsidRDefault="00C661EF" w:rsidP="00E215FE">
      <w:pPr>
        <w:numPr>
          <w:ilvl w:val="0"/>
          <w:numId w:val="2"/>
        </w:numPr>
        <w:spacing w:after="0" w:line="240" w:lineRule="auto"/>
        <w:rPr>
          <w:rFonts w:eastAsia="Times New Roman" w:cstheme="minorHAnsi"/>
        </w:rPr>
      </w:pPr>
      <w:r w:rsidRPr="00664ABE">
        <w:rPr>
          <w:rFonts w:eastAsia="Times New Roman" w:cstheme="minorHAnsi"/>
        </w:rPr>
        <w:t xml:space="preserve">Where children leave the school ensure </w:t>
      </w:r>
      <w:r w:rsidR="00B32674" w:rsidRPr="00664ABE">
        <w:rPr>
          <w:rFonts w:eastAsia="Times New Roman" w:cstheme="minorHAnsi"/>
        </w:rPr>
        <w:t>that any child protection information is shared with the receiving school. C</w:t>
      </w:r>
      <w:r w:rsidRPr="00664ABE">
        <w:rPr>
          <w:rFonts w:eastAsia="Times New Roman" w:cstheme="minorHAnsi"/>
        </w:rPr>
        <w:t>hild protection file</w:t>
      </w:r>
      <w:r w:rsidR="00B32674" w:rsidRPr="00664ABE">
        <w:rPr>
          <w:rFonts w:eastAsia="Times New Roman" w:cstheme="minorHAnsi"/>
        </w:rPr>
        <w:t>s are</w:t>
      </w:r>
      <w:r w:rsidRPr="00664ABE">
        <w:rPr>
          <w:rFonts w:eastAsia="Times New Roman" w:cstheme="minorHAnsi"/>
        </w:rPr>
        <w:t xml:space="preserve"> </w:t>
      </w:r>
      <w:r w:rsidR="009A11C4" w:rsidRPr="00664ABE">
        <w:rPr>
          <w:rFonts w:eastAsia="Times New Roman" w:cstheme="minorHAnsi"/>
        </w:rPr>
        <w:t>copied,</w:t>
      </w:r>
      <w:r w:rsidRPr="00664ABE">
        <w:rPr>
          <w:rFonts w:eastAsia="Times New Roman" w:cstheme="minorHAnsi"/>
        </w:rPr>
        <w:t xml:space="preserve"> and </w:t>
      </w:r>
      <w:r w:rsidR="00B32674" w:rsidRPr="00664ABE">
        <w:rPr>
          <w:rFonts w:eastAsia="Times New Roman" w:cstheme="minorHAnsi"/>
        </w:rPr>
        <w:t xml:space="preserve">the copies are </w:t>
      </w:r>
      <w:r w:rsidRPr="00664ABE">
        <w:rPr>
          <w:rFonts w:eastAsia="Times New Roman" w:cstheme="minorHAnsi"/>
        </w:rPr>
        <w:t xml:space="preserve">securely </w:t>
      </w:r>
      <w:r w:rsidR="00AB6C2A" w:rsidRPr="00664ABE">
        <w:rPr>
          <w:rFonts w:eastAsia="Times New Roman" w:cstheme="minorHAnsi"/>
        </w:rPr>
        <w:t>and separately sent</w:t>
      </w:r>
      <w:r w:rsidRPr="00664ABE">
        <w:rPr>
          <w:rFonts w:eastAsia="Times New Roman" w:cstheme="minorHAnsi"/>
        </w:rPr>
        <w:t xml:space="preserve"> to the new establishment as soon as possible</w:t>
      </w:r>
      <w:r w:rsidR="009A11C4" w:rsidRPr="00664ABE">
        <w:rPr>
          <w:rFonts w:eastAsia="Times New Roman" w:cstheme="minorHAnsi"/>
        </w:rPr>
        <w:t xml:space="preserve"> (t</w:t>
      </w:r>
      <w:r w:rsidR="00163E16" w:rsidRPr="00664ABE">
        <w:rPr>
          <w:rFonts w:eastAsia="Times New Roman" w:cstheme="minorHAnsi"/>
        </w:rPr>
        <w:t>he original being retained securely in school</w:t>
      </w:r>
      <w:r w:rsidR="009A11C4" w:rsidRPr="00664ABE">
        <w:rPr>
          <w:rFonts w:eastAsia="Times New Roman" w:cstheme="minorHAnsi"/>
        </w:rPr>
        <w:t xml:space="preserve">). </w:t>
      </w:r>
    </w:p>
    <w:p w14:paraId="6650A876" w14:textId="646365E3" w:rsidR="001766A5" w:rsidRPr="00664ABE" w:rsidRDefault="0008246D" w:rsidP="001766A5">
      <w:pPr>
        <w:numPr>
          <w:ilvl w:val="0"/>
          <w:numId w:val="2"/>
        </w:numPr>
        <w:spacing w:before="240" w:after="0" w:line="240" w:lineRule="auto"/>
        <w:rPr>
          <w:rFonts w:eastAsia="Times New Roman" w:cstheme="minorHAnsi"/>
        </w:rPr>
      </w:pPr>
      <w:r w:rsidRPr="00664ABE">
        <w:rPr>
          <w:rFonts w:eastAsia="Times New Roman" w:cstheme="minorHAnsi"/>
        </w:rPr>
        <w:t xml:space="preserve">Whilst </w:t>
      </w:r>
      <w:r w:rsidR="009A11C4" w:rsidRPr="00664ABE">
        <w:rPr>
          <w:rFonts w:eastAsia="Times New Roman" w:cstheme="minorHAnsi"/>
        </w:rPr>
        <w:t>waiting</w:t>
      </w:r>
      <w:r w:rsidRPr="00664ABE">
        <w:rPr>
          <w:rFonts w:eastAsia="Times New Roman" w:cstheme="minorHAnsi"/>
        </w:rPr>
        <w:t xml:space="preserve"> for information to arrive </w:t>
      </w:r>
      <w:r w:rsidR="00E215FE" w:rsidRPr="00664ABE">
        <w:rPr>
          <w:rFonts w:eastAsia="Times New Roman" w:cstheme="minorHAnsi"/>
        </w:rPr>
        <w:t>the</w:t>
      </w:r>
      <w:r w:rsidR="00E215FE" w:rsidRPr="00664ABE">
        <w:rPr>
          <w:rFonts w:eastAsia="Times New Roman" w:cstheme="minorHAnsi"/>
          <w:b/>
          <w:bCs/>
        </w:rPr>
        <w:t xml:space="preserve"> </w:t>
      </w:r>
      <w:r w:rsidRPr="00664ABE">
        <w:rPr>
          <w:rFonts w:eastAsia="Times New Roman" w:cstheme="minorHAnsi"/>
          <w:b/>
          <w:bCs/>
        </w:rPr>
        <w:t>DSP</w:t>
      </w:r>
      <w:r w:rsidRPr="00664ABE">
        <w:rPr>
          <w:rFonts w:eastAsia="Times New Roman" w:cstheme="minorHAnsi"/>
        </w:rPr>
        <w:t xml:space="preserve"> </w:t>
      </w:r>
      <w:r w:rsidR="00E215FE" w:rsidRPr="00664ABE">
        <w:rPr>
          <w:rFonts w:eastAsia="Times New Roman" w:cstheme="minorHAnsi"/>
        </w:rPr>
        <w:t xml:space="preserve">is </w:t>
      </w:r>
      <w:r w:rsidRPr="00664ABE">
        <w:rPr>
          <w:rFonts w:eastAsia="Times New Roman" w:cstheme="minorHAnsi"/>
        </w:rPr>
        <w:t xml:space="preserve">to have a telephone conversation </w:t>
      </w:r>
      <w:r w:rsidR="00E215FE" w:rsidRPr="00664ABE">
        <w:rPr>
          <w:rFonts w:eastAsia="Times New Roman" w:cstheme="minorHAnsi"/>
        </w:rPr>
        <w:t xml:space="preserve">with </w:t>
      </w:r>
      <w:proofErr w:type="gramStart"/>
      <w:r w:rsidR="00E215FE" w:rsidRPr="00664ABE">
        <w:rPr>
          <w:rFonts w:eastAsia="Times New Roman" w:cstheme="minorHAnsi"/>
        </w:rPr>
        <w:t xml:space="preserve">the </w:t>
      </w:r>
      <w:r w:rsidRPr="00664ABE">
        <w:rPr>
          <w:rFonts w:eastAsia="Times New Roman" w:cstheme="minorHAnsi"/>
        </w:rPr>
        <w:t xml:space="preserve"> DSP</w:t>
      </w:r>
      <w:proofErr w:type="gramEnd"/>
      <w:r w:rsidRPr="00664ABE">
        <w:rPr>
          <w:rFonts w:eastAsia="Times New Roman" w:cstheme="minorHAnsi"/>
        </w:rPr>
        <w:t xml:space="preserve"> at </w:t>
      </w:r>
      <w:r w:rsidR="00E215FE" w:rsidRPr="00664ABE">
        <w:rPr>
          <w:rFonts w:eastAsia="Times New Roman" w:cstheme="minorHAnsi"/>
        </w:rPr>
        <w:t xml:space="preserve">any </w:t>
      </w:r>
      <w:r w:rsidRPr="00664ABE">
        <w:rPr>
          <w:rFonts w:eastAsia="Times New Roman" w:cstheme="minorHAnsi"/>
        </w:rPr>
        <w:t>previous establishment to discuss any immediate concerns</w:t>
      </w:r>
      <w:r w:rsidR="00E215FE" w:rsidRPr="00664ABE">
        <w:rPr>
          <w:rFonts w:eastAsia="Times New Roman" w:cstheme="minorHAnsi"/>
        </w:rPr>
        <w:t xml:space="preserve">. </w:t>
      </w:r>
    </w:p>
    <w:p w14:paraId="03B35B34" w14:textId="77777777" w:rsidR="00E215FE" w:rsidRPr="00664ABE" w:rsidRDefault="00E215FE" w:rsidP="00E215FE">
      <w:pPr>
        <w:spacing w:before="240" w:after="0" w:line="240" w:lineRule="auto"/>
        <w:ind w:left="720"/>
        <w:rPr>
          <w:rFonts w:eastAsia="Times New Roman" w:cstheme="minorHAnsi"/>
        </w:rPr>
      </w:pPr>
    </w:p>
    <w:p w14:paraId="3F5BA2FD" w14:textId="77777777" w:rsidR="001766A5" w:rsidRPr="00664ABE" w:rsidRDefault="001766A5" w:rsidP="001766A5">
      <w:pPr>
        <w:rPr>
          <w:rFonts w:cstheme="minorHAnsi"/>
          <w:b/>
          <w:bCs/>
          <w:u w:val="single"/>
        </w:rPr>
      </w:pPr>
      <w:r w:rsidRPr="00664ABE">
        <w:rPr>
          <w:rFonts w:cstheme="minorHAnsi"/>
          <w:b/>
          <w:bCs/>
          <w:u w:val="single"/>
        </w:rPr>
        <w:t xml:space="preserve">Schools Governing Body </w:t>
      </w:r>
    </w:p>
    <w:p w14:paraId="3988A1DF" w14:textId="77777777" w:rsidR="001766A5" w:rsidRPr="00664ABE" w:rsidRDefault="001766A5" w:rsidP="001766A5">
      <w:pPr>
        <w:rPr>
          <w:rFonts w:cstheme="minorHAnsi"/>
        </w:rPr>
      </w:pPr>
      <w:r w:rsidRPr="00664ABE">
        <w:rPr>
          <w:rFonts w:cstheme="minorHAnsi"/>
        </w:rPr>
        <w:t xml:space="preserve">The Schools Governing Body is responsible for the following: </w:t>
      </w:r>
    </w:p>
    <w:p w14:paraId="01EFE89D" w14:textId="238C711C" w:rsidR="00D16615" w:rsidRPr="00664ABE" w:rsidRDefault="001766A5" w:rsidP="00B56245">
      <w:pPr>
        <w:pStyle w:val="ListParagraph"/>
        <w:numPr>
          <w:ilvl w:val="0"/>
          <w:numId w:val="17"/>
        </w:numPr>
        <w:spacing w:after="240"/>
        <w:rPr>
          <w:rFonts w:asciiTheme="minorHAnsi" w:hAnsiTheme="minorHAnsi" w:cstheme="minorHAnsi"/>
          <w:sz w:val="22"/>
          <w:szCs w:val="22"/>
        </w:rPr>
      </w:pPr>
      <w:r w:rsidRPr="00664ABE">
        <w:rPr>
          <w:rFonts w:asciiTheme="minorHAnsi" w:hAnsiTheme="minorHAnsi" w:cstheme="minorHAnsi"/>
          <w:sz w:val="22"/>
          <w:szCs w:val="22"/>
        </w:rPr>
        <w:t xml:space="preserve">The </w:t>
      </w:r>
      <w:proofErr w:type="gramStart"/>
      <w:r w:rsidR="00E215FE" w:rsidRPr="00664ABE">
        <w:rPr>
          <w:rFonts w:asciiTheme="minorHAnsi" w:hAnsiTheme="minorHAnsi" w:cstheme="minorHAnsi"/>
          <w:sz w:val="22"/>
          <w:szCs w:val="22"/>
        </w:rPr>
        <w:t>S</w:t>
      </w:r>
      <w:r w:rsidRPr="00664ABE">
        <w:rPr>
          <w:rFonts w:asciiTheme="minorHAnsi" w:hAnsiTheme="minorHAnsi" w:cstheme="minorHAnsi"/>
          <w:sz w:val="22"/>
          <w:szCs w:val="22"/>
        </w:rPr>
        <w:t>chool</w:t>
      </w:r>
      <w:proofErr w:type="gramEnd"/>
      <w:r w:rsidRPr="00664ABE">
        <w:rPr>
          <w:rFonts w:asciiTheme="minorHAnsi" w:hAnsiTheme="minorHAnsi" w:cstheme="minorHAnsi"/>
          <w:sz w:val="22"/>
          <w:szCs w:val="22"/>
        </w:rPr>
        <w:t xml:space="preserve"> has an effective child protection policy a</w:t>
      </w:r>
      <w:r w:rsidR="00D16615" w:rsidRPr="00664ABE">
        <w:rPr>
          <w:rFonts w:asciiTheme="minorHAnsi" w:hAnsiTheme="minorHAnsi" w:cstheme="minorHAnsi"/>
          <w:sz w:val="22"/>
          <w:szCs w:val="22"/>
        </w:rPr>
        <w:t xml:space="preserve">nd procedures in place </w:t>
      </w:r>
      <w:r w:rsidR="00E53214" w:rsidRPr="00664ABE">
        <w:rPr>
          <w:rFonts w:asciiTheme="minorHAnsi" w:hAnsiTheme="minorHAnsi" w:cstheme="minorHAnsi"/>
          <w:sz w:val="22"/>
          <w:szCs w:val="22"/>
        </w:rPr>
        <w:t xml:space="preserve">that is </w:t>
      </w:r>
      <w:r w:rsidR="00D16615" w:rsidRPr="00664ABE">
        <w:rPr>
          <w:rFonts w:asciiTheme="minorHAnsi" w:hAnsiTheme="minorHAnsi" w:cstheme="minorHAnsi"/>
          <w:sz w:val="22"/>
          <w:szCs w:val="22"/>
        </w:rPr>
        <w:t>i</w:t>
      </w:r>
      <w:r w:rsidRPr="00664ABE">
        <w:rPr>
          <w:rFonts w:asciiTheme="minorHAnsi" w:hAnsiTheme="minorHAnsi" w:cstheme="minorHAnsi"/>
          <w:sz w:val="22"/>
          <w:szCs w:val="22"/>
        </w:rPr>
        <w:t>n accordance with local authority guidance and locally agreed interagency</w:t>
      </w:r>
      <w:r w:rsidR="00D16615" w:rsidRPr="00664ABE">
        <w:rPr>
          <w:rFonts w:asciiTheme="minorHAnsi" w:hAnsiTheme="minorHAnsi" w:cstheme="minorHAnsi"/>
          <w:sz w:val="22"/>
          <w:szCs w:val="22"/>
        </w:rPr>
        <w:t xml:space="preserve"> </w:t>
      </w:r>
      <w:r w:rsidR="00E215FE" w:rsidRPr="00664ABE">
        <w:rPr>
          <w:rFonts w:asciiTheme="minorHAnsi" w:hAnsiTheme="minorHAnsi" w:cstheme="minorHAnsi"/>
          <w:sz w:val="22"/>
          <w:szCs w:val="22"/>
        </w:rPr>
        <w:t>procedures.</w:t>
      </w:r>
    </w:p>
    <w:p w14:paraId="7B46A29F" w14:textId="5BE425DC" w:rsidR="00335789" w:rsidRPr="00664ABE" w:rsidRDefault="00E53214"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 xml:space="preserve">The </w:t>
      </w:r>
      <w:proofErr w:type="gramStart"/>
      <w:r w:rsidR="00E215FE" w:rsidRPr="00664ABE">
        <w:rPr>
          <w:rFonts w:asciiTheme="minorHAnsi" w:hAnsiTheme="minorHAnsi" w:cstheme="minorHAnsi"/>
          <w:sz w:val="22"/>
          <w:szCs w:val="22"/>
        </w:rPr>
        <w:t>S</w:t>
      </w:r>
      <w:r w:rsidRPr="00664ABE">
        <w:rPr>
          <w:rFonts w:asciiTheme="minorHAnsi" w:hAnsiTheme="minorHAnsi" w:cstheme="minorHAnsi"/>
          <w:sz w:val="22"/>
          <w:szCs w:val="22"/>
        </w:rPr>
        <w:t>chool’s</w:t>
      </w:r>
      <w:proofErr w:type="gramEnd"/>
      <w:r w:rsidR="001766A5" w:rsidRPr="00664ABE">
        <w:rPr>
          <w:rFonts w:asciiTheme="minorHAnsi" w:hAnsiTheme="minorHAnsi" w:cstheme="minorHAnsi"/>
          <w:sz w:val="22"/>
          <w:szCs w:val="22"/>
        </w:rPr>
        <w:t xml:space="preserve"> child protection policy and procedures are:</w:t>
      </w:r>
    </w:p>
    <w:p w14:paraId="14E39DBF" w14:textId="77777777" w:rsidR="001766A5" w:rsidRPr="00664ABE" w:rsidRDefault="001766A5" w:rsidP="00B56245">
      <w:pPr>
        <w:pStyle w:val="ListParagraph"/>
        <w:numPr>
          <w:ilvl w:val="1"/>
          <w:numId w:val="26"/>
        </w:numPr>
        <w:rPr>
          <w:rFonts w:asciiTheme="minorHAnsi" w:hAnsiTheme="minorHAnsi" w:cstheme="minorHAnsi"/>
          <w:sz w:val="22"/>
          <w:szCs w:val="22"/>
        </w:rPr>
      </w:pPr>
      <w:r w:rsidRPr="00664ABE">
        <w:rPr>
          <w:rFonts w:asciiTheme="minorHAnsi" w:hAnsiTheme="minorHAnsi" w:cstheme="minorHAnsi"/>
          <w:sz w:val="22"/>
          <w:szCs w:val="22"/>
        </w:rPr>
        <w:t>Available to parents and carers</w:t>
      </w:r>
    </w:p>
    <w:p w14:paraId="7B2776AF" w14:textId="1FD65CCA" w:rsidR="001766A5" w:rsidRPr="00664ABE" w:rsidRDefault="001766A5" w:rsidP="00B56245">
      <w:pPr>
        <w:pStyle w:val="ListParagraph"/>
        <w:numPr>
          <w:ilvl w:val="1"/>
          <w:numId w:val="26"/>
        </w:numPr>
        <w:rPr>
          <w:rFonts w:asciiTheme="minorHAnsi" w:hAnsiTheme="minorHAnsi" w:cstheme="minorHAnsi"/>
          <w:sz w:val="22"/>
          <w:szCs w:val="22"/>
        </w:rPr>
      </w:pPr>
      <w:r w:rsidRPr="00664ABE">
        <w:rPr>
          <w:rFonts w:asciiTheme="minorHAnsi" w:hAnsiTheme="minorHAnsi" w:cstheme="minorHAnsi"/>
          <w:sz w:val="22"/>
          <w:szCs w:val="22"/>
        </w:rPr>
        <w:t>Provided in a format appropriate to the understanding of children</w:t>
      </w:r>
      <w:r w:rsidR="00E215FE" w:rsidRPr="00664ABE">
        <w:rPr>
          <w:rFonts w:asciiTheme="minorHAnsi" w:hAnsiTheme="minorHAnsi" w:cstheme="minorHAnsi"/>
          <w:sz w:val="22"/>
          <w:szCs w:val="22"/>
        </w:rPr>
        <w:t xml:space="preserve"> </w:t>
      </w:r>
      <w:r w:rsidRPr="00664ABE">
        <w:rPr>
          <w:rFonts w:asciiTheme="minorHAnsi" w:hAnsiTheme="minorHAnsi" w:cstheme="minorHAnsi"/>
          <w:sz w:val="22"/>
          <w:szCs w:val="22"/>
        </w:rPr>
        <w:t>and</w:t>
      </w:r>
      <w:proofErr w:type="gramStart"/>
      <w:r w:rsidR="00E215FE" w:rsidRPr="00664ABE">
        <w:rPr>
          <w:rFonts w:asciiTheme="minorHAnsi" w:hAnsiTheme="minorHAnsi" w:cstheme="minorHAnsi"/>
          <w:sz w:val="22"/>
          <w:szCs w:val="22"/>
        </w:rPr>
        <w:t>,</w:t>
      </w:r>
      <w:r w:rsidRPr="00664ABE">
        <w:rPr>
          <w:rFonts w:asciiTheme="minorHAnsi" w:hAnsiTheme="minorHAnsi" w:cstheme="minorHAnsi"/>
          <w:sz w:val="22"/>
          <w:szCs w:val="22"/>
        </w:rPr>
        <w:t xml:space="preserve"> in particular</w:t>
      </w:r>
      <w:r w:rsidR="00E215FE" w:rsidRPr="00664ABE">
        <w:rPr>
          <w:rFonts w:asciiTheme="minorHAnsi" w:hAnsiTheme="minorHAnsi" w:cstheme="minorHAnsi"/>
          <w:sz w:val="22"/>
          <w:szCs w:val="22"/>
        </w:rPr>
        <w:t xml:space="preserve">, </w:t>
      </w:r>
      <w:r w:rsidRPr="00664ABE">
        <w:rPr>
          <w:rFonts w:asciiTheme="minorHAnsi" w:hAnsiTheme="minorHAnsi" w:cstheme="minorHAnsi"/>
          <w:sz w:val="22"/>
          <w:szCs w:val="22"/>
        </w:rPr>
        <w:t>for</w:t>
      </w:r>
      <w:proofErr w:type="gramEnd"/>
      <w:r w:rsidR="00D16615" w:rsidRPr="00664ABE">
        <w:rPr>
          <w:rFonts w:asciiTheme="minorHAnsi" w:hAnsiTheme="minorHAnsi" w:cstheme="minorHAnsi"/>
          <w:sz w:val="22"/>
          <w:szCs w:val="22"/>
        </w:rPr>
        <w:t xml:space="preserve"> children with additional </w:t>
      </w:r>
      <w:r w:rsidR="00E215FE" w:rsidRPr="00664ABE">
        <w:rPr>
          <w:rFonts w:asciiTheme="minorHAnsi" w:hAnsiTheme="minorHAnsi" w:cstheme="minorHAnsi"/>
          <w:sz w:val="22"/>
          <w:szCs w:val="22"/>
        </w:rPr>
        <w:t>needs.</w:t>
      </w:r>
    </w:p>
    <w:p w14:paraId="340110A9" w14:textId="77777777" w:rsidR="00D16615" w:rsidRPr="00664ABE" w:rsidRDefault="00D16615" w:rsidP="00D16615">
      <w:pPr>
        <w:pStyle w:val="ListParagraph"/>
        <w:ind w:left="1440"/>
        <w:rPr>
          <w:rFonts w:asciiTheme="minorHAnsi" w:hAnsiTheme="minorHAnsi" w:cstheme="minorHAnsi"/>
          <w:sz w:val="22"/>
          <w:szCs w:val="22"/>
        </w:rPr>
      </w:pPr>
    </w:p>
    <w:p w14:paraId="27E8EB41" w14:textId="1A94B49D" w:rsidR="001766A5" w:rsidRPr="00664ABE" w:rsidRDefault="001766A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Ensure the school operate</w:t>
      </w:r>
      <w:r w:rsidR="00AA4A96" w:rsidRPr="00664ABE">
        <w:rPr>
          <w:rFonts w:asciiTheme="minorHAnsi" w:hAnsiTheme="minorHAnsi" w:cstheme="minorHAnsi"/>
          <w:sz w:val="22"/>
          <w:szCs w:val="22"/>
        </w:rPr>
        <w:t>s</w:t>
      </w:r>
      <w:r w:rsidRPr="00664ABE">
        <w:rPr>
          <w:rFonts w:asciiTheme="minorHAnsi" w:hAnsiTheme="minorHAnsi" w:cstheme="minorHAnsi"/>
          <w:sz w:val="22"/>
          <w:szCs w:val="22"/>
        </w:rPr>
        <w:t xml:space="preserve"> safe recruitment procedures that take account of the need to safeguard children and young people, including arrangements to ensure that all appropriate </w:t>
      </w:r>
      <w:r w:rsidRPr="00664ABE">
        <w:rPr>
          <w:rFonts w:asciiTheme="minorHAnsi" w:hAnsiTheme="minorHAnsi" w:cstheme="minorHAnsi"/>
          <w:sz w:val="22"/>
          <w:szCs w:val="22"/>
        </w:rPr>
        <w:lastRenderedPageBreak/>
        <w:t>checks are carried out for new staff and volunteers who will work with children</w:t>
      </w:r>
      <w:r w:rsidR="00D16615" w:rsidRPr="00664ABE">
        <w:rPr>
          <w:rFonts w:asciiTheme="minorHAnsi" w:hAnsiTheme="minorHAnsi" w:cstheme="minorHAnsi"/>
          <w:sz w:val="22"/>
          <w:szCs w:val="22"/>
        </w:rPr>
        <w:t>, including relevant DBS checks</w:t>
      </w:r>
      <w:r w:rsidR="00E215FE" w:rsidRPr="00664ABE">
        <w:rPr>
          <w:rFonts w:asciiTheme="minorHAnsi" w:hAnsiTheme="minorHAnsi" w:cstheme="minorHAnsi"/>
          <w:sz w:val="22"/>
          <w:szCs w:val="22"/>
        </w:rPr>
        <w:t xml:space="preserve">. </w:t>
      </w:r>
    </w:p>
    <w:p w14:paraId="2D95D782" w14:textId="77777777" w:rsidR="00D16615" w:rsidRPr="00664ABE" w:rsidRDefault="00D16615" w:rsidP="00D16615">
      <w:pPr>
        <w:pStyle w:val="ListParagraph"/>
        <w:rPr>
          <w:rFonts w:asciiTheme="minorHAnsi" w:hAnsiTheme="minorHAnsi" w:cstheme="minorHAnsi"/>
          <w:sz w:val="22"/>
          <w:szCs w:val="22"/>
        </w:rPr>
      </w:pPr>
    </w:p>
    <w:p w14:paraId="74A1BA67" w14:textId="148BAA6A" w:rsidR="00E215FE" w:rsidRPr="00664ABE" w:rsidRDefault="001766A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Ensure that the head teacher and all other permanent staff and volunteers who work with children undertake appropriate training to equip them with the knowledge and skills that are necessary to carry out their responsibilities for chil</w:t>
      </w:r>
      <w:r w:rsidR="00AA4A96" w:rsidRPr="00664ABE">
        <w:rPr>
          <w:rFonts w:asciiTheme="minorHAnsi" w:hAnsiTheme="minorHAnsi" w:cstheme="minorHAnsi"/>
          <w:sz w:val="22"/>
          <w:szCs w:val="22"/>
        </w:rPr>
        <w:t xml:space="preserve">d protection </w:t>
      </w:r>
      <w:r w:rsidR="00E215FE" w:rsidRPr="00664ABE">
        <w:rPr>
          <w:rFonts w:asciiTheme="minorHAnsi" w:hAnsiTheme="minorHAnsi" w:cstheme="minorHAnsi"/>
          <w:sz w:val="22"/>
          <w:szCs w:val="22"/>
        </w:rPr>
        <w:t>effectively and</w:t>
      </w:r>
      <w:r w:rsidR="00AA4A96" w:rsidRPr="00664ABE">
        <w:rPr>
          <w:rFonts w:asciiTheme="minorHAnsi" w:hAnsiTheme="minorHAnsi" w:cstheme="minorHAnsi"/>
          <w:sz w:val="22"/>
          <w:szCs w:val="22"/>
        </w:rPr>
        <w:t xml:space="preserve"> </w:t>
      </w:r>
      <w:r w:rsidRPr="00664ABE">
        <w:rPr>
          <w:rFonts w:asciiTheme="minorHAnsi" w:hAnsiTheme="minorHAnsi" w:cstheme="minorHAnsi"/>
          <w:sz w:val="22"/>
          <w:szCs w:val="22"/>
        </w:rPr>
        <w:t xml:space="preserve">is kept up-to date by </w:t>
      </w:r>
      <w:r w:rsidR="00D16615" w:rsidRPr="00664ABE">
        <w:rPr>
          <w:rFonts w:asciiTheme="minorHAnsi" w:hAnsiTheme="minorHAnsi" w:cstheme="minorHAnsi"/>
          <w:sz w:val="22"/>
          <w:szCs w:val="22"/>
        </w:rPr>
        <w:t>refresher training</w:t>
      </w:r>
      <w:r w:rsidR="00E215FE" w:rsidRPr="00664ABE">
        <w:rPr>
          <w:rFonts w:asciiTheme="minorHAnsi" w:hAnsiTheme="minorHAnsi" w:cstheme="minorHAnsi"/>
          <w:sz w:val="22"/>
          <w:szCs w:val="22"/>
        </w:rPr>
        <w:t>.</w:t>
      </w:r>
    </w:p>
    <w:p w14:paraId="64EFBC01" w14:textId="20E799FF" w:rsidR="00D16615" w:rsidRPr="00664ABE" w:rsidRDefault="001766A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 xml:space="preserve">Give clear guidance to temporary staff and volunteers providing cover during absences and who will be working with children and young people on the </w:t>
      </w:r>
      <w:r w:rsidR="00E215FE" w:rsidRPr="00664ABE">
        <w:rPr>
          <w:rFonts w:asciiTheme="minorHAnsi" w:hAnsiTheme="minorHAnsi" w:cstheme="minorHAnsi"/>
          <w:sz w:val="22"/>
          <w:szCs w:val="22"/>
        </w:rPr>
        <w:t>school’s</w:t>
      </w:r>
      <w:r w:rsidRPr="00664ABE">
        <w:rPr>
          <w:rFonts w:asciiTheme="minorHAnsi" w:hAnsiTheme="minorHAnsi" w:cstheme="minorHAnsi"/>
          <w:sz w:val="22"/>
          <w:szCs w:val="22"/>
        </w:rPr>
        <w:t xml:space="preserve"> arrangements for child protection and their </w:t>
      </w:r>
      <w:r w:rsidR="00E215FE" w:rsidRPr="00664ABE">
        <w:rPr>
          <w:rFonts w:asciiTheme="minorHAnsi" w:hAnsiTheme="minorHAnsi" w:cstheme="minorHAnsi"/>
          <w:sz w:val="22"/>
          <w:szCs w:val="22"/>
        </w:rPr>
        <w:t>responsibilities.</w:t>
      </w:r>
    </w:p>
    <w:p w14:paraId="159126FF" w14:textId="77777777" w:rsidR="00E215FE" w:rsidRPr="00664ABE" w:rsidRDefault="00E215FE" w:rsidP="00E215FE">
      <w:pPr>
        <w:pStyle w:val="ListParagraph"/>
        <w:rPr>
          <w:rFonts w:asciiTheme="minorHAnsi" w:hAnsiTheme="minorHAnsi" w:cstheme="minorHAnsi"/>
          <w:sz w:val="22"/>
          <w:szCs w:val="22"/>
        </w:rPr>
      </w:pPr>
    </w:p>
    <w:p w14:paraId="51F6D1AF" w14:textId="2C521002" w:rsidR="00E215FE" w:rsidRPr="00664ABE" w:rsidRDefault="001766A5" w:rsidP="00B56245">
      <w:pPr>
        <w:pStyle w:val="ListParagraph"/>
        <w:numPr>
          <w:ilvl w:val="0"/>
          <w:numId w:val="17"/>
        </w:numPr>
        <w:spacing w:after="240"/>
        <w:rPr>
          <w:rFonts w:asciiTheme="minorHAnsi" w:hAnsiTheme="minorHAnsi" w:cstheme="minorHAnsi"/>
          <w:sz w:val="22"/>
          <w:szCs w:val="22"/>
        </w:rPr>
      </w:pPr>
      <w:r w:rsidRPr="00664ABE">
        <w:rPr>
          <w:rFonts w:asciiTheme="minorHAnsi" w:hAnsiTheme="minorHAnsi" w:cstheme="minorHAnsi"/>
          <w:sz w:val="22"/>
          <w:szCs w:val="22"/>
        </w:rPr>
        <w:t xml:space="preserve">Ensure that the governing body addresses any identified </w:t>
      </w:r>
      <w:r w:rsidR="00976B49" w:rsidRPr="00664ABE">
        <w:rPr>
          <w:rFonts w:asciiTheme="minorHAnsi" w:hAnsiTheme="minorHAnsi" w:cstheme="minorHAnsi"/>
          <w:sz w:val="22"/>
          <w:szCs w:val="22"/>
        </w:rPr>
        <w:t>learning</w:t>
      </w:r>
      <w:r w:rsidRPr="00664ABE">
        <w:rPr>
          <w:rFonts w:asciiTheme="minorHAnsi" w:hAnsiTheme="minorHAnsi" w:cstheme="minorHAnsi"/>
          <w:sz w:val="22"/>
          <w:szCs w:val="22"/>
        </w:rPr>
        <w:t xml:space="preserve"> </w:t>
      </w:r>
      <w:r w:rsidR="00AD6AD4" w:rsidRPr="00664ABE">
        <w:rPr>
          <w:rFonts w:asciiTheme="minorHAnsi" w:hAnsiTheme="minorHAnsi" w:cstheme="minorHAnsi"/>
          <w:sz w:val="22"/>
          <w:szCs w:val="22"/>
        </w:rPr>
        <w:t>regarding</w:t>
      </w:r>
      <w:r w:rsidRPr="00664ABE">
        <w:rPr>
          <w:rFonts w:asciiTheme="minorHAnsi" w:hAnsiTheme="minorHAnsi" w:cstheme="minorHAnsi"/>
          <w:sz w:val="22"/>
          <w:szCs w:val="22"/>
        </w:rPr>
        <w:t xml:space="preserve"> child protection arrangements</w:t>
      </w:r>
      <w:r w:rsidR="00976B49" w:rsidRPr="00664ABE">
        <w:rPr>
          <w:rFonts w:asciiTheme="minorHAnsi" w:hAnsiTheme="minorHAnsi" w:cstheme="minorHAnsi"/>
          <w:sz w:val="22"/>
          <w:szCs w:val="22"/>
        </w:rPr>
        <w:t xml:space="preserve"> in line with its reviewing and monitoring responsibility, and any issues that are </w:t>
      </w:r>
      <w:r w:rsidR="00D16615" w:rsidRPr="00664ABE">
        <w:rPr>
          <w:rFonts w:asciiTheme="minorHAnsi" w:hAnsiTheme="minorHAnsi" w:cstheme="minorHAnsi"/>
          <w:sz w:val="22"/>
          <w:szCs w:val="22"/>
        </w:rPr>
        <w:t xml:space="preserve">brought to its </w:t>
      </w:r>
      <w:r w:rsidR="00E215FE" w:rsidRPr="00664ABE">
        <w:rPr>
          <w:rFonts w:asciiTheme="minorHAnsi" w:hAnsiTheme="minorHAnsi" w:cstheme="minorHAnsi"/>
          <w:sz w:val="22"/>
          <w:szCs w:val="22"/>
        </w:rPr>
        <w:t>attention.</w:t>
      </w:r>
    </w:p>
    <w:p w14:paraId="140137AF" w14:textId="3D532E00" w:rsidR="0008246D" w:rsidRPr="00664ABE" w:rsidRDefault="001766A5" w:rsidP="00B56245">
      <w:pPr>
        <w:pStyle w:val="ListParagraph"/>
        <w:numPr>
          <w:ilvl w:val="0"/>
          <w:numId w:val="17"/>
        </w:numPr>
        <w:contextualSpacing/>
        <w:rPr>
          <w:rFonts w:asciiTheme="minorHAnsi" w:hAnsiTheme="minorHAnsi" w:cstheme="minorHAnsi"/>
          <w:sz w:val="22"/>
          <w:szCs w:val="22"/>
        </w:rPr>
      </w:pPr>
      <w:r w:rsidRPr="00664ABE">
        <w:rPr>
          <w:rFonts w:asciiTheme="minorHAnsi" w:hAnsiTheme="minorHAnsi" w:cstheme="minorHAnsi"/>
          <w:sz w:val="22"/>
          <w:szCs w:val="22"/>
        </w:rPr>
        <w:t xml:space="preserve">The governing body </w:t>
      </w:r>
      <w:r w:rsidR="00AA4A96" w:rsidRPr="00664ABE">
        <w:rPr>
          <w:rFonts w:asciiTheme="minorHAnsi" w:hAnsiTheme="minorHAnsi" w:cstheme="minorHAnsi"/>
          <w:sz w:val="22"/>
          <w:szCs w:val="22"/>
        </w:rPr>
        <w:t xml:space="preserve">to </w:t>
      </w:r>
      <w:r w:rsidRPr="00664ABE">
        <w:rPr>
          <w:rFonts w:asciiTheme="minorHAnsi" w:hAnsiTheme="minorHAnsi" w:cstheme="minorHAnsi"/>
          <w:sz w:val="22"/>
          <w:szCs w:val="22"/>
        </w:rPr>
        <w:t xml:space="preserve">ensure that the </w:t>
      </w:r>
      <w:r w:rsidR="00AD6AD4" w:rsidRPr="00664ABE">
        <w:rPr>
          <w:rFonts w:asciiTheme="minorHAnsi" w:hAnsiTheme="minorHAnsi" w:cstheme="minorHAnsi"/>
          <w:b/>
          <w:bCs/>
          <w:sz w:val="22"/>
          <w:szCs w:val="22"/>
        </w:rPr>
        <w:t>D</w:t>
      </w:r>
      <w:r w:rsidR="00AA4A96" w:rsidRPr="00664ABE">
        <w:rPr>
          <w:rFonts w:asciiTheme="minorHAnsi" w:hAnsiTheme="minorHAnsi" w:cstheme="minorHAnsi"/>
          <w:b/>
          <w:bCs/>
          <w:sz w:val="22"/>
          <w:szCs w:val="22"/>
        </w:rPr>
        <w:t xml:space="preserve">esignated </w:t>
      </w:r>
      <w:r w:rsidR="00DF6DC7" w:rsidRPr="00664ABE">
        <w:rPr>
          <w:rFonts w:asciiTheme="minorHAnsi" w:hAnsiTheme="minorHAnsi" w:cstheme="minorHAnsi"/>
          <w:b/>
          <w:bCs/>
          <w:sz w:val="22"/>
          <w:szCs w:val="22"/>
        </w:rPr>
        <w:t>Safeguarding</w:t>
      </w:r>
      <w:r w:rsidR="00AA4A96" w:rsidRPr="00664ABE">
        <w:rPr>
          <w:rFonts w:asciiTheme="minorHAnsi" w:hAnsiTheme="minorHAnsi" w:cstheme="minorHAnsi"/>
          <w:b/>
          <w:bCs/>
          <w:sz w:val="22"/>
          <w:szCs w:val="22"/>
        </w:rPr>
        <w:t xml:space="preserve"> </w:t>
      </w:r>
      <w:r w:rsidR="00AD6AD4" w:rsidRPr="00664ABE">
        <w:rPr>
          <w:rFonts w:asciiTheme="minorHAnsi" w:hAnsiTheme="minorHAnsi" w:cstheme="minorHAnsi"/>
          <w:b/>
          <w:bCs/>
          <w:sz w:val="22"/>
          <w:szCs w:val="22"/>
        </w:rPr>
        <w:t>P</w:t>
      </w:r>
      <w:r w:rsidR="00AA4A96" w:rsidRPr="00664ABE">
        <w:rPr>
          <w:rFonts w:asciiTheme="minorHAnsi" w:hAnsiTheme="minorHAnsi" w:cstheme="minorHAnsi"/>
          <w:b/>
          <w:bCs/>
          <w:sz w:val="22"/>
          <w:szCs w:val="22"/>
        </w:rPr>
        <w:t>erson (DSP</w:t>
      </w:r>
      <w:r w:rsidR="00AA4A96" w:rsidRPr="00664ABE">
        <w:rPr>
          <w:rFonts w:asciiTheme="minorHAnsi" w:hAnsiTheme="minorHAnsi" w:cstheme="minorHAnsi"/>
          <w:sz w:val="22"/>
          <w:szCs w:val="22"/>
        </w:rPr>
        <w:t xml:space="preserve">), </w:t>
      </w:r>
      <w:r w:rsidR="00AD6AD4" w:rsidRPr="00664ABE">
        <w:rPr>
          <w:rFonts w:asciiTheme="minorHAnsi" w:hAnsiTheme="minorHAnsi" w:cstheme="minorHAnsi"/>
          <w:sz w:val="22"/>
          <w:szCs w:val="22"/>
        </w:rPr>
        <w:t>D</w:t>
      </w:r>
      <w:r w:rsidRPr="00664ABE">
        <w:rPr>
          <w:rFonts w:asciiTheme="minorHAnsi" w:hAnsiTheme="minorHAnsi" w:cstheme="minorHAnsi"/>
          <w:sz w:val="22"/>
          <w:szCs w:val="22"/>
        </w:rPr>
        <w:t xml:space="preserve">esignated </w:t>
      </w:r>
      <w:r w:rsidR="00AD6AD4" w:rsidRPr="00664ABE">
        <w:rPr>
          <w:rFonts w:asciiTheme="minorHAnsi" w:hAnsiTheme="minorHAnsi" w:cstheme="minorHAnsi"/>
          <w:sz w:val="22"/>
          <w:szCs w:val="22"/>
        </w:rPr>
        <w:t>G</w:t>
      </w:r>
      <w:r w:rsidRPr="00664ABE">
        <w:rPr>
          <w:rFonts w:asciiTheme="minorHAnsi" w:hAnsiTheme="minorHAnsi" w:cstheme="minorHAnsi"/>
          <w:sz w:val="22"/>
          <w:szCs w:val="22"/>
        </w:rPr>
        <w:t xml:space="preserve">overnor for </w:t>
      </w:r>
      <w:r w:rsidR="00AD6AD4" w:rsidRPr="00664ABE">
        <w:rPr>
          <w:rFonts w:asciiTheme="minorHAnsi" w:hAnsiTheme="minorHAnsi" w:cstheme="minorHAnsi"/>
          <w:sz w:val="22"/>
          <w:szCs w:val="22"/>
        </w:rPr>
        <w:t>C</w:t>
      </w:r>
      <w:r w:rsidRPr="00664ABE">
        <w:rPr>
          <w:rFonts w:asciiTheme="minorHAnsi" w:hAnsiTheme="minorHAnsi" w:cstheme="minorHAnsi"/>
          <w:sz w:val="22"/>
          <w:szCs w:val="22"/>
        </w:rPr>
        <w:t xml:space="preserve">hild </w:t>
      </w:r>
      <w:r w:rsidR="00AD6AD4" w:rsidRPr="00664ABE">
        <w:rPr>
          <w:rFonts w:asciiTheme="minorHAnsi" w:hAnsiTheme="minorHAnsi" w:cstheme="minorHAnsi"/>
          <w:sz w:val="22"/>
          <w:szCs w:val="22"/>
        </w:rPr>
        <w:t>P</w:t>
      </w:r>
      <w:r w:rsidRPr="00664ABE">
        <w:rPr>
          <w:rFonts w:asciiTheme="minorHAnsi" w:hAnsiTheme="minorHAnsi" w:cstheme="minorHAnsi"/>
          <w:sz w:val="22"/>
          <w:szCs w:val="22"/>
        </w:rPr>
        <w:t>rotection and the</w:t>
      </w:r>
      <w:r w:rsidR="00AD6AD4" w:rsidRPr="00664ABE">
        <w:rPr>
          <w:rFonts w:asciiTheme="minorHAnsi" w:hAnsiTheme="minorHAnsi" w:cstheme="minorHAnsi"/>
          <w:sz w:val="22"/>
          <w:szCs w:val="22"/>
        </w:rPr>
        <w:t xml:space="preserve"> C</w:t>
      </w:r>
      <w:r w:rsidRPr="00664ABE">
        <w:rPr>
          <w:rFonts w:asciiTheme="minorHAnsi" w:hAnsiTheme="minorHAnsi" w:cstheme="minorHAnsi"/>
          <w:sz w:val="22"/>
          <w:szCs w:val="22"/>
        </w:rPr>
        <w:t xml:space="preserve">hair of </w:t>
      </w:r>
      <w:r w:rsidR="00AD6AD4" w:rsidRPr="00664ABE">
        <w:rPr>
          <w:rFonts w:asciiTheme="minorHAnsi" w:hAnsiTheme="minorHAnsi" w:cstheme="minorHAnsi"/>
          <w:sz w:val="22"/>
          <w:szCs w:val="22"/>
        </w:rPr>
        <w:t>G</w:t>
      </w:r>
      <w:r w:rsidRPr="00664ABE">
        <w:rPr>
          <w:rFonts w:asciiTheme="minorHAnsi" w:hAnsiTheme="minorHAnsi" w:cstheme="minorHAnsi"/>
          <w:sz w:val="22"/>
          <w:szCs w:val="22"/>
        </w:rPr>
        <w:t>overnors undertake and maintain relevant safeguarding training as agr</w:t>
      </w:r>
      <w:r w:rsidR="00AA4A96" w:rsidRPr="00664ABE">
        <w:rPr>
          <w:rFonts w:asciiTheme="minorHAnsi" w:hAnsiTheme="minorHAnsi" w:cstheme="minorHAnsi"/>
          <w:sz w:val="22"/>
          <w:szCs w:val="22"/>
        </w:rPr>
        <w:t xml:space="preserve">eed by </w:t>
      </w:r>
      <w:r w:rsidRPr="00664ABE">
        <w:rPr>
          <w:rFonts w:asciiTheme="minorHAnsi" w:hAnsiTheme="minorHAnsi" w:cstheme="minorHAnsi"/>
          <w:sz w:val="22"/>
          <w:szCs w:val="22"/>
        </w:rPr>
        <w:t>the Regional Safeguarding Board.</w:t>
      </w:r>
      <w:r w:rsidR="0008246D" w:rsidRPr="00664ABE">
        <w:rPr>
          <w:rFonts w:asciiTheme="minorHAnsi" w:eastAsiaTheme="minorEastAsia" w:hAnsiTheme="minorHAnsi" w:cstheme="minorHAnsi"/>
          <w:color w:val="000000" w:themeColor="text1"/>
          <w:kern w:val="24"/>
          <w:sz w:val="22"/>
          <w:szCs w:val="22"/>
        </w:rPr>
        <w:t xml:space="preserve"> </w:t>
      </w:r>
    </w:p>
    <w:p w14:paraId="0DC1E8E1" w14:textId="77777777" w:rsidR="00C661EF" w:rsidRPr="00664ABE" w:rsidRDefault="00C661EF" w:rsidP="00C661EF">
      <w:pPr>
        <w:spacing w:after="0" w:line="240" w:lineRule="auto"/>
        <w:jc w:val="both"/>
        <w:rPr>
          <w:rFonts w:eastAsia="Times New Roman" w:cstheme="minorHAnsi"/>
        </w:rPr>
      </w:pPr>
    </w:p>
    <w:p w14:paraId="6B1EE4E0" w14:textId="72A26896" w:rsidR="00C50064" w:rsidRPr="00664ABE" w:rsidRDefault="00D16615" w:rsidP="0010429A">
      <w:pPr>
        <w:spacing w:after="0" w:line="240" w:lineRule="auto"/>
        <w:rPr>
          <w:rFonts w:eastAsia="Times New Roman" w:cstheme="minorHAnsi"/>
        </w:rPr>
      </w:pPr>
      <w:r w:rsidRPr="00664ABE">
        <w:rPr>
          <w:rFonts w:eastAsia="Times New Roman" w:cstheme="minorHAnsi"/>
        </w:rPr>
        <w:t xml:space="preserve">Representatives </w:t>
      </w:r>
      <w:r w:rsidR="00C661EF" w:rsidRPr="00664ABE">
        <w:rPr>
          <w:rFonts w:eastAsia="Times New Roman" w:cstheme="minorHAnsi"/>
        </w:rPr>
        <w:t>from the</w:t>
      </w:r>
      <w:r w:rsidR="00B32674" w:rsidRPr="00664ABE">
        <w:rPr>
          <w:rFonts w:eastAsia="Times New Roman" w:cstheme="minorHAnsi"/>
        </w:rPr>
        <w:t xml:space="preserve"> Education</w:t>
      </w:r>
      <w:r w:rsidR="00C661EF" w:rsidRPr="00664ABE">
        <w:rPr>
          <w:rFonts w:eastAsia="Times New Roman" w:cstheme="minorHAnsi"/>
        </w:rPr>
        <w:t xml:space="preserve"> Safegu</w:t>
      </w:r>
      <w:r w:rsidRPr="00664ABE">
        <w:rPr>
          <w:rFonts w:eastAsia="Times New Roman" w:cstheme="minorHAnsi"/>
        </w:rPr>
        <w:t>arding Team (</w:t>
      </w:r>
      <w:r w:rsidR="007307E5" w:rsidRPr="00664ABE">
        <w:rPr>
          <w:rFonts w:eastAsia="Times New Roman" w:cstheme="minorHAnsi"/>
        </w:rPr>
        <w:t>educationsafeguarding@cardiff.gov.uk)</w:t>
      </w:r>
      <w:r w:rsidR="00C661EF" w:rsidRPr="00664ABE">
        <w:rPr>
          <w:rFonts w:eastAsia="Times New Roman" w:cstheme="minorHAnsi"/>
        </w:rPr>
        <w:t xml:space="preserve"> are available to offer advice, support and training to the school’s D</w:t>
      </w:r>
      <w:r w:rsidR="00FA0F72" w:rsidRPr="00664ABE">
        <w:rPr>
          <w:rFonts w:eastAsia="Times New Roman" w:cstheme="minorHAnsi"/>
        </w:rPr>
        <w:t>SP</w:t>
      </w:r>
      <w:r w:rsidR="00E53214" w:rsidRPr="00664ABE">
        <w:rPr>
          <w:rFonts w:eastAsia="Times New Roman" w:cstheme="minorHAnsi"/>
        </w:rPr>
        <w:t xml:space="preserve"> and Governing Bod</w:t>
      </w:r>
      <w:r w:rsidR="0010429A" w:rsidRPr="00664ABE">
        <w:rPr>
          <w:rFonts w:eastAsia="Times New Roman" w:cstheme="minorHAnsi"/>
        </w:rPr>
        <w:t>y.</w:t>
      </w:r>
    </w:p>
    <w:p w14:paraId="1B3F5E16" w14:textId="77777777" w:rsidR="00C661EF" w:rsidRPr="00664ABE" w:rsidRDefault="00C661EF" w:rsidP="00C661EF">
      <w:pPr>
        <w:spacing w:after="0" w:line="240" w:lineRule="auto"/>
        <w:jc w:val="both"/>
        <w:rPr>
          <w:rFonts w:eastAsia="Times New Roman" w:cstheme="minorHAnsi"/>
        </w:rPr>
      </w:pPr>
    </w:p>
    <w:p w14:paraId="69093D71" w14:textId="77777777" w:rsidR="00C661EF" w:rsidRPr="00664ABE" w:rsidRDefault="00DA6C9A" w:rsidP="00C661EF">
      <w:pPr>
        <w:spacing w:after="0" w:line="240" w:lineRule="auto"/>
        <w:jc w:val="both"/>
        <w:rPr>
          <w:rFonts w:eastAsia="Times New Roman" w:cstheme="minorHAnsi"/>
          <w:b/>
          <w:u w:val="single"/>
        </w:rPr>
      </w:pPr>
      <w:r w:rsidRPr="00664ABE">
        <w:rPr>
          <w:rFonts w:eastAsia="Times New Roman" w:cstheme="minorHAnsi"/>
          <w:b/>
          <w:u w:val="single"/>
        </w:rPr>
        <w:t>Training</w:t>
      </w:r>
      <w:r w:rsidR="00C661EF" w:rsidRPr="00664ABE">
        <w:rPr>
          <w:rFonts w:eastAsia="Times New Roman" w:cstheme="minorHAnsi"/>
          <w:b/>
          <w:u w:val="single"/>
        </w:rPr>
        <w:t xml:space="preserve"> </w:t>
      </w:r>
    </w:p>
    <w:p w14:paraId="228714E2" w14:textId="77777777" w:rsidR="00C661EF" w:rsidRPr="00664ABE" w:rsidRDefault="00C661EF" w:rsidP="00C661EF">
      <w:pPr>
        <w:spacing w:after="0" w:line="240" w:lineRule="auto"/>
        <w:jc w:val="both"/>
        <w:rPr>
          <w:rFonts w:eastAsia="Times New Roman" w:cstheme="minorHAnsi"/>
          <w:b/>
        </w:rPr>
      </w:pPr>
    </w:p>
    <w:p w14:paraId="3338ED1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All staff, including teachers, teaching assistants, midday supervisors, caretakers, volunteers, admin staff, kitchen staf</w:t>
      </w:r>
      <w:r w:rsidR="00B32674" w:rsidRPr="00664ABE">
        <w:rPr>
          <w:rFonts w:eastAsia="Times New Roman" w:cstheme="minorHAnsi"/>
        </w:rPr>
        <w:t xml:space="preserve">f and Governors in the school must complete </w:t>
      </w:r>
      <w:r w:rsidR="00F91517" w:rsidRPr="00664ABE">
        <w:rPr>
          <w:rFonts w:eastAsia="Times New Roman" w:cstheme="minorHAnsi"/>
        </w:rPr>
        <w:t>Corporate Safeguarding eLearning training</w:t>
      </w:r>
      <w:r w:rsidR="00B32674" w:rsidRPr="00664ABE">
        <w:rPr>
          <w:rFonts w:eastAsia="Times New Roman" w:cstheme="minorHAnsi"/>
        </w:rPr>
        <w:t xml:space="preserve"> </w:t>
      </w:r>
      <w:r w:rsidR="00F91517" w:rsidRPr="00664ABE">
        <w:rPr>
          <w:rFonts w:eastAsia="Times New Roman" w:cstheme="minorHAnsi"/>
        </w:rPr>
        <w:t xml:space="preserve">(accessed via the Academy) </w:t>
      </w:r>
      <w:r w:rsidRPr="00664ABE">
        <w:rPr>
          <w:rFonts w:eastAsia="Times New Roman" w:cstheme="minorHAnsi"/>
        </w:rPr>
        <w:t>and Child Protection Awareness</w:t>
      </w:r>
      <w:r w:rsidR="00BA710F" w:rsidRPr="00664ABE">
        <w:rPr>
          <w:rFonts w:eastAsia="Times New Roman" w:cstheme="minorHAnsi"/>
        </w:rPr>
        <w:t xml:space="preserve"> Raising </w:t>
      </w:r>
      <w:r w:rsidR="00B32674" w:rsidRPr="00664ABE">
        <w:rPr>
          <w:rFonts w:eastAsia="Times New Roman" w:cstheme="minorHAnsi"/>
        </w:rPr>
        <w:t>Level 2</w:t>
      </w:r>
      <w:r w:rsidRPr="00664ABE">
        <w:rPr>
          <w:rFonts w:eastAsia="Times New Roman" w:cstheme="minorHAnsi"/>
        </w:rPr>
        <w:t xml:space="preserve"> Training</w:t>
      </w:r>
      <w:r w:rsidR="005D7C8D" w:rsidRPr="00664ABE">
        <w:rPr>
          <w:rFonts w:eastAsia="Times New Roman" w:cstheme="minorHAnsi"/>
        </w:rPr>
        <w:t>,</w:t>
      </w:r>
      <w:r w:rsidR="00F91517" w:rsidRPr="00664ABE">
        <w:rPr>
          <w:rFonts w:eastAsia="Times New Roman" w:cstheme="minorHAnsi"/>
        </w:rPr>
        <w:t xml:space="preserve"> delivered by the DSP on an annual basis.</w:t>
      </w:r>
    </w:p>
    <w:p w14:paraId="29ECF7D5" w14:textId="77777777" w:rsidR="00C661EF" w:rsidRPr="00664ABE" w:rsidRDefault="00C661EF" w:rsidP="00C661EF">
      <w:pPr>
        <w:spacing w:after="0" w:line="240" w:lineRule="auto"/>
        <w:jc w:val="both"/>
        <w:rPr>
          <w:rFonts w:eastAsia="Times New Roman" w:cstheme="minorHAnsi"/>
        </w:rPr>
      </w:pPr>
    </w:p>
    <w:p w14:paraId="02EC63C0" w14:textId="28F22818"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Child Protection training enables staff </w:t>
      </w:r>
      <w:r w:rsidR="00F417AB" w:rsidRPr="00664ABE">
        <w:rPr>
          <w:rFonts w:eastAsia="Times New Roman" w:cstheme="minorHAnsi"/>
        </w:rPr>
        <w:t>to:</w:t>
      </w:r>
    </w:p>
    <w:p w14:paraId="41BB6729" w14:textId="77777777" w:rsidR="009F03BB" w:rsidRPr="00664ABE" w:rsidRDefault="009F03BB" w:rsidP="00C661EF">
      <w:pPr>
        <w:spacing w:after="0" w:line="240" w:lineRule="auto"/>
        <w:jc w:val="both"/>
        <w:rPr>
          <w:rFonts w:eastAsia="Times New Roman" w:cstheme="minorHAnsi"/>
        </w:rPr>
      </w:pPr>
    </w:p>
    <w:p w14:paraId="4D716264" w14:textId="6CF8FA85" w:rsidR="009F03BB" w:rsidRPr="00664ABE" w:rsidRDefault="00C661EF" w:rsidP="00282DD0">
      <w:pPr>
        <w:numPr>
          <w:ilvl w:val="0"/>
          <w:numId w:val="12"/>
        </w:numPr>
        <w:spacing w:after="0" w:line="240" w:lineRule="auto"/>
        <w:jc w:val="both"/>
        <w:rPr>
          <w:rFonts w:eastAsia="Times New Roman" w:cstheme="minorHAnsi"/>
        </w:rPr>
      </w:pPr>
      <w:r w:rsidRPr="00664ABE">
        <w:rPr>
          <w:rFonts w:eastAsia="Times New Roman" w:cstheme="minorHAnsi"/>
        </w:rPr>
        <w:t>Understand the Safeguarding Agenda for schools and where Child Protection fits in</w:t>
      </w:r>
      <w:r w:rsidR="001755C0" w:rsidRPr="00664ABE">
        <w:rPr>
          <w:rFonts w:eastAsia="Times New Roman" w:cstheme="minorHAnsi"/>
        </w:rPr>
        <w:t xml:space="preserve"> it</w:t>
      </w:r>
      <w:r w:rsidR="00F417AB" w:rsidRPr="00664ABE">
        <w:rPr>
          <w:rFonts w:eastAsia="Times New Roman" w:cstheme="minorHAnsi"/>
        </w:rPr>
        <w:t>.</w:t>
      </w:r>
    </w:p>
    <w:p w14:paraId="11D886A6" w14:textId="77777777" w:rsidR="009F03BB" w:rsidRPr="00664ABE" w:rsidRDefault="009F03BB" w:rsidP="009F03BB">
      <w:pPr>
        <w:spacing w:after="0" w:line="240" w:lineRule="auto"/>
        <w:ind w:left="720"/>
        <w:jc w:val="both"/>
        <w:rPr>
          <w:rFonts w:eastAsia="Times New Roman" w:cstheme="minorHAnsi"/>
        </w:rPr>
      </w:pPr>
    </w:p>
    <w:p w14:paraId="78B4CC8A" w14:textId="48B86759" w:rsidR="00335789" w:rsidRPr="00664ABE" w:rsidRDefault="00C661EF" w:rsidP="00F417AB">
      <w:pPr>
        <w:numPr>
          <w:ilvl w:val="0"/>
          <w:numId w:val="12"/>
        </w:numPr>
        <w:spacing w:after="0" w:line="240" w:lineRule="auto"/>
        <w:jc w:val="both"/>
        <w:rPr>
          <w:rFonts w:eastAsia="Times New Roman" w:cstheme="minorHAnsi"/>
        </w:rPr>
      </w:pPr>
      <w:r w:rsidRPr="00664ABE">
        <w:rPr>
          <w:rFonts w:eastAsia="Times New Roman" w:cstheme="minorHAnsi"/>
        </w:rPr>
        <w:t>Understand key roles and responsibilities</w:t>
      </w:r>
      <w:r w:rsidR="00F91517" w:rsidRPr="00664ABE">
        <w:rPr>
          <w:rFonts w:eastAsia="Times New Roman" w:cstheme="minorHAnsi"/>
        </w:rPr>
        <w:t xml:space="preserve"> including who to report to in school and where saf</w:t>
      </w:r>
      <w:r w:rsidR="009F03BB" w:rsidRPr="00664ABE">
        <w:rPr>
          <w:rFonts w:eastAsia="Times New Roman" w:cstheme="minorHAnsi"/>
        </w:rPr>
        <w:t>eguarding concerns are recorded</w:t>
      </w:r>
      <w:r w:rsidR="00F417AB" w:rsidRPr="00664ABE">
        <w:rPr>
          <w:rFonts w:eastAsia="Times New Roman" w:cstheme="minorHAnsi"/>
        </w:rPr>
        <w:t>.</w:t>
      </w:r>
    </w:p>
    <w:p w14:paraId="652D74D5" w14:textId="77777777" w:rsidR="009F03BB" w:rsidRPr="00664ABE" w:rsidRDefault="009F03BB" w:rsidP="009F03BB">
      <w:pPr>
        <w:spacing w:after="0" w:line="240" w:lineRule="auto"/>
        <w:jc w:val="both"/>
        <w:rPr>
          <w:rFonts w:eastAsia="Times New Roman" w:cstheme="minorHAnsi"/>
        </w:rPr>
      </w:pPr>
    </w:p>
    <w:p w14:paraId="4B17D054" w14:textId="0B4CD077" w:rsidR="00335789" w:rsidRPr="00664ABE" w:rsidRDefault="00C661EF" w:rsidP="00F417AB">
      <w:pPr>
        <w:numPr>
          <w:ilvl w:val="0"/>
          <w:numId w:val="12"/>
        </w:numPr>
        <w:spacing w:after="0" w:line="240" w:lineRule="auto"/>
        <w:jc w:val="both"/>
        <w:rPr>
          <w:rFonts w:eastAsia="Times New Roman" w:cstheme="minorHAnsi"/>
        </w:rPr>
      </w:pPr>
      <w:r w:rsidRPr="00664ABE">
        <w:rPr>
          <w:rFonts w:eastAsia="Times New Roman" w:cstheme="minorHAnsi"/>
        </w:rPr>
        <w:t>Recognise signs and symptoms of abuse</w:t>
      </w:r>
      <w:r w:rsidR="00F417AB" w:rsidRPr="00664ABE">
        <w:rPr>
          <w:rFonts w:eastAsia="Times New Roman" w:cstheme="minorHAnsi"/>
        </w:rPr>
        <w:t>.</w:t>
      </w:r>
    </w:p>
    <w:p w14:paraId="2E859181" w14:textId="77777777" w:rsidR="009F03BB" w:rsidRPr="00664ABE" w:rsidRDefault="009F03BB" w:rsidP="009F03BB">
      <w:pPr>
        <w:spacing w:after="0" w:line="240" w:lineRule="auto"/>
        <w:jc w:val="both"/>
        <w:rPr>
          <w:rFonts w:eastAsia="Times New Roman" w:cstheme="minorHAnsi"/>
        </w:rPr>
      </w:pPr>
    </w:p>
    <w:p w14:paraId="6BA00CA4" w14:textId="46120980" w:rsidR="00335789" w:rsidRPr="00664ABE" w:rsidRDefault="00C661EF" w:rsidP="00F417AB">
      <w:pPr>
        <w:numPr>
          <w:ilvl w:val="0"/>
          <w:numId w:val="12"/>
        </w:numPr>
        <w:spacing w:after="0" w:line="240" w:lineRule="auto"/>
        <w:jc w:val="both"/>
        <w:rPr>
          <w:rFonts w:eastAsia="Times New Roman" w:cstheme="minorHAnsi"/>
        </w:rPr>
      </w:pPr>
      <w:r w:rsidRPr="00664ABE">
        <w:rPr>
          <w:rFonts w:eastAsia="Times New Roman" w:cstheme="minorHAnsi"/>
        </w:rPr>
        <w:t>Know how to respond to a disclosure of abuse and how to make a referral</w:t>
      </w:r>
      <w:r w:rsidR="00F417AB" w:rsidRPr="00664ABE">
        <w:rPr>
          <w:rFonts w:eastAsia="Times New Roman" w:cstheme="minorHAnsi"/>
        </w:rPr>
        <w:t>.</w:t>
      </w:r>
    </w:p>
    <w:p w14:paraId="0BC11AC9" w14:textId="77777777" w:rsidR="009F03BB" w:rsidRPr="00664ABE" w:rsidRDefault="009F03BB" w:rsidP="009F03BB">
      <w:pPr>
        <w:spacing w:after="0" w:line="240" w:lineRule="auto"/>
        <w:jc w:val="both"/>
        <w:rPr>
          <w:rFonts w:eastAsia="Times New Roman" w:cstheme="minorHAnsi"/>
        </w:rPr>
      </w:pPr>
    </w:p>
    <w:p w14:paraId="0A2D4ADE" w14:textId="77777777" w:rsidR="00C661EF" w:rsidRPr="00664ABE" w:rsidRDefault="00922D28" w:rsidP="00282DD0">
      <w:pPr>
        <w:numPr>
          <w:ilvl w:val="0"/>
          <w:numId w:val="12"/>
        </w:numPr>
        <w:spacing w:after="0" w:line="240" w:lineRule="auto"/>
        <w:jc w:val="both"/>
        <w:rPr>
          <w:rFonts w:eastAsia="Times New Roman" w:cstheme="minorHAnsi"/>
        </w:rPr>
      </w:pPr>
      <w:r w:rsidRPr="00664ABE">
        <w:rPr>
          <w:rFonts w:eastAsia="Times New Roman" w:cstheme="minorHAnsi"/>
        </w:rPr>
        <w:t>Raise concerns</w:t>
      </w:r>
      <w:r w:rsidR="00F91517" w:rsidRPr="00664ABE">
        <w:rPr>
          <w:rFonts w:eastAsia="Times New Roman" w:cstheme="minorHAnsi"/>
        </w:rPr>
        <w:t xml:space="preserve"> about</w:t>
      </w:r>
      <w:r w:rsidR="00C661EF" w:rsidRPr="00664ABE">
        <w:rPr>
          <w:rFonts w:eastAsia="Times New Roman" w:cstheme="minorHAnsi"/>
        </w:rPr>
        <w:t xml:space="preserve"> </w:t>
      </w:r>
      <w:r w:rsidR="00F91517" w:rsidRPr="00664ABE">
        <w:rPr>
          <w:rFonts w:eastAsia="Times New Roman" w:cstheme="minorHAnsi"/>
        </w:rPr>
        <w:t>practitioners and persons in a position of trust.</w:t>
      </w:r>
    </w:p>
    <w:p w14:paraId="7611DF85" w14:textId="77777777" w:rsidR="00335789" w:rsidRPr="00664ABE" w:rsidRDefault="00335789" w:rsidP="00335789">
      <w:pPr>
        <w:pStyle w:val="ListParagraph"/>
        <w:rPr>
          <w:rFonts w:asciiTheme="minorHAnsi" w:hAnsiTheme="minorHAnsi" w:cstheme="minorHAnsi"/>
          <w:sz w:val="22"/>
          <w:szCs w:val="22"/>
        </w:rPr>
      </w:pPr>
    </w:p>
    <w:p w14:paraId="069DE2D2" w14:textId="77777777" w:rsidR="00C661EF" w:rsidRPr="00664ABE" w:rsidRDefault="00C661EF" w:rsidP="00C661EF">
      <w:pPr>
        <w:spacing w:after="0" w:line="240" w:lineRule="auto"/>
        <w:jc w:val="both"/>
        <w:rPr>
          <w:rFonts w:eastAsia="Times New Roman" w:cstheme="minorHAnsi"/>
        </w:rPr>
      </w:pPr>
    </w:p>
    <w:p w14:paraId="7213404B" w14:textId="4E90A4CB"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school operates a robust induction process for </w:t>
      </w:r>
      <w:r w:rsidR="00F91517" w:rsidRPr="00664ABE">
        <w:rPr>
          <w:rFonts w:eastAsia="Times New Roman" w:cstheme="minorHAnsi"/>
        </w:rPr>
        <w:t>all</w:t>
      </w:r>
      <w:r w:rsidRPr="00664ABE">
        <w:rPr>
          <w:rFonts w:eastAsia="Times New Roman" w:cstheme="minorHAnsi"/>
        </w:rPr>
        <w:t xml:space="preserve"> new staff, supply and temporary staff and volunteers </w:t>
      </w:r>
      <w:r w:rsidR="00F91517" w:rsidRPr="00664ABE">
        <w:rPr>
          <w:rFonts w:eastAsia="Times New Roman" w:cstheme="minorHAnsi"/>
        </w:rPr>
        <w:t>to ensure they understand their responsibilities for child protectio</w:t>
      </w:r>
      <w:r w:rsidR="00AA4A96" w:rsidRPr="00664ABE">
        <w:rPr>
          <w:rFonts w:eastAsia="Times New Roman" w:cstheme="minorHAnsi"/>
        </w:rPr>
        <w:t>n including their duty to report</w:t>
      </w:r>
      <w:r w:rsidR="00F91517" w:rsidRPr="00664ABE">
        <w:rPr>
          <w:rFonts w:eastAsia="Times New Roman" w:cstheme="minorHAnsi"/>
        </w:rPr>
        <w:t xml:space="preserve">. </w:t>
      </w:r>
      <w:r w:rsidR="001502F9" w:rsidRPr="00664ABE">
        <w:rPr>
          <w:rFonts w:eastAsia="Times New Roman" w:cstheme="minorHAnsi"/>
        </w:rPr>
        <w:t xml:space="preserve">These individuals must be </w:t>
      </w:r>
      <w:r w:rsidRPr="00664ABE">
        <w:rPr>
          <w:rFonts w:eastAsia="Times New Roman" w:cstheme="minorHAnsi"/>
        </w:rPr>
        <w:t xml:space="preserve">provided with an Induction </w:t>
      </w:r>
      <w:r w:rsidR="00976B49" w:rsidRPr="00664ABE">
        <w:rPr>
          <w:rFonts w:eastAsia="Times New Roman" w:cstheme="minorHAnsi"/>
        </w:rPr>
        <w:t>leaflet</w:t>
      </w:r>
      <w:r w:rsidR="001502F9" w:rsidRPr="00664ABE">
        <w:rPr>
          <w:rFonts w:eastAsia="Times New Roman" w:cstheme="minorHAnsi"/>
        </w:rPr>
        <w:t xml:space="preserve"> </w:t>
      </w:r>
      <w:r w:rsidRPr="00664ABE">
        <w:rPr>
          <w:rFonts w:eastAsia="Times New Roman" w:cstheme="minorHAnsi"/>
        </w:rPr>
        <w:t>and</w:t>
      </w:r>
      <w:r w:rsidR="001502F9" w:rsidRPr="00664ABE">
        <w:rPr>
          <w:rFonts w:eastAsia="Times New Roman" w:cstheme="minorHAnsi"/>
        </w:rPr>
        <w:t xml:space="preserve"> a</w:t>
      </w:r>
      <w:r w:rsidRPr="00664ABE">
        <w:rPr>
          <w:rFonts w:eastAsia="Times New Roman" w:cstheme="minorHAnsi"/>
        </w:rPr>
        <w:t xml:space="preserve"> copy</w:t>
      </w:r>
      <w:r w:rsidR="001502F9" w:rsidRPr="00664ABE">
        <w:rPr>
          <w:rFonts w:eastAsia="Times New Roman" w:cstheme="minorHAnsi"/>
        </w:rPr>
        <w:t xml:space="preserve"> of the child protection policy. The induction leaflet should be signed and dated by the individual upon reading it. </w:t>
      </w:r>
    </w:p>
    <w:p w14:paraId="67966B50" w14:textId="77777777" w:rsidR="00C661EF" w:rsidRPr="00664ABE" w:rsidRDefault="00C661EF" w:rsidP="00C661EF">
      <w:pPr>
        <w:spacing w:after="0" w:line="240" w:lineRule="auto"/>
        <w:jc w:val="both"/>
        <w:rPr>
          <w:rFonts w:eastAsia="Times New Roman" w:cstheme="minorHAnsi"/>
        </w:rPr>
      </w:pPr>
    </w:p>
    <w:p w14:paraId="109FD5D3" w14:textId="60EA68B4" w:rsidR="00F91517"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w:t>
      </w:r>
      <w:r w:rsidR="00F91517" w:rsidRPr="00664ABE">
        <w:rPr>
          <w:rFonts w:eastAsia="Times New Roman" w:cstheme="minorHAnsi"/>
        </w:rPr>
        <w:t xml:space="preserve">nominated </w:t>
      </w:r>
      <w:r w:rsidRPr="00664ABE">
        <w:rPr>
          <w:rFonts w:eastAsia="Times New Roman" w:cstheme="minorHAnsi"/>
        </w:rPr>
        <w:t>D</w:t>
      </w:r>
      <w:r w:rsidR="009C4149" w:rsidRPr="00664ABE">
        <w:rPr>
          <w:rFonts w:eastAsia="Times New Roman" w:cstheme="minorHAnsi"/>
        </w:rPr>
        <w:t>SP</w:t>
      </w:r>
      <w:r w:rsidRPr="00664ABE">
        <w:rPr>
          <w:rFonts w:eastAsia="Times New Roman" w:cstheme="minorHAnsi"/>
        </w:rPr>
        <w:t xml:space="preserve"> and Deputy </w:t>
      </w:r>
      <w:r w:rsidR="009C4149" w:rsidRPr="00664ABE">
        <w:rPr>
          <w:rFonts w:eastAsia="Times New Roman" w:cstheme="minorHAnsi"/>
        </w:rPr>
        <w:t>DSP</w:t>
      </w:r>
      <w:r w:rsidR="00AA4A96" w:rsidRPr="00664ABE">
        <w:rPr>
          <w:rFonts w:eastAsia="Times New Roman" w:cstheme="minorHAnsi"/>
        </w:rPr>
        <w:t xml:space="preserve"> must also attend the Council’s </w:t>
      </w:r>
      <w:r w:rsidR="00F91517" w:rsidRPr="00664ABE">
        <w:rPr>
          <w:rFonts w:eastAsia="Times New Roman" w:cstheme="minorHAnsi"/>
        </w:rPr>
        <w:t>DSP training prior to undertaking this role</w:t>
      </w:r>
      <w:r w:rsidR="00C47035" w:rsidRPr="00664ABE">
        <w:rPr>
          <w:rFonts w:eastAsia="Times New Roman" w:cstheme="minorHAnsi"/>
        </w:rPr>
        <w:t xml:space="preserve"> and </w:t>
      </w:r>
      <w:r w:rsidR="00F91517" w:rsidRPr="00664ABE">
        <w:rPr>
          <w:rFonts w:eastAsia="Times New Roman" w:cstheme="minorHAnsi"/>
        </w:rPr>
        <w:t xml:space="preserve">undertake DSP refresher training every three years. </w:t>
      </w:r>
      <w:r w:rsidR="00C47035" w:rsidRPr="00664ABE">
        <w:rPr>
          <w:rFonts w:eastAsia="Times New Roman" w:cstheme="minorHAnsi"/>
        </w:rPr>
        <w:t xml:space="preserve">In </w:t>
      </w:r>
      <w:r w:rsidR="00F417AB" w:rsidRPr="00664ABE">
        <w:rPr>
          <w:rFonts w:eastAsia="Times New Roman" w:cstheme="minorHAnsi"/>
        </w:rPr>
        <w:t>addition,</w:t>
      </w:r>
      <w:r w:rsidR="00C47035" w:rsidRPr="00664ABE">
        <w:rPr>
          <w:rFonts w:eastAsia="Times New Roman" w:cstheme="minorHAnsi"/>
        </w:rPr>
        <w:t xml:space="preserve"> the DSP should consider </w:t>
      </w:r>
      <w:r w:rsidR="00C47035" w:rsidRPr="00664ABE">
        <w:rPr>
          <w:rFonts w:eastAsia="Times New Roman" w:cstheme="minorHAnsi"/>
        </w:rPr>
        <w:lastRenderedPageBreak/>
        <w:t xml:space="preserve">specialist training </w:t>
      </w:r>
      <w:r w:rsidR="00C47035" w:rsidRPr="00664ABE">
        <w:rPr>
          <w:rFonts w:eastAsia="Times New Roman" w:cstheme="minorHAnsi"/>
          <w:i/>
        </w:rPr>
        <w:t>e.g. Team Teach, WRAP training</w:t>
      </w:r>
      <w:r w:rsidR="00C47035" w:rsidRPr="00664ABE">
        <w:rPr>
          <w:rFonts w:eastAsia="Times New Roman" w:cstheme="minorHAnsi"/>
        </w:rPr>
        <w:t xml:space="preserve"> (this is not an exhaustive list). A record of all staff training must be held by the school.</w:t>
      </w:r>
      <w:r w:rsidR="00A231B2" w:rsidRPr="00664ABE">
        <w:rPr>
          <w:rFonts w:eastAsia="Times New Roman" w:cstheme="minorHAnsi"/>
        </w:rPr>
        <w:t xml:space="preserve"> </w:t>
      </w:r>
    </w:p>
    <w:p w14:paraId="5EDAB97F" w14:textId="77777777" w:rsidR="00C661EF" w:rsidRPr="00664ABE" w:rsidRDefault="00C661EF" w:rsidP="00C661EF">
      <w:pPr>
        <w:spacing w:after="0" w:line="240" w:lineRule="auto"/>
        <w:jc w:val="both"/>
        <w:rPr>
          <w:rFonts w:eastAsia="Times New Roman" w:cstheme="minorHAnsi"/>
        </w:rPr>
      </w:pPr>
    </w:p>
    <w:p w14:paraId="080B1FAC" w14:textId="65CEC003" w:rsidR="005B016E" w:rsidRPr="00664ABE" w:rsidRDefault="00C661EF" w:rsidP="00C661EF">
      <w:pPr>
        <w:spacing w:after="0" w:line="240" w:lineRule="auto"/>
        <w:jc w:val="both"/>
        <w:rPr>
          <w:rFonts w:eastAsia="Times New Roman" w:cstheme="minorHAnsi"/>
        </w:rPr>
      </w:pPr>
      <w:r w:rsidRPr="00664ABE">
        <w:rPr>
          <w:rFonts w:eastAsia="Times New Roman" w:cstheme="minorHAnsi"/>
        </w:rPr>
        <w:t>Following this training the designated staff member should meet any further trainin</w:t>
      </w:r>
      <w:r w:rsidR="00AA4A96" w:rsidRPr="00664ABE">
        <w:rPr>
          <w:rFonts w:eastAsia="Times New Roman" w:cstheme="minorHAnsi"/>
        </w:rPr>
        <w:t xml:space="preserve">g standards outlined by Cardiff </w:t>
      </w:r>
      <w:r w:rsidRPr="00664ABE">
        <w:rPr>
          <w:rFonts w:eastAsia="Times New Roman" w:cstheme="minorHAnsi"/>
        </w:rPr>
        <w:t>Council.</w:t>
      </w:r>
      <w:r w:rsidR="00A231B2" w:rsidRPr="00664ABE">
        <w:rPr>
          <w:rFonts w:eastAsia="Times New Roman" w:cstheme="minorHAnsi"/>
        </w:rPr>
        <w:t xml:space="preserve"> </w:t>
      </w:r>
    </w:p>
    <w:p w14:paraId="3DD47BF1" w14:textId="77777777" w:rsidR="00A231B2" w:rsidRPr="00664ABE" w:rsidRDefault="00A231B2" w:rsidP="00C661EF">
      <w:pPr>
        <w:spacing w:after="0" w:line="240" w:lineRule="auto"/>
        <w:jc w:val="both"/>
        <w:rPr>
          <w:rFonts w:eastAsia="Times New Roman" w:cstheme="minorHAnsi"/>
        </w:rPr>
      </w:pPr>
    </w:p>
    <w:p w14:paraId="78CBD38C" w14:textId="2EC30D92" w:rsidR="00664F67" w:rsidRPr="00664ABE" w:rsidRDefault="00A231B2" w:rsidP="00C661EF">
      <w:pPr>
        <w:spacing w:after="0" w:line="240" w:lineRule="auto"/>
        <w:jc w:val="both"/>
        <w:rPr>
          <w:rFonts w:eastAsia="Times New Roman" w:cstheme="minorHAnsi"/>
        </w:rPr>
      </w:pPr>
      <w:r w:rsidRPr="00664ABE">
        <w:rPr>
          <w:rFonts w:eastAsia="Times New Roman" w:cstheme="minorHAnsi"/>
        </w:rPr>
        <w:t>The DSP status is outlined in Welsh Government Statutory Guidance Keeping Learners Safe</w:t>
      </w:r>
      <w:r w:rsidR="007D62E1" w:rsidRPr="00664ABE">
        <w:rPr>
          <w:rFonts w:eastAsia="Times New Roman" w:cstheme="minorHAnsi"/>
        </w:rPr>
        <w:t>.</w:t>
      </w:r>
    </w:p>
    <w:p w14:paraId="0979ACAA" w14:textId="77777777" w:rsidR="007D62E1" w:rsidRPr="00664ABE" w:rsidRDefault="007D62E1" w:rsidP="00C661EF">
      <w:pPr>
        <w:spacing w:after="0" w:line="240" w:lineRule="auto"/>
        <w:jc w:val="both"/>
        <w:rPr>
          <w:rFonts w:eastAsia="Times New Roman" w:cstheme="minorHAnsi"/>
        </w:rPr>
      </w:pPr>
    </w:p>
    <w:p w14:paraId="4EFA5601" w14:textId="0232FACA" w:rsidR="00C661EF" w:rsidRPr="00664ABE" w:rsidRDefault="00DA6C9A" w:rsidP="00C661EF">
      <w:pPr>
        <w:spacing w:after="0" w:line="240" w:lineRule="auto"/>
        <w:jc w:val="both"/>
        <w:rPr>
          <w:rFonts w:eastAsia="Times New Roman" w:cstheme="minorHAnsi"/>
        </w:rPr>
      </w:pPr>
      <w:r w:rsidRPr="00664ABE">
        <w:rPr>
          <w:rFonts w:eastAsia="Times New Roman" w:cstheme="minorHAnsi"/>
          <w:b/>
          <w:u w:val="single"/>
        </w:rPr>
        <w:t xml:space="preserve">Recognising Child Abuse </w:t>
      </w:r>
    </w:p>
    <w:p w14:paraId="74C23D9A" w14:textId="77777777" w:rsidR="00C661EF" w:rsidRPr="00664ABE" w:rsidRDefault="00C661EF" w:rsidP="00C661EF">
      <w:pPr>
        <w:spacing w:after="0" w:line="240" w:lineRule="auto"/>
        <w:jc w:val="both"/>
        <w:rPr>
          <w:rFonts w:eastAsia="Times New Roman" w:cstheme="minorHAnsi"/>
          <w:b/>
        </w:rPr>
      </w:pPr>
    </w:p>
    <w:p w14:paraId="5AC22399"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Teachers and other adults in schools are particularly well placed</w:t>
      </w:r>
      <w:r w:rsidR="00C47035" w:rsidRPr="00664ABE">
        <w:rPr>
          <w:rFonts w:eastAsia="Times New Roman" w:cstheme="minorHAnsi"/>
        </w:rPr>
        <w:t xml:space="preserve"> to detect signs of child abuse and neglect.</w:t>
      </w:r>
      <w:r w:rsidRPr="00664ABE">
        <w:rPr>
          <w:rFonts w:eastAsia="Times New Roman" w:cstheme="minorHAnsi"/>
        </w:rPr>
        <w:t xml:space="preserve">  It is important, therefore, that any case of suspected abuse</w:t>
      </w:r>
      <w:r w:rsidR="00C47035" w:rsidRPr="00664ABE">
        <w:rPr>
          <w:rFonts w:eastAsia="Times New Roman" w:cstheme="minorHAnsi"/>
        </w:rPr>
        <w:t xml:space="preserve"> or neglect</w:t>
      </w:r>
      <w:r w:rsidRPr="00664ABE">
        <w:rPr>
          <w:rFonts w:eastAsia="Times New Roman" w:cstheme="minorHAnsi"/>
        </w:rPr>
        <w:t xml:space="preserve"> is taken seriously and that there is a clear system of communi</w:t>
      </w:r>
      <w:r w:rsidR="00AA4A96" w:rsidRPr="00664ABE">
        <w:rPr>
          <w:rFonts w:eastAsia="Times New Roman" w:cstheme="minorHAnsi"/>
        </w:rPr>
        <w:t xml:space="preserve">cation within school </w:t>
      </w:r>
      <w:r w:rsidR="00C47035" w:rsidRPr="00664ABE">
        <w:rPr>
          <w:rFonts w:eastAsia="Times New Roman" w:cstheme="minorHAnsi"/>
        </w:rPr>
        <w:t xml:space="preserve">and </w:t>
      </w:r>
      <w:r w:rsidR="00AA4A96" w:rsidRPr="00664ABE">
        <w:rPr>
          <w:rFonts w:eastAsia="Times New Roman" w:cstheme="minorHAnsi"/>
        </w:rPr>
        <w:t xml:space="preserve">with </w:t>
      </w:r>
      <w:r w:rsidR="00C47035" w:rsidRPr="00664ABE">
        <w:rPr>
          <w:rFonts w:eastAsia="Times New Roman" w:cstheme="minorHAnsi"/>
        </w:rPr>
        <w:t>relevant partner agencies.</w:t>
      </w:r>
    </w:p>
    <w:p w14:paraId="64DC78B9" w14:textId="77777777" w:rsidR="00C47035" w:rsidRPr="00664ABE" w:rsidRDefault="00C47035" w:rsidP="00C661EF">
      <w:pPr>
        <w:spacing w:after="0" w:line="240" w:lineRule="auto"/>
        <w:jc w:val="both"/>
        <w:rPr>
          <w:rFonts w:eastAsia="Times New Roman" w:cstheme="minorHAnsi"/>
        </w:rPr>
      </w:pPr>
    </w:p>
    <w:p w14:paraId="791050B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Wales </w:t>
      </w:r>
      <w:r w:rsidR="00C47035" w:rsidRPr="00664ABE">
        <w:rPr>
          <w:rFonts w:eastAsia="Times New Roman" w:cstheme="minorHAnsi"/>
        </w:rPr>
        <w:t>Safeguarding Procedures</w:t>
      </w:r>
      <w:r w:rsidRPr="00664ABE">
        <w:rPr>
          <w:rFonts w:eastAsia="Times New Roman" w:cstheme="minorHAnsi"/>
        </w:rPr>
        <w:t xml:space="preserve"> identify f</w:t>
      </w:r>
      <w:r w:rsidR="00F21746" w:rsidRPr="00664ABE">
        <w:rPr>
          <w:rFonts w:eastAsia="Times New Roman" w:cstheme="minorHAnsi"/>
        </w:rPr>
        <w:t>ive</w:t>
      </w:r>
      <w:r w:rsidRPr="00664ABE">
        <w:rPr>
          <w:rFonts w:eastAsia="Times New Roman" w:cstheme="minorHAnsi"/>
        </w:rPr>
        <w:t xml:space="preserve"> categories of abuse:</w:t>
      </w:r>
    </w:p>
    <w:p w14:paraId="01F61BFC" w14:textId="77777777" w:rsidR="00C661EF" w:rsidRPr="00664ABE" w:rsidRDefault="00C661EF" w:rsidP="005B016E">
      <w:pPr>
        <w:spacing w:after="0" w:line="240" w:lineRule="auto"/>
        <w:jc w:val="both"/>
        <w:rPr>
          <w:rFonts w:eastAsia="Times New Roman" w:cstheme="minorHAnsi"/>
        </w:rPr>
      </w:pPr>
    </w:p>
    <w:p w14:paraId="599C445F" w14:textId="77777777" w:rsidR="00C661EF"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Physical Abuse</w:t>
      </w:r>
    </w:p>
    <w:p w14:paraId="5AF7E8B3" w14:textId="77777777" w:rsidR="00F21746" w:rsidRPr="00664ABE" w:rsidRDefault="00F21746" w:rsidP="005B016E">
      <w:pPr>
        <w:keepNext/>
        <w:spacing w:after="0" w:line="240" w:lineRule="auto"/>
        <w:ind w:left="1296"/>
        <w:jc w:val="both"/>
        <w:outlineLvl w:val="1"/>
        <w:rPr>
          <w:rFonts w:eastAsia="Times New Roman" w:cstheme="minorHAnsi"/>
        </w:rPr>
      </w:pPr>
    </w:p>
    <w:p w14:paraId="73A6F2FE" w14:textId="77777777" w:rsidR="00F21746"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Emotional/Psychological Abuse</w:t>
      </w:r>
    </w:p>
    <w:p w14:paraId="66C4DD8D" w14:textId="77777777" w:rsidR="00C661EF" w:rsidRPr="00664ABE" w:rsidRDefault="00C661EF" w:rsidP="00F417AB">
      <w:pPr>
        <w:spacing w:after="0" w:line="240" w:lineRule="auto"/>
        <w:jc w:val="both"/>
        <w:rPr>
          <w:rFonts w:eastAsia="Times New Roman" w:cstheme="minorHAnsi"/>
        </w:rPr>
      </w:pPr>
    </w:p>
    <w:p w14:paraId="1C7E7673" w14:textId="66422660" w:rsidR="00335789"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Sexual Abuse</w:t>
      </w:r>
    </w:p>
    <w:p w14:paraId="70467EBC" w14:textId="77777777" w:rsidR="00C661EF" w:rsidRPr="00664ABE" w:rsidRDefault="00C661EF" w:rsidP="005B016E">
      <w:pPr>
        <w:spacing w:after="0" w:line="240" w:lineRule="auto"/>
        <w:jc w:val="both"/>
        <w:rPr>
          <w:rFonts w:eastAsia="Times New Roman" w:cstheme="minorHAnsi"/>
        </w:rPr>
      </w:pPr>
    </w:p>
    <w:p w14:paraId="35B401A5" w14:textId="0A7E09D2" w:rsidR="00F417AB" w:rsidRPr="00664ABE" w:rsidRDefault="00F21746" w:rsidP="00B56245">
      <w:pPr>
        <w:pStyle w:val="ListParagraph"/>
        <w:keepNext/>
        <w:numPr>
          <w:ilvl w:val="0"/>
          <w:numId w:val="27"/>
        </w:numPr>
        <w:spacing w:after="240"/>
        <w:jc w:val="both"/>
        <w:outlineLvl w:val="1"/>
        <w:rPr>
          <w:rFonts w:asciiTheme="minorHAnsi" w:hAnsiTheme="minorHAnsi" w:cstheme="minorHAnsi"/>
          <w:sz w:val="22"/>
          <w:szCs w:val="22"/>
        </w:rPr>
      </w:pPr>
      <w:r w:rsidRPr="00664ABE">
        <w:rPr>
          <w:rFonts w:asciiTheme="minorHAnsi" w:hAnsiTheme="minorHAnsi" w:cstheme="minorHAnsi"/>
          <w:sz w:val="22"/>
          <w:szCs w:val="22"/>
        </w:rPr>
        <w:t>Financial Abuse</w:t>
      </w:r>
    </w:p>
    <w:p w14:paraId="3B578F56" w14:textId="7DB9C021" w:rsidR="00C661EF"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Neglect</w:t>
      </w:r>
    </w:p>
    <w:p w14:paraId="2922B374" w14:textId="77777777" w:rsidR="00C661EF" w:rsidRPr="00664ABE" w:rsidRDefault="00C661EF" w:rsidP="00C661EF">
      <w:pPr>
        <w:spacing w:after="0" w:line="240" w:lineRule="auto"/>
        <w:jc w:val="both"/>
        <w:rPr>
          <w:rFonts w:eastAsia="Times New Roman" w:cstheme="minorHAnsi"/>
        </w:rPr>
      </w:pPr>
    </w:p>
    <w:p w14:paraId="334B417B" w14:textId="77777777" w:rsidR="00C661EF" w:rsidRPr="00664ABE" w:rsidRDefault="00C661EF" w:rsidP="00C661EF">
      <w:pPr>
        <w:spacing w:after="0" w:line="240" w:lineRule="auto"/>
        <w:jc w:val="both"/>
        <w:rPr>
          <w:rFonts w:eastAsia="Times New Roman" w:cstheme="minorHAnsi"/>
          <w:u w:val="single"/>
        </w:rPr>
      </w:pPr>
      <w:r w:rsidRPr="00664ABE">
        <w:rPr>
          <w:rFonts w:eastAsia="Times New Roman" w:cstheme="minorHAnsi"/>
          <w:u w:val="single"/>
        </w:rPr>
        <w:t>Definit</w:t>
      </w:r>
      <w:r w:rsidR="00CB6424" w:rsidRPr="00664ABE">
        <w:rPr>
          <w:rFonts w:eastAsia="Times New Roman" w:cstheme="minorHAnsi"/>
          <w:u w:val="single"/>
        </w:rPr>
        <w:t>ions of Child Abuse and Neglect</w:t>
      </w:r>
    </w:p>
    <w:p w14:paraId="691BEB71" w14:textId="77777777" w:rsidR="00CB6424" w:rsidRPr="00664ABE" w:rsidRDefault="00CB6424" w:rsidP="00C661EF">
      <w:pPr>
        <w:spacing w:after="0" w:line="240" w:lineRule="auto"/>
        <w:jc w:val="both"/>
        <w:rPr>
          <w:rFonts w:eastAsia="Times New Roman" w:cstheme="minorHAnsi"/>
          <w:b/>
        </w:rPr>
      </w:pPr>
    </w:p>
    <w:p w14:paraId="6F242D22" w14:textId="77777777" w:rsidR="00CB6424" w:rsidRPr="00664ABE" w:rsidRDefault="00C661EF" w:rsidP="00CB6424">
      <w:pPr>
        <w:tabs>
          <w:tab w:val="num" w:pos="1440"/>
        </w:tabs>
        <w:spacing w:after="0" w:line="240" w:lineRule="auto"/>
        <w:jc w:val="both"/>
        <w:rPr>
          <w:rFonts w:eastAsia="Times New Roman" w:cstheme="minorHAnsi"/>
        </w:rPr>
      </w:pPr>
      <w:r w:rsidRPr="00664ABE">
        <w:rPr>
          <w:rFonts w:eastAsia="Times New Roman" w:cstheme="minorHAnsi"/>
        </w:rPr>
        <w:t xml:space="preserve">The Children Act 1989 and 2004 and </w:t>
      </w:r>
      <w:r w:rsidR="00CB6424" w:rsidRPr="00664ABE">
        <w:rPr>
          <w:rFonts w:eastAsia="Times New Roman" w:cstheme="minorHAnsi"/>
        </w:rPr>
        <w:t>Social Services and Well-being (Wales) Act 2014</w:t>
      </w:r>
    </w:p>
    <w:p w14:paraId="59E45E72" w14:textId="492BCE49" w:rsidR="00C661EF" w:rsidRPr="00664ABE" w:rsidRDefault="00CB6424" w:rsidP="00CB6424">
      <w:pPr>
        <w:spacing w:after="0" w:line="240" w:lineRule="auto"/>
        <w:jc w:val="both"/>
        <w:rPr>
          <w:rFonts w:eastAsia="Times New Roman" w:cstheme="minorHAnsi"/>
        </w:rPr>
      </w:pPr>
      <w:r w:rsidRPr="00664ABE">
        <w:rPr>
          <w:rFonts w:eastAsia="Times New Roman" w:cstheme="minorHAnsi"/>
        </w:rPr>
        <w:t xml:space="preserve">defines </w:t>
      </w:r>
      <w:r w:rsidR="00C661EF" w:rsidRPr="00664ABE">
        <w:rPr>
          <w:rFonts w:eastAsia="Times New Roman" w:cstheme="minorHAnsi"/>
        </w:rPr>
        <w:t>abuse as follows</w:t>
      </w:r>
      <w:r w:rsidR="00F417AB" w:rsidRPr="00664ABE">
        <w:rPr>
          <w:rFonts w:eastAsia="Times New Roman" w:cstheme="minorHAnsi"/>
        </w:rPr>
        <w:t>:</w:t>
      </w:r>
    </w:p>
    <w:p w14:paraId="2908273D" w14:textId="77777777" w:rsidR="00C661EF" w:rsidRPr="00664ABE" w:rsidRDefault="00C661EF" w:rsidP="00C661EF">
      <w:pPr>
        <w:spacing w:after="0" w:line="240" w:lineRule="auto"/>
        <w:jc w:val="both"/>
        <w:rPr>
          <w:rFonts w:eastAsia="Times New Roman" w:cstheme="minorHAnsi"/>
        </w:rPr>
      </w:pPr>
    </w:p>
    <w:p w14:paraId="38D6113F" w14:textId="066D3603" w:rsidR="000D466F" w:rsidRPr="00664ABE" w:rsidRDefault="00C661EF" w:rsidP="00F417AB">
      <w:pPr>
        <w:spacing w:after="0" w:line="240" w:lineRule="auto"/>
        <w:jc w:val="center"/>
        <w:rPr>
          <w:rFonts w:eastAsia="Times New Roman" w:cstheme="minorHAnsi"/>
          <w:i/>
        </w:rPr>
      </w:pPr>
      <w:r w:rsidRPr="00664ABE">
        <w:rPr>
          <w:rFonts w:eastAsia="Times New Roman" w:cstheme="minorHAnsi"/>
          <w:i/>
        </w:rPr>
        <w:t xml:space="preserve">‘A child is abused or neglected when somebody inflicts </w:t>
      </w:r>
      <w:r w:rsidR="00F417AB" w:rsidRPr="00664ABE">
        <w:rPr>
          <w:rFonts w:eastAsia="Times New Roman" w:cstheme="minorHAnsi"/>
          <w:i/>
        </w:rPr>
        <w:t>harm or</w:t>
      </w:r>
      <w:r w:rsidRPr="00664ABE">
        <w:rPr>
          <w:rFonts w:eastAsia="Times New Roman" w:cstheme="minorHAnsi"/>
          <w:i/>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664ABE">
        <w:rPr>
          <w:rFonts w:eastAsia="Times New Roman" w:cstheme="minorHAnsi"/>
          <w:i/>
        </w:rPr>
        <w:t xml:space="preserve">r-agency child protection </w:t>
      </w:r>
      <w:r w:rsidR="00F417AB" w:rsidRPr="00664ABE">
        <w:rPr>
          <w:rFonts w:eastAsia="Times New Roman" w:cstheme="minorHAnsi"/>
          <w:i/>
        </w:rPr>
        <w:t>plan’.</w:t>
      </w:r>
    </w:p>
    <w:p w14:paraId="07607FAC" w14:textId="77777777" w:rsidR="000D466F" w:rsidRPr="00664ABE" w:rsidRDefault="000D466F" w:rsidP="00C661EF">
      <w:pPr>
        <w:spacing w:after="0" w:line="240" w:lineRule="auto"/>
        <w:jc w:val="both"/>
        <w:rPr>
          <w:rFonts w:eastAsia="Times New Roman" w:cstheme="minorHAnsi"/>
        </w:rPr>
      </w:pPr>
    </w:p>
    <w:p w14:paraId="1C0E9E89" w14:textId="77777777" w:rsidR="00C661EF" w:rsidRPr="00664ABE" w:rsidRDefault="00C661EF" w:rsidP="00F417AB">
      <w:pPr>
        <w:numPr>
          <w:ilvl w:val="0"/>
          <w:numId w:val="8"/>
        </w:numPr>
        <w:spacing w:after="0" w:line="240" w:lineRule="auto"/>
        <w:rPr>
          <w:rFonts w:eastAsia="Times New Roman" w:cstheme="minorHAnsi"/>
          <w:b/>
        </w:rPr>
      </w:pPr>
      <w:r w:rsidRPr="00664ABE">
        <w:rPr>
          <w:rFonts w:eastAsia="Times New Roman" w:cstheme="minorHAnsi"/>
          <w:b/>
        </w:rPr>
        <w:t xml:space="preserve">Physical Abuse </w:t>
      </w:r>
    </w:p>
    <w:p w14:paraId="77E4B852" w14:textId="56C95BC3" w:rsidR="005A46B2" w:rsidRPr="00664ABE" w:rsidRDefault="00F21746" w:rsidP="00F417AB">
      <w:pPr>
        <w:spacing w:after="0" w:line="240" w:lineRule="auto"/>
        <w:ind w:left="720"/>
        <w:rPr>
          <w:rFonts w:cstheme="minorHAnsi"/>
          <w:lang w:val="en"/>
        </w:rPr>
      </w:pPr>
      <w:r w:rsidRPr="00664ABE">
        <w:rPr>
          <w:rFonts w:cstheme="minorHAnsi"/>
          <w:lang w:val="en"/>
        </w:rPr>
        <w:t xml:space="preserve">Hitting, slapping, over or misuse of medication, undue restraint, or inappropriate </w:t>
      </w:r>
      <w:r w:rsidR="00F417AB" w:rsidRPr="00664ABE">
        <w:rPr>
          <w:rFonts w:cstheme="minorHAnsi"/>
          <w:lang w:val="en"/>
        </w:rPr>
        <w:t>sanctions.</w:t>
      </w:r>
    </w:p>
    <w:p w14:paraId="1C8017BB" w14:textId="77777777" w:rsidR="005A46B2" w:rsidRPr="00664ABE" w:rsidRDefault="005A46B2" w:rsidP="00F417AB">
      <w:pPr>
        <w:spacing w:after="0" w:line="240" w:lineRule="auto"/>
        <w:ind w:left="720"/>
        <w:rPr>
          <w:rFonts w:cstheme="minorHAnsi"/>
          <w:lang w:val="en"/>
        </w:rPr>
      </w:pPr>
    </w:p>
    <w:p w14:paraId="791B10CF" w14:textId="77777777" w:rsidR="005A46B2" w:rsidRPr="00664ABE" w:rsidRDefault="005A46B2" w:rsidP="00F417AB">
      <w:pPr>
        <w:pStyle w:val="ListParagraph"/>
        <w:numPr>
          <w:ilvl w:val="0"/>
          <w:numId w:val="8"/>
        </w:numPr>
        <w:rPr>
          <w:rFonts w:asciiTheme="minorHAnsi" w:hAnsiTheme="minorHAnsi" w:cstheme="minorHAnsi"/>
          <w:b/>
          <w:sz w:val="22"/>
          <w:szCs w:val="22"/>
          <w:lang w:val="en"/>
        </w:rPr>
      </w:pPr>
      <w:r w:rsidRPr="00664ABE">
        <w:rPr>
          <w:rFonts w:asciiTheme="minorHAnsi" w:hAnsiTheme="minorHAnsi" w:cstheme="minorHAnsi"/>
          <w:b/>
          <w:sz w:val="22"/>
          <w:szCs w:val="22"/>
          <w:lang w:val="en"/>
        </w:rPr>
        <w:t>Emotional/Psychological Abuse</w:t>
      </w:r>
    </w:p>
    <w:p w14:paraId="1E60D807" w14:textId="1B72E0FA" w:rsidR="005A46B2" w:rsidRPr="00664ABE" w:rsidRDefault="00F417AB" w:rsidP="00F417AB">
      <w:pPr>
        <w:ind w:left="720"/>
        <w:rPr>
          <w:rFonts w:cstheme="minorHAnsi"/>
          <w:lang w:val="en"/>
        </w:rPr>
      </w:pPr>
      <w:r w:rsidRPr="00664ABE">
        <w:rPr>
          <w:rFonts w:eastAsia="Times New Roman" w:cstheme="minorHAnsi"/>
        </w:rPr>
        <w:t xml:space="preserve">Threats </w:t>
      </w:r>
      <w:r w:rsidR="005A46B2" w:rsidRPr="00664ABE">
        <w:rPr>
          <w:rFonts w:cstheme="minorHAnsi"/>
          <w:lang w:val="en"/>
        </w:rPr>
        <w:t>of harm or abandonment, coercive control, humiliation, verbal or racial abuse, isolation or withdrawal from services or supportive networks, witnessing abuse of others</w:t>
      </w:r>
      <w:r w:rsidRPr="00664ABE">
        <w:rPr>
          <w:rFonts w:cstheme="minorHAnsi"/>
          <w:lang w:val="en"/>
        </w:rPr>
        <w:t>.</w:t>
      </w:r>
    </w:p>
    <w:p w14:paraId="044C3DB8" w14:textId="77777777" w:rsidR="00F21746" w:rsidRPr="00664ABE" w:rsidRDefault="00C661EF" w:rsidP="00F417AB">
      <w:pPr>
        <w:pStyle w:val="ListParagraph"/>
        <w:numPr>
          <w:ilvl w:val="0"/>
          <w:numId w:val="8"/>
        </w:numPr>
        <w:rPr>
          <w:rFonts w:asciiTheme="minorHAnsi" w:hAnsiTheme="minorHAnsi" w:cstheme="minorHAnsi"/>
          <w:b/>
          <w:sz w:val="22"/>
          <w:szCs w:val="22"/>
        </w:rPr>
      </w:pPr>
      <w:r w:rsidRPr="00664ABE">
        <w:rPr>
          <w:rFonts w:asciiTheme="minorHAnsi" w:hAnsiTheme="minorHAnsi" w:cstheme="minorHAnsi"/>
          <w:b/>
          <w:sz w:val="22"/>
          <w:szCs w:val="22"/>
        </w:rPr>
        <w:t>Sexual Abuse</w:t>
      </w:r>
    </w:p>
    <w:p w14:paraId="7BE85FA8" w14:textId="212D9995" w:rsidR="00F21746" w:rsidRPr="00664ABE" w:rsidRDefault="005A46B2" w:rsidP="00F417AB">
      <w:pPr>
        <w:ind w:left="720"/>
        <w:rPr>
          <w:rFonts w:cstheme="minorHAnsi"/>
          <w:b/>
        </w:rPr>
      </w:pPr>
      <w:r w:rsidRPr="00664ABE">
        <w:rPr>
          <w:rFonts w:cstheme="minorHAnsi"/>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R="00F417AB" w:rsidRPr="00664ABE">
        <w:rPr>
          <w:rFonts w:cstheme="minorHAnsi"/>
          <w:lang w:val="en"/>
        </w:rPr>
        <w:t>.</w:t>
      </w:r>
    </w:p>
    <w:p w14:paraId="1CAAA97E" w14:textId="77777777" w:rsidR="005A46B2" w:rsidRPr="00664ABE" w:rsidRDefault="005A46B2" w:rsidP="00F417AB">
      <w:pPr>
        <w:numPr>
          <w:ilvl w:val="0"/>
          <w:numId w:val="8"/>
        </w:numPr>
        <w:spacing w:after="0" w:line="240" w:lineRule="auto"/>
        <w:rPr>
          <w:rFonts w:eastAsia="Times New Roman" w:cstheme="minorHAnsi"/>
          <w:b/>
        </w:rPr>
      </w:pPr>
      <w:r w:rsidRPr="00664ABE">
        <w:rPr>
          <w:rFonts w:eastAsia="Times New Roman" w:cstheme="minorHAnsi"/>
          <w:b/>
        </w:rPr>
        <w:t>Financial Abuse</w:t>
      </w:r>
    </w:p>
    <w:p w14:paraId="5A350B2F" w14:textId="3D903886" w:rsidR="005A46B2" w:rsidRPr="00664ABE" w:rsidRDefault="005A46B2" w:rsidP="00F417AB">
      <w:pPr>
        <w:spacing w:after="0" w:line="240" w:lineRule="auto"/>
        <w:ind w:left="720"/>
        <w:rPr>
          <w:rFonts w:cstheme="minorHAnsi"/>
          <w:lang w:val="en"/>
        </w:rPr>
      </w:pPr>
      <w:r w:rsidRPr="00664ABE">
        <w:rPr>
          <w:rFonts w:cstheme="minorHAnsi"/>
          <w:lang w:val="en"/>
        </w:rPr>
        <w:lastRenderedPageBreak/>
        <w:t xml:space="preserve">This category will be less prevalent for a </w:t>
      </w:r>
      <w:r w:rsidR="00F417AB" w:rsidRPr="00664ABE">
        <w:rPr>
          <w:rFonts w:cstheme="minorHAnsi"/>
          <w:lang w:val="en"/>
        </w:rPr>
        <w:t>child,</w:t>
      </w:r>
      <w:r w:rsidRPr="00664ABE">
        <w:rPr>
          <w:rFonts w:cstheme="minorHAnsi"/>
          <w:lang w:val="en"/>
        </w:rPr>
        <w:t xml:space="preserve"> but indicators could be:</w:t>
      </w:r>
    </w:p>
    <w:p w14:paraId="3FFADDB2" w14:textId="77777777" w:rsidR="005A46B2" w:rsidRPr="00664ABE" w:rsidRDefault="005A46B2" w:rsidP="00F417AB">
      <w:pPr>
        <w:spacing w:after="0" w:line="240" w:lineRule="auto"/>
        <w:ind w:left="720"/>
        <w:rPr>
          <w:rFonts w:cstheme="minorHAnsi"/>
          <w:lang w:val="en"/>
        </w:rPr>
      </w:pPr>
    </w:p>
    <w:p w14:paraId="1617C46B" w14:textId="77777777" w:rsidR="005A46B2" w:rsidRPr="00664ABE" w:rsidRDefault="005A46B2" w:rsidP="00B56245">
      <w:pPr>
        <w:pStyle w:val="ListParagraph"/>
        <w:numPr>
          <w:ilvl w:val="1"/>
          <w:numId w:val="28"/>
        </w:numPr>
        <w:rPr>
          <w:rFonts w:asciiTheme="minorHAnsi" w:hAnsiTheme="minorHAnsi" w:cstheme="minorHAnsi"/>
          <w:b/>
          <w:sz w:val="22"/>
          <w:szCs w:val="22"/>
        </w:rPr>
      </w:pPr>
      <w:r w:rsidRPr="00664ABE">
        <w:rPr>
          <w:rFonts w:asciiTheme="minorHAnsi" w:hAnsiTheme="minorHAnsi" w:cstheme="minorHAnsi"/>
          <w:sz w:val="22"/>
          <w:szCs w:val="22"/>
          <w:lang w:val="en"/>
        </w:rPr>
        <w:t>not meeting their needs for care and support which are provided through direct payments; or</w:t>
      </w:r>
    </w:p>
    <w:p w14:paraId="1AE65528" w14:textId="18590DB7" w:rsidR="005E415C" w:rsidRPr="00664ABE" w:rsidRDefault="005A46B2" w:rsidP="005E415C">
      <w:pPr>
        <w:pStyle w:val="ListParagraph"/>
        <w:numPr>
          <w:ilvl w:val="1"/>
          <w:numId w:val="28"/>
        </w:numPr>
        <w:rPr>
          <w:rFonts w:asciiTheme="minorHAnsi" w:hAnsiTheme="minorHAnsi" w:cstheme="minorHAnsi"/>
          <w:b/>
          <w:sz w:val="22"/>
          <w:szCs w:val="22"/>
        </w:rPr>
      </w:pPr>
      <w:r w:rsidRPr="00664ABE">
        <w:rPr>
          <w:rFonts w:asciiTheme="minorHAnsi" w:hAnsiTheme="minorHAnsi" w:cstheme="minorHAnsi"/>
          <w:sz w:val="22"/>
          <w:szCs w:val="22"/>
          <w:lang w:val="en"/>
        </w:rPr>
        <w:t xml:space="preserve">complaints that personal property is </w:t>
      </w:r>
      <w:r w:rsidR="00664F67" w:rsidRPr="00664ABE">
        <w:rPr>
          <w:rFonts w:asciiTheme="minorHAnsi" w:hAnsiTheme="minorHAnsi" w:cstheme="minorHAnsi"/>
          <w:sz w:val="22"/>
          <w:szCs w:val="22"/>
          <w:lang w:val="en"/>
        </w:rPr>
        <w:t>missing.</w:t>
      </w:r>
    </w:p>
    <w:p w14:paraId="00DF72C5" w14:textId="77777777" w:rsidR="005E415C" w:rsidRPr="00664ABE" w:rsidRDefault="005E415C" w:rsidP="005E415C">
      <w:pPr>
        <w:pStyle w:val="ListParagraph"/>
        <w:ind w:left="1440"/>
        <w:rPr>
          <w:rFonts w:asciiTheme="minorHAnsi" w:hAnsiTheme="minorHAnsi" w:cstheme="minorHAnsi"/>
          <w:b/>
          <w:sz w:val="22"/>
          <w:szCs w:val="22"/>
        </w:rPr>
      </w:pPr>
    </w:p>
    <w:p w14:paraId="09F5B31D" w14:textId="095EF4E9" w:rsidR="00C661EF" w:rsidRPr="00664ABE" w:rsidRDefault="005A46B2" w:rsidP="005E415C">
      <w:pPr>
        <w:pStyle w:val="ListParagraph"/>
        <w:numPr>
          <w:ilvl w:val="1"/>
          <w:numId w:val="28"/>
        </w:numPr>
        <w:rPr>
          <w:rFonts w:asciiTheme="minorHAnsi" w:hAnsiTheme="minorHAnsi" w:cstheme="minorHAnsi"/>
          <w:b/>
          <w:sz w:val="22"/>
          <w:szCs w:val="22"/>
        </w:rPr>
      </w:pPr>
      <w:r w:rsidRPr="00664ABE">
        <w:rPr>
          <w:rFonts w:asciiTheme="minorHAnsi" w:hAnsiTheme="minorHAnsi" w:cstheme="minorHAnsi"/>
          <w:b/>
        </w:rPr>
        <w:t>Negle</w:t>
      </w:r>
      <w:r w:rsidR="005E415C" w:rsidRPr="00664ABE">
        <w:rPr>
          <w:rFonts w:asciiTheme="minorHAnsi" w:hAnsiTheme="minorHAnsi" w:cstheme="minorHAnsi"/>
          <w:b/>
        </w:rPr>
        <w:t>ct</w:t>
      </w:r>
    </w:p>
    <w:p w14:paraId="31E51B67" w14:textId="5CAAF99B" w:rsidR="00C661EF" w:rsidRPr="00664ABE" w:rsidRDefault="005A46B2" w:rsidP="005E415C">
      <w:pPr>
        <w:spacing w:after="0" w:line="240" w:lineRule="auto"/>
        <w:ind w:left="1080"/>
        <w:rPr>
          <w:rFonts w:cstheme="minorHAnsi"/>
          <w:lang w:val="en"/>
        </w:rPr>
      </w:pPr>
      <w:r w:rsidRPr="00664ABE">
        <w:rPr>
          <w:rFonts w:cstheme="minorHAnsi"/>
          <w:lang w:val="en"/>
        </w:rPr>
        <w:t xml:space="preserve">Failure to meet basic physical, </w:t>
      </w:r>
      <w:r w:rsidR="00664F67" w:rsidRPr="00664ABE">
        <w:rPr>
          <w:rFonts w:cstheme="minorHAnsi"/>
          <w:lang w:val="en"/>
        </w:rPr>
        <w:t>emotional,</w:t>
      </w:r>
      <w:r w:rsidRPr="00664ABE">
        <w:rPr>
          <w:rFonts w:cstheme="minorHAnsi"/>
          <w:lang w:val="en"/>
        </w:rPr>
        <w:t xml:space="preserve"> or psychological needs which is likely to result in impairment of health or development.</w:t>
      </w:r>
    </w:p>
    <w:p w14:paraId="3D591D47" w14:textId="77777777" w:rsidR="005A46B2" w:rsidRPr="00664ABE" w:rsidRDefault="005A46B2" w:rsidP="00664F67">
      <w:pPr>
        <w:spacing w:after="0" w:line="240" w:lineRule="auto"/>
        <w:ind w:left="720"/>
        <w:rPr>
          <w:rFonts w:eastAsia="Times New Roman" w:cstheme="minorHAnsi"/>
        </w:rPr>
      </w:pPr>
    </w:p>
    <w:p w14:paraId="1EC504FC" w14:textId="77777777" w:rsidR="005A46B2" w:rsidRPr="00664ABE" w:rsidRDefault="005A46B2" w:rsidP="00664F67">
      <w:pPr>
        <w:spacing w:after="0" w:line="240" w:lineRule="auto"/>
        <w:rPr>
          <w:rFonts w:cstheme="minorHAnsi"/>
          <w:lang w:val="en"/>
        </w:rPr>
      </w:pPr>
      <w:r w:rsidRPr="00664ABE">
        <w:rPr>
          <w:rFonts w:cstheme="minorHAnsi"/>
          <w:lang w:val="en"/>
        </w:rPr>
        <w:t>Risk from other actual or potential harm to a child or young person may also result from:</w:t>
      </w:r>
    </w:p>
    <w:p w14:paraId="075D095F" w14:textId="77777777" w:rsidR="00056C64" w:rsidRPr="00664ABE" w:rsidRDefault="00056C64" w:rsidP="00664F67">
      <w:pPr>
        <w:spacing w:after="0" w:line="240" w:lineRule="auto"/>
        <w:rPr>
          <w:rFonts w:cstheme="minorHAnsi"/>
          <w:lang w:val="en"/>
        </w:rPr>
      </w:pPr>
    </w:p>
    <w:p w14:paraId="173D427A" w14:textId="77777777" w:rsidR="00056C64" w:rsidRPr="00664ABE" w:rsidRDefault="00056C6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Criminal exploitation such as county lines (CCE)</w:t>
      </w:r>
    </w:p>
    <w:p w14:paraId="242C084E" w14:textId="77777777" w:rsidR="00056C64" w:rsidRPr="00664ABE" w:rsidRDefault="00056C64" w:rsidP="00664F67">
      <w:pPr>
        <w:pStyle w:val="ListParagraph"/>
        <w:rPr>
          <w:rFonts w:asciiTheme="minorHAnsi" w:hAnsiTheme="minorHAnsi" w:cstheme="minorHAnsi"/>
          <w:sz w:val="22"/>
          <w:szCs w:val="22"/>
        </w:rPr>
      </w:pPr>
      <w:hyperlink r:id="rId16" w:history="1">
        <w:r w:rsidRPr="00664ABE">
          <w:rPr>
            <w:rStyle w:val="Hyperlink"/>
            <w:rFonts w:asciiTheme="minorHAnsi" w:hAnsiTheme="minorHAnsi" w:cstheme="minorHAnsi"/>
            <w:color w:val="auto"/>
            <w:sz w:val="22"/>
            <w:szCs w:val="22"/>
          </w:rPr>
          <w:t>https://www.safeguarding.wales/chi/c6/c6.p1.html</w:t>
        </w:r>
      </w:hyperlink>
    </w:p>
    <w:p w14:paraId="484764D6" w14:textId="77777777" w:rsidR="00056C64" w:rsidRPr="00664ABE" w:rsidRDefault="00056C6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Child sexual exploitation</w:t>
      </w:r>
    </w:p>
    <w:p w14:paraId="75F45109" w14:textId="77777777" w:rsidR="00056C64" w:rsidRPr="00664ABE" w:rsidRDefault="00056C64" w:rsidP="00664F67">
      <w:pPr>
        <w:pStyle w:val="ListParagraph"/>
        <w:rPr>
          <w:rFonts w:asciiTheme="minorHAnsi" w:hAnsiTheme="minorHAnsi" w:cstheme="minorHAnsi"/>
          <w:sz w:val="22"/>
          <w:szCs w:val="22"/>
        </w:rPr>
      </w:pPr>
      <w:hyperlink r:id="rId17" w:history="1">
        <w:r w:rsidRPr="00664ABE">
          <w:rPr>
            <w:rStyle w:val="Hyperlink"/>
            <w:rFonts w:asciiTheme="minorHAnsi" w:hAnsiTheme="minorHAnsi" w:cstheme="minorHAnsi"/>
            <w:color w:val="auto"/>
            <w:sz w:val="22"/>
            <w:szCs w:val="22"/>
          </w:rPr>
          <w:t>https://www.safeguarding.wales/chi/c6/c6.p10.html</w:t>
        </w:r>
      </w:hyperlink>
    </w:p>
    <w:p w14:paraId="38D5CAAB" w14:textId="199C0EF0" w:rsidR="00056C64" w:rsidRPr="00664ABE" w:rsidRDefault="00056C6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Radicalisation</w:t>
      </w:r>
      <w:r w:rsidR="00664F67" w:rsidRPr="00664ABE">
        <w:rPr>
          <w:rFonts w:asciiTheme="minorHAnsi" w:hAnsiTheme="minorHAnsi" w:cstheme="minorHAnsi"/>
          <w:sz w:val="22"/>
          <w:szCs w:val="22"/>
        </w:rPr>
        <w:t xml:space="preserve"> and Online Abuse</w:t>
      </w:r>
    </w:p>
    <w:p w14:paraId="33B4B3A0" w14:textId="77777777" w:rsidR="004761EB" w:rsidRPr="00664ABE" w:rsidRDefault="004761EB" w:rsidP="00664F67">
      <w:pPr>
        <w:pStyle w:val="ListParagraph"/>
        <w:rPr>
          <w:rFonts w:asciiTheme="minorHAnsi" w:hAnsiTheme="minorHAnsi" w:cstheme="minorHAnsi"/>
          <w:sz w:val="22"/>
          <w:szCs w:val="22"/>
        </w:rPr>
      </w:pPr>
      <w:r w:rsidRPr="00664ABE">
        <w:rPr>
          <w:rFonts w:asciiTheme="minorHAnsi" w:hAnsiTheme="minorHAnsi" w:cstheme="minorHAnsi"/>
          <w:sz w:val="22"/>
          <w:szCs w:val="22"/>
        </w:rPr>
        <w:fldChar w:fldCharType="begin"/>
      </w:r>
      <w:r w:rsidRPr="00664ABE">
        <w:rPr>
          <w:rFonts w:asciiTheme="minorHAnsi" w:hAnsiTheme="minorHAnsi" w:cstheme="minorHAnsi"/>
          <w:sz w:val="22"/>
          <w:szCs w:val="22"/>
        </w:rPr>
        <w:instrText xml:space="preserve"> HYPERLINK "https://www.safeguarding.wales/chi/c6/c6.p6.html </w:instrText>
      </w:r>
    </w:p>
    <w:p w14:paraId="365BC95B" w14:textId="77777777" w:rsidR="004761EB" w:rsidRPr="00664ABE" w:rsidRDefault="004761EB" w:rsidP="00664F67">
      <w:pPr>
        <w:pStyle w:val="ListParagraph"/>
        <w:rPr>
          <w:rStyle w:val="Hyperlink"/>
          <w:rFonts w:asciiTheme="minorHAnsi" w:hAnsiTheme="minorHAnsi" w:cstheme="minorHAnsi"/>
          <w:color w:val="auto"/>
          <w:sz w:val="22"/>
          <w:szCs w:val="22"/>
        </w:rPr>
      </w:pPr>
      <w:r w:rsidRPr="00664ABE">
        <w:rPr>
          <w:rFonts w:asciiTheme="minorHAnsi" w:hAnsiTheme="minorHAnsi" w:cstheme="minorHAnsi"/>
          <w:sz w:val="22"/>
          <w:szCs w:val="22"/>
        </w:rPr>
        <w:instrText xml:space="preserve">" </w:instrText>
      </w:r>
      <w:r w:rsidRPr="00664ABE">
        <w:rPr>
          <w:rFonts w:asciiTheme="minorHAnsi" w:hAnsiTheme="minorHAnsi" w:cstheme="minorHAnsi"/>
          <w:sz w:val="22"/>
          <w:szCs w:val="22"/>
        </w:rPr>
      </w:r>
      <w:r w:rsidRPr="00664ABE">
        <w:rPr>
          <w:rFonts w:asciiTheme="minorHAnsi" w:hAnsiTheme="minorHAnsi" w:cstheme="minorHAnsi"/>
          <w:sz w:val="22"/>
          <w:szCs w:val="22"/>
        </w:rPr>
        <w:fldChar w:fldCharType="separate"/>
      </w:r>
      <w:r w:rsidRPr="00664ABE">
        <w:rPr>
          <w:rStyle w:val="Hyperlink"/>
          <w:rFonts w:asciiTheme="minorHAnsi" w:hAnsiTheme="minorHAnsi" w:cstheme="minorHAnsi"/>
          <w:color w:val="auto"/>
          <w:sz w:val="22"/>
          <w:szCs w:val="22"/>
        </w:rPr>
        <w:t xml:space="preserve">https://www.safeguarding.wales/chi/c6/c6.p6.html </w:t>
      </w:r>
    </w:p>
    <w:p w14:paraId="59E5C0A0" w14:textId="30C359AC" w:rsidR="00056C64" w:rsidRPr="00664ABE" w:rsidRDefault="004761EB" w:rsidP="00664F67">
      <w:pPr>
        <w:pStyle w:val="ListParagraph"/>
        <w:numPr>
          <w:ilvl w:val="0"/>
          <w:numId w:val="8"/>
        </w:numPr>
        <w:rPr>
          <w:rFonts w:asciiTheme="minorHAnsi" w:hAnsiTheme="minorHAnsi" w:cstheme="minorHAnsi"/>
          <w:bCs/>
          <w:sz w:val="22"/>
          <w:szCs w:val="22"/>
        </w:rPr>
      </w:pPr>
      <w:r w:rsidRPr="00664ABE">
        <w:rPr>
          <w:rFonts w:asciiTheme="minorHAnsi" w:hAnsiTheme="minorHAnsi" w:cstheme="minorHAnsi"/>
          <w:sz w:val="22"/>
          <w:szCs w:val="22"/>
        </w:rPr>
        <w:fldChar w:fldCharType="end"/>
      </w:r>
      <w:r w:rsidR="00056C64" w:rsidRPr="00664ABE">
        <w:rPr>
          <w:rFonts w:asciiTheme="minorHAnsi" w:hAnsiTheme="minorHAnsi" w:cstheme="minorHAnsi"/>
          <w:bCs/>
          <w:sz w:val="22"/>
          <w:szCs w:val="22"/>
        </w:rPr>
        <w:t xml:space="preserve">Female </w:t>
      </w:r>
      <w:r w:rsidR="00664F67" w:rsidRPr="00664ABE">
        <w:rPr>
          <w:rFonts w:asciiTheme="minorHAnsi" w:hAnsiTheme="minorHAnsi" w:cstheme="minorHAnsi"/>
          <w:bCs/>
          <w:sz w:val="22"/>
          <w:szCs w:val="22"/>
        </w:rPr>
        <w:t>G</w:t>
      </w:r>
      <w:r w:rsidR="00056C64" w:rsidRPr="00664ABE">
        <w:rPr>
          <w:rFonts w:asciiTheme="minorHAnsi" w:hAnsiTheme="minorHAnsi" w:cstheme="minorHAnsi"/>
          <w:bCs/>
          <w:sz w:val="22"/>
          <w:szCs w:val="22"/>
        </w:rPr>
        <w:t xml:space="preserve">enital </w:t>
      </w:r>
      <w:r w:rsidR="00664F67" w:rsidRPr="00664ABE">
        <w:rPr>
          <w:rFonts w:asciiTheme="minorHAnsi" w:hAnsiTheme="minorHAnsi" w:cstheme="minorHAnsi"/>
          <w:bCs/>
          <w:sz w:val="22"/>
          <w:szCs w:val="22"/>
        </w:rPr>
        <w:t>M</w:t>
      </w:r>
      <w:r w:rsidR="00056C64" w:rsidRPr="00664ABE">
        <w:rPr>
          <w:rFonts w:asciiTheme="minorHAnsi" w:hAnsiTheme="minorHAnsi" w:cstheme="minorHAnsi"/>
          <w:bCs/>
          <w:sz w:val="22"/>
          <w:szCs w:val="22"/>
        </w:rPr>
        <w:t>utilation</w:t>
      </w:r>
    </w:p>
    <w:p w14:paraId="5E1B995B" w14:textId="77777777" w:rsidR="00CB6424" w:rsidRPr="00664ABE" w:rsidRDefault="00CB6424" w:rsidP="00664F67">
      <w:pPr>
        <w:spacing w:after="0"/>
        <w:ind w:left="720"/>
        <w:rPr>
          <w:rFonts w:cstheme="minorHAnsi"/>
          <w:bCs/>
          <w:color w:val="FF0000"/>
        </w:rPr>
      </w:pPr>
      <w:hyperlink r:id="rId18" w:history="1">
        <w:r w:rsidRPr="00664ABE">
          <w:rPr>
            <w:rStyle w:val="Hyperlink"/>
            <w:rFonts w:cstheme="minorHAnsi"/>
            <w:bCs/>
            <w:color w:val="auto"/>
          </w:rPr>
          <w:t>https://www.safeguarding.wales/chi/c6/c6.p2.html</w:t>
        </w:r>
      </w:hyperlink>
    </w:p>
    <w:p w14:paraId="63D73317" w14:textId="0742E61F" w:rsidR="00CB6424" w:rsidRPr="00664ABE" w:rsidRDefault="00CB642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 xml:space="preserve">Modern </w:t>
      </w:r>
      <w:r w:rsidR="00664F67" w:rsidRPr="00664ABE">
        <w:rPr>
          <w:rFonts w:asciiTheme="minorHAnsi" w:hAnsiTheme="minorHAnsi" w:cstheme="minorHAnsi"/>
          <w:sz w:val="22"/>
          <w:szCs w:val="22"/>
        </w:rPr>
        <w:t>S</w:t>
      </w:r>
      <w:r w:rsidRPr="00664ABE">
        <w:rPr>
          <w:rFonts w:asciiTheme="minorHAnsi" w:hAnsiTheme="minorHAnsi" w:cstheme="minorHAnsi"/>
          <w:sz w:val="22"/>
          <w:szCs w:val="22"/>
        </w:rPr>
        <w:t>lavery</w:t>
      </w:r>
      <w:r w:rsidR="00664F67" w:rsidRPr="00664ABE">
        <w:rPr>
          <w:rFonts w:asciiTheme="minorHAnsi" w:hAnsiTheme="minorHAnsi" w:cstheme="minorHAnsi"/>
          <w:sz w:val="22"/>
          <w:szCs w:val="22"/>
        </w:rPr>
        <w:t xml:space="preserve"> and Trafficking</w:t>
      </w:r>
    </w:p>
    <w:p w14:paraId="51CFDCEF" w14:textId="781805C9" w:rsidR="00CB6424" w:rsidRPr="00664ABE" w:rsidRDefault="00CB6424" w:rsidP="00664F67">
      <w:pPr>
        <w:spacing w:after="0"/>
        <w:ind w:left="720"/>
        <w:rPr>
          <w:rStyle w:val="Hyperlink"/>
          <w:rFonts w:cstheme="minorHAnsi"/>
          <w:color w:val="auto"/>
        </w:rPr>
      </w:pPr>
      <w:hyperlink r:id="rId19" w:history="1">
        <w:r w:rsidRPr="00664ABE">
          <w:rPr>
            <w:rStyle w:val="Hyperlink"/>
            <w:rFonts w:cstheme="minorHAnsi"/>
            <w:color w:val="auto"/>
          </w:rPr>
          <w:t>https://www.safeguarding.wales/chi/c6/c6.p3.html</w:t>
        </w:r>
      </w:hyperlink>
      <w:r w:rsidR="004972B2" w:rsidRPr="00664ABE">
        <w:rPr>
          <w:rStyle w:val="Hyperlink"/>
          <w:rFonts w:cstheme="minorHAnsi"/>
          <w:color w:val="auto"/>
        </w:rPr>
        <w:t xml:space="preserve"> </w:t>
      </w:r>
    </w:p>
    <w:p w14:paraId="147E4427" w14:textId="64EA1744" w:rsidR="003B499D" w:rsidRPr="00664ABE" w:rsidRDefault="0010287C"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 xml:space="preserve">Honour Based Abuse </w:t>
      </w:r>
      <w:r w:rsidR="003B499D" w:rsidRPr="00664ABE">
        <w:rPr>
          <w:rFonts w:asciiTheme="minorHAnsi" w:hAnsiTheme="minorHAnsi" w:cstheme="minorHAnsi"/>
          <w:sz w:val="22"/>
          <w:szCs w:val="22"/>
        </w:rPr>
        <w:t xml:space="preserve"> </w:t>
      </w:r>
    </w:p>
    <w:p w14:paraId="0AD2BCB7" w14:textId="12559D83" w:rsidR="007318E8" w:rsidRPr="00664ABE" w:rsidRDefault="004761EB" w:rsidP="00664F67">
      <w:pPr>
        <w:pStyle w:val="ListParagraph"/>
        <w:rPr>
          <w:rFonts w:asciiTheme="minorHAnsi" w:hAnsiTheme="minorHAnsi" w:cstheme="minorHAnsi"/>
          <w:sz w:val="22"/>
          <w:szCs w:val="22"/>
        </w:rPr>
      </w:pPr>
      <w:hyperlink r:id="rId20" w:history="1">
        <w:r w:rsidRPr="00664ABE">
          <w:rPr>
            <w:rStyle w:val="Hyperlink"/>
            <w:rFonts w:asciiTheme="minorHAnsi" w:hAnsiTheme="minorHAnsi" w:cstheme="minorHAnsi"/>
            <w:sz w:val="22"/>
            <w:szCs w:val="22"/>
          </w:rPr>
          <w:t>Social care Wales (</w:t>
        </w:r>
        <w:proofErr w:type="spellStart"/>
        <w:proofErr w:type="gramStart"/>
        <w:r w:rsidRPr="00664ABE">
          <w:rPr>
            <w:rStyle w:val="Hyperlink"/>
            <w:rFonts w:asciiTheme="minorHAnsi" w:hAnsiTheme="minorHAnsi" w:cstheme="minorHAnsi"/>
            <w:sz w:val="22"/>
            <w:szCs w:val="22"/>
          </w:rPr>
          <w:t>safeguarding.wales</w:t>
        </w:r>
        <w:proofErr w:type="spellEnd"/>
        <w:proofErr w:type="gramEnd"/>
        <w:r w:rsidRPr="00664ABE">
          <w:rPr>
            <w:rStyle w:val="Hyperlink"/>
            <w:rFonts w:asciiTheme="minorHAnsi" w:hAnsiTheme="minorHAnsi" w:cstheme="minorHAnsi"/>
            <w:sz w:val="22"/>
            <w:szCs w:val="22"/>
          </w:rPr>
          <w:t>)</w:t>
        </w:r>
      </w:hyperlink>
      <w:r w:rsidR="007C04BE" w:rsidRPr="00664ABE">
        <w:rPr>
          <w:rFonts w:asciiTheme="minorHAnsi" w:hAnsiTheme="minorHAnsi" w:cstheme="minorHAnsi"/>
          <w:sz w:val="22"/>
          <w:szCs w:val="22"/>
        </w:rPr>
        <w:t xml:space="preserve"> </w:t>
      </w:r>
    </w:p>
    <w:p w14:paraId="7F7EFE14" w14:textId="77777777" w:rsidR="005E415C" w:rsidRPr="00664ABE" w:rsidRDefault="005E415C" w:rsidP="00664F67">
      <w:pPr>
        <w:spacing w:after="0" w:line="240" w:lineRule="auto"/>
        <w:rPr>
          <w:rFonts w:eastAsia="Times New Roman" w:cstheme="minorHAnsi"/>
          <w:b/>
          <w:u w:val="single"/>
        </w:rPr>
      </w:pPr>
    </w:p>
    <w:p w14:paraId="633225EF" w14:textId="059D52D2" w:rsidR="00C661EF" w:rsidRPr="00664ABE" w:rsidRDefault="00DA6C9A" w:rsidP="00664F67">
      <w:pPr>
        <w:spacing w:after="0" w:line="240" w:lineRule="auto"/>
        <w:rPr>
          <w:rFonts w:eastAsia="Times New Roman" w:cstheme="minorHAnsi"/>
          <w:b/>
          <w:u w:val="single"/>
        </w:rPr>
      </w:pPr>
      <w:proofErr w:type="gramStart"/>
      <w:r w:rsidRPr="00664ABE">
        <w:rPr>
          <w:rFonts w:eastAsia="Times New Roman" w:cstheme="minorHAnsi"/>
          <w:b/>
          <w:u w:val="single"/>
        </w:rPr>
        <w:t>Taking</w:t>
      </w:r>
      <w:r w:rsidR="00C661EF" w:rsidRPr="00664ABE">
        <w:rPr>
          <w:rFonts w:eastAsia="Times New Roman" w:cstheme="minorHAnsi"/>
          <w:b/>
          <w:u w:val="single"/>
        </w:rPr>
        <w:t xml:space="preserve"> action</w:t>
      </w:r>
      <w:proofErr w:type="gramEnd"/>
      <w:r w:rsidR="00C661EF" w:rsidRPr="00664ABE">
        <w:rPr>
          <w:rFonts w:eastAsia="Times New Roman" w:cstheme="minorHAnsi"/>
          <w:b/>
          <w:u w:val="single"/>
        </w:rPr>
        <w:t xml:space="preserve"> and </w:t>
      </w:r>
      <w:r w:rsidR="0031231A" w:rsidRPr="00664ABE">
        <w:rPr>
          <w:rFonts w:eastAsia="Times New Roman" w:cstheme="minorHAnsi"/>
          <w:b/>
          <w:u w:val="single"/>
        </w:rPr>
        <w:t>m</w:t>
      </w:r>
      <w:r w:rsidR="00C661EF" w:rsidRPr="00664ABE">
        <w:rPr>
          <w:rFonts w:eastAsia="Times New Roman" w:cstheme="minorHAnsi"/>
          <w:b/>
          <w:u w:val="single"/>
        </w:rPr>
        <w:t>aking a Referral</w:t>
      </w:r>
    </w:p>
    <w:p w14:paraId="15E6367E" w14:textId="77777777" w:rsidR="00C661EF" w:rsidRPr="00664ABE" w:rsidRDefault="00C661EF" w:rsidP="00664F67">
      <w:pPr>
        <w:spacing w:after="0" w:line="240" w:lineRule="auto"/>
        <w:ind w:left="720"/>
        <w:rPr>
          <w:rFonts w:eastAsia="Times New Roman" w:cstheme="minorHAnsi"/>
          <w:b/>
        </w:rPr>
      </w:pPr>
    </w:p>
    <w:p w14:paraId="3BC52C22" w14:textId="4F5AC02D" w:rsidR="00C661EF" w:rsidRPr="00664ABE" w:rsidRDefault="00C661EF" w:rsidP="00664F67">
      <w:pPr>
        <w:spacing w:after="0" w:line="240" w:lineRule="auto"/>
        <w:rPr>
          <w:rFonts w:eastAsia="Times New Roman" w:cstheme="minorHAnsi"/>
        </w:rPr>
      </w:pPr>
      <w:r w:rsidRPr="00664ABE">
        <w:rPr>
          <w:rFonts w:eastAsia="Times New Roman" w:cstheme="minorHAnsi"/>
        </w:rPr>
        <w:t xml:space="preserve">Abuse or the suspicion of abuse may come to your attention </w:t>
      </w:r>
      <w:proofErr w:type="gramStart"/>
      <w:r w:rsidRPr="00664ABE">
        <w:rPr>
          <w:rFonts w:eastAsia="Times New Roman" w:cstheme="minorHAnsi"/>
        </w:rPr>
        <w:t>as a result of</w:t>
      </w:r>
      <w:proofErr w:type="gramEnd"/>
      <w:r w:rsidR="00664F67" w:rsidRPr="00664ABE">
        <w:rPr>
          <w:rFonts w:eastAsia="Times New Roman" w:cstheme="minorHAnsi"/>
        </w:rPr>
        <w:t>:</w:t>
      </w:r>
    </w:p>
    <w:p w14:paraId="163ADC36" w14:textId="77777777" w:rsidR="00C661EF" w:rsidRPr="00664ABE" w:rsidRDefault="00C661EF" w:rsidP="00664F67">
      <w:pPr>
        <w:spacing w:after="0" w:line="240" w:lineRule="auto"/>
        <w:ind w:left="720"/>
        <w:rPr>
          <w:rFonts w:eastAsia="Times New Roman" w:cstheme="minorHAnsi"/>
        </w:rPr>
      </w:pPr>
    </w:p>
    <w:p w14:paraId="6B1EBE82" w14:textId="77777777"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A disclosure (written or verbal)</w:t>
      </w:r>
    </w:p>
    <w:p w14:paraId="157F7897" w14:textId="041FFA23"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Observation of bruises/burns etc. for which the explanation given is not </w:t>
      </w:r>
      <w:r w:rsidR="00664F67" w:rsidRPr="00664ABE">
        <w:rPr>
          <w:rFonts w:eastAsia="Times New Roman" w:cstheme="minorHAnsi"/>
        </w:rPr>
        <w:t>plausible.</w:t>
      </w:r>
    </w:p>
    <w:p w14:paraId="5641F9F8" w14:textId="1316698F"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Another pupil/parent may give you </w:t>
      </w:r>
      <w:r w:rsidR="00664F67" w:rsidRPr="00664ABE">
        <w:rPr>
          <w:rFonts w:eastAsia="Times New Roman" w:cstheme="minorHAnsi"/>
        </w:rPr>
        <w:t>information.</w:t>
      </w:r>
    </w:p>
    <w:p w14:paraId="3C1F7304" w14:textId="4B391CEE"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You may observe changes in behaviour that worry </w:t>
      </w:r>
      <w:r w:rsidR="00664F67" w:rsidRPr="00664ABE">
        <w:rPr>
          <w:rFonts w:eastAsia="Times New Roman" w:cstheme="minorHAnsi"/>
        </w:rPr>
        <w:t>you.</w:t>
      </w:r>
    </w:p>
    <w:p w14:paraId="1D8C24B7" w14:textId="6BFE03A6"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You may instinctively feel something is </w:t>
      </w:r>
      <w:r w:rsidR="00664F67" w:rsidRPr="00664ABE">
        <w:rPr>
          <w:rFonts w:eastAsia="Times New Roman" w:cstheme="minorHAnsi"/>
        </w:rPr>
        <w:t>wrong.</w:t>
      </w:r>
    </w:p>
    <w:p w14:paraId="2469462A" w14:textId="6831C1E0"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There are neglect issues</w:t>
      </w:r>
      <w:r w:rsidR="00203C8F" w:rsidRPr="00664ABE">
        <w:rPr>
          <w:rFonts w:eastAsia="Times New Roman" w:cstheme="minorHAnsi"/>
        </w:rPr>
        <w:t>, a</w:t>
      </w:r>
      <w:r w:rsidR="005B016E" w:rsidRPr="00664ABE">
        <w:rPr>
          <w:rFonts w:eastAsia="Times New Roman" w:cstheme="minorHAnsi"/>
        </w:rPr>
        <w:t xml:space="preserve">s outlined in the section </w:t>
      </w:r>
      <w:r w:rsidR="00664F67" w:rsidRPr="00664ABE">
        <w:rPr>
          <w:rFonts w:eastAsia="Times New Roman" w:cstheme="minorHAnsi"/>
        </w:rPr>
        <w:t>above.</w:t>
      </w:r>
    </w:p>
    <w:p w14:paraId="75B5903F" w14:textId="0D6653AB" w:rsidR="00C661EF" w:rsidRPr="00664ABE" w:rsidRDefault="00C661EF" w:rsidP="00664F67">
      <w:pPr>
        <w:spacing w:after="0" w:line="240" w:lineRule="auto"/>
        <w:rPr>
          <w:rFonts w:eastAsia="Times New Roman" w:cstheme="minorHAnsi"/>
        </w:rPr>
      </w:pPr>
    </w:p>
    <w:p w14:paraId="516BBCAB" w14:textId="57A0C872" w:rsidR="00C661EF" w:rsidRPr="00664ABE" w:rsidRDefault="00C661EF" w:rsidP="00664F67">
      <w:pPr>
        <w:spacing w:after="0" w:line="240" w:lineRule="auto"/>
        <w:rPr>
          <w:rFonts w:eastAsia="Times New Roman" w:cstheme="minorHAnsi"/>
        </w:rPr>
      </w:pPr>
      <w:r w:rsidRPr="00664ABE">
        <w:rPr>
          <w:rFonts w:eastAsia="Times New Roman" w:cstheme="minorHAnsi"/>
        </w:rPr>
        <w:t>Where a member of staf</w:t>
      </w:r>
      <w:r w:rsidR="00ED4AE3" w:rsidRPr="00664ABE">
        <w:rPr>
          <w:rFonts w:eastAsia="Times New Roman" w:cstheme="minorHAnsi"/>
        </w:rPr>
        <w:t xml:space="preserve">f has concerns about the </w:t>
      </w:r>
      <w:r w:rsidR="008C7F6C" w:rsidRPr="00664ABE">
        <w:rPr>
          <w:rFonts w:eastAsia="Times New Roman" w:cstheme="minorHAnsi"/>
        </w:rPr>
        <w:t xml:space="preserve">safety or </w:t>
      </w:r>
      <w:r w:rsidR="00ED4AE3" w:rsidRPr="00664ABE">
        <w:rPr>
          <w:rFonts w:eastAsia="Times New Roman" w:cstheme="minorHAnsi"/>
        </w:rPr>
        <w:t>wellbeing</w:t>
      </w:r>
      <w:r w:rsidRPr="00664ABE">
        <w:rPr>
          <w:rFonts w:eastAsia="Times New Roman" w:cstheme="minorHAnsi"/>
        </w:rPr>
        <w:t xml:space="preserve"> of a </w:t>
      </w:r>
      <w:r w:rsidR="00664F67" w:rsidRPr="00664ABE">
        <w:rPr>
          <w:rFonts w:eastAsia="Times New Roman" w:cstheme="minorHAnsi"/>
        </w:rPr>
        <w:t>child,</w:t>
      </w:r>
      <w:r w:rsidRPr="00664ABE">
        <w:rPr>
          <w:rFonts w:eastAsia="Times New Roman" w:cstheme="minorHAnsi"/>
        </w:rPr>
        <w:t xml:space="preserve"> they should </w:t>
      </w:r>
      <w:r w:rsidRPr="00664ABE">
        <w:rPr>
          <w:rFonts w:eastAsia="Times New Roman" w:cstheme="minorHAnsi"/>
          <w:b/>
          <w:u w:val="single"/>
        </w:rPr>
        <w:t>immediately</w:t>
      </w:r>
      <w:r w:rsidRPr="00664ABE">
        <w:rPr>
          <w:rFonts w:eastAsia="Times New Roman" w:cstheme="minorHAnsi"/>
        </w:rPr>
        <w:t xml:space="preserve"> report their concerns to the D</w:t>
      </w:r>
      <w:r w:rsidR="009C4149" w:rsidRPr="00664ABE">
        <w:rPr>
          <w:rFonts w:eastAsia="Times New Roman" w:cstheme="minorHAnsi"/>
        </w:rPr>
        <w:t>SP</w:t>
      </w:r>
      <w:r w:rsidRPr="00664ABE">
        <w:rPr>
          <w:rFonts w:eastAsia="Times New Roman" w:cstheme="minorHAnsi"/>
        </w:rPr>
        <w:t xml:space="preserve"> (or deputy D</w:t>
      </w:r>
      <w:r w:rsidR="009C4149" w:rsidRPr="00664ABE">
        <w:rPr>
          <w:rFonts w:eastAsia="Times New Roman" w:cstheme="minorHAnsi"/>
        </w:rPr>
        <w:t>SP</w:t>
      </w:r>
      <w:r w:rsidRPr="00664ABE">
        <w:rPr>
          <w:rFonts w:eastAsia="Times New Roman" w:cstheme="minorHAnsi"/>
        </w:rPr>
        <w:t xml:space="preserve">), who will appropriately consider the concern and what actions, if any, should be taken.  </w:t>
      </w:r>
    </w:p>
    <w:p w14:paraId="530E6D6B" w14:textId="7B39EBE9" w:rsidR="00526E21" w:rsidRPr="00664ABE" w:rsidRDefault="00526E21" w:rsidP="00664F67">
      <w:pPr>
        <w:spacing w:after="0" w:line="240" w:lineRule="auto"/>
        <w:rPr>
          <w:rFonts w:eastAsia="Times New Roman" w:cstheme="minorHAnsi"/>
          <w:u w:val="single"/>
        </w:rPr>
      </w:pPr>
    </w:p>
    <w:p w14:paraId="00F5CF76" w14:textId="69636239" w:rsidR="00636ABB" w:rsidRPr="00664ABE" w:rsidRDefault="005E415C" w:rsidP="00664F67">
      <w:pPr>
        <w:spacing w:after="0" w:line="240" w:lineRule="auto"/>
        <w:rPr>
          <w:rFonts w:eastAsia="Times New Roman" w:cstheme="minorHAnsi"/>
          <w:b/>
          <w:bCs/>
          <w:u w:val="single"/>
        </w:rPr>
      </w:pPr>
      <w:r w:rsidRPr="00664ABE">
        <w:rPr>
          <w:rFonts w:eastAsia="Times New Roman" w:cstheme="minorHAnsi"/>
          <w:noProof/>
        </w:rPr>
        <w:drawing>
          <wp:anchor distT="0" distB="0" distL="114300" distR="114300" simplePos="0" relativeHeight="251794432" behindDoc="0" locked="0" layoutInCell="1" allowOverlap="1" wp14:anchorId="6A13516D" wp14:editId="330B6B62">
            <wp:simplePos x="0" y="0"/>
            <wp:positionH relativeFrom="margin">
              <wp:posOffset>-152400</wp:posOffset>
            </wp:positionH>
            <wp:positionV relativeFrom="paragraph">
              <wp:posOffset>219710</wp:posOffset>
            </wp:positionV>
            <wp:extent cx="5282144" cy="2310369"/>
            <wp:effectExtent l="0" t="0" r="0" b="0"/>
            <wp:wrapNone/>
            <wp:docPr id="196095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82144" cy="2310369"/>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636ABB" w:rsidRPr="00664ABE">
        <w:rPr>
          <w:rFonts w:eastAsia="Times New Roman" w:cstheme="minorHAnsi"/>
          <w:b/>
          <w:bCs/>
          <w:u w:val="single"/>
        </w:rPr>
        <w:t>Making contact with</w:t>
      </w:r>
      <w:proofErr w:type="gramEnd"/>
      <w:r w:rsidR="00636ABB" w:rsidRPr="00664ABE">
        <w:rPr>
          <w:rFonts w:eastAsia="Times New Roman" w:cstheme="minorHAnsi"/>
          <w:b/>
          <w:bCs/>
          <w:u w:val="single"/>
        </w:rPr>
        <w:t xml:space="preserve"> FASPH</w:t>
      </w:r>
    </w:p>
    <w:p w14:paraId="3DDDA658" w14:textId="01670CD1" w:rsidR="00636ABB" w:rsidRPr="00664ABE" w:rsidRDefault="00636ABB" w:rsidP="00664F67">
      <w:pPr>
        <w:spacing w:after="0" w:line="240" w:lineRule="auto"/>
        <w:rPr>
          <w:rFonts w:eastAsia="Times New Roman" w:cstheme="minorHAnsi"/>
        </w:rPr>
      </w:pPr>
    </w:p>
    <w:p w14:paraId="14CFEE1A" w14:textId="76CB38A6" w:rsidR="00526E21" w:rsidRPr="00664ABE" w:rsidRDefault="00526E21" w:rsidP="00526E21">
      <w:pPr>
        <w:spacing w:after="0" w:line="240" w:lineRule="auto"/>
        <w:rPr>
          <w:rFonts w:eastAsia="Times New Roman" w:cstheme="minorHAnsi"/>
        </w:rPr>
      </w:pPr>
      <w:r w:rsidRPr="00664ABE">
        <w:rPr>
          <w:rFonts w:eastAsia="Times New Roman" w:cstheme="minorHAnsi"/>
          <w:noProof/>
        </w:rPr>
        <w:lastRenderedPageBreak/>
        <w:drawing>
          <wp:inline distT="0" distB="0" distL="0" distR="0" wp14:anchorId="61A868F8" wp14:editId="26CBEF04">
            <wp:extent cx="5364480" cy="7033260"/>
            <wp:effectExtent l="0" t="0" r="7620" b="0"/>
            <wp:docPr id="1189054696"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54696" name="Picture 2" descr="A diagram of a flowchar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4480" cy="7033260"/>
                    </a:xfrm>
                    <a:prstGeom prst="rect">
                      <a:avLst/>
                    </a:prstGeom>
                    <a:noFill/>
                    <a:ln>
                      <a:noFill/>
                    </a:ln>
                  </pic:spPr>
                </pic:pic>
              </a:graphicData>
            </a:graphic>
          </wp:inline>
        </w:drawing>
      </w:r>
    </w:p>
    <w:p w14:paraId="6E57E2C7" w14:textId="77777777" w:rsidR="00526E21" w:rsidRPr="00664ABE" w:rsidRDefault="00526E21" w:rsidP="00664F67">
      <w:pPr>
        <w:spacing w:after="0" w:line="240" w:lineRule="auto"/>
        <w:rPr>
          <w:rFonts w:eastAsia="Times New Roman" w:cstheme="minorHAnsi"/>
          <w:b/>
          <w:bCs/>
          <w:sz w:val="32"/>
          <w:szCs w:val="32"/>
        </w:rPr>
      </w:pPr>
    </w:p>
    <w:p w14:paraId="6FA2B9F3" w14:textId="7869E3F3" w:rsidR="008C7F6C" w:rsidRPr="00664ABE" w:rsidRDefault="008C7F6C" w:rsidP="00664F67">
      <w:pPr>
        <w:spacing w:after="0" w:line="240" w:lineRule="auto"/>
        <w:rPr>
          <w:rFonts w:eastAsia="Times New Roman" w:cstheme="minorHAnsi"/>
          <w:b/>
          <w:bCs/>
          <w:sz w:val="32"/>
          <w:szCs w:val="32"/>
        </w:rPr>
      </w:pPr>
      <w:r w:rsidRPr="00664ABE">
        <w:rPr>
          <w:rFonts w:eastAsia="Times New Roman" w:cstheme="minorHAnsi"/>
          <w:b/>
          <w:bCs/>
          <w:sz w:val="32"/>
          <w:szCs w:val="32"/>
        </w:rPr>
        <w:t>The DSP can contact the Professional Advice Line (PAL) 03000 133 133 if you are unsure whether a referral is required, to discuss signposting or what other support may be provided by wider agencies.</w:t>
      </w:r>
    </w:p>
    <w:p w14:paraId="562F16D1" w14:textId="77777777" w:rsidR="00526E21" w:rsidRPr="00664ABE" w:rsidRDefault="00526E21" w:rsidP="009F677C">
      <w:pPr>
        <w:spacing w:after="0" w:line="240" w:lineRule="auto"/>
        <w:rPr>
          <w:rFonts w:eastAsia="Times New Roman" w:cstheme="minorHAnsi"/>
          <w:b/>
          <w:bCs/>
          <w:sz w:val="32"/>
          <w:szCs w:val="32"/>
        </w:rPr>
      </w:pPr>
    </w:p>
    <w:p w14:paraId="7431A2A1" w14:textId="77777777" w:rsidR="009F677C" w:rsidRPr="00664ABE" w:rsidRDefault="009F677C" w:rsidP="009F677C">
      <w:pPr>
        <w:spacing w:after="0" w:line="240" w:lineRule="auto"/>
        <w:rPr>
          <w:rFonts w:eastAsia="Times New Roman" w:cstheme="minorHAnsi"/>
        </w:rPr>
      </w:pPr>
    </w:p>
    <w:p w14:paraId="617D6DFC" w14:textId="77777777" w:rsidR="00526E21" w:rsidRPr="00664ABE" w:rsidRDefault="00526E21" w:rsidP="00664F67">
      <w:pPr>
        <w:spacing w:after="0" w:line="240" w:lineRule="auto"/>
        <w:ind w:left="360"/>
        <w:rPr>
          <w:rFonts w:eastAsia="Times New Roman" w:cstheme="minorHAnsi"/>
        </w:rPr>
      </w:pPr>
    </w:p>
    <w:p w14:paraId="7A4148CB" w14:textId="77777777" w:rsidR="00526E21" w:rsidRPr="00664ABE" w:rsidRDefault="00526E21" w:rsidP="00664F67">
      <w:pPr>
        <w:spacing w:after="0" w:line="240" w:lineRule="auto"/>
        <w:ind w:left="360"/>
        <w:rPr>
          <w:rFonts w:eastAsia="Times New Roman" w:cstheme="minorHAnsi"/>
        </w:rPr>
      </w:pPr>
    </w:p>
    <w:p w14:paraId="0F8AD32A" w14:textId="42674C56" w:rsidR="00C661EF" w:rsidRPr="00664ABE" w:rsidRDefault="00C661EF" w:rsidP="00FC7A67">
      <w:pPr>
        <w:numPr>
          <w:ilvl w:val="0"/>
          <w:numId w:val="2"/>
        </w:numPr>
        <w:spacing w:line="240" w:lineRule="auto"/>
        <w:rPr>
          <w:rFonts w:eastAsia="Times New Roman" w:cstheme="minorHAnsi"/>
        </w:rPr>
      </w:pPr>
      <w:r w:rsidRPr="00664ABE">
        <w:rPr>
          <w:rFonts w:eastAsia="Times New Roman" w:cstheme="minorHAnsi"/>
        </w:rPr>
        <w:t>The D</w:t>
      </w:r>
      <w:r w:rsidR="009C4149" w:rsidRPr="00664ABE">
        <w:rPr>
          <w:rFonts w:eastAsia="Times New Roman" w:cstheme="minorHAnsi"/>
        </w:rPr>
        <w:t>S</w:t>
      </w:r>
      <w:r w:rsidRPr="00664ABE">
        <w:rPr>
          <w:rFonts w:eastAsia="Times New Roman" w:cstheme="minorHAnsi"/>
        </w:rPr>
        <w:t>P should be immediately notified of all referrals made by staff to the C</w:t>
      </w:r>
      <w:r w:rsidR="00B40E3A" w:rsidRPr="00664ABE">
        <w:rPr>
          <w:rFonts w:eastAsia="Times New Roman" w:cstheme="minorHAnsi"/>
        </w:rPr>
        <w:t xml:space="preserve">ardiff </w:t>
      </w:r>
      <w:r w:rsidR="005E3093" w:rsidRPr="00664ABE">
        <w:rPr>
          <w:rFonts w:eastAsia="Times New Roman" w:cstheme="minorHAnsi"/>
        </w:rPr>
        <w:t>FASPH</w:t>
      </w:r>
      <w:r w:rsidRPr="00664ABE">
        <w:rPr>
          <w:rFonts w:eastAsia="Times New Roman" w:cstheme="minorHAnsi"/>
        </w:rPr>
        <w:t xml:space="preserve"> during his/her absence.</w:t>
      </w:r>
    </w:p>
    <w:p w14:paraId="5F95C578" w14:textId="61E492D2" w:rsidR="00C661EF" w:rsidRPr="00664ABE" w:rsidRDefault="00C661EF" w:rsidP="00FC7A67">
      <w:pPr>
        <w:numPr>
          <w:ilvl w:val="0"/>
          <w:numId w:val="2"/>
        </w:numPr>
        <w:spacing w:after="0" w:line="240" w:lineRule="auto"/>
        <w:rPr>
          <w:rFonts w:eastAsia="Times New Roman" w:cstheme="minorHAnsi"/>
        </w:rPr>
      </w:pPr>
      <w:r w:rsidRPr="00664ABE">
        <w:rPr>
          <w:rFonts w:eastAsia="Times New Roman" w:cstheme="minorHAnsi"/>
        </w:rPr>
        <w:t xml:space="preserve">If there are concerns of a Child Protection nature and the child is </w:t>
      </w:r>
      <w:r w:rsidRPr="00664ABE">
        <w:rPr>
          <w:rFonts w:eastAsia="Times New Roman" w:cstheme="minorHAnsi"/>
          <w:b/>
        </w:rPr>
        <w:t>about to leave the school premises</w:t>
      </w:r>
      <w:r w:rsidR="005B016E" w:rsidRPr="00664ABE">
        <w:rPr>
          <w:rFonts w:eastAsia="Times New Roman" w:cstheme="minorHAnsi"/>
        </w:rPr>
        <w:t xml:space="preserve"> the Headt</w:t>
      </w:r>
      <w:r w:rsidRPr="00664ABE">
        <w:rPr>
          <w:rFonts w:eastAsia="Times New Roman" w:cstheme="minorHAnsi"/>
        </w:rPr>
        <w:t>eacher</w:t>
      </w:r>
      <w:r w:rsidR="003B499D" w:rsidRPr="00664ABE">
        <w:rPr>
          <w:rFonts w:eastAsia="Times New Roman" w:cstheme="minorHAnsi"/>
        </w:rPr>
        <w:t>/DSP</w:t>
      </w:r>
      <w:r w:rsidRPr="00664ABE">
        <w:rPr>
          <w:rFonts w:eastAsia="Times New Roman" w:cstheme="minorHAnsi"/>
        </w:rPr>
        <w:t xml:space="preserve"> </w:t>
      </w:r>
      <w:r w:rsidR="003B499D" w:rsidRPr="00664ABE">
        <w:rPr>
          <w:rFonts w:eastAsia="Times New Roman" w:cstheme="minorHAnsi"/>
        </w:rPr>
        <w:t>must</w:t>
      </w:r>
      <w:r w:rsidRPr="00664ABE">
        <w:rPr>
          <w:rFonts w:eastAsia="Times New Roman" w:cstheme="minorHAnsi"/>
        </w:rPr>
        <w:t xml:space="preserve"> be informed. The Headteacher</w:t>
      </w:r>
      <w:r w:rsidR="003B499D" w:rsidRPr="00664ABE">
        <w:rPr>
          <w:rFonts w:eastAsia="Times New Roman" w:cstheme="minorHAnsi"/>
        </w:rPr>
        <w:t>/DSP</w:t>
      </w:r>
      <w:r w:rsidRPr="00664ABE">
        <w:rPr>
          <w:rFonts w:eastAsia="Times New Roman" w:cstheme="minorHAnsi"/>
        </w:rPr>
        <w:t>, in consultation with the C</w:t>
      </w:r>
      <w:r w:rsidR="00B40E3A" w:rsidRPr="00664ABE">
        <w:rPr>
          <w:rFonts w:eastAsia="Times New Roman" w:cstheme="minorHAnsi"/>
        </w:rPr>
        <w:t xml:space="preserve">ardiff </w:t>
      </w:r>
      <w:r w:rsidR="005E3093" w:rsidRPr="00664ABE">
        <w:rPr>
          <w:rFonts w:eastAsia="Times New Roman" w:cstheme="minorHAnsi"/>
        </w:rPr>
        <w:t>FASPH</w:t>
      </w:r>
      <w:r w:rsidR="00F659F3" w:rsidRPr="00664ABE">
        <w:rPr>
          <w:rFonts w:eastAsia="Times New Roman" w:cstheme="minorHAnsi"/>
        </w:rPr>
        <w:t xml:space="preserve">, </w:t>
      </w:r>
      <w:r w:rsidRPr="00664ABE">
        <w:rPr>
          <w:rFonts w:eastAsia="Times New Roman" w:cstheme="minorHAnsi"/>
        </w:rPr>
        <w:t>will decide on the next step to be taken.</w:t>
      </w:r>
    </w:p>
    <w:p w14:paraId="3258CF52" w14:textId="77777777" w:rsidR="00FC7A67" w:rsidRPr="00664ABE" w:rsidRDefault="00FC7A67" w:rsidP="00FC7A67">
      <w:pPr>
        <w:spacing w:after="0" w:line="240" w:lineRule="auto"/>
        <w:ind w:left="720"/>
        <w:rPr>
          <w:rFonts w:eastAsia="Times New Roman" w:cstheme="minorHAnsi"/>
        </w:rPr>
      </w:pPr>
    </w:p>
    <w:p w14:paraId="4E8E8615" w14:textId="77777777" w:rsidR="008C7F6C" w:rsidRPr="00664ABE" w:rsidRDefault="008C7F6C" w:rsidP="00FC7A67">
      <w:pPr>
        <w:spacing w:after="0" w:line="240" w:lineRule="auto"/>
        <w:rPr>
          <w:rFonts w:eastAsia="Times New Roman" w:cstheme="minorHAnsi"/>
        </w:rPr>
      </w:pPr>
    </w:p>
    <w:p w14:paraId="29745C11" w14:textId="50D95604" w:rsidR="00335789" w:rsidRPr="00664ABE" w:rsidRDefault="005D7C8D" w:rsidP="00FC7A67">
      <w:pPr>
        <w:numPr>
          <w:ilvl w:val="0"/>
          <w:numId w:val="2"/>
        </w:numPr>
        <w:spacing w:after="0" w:line="240" w:lineRule="auto"/>
        <w:rPr>
          <w:rFonts w:eastAsia="Times New Roman" w:cstheme="minorHAnsi"/>
        </w:rPr>
      </w:pPr>
      <w:r w:rsidRPr="00664ABE">
        <w:rPr>
          <w:rFonts w:eastAsia="Times New Roman" w:cstheme="minorHAnsi"/>
        </w:rPr>
        <w:t>It is important that staff</w:t>
      </w:r>
      <w:r w:rsidR="00C661EF" w:rsidRPr="00664ABE">
        <w:rPr>
          <w:rFonts w:eastAsia="Times New Roman" w:cstheme="minorHAnsi"/>
        </w:rPr>
        <w:t xml:space="preserve"> follow up with the D</w:t>
      </w:r>
      <w:r w:rsidR="009C4149" w:rsidRPr="00664ABE">
        <w:rPr>
          <w:rFonts w:eastAsia="Times New Roman" w:cstheme="minorHAnsi"/>
        </w:rPr>
        <w:t>S</w:t>
      </w:r>
      <w:r w:rsidR="00C661EF" w:rsidRPr="00664ABE">
        <w:rPr>
          <w:rFonts w:eastAsia="Times New Roman" w:cstheme="minorHAnsi"/>
        </w:rPr>
        <w:t>P what action</w:t>
      </w:r>
      <w:r w:rsidRPr="00664ABE">
        <w:rPr>
          <w:rFonts w:eastAsia="Times New Roman" w:cstheme="minorHAnsi"/>
        </w:rPr>
        <w:t>,</w:t>
      </w:r>
      <w:r w:rsidR="00C661EF" w:rsidRPr="00664ABE">
        <w:rPr>
          <w:rFonts w:eastAsia="Times New Roman" w:cstheme="minorHAnsi"/>
        </w:rPr>
        <w:t xml:space="preserve"> if </w:t>
      </w:r>
      <w:r w:rsidR="0008246D" w:rsidRPr="00664ABE">
        <w:rPr>
          <w:rFonts w:eastAsia="Times New Roman" w:cstheme="minorHAnsi"/>
        </w:rPr>
        <w:t>any,</w:t>
      </w:r>
      <w:r w:rsidR="00C661EF" w:rsidRPr="00664ABE">
        <w:rPr>
          <w:rFonts w:eastAsia="Times New Roman" w:cstheme="minorHAnsi"/>
        </w:rPr>
        <w:t xml:space="preserve"> has been taken following a disclosure or concern. Staff will be informed of relevant information in respect of individual cases regarding child protection on </w:t>
      </w:r>
      <w:r w:rsidR="00F659F3" w:rsidRPr="00664ABE">
        <w:rPr>
          <w:rFonts w:eastAsia="Times New Roman" w:cstheme="minorHAnsi"/>
        </w:rPr>
        <w:t>a “need</w:t>
      </w:r>
      <w:r w:rsidR="00C661EF" w:rsidRPr="00664ABE">
        <w:rPr>
          <w:rFonts w:eastAsia="Times New Roman" w:cstheme="minorHAnsi"/>
        </w:rPr>
        <w:t xml:space="preserve"> to know basis” only.  Any information shared with a membe</w:t>
      </w:r>
      <w:r w:rsidR="00F659F3" w:rsidRPr="00664ABE">
        <w:rPr>
          <w:rFonts w:eastAsia="Times New Roman" w:cstheme="minorHAnsi"/>
        </w:rPr>
        <w:t>r of staff</w:t>
      </w:r>
      <w:r w:rsidRPr="00664ABE">
        <w:rPr>
          <w:rFonts w:eastAsia="Times New Roman" w:cstheme="minorHAnsi"/>
        </w:rPr>
        <w:t xml:space="preserve"> is confidential</w:t>
      </w:r>
      <w:r w:rsidR="00F659F3" w:rsidRPr="00664ABE">
        <w:rPr>
          <w:rFonts w:eastAsia="Times New Roman" w:cstheme="minorHAnsi"/>
        </w:rPr>
        <w:t xml:space="preserve"> </w:t>
      </w:r>
      <w:r w:rsidRPr="00664ABE">
        <w:rPr>
          <w:rFonts w:eastAsia="Times New Roman" w:cstheme="minorHAnsi"/>
        </w:rPr>
        <w:t>and</w:t>
      </w:r>
      <w:r w:rsidR="00F659F3" w:rsidRPr="00664ABE">
        <w:rPr>
          <w:rFonts w:eastAsia="Times New Roman" w:cstheme="minorHAnsi"/>
        </w:rPr>
        <w:t xml:space="preserve"> must</w:t>
      </w:r>
      <w:r w:rsidR="009F1418" w:rsidRPr="00664ABE">
        <w:rPr>
          <w:rFonts w:eastAsia="Times New Roman" w:cstheme="minorHAnsi"/>
        </w:rPr>
        <w:t xml:space="preserve"> not be shared.</w:t>
      </w:r>
      <w:r w:rsidR="00F659F3" w:rsidRPr="00664ABE">
        <w:rPr>
          <w:rFonts w:eastAsia="Times New Roman" w:cstheme="minorHAnsi"/>
        </w:rPr>
        <w:t xml:space="preserve"> </w:t>
      </w:r>
      <w:r w:rsidR="00D3090A" w:rsidRPr="00664ABE">
        <w:rPr>
          <w:rFonts w:eastAsia="Times New Roman" w:cstheme="minorHAnsi"/>
        </w:rPr>
        <w:t>If the member of staff</w:t>
      </w:r>
      <w:r w:rsidR="0059089B" w:rsidRPr="00664ABE">
        <w:rPr>
          <w:rFonts w:eastAsia="Times New Roman" w:cstheme="minorHAnsi"/>
        </w:rPr>
        <w:t xml:space="preserve"> has continued concerns</w:t>
      </w:r>
      <w:r w:rsidR="004E16A1" w:rsidRPr="00664ABE">
        <w:rPr>
          <w:rFonts w:eastAsia="Times New Roman" w:cstheme="minorHAnsi"/>
        </w:rPr>
        <w:t>,</w:t>
      </w:r>
      <w:r w:rsidR="00D3090A" w:rsidRPr="00664ABE">
        <w:rPr>
          <w:rFonts w:eastAsia="Times New Roman" w:cstheme="minorHAnsi"/>
        </w:rPr>
        <w:t xml:space="preserve"> </w:t>
      </w:r>
      <w:r w:rsidR="0059089B" w:rsidRPr="00664ABE">
        <w:rPr>
          <w:rFonts w:eastAsia="Times New Roman" w:cstheme="minorHAnsi"/>
        </w:rPr>
        <w:t xml:space="preserve">then </w:t>
      </w:r>
      <w:r w:rsidR="005B016E" w:rsidRPr="00664ABE">
        <w:rPr>
          <w:rFonts w:eastAsia="Times New Roman" w:cstheme="minorHAnsi"/>
        </w:rPr>
        <w:t>the Head</w:t>
      </w:r>
      <w:r w:rsidR="004E16A1" w:rsidRPr="00664ABE">
        <w:rPr>
          <w:rFonts w:eastAsia="Times New Roman" w:cstheme="minorHAnsi"/>
        </w:rPr>
        <w:t>teacher should be notified or</w:t>
      </w:r>
      <w:r w:rsidR="005B016E" w:rsidRPr="00664ABE">
        <w:rPr>
          <w:rFonts w:eastAsia="Times New Roman" w:cstheme="minorHAnsi"/>
        </w:rPr>
        <w:t xml:space="preserve"> Chair of Governors if the Head</w:t>
      </w:r>
      <w:r w:rsidR="004E16A1" w:rsidRPr="00664ABE">
        <w:rPr>
          <w:rFonts w:eastAsia="Times New Roman" w:cstheme="minorHAnsi"/>
        </w:rPr>
        <w:t xml:space="preserve">teacher is the DSP. </w:t>
      </w:r>
      <w:r w:rsidR="00781C2B" w:rsidRPr="00664ABE">
        <w:rPr>
          <w:rFonts w:eastAsia="Times New Roman" w:cstheme="minorHAnsi"/>
        </w:rPr>
        <w:t xml:space="preserve">The member of staff may also report their </w:t>
      </w:r>
      <w:r w:rsidR="0059089B" w:rsidRPr="00664ABE">
        <w:rPr>
          <w:rFonts w:eastAsia="Times New Roman" w:cstheme="minorHAnsi"/>
        </w:rPr>
        <w:t xml:space="preserve">concerns to Cardiff </w:t>
      </w:r>
      <w:r w:rsidR="005E3093" w:rsidRPr="00664ABE">
        <w:rPr>
          <w:rFonts w:eastAsia="Times New Roman" w:cstheme="minorHAnsi"/>
        </w:rPr>
        <w:t>FASPH</w:t>
      </w:r>
      <w:r w:rsidR="0059089B" w:rsidRPr="00664ABE">
        <w:rPr>
          <w:rFonts w:eastAsia="Times New Roman" w:cstheme="minorHAnsi"/>
        </w:rPr>
        <w:t xml:space="preserve"> or the Education Safeguarding Team.</w:t>
      </w:r>
    </w:p>
    <w:p w14:paraId="7A48FA54" w14:textId="77777777" w:rsidR="00C661EF" w:rsidRPr="00664ABE" w:rsidRDefault="00C661EF" w:rsidP="00FC7A67">
      <w:pPr>
        <w:spacing w:after="0" w:line="240" w:lineRule="auto"/>
        <w:rPr>
          <w:rFonts w:eastAsia="Times New Roman" w:cstheme="minorHAnsi"/>
        </w:rPr>
      </w:pPr>
    </w:p>
    <w:p w14:paraId="5CB85CBA" w14:textId="060D08FC" w:rsidR="00C661EF" w:rsidRPr="00664ABE" w:rsidRDefault="00C661EF" w:rsidP="00FC7A67">
      <w:pPr>
        <w:numPr>
          <w:ilvl w:val="0"/>
          <w:numId w:val="2"/>
        </w:numPr>
        <w:spacing w:after="0" w:line="240" w:lineRule="auto"/>
        <w:rPr>
          <w:rFonts w:eastAsia="Times New Roman" w:cstheme="minorHAnsi"/>
        </w:rPr>
      </w:pPr>
      <w:r w:rsidRPr="00664ABE">
        <w:rPr>
          <w:rFonts w:eastAsia="Times New Roman" w:cstheme="minorHAnsi"/>
        </w:rPr>
        <w:t>If the individual reporting the concern disagrees with the D</w:t>
      </w:r>
      <w:r w:rsidR="009C4149" w:rsidRPr="00664ABE">
        <w:rPr>
          <w:rFonts w:eastAsia="Times New Roman" w:cstheme="minorHAnsi"/>
        </w:rPr>
        <w:t>S</w:t>
      </w:r>
      <w:r w:rsidRPr="00664ABE">
        <w:rPr>
          <w:rFonts w:eastAsia="Times New Roman" w:cstheme="minorHAnsi"/>
        </w:rPr>
        <w:t xml:space="preserve">P’s decision that a referral is not necessary, they must make the referral </w:t>
      </w:r>
      <w:r w:rsidR="00F659F3" w:rsidRPr="00664ABE">
        <w:rPr>
          <w:rFonts w:eastAsia="Times New Roman" w:cstheme="minorHAnsi"/>
        </w:rPr>
        <w:t xml:space="preserve">directly to the Cardiff </w:t>
      </w:r>
      <w:r w:rsidR="005E3093" w:rsidRPr="00664ABE">
        <w:rPr>
          <w:rFonts w:eastAsia="Times New Roman" w:cstheme="minorHAnsi"/>
        </w:rPr>
        <w:t>FASPH</w:t>
      </w:r>
      <w:r w:rsidRPr="00664ABE">
        <w:rPr>
          <w:rFonts w:eastAsia="Times New Roman" w:cstheme="minorHAnsi"/>
        </w:rPr>
        <w:t xml:space="preserve"> and inform the D</w:t>
      </w:r>
      <w:r w:rsidR="009C4149" w:rsidRPr="00664ABE">
        <w:rPr>
          <w:rFonts w:eastAsia="Times New Roman" w:cstheme="minorHAnsi"/>
        </w:rPr>
        <w:t>S</w:t>
      </w:r>
      <w:r w:rsidRPr="00664ABE">
        <w:rPr>
          <w:rFonts w:eastAsia="Times New Roman" w:cstheme="minorHAnsi"/>
        </w:rPr>
        <w:t xml:space="preserve">P of this.  Advice and support can be sought from the </w:t>
      </w:r>
      <w:r w:rsidR="00C64010" w:rsidRPr="00664ABE">
        <w:rPr>
          <w:rFonts w:eastAsia="Times New Roman" w:cstheme="minorHAnsi"/>
        </w:rPr>
        <w:t xml:space="preserve">Education </w:t>
      </w:r>
      <w:r w:rsidRPr="00664ABE">
        <w:rPr>
          <w:rFonts w:eastAsia="Times New Roman" w:cstheme="minorHAnsi"/>
        </w:rPr>
        <w:t>Safeguarding Team as required.</w:t>
      </w:r>
    </w:p>
    <w:p w14:paraId="6FFCC44D" w14:textId="77777777" w:rsidR="00335789" w:rsidRPr="00664ABE" w:rsidRDefault="00335789" w:rsidP="00335789">
      <w:pPr>
        <w:pStyle w:val="ListParagraph"/>
        <w:rPr>
          <w:rFonts w:asciiTheme="minorHAnsi" w:hAnsiTheme="minorHAnsi" w:cstheme="minorHAnsi"/>
          <w:b/>
          <w:bCs/>
          <w:sz w:val="22"/>
          <w:szCs w:val="22"/>
        </w:rPr>
      </w:pPr>
    </w:p>
    <w:p w14:paraId="27CA4149" w14:textId="77777777" w:rsidR="00C661EF" w:rsidRPr="00664ABE" w:rsidRDefault="00C661EF" w:rsidP="00C661EF">
      <w:pPr>
        <w:autoSpaceDE w:val="0"/>
        <w:autoSpaceDN w:val="0"/>
        <w:adjustRightInd w:val="0"/>
        <w:spacing w:after="0" w:line="240" w:lineRule="auto"/>
        <w:jc w:val="both"/>
        <w:rPr>
          <w:rFonts w:eastAsia="Times New Roman" w:cstheme="minorHAnsi"/>
          <w:b/>
          <w:bCs/>
        </w:rPr>
      </w:pPr>
    </w:p>
    <w:p w14:paraId="473C0662" w14:textId="77777777" w:rsidR="008C7F6C" w:rsidRPr="00664ABE" w:rsidRDefault="008C7F6C" w:rsidP="00383D9D">
      <w:pPr>
        <w:spacing w:before="60" w:after="60" w:line="240" w:lineRule="auto"/>
        <w:rPr>
          <w:rFonts w:eastAsia="Times New Roman" w:cstheme="minorHAnsi"/>
          <w:b/>
          <w:bCs/>
          <w:u w:val="single"/>
        </w:rPr>
      </w:pPr>
    </w:p>
    <w:p w14:paraId="15374EB6" w14:textId="2DF422DF" w:rsidR="00C661EF" w:rsidRPr="00664ABE" w:rsidRDefault="00C661EF" w:rsidP="00FC7A67">
      <w:pPr>
        <w:spacing w:before="60" w:after="60" w:line="240" w:lineRule="auto"/>
        <w:jc w:val="center"/>
        <w:rPr>
          <w:rFonts w:eastAsia="Times New Roman" w:cstheme="minorHAnsi"/>
          <w:b/>
          <w:bCs/>
          <w:u w:val="single"/>
        </w:rPr>
      </w:pPr>
      <w:r w:rsidRPr="00664ABE">
        <w:rPr>
          <w:rFonts w:eastAsia="Times New Roman" w:cstheme="minorHAnsi"/>
          <w:b/>
          <w:bCs/>
          <w:u w:val="single"/>
        </w:rPr>
        <w:t>This school recognises i</w:t>
      </w:r>
      <w:r w:rsidR="008B5625" w:rsidRPr="00664ABE">
        <w:rPr>
          <w:rFonts w:eastAsia="Times New Roman" w:cstheme="minorHAnsi"/>
          <w:b/>
          <w:bCs/>
          <w:u w:val="single"/>
        </w:rPr>
        <w:t>t has a duty to report child protection</w:t>
      </w:r>
      <w:r w:rsidRPr="00664ABE">
        <w:rPr>
          <w:rFonts w:eastAsia="Times New Roman" w:cstheme="minorHAnsi"/>
          <w:b/>
          <w:bCs/>
          <w:u w:val="single"/>
        </w:rPr>
        <w:t xml:space="preserve"> concerns and not to </w:t>
      </w:r>
      <w:r w:rsidR="00FC7A67" w:rsidRPr="00664ABE">
        <w:rPr>
          <w:rFonts w:eastAsia="Times New Roman" w:cstheme="minorHAnsi"/>
          <w:b/>
          <w:bCs/>
          <w:u w:val="single"/>
        </w:rPr>
        <w:t>investigat</w:t>
      </w:r>
      <w:r w:rsidR="00AE40EE" w:rsidRPr="00664ABE">
        <w:rPr>
          <w:rFonts w:eastAsia="Times New Roman" w:cstheme="minorHAnsi"/>
          <w:b/>
          <w:bCs/>
          <w:u w:val="single"/>
        </w:rPr>
        <w:t xml:space="preserve">e </w:t>
      </w:r>
    </w:p>
    <w:p w14:paraId="043C9827" w14:textId="77777777" w:rsidR="008D51AE" w:rsidRPr="00664ABE" w:rsidRDefault="008D51AE" w:rsidP="00FC7A67">
      <w:pPr>
        <w:spacing w:before="60" w:after="60" w:line="240" w:lineRule="auto"/>
        <w:jc w:val="center"/>
        <w:rPr>
          <w:rFonts w:eastAsia="Times New Roman" w:cstheme="minorHAnsi"/>
          <w:u w:val="single"/>
        </w:rPr>
      </w:pPr>
    </w:p>
    <w:p w14:paraId="16C98A15" w14:textId="77777777" w:rsidR="00C661EF" w:rsidRPr="00664ABE" w:rsidRDefault="00C661EF" w:rsidP="00FC7A67">
      <w:pPr>
        <w:spacing w:after="0" w:line="240" w:lineRule="auto"/>
        <w:rPr>
          <w:rFonts w:eastAsia="Times New Roman" w:cstheme="minorHAnsi"/>
          <w:b/>
        </w:rPr>
      </w:pPr>
      <w:r w:rsidRPr="00664ABE">
        <w:rPr>
          <w:rFonts w:eastAsia="Times New Roman" w:cstheme="minorHAnsi"/>
          <w:b/>
        </w:rPr>
        <w:t>If a child in school has an injury and there is</w:t>
      </w:r>
      <w:r w:rsidR="003F6389" w:rsidRPr="00664ABE">
        <w:rPr>
          <w:rFonts w:eastAsia="Times New Roman" w:cstheme="minorHAnsi"/>
          <w:b/>
        </w:rPr>
        <w:t xml:space="preserve"> reason to believe that it has </w:t>
      </w:r>
      <w:r w:rsidRPr="00664ABE">
        <w:rPr>
          <w:rFonts w:eastAsia="Times New Roman" w:cstheme="minorHAnsi"/>
          <w:b/>
        </w:rPr>
        <w:t>been caused by abuse</w:t>
      </w:r>
      <w:r w:rsidR="009F1418" w:rsidRPr="00664ABE">
        <w:rPr>
          <w:rFonts w:eastAsia="Times New Roman" w:cstheme="minorHAnsi"/>
          <w:b/>
        </w:rPr>
        <w:t xml:space="preserve"> or neglect</w:t>
      </w:r>
      <w:r w:rsidRPr="00664ABE">
        <w:rPr>
          <w:rFonts w:eastAsia="Times New Roman" w:cstheme="minorHAnsi"/>
          <w:b/>
        </w:rPr>
        <w:t>, the following action should be taken.</w:t>
      </w:r>
    </w:p>
    <w:p w14:paraId="4CC30DB0" w14:textId="77777777" w:rsidR="00C661EF" w:rsidRPr="00664ABE" w:rsidRDefault="00C661EF" w:rsidP="00FC7A67">
      <w:pPr>
        <w:spacing w:after="0" w:line="240" w:lineRule="auto"/>
        <w:rPr>
          <w:rFonts w:eastAsia="Times New Roman" w:cstheme="minorHAnsi"/>
        </w:rPr>
      </w:pPr>
    </w:p>
    <w:p w14:paraId="42AA38F5" w14:textId="28C6F23A" w:rsidR="00C661EF" w:rsidRPr="00664ABE" w:rsidRDefault="00C661EF" w:rsidP="00AB6419">
      <w:pPr>
        <w:numPr>
          <w:ilvl w:val="0"/>
          <w:numId w:val="9"/>
        </w:numPr>
        <w:spacing w:after="0" w:line="240" w:lineRule="auto"/>
        <w:rPr>
          <w:rFonts w:eastAsia="Times New Roman" w:cstheme="minorHAnsi"/>
        </w:rPr>
      </w:pPr>
      <w:r w:rsidRPr="00664ABE">
        <w:rPr>
          <w:rFonts w:eastAsia="Times New Roman" w:cstheme="minorHAnsi"/>
        </w:rPr>
        <w:t>If the injury is serious and warrants urgent medical attention</w:t>
      </w:r>
      <w:r w:rsidR="005E4B61" w:rsidRPr="00664ABE">
        <w:rPr>
          <w:rFonts w:eastAsia="Times New Roman" w:cstheme="minorHAnsi"/>
        </w:rPr>
        <w:t xml:space="preserve">, consultation should still take place with parents as they would have PR. The first aider should consult with WAST/111 to assist risk and advise on next steps, including taking to A&amp;E. </w:t>
      </w:r>
      <w:r w:rsidRPr="00664ABE">
        <w:rPr>
          <w:rFonts w:eastAsia="Times New Roman" w:cstheme="minorHAnsi"/>
        </w:rPr>
        <w:t xml:space="preserve"> </w:t>
      </w:r>
    </w:p>
    <w:p w14:paraId="166E4B0E" w14:textId="77777777" w:rsidR="005E4B61" w:rsidRPr="00664ABE" w:rsidRDefault="005E4B61" w:rsidP="005E4B61">
      <w:pPr>
        <w:spacing w:after="0" w:line="240" w:lineRule="auto"/>
        <w:ind w:left="709"/>
        <w:rPr>
          <w:rFonts w:eastAsia="Times New Roman" w:cstheme="minorHAnsi"/>
        </w:rPr>
      </w:pPr>
    </w:p>
    <w:p w14:paraId="233EB020" w14:textId="5041A596" w:rsidR="00C661EF" w:rsidRPr="00664ABE" w:rsidRDefault="00C661EF" w:rsidP="00FC7A67">
      <w:pPr>
        <w:numPr>
          <w:ilvl w:val="0"/>
          <w:numId w:val="9"/>
        </w:numPr>
        <w:spacing w:after="0" w:line="240" w:lineRule="auto"/>
        <w:rPr>
          <w:rFonts w:eastAsia="Times New Roman" w:cstheme="minorHAnsi"/>
        </w:rPr>
      </w:pPr>
      <w:r w:rsidRPr="00664ABE">
        <w:rPr>
          <w:rFonts w:eastAsia="Times New Roman" w:cstheme="minorHAnsi"/>
        </w:rPr>
        <w:t>C</w:t>
      </w:r>
      <w:r w:rsidR="00B40E3A" w:rsidRPr="00664ABE">
        <w:rPr>
          <w:rFonts w:eastAsia="Times New Roman" w:cstheme="minorHAnsi"/>
        </w:rPr>
        <w:t xml:space="preserve">ardiff </w:t>
      </w:r>
      <w:r w:rsidR="005E3093" w:rsidRPr="00664ABE">
        <w:rPr>
          <w:rFonts w:eastAsia="Times New Roman" w:cstheme="minorHAnsi"/>
        </w:rPr>
        <w:t>FASPH</w:t>
      </w:r>
      <w:r w:rsidRPr="00664ABE">
        <w:rPr>
          <w:rFonts w:eastAsia="Times New Roman" w:cstheme="minorHAnsi"/>
        </w:rPr>
        <w:t xml:space="preserve"> must be informed of this course of action </w:t>
      </w:r>
      <w:r w:rsidRPr="00664ABE">
        <w:rPr>
          <w:rFonts w:eastAsia="Times New Roman" w:cstheme="minorHAnsi"/>
          <w:b/>
        </w:rPr>
        <w:t>IMMEDIATELY</w:t>
      </w:r>
      <w:r w:rsidRPr="00664ABE">
        <w:rPr>
          <w:rFonts w:eastAsia="Times New Roman" w:cstheme="minorHAnsi"/>
        </w:rPr>
        <w:t xml:space="preserve"> as they may wish to </w:t>
      </w:r>
      <w:proofErr w:type="gramStart"/>
      <w:r w:rsidRPr="00664ABE">
        <w:rPr>
          <w:rFonts w:eastAsia="Times New Roman" w:cstheme="minorHAnsi"/>
        </w:rPr>
        <w:t>make arrangements</w:t>
      </w:r>
      <w:proofErr w:type="gramEnd"/>
      <w:r w:rsidRPr="00664ABE">
        <w:rPr>
          <w:rFonts w:eastAsia="Times New Roman" w:cstheme="minorHAnsi"/>
        </w:rPr>
        <w:t xml:space="preserve"> for the child to be examined by a Paediatrician on arrival at Hospital.  It should be made clear that it is </w:t>
      </w:r>
      <w:r w:rsidR="009F1418" w:rsidRPr="00664ABE">
        <w:rPr>
          <w:rFonts w:eastAsia="Times New Roman" w:cstheme="minorHAnsi"/>
        </w:rPr>
        <w:t>a case of suspected child abuse or neglect.</w:t>
      </w:r>
    </w:p>
    <w:p w14:paraId="66713F75" w14:textId="77777777" w:rsidR="00FC7A67" w:rsidRPr="00664ABE" w:rsidRDefault="00FC7A67" w:rsidP="00FC7A67">
      <w:pPr>
        <w:spacing w:after="0" w:line="240" w:lineRule="auto"/>
        <w:rPr>
          <w:rFonts w:eastAsia="Times New Roman" w:cstheme="minorHAnsi"/>
        </w:rPr>
      </w:pPr>
    </w:p>
    <w:p w14:paraId="200F8089" w14:textId="4A35C5E3" w:rsidR="00262276" w:rsidRPr="00664ABE" w:rsidRDefault="00C661EF" w:rsidP="008C7F6C">
      <w:pPr>
        <w:numPr>
          <w:ilvl w:val="0"/>
          <w:numId w:val="9"/>
        </w:numPr>
        <w:spacing w:after="0" w:line="240" w:lineRule="auto"/>
        <w:rPr>
          <w:rFonts w:eastAsia="Times New Roman" w:cstheme="minorHAnsi"/>
        </w:rPr>
      </w:pPr>
      <w:r w:rsidRPr="00664ABE">
        <w:rPr>
          <w:rFonts w:eastAsia="Times New Roman" w:cstheme="minorHAnsi"/>
        </w:rPr>
        <w:t>In cases where there is reasonable cause to believe that the injury or abuse is caused by the parent or carer, all staff must remember that the interests of the child are paramount and should, therefore, discuss their concerns with the C</w:t>
      </w:r>
      <w:r w:rsidR="00B40E3A" w:rsidRPr="00664ABE">
        <w:rPr>
          <w:rFonts w:eastAsia="Times New Roman" w:cstheme="minorHAnsi"/>
        </w:rPr>
        <w:t xml:space="preserve">ardiff </w:t>
      </w:r>
      <w:r w:rsidR="005E3093" w:rsidRPr="00664ABE">
        <w:rPr>
          <w:rFonts w:eastAsia="Times New Roman" w:cstheme="minorHAnsi"/>
        </w:rPr>
        <w:t>FASPH</w:t>
      </w:r>
      <w:r w:rsidRPr="00664ABE">
        <w:rPr>
          <w:rFonts w:eastAsia="Times New Roman" w:cstheme="minorHAnsi"/>
        </w:rPr>
        <w:t xml:space="preserve"> team or Police who will make the decision as to when the parents/carers will be notified.</w:t>
      </w:r>
    </w:p>
    <w:p w14:paraId="2C2F18A6" w14:textId="77777777" w:rsidR="008D51AE" w:rsidRPr="00664ABE" w:rsidRDefault="008D51AE" w:rsidP="008D51AE">
      <w:pPr>
        <w:pStyle w:val="ListParagraph"/>
        <w:rPr>
          <w:rFonts w:cstheme="minorHAnsi"/>
        </w:rPr>
      </w:pPr>
    </w:p>
    <w:p w14:paraId="2AB99252" w14:textId="64C5B594" w:rsidR="008D51AE" w:rsidRPr="00664ABE" w:rsidRDefault="008D51AE" w:rsidP="008C7F6C">
      <w:pPr>
        <w:numPr>
          <w:ilvl w:val="0"/>
          <w:numId w:val="9"/>
        </w:numPr>
        <w:spacing w:after="0" w:line="240" w:lineRule="auto"/>
        <w:rPr>
          <w:rFonts w:eastAsia="Times New Roman" w:cstheme="minorHAnsi"/>
        </w:rPr>
      </w:pPr>
      <w:r w:rsidRPr="00664ABE">
        <w:rPr>
          <w:rFonts w:eastAsia="Times New Roman" w:cstheme="minorHAnsi"/>
        </w:rPr>
        <w:t xml:space="preserve">Please refer to Cardiff Council’s Document ‘Guidance for schools and education settings relating to head injuries and concussion’ for further guidance </w:t>
      </w:r>
    </w:p>
    <w:p w14:paraId="05E34337" w14:textId="74326D7B" w:rsidR="00262276" w:rsidRPr="00664ABE" w:rsidRDefault="00262276" w:rsidP="00C661EF">
      <w:pPr>
        <w:shd w:val="clear" w:color="auto" w:fill="FFFFFF"/>
        <w:spacing w:before="100" w:beforeAutospacing="1" w:after="100" w:afterAutospacing="1" w:line="240" w:lineRule="auto"/>
        <w:rPr>
          <w:rFonts w:eastAsia="Times New Roman" w:cstheme="minorHAnsi"/>
          <w:b/>
          <w:u w:val="single"/>
        </w:rPr>
      </w:pPr>
      <w:r w:rsidRPr="00664ABE">
        <w:rPr>
          <w:rFonts w:eastAsia="Times New Roman" w:cstheme="minorHAnsi"/>
          <w:b/>
          <w:u w:val="single"/>
        </w:rPr>
        <w:t>Dealing With Disclosures</w:t>
      </w:r>
    </w:p>
    <w:p w14:paraId="16CCD05C" w14:textId="34BB0608" w:rsidR="00C661EF" w:rsidRPr="00664ABE" w:rsidRDefault="00C661EF" w:rsidP="00C661EF">
      <w:pPr>
        <w:shd w:val="clear" w:color="auto" w:fill="FFFFFF"/>
        <w:spacing w:before="100" w:beforeAutospacing="1" w:after="100" w:afterAutospacing="1" w:line="240" w:lineRule="auto"/>
        <w:rPr>
          <w:rFonts w:eastAsia="Times New Roman" w:cstheme="minorHAnsi"/>
          <w:b/>
        </w:rPr>
      </w:pPr>
      <w:r w:rsidRPr="00664ABE">
        <w:rPr>
          <w:rFonts w:eastAsia="Times New Roman" w:cstheme="minorHAnsi"/>
          <w:b/>
        </w:rPr>
        <w:t xml:space="preserve">What to do if a child tells </w:t>
      </w:r>
      <w:r w:rsidR="00FC7A67" w:rsidRPr="00664ABE">
        <w:rPr>
          <w:rFonts w:eastAsia="Times New Roman" w:cstheme="minorHAnsi"/>
          <w:b/>
        </w:rPr>
        <w:t>y</w:t>
      </w:r>
      <w:r w:rsidRPr="00664ABE">
        <w:rPr>
          <w:rFonts w:eastAsia="Times New Roman" w:cstheme="minorHAnsi"/>
          <w:b/>
        </w:rPr>
        <w:t>ou that they are being harmed</w:t>
      </w:r>
    </w:p>
    <w:p w14:paraId="734646F2" w14:textId="06E7536E" w:rsidR="00E44E3E" w:rsidRPr="00664ABE" w:rsidRDefault="00E44E3E" w:rsidP="00FC7A67">
      <w:pPr>
        <w:rPr>
          <w:rFonts w:cstheme="minorHAnsi"/>
        </w:rPr>
      </w:pPr>
      <w:r w:rsidRPr="00664ABE">
        <w:rPr>
          <w:rFonts w:cstheme="minorHAnsi"/>
        </w:rPr>
        <w:t xml:space="preserve">Children who experience abuse may seek to ‘tell’ in school, often because this is a place where they feel safe, </w:t>
      </w:r>
      <w:r w:rsidR="00FC7A67" w:rsidRPr="00664ABE">
        <w:rPr>
          <w:rFonts w:cstheme="minorHAnsi"/>
        </w:rPr>
        <w:t>secure,</w:t>
      </w:r>
      <w:r w:rsidRPr="00664ABE">
        <w:rPr>
          <w:rFonts w:cstheme="minorHAnsi"/>
        </w:rPr>
        <w:t xml:space="preserve"> and listened to. </w:t>
      </w:r>
    </w:p>
    <w:p w14:paraId="6A1C97D0" w14:textId="77777777" w:rsidR="00E44E3E" w:rsidRPr="00664ABE" w:rsidRDefault="00E44E3E" w:rsidP="00E44E3E">
      <w:pPr>
        <w:numPr>
          <w:ilvl w:val="0"/>
          <w:numId w:val="14"/>
        </w:numPr>
        <w:spacing w:after="0" w:line="240" w:lineRule="auto"/>
        <w:rPr>
          <w:rFonts w:eastAsia="Times New Roman" w:cstheme="minorHAnsi"/>
        </w:rPr>
      </w:pPr>
      <w:r w:rsidRPr="00664ABE">
        <w:rPr>
          <w:rFonts w:eastAsia="Times New Roman" w:cstheme="minorHAnsi"/>
        </w:rPr>
        <w:lastRenderedPageBreak/>
        <w:t xml:space="preserve">Take time to listen to the child, this will show you are taking their concerns or allegations seriously. </w:t>
      </w:r>
    </w:p>
    <w:p w14:paraId="65F907F6" w14:textId="77777777" w:rsidR="00E44E3E" w:rsidRPr="00664ABE" w:rsidRDefault="00E44E3E" w:rsidP="00E44E3E">
      <w:pPr>
        <w:spacing w:after="0" w:line="240" w:lineRule="auto"/>
        <w:rPr>
          <w:rFonts w:eastAsia="Times New Roman" w:cstheme="minorHAnsi"/>
        </w:rPr>
      </w:pPr>
    </w:p>
    <w:p w14:paraId="1DB35CCF" w14:textId="14510D47" w:rsidR="00E44E3E" w:rsidRPr="00664ABE" w:rsidRDefault="00E44E3E" w:rsidP="00E44E3E">
      <w:pPr>
        <w:numPr>
          <w:ilvl w:val="0"/>
          <w:numId w:val="14"/>
        </w:numPr>
        <w:spacing w:after="0" w:line="240" w:lineRule="auto"/>
        <w:rPr>
          <w:rFonts w:eastAsia="Times New Roman" w:cstheme="minorHAnsi"/>
        </w:rPr>
      </w:pPr>
      <w:r w:rsidRPr="00664ABE">
        <w:rPr>
          <w:rFonts w:eastAsia="Times New Roman" w:cstheme="minorHAnsi"/>
        </w:rPr>
        <w:t>Never make</w:t>
      </w:r>
      <w:r w:rsidR="00FC7A67" w:rsidRPr="00664ABE">
        <w:rPr>
          <w:rFonts w:eastAsia="Times New Roman" w:cstheme="minorHAnsi"/>
        </w:rPr>
        <w:t xml:space="preserve"> the</w:t>
      </w:r>
      <w:r w:rsidRPr="00664ABE">
        <w:rPr>
          <w:rFonts w:eastAsia="Times New Roman" w:cstheme="minorHAnsi"/>
        </w:rPr>
        <w:t xml:space="preserve"> promise that </w:t>
      </w:r>
      <w:r w:rsidR="00FC7A67" w:rsidRPr="00664ABE">
        <w:rPr>
          <w:rFonts w:eastAsia="Times New Roman" w:cstheme="minorHAnsi"/>
        </w:rPr>
        <w:t xml:space="preserve">you </w:t>
      </w:r>
      <w:r w:rsidRPr="00664ABE">
        <w:rPr>
          <w:rFonts w:eastAsia="Times New Roman" w:cstheme="minorHAnsi"/>
        </w:rPr>
        <w:t>will keep what is said confidential or secret –</w:t>
      </w:r>
      <w:r w:rsidR="00FC7A67" w:rsidRPr="00664ABE">
        <w:rPr>
          <w:rFonts w:eastAsia="Times New Roman" w:cstheme="minorHAnsi"/>
        </w:rPr>
        <w:t xml:space="preserve"> </w:t>
      </w:r>
      <w:r w:rsidRPr="00664ABE">
        <w:rPr>
          <w:rFonts w:eastAsia="Times New Roman" w:cstheme="minorHAnsi"/>
        </w:rPr>
        <w:t>reassure them and explain your duty to report such concerns and what will happen next</w:t>
      </w:r>
    </w:p>
    <w:p w14:paraId="67982EA6" w14:textId="77777777" w:rsidR="00FC7A67" w:rsidRPr="00664ABE" w:rsidRDefault="00FC7A67" w:rsidP="00E44E3E">
      <w:pPr>
        <w:keepNext/>
        <w:spacing w:after="0" w:line="240" w:lineRule="auto"/>
        <w:jc w:val="both"/>
        <w:outlineLvl w:val="1"/>
        <w:rPr>
          <w:rFonts w:eastAsia="Times New Roman" w:cstheme="minorHAnsi"/>
          <w:b/>
          <w:u w:val="single"/>
        </w:rPr>
      </w:pPr>
    </w:p>
    <w:p w14:paraId="16E9269F" w14:textId="204207F8" w:rsidR="00E44E3E" w:rsidRPr="00664ABE" w:rsidRDefault="00E44E3E" w:rsidP="00E44E3E">
      <w:pPr>
        <w:rPr>
          <w:rFonts w:cstheme="minorHAnsi"/>
        </w:rPr>
      </w:pPr>
      <w:r w:rsidRPr="00664ABE">
        <w:rPr>
          <w:rFonts w:cstheme="minorHAnsi"/>
        </w:rPr>
        <w:t xml:space="preserve">If a child chooses to disclose harm to a staff member it must be remembered that the school role is to recognise and refer the abuse, not to investigate.  However, this does not mean that the staff member receiving the concern cannot </w:t>
      </w:r>
      <w:r w:rsidR="00A33B83" w:rsidRPr="00664ABE">
        <w:rPr>
          <w:rFonts w:cstheme="minorHAnsi"/>
        </w:rPr>
        <w:t>fact find</w:t>
      </w:r>
      <w:r w:rsidR="005E4B61" w:rsidRPr="00664ABE">
        <w:rPr>
          <w:rFonts w:cstheme="minorHAnsi"/>
        </w:rPr>
        <w:t>.</w:t>
      </w:r>
    </w:p>
    <w:p w14:paraId="097B56F7" w14:textId="04007E12" w:rsidR="00E44E3E" w:rsidRPr="00664ABE" w:rsidRDefault="00E44E3E" w:rsidP="00E44E3E">
      <w:pPr>
        <w:rPr>
          <w:rFonts w:cstheme="minorHAnsi"/>
        </w:rPr>
      </w:pPr>
      <w:r w:rsidRPr="00664ABE">
        <w:rPr>
          <w:rFonts w:cstheme="minorHAnsi"/>
        </w:rPr>
        <w:t xml:space="preserve">In some </w:t>
      </w:r>
      <w:r w:rsidR="00FC7A67" w:rsidRPr="00664ABE">
        <w:rPr>
          <w:rFonts w:cstheme="minorHAnsi"/>
        </w:rPr>
        <w:t>instances,</w:t>
      </w:r>
      <w:r w:rsidRPr="00664ABE">
        <w:rPr>
          <w:rFonts w:cstheme="minorHAnsi"/>
        </w:rPr>
        <w:t xml:space="preserve"> a disclosure of harm or injury is </w:t>
      </w:r>
      <w:r w:rsidR="00FC7A67" w:rsidRPr="00664ABE">
        <w:rPr>
          <w:rFonts w:cstheme="minorHAnsi"/>
        </w:rPr>
        <w:t>clear,</w:t>
      </w:r>
      <w:r w:rsidRPr="00664ABE">
        <w:rPr>
          <w:rFonts w:cstheme="minorHAnsi"/>
        </w:rPr>
        <w:t xml:space="preserve"> and no further questions need to be asked </w:t>
      </w:r>
      <w:proofErr w:type="gramStart"/>
      <w:r w:rsidRPr="00664ABE">
        <w:rPr>
          <w:rFonts w:cstheme="minorHAnsi"/>
        </w:rPr>
        <w:t>in order to</w:t>
      </w:r>
      <w:proofErr w:type="gramEnd"/>
      <w:r w:rsidRPr="00664ABE">
        <w:rPr>
          <w:rFonts w:cstheme="minorHAnsi"/>
        </w:rPr>
        <w:t xml:space="preserve"> recognise the abuse and make an appropriate referral.</w:t>
      </w:r>
    </w:p>
    <w:p w14:paraId="5BC3F3DB" w14:textId="21F13C0D" w:rsidR="00E44E3E" w:rsidRPr="00664ABE" w:rsidRDefault="00E44E3E" w:rsidP="00E44E3E">
      <w:pPr>
        <w:rPr>
          <w:rFonts w:cstheme="minorHAnsi"/>
        </w:rPr>
      </w:pPr>
      <w:r w:rsidRPr="00664ABE">
        <w:rPr>
          <w:rFonts w:cstheme="minorHAnsi"/>
        </w:rPr>
        <w:t xml:space="preserve">Where a child is felt to be making a possible disclosure or has a suspicious injury it would be justified for staff to ask enough questions of the child </w:t>
      </w:r>
      <w:proofErr w:type="gramStart"/>
      <w:r w:rsidRPr="00664ABE">
        <w:rPr>
          <w:rFonts w:cstheme="minorHAnsi"/>
        </w:rPr>
        <w:t>in order to</w:t>
      </w:r>
      <w:proofErr w:type="gramEnd"/>
      <w:r w:rsidRPr="00664ABE">
        <w:rPr>
          <w:rFonts w:cstheme="minorHAnsi"/>
        </w:rPr>
        <w:t xml:space="preserve"> clarify whether there is a child protection concern. These should be open and non-leading. Do not speculate or proffer an alternative explanation.</w:t>
      </w:r>
    </w:p>
    <w:p w14:paraId="076F0642" w14:textId="77777777" w:rsidR="00E44E3E" w:rsidRPr="00664ABE" w:rsidRDefault="00E44E3E" w:rsidP="00E44E3E">
      <w:pPr>
        <w:rPr>
          <w:rFonts w:cstheme="minorHAnsi"/>
        </w:rPr>
      </w:pPr>
      <w:r w:rsidRPr="00664ABE">
        <w:rPr>
          <w:rFonts w:cstheme="minorHAnsi"/>
        </w:rPr>
        <w:t xml:space="preserve">You may wish to use the acronym ‘TED’ as a good tool to encourage the child to ‘Tell’, ‘Explain’ and ‘Describe’ the concern. </w:t>
      </w:r>
    </w:p>
    <w:p w14:paraId="494FC274" w14:textId="37EC2071" w:rsidR="00E44E3E" w:rsidRPr="00664ABE" w:rsidRDefault="00E44E3E" w:rsidP="00E44E3E">
      <w:pPr>
        <w:rPr>
          <w:rFonts w:cstheme="minorHAnsi"/>
          <w:b/>
          <w:bCs/>
        </w:rPr>
      </w:pPr>
      <w:r w:rsidRPr="00664ABE">
        <w:rPr>
          <w:rFonts w:cstheme="minorHAnsi"/>
          <w:b/>
          <w:bCs/>
        </w:rPr>
        <w:t>‘’Tell me about</w:t>
      </w:r>
      <w:r w:rsidR="00FC7A67" w:rsidRPr="00664ABE">
        <w:rPr>
          <w:rFonts w:cstheme="minorHAnsi"/>
          <w:b/>
          <w:bCs/>
        </w:rPr>
        <w:t>…</w:t>
      </w:r>
      <w:r w:rsidRPr="00664ABE">
        <w:rPr>
          <w:rFonts w:cstheme="minorHAnsi"/>
          <w:b/>
          <w:bCs/>
        </w:rPr>
        <w:t xml:space="preserve">’’ </w:t>
      </w:r>
    </w:p>
    <w:p w14:paraId="13E3C9FD" w14:textId="0BAB0661" w:rsidR="00E44E3E" w:rsidRPr="00664ABE" w:rsidRDefault="00E44E3E" w:rsidP="00E44E3E">
      <w:pPr>
        <w:rPr>
          <w:rFonts w:cstheme="minorHAnsi"/>
          <w:b/>
          <w:bCs/>
        </w:rPr>
      </w:pPr>
      <w:r w:rsidRPr="00664ABE">
        <w:rPr>
          <w:rFonts w:cstheme="minorHAnsi"/>
          <w:b/>
          <w:bCs/>
        </w:rPr>
        <w:t>“Explain that to me</w:t>
      </w:r>
      <w:r w:rsidR="00FC7A67" w:rsidRPr="00664ABE">
        <w:rPr>
          <w:rFonts w:cstheme="minorHAnsi"/>
          <w:b/>
          <w:bCs/>
        </w:rPr>
        <w:t>…</w:t>
      </w:r>
      <w:r w:rsidRPr="00664ABE">
        <w:rPr>
          <w:rFonts w:cstheme="minorHAnsi"/>
          <w:b/>
          <w:bCs/>
        </w:rPr>
        <w:t>’’</w:t>
      </w:r>
    </w:p>
    <w:p w14:paraId="24C8AD54" w14:textId="63F1D86B" w:rsidR="00E44E3E" w:rsidRPr="00664ABE" w:rsidRDefault="00E44E3E" w:rsidP="00E44E3E">
      <w:pPr>
        <w:rPr>
          <w:rFonts w:cstheme="minorHAnsi"/>
          <w:b/>
          <w:bCs/>
        </w:rPr>
      </w:pPr>
      <w:r w:rsidRPr="00664ABE">
        <w:rPr>
          <w:rFonts w:cstheme="minorHAnsi"/>
          <w:b/>
          <w:bCs/>
        </w:rPr>
        <w:t>‘’Describe to me</w:t>
      </w:r>
      <w:r w:rsidR="00FC7A67" w:rsidRPr="00664ABE">
        <w:rPr>
          <w:rFonts w:cstheme="minorHAnsi"/>
          <w:b/>
          <w:bCs/>
        </w:rPr>
        <w:t>…</w:t>
      </w:r>
      <w:r w:rsidRPr="00664ABE">
        <w:rPr>
          <w:rFonts w:cstheme="minorHAnsi"/>
          <w:b/>
          <w:bCs/>
        </w:rPr>
        <w:t>”</w:t>
      </w:r>
    </w:p>
    <w:p w14:paraId="41AE2EC1" w14:textId="3B238A1D" w:rsidR="00E44E3E" w:rsidRPr="00664ABE" w:rsidRDefault="00E44E3E" w:rsidP="00E44E3E">
      <w:pPr>
        <w:rPr>
          <w:rFonts w:cstheme="minorHAnsi"/>
        </w:rPr>
      </w:pPr>
      <w:r w:rsidRPr="00664ABE">
        <w:rPr>
          <w:rFonts w:cstheme="minorHAnsi"/>
        </w:rPr>
        <w:t xml:space="preserve">If it is necessary to clarify any </w:t>
      </w:r>
      <w:r w:rsidR="00FC7A67" w:rsidRPr="00664ABE">
        <w:rPr>
          <w:rFonts w:cstheme="minorHAnsi"/>
        </w:rPr>
        <w:t>further,</w:t>
      </w:r>
      <w:r w:rsidRPr="00664ABE">
        <w:rPr>
          <w:rFonts w:cstheme="minorHAnsi"/>
        </w:rPr>
        <w:t xml:space="preserve"> staff should keep to open questions such as </w:t>
      </w:r>
      <w:r w:rsidRPr="00664ABE">
        <w:rPr>
          <w:rFonts w:cstheme="minorHAnsi"/>
          <w:b/>
          <w:bCs/>
        </w:rPr>
        <w:t>What? When? Who? How? Where?</w:t>
      </w:r>
      <w:r w:rsidR="00A33B83" w:rsidRPr="00664ABE">
        <w:rPr>
          <w:rFonts w:cstheme="minorHAnsi"/>
          <w:b/>
          <w:bCs/>
        </w:rPr>
        <w:t xml:space="preserve"> </w:t>
      </w:r>
      <w:r w:rsidR="00A33B83" w:rsidRPr="00664ABE">
        <w:rPr>
          <w:rFonts w:cstheme="minorHAnsi"/>
        </w:rPr>
        <w:t xml:space="preserve">(Please refer to </w:t>
      </w:r>
      <w:r w:rsidR="00A33B83" w:rsidRPr="00664ABE">
        <w:rPr>
          <w:rFonts w:cstheme="minorHAnsi"/>
          <w:b/>
          <w:bCs/>
        </w:rPr>
        <w:t>Unlawful Chastisement</w:t>
      </w:r>
      <w:r w:rsidR="00A33B83" w:rsidRPr="00664ABE">
        <w:rPr>
          <w:rFonts w:cstheme="minorHAnsi"/>
        </w:rPr>
        <w:t xml:space="preserve"> guidance for further information). </w:t>
      </w:r>
      <w:r w:rsidRPr="00664ABE">
        <w:rPr>
          <w:rFonts w:cstheme="minorHAnsi"/>
        </w:rPr>
        <w:t>It is important to remember that questions should only be asked to help clarify whether the child is at risk of harm. Once clarification is achieved, no further questions should be asked.</w:t>
      </w:r>
    </w:p>
    <w:p w14:paraId="524487A4" w14:textId="77777777" w:rsidR="00E44E3E" w:rsidRPr="00664ABE" w:rsidRDefault="00E44E3E" w:rsidP="00B56245">
      <w:pPr>
        <w:pStyle w:val="ListParagraph"/>
        <w:numPr>
          <w:ilvl w:val="0"/>
          <w:numId w:val="36"/>
        </w:numPr>
        <w:rPr>
          <w:rFonts w:asciiTheme="minorHAnsi" w:eastAsiaTheme="minorHAnsi" w:hAnsiTheme="minorHAnsi" w:cstheme="minorHAnsi"/>
          <w:sz w:val="22"/>
          <w:szCs w:val="22"/>
        </w:rPr>
      </w:pPr>
      <w:r w:rsidRPr="00664ABE">
        <w:rPr>
          <w:rFonts w:asciiTheme="minorHAnsi" w:hAnsiTheme="minorHAnsi" w:cstheme="minorHAnsi"/>
          <w:sz w:val="22"/>
          <w:szCs w:val="22"/>
        </w:rPr>
        <w:t>Do not interrupt when the child is recalling events and do not make the child repeat themselves.</w:t>
      </w:r>
    </w:p>
    <w:p w14:paraId="2A147D24" w14:textId="77777777" w:rsidR="00E44E3E" w:rsidRPr="00664ABE" w:rsidRDefault="00E44E3E" w:rsidP="00E44E3E">
      <w:pPr>
        <w:spacing w:after="0" w:line="240" w:lineRule="auto"/>
        <w:rPr>
          <w:rFonts w:eastAsia="Times New Roman" w:cstheme="minorHAnsi"/>
        </w:rPr>
      </w:pPr>
    </w:p>
    <w:p w14:paraId="6F118A65" w14:textId="22DCC4A1" w:rsidR="00E44E3E" w:rsidRPr="00664ABE" w:rsidRDefault="00E44E3E" w:rsidP="00E44E3E">
      <w:pPr>
        <w:numPr>
          <w:ilvl w:val="0"/>
          <w:numId w:val="14"/>
        </w:numPr>
        <w:spacing w:after="0" w:line="240" w:lineRule="auto"/>
        <w:rPr>
          <w:rFonts w:eastAsia="Times New Roman" w:cstheme="minorHAnsi"/>
        </w:rPr>
      </w:pPr>
      <w:r w:rsidRPr="00664ABE">
        <w:rPr>
          <w:rFonts w:eastAsia="Times New Roman" w:cstheme="minorHAnsi"/>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14:paraId="0EF72700" w14:textId="77777777" w:rsidR="00E44E3E" w:rsidRPr="00664ABE" w:rsidRDefault="00E44E3E" w:rsidP="00E44E3E">
      <w:pPr>
        <w:spacing w:after="0" w:line="240" w:lineRule="auto"/>
        <w:ind w:left="720" w:hanging="720"/>
        <w:rPr>
          <w:rFonts w:eastAsia="Times New Roman" w:cstheme="minorHAnsi"/>
          <w:i/>
        </w:rPr>
      </w:pPr>
    </w:p>
    <w:p w14:paraId="3A9FEA77" w14:textId="77777777" w:rsidR="00E44E3E" w:rsidRPr="00664ABE" w:rsidRDefault="00E44E3E" w:rsidP="00FC7A67">
      <w:pPr>
        <w:numPr>
          <w:ilvl w:val="0"/>
          <w:numId w:val="15"/>
        </w:numPr>
        <w:spacing w:line="240" w:lineRule="auto"/>
        <w:rPr>
          <w:rFonts w:eastAsia="Times New Roman" w:cstheme="minorHAnsi"/>
        </w:rPr>
      </w:pPr>
      <w:r w:rsidRPr="00664ABE">
        <w:rPr>
          <w:rFonts w:eastAsia="Times New Roman" w:cstheme="minorHAnsi"/>
        </w:rPr>
        <w:t>Immediately inform the DSP and do not tell other adults or young people what you have been told.</w:t>
      </w:r>
    </w:p>
    <w:p w14:paraId="23F2AB4D" w14:textId="77777777" w:rsidR="00E44E3E" w:rsidRPr="00664ABE" w:rsidRDefault="00E44E3E" w:rsidP="00E44E3E">
      <w:pPr>
        <w:numPr>
          <w:ilvl w:val="0"/>
          <w:numId w:val="15"/>
        </w:numPr>
        <w:spacing w:after="0" w:line="240" w:lineRule="auto"/>
        <w:rPr>
          <w:rFonts w:eastAsia="Times New Roman" w:cstheme="minorHAnsi"/>
        </w:rPr>
      </w:pPr>
      <w:r w:rsidRPr="00664ABE">
        <w:rPr>
          <w:rFonts w:cstheme="minorHAnsi"/>
        </w:rPr>
        <w:t>The DSP will store the Record of Concern safely and confidentially</w:t>
      </w:r>
      <w:r w:rsidRPr="00664ABE">
        <w:rPr>
          <w:rFonts w:cstheme="minorHAnsi"/>
          <w:i/>
        </w:rPr>
        <w:t>.</w:t>
      </w:r>
    </w:p>
    <w:p w14:paraId="2FA27B2C" w14:textId="77777777" w:rsidR="00E44E3E" w:rsidRPr="00664ABE" w:rsidRDefault="00E44E3E" w:rsidP="00FC7A67">
      <w:pPr>
        <w:spacing w:after="0" w:line="240" w:lineRule="auto"/>
        <w:rPr>
          <w:rFonts w:eastAsia="Times New Roman" w:cstheme="minorHAnsi"/>
        </w:rPr>
      </w:pPr>
    </w:p>
    <w:p w14:paraId="7022A156" w14:textId="1313F03F" w:rsidR="00E44E3E" w:rsidRPr="00664ABE" w:rsidRDefault="00E44E3E" w:rsidP="00FC7A67">
      <w:pPr>
        <w:pStyle w:val="ListParagraph"/>
        <w:numPr>
          <w:ilvl w:val="0"/>
          <w:numId w:val="15"/>
        </w:numPr>
        <w:spacing w:after="240"/>
        <w:rPr>
          <w:rFonts w:asciiTheme="minorHAnsi" w:hAnsiTheme="minorHAnsi" w:cstheme="minorHAnsi"/>
          <w:sz w:val="22"/>
          <w:szCs w:val="22"/>
        </w:rPr>
      </w:pPr>
      <w:r w:rsidRPr="00664ABE">
        <w:rPr>
          <w:rFonts w:asciiTheme="minorHAnsi" w:hAnsiTheme="minorHAnsi" w:cstheme="minorHAnsi"/>
          <w:sz w:val="22"/>
          <w:szCs w:val="22"/>
        </w:rPr>
        <w:t xml:space="preserve">As soon as possible (and certainly the same day) the DSP must refer the matter to the Cardiff </w:t>
      </w:r>
      <w:r w:rsidR="005E3093" w:rsidRPr="00664ABE">
        <w:rPr>
          <w:rFonts w:asciiTheme="minorHAnsi" w:hAnsiTheme="minorHAnsi" w:cstheme="minorHAnsi"/>
          <w:sz w:val="22"/>
          <w:szCs w:val="22"/>
        </w:rPr>
        <w:t>FASPH</w:t>
      </w:r>
      <w:r w:rsidRPr="00664ABE">
        <w:rPr>
          <w:rFonts w:asciiTheme="minorHAnsi" w:hAnsiTheme="minorHAnsi" w:cstheme="minorHAnsi"/>
          <w:sz w:val="22"/>
          <w:szCs w:val="22"/>
        </w:rPr>
        <w:t xml:space="preserve">. Follow their advice about what to do next. Staff should </w:t>
      </w:r>
      <w:r w:rsidR="00FC7A67" w:rsidRPr="00664ABE">
        <w:rPr>
          <w:rFonts w:asciiTheme="minorHAnsi" w:hAnsiTheme="minorHAnsi" w:cstheme="minorHAnsi"/>
          <w:sz w:val="22"/>
          <w:szCs w:val="22"/>
        </w:rPr>
        <w:t>always keep in mind</w:t>
      </w:r>
      <w:r w:rsidRPr="00664ABE">
        <w:rPr>
          <w:rFonts w:asciiTheme="minorHAnsi" w:hAnsiTheme="minorHAnsi" w:cstheme="minorHAnsi"/>
          <w:sz w:val="22"/>
          <w:szCs w:val="22"/>
        </w:rPr>
        <w:t xml:space="preserve"> their role is to assist the Police and Children’s Services and NOT to undertake their own investigations unless directed to do so.</w:t>
      </w:r>
    </w:p>
    <w:p w14:paraId="4E860174" w14:textId="77777777" w:rsidR="00FC7A67" w:rsidRPr="00664ABE" w:rsidRDefault="00FC7A67" w:rsidP="00FC7A67">
      <w:pPr>
        <w:spacing w:after="0" w:line="240" w:lineRule="auto"/>
        <w:ind w:left="720"/>
        <w:rPr>
          <w:rFonts w:eastAsia="Times New Roman" w:cstheme="minorHAnsi"/>
        </w:rPr>
      </w:pPr>
    </w:p>
    <w:p w14:paraId="2F86E6EE" w14:textId="0753177A" w:rsidR="00E44E3E" w:rsidRPr="00664ABE" w:rsidRDefault="00E44E3E" w:rsidP="00E44E3E">
      <w:pPr>
        <w:pStyle w:val="ListParagraph"/>
        <w:numPr>
          <w:ilvl w:val="0"/>
          <w:numId w:val="15"/>
        </w:numPr>
        <w:rPr>
          <w:rFonts w:asciiTheme="minorHAnsi" w:hAnsiTheme="minorHAnsi" w:cstheme="minorHAnsi"/>
          <w:sz w:val="22"/>
          <w:szCs w:val="22"/>
        </w:rPr>
      </w:pPr>
      <w:r w:rsidRPr="00664ABE">
        <w:rPr>
          <w:rFonts w:asciiTheme="minorHAnsi" w:hAnsiTheme="minorHAnsi" w:cstheme="minorHAnsi"/>
          <w:sz w:val="22"/>
          <w:szCs w:val="22"/>
        </w:rPr>
        <w:t xml:space="preserve">If DSP is unable to get in contact with </w:t>
      </w:r>
      <w:r w:rsidR="005E3093" w:rsidRPr="00664ABE">
        <w:rPr>
          <w:rFonts w:asciiTheme="minorHAnsi" w:hAnsiTheme="minorHAnsi" w:cstheme="minorHAnsi"/>
          <w:sz w:val="22"/>
          <w:szCs w:val="22"/>
        </w:rPr>
        <w:t>FASPH</w:t>
      </w:r>
      <w:r w:rsidRPr="00664ABE">
        <w:rPr>
          <w:rFonts w:asciiTheme="minorHAnsi" w:hAnsiTheme="minorHAnsi" w:cstheme="minorHAnsi"/>
          <w:sz w:val="22"/>
          <w:szCs w:val="22"/>
        </w:rPr>
        <w:t xml:space="preserve"> through the </w:t>
      </w:r>
      <w:r w:rsidR="00FC7A67" w:rsidRPr="00664ABE">
        <w:rPr>
          <w:rFonts w:asciiTheme="minorHAnsi" w:hAnsiTheme="minorHAnsi" w:cstheme="minorHAnsi"/>
          <w:sz w:val="22"/>
          <w:szCs w:val="22"/>
        </w:rPr>
        <w:t>landline,</w:t>
      </w:r>
      <w:r w:rsidRPr="00664ABE">
        <w:rPr>
          <w:rFonts w:asciiTheme="minorHAnsi" w:hAnsiTheme="minorHAnsi" w:cstheme="minorHAnsi"/>
          <w:sz w:val="22"/>
          <w:szCs w:val="22"/>
        </w:rPr>
        <w:t xml:space="preserve"> they </w:t>
      </w:r>
      <w:r w:rsidRPr="00664ABE">
        <w:rPr>
          <w:rFonts w:asciiTheme="minorHAnsi" w:hAnsiTheme="minorHAnsi" w:cstheme="minorHAnsi"/>
          <w:b/>
          <w:bCs/>
          <w:sz w:val="22"/>
          <w:szCs w:val="22"/>
        </w:rPr>
        <w:t xml:space="preserve">must </w:t>
      </w:r>
      <w:r w:rsidRPr="00664ABE">
        <w:rPr>
          <w:rFonts w:asciiTheme="minorHAnsi" w:hAnsiTheme="minorHAnsi" w:cstheme="minorHAnsi"/>
          <w:sz w:val="22"/>
          <w:szCs w:val="22"/>
        </w:rPr>
        <w:t xml:space="preserve">email </w:t>
      </w:r>
      <w:r w:rsidR="005E3093" w:rsidRPr="00664ABE">
        <w:rPr>
          <w:rFonts w:asciiTheme="minorHAnsi" w:hAnsiTheme="minorHAnsi" w:cstheme="minorHAnsi"/>
          <w:sz w:val="22"/>
          <w:szCs w:val="22"/>
        </w:rPr>
        <w:t>CSMASH</w:t>
      </w:r>
      <w:r w:rsidRPr="00664ABE">
        <w:rPr>
          <w:rFonts w:asciiTheme="minorHAnsi" w:hAnsiTheme="minorHAnsi" w:cstheme="minorHAnsi"/>
          <w:sz w:val="22"/>
          <w:szCs w:val="22"/>
        </w:rPr>
        <w:t>@cardiff.gov.uk</w:t>
      </w:r>
    </w:p>
    <w:p w14:paraId="6555F274" w14:textId="77777777" w:rsidR="00E44E3E" w:rsidRPr="00664ABE" w:rsidRDefault="00E44E3E" w:rsidP="00FC7A67">
      <w:pPr>
        <w:spacing w:after="0" w:line="240" w:lineRule="auto"/>
        <w:rPr>
          <w:rFonts w:eastAsia="Times New Roman" w:cstheme="minorHAnsi"/>
        </w:rPr>
      </w:pPr>
    </w:p>
    <w:p w14:paraId="6E1DB26E" w14:textId="42DC876E" w:rsidR="00DA674B" w:rsidRPr="00664ABE" w:rsidRDefault="00E44E3E" w:rsidP="00FC7A67">
      <w:pPr>
        <w:numPr>
          <w:ilvl w:val="0"/>
          <w:numId w:val="15"/>
        </w:numPr>
        <w:spacing w:after="0" w:line="240" w:lineRule="auto"/>
        <w:rPr>
          <w:rFonts w:eastAsia="Times New Roman" w:cstheme="minorHAnsi"/>
        </w:rPr>
      </w:pPr>
      <w:r w:rsidRPr="00664ABE">
        <w:rPr>
          <w:rFonts w:eastAsia="Times New Roman" w:cstheme="minorHAnsi"/>
        </w:rPr>
        <w:t xml:space="preserve">Do not worry that you might be mistaken; you have a duty to report your concerns following disclosure of abuse or neglect. Never think abuse is impossible in your organisation or group, or that an accusation against someone you know </w:t>
      </w:r>
      <w:r w:rsidR="00FC7A67" w:rsidRPr="00664ABE">
        <w:rPr>
          <w:rFonts w:eastAsia="Times New Roman" w:cstheme="minorHAnsi"/>
        </w:rPr>
        <w:t>well,</w:t>
      </w:r>
      <w:r w:rsidRPr="00664ABE">
        <w:rPr>
          <w:rFonts w:eastAsia="Times New Roman" w:cstheme="minorHAnsi"/>
        </w:rPr>
        <w:t xml:space="preserve"> and trust is bound to be wrong.</w:t>
      </w:r>
    </w:p>
    <w:p w14:paraId="0778F8CE" w14:textId="3E8F012D" w:rsidR="00E44E3E" w:rsidRPr="00664ABE" w:rsidRDefault="00E44E3E" w:rsidP="00E44E3E">
      <w:pPr>
        <w:shd w:val="clear" w:color="auto" w:fill="FFFFFF"/>
        <w:spacing w:before="100" w:beforeAutospacing="1" w:after="100" w:afterAutospacing="1" w:line="240" w:lineRule="auto"/>
        <w:rPr>
          <w:rFonts w:eastAsia="Times New Roman" w:cstheme="minorHAnsi"/>
          <w:b/>
        </w:rPr>
      </w:pPr>
      <w:r w:rsidRPr="00664ABE">
        <w:rPr>
          <w:rFonts w:eastAsia="Times New Roman" w:cstheme="minorHAnsi"/>
          <w:b/>
        </w:rPr>
        <w:t xml:space="preserve">It is important that </w:t>
      </w:r>
      <w:r w:rsidR="00FC7A67" w:rsidRPr="00664ABE">
        <w:rPr>
          <w:rFonts w:eastAsia="Times New Roman" w:cstheme="minorHAnsi"/>
          <w:b/>
        </w:rPr>
        <w:t>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E44E3E" w:rsidRPr="00664ABE" w14:paraId="137C5F5D" w14:textId="77777777" w:rsidTr="00FC7A67">
        <w:trPr>
          <w:trHeight w:val="4302"/>
        </w:trPr>
        <w:tc>
          <w:tcPr>
            <w:tcW w:w="4390" w:type="dxa"/>
          </w:tcPr>
          <w:p w14:paraId="46ED98EE" w14:textId="77777777" w:rsidR="00E44E3E" w:rsidRPr="00664ABE"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664ABE">
              <w:rPr>
                <w:rFonts w:eastAsia="Times New Roman" w:cstheme="minorHAnsi"/>
                <w:b/>
                <w:bCs/>
                <w:u w:val="single"/>
                <w:lang w:eastAsia="en-GB"/>
              </w:rPr>
              <w:t>DO</w:t>
            </w:r>
          </w:p>
          <w:p w14:paraId="2410AEBD" w14:textId="08D0ECEA"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 xml:space="preserve">Keep an open </w:t>
            </w:r>
            <w:r w:rsidR="00FC7A67" w:rsidRPr="00664ABE">
              <w:rPr>
                <w:rFonts w:eastAsia="Times New Roman" w:cstheme="minorHAnsi"/>
                <w:b/>
                <w:bCs/>
              </w:rPr>
              <w:t>mind.</w:t>
            </w:r>
          </w:p>
          <w:p w14:paraId="2F0C5F0E" w14:textId="2A3137E8"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 xml:space="preserve">Reassure the child that they have a right to </w:t>
            </w:r>
            <w:r w:rsidR="00FC7A67" w:rsidRPr="00664ABE">
              <w:rPr>
                <w:rFonts w:eastAsia="Times New Roman" w:cstheme="minorHAnsi"/>
                <w:b/>
                <w:bCs/>
              </w:rPr>
              <w:t>tell.</w:t>
            </w:r>
            <w:r w:rsidRPr="00664ABE">
              <w:rPr>
                <w:rFonts w:eastAsia="Times New Roman" w:cstheme="minorHAnsi"/>
                <w:b/>
                <w:bCs/>
              </w:rPr>
              <w:t xml:space="preserve"> </w:t>
            </w:r>
          </w:p>
          <w:p w14:paraId="08A76020" w14:textId="3D3A8EA1"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Listen carefully</w:t>
            </w:r>
            <w:r w:rsidR="00FC7A67" w:rsidRPr="00664ABE">
              <w:rPr>
                <w:rFonts w:eastAsia="Times New Roman" w:cstheme="minorHAnsi"/>
                <w:b/>
                <w:bCs/>
              </w:rPr>
              <w:t>.</w:t>
            </w:r>
          </w:p>
          <w:p w14:paraId="181F5C68" w14:textId="0A7E9E0B"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Work at the child’s pace</w:t>
            </w:r>
            <w:r w:rsidR="00FC7A67" w:rsidRPr="00664ABE">
              <w:rPr>
                <w:rFonts w:eastAsia="Times New Roman" w:cstheme="minorHAnsi"/>
                <w:b/>
                <w:bCs/>
              </w:rPr>
              <w:t>.</w:t>
            </w:r>
          </w:p>
          <w:p w14:paraId="0628BEC7" w14:textId="2AC394D2"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Ask only open questions – if you must ask them, clarify the facts, don’t interrogate</w:t>
            </w:r>
            <w:r w:rsidR="00FC7A67" w:rsidRPr="00664ABE">
              <w:rPr>
                <w:rFonts w:eastAsia="Times New Roman" w:cstheme="minorHAnsi"/>
                <w:b/>
                <w:bCs/>
              </w:rPr>
              <w:t>.</w:t>
            </w:r>
          </w:p>
          <w:p w14:paraId="642B8639" w14:textId="6F33E3CD"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Explain what you need to do next</w:t>
            </w:r>
            <w:r w:rsidR="00FC7A67" w:rsidRPr="00664ABE">
              <w:rPr>
                <w:rFonts w:eastAsia="Times New Roman" w:cstheme="minorHAnsi"/>
                <w:b/>
                <w:bCs/>
              </w:rPr>
              <w:t>.</w:t>
            </w:r>
          </w:p>
          <w:p w14:paraId="74C91FCE" w14:textId="6EECBCC9"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Record accurately and quickly using the child’s words</w:t>
            </w:r>
            <w:r w:rsidR="00FC7A67" w:rsidRPr="00664ABE">
              <w:rPr>
                <w:rFonts w:eastAsia="Times New Roman" w:cstheme="minorHAnsi"/>
                <w:b/>
                <w:bCs/>
              </w:rPr>
              <w:t>.</w:t>
            </w:r>
          </w:p>
          <w:p w14:paraId="4B88AF85" w14:textId="260BD66F" w:rsidR="00E44E3E" w:rsidRPr="00664ABE" w:rsidRDefault="00E44E3E" w:rsidP="00FC7A67">
            <w:pPr>
              <w:numPr>
                <w:ilvl w:val="0"/>
                <w:numId w:val="5"/>
              </w:numPr>
              <w:spacing w:after="0" w:line="240" w:lineRule="auto"/>
              <w:rPr>
                <w:rFonts w:eastAsia="Times New Roman" w:cstheme="minorHAnsi"/>
                <w:b/>
                <w:bCs/>
              </w:rPr>
            </w:pPr>
            <w:r w:rsidRPr="00664ABE">
              <w:rPr>
                <w:rFonts w:eastAsia="Times New Roman" w:cstheme="minorHAnsi"/>
                <w:b/>
                <w:bCs/>
              </w:rPr>
              <w:t>Pass on to DSP same da</w:t>
            </w:r>
            <w:r w:rsidR="00FC7A67" w:rsidRPr="00664ABE">
              <w:rPr>
                <w:rFonts w:eastAsia="Times New Roman" w:cstheme="minorHAnsi"/>
                <w:b/>
                <w:bCs/>
              </w:rPr>
              <w:t>y.</w:t>
            </w:r>
          </w:p>
        </w:tc>
        <w:tc>
          <w:tcPr>
            <w:tcW w:w="4626" w:type="dxa"/>
          </w:tcPr>
          <w:p w14:paraId="55C24C18" w14:textId="77777777" w:rsidR="00E44E3E" w:rsidRPr="00664ABE"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664ABE">
              <w:rPr>
                <w:rFonts w:eastAsia="Times New Roman" w:cstheme="minorHAnsi"/>
                <w:b/>
                <w:bCs/>
                <w:u w:val="single"/>
                <w:lang w:eastAsia="en-GB"/>
              </w:rPr>
              <w:t>DO NOT</w:t>
            </w:r>
          </w:p>
          <w:p w14:paraId="19EE1933" w14:textId="4401B422"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Promise to keep secret what they are telling </w:t>
            </w:r>
            <w:r w:rsidR="00FC7A67" w:rsidRPr="00664ABE">
              <w:rPr>
                <w:rFonts w:eastAsia="Times New Roman" w:cstheme="minorHAnsi"/>
                <w:b/>
                <w:bCs/>
              </w:rPr>
              <w:t>you.</w:t>
            </w:r>
            <w:r w:rsidRPr="00664ABE">
              <w:rPr>
                <w:rFonts w:eastAsia="Times New Roman" w:cstheme="minorHAnsi"/>
                <w:b/>
                <w:bCs/>
              </w:rPr>
              <w:t xml:space="preserve"> </w:t>
            </w:r>
          </w:p>
          <w:p w14:paraId="5E498341" w14:textId="7777777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Interrupt</w:t>
            </w:r>
          </w:p>
          <w:p w14:paraId="453D4AA0" w14:textId="26A2CCC8"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Interrogate/</w:t>
            </w:r>
            <w:r w:rsidR="00FC7A67" w:rsidRPr="00664ABE">
              <w:rPr>
                <w:rFonts w:eastAsia="Times New Roman" w:cstheme="minorHAnsi"/>
                <w:b/>
                <w:bCs/>
              </w:rPr>
              <w:t>investigate.</w:t>
            </w:r>
            <w:r w:rsidRPr="00664ABE">
              <w:rPr>
                <w:rFonts w:eastAsia="Times New Roman" w:cstheme="minorHAnsi"/>
                <w:b/>
                <w:bCs/>
              </w:rPr>
              <w:t xml:space="preserve"> </w:t>
            </w:r>
          </w:p>
          <w:p w14:paraId="5B64B92F" w14:textId="7777777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Assume e.g. this child tells lies </w:t>
            </w:r>
          </w:p>
          <w:p w14:paraId="422130D7" w14:textId="5ED33CB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Make suggestions about what is being </w:t>
            </w:r>
            <w:r w:rsidR="00FC7A67" w:rsidRPr="00664ABE">
              <w:rPr>
                <w:rFonts w:eastAsia="Times New Roman" w:cstheme="minorHAnsi"/>
                <w:b/>
                <w:bCs/>
              </w:rPr>
              <w:t>said.</w:t>
            </w:r>
            <w:r w:rsidRPr="00664ABE">
              <w:rPr>
                <w:rFonts w:eastAsia="Times New Roman" w:cstheme="minorHAnsi"/>
                <w:b/>
                <w:bCs/>
              </w:rPr>
              <w:t xml:space="preserve"> </w:t>
            </w:r>
          </w:p>
          <w:p w14:paraId="0E5B901C" w14:textId="22833494"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Speculate or accuse anyone</w:t>
            </w:r>
            <w:r w:rsidR="00FC7A67" w:rsidRPr="00664ABE">
              <w:rPr>
                <w:rFonts w:eastAsia="Times New Roman" w:cstheme="minorHAnsi"/>
                <w:b/>
                <w:bCs/>
              </w:rPr>
              <w:t>.</w:t>
            </w:r>
          </w:p>
          <w:p w14:paraId="69B43A24" w14:textId="7777777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Show anger, shock etc.… </w:t>
            </w:r>
          </w:p>
          <w:p w14:paraId="42276B38" w14:textId="68C313D8"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Tell the child to go and speak to someone else</w:t>
            </w:r>
            <w:r w:rsidR="00FC7A67" w:rsidRPr="00664ABE">
              <w:rPr>
                <w:rFonts w:eastAsia="Times New Roman" w:cstheme="minorHAnsi"/>
                <w:b/>
                <w:bCs/>
              </w:rPr>
              <w:t>.</w:t>
            </w:r>
          </w:p>
          <w:p w14:paraId="7D490BA5" w14:textId="1EDD4320"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Forget to record accurately and/or pass on to DSP</w:t>
            </w:r>
            <w:r w:rsidR="00FC7A67" w:rsidRPr="00664ABE">
              <w:rPr>
                <w:rFonts w:eastAsia="Times New Roman" w:cstheme="minorHAnsi"/>
                <w:b/>
                <w:bCs/>
              </w:rPr>
              <w:t>.</w:t>
            </w:r>
          </w:p>
          <w:p w14:paraId="7650C401" w14:textId="2964ED8E"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Confront alleged abuser</w:t>
            </w:r>
            <w:r w:rsidR="00FC7A67" w:rsidRPr="00664ABE">
              <w:rPr>
                <w:rFonts w:eastAsia="Times New Roman" w:cstheme="minorHAnsi"/>
                <w:b/>
                <w:bCs/>
              </w:rPr>
              <w:t>.</w:t>
            </w:r>
          </w:p>
        </w:tc>
      </w:tr>
    </w:tbl>
    <w:p w14:paraId="27D143BA" w14:textId="77777777" w:rsidR="0021564A" w:rsidRPr="00664ABE" w:rsidRDefault="0021564A" w:rsidP="00E44E3E">
      <w:pPr>
        <w:rPr>
          <w:rFonts w:cstheme="minorHAnsi"/>
        </w:rPr>
      </w:pPr>
    </w:p>
    <w:p w14:paraId="7C426647" w14:textId="77777777" w:rsidR="00C661EF" w:rsidRPr="00664ABE" w:rsidRDefault="007C7F73" w:rsidP="00C661EF">
      <w:pPr>
        <w:spacing w:before="60" w:after="60" w:line="240" w:lineRule="auto"/>
        <w:jc w:val="both"/>
        <w:rPr>
          <w:rFonts w:eastAsia="Times New Roman" w:cstheme="minorHAnsi"/>
          <w:b/>
          <w:u w:val="single"/>
        </w:rPr>
      </w:pPr>
      <w:r w:rsidRPr="00664ABE">
        <w:rPr>
          <w:rFonts w:eastAsia="Times New Roman" w:cstheme="minorHAnsi"/>
          <w:b/>
          <w:u w:val="single"/>
        </w:rPr>
        <w:t>Attendance at Child Protection Conferences &amp; Core G</w:t>
      </w:r>
      <w:r w:rsidR="00C661EF" w:rsidRPr="00664ABE">
        <w:rPr>
          <w:rFonts w:eastAsia="Times New Roman" w:cstheme="minorHAnsi"/>
          <w:b/>
          <w:u w:val="single"/>
        </w:rPr>
        <w:t>roups</w:t>
      </w:r>
    </w:p>
    <w:p w14:paraId="1A5AA64F" w14:textId="77777777" w:rsidR="007C7F73" w:rsidRPr="00664ABE" w:rsidRDefault="007C7F73" w:rsidP="00C661EF">
      <w:pPr>
        <w:spacing w:before="60" w:after="60" w:line="240" w:lineRule="auto"/>
        <w:jc w:val="both"/>
        <w:rPr>
          <w:rFonts w:eastAsia="Times New Roman" w:cstheme="minorHAnsi"/>
          <w:b/>
          <w:u w:val="single"/>
        </w:rPr>
      </w:pPr>
    </w:p>
    <w:p w14:paraId="22AAE98F" w14:textId="77777777" w:rsidR="00C661EF" w:rsidRPr="00664ABE" w:rsidRDefault="00C661EF" w:rsidP="00C661EF">
      <w:pPr>
        <w:spacing w:before="60" w:after="60" w:line="240" w:lineRule="auto"/>
        <w:jc w:val="both"/>
        <w:rPr>
          <w:rFonts w:eastAsia="Times New Roman" w:cstheme="minorHAnsi"/>
        </w:rPr>
      </w:pPr>
      <w:r w:rsidRPr="00664ABE">
        <w:rPr>
          <w:rFonts w:eastAsia="Times New Roman" w:cstheme="minorHAnsi"/>
        </w:rPr>
        <w:t>It is the responsibility of the D</w:t>
      </w:r>
      <w:r w:rsidR="009C4149" w:rsidRPr="00664ABE">
        <w:rPr>
          <w:rFonts w:eastAsia="Times New Roman" w:cstheme="minorHAnsi"/>
        </w:rPr>
        <w:t>S</w:t>
      </w:r>
      <w:r w:rsidRPr="00664ABE">
        <w:rPr>
          <w:rFonts w:eastAsia="Times New Roman" w:cstheme="minorHAnsi"/>
        </w:rPr>
        <w:t>P to ensure that the school is represented at</w:t>
      </w:r>
      <w:r w:rsidR="007C7F73" w:rsidRPr="00664ABE">
        <w:rPr>
          <w:rFonts w:eastAsia="Times New Roman" w:cstheme="minorHAnsi"/>
        </w:rPr>
        <w:t xml:space="preserve"> any Child Protection C</w:t>
      </w:r>
      <w:r w:rsidRPr="00664ABE">
        <w:rPr>
          <w:rFonts w:eastAsia="Times New Roman" w:cstheme="minorHAnsi"/>
        </w:rPr>
        <w:t xml:space="preserve">onference for children on their school roll or previously known to them. </w:t>
      </w:r>
    </w:p>
    <w:p w14:paraId="25DEB9D1" w14:textId="77777777" w:rsidR="007E1D37" w:rsidRPr="00664ABE" w:rsidRDefault="007E1D37" w:rsidP="00C661EF">
      <w:pPr>
        <w:spacing w:before="60" w:after="60" w:line="240" w:lineRule="auto"/>
        <w:jc w:val="both"/>
        <w:rPr>
          <w:rFonts w:eastAsia="Times New Roman" w:cstheme="minorHAnsi"/>
        </w:rPr>
      </w:pPr>
    </w:p>
    <w:p w14:paraId="379F2CCF" w14:textId="277E6A79" w:rsidR="007E1D37" w:rsidRPr="00664ABE" w:rsidRDefault="007E1D37" w:rsidP="00C661EF">
      <w:pPr>
        <w:spacing w:before="60" w:after="60" w:line="240" w:lineRule="auto"/>
        <w:jc w:val="both"/>
        <w:rPr>
          <w:rFonts w:eastAsia="Times New Roman" w:cstheme="minorHAnsi"/>
        </w:rPr>
      </w:pPr>
      <w:r w:rsidRPr="00664ABE">
        <w:rPr>
          <w:rFonts w:eastAsia="Times New Roman" w:cstheme="minorHAnsi"/>
        </w:rPr>
        <w:t>Attendance is expected in line with the Wales Safeguarding Procedures, as the school’s contribution is valuable in supporting a shared, multi-agency understanding of the child’s needs and circumstances.</w:t>
      </w:r>
    </w:p>
    <w:p w14:paraId="11CEEA05" w14:textId="77777777" w:rsidR="00C661EF" w:rsidRPr="00664ABE" w:rsidRDefault="00C661EF" w:rsidP="00C661EF">
      <w:pPr>
        <w:spacing w:before="60" w:after="60" w:line="240" w:lineRule="auto"/>
        <w:jc w:val="both"/>
        <w:rPr>
          <w:rFonts w:eastAsia="Times New Roman" w:cstheme="minorHAnsi"/>
        </w:rPr>
      </w:pPr>
    </w:p>
    <w:p w14:paraId="42A64B85" w14:textId="2DCED59D" w:rsidR="00C661EF" w:rsidRPr="00664ABE" w:rsidRDefault="00B40E3A" w:rsidP="00C661EF">
      <w:pPr>
        <w:spacing w:before="60" w:after="60" w:line="240" w:lineRule="auto"/>
        <w:jc w:val="both"/>
        <w:rPr>
          <w:rFonts w:eastAsia="Times New Roman" w:cstheme="minorHAnsi"/>
        </w:rPr>
      </w:pPr>
      <w:r w:rsidRPr="00664ABE">
        <w:rPr>
          <w:rFonts w:eastAsia="Times New Roman" w:cstheme="minorHAnsi"/>
        </w:rPr>
        <w:t>The DS</w:t>
      </w:r>
      <w:r w:rsidR="00C661EF" w:rsidRPr="00664ABE">
        <w:rPr>
          <w:rFonts w:eastAsia="Times New Roman" w:cstheme="minorHAnsi"/>
        </w:rPr>
        <w:t xml:space="preserve">P or </w:t>
      </w:r>
      <w:r w:rsidR="00C9675B" w:rsidRPr="00664ABE">
        <w:rPr>
          <w:rFonts w:eastAsia="Times New Roman" w:cstheme="minorHAnsi"/>
        </w:rPr>
        <w:t>Deputy</w:t>
      </w:r>
      <w:r w:rsidR="00C661EF" w:rsidRPr="00664ABE">
        <w:rPr>
          <w:rFonts w:eastAsia="Times New Roman" w:cstheme="minorHAnsi"/>
        </w:rPr>
        <w:t xml:space="preserve"> should be fully briefed on any issues or concerns the school has</w:t>
      </w:r>
      <w:r w:rsidR="007E1D37" w:rsidRPr="00664ABE">
        <w:rPr>
          <w:rFonts w:eastAsia="Times New Roman" w:cstheme="minorHAnsi"/>
        </w:rPr>
        <w:t xml:space="preserve">, write a </w:t>
      </w:r>
      <w:proofErr w:type="gramStart"/>
      <w:r w:rsidR="007E1D37" w:rsidRPr="00664ABE">
        <w:rPr>
          <w:rFonts w:eastAsia="Times New Roman" w:cstheme="minorHAnsi"/>
        </w:rPr>
        <w:t xml:space="preserve">report </w:t>
      </w:r>
      <w:r w:rsidR="00C661EF" w:rsidRPr="00664ABE">
        <w:rPr>
          <w:rFonts w:eastAsia="Times New Roman" w:cstheme="minorHAnsi"/>
        </w:rPr>
        <w:t xml:space="preserve"> and</w:t>
      </w:r>
      <w:proofErr w:type="gramEnd"/>
      <w:r w:rsidR="00C661EF" w:rsidRPr="00664ABE">
        <w:rPr>
          <w:rFonts w:eastAsia="Times New Roman" w:cstheme="minorHAnsi"/>
        </w:rPr>
        <w:t xml:space="preserve"> </w:t>
      </w:r>
      <w:r w:rsidR="007E1D37" w:rsidRPr="00664ABE">
        <w:rPr>
          <w:rFonts w:eastAsia="Times New Roman" w:cstheme="minorHAnsi"/>
        </w:rPr>
        <w:t>then</w:t>
      </w:r>
      <w:r w:rsidR="00C661EF" w:rsidRPr="00664ABE">
        <w:rPr>
          <w:rFonts w:eastAsia="Times New Roman" w:cstheme="minorHAnsi"/>
        </w:rPr>
        <w:t xml:space="preserve"> present their report during the meeting and be prepared to make decisions on registration at the end of the conference. </w:t>
      </w:r>
      <w:r w:rsidR="005C378B" w:rsidRPr="00664ABE">
        <w:rPr>
          <w:rFonts w:eastAsia="Times New Roman" w:cstheme="minorHAnsi"/>
        </w:rPr>
        <w:t>Reports to be sent to conference chair/co-ordinator three days prior to the conference. The contents of the report should also be shared with the parents ahead of the conference</w:t>
      </w:r>
      <w:r w:rsidR="0035356F" w:rsidRPr="00664ABE">
        <w:rPr>
          <w:rFonts w:eastAsia="Times New Roman" w:cstheme="minorHAnsi"/>
        </w:rPr>
        <w:t xml:space="preserve"> and where appropriate, the child/ren concerned.</w:t>
      </w:r>
    </w:p>
    <w:p w14:paraId="00AC140C" w14:textId="77777777" w:rsidR="00C661EF" w:rsidRPr="00664ABE" w:rsidRDefault="00C661EF" w:rsidP="00C661EF">
      <w:pPr>
        <w:spacing w:before="60" w:after="60" w:line="240" w:lineRule="auto"/>
        <w:jc w:val="both"/>
        <w:rPr>
          <w:rFonts w:eastAsia="Times New Roman" w:cstheme="minorHAnsi"/>
        </w:rPr>
      </w:pPr>
      <w:r w:rsidRPr="00664ABE">
        <w:rPr>
          <w:rFonts w:eastAsia="Times New Roman" w:cstheme="minorHAnsi"/>
        </w:rPr>
        <w:t>When a child is</w:t>
      </w:r>
      <w:r w:rsidR="007C7F73" w:rsidRPr="00664ABE">
        <w:rPr>
          <w:rFonts w:eastAsia="Times New Roman" w:cstheme="minorHAnsi"/>
        </w:rPr>
        <w:t xml:space="preserve"> placed on the Child Protection </w:t>
      </w:r>
      <w:r w:rsidRPr="00664ABE">
        <w:rPr>
          <w:rFonts w:eastAsia="Times New Roman" w:cstheme="minorHAnsi"/>
        </w:rPr>
        <w:t xml:space="preserve">Register and is, therefore, </w:t>
      </w:r>
      <w:r w:rsidR="007C7F73" w:rsidRPr="00664ABE">
        <w:rPr>
          <w:rFonts w:eastAsia="Times New Roman" w:cstheme="minorHAnsi"/>
        </w:rPr>
        <w:t>subject to a Child Protection P</w:t>
      </w:r>
      <w:r w:rsidR="007432B8" w:rsidRPr="00664ABE">
        <w:rPr>
          <w:rFonts w:eastAsia="Times New Roman" w:cstheme="minorHAnsi"/>
        </w:rPr>
        <w:t>lan</w:t>
      </w:r>
      <w:r w:rsidRPr="00664ABE">
        <w:rPr>
          <w:rFonts w:eastAsia="Times New Roman" w:cstheme="minorHAnsi"/>
        </w:rPr>
        <w:t>, it is the D</w:t>
      </w:r>
      <w:r w:rsidR="00B40E3A" w:rsidRPr="00664ABE">
        <w:rPr>
          <w:rFonts w:eastAsia="Times New Roman" w:cstheme="minorHAnsi"/>
        </w:rPr>
        <w:t>S</w:t>
      </w:r>
      <w:r w:rsidRPr="00664ABE">
        <w:rPr>
          <w:rFonts w:eastAsia="Times New Roman" w:cstheme="minorHAnsi"/>
        </w:rPr>
        <w:t>P’s responsibility to ensure that the child is monitored regarding their school attend</w:t>
      </w:r>
      <w:r w:rsidR="007432B8" w:rsidRPr="00664ABE">
        <w:rPr>
          <w:rFonts w:eastAsia="Times New Roman" w:cstheme="minorHAnsi"/>
        </w:rPr>
        <w:t>ance and wellbeing</w:t>
      </w:r>
      <w:r w:rsidR="000749C2" w:rsidRPr="00664ABE">
        <w:rPr>
          <w:rFonts w:eastAsia="Times New Roman" w:cstheme="minorHAnsi"/>
        </w:rPr>
        <w:t xml:space="preserve"> and that the Child Protection Plan is progressing</w:t>
      </w:r>
      <w:r w:rsidR="004646BC" w:rsidRPr="00664ABE">
        <w:rPr>
          <w:rFonts w:eastAsia="Times New Roman" w:cstheme="minorHAnsi"/>
        </w:rPr>
        <w:t xml:space="preserve"> as a member of the core group. </w:t>
      </w:r>
    </w:p>
    <w:p w14:paraId="5DB54980" w14:textId="77777777" w:rsidR="00FC7A67" w:rsidRPr="00664ABE" w:rsidRDefault="00FC7A67" w:rsidP="00C661EF">
      <w:pPr>
        <w:spacing w:before="60" w:after="60" w:line="240" w:lineRule="auto"/>
        <w:jc w:val="both"/>
        <w:rPr>
          <w:rFonts w:eastAsia="Times New Roman" w:cstheme="minorHAnsi"/>
        </w:rPr>
      </w:pPr>
    </w:p>
    <w:p w14:paraId="6489C4F5" w14:textId="2F774254" w:rsidR="00C661EF" w:rsidRPr="00664ABE" w:rsidRDefault="000749C2" w:rsidP="00C661EF">
      <w:pPr>
        <w:spacing w:before="60" w:after="60" w:line="240" w:lineRule="auto"/>
        <w:jc w:val="both"/>
        <w:rPr>
          <w:rFonts w:eastAsia="Times New Roman" w:cstheme="minorHAnsi"/>
        </w:rPr>
      </w:pPr>
      <w:r w:rsidRPr="00664ABE">
        <w:rPr>
          <w:rFonts w:eastAsia="Times New Roman" w:cstheme="minorHAnsi"/>
        </w:rPr>
        <w:t>School will always be part of the Core Group if child is of school age.</w:t>
      </w:r>
      <w:r w:rsidR="00C661EF" w:rsidRPr="00664ABE">
        <w:rPr>
          <w:rFonts w:eastAsia="Times New Roman" w:cstheme="minorHAnsi"/>
        </w:rPr>
        <w:t xml:space="preserve"> D</w:t>
      </w:r>
      <w:r w:rsidR="00B40E3A" w:rsidRPr="00664ABE">
        <w:rPr>
          <w:rFonts w:eastAsia="Times New Roman" w:cstheme="minorHAnsi"/>
        </w:rPr>
        <w:t>SP</w:t>
      </w:r>
      <w:r w:rsidR="00C661EF" w:rsidRPr="00664ABE">
        <w:rPr>
          <w:rFonts w:eastAsia="Times New Roman" w:cstheme="minorHAnsi"/>
        </w:rPr>
        <w:t xml:space="preserve"> should ensure that the school is represented at these meetings; that there is a record of attendance and issues discussed. </w:t>
      </w:r>
      <w:r w:rsidR="002965D9" w:rsidRPr="00664ABE">
        <w:rPr>
          <w:rFonts w:eastAsia="Times New Roman" w:cstheme="minorHAnsi"/>
        </w:rPr>
        <w:t>Any</w:t>
      </w:r>
      <w:r w:rsidR="00C661EF" w:rsidRPr="00664ABE">
        <w:rPr>
          <w:rFonts w:eastAsia="Times New Roman" w:cstheme="minorHAnsi"/>
        </w:rPr>
        <w:t xml:space="preserve"> </w:t>
      </w:r>
      <w:r w:rsidR="00C661EF" w:rsidRPr="00664ABE">
        <w:rPr>
          <w:rFonts w:eastAsia="Times New Roman" w:cstheme="minorHAnsi"/>
        </w:rPr>
        <w:lastRenderedPageBreak/>
        <w:t xml:space="preserve">representative </w:t>
      </w:r>
      <w:r w:rsidR="002965D9" w:rsidRPr="00664ABE">
        <w:rPr>
          <w:rFonts w:eastAsia="Times New Roman" w:cstheme="minorHAnsi"/>
        </w:rPr>
        <w:t xml:space="preserve">of the core group can take on the </w:t>
      </w:r>
      <w:r w:rsidR="00C661EF" w:rsidRPr="00664ABE">
        <w:rPr>
          <w:rFonts w:eastAsia="Times New Roman" w:cstheme="minorHAnsi"/>
        </w:rPr>
        <w:t>Chair role if nominated to do so.</w:t>
      </w:r>
      <w:r w:rsidR="00010E05" w:rsidRPr="00664ABE">
        <w:rPr>
          <w:rFonts w:eastAsia="Times New Roman" w:cstheme="minorHAnsi"/>
        </w:rPr>
        <w:t xml:space="preserve"> </w:t>
      </w:r>
      <w:r w:rsidR="00C17D4D" w:rsidRPr="00664ABE">
        <w:rPr>
          <w:rFonts w:eastAsia="Times New Roman" w:cstheme="minorHAnsi"/>
        </w:rPr>
        <w:t xml:space="preserve">It will be the chair’s responsibility to ensure the distribution of minutes are sent to all core group members. </w:t>
      </w:r>
    </w:p>
    <w:p w14:paraId="1455D87A" w14:textId="77777777" w:rsidR="00C661EF" w:rsidRPr="00664ABE" w:rsidRDefault="00C661EF" w:rsidP="00C661EF">
      <w:pPr>
        <w:spacing w:before="60" w:after="60" w:line="240" w:lineRule="auto"/>
        <w:jc w:val="both"/>
        <w:rPr>
          <w:rFonts w:eastAsia="Times New Roman" w:cstheme="minorHAnsi"/>
        </w:rPr>
      </w:pPr>
    </w:p>
    <w:p w14:paraId="3C5E8DB9" w14:textId="415B7D03" w:rsidR="00C661EF" w:rsidRPr="00664ABE" w:rsidRDefault="007C7F73" w:rsidP="00C661EF">
      <w:pPr>
        <w:spacing w:before="60" w:after="60" w:line="240" w:lineRule="auto"/>
        <w:jc w:val="both"/>
        <w:rPr>
          <w:rFonts w:eastAsia="Times New Roman" w:cstheme="minorHAnsi"/>
        </w:rPr>
      </w:pPr>
      <w:r w:rsidRPr="00664ABE">
        <w:rPr>
          <w:rFonts w:eastAsia="Times New Roman" w:cstheme="minorHAnsi"/>
        </w:rPr>
        <w:t>All concerns about the Child Protection P</w:t>
      </w:r>
      <w:r w:rsidR="00C661EF" w:rsidRPr="00664ABE">
        <w:rPr>
          <w:rFonts w:eastAsia="Times New Roman" w:cstheme="minorHAnsi"/>
        </w:rPr>
        <w:t>l</w:t>
      </w:r>
      <w:r w:rsidRPr="00664ABE">
        <w:rPr>
          <w:rFonts w:eastAsia="Times New Roman" w:cstheme="minorHAnsi"/>
        </w:rPr>
        <w:t>an and/</w:t>
      </w:r>
      <w:r w:rsidR="007432B8" w:rsidRPr="00664ABE">
        <w:rPr>
          <w:rFonts w:eastAsia="Times New Roman" w:cstheme="minorHAnsi"/>
        </w:rPr>
        <w:t xml:space="preserve">or the child’s wellbeing </w:t>
      </w:r>
      <w:r w:rsidR="00C661EF" w:rsidRPr="00664ABE">
        <w:rPr>
          <w:rFonts w:eastAsia="Times New Roman" w:cstheme="minorHAnsi"/>
        </w:rPr>
        <w:t>should be discussed and recorded at the core group meeting</w:t>
      </w:r>
      <w:r w:rsidR="007432B8" w:rsidRPr="00664ABE">
        <w:rPr>
          <w:rFonts w:eastAsia="Times New Roman" w:cstheme="minorHAnsi"/>
        </w:rPr>
        <w:t xml:space="preserve">. Where there are concerns that </w:t>
      </w:r>
      <w:r w:rsidR="00C661EF" w:rsidRPr="00664ABE">
        <w:rPr>
          <w:rFonts w:eastAsia="Times New Roman" w:cstheme="minorHAnsi"/>
        </w:rPr>
        <w:t>the child is at further risk o</w:t>
      </w:r>
      <w:r w:rsidR="007432B8" w:rsidRPr="00664ABE">
        <w:rPr>
          <w:rFonts w:eastAsia="Times New Roman" w:cstheme="minorHAnsi"/>
        </w:rPr>
        <w:t xml:space="preserve">f significant harm, </w:t>
      </w:r>
      <w:r w:rsidR="00C661EF" w:rsidRPr="00664ABE">
        <w:rPr>
          <w:rFonts w:eastAsia="Times New Roman" w:cstheme="minorHAnsi"/>
        </w:rPr>
        <w:t>the D</w:t>
      </w:r>
      <w:r w:rsidR="00B40E3A" w:rsidRPr="00664ABE">
        <w:rPr>
          <w:rFonts w:eastAsia="Times New Roman" w:cstheme="minorHAnsi"/>
        </w:rPr>
        <w:t>S</w:t>
      </w:r>
      <w:r w:rsidR="00C661EF" w:rsidRPr="00664ABE">
        <w:rPr>
          <w:rFonts w:eastAsia="Times New Roman" w:cstheme="minorHAnsi"/>
        </w:rPr>
        <w:t xml:space="preserve">P must inform the child’s social worker </w:t>
      </w:r>
      <w:r w:rsidR="00C661EF" w:rsidRPr="00664ABE">
        <w:rPr>
          <w:rFonts w:eastAsia="Times New Roman" w:cstheme="minorHAnsi"/>
          <w:b/>
        </w:rPr>
        <w:t>immediately</w:t>
      </w:r>
      <w:r w:rsidR="00C661EF" w:rsidRPr="00664ABE">
        <w:rPr>
          <w:rFonts w:eastAsia="Times New Roman" w:cstheme="minorHAnsi"/>
        </w:rPr>
        <w:t xml:space="preserve"> and then record that they have done </w:t>
      </w:r>
      <w:r w:rsidR="009F6064" w:rsidRPr="00664ABE">
        <w:rPr>
          <w:rFonts w:eastAsia="Times New Roman" w:cstheme="minorHAnsi"/>
        </w:rPr>
        <w:t>so,</w:t>
      </w:r>
      <w:r w:rsidR="00C661EF" w:rsidRPr="00664ABE">
        <w:rPr>
          <w:rFonts w:eastAsia="Times New Roman" w:cstheme="minorHAnsi"/>
        </w:rPr>
        <w:t xml:space="preserve"> and the actions agreed. </w:t>
      </w:r>
    </w:p>
    <w:p w14:paraId="126FBE0A" w14:textId="77777777" w:rsidR="00C661EF" w:rsidRPr="00664ABE" w:rsidRDefault="00C661EF" w:rsidP="00C661EF">
      <w:pPr>
        <w:spacing w:before="60" w:after="60" w:line="240" w:lineRule="auto"/>
        <w:jc w:val="both"/>
        <w:rPr>
          <w:rFonts w:eastAsia="Times New Roman" w:cstheme="minorHAnsi"/>
        </w:rPr>
      </w:pPr>
    </w:p>
    <w:p w14:paraId="63DA3237" w14:textId="77777777" w:rsidR="00C661EF" w:rsidRPr="00664ABE" w:rsidRDefault="00C661EF" w:rsidP="00C661EF">
      <w:pPr>
        <w:spacing w:after="0" w:line="240" w:lineRule="auto"/>
        <w:rPr>
          <w:rFonts w:eastAsia="Times New Roman" w:cstheme="minorHAnsi"/>
          <w:lang w:eastAsia="en-GB"/>
        </w:rPr>
      </w:pPr>
      <w:r w:rsidRPr="00664ABE">
        <w:rPr>
          <w:rFonts w:eastAsia="Times New Roman" w:cstheme="minorHAnsi"/>
          <w:lang w:eastAsia="en-GB"/>
        </w:rPr>
        <w:t>The school will notify Children’s Services if:</w:t>
      </w:r>
    </w:p>
    <w:p w14:paraId="44C544BE" w14:textId="77777777" w:rsidR="00C661EF" w:rsidRPr="00664ABE" w:rsidRDefault="00C661EF" w:rsidP="00282DD0">
      <w:pPr>
        <w:numPr>
          <w:ilvl w:val="0"/>
          <w:numId w:val="11"/>
        </w:numPr>
        <w:spacing w:after="0" w:line="240" w:lineRule="auto"/>
        <w:rPr>
          <w:rFonts w:eastAsia="Times New Roman" w:cstheme="minorHAnsi"/>
          <w:lang w:eastAsia="en-GB"/>
        </w:rPr>
      </w:pPr>
      <w:r w:rsidRPr="00664ABE">
        <w:rPr>
          <w:rFonts w:eastAsia="Times New Roman" w:cstheme="minorHAnsi"/>
          <w:lang w:eastAsia="en-GB"/>
        </w:rPr>
        <w:t>a pupil on the C</w:t>
      </w:r>
      <w:r w:rsidR="007C7F73" w:rsidRPr="00664ABE">
        <w:rPr>
          <w:rFonts w:eastAsia="Times New Roman" w:cstheme="minorHAnsi"/>
          <w:lang w:eastAsia="en-GB"/>
        </w:rPr>
        <w:t xml:space="preserve">hild </w:t>
      </w:r>
      <w:r w:rsidRPr="00664ABE">
        <w:rPr>
          <w:rFonts w:eastAsia="Times New Roman" w:cstheme="minorHAnsi"/>
          <w:lang w:eastAsia="en-GB"/>
        </w:rPr>
        <w:t>P</w:t>
      </w:r>
      <w:r w:rsidR="007C7F73" w:rsidRPr="00664ABE">
        <w:rPr>
          <w:rFonts w:eastAsia="Times New Roman" w:cstheme="minorHAnsi"/>
          <w:lang w:eastAsia="en-GB"/>
        </w:rPr>
        <w:t>rotection R</w:t>
      </w:r>
      <w:r w:rsidRPr="00664ABE">
        <w:rPr>
          <w:rFonts w:eastAsia="Times New Roman" w:cstheme="minorHAnsi"/>
          <w:lang w:eastAsia="en-GB"/>
        </w:rPr>
        <w:t xml:space="preserve">egister is excluded whether for a fixed term or permanent exclusion; and </w:t>
      </w:r>
    </w:p>
    <w:p w14:paraId="5EEB01EA" w14:textId="77777777" w:rsidR="00C661EF" w:rsidRPr="00664ABE" w:rsidRDefault="00C661EF" w:rsidP="00282DD0">
      <w:pPr>
        <w:numPr>
          <w:ilvl w:val="0"/>
          <w:numId w:val="11"/>
        </w:numPr>
        <w:spacing w:after="0" w:line="240" w:lineRule="auto"/>
        <w:rPr>
          <w:rFonts w:eastAsia="Times New Roman" w:cstheme="minorHAnsi"/>
          <w:lang w:eastAsia="en-GB"/>
        </w:rPr>
      </w:pPr>
      <w:r w:rsidRPr="00664ABE">
        <w:rPr>
          <w:rFonts w:eastAsia="Times New Roman" w:cstheme="minorHAnsi"/>
          <w:lang w:eastAsia="en-GB"/>
        </w:rPr>
        <w:t>there is an unexplained absence of a pupil on the C</w:t>
      </w:r>
      <w:r w:rsidR="007C7F73" w:rsidRPr="00664ABE">
        <w:rPr>
          <w:rFonts w:eastAsia="Times New Roman" w:cstheme="minorHAnsi"/>
          <w:lang w:eastAsia="en-GB"/>
        </w:rPr>
        <w:t xml:space="preserve">hild </w:t>
      </w:r>
      <w:r w:rsidRPr="00664ABE">
        <w:rPr>
          <w:rFonts w:eastAsia="Times New Roman" w:cstheme="minorHAnsi"/>
          <w:lang w:eastAsia="en-GB"/>
        </w:rPr>
        <w:t>P</w:t>
      </w:r>
      <w:r w:rsidR="007C7F73" w:rsidRPr="00664ABE">
        <w:rPr>
          <w:rFonts w:eastAsia="Times New Roman" w:cstheme="minorHAnsi"/>
          <w:lang w:eastAsia="en-GB"/>
        </w:rPr>
        <w:t>rotection R</w:t>
      </w:r>
      <w:r w:rsidRPr="00664ABE">
        <w:rPr>
          <w:rFonts w:eastAsia="Times New Roman" w:cstheme="minorHAnsi"/>
          <w:lang w:eastAsia="en-GB"/>
        </w:rPr>
        <w:t xml:space="preserve">egister of more than two days duration from school (or one day following a weekend) </w:t>
      </w:r>
    </w:p>
    <w:p w14:paraId="78B5667D" w14:textId="478491CC" w:rsidR="000749C2" w:rsidRPr="00664ABE" w:rsidRDefault="000749C2" w:rsidP="00282DD0">
      <w:pPr>
        <w:numPr>
          <w:ilvl w:val="0"/>
          <w:numId w:val="11"/>
        </w:numPr>
        <w:spacing w:after="0" w:line="240" w:lineRule="auto"/>
        <w:rPr>
          <w:rFonts w:eastAsia="Times New Roman" w:cstheme="minorHAnsi"/>
          <w:lang w:eastAsia="en-GB"/>
        </w:rPr>
      </w:pPr>
      <w:r w:rsidRPr="00664ABE">
        <w:rPr>
          <w:rFonts w:eastAsia="Times New Roman" w:cstheme="minorHAnsi"/>
          <w:lang w:eastAsia="en-GB"/>
        </w:rPr>
        <w:t>if there is concern that children subject to C</w:t>
      </w:r>
      <w:r w:rsidR="007C7F73" w:rsidRPr="00664ABE">
        <w:rPr>
          <w:rFonts w:eastAsia="Times New Roman" w:cstheme="minorHAnsi"/>
          <w:lang w:eastAsia="en-GB"/>
        </w:rPr>
        <w:t xml:space="preserve">hild </w:t>
      </w:r>
      <w:r w:rsidRPr="00664ABE">
        <w:rPr>
          <w:rFonts w:eastAsia="Times New Roman" w:cstheme="minorHAnsi"/>
          <w:lang w:eastAsia="en-GB"/>
        </w:rPr>
        <w:t>P</w:t>
      </w:r>
      <w:r w:rsidR="007C7F73" w:rsidRPr="00664ABE">
        <w:rPr>
          <w:rFonts w:eastAsia="Times New Roman" w:cstheme="minorHAnsi"/>
          <w:lang w:eastAsia="en-GB"/>
        </w:rPr>
        <w:t>rotection P</w:t>
      </w:r>
      <w:r w:rsidRPr="00664ABE">
        <w:rPr>
          <w:rFonts w:eastAsia="Times New Roman" w:cstheme="minorHAnsi"/>
          <w:lang w:eastAsia="en-GB"/>
        </w:rPr>
        <w:t>lan go missing</w:t>
      </w:r>
    </w:p>
    <w:p w14:paraId="0556AA6E" w14:textId="68D4EB11" w:rsidR="00C17D4D" w:rsidRPr="00664ABE" w:rsidRDefault="00C17D4D" w:rsidP="00C17D4D">
      <w:pPr>
        <w:spacing w:after="0" w:line="240" w:lineRule="auto"/>
        <w:rPr>
          <w:rFonts w:eastAsia="Times New Roman" w:cstheme="minorHAnsi"/>
          <w:lang w:eastAsia="en-GB"/>
        </w:rPr>
      </w:pPr>
    </w:p>
    <w:p w14:paraId="789B589B" w14:textId="0A83E8BF" w:rsidR="00C50064" w:rsidRPr="00664ABE" w:rsidRDefault="00C17D4D" w:rsidP="009F6064">
      <w:pPr>
        <w:spacing w:after="0" w:line="240" w:lineRule="auto"/>
        <w:rPr>
          <w:rFonts w:eastAsia="Times New Roman" w:cstheme="minorHAnsi"/>
          <w:lang w:eastAsia="en-GB"/>
        </w:rPr>
      </w:pPr>
      <w:r w:rsidRPr="00664ABE">
        <w:rPr>
          <w:rFonts w:eastAsia="Times New Roman" w:cstheme="minorHAnsi"/>
          <w:lang w:eastAsia="en-GB"/>
        </w:rPr>
        <w:t xml:space="preserve">If a school is concerned about case drift for a child on the Child Protection Register, they should speak to the social worker/ team </w:t>
      </w:r>
      <w:r w:rsidR="009F6064" w:rsidRPr="00664ABE">
        <w:rPr>
          <w:rFonts w:eastAsia="Times New Roman" w:cstheme="minorHAnsi"/>
          <w:lang w:eastAsia="en-GB"/>
        </w:rPr>
        <w:t>manager in</w:t>
      </w:r>
      <w:r w:rsidRPr="00664ABE">
        <w:rPr>
          <w:rFonts w:eastAsia="Times New Roman" w:cstheme="minorHAnsi"/>
          <w:lang w:eastAsia="en-GB"/>
        </w:rPr>
        <w:t xml:space="preserve"> the first instance. If concerns continue, escalate to the conference chair.</w:t>
      </w:r>
    </w:p>
    <w:p w14:paraId="7AA32DA3" w14:textId="77777777" w:rsidR="007F3CFA" w:rsidRPr="00664ABE" w:rsidRDefault="007F3CFA" w:rsidP="00C661EF">
      <w:pPr>
        <w:spacing w:after="0" w:line="240" w:lineRule="auto"/>
        <w:jc w:val="both"/>
        <w:rPr>
          <w:rFonts w:eastAsia="Times New Roman" w:cstheme="minorHAnsi"/>
          <w:b/>
        </w:rPr>
      </w:pPr>
    </w:p>
    <w:p w14:paraId="1404F63D" w14:textId="1D67375D" w:rsidR="009F6064" w:rsidRPr="00664ABE" w:rsidRDefault="00C661EF" w:rsidP="009F6064">
      <w:pPr>
        <w:spacing w:line="240" w:lineRule="auto"/>
        <w:jc w:val="both"/>
        <w:rPr>
          <w:rFonts w:eastAsia="Times New Roman" w:cstheme="minorHAnsi"/>
          <w:b/>
          <w:u w:val="single"/>
        </w:rPr>
      </w:pPr>
      <w:r w:rsidRPr="00664ABE">
        <w:rPr>
          <w:rFonts w:eastAsia="Times New Roman" w:cstheme="minorHAnsi"/>
          <w:b/>
          <w:u w:val="single"/>
        </w:rPr>
        <w:t xml:space="preserve">Record Keeping </w:t>
      </w:r>
    </w:p>
    <w:p w14:paraId="7CF68C28" w14:textId="4B5B98E2" w:rsidR="009F6064" w:rsidRPr="00664ABE" w:rsidRDefault="009F6064" w:rsidP="009F6064">
      <w:r w:rsidRPr="00664ABE">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14:paraId="0F74D1F5" w14:textId="77777777" w:rsidR="001B3FFD" w:rsidRPr="00664ABE" w:rsidRDefault="00C661EF" w:rsidP="009F6064">
      <w:pPr>
        <w:spacing w:after="0" w:line="240" w:lineRule="auto"/>
        <w:ind w:left="720" w:hanging="720"/>
        <w:rPr>
          <w:rFonts w:eastAsia="Times New Roman" w:cstheme="minorHAnsi"/>
        </w:rPr>
      </w:pPr>
      <w:r w:rsidRPr="00664ABE">
        <w:rPr>
          <w:rFonts w:eastAsia="Times New Roman" w:cstheme="minorHAnsi"/>
        </w:rPr>
        <w:t>It</w:t>
      </w:r>
      <w:r w:rsidR="003E5A68" w:rsidRPr="00664ABE">
        <w:rPr>
          <w:rFonts w:eastAsia="Times New Roman" w:cstheme="minorHAnsi"/>
        </w:rPr>
        <w:t xml:space="preserve"> is very important </w:t>
      </w:r>
      <w:r w:rsidR="0071695C" w:rsidRPr="00664ABE">
        <w:rPr>
          <w:rFonts w:eastAsia="Times New Roman" w:cstheme="minorHAnsi"/>
        </w:rPr>
        <w:t xml:space="preserve">also </w:t>
      </w:r>
      <w:r w:rsidR="003E5A68" w:rsidRPr="00664ABE">
        <w:rPr>
          <w:rFonts w:eastAsia="Times New Roman" w:cstheme="minorHAnsi"/>
        </w:rPr>
        <w:t xml:space="preserve">to keep this record safely and </w:t>
      </w:r>
      <w:r w:rsidRPr="00664ABE">
        <w:rPr>
          <w:rFonts w:eastAsia="Times New Roman" w:cstheme="minorHAnsi"/>
        </w:rPr>
        <w:t>confide</w:t>
      </w:r>
      <w:r w:rsidR="003E5A68" w:rsidRPr="00664ABE">
        <w:rPr>
          <w:rFonts w:eastAsia="Times New Roman" w:cstheme="minorHAnsi"/>
        </w:rPr>
        <w:t>nt</w:t>
      </w:r>
      <w:r w:rsidR="0071695C" w:rsidRPr="00664ABE">
        <w:rPr>
          <w:rFonts w:eastAsia="Times New Roman" w:cstheme="minorHAnsi"/>
        </w:rPr>
        <w:t>ially</w:t>
      </w:r>
      <w:r w:rsidR="001B3FFD" w:rsidRPr="00664ABE">
        <w:rPr>
          <w:rFonts w:eastAsia="Times New Roman" w:cstheme="minorHAnsi"/>
        </w:rPr>
        <w:t>.</w:t>
      </w:r>
    </w:p>
    <w:p w14:paraId="3292F8B2" w14:textId="77777777" w:rsidR="009F6064" w:rsidRPr="00664ABE" w:rsidRDefault="009F6064" w:rsidP="009F6064">
      <w:pPr>
        <w:spacing w:after="0" w:line="240" w:lineRule="auto"/>
        <w:ind w:left="720" w:hanging="720"/>
        <w:rPr>
          <w:rFonts w:eastAsia="Times New Roman" w:cstheme="minorHAnsi"/>
        </w:rPr>
      </w:pPr>
    </w:p>
    <w:p w14:paraId="0FA75443" w14:textId="170B9655" w:rsidR="00C661EF" w:rsidRPr="00664ABE" w:rsidRDefault="00E73E22" w:rsidP="009F6064">
      <w:pPr>
        <w:spacing w:after="0" w:line="240" w:lineRule="auto"/>
        <w:ind w:left="720" w:hanging="720"/>
        <w:rPr>
          <w:rFonts w:eastAsia="Times New Roman" w:cstheme="minorHAnsi"/>
        </w:rPr>
      </w:pPr>
      <w:r w:rsidRPr="00664ABE">
        <w:rPr>
          <w:rFonts w:eastAsia="Times New Roman" w:cstheme="minorHAnsi"/>
        </w:rPr>
        <w:t xml:space="preserve">Document 1 </w:t>
      </w:r>
      <w:r w:rsidR="00C661EF" w:rsidRPr="00664ABE">
        <w:rPr>
          <w:rFonts w:eastAsia="Times New Roman" w:cstheme="minorHAnsi"/>
        </w:rPr>
        <w:t>i</w:t>
      </w:r>
      <w:r w:rsidR="003E5A68" w:rsidRPr="00664ABE">
        <w:rPr>
          <w:rFonts w:eastAsia="Times New Roman" w:cstheme="minorHAnsi"/>
        </w:rPr>
        <w:t xml:space="preserve">s a Record of Concern </w:t>
      </w:r>
      <w:r w:rsidR="00C661EF" w:rsidRPr="00664ABE">
        <w:rPr>
          <w:rFonts w:eastAsia="Times New Roman" w:cstheme="minorHAnsi"/>
        </w:rPr>
        <w:t xml:space="preserve">template </w:t>
      </w:r>
      <w:r w:rsidR="001B3FFD" w:rsidRPr="00664ABE">
        <w:rPr>
          <w:rFonts w:eastAsia="Times New Roman" w:cstheme="minorHAnsi"/>
        </w:rPr>
        <w:t xml:space="preserve">for reference that maybe </w:t>
      </w:r>
      <w:r w:rsidR="00C661EF" w:rsidRPr="00664ABE">
        <w:rPr>
          <w:rFonts w:eastAsia="Times New Roman" w:cstheme="minorHAnsi"/>
        </w:rPr>
        <w:t>used</w:t>
      </w:r>
      <w:r w:rsidR="00A301DD" w:rsidRPr="00664ABE">
        <w:rPr>
          <w:rFonts w:eastAsia="Times New Roman" w:cstheme="minorHAnsi"/>
        </w:rPr>
        <w:t>.</w:t>
      </w:r>
    </w:p>
    <w:p w14:paraId="215840EB" w14:textId="77777777" w:rsidR="00C661EF" w:rsidRPr="00664ABE" w:rsidRDefault="00C661EF" w:rsidP="009F6064">
      <w:pPr>
        <w:spacing w:after="0" w:line="240" w:lineRule="auto"/>
        <w:ind w:left="720"/>
        <w:rPr>
          <w:rFonts w:eastAsia="Times New Roman" w:cstheme="minorHAnsi"/>
        </w:rPr>
      </w:pPr>
    </w:p>
    <w:p w14:paraId="51BF4226" w14:textId="77777777" w:rsidR="00C661EF"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Dates and times of events should be recorded as accurately as possible, together with a note of when the record was made. This should be signed and dated and given to the D</w:t>
      </w:r>
      <w:r w:rsidR="0010242E" w:rsidRPr="00664ABE">
        <w:rPr>
          <w:rFonts w:asciiTheme="minorHAnsi" w:hAnsiTheme="minorHAnsi" w:cstheme="minorHAnsi"/>
          <w:sz w:val="22"/>
          <w:szCs w:val="22"/>
        </w:rPr>
        <w:t>SP</w:t>
      </w:r>
      <w:r w:rsidRPr="00664ABE">
        <w:rPr>
          <w:rFonts w:asciiTheme="minorHAnsi" w:hAnsiTheme="minorHAnsi" w:cstheme="minorHAnsi"/>
          <w:sz w:val="22"/>
          <w:szCs w:val="22"/>
        </w:rPr>
        <w:t xml:space="preserve"> for his or her attention to decide on further actions.  </w:t>
      </w:r>
    </w:p>
    <w:p w14:paraId="31599049" w14:textId="77777777" w:rsidR="00C661EF" w:rsidRPr="00664ABE" w:rsidRDefault="00C661EF" w:rsidP="009F6064">
      <w:pPr>
        <w:spacing w:after="0" w:line="240" w:lineRule="auto"/>
        <w:rPr>
          <w:rFonts w:eastAsia="Times New Roman" w:cstheme="minorHAnsi"/>
        </w:rPr>
      </w:pPr>
    </w:p>
    <w:p w14:paraId="54010A40" w14:textId="221FD714" w:rsidR="00C661EF"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All documentation/records relating to child protection concerns should be placed on the child’s individual Child Protection file and securely stored. Document 2 Record Log should be filed at the beginning of each CP file and used as a chronology to log events, meeting</w:t>
      </w:r>
      <w:r w:rsidR="009F6064" w:rsidRPr="00664ABE">
        <w:rPr>
          <w:rFonts w:asciiTheme="minorHAnsi" w:hAnsiTheme="minorHAnsi" w:cstheme="minorHAnsi"/>
          <w:sz w:val="22"/>
          <w:szCs w:val="22"/>
        </w:rPr>
        <w:t xml:space="preserve">s </w:t>
      </w:r>
      <w:r w:rsidRPr="00664ABE">
        <w:rPr>
          <w:rFonts w:asciiTheme="minorHAnsi" w:hAnsiTheme="minorHAnsi" w:cstheme="minorHAnsi"/>
          <w:sz w:val="22"/>
          <w:szCs w:val="22"/>
        </w:rPr>
        <w:t xml:space="preserve">or contacts </w:t>
      </w:r>
      <w:r w:rsidR="00DA6C9A" w:rsidRPr="00664ABE">
        <w:rPr>
          <w:rFonts w:asciiTheme="minorHAnsi" w:hAnsiTheme="minorHAnsi" w:cstheme="minorHAnsi"/>
          <w:sz w:val="22"/>
          <w:szCs w:val="22"/>
        </w:rPr>
        <w:t>etc.</w:t>
      </w:r>
    </w:p>
    <w:p w14:paraId="46F308E6" w14:textId="77777777" w:rsidR="00C661EF" w:rsidRPr="00664ABE" w:rsidRDefault="00C661EF" w:rsidP="009F6064">
      <w:pPr>
        <w:spacing w:after="0" w:line="240" w:lineRule="auto"/>
        <w:rPr>
          <w:rFonts w:eastAsia="Times New Roman" w:cstheme="minorHAnsi"/>
        </w:rPr>
      </w:pPr>
    </w:p>
    <w:p w14:paraId="7646F09F" w14:textId="6DE17D35" w:rsidR="009F6064"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When a child who is on the child protection r</w:t>
      </w:r>
      <w:r w:rsidR="0010242E" w:rsidRPr="00664ABE">
        <w:rPr>
          <w:rFonts w:asciiTheme="minorHAnsi" w:hAnsiTheme="minorHAnsi" w:cstheme="minorHAnsi"/>
          <w:sz w:val="22"/>
          <w:szCs w:val="22"/>
        </w:rPr>
        <w:t xml:space="preserve">egister leaves the </w:t>
      </w:r>
      <w:r w:rsidR="009F6064" w:rsidRPr="00664ABE">
        <w:rPr>
          <w:rFonts w:asciiTheme="minorHAnsi" w:hAnsiTheme="minorHAnsi" w:cstheme="minorHAnsi"/>
          <w:sz w:val="22"/>
          <w:szCs w:val="22"/>
        </w:rPr>
        <w:t>school,</w:t>
      </w:r>
      <w:r w:rsidR="0010242E" w:rsidRPr="00664ABE">
        <w:rPr>
          <w:rFonts w:asciiTheme="minorHAnsi" w:hAnsiTheme="minorHAnsi" w:cstheme="minorHAnsi"/>
          <w:sz w:val="22"/>
          <w:szCs w:val="22"/>
        </w:rPr>
        <w:t xml:space="preserve"> the DS</w:t>
      </w:r>
      <w:r w:rsidRPr="00664ABE">
        <w:rPr>
          <w:rFonts w:asciiTheme="minorHAnsi" w:hAnsiTheme="minorHAnsi" w:cstheme="minorHAnsi"/>
          <w:sz w:val="22"/>
          <w:szCs w:val="22"/>
        </w:rPr>
        <w:t>P will inform the child’s new school immediately.</w:t>
      </w:r>
    </w:p>
    <w:p w14:paraId="0D392A42" w14:textId="77777777" w:rsidR="009F6064" w:rsidRPr="00664ABE" w:rsidRDefault="009F6064" w:rsidP="009F6064">
      <w:pPr>
        <w:rPr>
          <w:rFonts w:cstheme="minorHAnsi"/>
        </w:rPr>
      </w:pPr>
    </w:p>
    <w:p w14:paraId="2F40F78D" w14:textId="77777777" w:rsidR="0019694B" w:rsidRPr="00664ABE" w:rsidRDefault="0019694B"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 xml:space="preserve">If a child leaves the school for and other establishment, does not have a child protection file, but there have been safeguarding concerns then this should be shared with the new establishment. </w:t>
      </w:r>
    </w:p>
    <w:p w14:paraId="6A659B29" w14:textId="77777777" w:rsidR="00C661EF" w:rsidRPr="00664ABE" w:rsidRDefault="00C661EF" w:rsidP="009F6064">
      <w:pPr>
        <w:spacing w:after="0" w:line="240" w:lineRule="auto"/>
        <w:rPr>
          <w:rFonts w:eastAsia="Times New Roman" w:cstheme="minorHAnsi"/>
        </w:rPr>
      </w:pPr>
    </w:p>
    <w:p w14:paraId="39B20C5F" w14:textId="547B2196" w:rsidR="009F6064" w:rsidRPr="00664ABE" w:rsidRDefault="00C661EF" w:rsidP="00B56245">
      <w:pPr>
        <w:pStyle w:val="ListParagraph"/>
        <w:numPr>
          <w:ilvl w:val="0"/>
          <w:numId w:val="20"/>
        </w:numPr>
        <w:spacing w:after="240"/>
        <w:rPr>
          <w:rFonts w:asciiTheme="minorHAnsi" w:hAnsiTheme="minorHAnsi" w:cstheme="minorHAnsi"/>
          <w:sz w:val="22"/>
          <w:szCs w:val="22"/>
        </w:rPr>
      </w:pPr>
      <w:r w:rsidRPr="00664ABE">
        <w:rPr>
          <w:rFonts w:asciiTheme="minorHAnsi" w:hAnsiTheme="minorHAnsi" w:cstheme="minorHAnsi"/>
          <w:sz w:val="22"/>
          <w:szCs w:val="22"/>
        </w:rPr>
        <w:t>The D</w:t>
      </w:r>
      <w:r w:rsidR="0010242E" w:rsidRPr="00664ABE">
        <w:rPr>
          <w:rFonts w:asciiTheme="minorHAnsi" w:hAnsiTheme="minorHAnsi" w:cstheme="minorHAnsi"/>
          <w:sz w:val="22"/>
          <w:szCs w:val="22"/>
        </w:rPr>
        <w:t>S</w:t>
      </w:r>
      <w:r w:rsidRPr="00664ABE">
        <w:rPr>
          <w:rFonts w:asciiTheme="minorHAnsi" w:hAnsiTheme="minorHAnsi" w:cstheme="minorHAnsi"/>
          <w:sz w:val="22"/>
          <w:szCs w:val="22"/>
        </w:rPr>
        <w:t>P will inform Children’s Services/social worker of significant changes to the child protection plan or family circumstances.</w:t>
      </w:r>
    </w:p>
    <w:p w14:paraId="3AFD948E" w14:textId="77777777" w:rsidR="004435C6"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lastRenderedPageBreak/>
        <w:t xml:space="preserve">If a child has a Child Protection file and moves school (either </w:t>
      </w:r>
      <w:r w:rsidR="000D466F" w:rsidRPr="00664ABE">
        <w:rPr>
          <w:rFonts w:asciiTheme="minorHAnsi" w:hAnsiTheme="minorHAnsi" w:cstheme="minorHAnsi"/>
          <w:sz w:val="22"/>
          <w:szCs w:val="22"/>
        </w:rPr>
        <w:t>mid-year</w:t>
      </w:r>
      <w:r w:rsidRPr="00664ABE">
        <w:rPr>
          <w:rFonts w:asciiTheme="minorHAnsi" w:hAnsiTheme="minorHAnsi" w:cstheme="minorHAnsi"/>
          <w:sz w:val="22"/>
          <w:szCs w:val="22"/>
        </w:rPr>
        <w:t xml:space="preserve"> transfer or transition from Nursery </w:t>
      </w:r>
      <w:proofErr w:type="gramStart"/>
      <w:r w:rsidR="004435C6" w:rsidRPr="00664ABE">
        <w:rPr>
          <w:rFonts w:asciiTheme="minorHAnsi" w:hAnsiTheme="minorHAnsi" w:cstheme="minorHAnsi"/>
          <w:sz w:val="22"/>
          <w:szCs w:val="22"/>
        </w:rPr>
        <w:t>to</w:t>
      </w:r>
      <w:proofErr w:type="gramEnd"/>
      <w:r w:rsidR="004435C6" w:rsidRPr="00664ABE">
        <w:rPr>
          <w:rFonts w:asciiTheme="minorHAnsi" w:hAnsiTheme="minorHAnsi" w:cstheme="minorHAnsi"/>
          <w:sz w:val="22"/>
          <w:szCs w:val="22"/>
        </w:rPr>
        <w:t xml:space="preserve"> </w:t>
      </w:r>
      <w:r w:rsidRPr="00664ABE">
        <w:rPr>
          <w:rFonts w:asciiTheme="minorHAnsi" w:hAnsiTheme="minorHAnsi" w:cstheme="minorHAnsi"/>
          <w:sz w:val="22"/>
          <w:szCs w:val="22"/>
        </w:rPr>
        <w:t>Primary</w:t>
      </w:r>
      <w:r w:rsidR="004435C6" w:rsidRPr="00664ABE">
        <w:rPr>
          <w:rFonts w:asciiTheme="minorHAnsi" w:hAnsiTheme="minorHAnsi" w:cstheme="minorHAnsi"/>
          <w:sz w:val="22"/>
          <w:szCs w:val="22"/>
        </w:rPr>
        <w:t>,</w:t>
      </w:r>
      <w:r w:rsidRPr="00664ABE">
        <w:rPr>
          <w:rFonts w:asciiTheme="minorHAnsi" w:hAnsiTheme="minorHAnsi" w:cstheme="minorHAnsi"/>
          <w:sz w:val="22"/>
          <w:szCs w:val="22"/>
        </w:rPr>
        <w:t xml:space="preserve"> or to High School), the D</w:t>
      </w:r>
      <w:r w:rsidR="0010242E" w:rsidRPr="00664ABE">
        <w:rPr>
          <w:rFonts w:asciiTheme="minorHAnsi" w:hAnsiTheme="minorHAnsi" w:cstheme="minorHAnsi"/>
          <w:sz w:val="22"/>
          <w:szCs w:val="22"/>
        </w:rPr>
        <w:t>S</w:t>
      </w:r>
      <w:r w:rsidRPr="00664ABE">
        <w:rPr>
          <w:rFonts w:asciiTheme="minorHAnsi" w:hAnsiTheme="minorHAnsi" w:cstheme="minorHAnsi"/>
          <w:sz w:val="22"/>
          <w:szCs w:val="22"/>
        </w:rPr>
        <w:t xml:space="preserve">P will inform the new school of the child protection concerns. </w:t>
      </w:r>
    </w:p>
    <w:p w14:paraId="7A843B3E" w14:textId="77777777" w:rsidR="004435C6" w:rsidRPr="00664ABE" w:rsidRDefault="004435C6" w:rsidP="004435C6">
      <w:pPr>
        <w:pStyle w:val="ListParagraph"/>
        <w:rPr>
          <w:rFonts w:asciiTheme="minorHAnsi" w:hAnsiTheme="minorHAnsi" w:cstheme="minorHAnsi"/>
          <w:sz w:val="22"/>
          <w:szCs w:val="22"/>
        </w:rPr>
      </w:pPr>
    </w:p>
    <w:p w14:paraId="4D8BEDF6" w14:textId="18C3A7CD" w:rsidR="0021564A" w:rsidRPr="00664ABE" w:rsidRDefault="00C661EF" w:rsidP="004435C6">
      <w:pPr>
        <w:pStyle w:val="ListParagraph"/>
        <w:rPr>
          <w:rFonts w:asciiTheme="minorHAnsi" w:hAnsiTheme="minorHAnsi" w:cstheme="minorHAnsi"/>
          <w:sz w:val="22"/>
          <w:szCs w:val="22"/>
        </w:rPr>
      </w:pPr>
      <w:r w:rsidRPr="00664ABE">
        <w:rPr>
          <w:rFonts w:asciiTheme="minorHAnsi" w:hAnsiTheme="minorHAnsi" w:cstheme="minorHAnsi"/>
          <w:sz w:val="22"/>
          <w:szCs w:val="22"/>
        </w:rPr>
        <w:t>Furthermore, the D</w:t>
      </w:r>
      <w:r w:rsidR="0010242E" w:rsidRPr="00664ABE">
        <w:rPr>
          <w:rFonts w:asciiTheme="minorHAnsi" w:hAnsiTheme="minorHAnsi" w:cstheme="minorHAnsi"/>
          <w:sz w:val="22"/>
          <w:szCs w:val="22"/>
        </w:rPr>
        <w:t>S</w:t>
      </w:r>
      <w:r w:rsidRPr="00664ABE">
        <w:rPr>
          <w:rFonts w:asciiTheme="minorHAnsi" w:hAnsiTheme="minorHAnsi" w:cstheme="minorHAnsi"/>
          <w:sz w:val="22"/>
          <w:szCs w:val="22"/>
        </w:rPr>
        <w:t>P will ensure</w:t>
      </w:r>
      <w:r w:rsidR="004435C6" w:rsidRPr="00664ABE">
        <w:rPr>
          <w:rFonts w:asciiTheme="minorHAnsi" w:hAnsiTheme="minorHAnsi" w:cstheme="minorHAnsi"/>
          <w:sz w:val="22"/>
          <w:szCs w:val="22"/>
        </w:rPr>
        <w:t>:</w:t>
      </w:r>
    </w:p>
    <w:p w14:paraId="17D81743" w14:textId="77777777" w:rsidR="00A33B83" w:rsidRPr="00664ABE" w:rsidRDefault="00A33B83" w:rsidP="004435C6">
      <w:pPr>
        <w:pStyle w:val="ListParagraph"/>
        <w:rPr>
          <w:rFonts w:asciiTheme="minorHAnsi" w:hAnsiTheme="minorHAnsi" w:cstheme="minorHAnsi"/>
          <w:sz w:val="22"/>
          <w:szCs w:val="22"/>
        </w:rPr>
      </w:pPr>
    </w:p>
    <w:p w14:paraId="0293E82E" w14:textId="5037C13C" w:rsidR="00147CB9" w:rsidRPr="00664ABE" w:rsidRDefault="00147CB9"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lang w:eastAsia="en-GB"/>
        </w:rPr>
        <w:t xml:space="preserve">Child Protection records MUST be held indefinitely at present </w:t>
      </w:r>
      <w:r w:rsidR="005E4B61" w:rsidRPr="00664ABE">
        <w:rPr>
          <w:rFonts w:asciiTheme="minorHAnsi" w:hAnsiTheme="minorHAnsi" w:cstheme="minorHAnsi"/>
          <w:sz w:val="22"/>
          <w:szCs w:val="22"/>
          <w:lang w:eastAsia="en-GB"/>
        </w:rPr>
        <w:t>in line with the</w:t>
      </w:r>
      <w:r w:rsidRPr="00664ABE">
        <w:rPr>
          <w:rFonts w:asciiTheme="minorHAnsi" w:hAnsiTheme="minorHAnsi" w:cstheme="minorHAnsi"/>
          <w:sz w:val="22"/>
          <w:szCs w:val="22"/>
          <w:lang w:eastAsia="en-GB"/>
        </w:rPr>
        <w:t xml:space="preserve"> Independent Inquiry into Child Sexual Abuse (IICSA)</w:t>
      </w:r>
      <w:r w:rsidR="005E4B61" w:rsidRPr="00664ABE">
        <w:rPr>
          <w:rFonts w:asciiTheme="minorHAnsi" w:hAnsiTheme="minorHAnsi" w:cstheme="minorHAnsi"/>
          <w:sz w:val="22"/>
          <w:szCs w:val="22"/>
          <w:lang w:eastAsia="en-GB"/>
        </w:rPr>
        <w:t xml:space="preserve">. </w:t>
      </w:r>
      <w:proofErr w:type="gramStart"/>
      <w:r w:rsidR="005E4B61" w:rsidRPr="00664ABE">
        <w:rPr>
          <w:rFonts w:asciiTheme="minorHAnsi" w:hAnsiTheme="minorHAnsi" w:cstheme="minorHAnsi"/>
          <w:sz w:val="22"/>
          <w:szCs w:val="22"/>
          <w:lang w:eastAsia="en-GB"/>
        </w:rPr>
        <w:t>.</w:t>
      </w:r>
      <w:r w:rsidRPr="00664ABE">
        <w:rPr>
          <w:rFonts w:asciiTheme="minorHAnsi" w:hAnsiTheme="minorHAnsi" w:cstheme="minorHAnsi"/>
          <w:sz w:val="22"/>
          <w:szCs w:val="22"/>
          <w:lang w:eastAsia="en-GB"/>
        </w:rPr>
        <w:t>More</w:t>
      </w:r>
      <w:proofErr w:type="gramEnd"/>
      <w:r w:rsidRPr="00664ABE">
        <w:rPr>
          <w:rFonts w:asciiTheme="minorHAnsi" w:hAnsiTheme="minorHAnsi" w:cstheme="minorHAnsi"/>
          <w:sz w:val="22"/>
          <w:szCs w:val="22"/>
          <w:lang w:eastAsia="en-GB"/>
        </w:rPr>
        <w:t xml:space="preserve"> information can be found on the IICSA website: </w:t>
      </w:r>
      <w:hyperlink r:id="rId23" w:history="1">
        <w:r w:rsidRPr="00664ABE">
          <w:rPr>
            <w:rStyle w:val="Hyperlink"/>
            <w:rFonts w:asciiTheme="minorHAnsi" w:hAnsiTheme="minorHAnsi" w:cstheme="minorHAnsi"/>
            <w:sz w:val="22"/>
            <w:szCs w:val="22"/>
          </w:rPr>
          <w:t>IICSA Independent Inquiry into Child Sexual Abuse</w:t>
        </w:r>
      </w:hyperlink>
      <w:r w:rsidRPr="00664ABE">
        <w:rPr>
          <w:rFonts w:asciiTheme="minorHAnsi" w:hAnsiTheme="minorHAnsi" w:cstheme="minorHAnsi"/>
          <w:sz w:val="22"/>
          <w:szCs w:val="22"/>
        </w:rPr>
        <w:t xml:space="preserve"> </w:t>
      </w:r>
    </w:p>
    <w:p w14:paraId="5E2BC23F" w14:textId="77777777" w:rsidR="00C661EF" w:rsidRPr="00664ABE" w:rsidRDefault="00C64010" w:rsidP="00B56245">
      <w:pPr>
        <w:pStyle w:val="ListParagraph"/>
        <w:numPr>
          <w:ilvl w:val="0"/>
          <w:numId w:val="21"/>
        </w:numPr>
        <w:rPr>
          <w:rFonts w:asciiTheme="minorHAnsi" w:hAnsiTheme="minorHAnsi" w:cstheme="minorHAnsi"/>
          <w:sz w:val="22"/>
          <w:szCs w:val="22"/>
        </w:rPr>
      </w:pPr>
      <w:r w:rsidRPr="00664ABE">
        <w:rPr>
          <w:rFonts w:asciiTheme="minorHAnsi" w:hAnsiTheme="minorHAnsi" w:cstheme="minorHAnsi"/>
          <w:sz w:val="22"/>
          <w:szCs w:val="22"/>
        </w:rPr>
        <w:t>a copy of the</w:t>
      </w:r>
      <w:r w:rsidR="00C661EF" w:rsidRPr="00664ABE">
        <w:rPr>
          <w:rFonts w:asciiTheme="minorHAnsi" w:hAnsiTheme="minorHAnsi" w:cstheme="minorHAnsi"/>
          <w:sz w:val="22"/>
          <w:szCs w:val="22"/>
        </w:rPr>
        <w:t xml:space="preserve"> Child Protection file is securely transferred to the new school (separat</w:t>
      </w:r>
      <w:r w:rsidR="000B5710" w:rsidRPr="00664ABE">
        <w:rPr>
          <w:rFonts w:asciiTheme="minorHAnsi" w:hAnsiTheme="minorHAnsi" w:cstheme="minorHAnsi"/>
          <w:sz w:val="22"/>
          <w:szCs w:val="22"/>
        </w:rPr>
        <w:t xml:space="preserve">e from the education file) </w:t>
      </w:r>
    </w:p>
    <w:p w14:paraId="4FC7DD87" w14:textId="28E85F92" w:rsidR="00C661EF" w:rsidRPr="00664ABE" w:rsidRDefault="00C661EF" w:rsidP="00B56245">
      <w:pPr>
        <w:pStyle w:val="ListParagraph"/>
        <w:numPr>
          <w:ilvl w:val="0"/>
          <w:numId w:val="21"/>
        </w:numPr>
        <w:rPr>
          <w:rFonts w:asciiTheme="minorHAnsi" w:hAnsiTheme="minorHAnsi" w:cstheme="minorHAnsi"/>
          <w:sz w:val="22"/>
          <w:szCs w:val="22"/>
        </w:rPr>
      </w:pPr>
      <w:r w:rsidRPr="00664ABE">
        <w:rPr>
          <w:rFonts w:asciiTheme="minorHAnsi" w:hAnsiTheme="minorHAnsi" w:cstheme="minorHAnsi"/>
          <w:sz w:val="22"/>
          <w:szCs w:val="22"/>
        </w:rPr>
        <w:t>Children’s Services is advised</w:t>
      </w:r>
      <w:r w:rsidR="002E2737" w:rsidRPr="00664ABE">
        <w:rPr>
          <w:rFonts w:asciiTheme="minorHAnsi" w:hAnsiTheme="minorHAnsi" w:cstheme="minorHAnsi"/>
          <w:sz w:val="22"/>
          <w:szCs w:val="22"/>
        </w:rPr>
        <w:t xml:space="preserve"> of the change of school for a child</w:t>
      </w:r>
      <w:r w:rsidRPr="00664ABE">
        <w:rPr>
          <w:rFonts w:asciiTheme="minorHAnsi" w:hAnsiTheme="minorHAnsi" w:cstheme="minorHAnsi"/>
          <w:sz w:val="22"/>
          <w:szCs w:val="22"/>
        </w:rPr>
        <w:t xml:space="preserve"> on </w:t>
      </w:r>
      <w:r w:rsidR="002E2737" w:rsidRPr="00664ABE">
        <w:rPr>
          <w:rFonts w:asciiTheme="minorHAnsi" w:hAnsiTheme="minorHAnsi" w:cstheme="minorHAnsi"/>
          <w:sz w:val="22"/>
          <w:szCs w:val="22"/>
        </w:rPr>
        <w:t>the CPR</w:t>
      </w:r>
    </w:p>
    <w:p w14:paraId="34D70EF0" w14:textId="77777777" w:rsidR="00464DC8" w:rsidRPr="00664ABE" w:rsidRDefault="00464DC8" w:rsidP="009F6064">
      <w:pPr>
        <w:pStyle w:val="ListParagraph"/>
        <w:ind w:left="1440"/>
        <w:rPr>
          <w:rFonts w:asciiTheme="minorHAnsi" w:hAnsiTheme="minorHAnsi" w:cstheme="minorHAnsi"/>
          <w:sz w:val="22"/>
          <w:szCs w:val="22"/>
        </w:rPr>
      </w:pPr>
    </w:p>
    <w:p w14:paraId="5D84A360" w14:textId="3236F063" w:rsidR="005C4579" w:rsidRPr="00664ABE" w:rsidRDefault="00464DC8" w:rsidP="009F6064">
      <w:pPr>
        <w:rPr>
          <w:rFonts w:cstheme="minorHAnsi"/>
        </w:rPr>
      </w:pPr>
      <w:r w:rsidRPr="00664ABE">
        <w:rPr>
          <w:rFonts w:cstheme="minorHAnsi"/>
        </w:rPr>
        <w:t xml:space="preserve">Any allegations or concerns about </w:t>
      </w:r>
      <w:r w:rsidR="004435C6" w:rsidRPr="00664ABE">
        <w:rPr>
          <w:rFonts w:cstheme="minorHAnsi"/>
        </w:rPr>
        <w:t xml:space="preserve">professional’s </w:t>
      </w:r>
      <w:r w:rsidRPr="00664ABE">
        <w:rPr>
          <w:rFonts w:cstheme="minorHAnsi"/>
        </w:rPr>
        <w:t xml:space="preserve">conduct is recorded separately from the child’s record. </w:t>
      </w:r>
    </w:p>
    <w:p w14:paraId="73BC3EB8" w14:textId="202B16B5" w:rsidR="0019694B" w:rsidRPr="00664ABE" w:rsidRDefault="003B499D" w:rsidP="005C4579">
      <w:pPr>
        <w:rPr>
          <w:rFonts w:cstheme="minorHAnsi"/>
          <w:b/>
          <w:bCs/>
          <w:u w:val="single"/>
        </w:rPr>
      </w:pPr>
      <w:proofErr w:type="spellStart"/>
      <w:r w:rsidRPr="00664ABE">
        <w:rPr>
          <w:rFonts w:cstheme="minorHAnsi"/>
          <w:b/>
          <w:bCs/>
          <w:u w:val="single"/>
        </w:rPr>
        <w:t>MyConcern</w:t>
      </w:r>
      <w:proofErr w:type="spellEnd"/>
      <w:r w:rsidR="00636ABB" w:rsidRPr="00664ABE">
        <w:rPr>
          <w:rFonts w:cstheme="minorHAnsi"/>
          <w:b/>
          <w:bCs/>
          <w:u w:val="single"/>
        </w:rPr>
        <w:t xml:space="preserve"> </w:t>
      </w:r>
    </w:p>
    <w:p w14:paraId="7C665A34" w14:textId="1C307764" w:rsidR="005F670C" w:rsidRPr="00664ABE" w:rsidRDefault="005F670C" w:rsidP="005F670C">
      <w:pPr>
        <w:rPr>
          <w:rFonts w:cstheme="minorHAnsi"/>
        </w:rPr>
      </w:pPr>
      <w:proofErr w:type="spellStart"/>
      <w:r w:rsidRPr="00664ABE">
        <w:rPr>
          <w:rFonts w:cstheme="minorHAnsi"/>
        </w:rPr>
        <w:t>MyConcern</w:t>
      </w:r>
      <w:proofErr w:type="spellEnd"/>
      <w:r w:rsidRPr="00664ABE">
        <w:rPr>
          <w:rFonts w:cstheme="minorHAnsi"/>
        </w:rPr>
        <w:t xml:space="preserve"> safeguarding software is used by the school </w:t>
      </w:r>
      <w:r w:rsidR="004435C6" w:rsidRPr="00664ABE">
        <w:rPr>
          <w:rFonts w:cstheme="minorHAnsi"/>
        </w:rPr>
        <w:t>and</w:t>
      </w:r>
      <w:r w:rsidRPr="00664ABE">
        <w:rPr>
          <w:rFonts w:cstheme="minorHAnsi"/>
        </w:rPr>
        <w:t xml:space="preserve"> by the LA’s Youth Service and EOTAS team. It is a simple and safe system for recording and managing all safeguarding, pastoral and wellbeing concerns. </w:t>
      </w:r>
    </w:p>
    <w:p w14:paraId="6AE50F95" w14:textId="40F81404" w:rsidR="005F670C" w:rsidRPr="00664ABE" w:rsidRDefault="005F670C" w:rsidP="005F670C">
      <w:pPr>
        <w:rPr>
          <w:rFonts w:cstheme="minorHAnsi"/>
          <w:lang w:eastAsia="en-GB"/>
        </w:rPr>
      </w:pPr>
      <w:r w:rsidRPr="00664ABE">
        <w:rPr>
          <w:rFonts w:cstheme="minorHAnsi"/>
          <w:shd w:val="clear" w:color="auto" w:fill="FFFFFF"/>
        </w:rPr>
        <w:t>Staff record and manage any safeguarding concerns as they occur.</w:t>
      </w:r>
      <w:r w:rsidRPr="00664ABE">
        <w:rPr>
          <w:rFonts w:cstheme="minorHAnsi"/>
        </w:rPr>
        <w:t xml:space="preserve"> Integrated with </w:t>
      </w:r>
      <w:r w:rsidR="00FD0C7D" w:rsidRPr="00664ABE">
        <w:rPr>
          <w:rFonts w:cstheme="minorHAnsi"/>
          <w:b/>
          <w:bCs/>
        </w:rPr>
        <w:t>Arbor</w:t>
      </w:r>
      <w:r w:rsidRPr="00664ABE">
        <w:rPr>
          <w:rFonts w:cstheme="minorHAnsi"/>
        </w:rPr>
        <w:t xml:space="preserve">, </w:t>
      </w:r>
      <w:proofErr w:type="spellStart"/>
      <w:r w:rsidRPr="00664ABE">
        <w:rPr>
          <w:rFonts w:cstheme="minorHAnsi"/>
        </w:rPr>
        <w:t>MyConcern</w:t>
      </w:r>
      <w:proofErr w:type="spellEnd"/>
      <w:r w:rsidRPr="00664ABE">
        <w:rPr>
          <w:rFonts w:cstheme="minorHAnsi"/>
        </w:rPr>
        <w:t xml:space="preserve"> pulls through </w:t>
      </w:r>
      <w:r w:rsidRPr="00664ABE">
        <w:rPr>
          <w:rFonts w:cstheme="minorHAnsi"/>
          <w:shd w:val="clear" w:color="auto" w:fill="FFFFFF"/>
        </w:rPr>
        <w:t xml:space="preserve">the relevant student information across from </w:t>
      </w:r>
      <w:r w:rsidR="00FD0C7D" w:rsidRPr="00664ABE">
        <w:rPr>
          <w:rFonts w:cstheme="minorHAnsi"/>
          <w:b/>
          <w:bCs/>
          <w:shd w:val="clear" w:color="auto" w:fill="FFFFFF"/>
        </w:rPr>
        <w:t>A</w:t>
      </w:r>
      <w:r w:rsidR="00AE40EE" w:rsidRPr="00664ABE">
        <w:rPr>
          <w:rFonts w:cstheme="minorHAnsi"/>
          <w:b/>
          <w:bCs/>
          <w:shd w:val="clear" w:color="auto" w:fill="FFFFFF"/>
        </w:rPr>
        <w:t>r</w:t>
      </w:r>
      <w:r w:rsidR="00FD0C7D" w:rsidRPr="00664ABE">
        <w:rPr>
          <w:rFonts w:cstheme="minorHAnsi"/>
          <w:b/>
          <w:bCs/>
          <w:shd w:val="clear" w:color="auto" w:fill="FFFFFF"/>
        </w:rPr>
        <w:t>bor</w:t>
      </w:r>
      <w:r w:rsidRPr="00664ABE">
        <w:rPr>
          <w:rFonts w:cstheme="minorHAnsi"/>
          <w:shd w:val="clear" w:color="auto" w:fill="FFFFFF"/>
        </w:rPr>
        <w:t xml:space="preserve"> to create the student profile in </w:t>
      </w:r>
      <w:proofErr w:type="spellStart"/>
      <w:r w:rsidRPr="00664ABE">
        <w:rPr>
          <w:rFonts w:cstheme="minorHAnsi"/>
          <w:shd w:val="clear" w:color="auto" w:fill="FFFFFF"/>
        </w:rPr>
        <w:t>MyConcern</w:t>
      </w:r>
      <w:proofErr w:type="spellEnd"/>
      <w:r w:rsidRPr="00664ABE">
        <w:rPr>
          <w:rFonts w:cstheme="minorHAnsi"/>
        </w:rPr>
        <w:t xml:space="preserve">. </w:t>
      </w:r>
      <w:r w:rsidRPr="00664ABE">
        <w:rPr>
          <w:rFonts w:cstheme="minorHAnsi"/>
          <w:lang w:eastAsia="en-GB"/>
        </w:rPr>
        <w:t>Automatic notifications are sent to the designated safeguarding lead when any new concerns are added by users. </w:t>
      </w:r>
    </w:p>
    <w:p w14:paraId="70081CFC" w14:textId="44AEFD3F" w:rsidR="005F670C" w:rsidRPr="00664ABE" w:rsidRDefault="005F670C" w:rsidP="005F670C">
      <w:pPr>
        <w:rPr>
          <w:rFonts w:cstheme="minorHAnsi"/>
        </w:rPr>
      </w:pPr>
      <w:proofErr w:type="spellStart"/>
      <w:r w:rsidRPr="00664ABE">
        <w:rPr>
          <w:rFonts w:cstheme="minorHAnsi"/>
        </w:rPr>
        <w:t>MyConcern</w:t>
      </w:r>
      <w:proofErr w:type="spellEnd"/>
      <w:r w:rsidRPr="00664ABE">
        <w:rPr>
          <w:rFonts w:cstheme="minorHAnsi"/>
        </w:rPr>
        <w:t xml:space="preserve"> allows schools to facilitate joint working and information sharing with trusted partners and colleagues such as the school’s </w:t>
      </w:r>
      <w:r w:rsidR="00FD0C7D" w:rsidRPr="00664ABE">
        <w:rPr>
          <w:rFonts w:cstheme="minorHAnsi"/>
          <w:b/>
          <w:bCs/>
        </w:rPr>
        <w:t>Youth Support Worker</w:t>
      </w:r>
      <w:r w:rsidR="00FD0C7D" w:rsidRPr="00664ABE">
        <w:rPr>
          <w:rFonts w:cstheme="minorHAnsi"/>
        </w:rPr>
        <w:t xml:space="preserve"> </w:t>
      </w:r>
      <w:r w:rsidRPr="00664ABE">
        <w:rPr>
          <w:rFonts w:cstheme="minorHAnsi"/>
        </w:rPr>
        <w:t xml:space="preserve">or a child’s social worker, by adding them as team members to a specific concern or student profile in </w:t>
      </w:r>
      <w:proofErr w:type="spellStart"/>
      <w:r w:rsidRPr="00664ABE">
        <w:rPr>
          <w:rFonts w:cstheme="minorHAnsi"/>
        </w:rPr>
        <w:t>MyConcern</w:t>
      </w:r>
      <w:proofErr w:type="spellEnd"/>
      <w:r w:rsidRPr="00664ABE">
        <w:rPr>
          <w:rFonts w:cstheme="minorHAnsi"/>
        </w:rPr>
        <w:t>. This promotes a complete picture of an individual’s well-being and enables the relevant team members to act when required without having to send additional updates by email.</w:t>
      </w:r>
    </w:p>
    <w:p w14:paraId="5C62ACD3" w14:textId="0FA7103F" w:rsidR="005F670C" w:rsidRPr="00664ABE" w:rsidRDefault="005F670C" w:rsidP="005F670C">
      <w:pPr>
        <w:rPr>
          <w:rFonts w:cstheme="minorHAnsi"/>
        </w:rPr>
      </w:pPr>
      <w:r w:rsidRPr="00664ABE">
        <w:rPr>
          <w:rFonts w:cstheme="minorHAnsi"/>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17CC830A" w14:textId="77777777" w:rsidR="009F677C" w:rsidRPr="00664ABE" w:rsidRDefault="005F670C" w:rsidP="004435C6">
      <w:pPr>
        <w:rPr>
          <w:rFonts w:cstheme="minorHAnsi"/>
        </w:rPr>
      </w:pPr>
      <w:r w:rsidRPr="00664ABE">
        <w:rPr>
          <w:rFonts w:cstheme="minorHAnsi"/>
        </w:rPr>
        <w:t xml:space="preserve">Reports can be created on any combination of categories of concern or student information over a fixed or dynamic </w:t>
      </w:r>
      <w:proofErr w:type="gramStart"/>
      <w:r w:rsidR="004435C6" w:rsidRPr="00664ABE">
        <w:rPr>
          <w:rFonts w:cstheme="minorHAnsi"/>
        </w:rPr>
        <w:t>time period</w:t>
      </w:r>
      <w:proofErr w:type="gramEnd"/>
      <w:r w:rsidRPr="00664ABE">
        <w:rPr>
          <w:rFonts w:cstheme="minorHAnsi"/>
        </w:rPr>
        <w:t xml:space="preserve">. Typical reports schools can run include a breakdown of ‘total concerns by month’, ‘concerns by category’, ‘termly governor report’ etc. </w:t>
      </w:r>
    </w:p>
    <w:p w14:paraId="7A6D0F19" w14:textId="2F7432C5" w:rsidR="00C661EF" w:rsidRPr="00664ABE" w:rsidRDefault="004435C6" w:rsidP="004435C6">
      <w:pPr>
        <w:rPr>
          <w:rFonts w:cstheme="minorHAnsi"/>
        </w:rPr>
      </w:pPr>
      <w:r w:rsidRPr="00664ABE">
        <w:rPr>
          <w:rFonts w:eastAsia="Times New Roman" w:cstheme="minorHAnsi"/>
          <w:b/>
          <w:noProof/>
        </w:rPr>
        <mc:AlternateContent>
          <mc:Choice Requires="wps">
            <w:drawing>
              <wp:anchor distT="45720" distB="45720" distL="114300" distR="114300" simplePos="0" relativeHeight="251785216" behindDoc="0" locked="0" layoutInCell="1" allowOverlap="1" wp14:anchorId="27E8BAA9" wp14:editId="344A8CB9">
                <wp:simplePos x="0" y="0"/>
                <wp:positionH relativeFrom="margin">
                  <wp:align>right</wp:align>
                </wp:positionH>
                <wp:positionV relativeFrom="paragraph">
                  <wp:posOffset>676104</wp:posOffset>
                </wp:positionV>
                <wp:extent cx="5708650" cy="502285"/>
                <wp:effectExtent l="0" t="0" r="2540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502508"/>
                        </a:xfrm>
                        <a:prstGeom prst="rect">
                          <a:avLst/>
                        </a:prstGeom>
                        <a:solidFill>
                          <a:srgbClr val="FFFFFF"/>
                        </a:solidFill>
                        <a:ln w="9525">
                          <a:solidFill>
                            <a:srgbClr val="000000"/>
                          </a:solidFill>
                          <a:miter lim="800000"/>
                          <a:headEnd/>
                          <a:tailEnd/>
                        </a:ln>
                      </wps:spPr>
                      <wps:txb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8BAA9" id="_x0000_s1053" type="#_x0000_t202" style="position:absolute;margin-left:398.3pt;margin-top:53.25pt;width:449.5pt;height:39.55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">
                <v:textbo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v:textbox>
                <w10:wrap type="square" anchorx="margin"/>
              </v:shape>
            </w:pict>
          </mc:Fallback>
        </mc:AlternateContent>
      </w:r>
    </w:p>
    <w:p w14:paraId="33FC9BDD" w14:textId="77777777" w:rsidR="003B5D54" w:rsidRPr="00664ABE" w:rsidRDefault="003B5D54" w:rsidP="00C661EF">
      <w:pPr>
        <w:autoSpaceDE w:val="0"/>
        <w:autoSpaceDN w:val="0"/>
        <w:adjustRightInd w:val="0"/>
        <w:spacing w:after="0" w:line="240" w:lineRule="auto"/>
        <w:jc w:val="both"/>
        <w:rPr>
          <w:rFonts w:eastAsia="Times New Roman" w:cstheme="minorHAnsi"/>
          <w:b/>
          <w:u w:val="single"/>
        </w:rPr>
      </w:pPr>
    </w:p>
    <w:p w14:paraId="6E5A8330"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lastRenderedPageBreak/>
        <w:t xml:space="preserve">TES’ (owners of </w:t>
      </w:r>
      <w:proofErr w:type="spellStart"/>
      <w:r w:rsidRPr="00664ABE">
        <w:rPr>
          <w:rFonts w:eastAsia="Times New Roman" w:cstheme="minorHAnsi"/>
        </w:rPr>
        <w:t>MyConcern</w:t>
      </w:r>
      <w:proofErr w:type="spellEnd"/>
      <w:r w:rsidRPr="00664ABE">
        <w:rPr>
          <w:rFonts w:eastAsia="Times New Roman" w:cstheme="minorHAnsi"/>
        </w:rPr>
        <w:t xml:space="preserve">) have made 2 additional products available to schools alongside </w:t>
      </w:r>
      <w:proofErr w:type="spellStart"/>
      <w:proofErr w:type="gramStart"/>
      <w:r w:rsidRPr="00664ABE">
        <w:rPr>
          <w:rFonts w:eastAsia="Times New Roman" w:cstheme="minorHAnsi"/>
        </w:rPr>
        <w:t>MyConcern</w:t>
      </w:r>
      <w:proofErr w:type="spellEnd"/>
      <w:proofErr w:type="gramEnd"/>
      <w:r w:rsidRPr="00664ABE">
        <w:rPr>
          <w:rFonts w:eastAsia="Times New Roman" w:cstheme="minorHAnsi"/>
        </w:rPr>
        <w:t xml:space="preserve"> and links will be found on the school’s </w:t>
      </w:r>
      <w:proofErr w:type="spellStart"/>
      <w:r w:rsidRPr="00664ABE">
        <w:rPr>
          <w:rFonts w:eastAsia="Times New Roman" w:cstheme="minorHAnsi"/>
        </w:rPr>
        <w:t>MyConcern</w:t>
      </w:r>
      <w:proofErr w:type="spellEnd"/>
      <w:r w:rsidRPr="00664ABE">
        <w:rPr>
          <w:rFonts w:eastAsia="Times New Roman" w:cstheme="minorHAnsi"/>
        </w:rPr>
        <w:t xml:space="preserve"> login page. The school’s </w:t>
      </w:r>
      <w:proofErr w:type="spellStart"/>
      <w:r w:rsidRPr="00664ABE">
        <w:rPr>
          <w:rFonts w:eastAsia="Times New Roman" w:cstheme="minorHAnsi"/>
        </w:rPr>
        <w:t>MyConcern</w:t>
      </w:r>
      <w:proofErr w:type="spellEnd"/>
      <w:r w:rsidRPr="00664ABE">
        <w:rPr>
          <w:rFonts w:eastAsia="Times New Roman" w:cstheme="minorHAnsi"/>
        </w:rPr>
        <w:t xml:space="preserve"> Administrator needs to grant access permissions to designated staff for these products to be enabled. </w:t>
      </w:r>
    </w:p>
    <w:p w14:paraId="2167C02D"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24443C04"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Community Reporting is an open access reporting system that will allow anyone a school chooses to be able to report a safeguarding concern. Community Reporting can be targeted at specific groups such as pupils and parents or the wider community. It’s simple to set up and build a reporting form which can be accessed via a QR code or weblink which takes the person to a simple form which is integrated with </w:t>
      </w:r>
      <w:proofErr w:type="spellStart"/>
      <w:r w:rsidRPr="00664ABE">
        <w:rPr>
          <w:rFonts w:eastAsia="Times New Roman" w:cstheme="minorHAnsi"/>
        </w:rPr>
        <w:t>MyConcern</w:t>
      </w:r>
      <w:proofErr w:type="spellEnd"/>
      <w:r w:rsidRPr="00664ABE">
        <w:rPr>
          <w:rFonts w:eastAsia="Times New Roman" w:cstheme="minorHAnsi"/>
        </w:rPr>
        <w:t xml:space="preserve"> so concerns can be viewed via the </w:t>
      </w:r>
      <w:proofErr w:type="spellStart"/>
      <w:r w:rsidRPr="00664ABE">
        <w:rPr>
          <w:rFonts w:eastAsia="Times New Roman" w:cstheme="minorHAnsi"/>
        </w:rPr>
        <w:t>MyConcern</w:t>
      </w:r>
      <w:proofErr w:type="spellEnd"/>
      <w:r w:rsidRPr="00664ABE">
        <w:rPr>
          <w:rFonts w:eastAsia="Times New Roman" w:cstheme="minorHAnsi"/>
        </w:rPr>
        <w:t xml:space="preserve"> dashboard.</w:t>
      </w:r>
    </w:p>
    <w:p w14:paraId="68BF2BBC"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08FDB3AD"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t>Safeguarding concerns can either be reported anonymously or include the name of the reporting person. Feedback from those already using the system have said that it has helped children to make disclosures, assisted with early intervention, helped embed an open culture of safeguarding and for schools to be better placed to provide support for anyone who needs it.</w:t>
      </w:r>
    </w:p>
    <w:p w14:paraId="07E2A84D"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1D5F4B25"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t>Staff Safeguarding (formerly known as Confide) is a secure platform designed to easily record and manage all staff allegations, low level concerns and self-referrals</w:t>
      </w:r>
    </w:p>
    <w:p w14:paraId="089C6ADC"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73BC3E54" w14:textId="77777777" w:rsidR="000C3A7C" w:rsidRPr="00664ABE" w:rsidRDefault="000C3A7C" w:rsidP="000C3A7C">
      <w:pPr>
        <w:autoSpaceDE w:val="0"/>
        <w:autoSpaceDN w:val="0"/>
        <w:adjustRightInd w:val="0"/>
        <w:spacing w:after="0" w:line="240" w:lineRule="auto"/>
        <w:jc w:val="both"/>
        <w:rPr>
          <w:rFonts w:eastAsia="Times New Roman" w:cstheme="minorHAnsi"/>
          <w:b/>
          <w:u w:val="single"/>
        </w:rPr>
      </w:pPr>
      <w:r w:rsidRPr="00664ABE">
        <w:rPr>
          <w:rFonts w:eastAsia="Times New Roman" w:cstheme="minorHAnsi"/>
        </w:rPr>
        <w:t>If you have any queries about any of these platforms, or wish to request a ‘</w:t>
      </w:r>
      <w:proofErr w:type="spellStart"/>
      <w:r w:rsidRPr="00664ABE">
        <w:rPr>
          <w:rFonts w:eastAsia="Times New Roman" w:cstheme="minorHAnsi"/>
        </w:rPr>
        <w:t>healthcheck</w:t>
      </w:r>
      <w:proofErr w:type="spellEnd"/>
      <w:r w:rsidRPr="00664ABE">
        <w:rPr>
          <w:rFonts w:eastAsia="Times New Roman" w:cstheme="minorHAnsi"/>
        </w:rPr>
        <w:t xml:space="preserve">’ to maximise use of </w:t>
      </w:r>
      <w:proofErr w:type="spellStart"/>
      <w:proofErr w:type="gramStart"/>
      <w:r w:rsidRPr="00664ABE">
        <w:rPr>
          <w:rFonts w:eastAsia="Times New Roman" w:cstheme="minorHAnsi"/>
        </w:rPr>
        <w:t>MyConcern</w:t>
      </w:r>
      <w:proofErr w:type="spellEnd"/>
      <w:r w:rsidRPr="00664ABE">
        <w:rPr>
          <w:rFonts w:eastAsia="Times New Roman" w:cstheme="minorHAnsi"/>
        </w:rPr>
        <w:t>,  the</w:t>
      </w:r>
      <w:proofErr w:type="gramEnd"/>
      <w:r w:rsidRPr="00664ABE">
        <w:rPr>
          <w:rFonts w:eastAsia="Times New Roman" w:cstheme="minorHAnsi"/>
        </w:rPr>
        <w:t xml:space="preserve"> LA contact for My Concern is Sian Cadwalladr:</w:t>
      </w:r>
      <w:r w:rsidRPr="00664ABE">
        <w:rPr>
          <w:rFonts w:eastAsia="Times New Roman" w:cstheme="minorHAnsi"/>
          <w:b/>
          <w:i/>
          <w:iCs/>
          <w:u w:val="single"/>
        </w:rPr>
        <w:t xml:space="preserve"> </w:t>
      </w:r>
      <w:hyperlink r:id="rId24" w:history="1">
        <w:r w:rsidRPr="00664ABE">
          <w:rPr>
            <w:rStyle w:val="Hyperlink"/>
            <w:rFonts w:eastAsia="Times New Roman" w:cstheme="minorHAnsi"/>
            <w:b/>
            <w:i/>
            <w:iCs/>
          </w:rPr>
          <w:t>scadwalladr@cardiff.gov.uk</w:t>
        </w:r>
      </w:hyperlink>
    </w:p>
    <w:p w14:paraId="17B01680" w14:textId="77777777" w:rsidR="000C3A7C" w:rsidRPr="00664ABE" w:rsidRDefault="000C3A7C" w:rsidP="000C3A7C">
      <w:pPr>
        <w:autoSpaceDE w:val="0"/>
        <w:autoSpaceDN w:val="0"/>
        <w:adjustRightInd w:val="0"/>
        <w:spacing w:after="0" w:line="240" w:lineRule="auto"/>
        <w:jc w:val="both"/>
        <w:rPr>
          <w:rFonts w:eastAsia="Times New Roman" w:cstheme="minorHAnsi"/>
          <w:b/>
          <w:u w:val="single"/>
        </w:rPr>
      </w:pPr>
    </w:p>
    <w:p w14:paraId="46D0567C" w14:textId="77777777" w:rsidR="000C3A7C" w:rsidRPr="00664ABE" w:rsidRDefault="000C3A7C" w:rsidP="00C661EF">
      <w:pPr>
        <w:autoSpaceDE w:val="0"/>
        <w:autoSpaceDN w:val="0"/>
        <w:adjustRightInd w:val="0"/>
        <w:spacing w:after="0" w:line="240" w:lineRule="auto"/>
        <w:jc w:val="both"/>
        <w:rPr>
          <w:rFonts w:eastAsia="Times New Roman" w:cstheme="minorHAnsi"/>
          <w:b/>
          <w:u w:val="single"/>
        </w:rPr>
      </w:pPr>
    </w:p>
    <w:p w14:paraId="1A1543B9" w14:textId="7EACB93C" w:rsidR="00C661EF" w:rsidRPr="00664ABE" w:rsidRDefault="00C661EF" w:rsidP="00C661EF">
      <w:pPr>
        <w:autoSpaceDE w:val="0"/>
        <w:autoSpaceDN w:val="0"/>
        <w:adjustRightInd w:val="0"/>
        <w:spacing w:after="0" w:line="240" w:lineRule="auto"/>
        <w:jc w:val="both"/>
        <w:rPr>
          <w:rFonts w:eastAsia="Times New Roman" w:cstheme="minorHAnsi"/>
          <w:b/>
          <w:u w:val="single"/>
        </w:rPr>
      </w:pPr>
      <w:r w:rsidRPr="00664ABE">
        <w:rPr>
          <w:rFonts w:eastAsia="Times New Roman" w:cstheme="minorHAnsi"/>
          <w:b/>
          <w:u w:val="single"/>
        </w:rPr>
        <w:t xml:space="preserve">Confidentiality </w:t>
      </w:r>
      <w:r w:rsidR="003B5D54" w:rsidRPr="00664ABE">
        <w:rPr>
          <w:rFonts w:eastAsia="Times New Roman" w:cstheme="minorHAnsi"/>
          <w:b/>
          <w:u w:val="single"/>
        </w:rPr>
        <w:t>&amp; GDPR</w:t>
      </w:r>
    </w:p>
    <w:p w14:paraId="33DD513B" w14:textId="77777777" w:rsidR="00641190" w:rsidRPr="00664ABE" w:rsidRDefault="00641190" w:rsidP="00C661EF">
      <w:pPr>
        <w:autoSpaceDE w:val="0"/>
        <w:autoSpaceDN w:val="0"/>
        <w:adjustRightInd w:val="0"/>
        <w:spacing w:after="0" w:line="240" w:lineRule="auto"/>
        <w:jc w:val="both"/>
        <w:rPr>
          <w:rFonts w:eastAsia="Times New Roman" w:cstheme="minorHAnsi"/>
        </w:rPr>
      </w:pPr>
    </w:p>
    <w:p w14:paraId="4381EB4B" w14:textId="77777777" w:rsidR="00641190" w:rsidRPr="00664ABE" w:rsidRDefault="00641190" w:rsidP="00641190">
      <w:pPr>
        <w:autoSpaceDE w:val="0"/>
        <w:autoSpaceDN w:val="0"/>
        <w:adjustRightInd w:val="0"/>
        <w:spacing w:after="0" w:line="240" w:lineRule="auto"/>
        <w:jc w:val="both"/>
        <w:rPr>
          <w:rFonts w:eastAsia="Times New Roman" w:cstheme="minorHAnsi"/>
        </w:rPr>
      </w:pPr>
      <w:r w:rsidRPr="00664ABE">
        <w:rPr>
          <w:rFonts w:eastAsia="Times New Roman" w:cstheme="minorHAnsi"/>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6A2C781B" w14:textId="77777777" w:rsidR="00641190" w:rsidRPr="00664ABE" w:rsidRDefault="00641190" w:rsidP="00641190">
      <w:pPr>
        <w:autoSpaceDE w:val="0"/>
        <w:autoSpaceDN w:val="0"/>
        <w:adjustRightInd w:val="0"/>
        <w:spacing w:after="0" w:line="240" w:lineRule="auto"/>
        <w:jc w:val="both"/>
        <w:rPr>
          <w:rFonts w:eastAsia="Times New Roman" w:cstheme="minorHAnsi"/>
        </w:rPr>
      </w:pPr>
    </w:p>
    <w:p w14:paraId="3812269E" w14:textId="6449F5B9" w:rsidR="00641190" w:rsidRPr="00664ABE" w:rsidRDefault="00641190" w:rsidP="00C661EF">
      <w:pPr>
        <w:autoSpaceDE w:val="0"/>
        <w:autoSpaceDN w:val="0"/>
        <w:adjustRightInd w:val="0"/>
        <w:spacing w:after="0" w:line="240" w:lineRule="auto"/>
        <w:jc w:val="both"/>
        <w:rPr>
          <w:rFonts w:eastAsia="Times New Roman" w:cstheme="minorHAnsi"/>
        </w:rPr>
      </w:pPr>
      <w:r w:rsidRPr="00664ABE">
        <w:rPr>
          <w:rFonts w:eastAsia="Calibri" w:cstheme="minorHAnsi"/>
        </w:rPr>
        <w:t xml:space="preserve">When sharing </w:t>
      </w:r>
      <w:r w:rsidR="004435C6" w:rsidRPr="00664ABE">
        <w:rPr>
          <w:rFonts w:eastAsia="Calibri" w:cstheme="minorHAnsi"/>
        </w:rPr>
        <w:t>information,</w:t>
      </w:r>
      <w:r w:rsidRPr="00664ABE">
        <w:rPr>
          <w:rFonts w:eastAsia="Calibri" w:cstheme="minorHAnsi"/>
        </w:rPr>
        <w:t xml:space="preserve"> it must be shared in accordance with the GDPR and the Data Protection Act 2018, referred to as the UK’s data protection legislation.</w:t>
      </w:r>
      <w:r w:rsidRPr="00664ABE">
        <w:rPr>
          <w:rFonts w:eastAsia="Calibri" w:cstheme="minorHAnsi"/>
          <w:b/>
          <w:bCs/>
        </w:rPr>
        <w:t xml:space="preserve"> The GDPR and Data Protection Act 2018 do not prevent, or limit, the sharing of information for the purposes of keeping children and young people </w:t>
      </w:r>
      <w:r w:rsidR="004435C6" w:rsidRPr="00664ABE">
        <w:rPr>
          <w:rFonts w:eastAsia="Calibri" w:cstheme="minorHAnsi"/>
          <w:b/>
          <w:bCs/>
        </w:rPr>
        <w:t>safe.</w:t>
      </w:r>
    </w:p>
    <w:p w14:paraId="297399AE" w14:textId="77777777" w:rsidR="00641190" w:rsidRPr="00664ABE" w:rsidRDefault="00641190" w:rsidP="00C661EF">
      <w:pPr>
        <w:autoSpaceDE w:val="0"/>
        <w:autoSpaceDN w:val="0"/>
        <w:adjustRightInd w:val="0"/>
        <w:spacing w:after="0" w:line="240" w:lineRule="auto"/>
        <w:jc w:val="both"/>
        <w:rPr>
          <w:rFonts w:eastAsia="Times New Roman" w:cstheme="minorHAnsi"/>
        </w:rPr>
      </w:pPr>
    </w:p>
    <w:p w14:paraId="1BAB1721" w14:textId="6A7AFBDF" w:rsidR="00C661EF" w:rsidRPr="00664ABE" w:rsidRDefault="00C661EF" w:rsidP="00C661EF">
      <w:p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When sharing </w:t>
      </w:r>
      <w:r w:rsidR="004435C6" w:rsidRPr="00664ABE">
        <w:rPr>
          <w:rFonts w:eastAsia="Times New Roman" w:cstheme="minorHAnsi"/>
        </w:rPr>
        <w:t>information,</w:t>
      </w:r>
      <w:r w:rsidRPr="00664ABE">
        <w:rPr>
          <w:rFonts w:eastAsia="Times New Roman" w:cstheme="minorHAnsi"/>
        </w:rPr>
        <w:t xml:space="preserve"> you will need to be satisfied that there is either</w:t>
      </w:r>
      <w:r w:rsidR="004435C6" w:rsidRPr="00664ABE">
        <w:rPr>
          <w:rFonts w:eastAsia="Times New Roman" w:cstheme="minorHAnsi"/>
        </w:rPr>
        <w:t>:</w:t>
      </w:r>
    </w:p>
    <w:p w14:paraId="0DA2FD2C" w14:textId="77777777" w:rsidR="00C661EF" w:rsidRPr="00664ABE" w:rsidRDefault="00C661EF" w:rsidP="00282DD0">
      <w:pPr>
        <w:numPr>
          <w:ilvl w:val="0"/>
          <w:numId w:val="13"/>
        </w:num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A statutory </w:t>
      </w:r>
      <w:r w:rsidR="002E2737" w:rsidRPr="00664ABE">
        <w:rPr>
          <w:rFonts w:eastAsia="Times New Roman" w:cstheme="minorHAnsi"/>
        </w:rPr>
        <w:t>duty to report</w:t>
      </w:r>
    </w:p>
    <w:p w14:paraId="40D72C98" w14:textId="0525D608" w:rsidR="00C661EF" w:rsidRPr="00664ABE" w:rsidRDefault="00C661EF" w:rsidP="00282DD0">
      <w:pPr>
        <w:numPr>
          <w:ilvl w:val="0"/>
          <w:numId w:val="13"/>
        </w:num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Express or implied consent of the persons </w:t>
      </w:r>
      <w:r w:rsidR="004435C6" w:rsidRPr="00664ABE">
        <w:rPr>
          <w:rFonts w:eastAsia="Times New Roman" w:cstheme="minorHAnsi"/>
        </w:rPr>
        <w:t>involved;</w:t>
      </w:r>
      <w:r w:rsidRPr="00664ABE">
        <w:rPr>
          <w:rFonts w:eastAsia="Times New Roman" w:cstheme="minorHAnsi"/>
        </w:rPr>
        <w:t xml:space="preserve"> or</w:t>
      </w:r>
    </w:p>
    <w:p w14:paraId="19D6921F" w14:textId="542DDB6A" w:rsidR="00C661EF" w:rsidRPr="00664ABE" w:rsidRDefault="00C661EF" w:rsidP="00282DD0">
      <w:pPr>
        <w:numPr>
          <w:ilvl w:val="0"/>
          <w:numId w:val="13"/>
        </w:numPr>
        <w:autoSpaceDE w:val="0"/>
        <w:autoSpaceDN w:val="0"/>
        <w:adjustRightInd w:val="0"/>
        <w:spacing w:after="0" w:line="240" w:lineRule="auto"/>
        <w:jc w:val="both"/>
        <w:rPr>
          <w:rFonts w:eastAsia="Times New Roman" w:cstheme="minorHAnsi"/>
        </w:rPr>
      </w:pPr>
      <w:r w:rsidRPr="00664ABE">
        <w:rPr>
          <w:rFonts w:eastAsia="Times New Roman" w:cstheme="minorHAnsi"/>
        </w:rPr>
        <w:t>An overriding public interest in disclosing information.</w:t>
      </w:r>
    </w:p>
    <w:p w14:paraId="7E47535C" w14:textId="1155F92B" w:rsidR="00641190" w:rsidRPr="00664ABE" w:rsidRDefault="00641190" w:rsidP="00641190">
      <w:pPr>
        <w:autoSpaceDE w:val="0"/>
        <w:autoSpaceDN w:val="0"/>
        <w:adjustRightInd w:val="0"/>
        <w:spacing w:after="0" w:line="240" w:lineRule="auto"/>
        <w:jc w:val="both"/>
        <w:rPr>
          <w:rFonts w:eastAsia="Times New Roman" w:cstheme="minorHAnsi"/>
        </w:rPr>
      </w:pPr>
    </w:p>
    <w:p w14:paraId="6A93F34C" w14:textId="77777777" w:rsidR="00641190" w:rsidRPr="00664ABE" w:rsidRDefault="00641190" w:rsidP="00641190">
      <w:pPr>
        <w:autoSpaceDE w:val="0"/>
        <w:autoSpaceDN w:val="0"/>
        <w:adjustRightInd w:val="0"/>
        <w:spacing w:after="0" w:line="240" w:lineRule="auto"/>
        <w:jc w:val="both"/>
        <w:rPr>
          <w:rFonts w:eastAsia="Calibri" w:cstheme="minorHAnsi"/>
        </w:rPr>
      </w:pPr>
      <w:r w:rsidRPr="00664ABE">
        <w:rPr>
          <w:rFonts w:eastAsia="Calibri" w:cstheme="minorHAnsi"/>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5" w:history="1">
        <w:r w:rsidRPr="00664ABE">
          <w:rPr>
            <w:rFonts w:eastAsia="Calibri" w:cstheme="minorHAnsi"/>
            <w:color w:val="0000FF"/>
            <w:u w:val="single"/>
          </w:rPr>
          <w:t>38137 Working together to safeguard people: Non-statutory guide on information sharing to safeguard children (</w:t>
        </w:r>
        <w:proofErr w:type="spellStart"/>
        <w:r w:rsidRPr="00664ABE">
          <w:rPr>
            <w:rFonts w:eastAsia="Calibri" w:cstheme="minorHAnsi"/>
            <w:color w:val="0000FF"/>
            <w:u w:val="single"/>
          </w:rPr>
          <w:t>gov.wales</w:t>
        </w:r>
        <w:proofErr w:type="spellEnd"/>
        <w:r w:rsidRPr="00664ABE">
          <w:rPr>
            <w:rFonts w:eastAsia="Calibri" w:cstheme="minorHAnsi"/>
            <w:color w:val="0000FF"/>
            <w:u w:val="single"/>
          </w:rPr>
          <w:t>)</w:t>
        </w:r>
      </w:hyperlink>
    </w:p>
    <w:p w14:paraId="48E9A98A" w14:textId="77777777" w:rsidR="00641190" w:rsidRPr="00664ABE" w:rsidRDefault="00641190" w:rsidP="00641190">
      <w:pPr>
        <w:autoSpaceDE w:val="0"/>
        <w:autoSpaceDN w:val="0"/>
        <w:adjustRightInd w:val="0"/>
        <w:spacing w:after="0" w:line="240" w:lineRule="auto"/>
        <w:jc w:val="both"/>
        <w:rPr>
          <w:rFonts w:eastAsia="Times New Roman" w:cstheme="minorHAnsi"/>
        </w:rPr>
      </w:pPr>
    </w:p>
    <w:p w14:paraId="4719F870" w14:textId="77777777" w:rsidR="00641190" w:rsidRPr="00664ABE" w:rsidRDefault="00641190" w:rsidP="00641190">
      <w:pPr>
        <w:autoSpaceDE w:val="0"/>
        <w:autoSpaceDN w:val="0"/>
        <w:adjustRightInd w:val="0"/>
        <w:spacing w:after="0" w:line="240" w:lineRule="auto"/>
        <w:jc w:val="both"/>
        <w:rPr>
          <w:rFonts w:eastAsia="Times New Roman" w:cstheme="minorHAnsi"/>
        </w:rPr>
      </w:pPr>
      <w:r w:rsidRPr="00664ABE">
        <w:rPr>
          <w:rFonts w:eastAsia="Times New Roman" w:cstheme="minorHAnsi"/>
        </w:rPr>
        <w:t>All decisions to share or not share information should be recorded in writing and stored on the schools secure database.</w:t>
      </w:r>
    </w:p>
    <w:p w14:paraId="47E9474A" w14:textId="77777777" w:rsidR="009C4149" w:rsidRPr="00664ABE" w:rsidRDefault="009C4149" w:rsidP="00C661EF">
      <w:pPr>
        <w:autoSpaceDE w:val="0"/>
        <w:autoSpaceDN w:val="0"/>
        <w:adjustRightInd w:val="0"/>
        <w:spacing w:after="0" w:line="240" w:lineRule="auto"/>
        <w:jc w:val="both"/>
        <w:rPr>
          <w:rFonts w:eastAsia="Times New Roman" w:cstheme="minorHAnsi"/>
        </w:rPr>
      </w:pPr>
    </w:p>
    <w:p w14:paraId="5B60BD12" w14:textId="77777777" w:rsidR="00C661EF" w:rsidRPr="00664ABE" w:rsidRDefault="00C661EF" w:rsidP="00C661EF">
      <w:pPr>
        <w:autoSpaceDE w:val="0"/>
        <w:autoSpaceDN w:val="0"/>
        <w:adjustRightInd w:val="0"/>
        <w:spacing w:after="0" w:line="240" w:lineRule="auto"/>
        <w:jc w:val="both"/>
        <w:rPr>
          <w:rFonts w:eastAsia="Times New Roman" w:cstheme="minorHAnsi"/>
        </w:rPr>
      </w:pPr>
      <w:r w:rsidRPr="00664ABE">
        <w:rPr>
          <w:rFonts w:eastAsia="Times New Roman" w:cstheme="minorHAnsi"/>
        </w:rPr>
        <w:t>You should seek advice from your D</w:t>
      </w:r>
      <w:r w:rsidR="0010242E" w:rsidRPr="00664ABE">
        <w:rPr>
          <w:rFonts w:eastAsia="Times New Roman" w:cstheme="minorHAnsi"/>
        </w:rPr>
        <w:t>S</w:t>
      </w:r>
      <w:r w:rsidRPr="00664ABE">
        <w:rPr>
          <w:rFonts w:eastAsia="Times New Roman" w:cstheme="minorHAnsi"/>
        </w:rPr>
        <w:t xml:space="preserve">P where you are in doubt, especially where your doubt relates to concern about possible significant harm to a child or serious harm to others. However, if you consider </w:t>
      </w:r>
      <w:r w:rsidRPr="00664ABE">
        <w:rPr>
          <w:rFonts w:eastAsia="Times New Roman" w:cstheme="minorHAnsi"/>
        </w:rPr>
        <w:lastRenderedPageBreak/>
        <w:t xml:space="preserve">a child to be at risk you should not delay seeking advice from </w:t>
      </w:r>
      <w:r w:rsidR="00DA6C9A" w:rsidRPr="00664ABE">
        <w:rPr>
          <w:rFonts w:eastAsia="Times New Roman" w:cstheme="minorHAnsi"/>
        </w:rPr>
        <w:t>Children’s</w:t>
      </w:r>
      <w:r w:rsidRPr="00664ABE">
        <w:rPr>
          <w:rFonts w:eastAsia="Times New Roman" w:cstheme="minorHAnsi"/>
        </w:rPr>
        <w:t xml:space="preserve"> Services in the absence of speaking to the D</w:t>
      </w:r>
      <w:r w:rsidR="0010242E" w:rsidRPr="00664ABE">
        <w:rPr>
          <w:rFonts w:eastAsia="Times New Roman" w:cstheme="minorHAnsi"/>
        </w:rPr>
        <w:t>SP.</w:t>
      </w:r>
    </w:p>
    <w:p w14:paraId="2942378D" w14:textId="77777777" w:rsidR="00C661EF" w:rsidRPr="00664ABE" w:rsidRDefault="00C661EF" w:rsidP="00C661EF">
      <w:pPr>
        <w:spacing w:after="0" w:line="240" w:lineRule="auto"/>
        <w:jc w:val="both"/>
        <w:rPr>
          <w:rFonts w:eastAsia="Times New Roman" w:cstheme="minorHAnsi"/>
        </w:rPr>
      </w:pPr>
    </w:p>
    <w:p w14:paraId="6C59F828"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Parents should be made aware </w:t>
      </w:r>
      <w:r w:rsidR="00612709" w:rsidRPr="00664ABE">
        <w:rPr>
          <w:rFonts w:eastAsia="Times New Roman" w:cstheme="minorHAnsi"/>
        </w:rPr>
        <w:t xml:space="preserve">that there is a statutory duty to safeguard and promote </w:t>
      </w:r>
      <w:r w:rsidR="007432B8" w:rsidRPr="00664ABE">
        <w:rPr>
          <w:rFonts w:eastAsia="Times New Roman" w:cstheme="minorHAnsi"/>
        </w:rPr>
        <w:t xml:space="preserve">the wellbeing </w:t>
      </w:r>
      <w:r w:rsidR="002E2737" w:rsidRPr="00664ABE">
        <w:rPr>
          <w:rFonts w:eastAsia="Times New Roman" w:cstheme="minorHAnsi"/>
        </w:rPr>
        <w:t>of children and</w:t>
      </w:r>
      <w:r w:rsidRPr="00664ABE">
        <w:rPr>
          <w:rFonts w:eastAsia="Times New Roman" w:cstheme="minorHAnsi"/>
        </w:rPr>
        <w:t xml:space="preserve"> this responsibility </w:t>
      </w:r>
      <w:r w:rsidR="002E2737" w:rsidRPr="00664ABE">
        <w:rPr>
          <w:rFonts w:eastAsia="Times New Roman" w:cstheme="minorHAnsi"/>
        </w:rPr>
        <w:t xml:space="preserve">includes the duty to report to partner agencies when there are such concerns. </w:t>
      </w:r>
    </w:p>
    <w:p w14:paraId="529211DD" w14:textId="77777777" w:rsidR="002E2737" w:rsidRPr="00664ABE" w:rsidRDefault="002E2737" w:rsidP="00C661EF">
      <w:pPr>
        <w:spacing w:after="0" w:line="240" w:lineRule="auto"/>
        <w:jc w:val="both"/>
        <w:rPr>
          <w:rFonts w:eastAsia="Times New Roman" w:cstheme="minorHAnsi"/>
        </w:rPr>
      </w:pPr>
    </w:p>
    <w:p w14:paraId="48C42486" w14:textId="74F69A73" w:rsidR="00C661EF" w:rsidRPr="00664ABE" w:rsidRDefault="00AF17CE" w:rsidP="00C661EF">
      <w:pPr>
        <w:spacing w:after="0" w:line="240" w:lineRule="auto"/>
        <w:jc w:val="both"/>
        <w:rPr>
          <w:rFonts w:eastAsia="Times New Roman" w:cstheme="minorHAnsi"/>
        </w:rPr>
      </w:pPr>
      <w:r w:rsidRPr="00664ABE">
        <w:rPr>
          <w:rFonts w:eastAsia="Times New Roman" w:cstheme="minorHAnsi"/>
        </w:rPr>
        <w:t>Schools</w:t>
      </w:r>
      <w:r w:rsidR="00C661EF" w:rsidRPr="00664ABE">
        <w:rPr>
          <w:rFonts w:eastAsia="Times New Roman" w:cstheme="minorHAnsi"/>
        </w:rPr>
        <w:t xml:space="preserve"> regard all information relating to individual child protection issues as confidential and will </w:t>
      </w:r>
      <w:r w:rsidR="002E2737" w:rsidRPr="00664ABE">
        <w:rPr>
          <w:rFonts w:eastAsia="Times New Roman" w:cstheme="minorHAnsi"/>
        </w:rPr>
        <w:t>treat it accordingly:</w:t>
      </w:r>
      <w:r w:rsidR="00C661EF" w:rsidRPr="00664ABE">
        <w:rPr>
          <w:rFonts w:eastAsia="Times New Roman" w:cstheme="minorHAnsi"/>
        </w:rPr>
        <w:t xml:space="preserve"> Information will be passed on to appropriate persons only. The school will veri</w:t>
      </w:r>
      <w:r w:rsidR="002E2737" w:rsidRPr="00664ABE">
        <w:rPr>
          <w:rFonts w:eastAsia="Times New Roman" w:cstheme="minorHAnsi"/>
        </w:rPr>
        <w:t>fy the identity of the person with</w:t>
      </w:r>
      <w:r w:rsidR="00C661EF" w:rsidRPr="00664ABE">
        <w:rPr>
          <w:rFonts w:eastAsia="Times New Roman" w:cstheme="minorHAnsi"/>
        </w:rPr>
        <w:t xml:space="preserve"> who</w:t>
      </w:r>
      <w:r w:rsidR="002E2737" w:rsidRPr="00664ABE">
        <w:rPr>
          <w:rFonts w:eastAsia="Times New Roman" w:cstheme="minorHAnsi"/>
        </w:rPr>
        <w:t>m the information is shared</w:t>
      </w:r>
      <w:r w:rsidRPr="00664ABE">
        <w:rPr>
          <w:rFonts w:eastAsia="Times New Roman" w:cstheme="minorHAnsi"/>
        </w:rPr>
        <w:t xml:space="preserve">. Schools will ensure </w:t>
      </w:r>
      <w:r w:rsidR="00C661EF" w:rsidRPr="00664ABE">
        <w:rPr>
          <w:rFonts w:eastAsia="Times New Roman" w:cstheme="minorHAnsi"/>
        </w:rPr>
        <w:t>child protection files are stored in</w:t>
      </w:r>
      <w:r w:rsidR="002E2737" w:rsidRPr="00664ABE">
        <w:rPr>
          <w:rFonts w:eastAsia="Times New Roman" w:cstheme="minorHAnsi"/>
        </w:rPr>
        <w:t xml:space="preserve"> a secure and locked location. </w:t>
      </w:r>
      <w:r w:rsidR="00641190" w:rsidRPr="00664ABE">
        <w:rPr>
          <w:rFonts w:eastAsia="Times New Roman" w:cstheme="minorHAnsi"/>
        </w:rPr>
        <w:t>These records are confidential and should be kept separately from other learner records.</w:t>
      </w:r>
    </w:p>
    <w:p w14:paraId="27BA0F55" w14:textId="77777777" w:rsidR="00A801AC" w:rsidRPr="00664ABE" w:rsidRDefault="00A801AC" w:rsidP="00C661EF">
      <w:pPr>
        <w:spacing w:after="0" w:line="240" w:lineRule="auto"/>
        <w:jc w:val="both"/>
        <w:rPr>
          <w:rFonts w:eastAsia="Times New Roman" w:cstheme="minorHAnsi"/>
        </w:rPr>
      </w:pPr>
    </w:p>
    <w:p w14:paraId="39EDEE36" w14:textId="77777777" w:rsidR="00641190" w:rsidRPr="00664ABE" w:rsidRDefault="00641190" w:rsidP="00C661EF">
      <w:pPr>
        <w:spacing w:after="0" w:line="240" w:lineRule="auto"/>
        <w:jc w:val="both"/>
        <w:rPr>
          <w:rFonts w:eastAsia="Times New Roman" w:cstheme="minorHAnsi"/>
          <w:u w:val="single"/>
        </w:rPr>
      </w:pPr>
    </w:p>
    <w:p w14:paraId="78033DE7" w14:textId="77777777" w:rsidR="00C661EF" w:rsidRPr="00664ABE" w:rsidRDefault="00C661EF" w:rsidP="00C661EF">
      <w:pPr>
        <w:spacing w:after="0" w:line="240" w:lineRule="auto"/>
        <w:jc w:val="both"/>
        <w:rPr>
          <w:rFonts w:eastAsia="Times New Roman" w:cstheme="minorHAnsi"/>
          <w:b/>
        </w:rPr>
      </w:pPr>
      <w:r w:rsidRPr="00664ABE">
        <w:rPr>
          <w:rFonts w:eastAsia="Times New Roman" w:cstheme="minorHAnsi"/>
          <w:b/>
          <w:u w:val="single"/>
        </w:rPr>
        <w:t>Support to Pupils</w:t>
      </w:r>
      <w:r w:rsidR="00C50064" w:rsidRPr="00664ABE">
        <w:rPr>
          <w:rFonts w:eastAsia="Times New Roman" w:cstheme="minorHAnsi"/>
          <w:b/>
        </w:rPr>
        <w:t xml:space="preserve"> </w:t>
      </w:r>
    </w:p>
    <w:p w14:paraId="2F6AAEEB" w14:textId="77777777" w:rsidR="00C661EF" w:rsidRPr="00664ABE" w:rsidRDefault="00C661EF" w:rsidP="00C661EF">
      <w:pPr>
        <w:spacing w:after="0" w:line="240" w:lineRule="auto"/>
        <w:jc w:val="both"/>
        <w:rPr>
          <w:rFonts w:eastAsia="Times New Roman" w:cstheme="minorHAnsi"/>
        </w:rPr>
      </w:pPr>
    </w:p>
    <w:p w14:paraId="0A7F85CC" w14:textId="4A24661E" w:rsidR="00C661EF" w:rsidRPr="00664ABE" w:rsidRDefault="00C661EF" w:rsidP="00964929">
      <w:r w:rsidRPr="00664ABE">
        <w:t>We recognise that children who are abused</w:t>
      </w:r>
      <w:r w:rsidR="002E2737" w:rsidRPr="00664ABE">
        <w:t xml:space="preserve"> </w:t>
      </w:r>
      <w:r w:rsidR="00CF6A4A" w:rsidRPr="00664ABE">
        <w:t xml:space="preserve">or </w:t>
      </w:r>
      <w:r w:rsidR="002E2737" w:rsidRPr="00664ABE">
        <w:t>neglected</w:t>
      </w:r>
      <w:r w:rsidR="00EC734D" w:rsidRPr="00664ABE">
        <w:t xml:space="preserve"> or witness violence may find</w:t>
      </w:r>
      <w:r w:rsidR="00964929" w:rsidRPr="00664ABE">
        <w:t xml:space="preserve"> </w:t>
      </w:r>
      <w:r w:rsidRPr="00664ABE">
        <w:t>it difficult to</w:t>
      </w:r>
      <w:r w:rsidR="00EC734D" w:rsidRPr="00664ABE">
        <w:t xml:space="preserve"> </w:t>
      </w:r>
      <w:r w:rsidRPr="00664ABE">
        <w:t>deve</w:t>
      </w:r>
      <w:r w:rsidR="002E2737" w:rsidRPr="00664ABE">
        <w:t>lop a sense of self-worth, and this could impact on the</w:t>
      </w:r>
      <w:r w:rsidR="00464DC8" w:rsidRPr="00664ABE">
        <w:t>m</w:t>
      </w:r>
      <w:r w:rsidR="00AF17CE" w:rsidRPr="00664ABE">
        <w:t xml:space="preserve"> in</w:t>
      </w:r>
      <w:r w:rsidR="00964929" w:rsidRPr="00664ABE">
        <w:t xml:space="preserve"> </w:t>
      </w:r>
      <w:r w:rsidR="002E2737" w:rsidRPr="00664ABE">
        <w:t>school</w:t>
      </w:r>
      <w:r w:rsidR="00CF6A4A" w:rsidRPr="00664ABE">
        <w:t>.</w:t>
      </w:r>
      <w:r w:rsidR="00EC734D" w:rsidRPr="00664ABE">
        <w:t xml:space="preserve"> </w:t>
      </w:r>
      <w:r w:rsidR="002E2737" w:rsidRPr="00664ABE">
        <w:t>The</w:t>
      </w:r>
      <w:r w:rsidRPr="00664ABE">
        <w:t xml:space="preserve"> school may be the only </w:t>
      </w:r>
      <w:r w:rsidR="007432B8" w:rsidRPr="00664ABE">
        <w:t xml:space="preserve">stable, secure </w:t>
      </w:r>
      <w:r w:rsidR="002E2737" w:rsidRPr="00664ABE">
        <w:t>place</w:t>
      </w:r>
      <w:r w:rsidR="00EC734D" w:rsidRPr="00664ABE">
        <w:t xml:space="preserve"> </w:t>
      </w:r>
      <w:r w:rsidR="002E2737" w:rsidRPr="00664ABE">
        <w:t>for these children</w:t>
      </w:r>
      <w:r w:rsidR="00EC734D" w:rsidRPr="00664ABE">
        <w:t xml:space="preserve"> and the</w:t>
      </w:r>
      <w:r w:rsidR="00964929" w:rsidRPr="00664ABE">
        <w:t xml:space="preserve"> </w:t>
      </w:r>
      <w:r w:rsidR="00CF6A4A" w:rsidRPr="00664ABE">
        <w:t>school will support the pupil through</w:t>
      </w:r>
      <w:r w:rsidR="00464DC8" w:rsidRPr="00664ABE">
        <w:t>:</w:t>
      </w:r>
    </w:p>
    <w:p w14:paraId="593CA246" w14:textId="77777777"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The content of the curriculum to encourage self-esteem and self- motivation.</w:t>
      </w:r>
    </w:p>
    <w:p w14:paraId="062A35FE" w14:textId="5309A917"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 xml:space="preserve">The school ethos which promotes a positive, </w:t>
      </w:r>
      <w:r w:rsidR="00964929" w:rsidRPr="00664ABE">
        <w:rPr>
          <w:rFonts w:asciiTheme="minorHAnsi" w:hAnsiTheme="minorHAnsi" w:cstheme="minorHAnsi"/>
          <w:sz w:val="22"/>
          <w:szCs w:val="22"/>
        </w:rPr>
        <w:t>supportive,</w:t>
      </w:r>
      <w:r w:rsidRPr="00664ABE">
        <w:rPr>
          <w:rFonts w:asciiTheme="minorHAnsi" w:hAnsiTheme="minorHAnsi" w:cstheme="minorHAnsi"/>
          <w:sz w:val="22"/>
          <w:szCs w:val="22"/>
        </w:rPr>
        <w:t xml:space="preserve"> and secure </w:t>
      </w:r>
      <w:r w:rsidR="00964929" w:rsidRPr="00664ABE">
        <w:rPr>
          <w:rFonts w:asciiTheme="minorHAnsi" w:hAnsiTheme="minorHAnsi" w:cstheme="minorHAnsi"/>
          <w:sz w:val="22"/>
          <w:szCs w:val="22"/>
        </w:rPr>
        <w:t>environment,</w:t>
      </w:r>
      <w:r w:rsidRPr="00664ABE">
        <w:rPr>
          <w:rFonts w:asciiTheme="minorHAnsi" w:hAnsiTheme="minorHAnsi" w:cstheme="minorHAnsi"/>
          <w:sz w:val="22"/>
          <w:szCs w:val="22"/>
        </w:rPr>
        <w:t xml:space="preserve"> and gives pupils a sense of being valued</w:t>
      </w:r>
      <w:r w:rsidR="00964929" w:rsidRPr="00664ABE">
        <w:rPr>
          <w:rFonts w:asciiTheme="minorHAnsi" w:hAnsiTheme="minorHAnsi" w:cstheme="minorHAnsi"/>
          <w:sz w:val="22"/>
          <w:szCs w:val="22"/>
        </w:rPr>
        <w:t>.</w:t>
      </w:r>
    </w:p>
    <w:p w14:paraId="1C660D98" w14:textId="59972737"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 xml:space="preserve">The </w:t>
      </w:r>
      <w:r w:rsidR="00964929" w:rsidRPr="00664ABE">
        <w:rPr>
          <w:rFonts w:asciiTheme="minorHAnsi" w:hAnsiTheme="minorHAnsi" w:cstheme="minorHAnsi"/>
          <w:sz w:val="22"/>
          <w:szCs w:val="22"/>
        </w:rPr>
        <w:t>school’s</w:t>
      </w:r>
      <w:r w:rsidRPr="00664ABE">
        <w:rPr>
          <w:rFonts w:asciiTheme="minorHAnsi" w:hAnsiTheme="minorHAnsi" w:cstheme="minorHAnsi"/>
          <w:sz w:val="22"/>
          <w:szCs w:val="22"/>
        </w:rPr>
        <w:t xml:space="preserve"> behaviour policy is aimed at supporting vulnerable pupils in the school. All staff will agree on a consistent approach which does not attribute blame for any abuse which has occurred</w:t>
      </w:r>
      <w:r w:rsidR="00964929" w:rsidRPr="00664ABE">
        <w:rPr>
          <w:rFonts w:asciiTheme="minorHAnsi" w:hAnsiTheme="minorHAnsi" w:cstheme="minorHAnsi"/>
          <w:sz w:val="22"/>
          <w:szCs w:val="22"/>
        </w:rPr>
        <w:t>.</w:t>
      </w:r>
    </w:p>
    <w:p w14:paraId="12243C2A" w14:textId="1BCBD773"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 xml:space="preserve">Liaison with other agencies within a multi-agency framework which support the pupil such as Children’s Services, Child and Adolescent Mental Health Services, the Educational Psychology Service, </w:t>
      </w:r>
      <w:r w:rsidR="0067085C" w:rsidRPr="00664ABE">
        <w:rPr>
          <w:rFonts w:asciiTheme="minorHAnsi" w:hAnsiTheme="minorHAnsi" w:cstheme="minorHAnsi"/>
          <w:sz w:val="22"/>
          <w:szCs w:val="22"/>
        </w:rPr>
        <w:t>Inclusion Services,</w:t>
      </w:r>
      <w:r w:rsidRPr="00664ABE">
        <w:rPr>
          <w:rFonts w:asciiTheme="minorHAnsi" w:hAnsiTheme="minorHAnsi" w:cstheme="minorHAnsi"/>
          <w:sz w:val="22"/>
          <w:szCs w:val="22"/>
        </w:rPr>
        <w:t xml:space="preserve"> The Pupil Support </w:t>
      </w:r>
      <w:r w:rsidR="00964929" w:rsidRPr="00664ABE">
        <w:rPr>
          <w:rFonts w:asciiTheme="minorHAnsi" w:hAnsiTheme="minorHAnsi" w:cstheme="minorHAnsi"/>
          <w:sz w:val="22"/>
          <w:szCs w:val="22"/>
        </w:rPr>
        <w:t>Services,</w:t>
      </w:r>
      <w:r w:rsidRPr="00664ABE">
        <w:rPr>
          <w:rFonts w:asciiTheme="minorHAnsi" w:hAnsiTheme="minorHAnsi" w:cstheme="minorHAnsi"/>
          <w:sz w:val="22"/>
          <w:szCs w:val="22"/>
        </w:rPr>
        <w:t xml:space="preserve"> and voluntary organisations.</w:t>
      </w:r>
    </w:p>
    <w:p w14:paraId="4227702B" w14:textId="59C0A24B" w:rsidR="0067085C"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A commitment to develop productive and supportive relationships with parents</w:t>
      </w:r>
      <w:r w:rsidR="005D5F1D" w:rsidRPr="00664ABE">
        <w:rPr>
          <w:rFonts w:asciiTheme="minorHAnsi" w:hAnsiTheme="minorHAnsi" w:cstheme="minorHAnsi"/>
          <w:sz w:val="22"/>
          <w:szCs w:val="22"/>
        </w:rPr>
        <w:t>/ carers</w:t>
      </w:r>
      <w:r w:rsidRPr="00664ABE">
        <w:rPr>
          <w:rFonts w:asciiTheme="minorHAnsi" w:hAnsiTheme="minorHAnsi" w:cstheme="minorHAnsi"/>
          <w:sz w:val="22"/>
          <w:szCs w:val="22"/>
        </w:rPr>
        <w:t xml:space="preserve"> in the pupil’s best interest</w:t>
      </w:r>
      <w:r w:rsidR="00464DC8" w:rsidRPr="00664ABE">
        <w:rPr>
          <w:rFonts w:asciiTheme="minorHAnsi" w:hAnsiTheme="minorHAnsi" w:cstheme="minorHAnsi"/>
          <w:sz w:val="22"/>
          <w:szCs w:val="22"/>
        </w:rPr>
        <w:t>.</w:t>
      </w:r>
    </w:p>
    <w:p w14:paraId="6E25E150" w14:textId="77777777" w:rsidR="0067085C" w:rsidRPr="00664ABE" w:rsidRDefault="0067085C" w:rsidP="00C661EF">
      <w:pPr>
        <w:tabs>
          <w:tab w:val="num" w:pos="1134"/>
        </w:tabs>
        <w:spacing w:after="0" w:line="240" w:lineRule="auto"/>
        <w:jc w:val="both"/>
        <w:rPr>
          <w:rFonts w:eastAsia="Times New Roman" w:cstheme="minorHAnsi"/>
        </w:rPr>
      </w:pPr>
    </w:p>
    <w:p w14:paraId="08F6113A" w14:textId="77777777" w:rsidR="00F355BC" w:rsidRPr="00664ABE" w:rsidRDefault="00F355BC" w:rsidP="00C661EF">
      <w:pPr>
        <w:tabs>
          <w:tab w:val="num" w:pos="1134"/>
        </w:tabs>
        <w:spacing w:after="0" w:line="240" w:lineRule="auto"/>
        <w:jc w:val="both"/>
        <w:rPr>
          <w:rFonts w:eastAsia="Times New Roman" w:cstheme="minorHAnsi"/>
        </w:rPr>
      </w:pPr>
    </w:p>
    <w:p w14:paraId="62FF8628" w14:textId="77777777" w:rsidR="00C661EF" w:rsidRPr="00664ABE" w:rsidRDefault="00C661EF" w:rsidP="00C661EF">
      <w:pPr>
        <w:spacing w:after="0" w:line="240" w:lineRule="auto"/>
        <w:jc w:val="both"/>
        <w:rPr>
          <w:rFonts w:eastAsia="Times New Roman" w:cstheme="minorHAnsi"/>
          <w:b/>
          <w:u w:val="single"/>
        </w:rPr>
      </w:pPr>
      <w:r w:rsidRPr="00664ABE">
        <w:rPr>
          <w:rFonts w:eastAsia="Times New Roman" w:cstheme="minorHAnsi"/>
          <w:b/>
          <w:u w:val="single"/>
        </w:rPr>
        <w:t>Additional Vul</w:t>
      </w:r>
      <w:r w:rsidR="00AF17CE" w:rsidRPr="00664ABE">
        <w:rPr>
          <w:rFonts w:eastAsia="Times New Roman" w:cstheme="minorHAnsi"/>
          <w:b/>
          <w:u w:val="single"/>
        </w:rPr>
        <w:t xml:space="preserve">nerability of </w:t>
      </w:r>
      <w:r w:rsidRPr="00664ABE">
        <w:rPr>
          <w:rFonts w:eastAsia="Times New Roman" w:cstheme="minorHAnsi"/>
          <w:b/>
          <w:u w:val="single"/>
        </w:rPr>
        <w:t>Children and Young People</w:t>
      </w:r>
    </w:p>
    <w:p w14:paraId="7FCA8D2F" w14:textId="77777777" w:rsidR="00C661EF" w:rsidRPr="00664ABE" w:rsidRDefault="00C661EF" w:rsidP="00C661EF">
      <w:pPr>
        <w:spacing w:after="0" w:line="240" w:lineRule="auto"/>
        <w:jc w:val="both"/>
        <w:rPr>
          <w:rFonts w:eastAsia="Times New Roman" w:cstheme="minorHAnsi"/>
          <w:b/>
        </w:rPr>
      </w:pPr>
    </w:p>
    <w:p w14:paraId="1897506B" w14:textId="331D1D4C" w:rsidR="00154DA3"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school recognises that there are groups of Children and Young People </w:t>
      </w:r>
      <w:r w:rsidR="00DA6C9A" w:rsidRPr="00664ABE">
        <w:rPr>
          <w:rFonts w:eastAsia="Times New Roman" w:cstheme="minorHAnsi"/>
        </w:rPr>
        <w:t>who are</w:t>
      </w:r>
      <w:r w:rsidRPr="00664ABE">
        <w:rPr>
          <w:rFonts w:eastAsia="Times New Roman" w:cstheme="minorHAnsi"/>
        </w:rPr>
        <w:t xml:space="preserve"> additionally vulnerable to abuse. We refer to Chapter </w:t>
      </w:r>
      <w:r w:rsidR="00DA6C9A" w:rsidRPr="00664ABE">
        <w:rPr>
          <w:rFonts w:eastAsia="Times New Roman" w:cstheme="minorHAnsi"/>
        </w:rPr>
        <w:t>4:</w:t>
      </w:r>
      <w:r w:rsidRPr="00664ABE">
        <w:rPr>
          <w:rFonts w:eastAsia="Times New Roman" w:cstheme="minorHAnsi"/>
        </w:rPr>
        <w:t xml:space="preserve"> Safeguarding </w:t>
      </w:r>
      <w:r w:rsidR="00DA6C9A" w:rsidRPr="00664ABE">
        <w:rPr>
          <w:rFonts w:eastAsia="Times New Roman" w:cstheme="minorHAnsi"/>
        </w:rPr>
        <w:t>responsibilities</w:t>
      </w:r>
      <w:r w:rsidRPr="00664ABE">
        <w:rPr>
          <w:rFonts w:eastAsia="Times New Roman" w:cstheme="minorHAnsi"/>
        </w:rPr>
        <w:t xml:space="preserve"> in specific circumstances “</w:t>
      </w:r>
      <w:r w:rsidR="001440CC" w:rsidRPr="00664ABE">
        <w:rPr>
          <w:rFonts w:eastAsia="Times New Roman" w:cstheme="minorHAnsi"/>
        </w:rPr>
        <w:t>Keeping L</w:t>
      </w:r>
      <w:r w:rsidR="00751BBE" w:rsidRPr="00664ABE">
        <w:rPr>
          <w:rFonts w:eastAsia="Times New Roman" w:cstheme="minorHAnsi"/>
        </w:rPr>
        <w:t xml:space="preserve">earners Safe” </w:t>
      </w:r>
      <w:r w:rsidR="008C2CF8" w:rsidRPr="00664ABE">
        <w:rPr>
          <w:rFonts w:eastAsia="Times New Roman" w:cstheme="minorHAnsi"/>
        </w:rPr>
        <w:t xml:space="preserve">ref </w:t>
      </w:r>
      <w:r w:rsidR="00ED0B68" w:rsidRPr="00664ABE">
        <w:rPr>
          <w:rFonts w:eastAsia="Times New Roman" w:cstheme="minorHAnsi"/>
        </w:rPr>
        <w:t>275/2021</w:t>
      </w:r>
      <w:r w:rsidR="00751BBE" w:rsidRPr="00664ABE">
        <w:rPr>
          <w:rFonts w:eastAsia="Times New Roman" w:cstheme="minorHAnsi"/>
        </w:rPr>
        <w:t xml:space="preserve"> and the W</w:t>
      </w:r>
      <w:r w:rsidR="00F355BC" w:rsidRPr="00664ABE">
        <w:rPr>
          <w:rFonts w:eastAsia="Times New Roman" w:cstheme="minorHAnsi"/>
        </w:rPr>
        <w:t>ales Safeguarding Procedures.</w:t>
      </w:r>
      <w:r w:rsidR="00964929" w:rsidRPr="00664ABE">
        <w:rPr>
          <w:rFonts w:eastAsia="Times New Roman" w:cstheme="minorHAnsi"/>
        </w:rPr>
        <w:t xml:space="preserve"> </w:t>
      </w:r>
    </w:p>
    <w:p w14:paraId="1D8F33BA" w14:textId="77777777" w:rsidR="005F6A64" w:rsidRPr="00664ABE" w:rsidRDefault="005F6A64" w:rsidP="00C661EF">
      <w:pPr>
        <w:spacing w:after="0" w:line="240" w:lineRule="auto"/>
        <w:jc w:val="both"/>
        <w:rPr>
          <w:rFonts w:eastAsia="Times New Roman" w:cstheme="minorHAnsi"/>
          <w:b/>
          <w:u w:val="single"/>
        </w:rPr>
      </w:pPr>
    </w:p>
    <w:p w14:paraId="19C037B8" w14:textId="77777777" w:rsidR="005F6A64" w:rsidRPr="00664ABE" w:rsidRDefault="005F6A64" w:rsidP="00C661EF">
      <w:pPr>
        <w:spacing w:after="0" w:line="240" w:lineRule="auto"/>
        <w:jc w:val="both"/>
        <w:rPr>
          <w:rFonts w:eastAsia="Times New Roman" w:cstheme="minorHAnsi"/>
          <w:b/>
          <w:u w:val="single"/>
        </w:rPr>
      </w:pPr>
    </w:p>
    <w:p w14:paraId="7E265CD1" w14:textId="77777777" w:rsidR="00C661EF" w:rsidRPr="00664ABE" w:rsidRDefault="00C661EF" w:rsidP="00C661EF">
      <w:pPr>
        <w:spacing w:after="0" w:line="240" w:lineRule="auto"/>
        <w:jc w:val="both"/>
        <w:rPr>
          <w:rFonts w:eastAsia="Times New Roman" w:cstheme="minorHAnsi"/>
          <w:b/>
          <w:u w:val="single"/>
        </w:rPr>
      </w:pPr>
      <w:r w:rsidRPr="00664ABE">
        <w:rPr>
          <w:rFonts w:eastAsia="Times New Roman" w:cstheme="minorHAnsi"/>
          <w:b/>
          <w:u w:val="single"/>
        </w:rPr>
        <w:t>Pr</w:t>
      </w:r>
      <w:r w:rsidR="00F355BC" w:rsidRPr="00664ABE">
        <w:rPr>
          <w:rFonts w:eastAsia="Times New Roman" w:cstheme="minorHAnsi"/>
          <w:b/>
          <w:u w:val="single"/>
        </w:rPr>
        <w:t xml:space="preserve">eventing Unsuitable People </w:t>
      </w:r>
      <w:r w:rsidRPr="00664ABE">
        <w:rPr>
          <w:rFonts w:eastAsia="Times New Roman" w:cstheme="minorHAnsi"/>
          <w:b/>
          <w:u w:val="single"/>
        </w:rPr>
        <w:t xml:space="preserve">Working with Children </w:t>
      </w:r>
    </w:p>
    <w:p w14:paraId="20C3A900" w14:textId="77777777" w:rsidR="00C661EF" w:rsidRPr="00664ABE" w:rsidRDefault="00C661EF" w:rsidP="00C661EF">
      <w:pPr>
        <w:spacing w:after="0" w:line="240" w:lineRule="auto"/>
        <w:jc w:val="both"/>
        <w:rPr>
          <w:rFonts w:eastAsia="Times New Roman" w:cstheme="minorHAnsi"/>
          <w:b/>
        </w:rPr>
      </w:pPr>
    </w:p>
    <w:p w14:paraId="0D372E35" w14:textId="77777777" w:rsidR="005C2436" w:rsidRPr="00664ABE" w:rsidRDefault="00C661EF" w:rsidP="002C3D86">
      <w:pPr>
        <w:tabs>
          <w:tab w:val="left" w:pos="709"/>
        </w:tabs>
        <w:spacing w:after="0" w:line="240" w:lineRule="auto"/>
        <w:jc w:val="both"/>
        <w:rPr>
          <w:rFonts w:eastAsia="Times New Roman" w:cstheme="minorHAnsi"/>
          <w:u w:val="single"/>
        </w:rPr>
      </w:pPr>
      <w:r w:rsidRPr="00664ABE">
        <w:rPr>
          <w:rFonts w:eastAsia="Times New Roman" w:cstheme="minorHAnsi"/>
          <w:u w:val="single"/>
        </w:rPr>
        <w:t>Safer Recruitment</w:t>
      </w:r>
    </w:p>
    <w:p w14:paraId="18F46C7E" w14:textId="77777777" w:rsidR="00E73E22" w:rsidRPr="00664ABE" w:rsidRDefault="00E73E22" w:rsidP="002C3D86">
      <w:pPr>
        <w:tabs>
          <w:tab w:val="left" w:pos="709"/>
        </w:tabs>
        <w:spacing w:after="0" w:line="240" w:lineRule="auto"/>
        <w:jc w:val="both"/>
        <w:rPr>
          <w:rFonts w:eastAsia="Times New Roman" w:cstheme="minorHAnsi"/>
          <w:u w:val="single"/>
        </w:rPr>
      </w:pPr>
    </w:p>
    <w:p w14:paraId="73F2CAF4" w14:textId="77777777" w:rsidR="009A4AC6" w:rsidRPr="00664ABE" w:rsidRDefault="00AF17CE" w:rsidP="00C661EF">
      <w:pPr>
        <w:spacing w:after="0" w:line="240" w:lineRule="auto"/>
        <w:jc w:val="both"/>
        <w:rPr>
          <w:rFonts w:eastAsia="Times New Roman" w:cstheme="minorHAnsi"/>
        </w:rPr>
      </w:pPr>
      <w:r w:rsidRPr="00664ABE">
        <w:rPr>
          <w:rFonts w:eastAsia="Times New Roman" w:cstheme="minorHAnsi"/>
        </w:rPr>
        <w:t xml:space="preserve">Schools </w:t>
      </w:r>
      <w:r w:rsidR="00C661EF" w:rsidRPr="00664ABE">
        <w:rPr>
          <w:rFonts w:eastAsia="Times New Roman" w:cstheme="minorHAnsi"/>
        </w:rPr>
        <w:t xml:space="preserve">operate recruitment and management procedures that take account of the need to safeguard children and young people including arrangements for appropriate checks on staff and volunteers that comply with </w:t>
      </w:r>
      <w:r w:rsidR="00CD074D" w:rsidRPr="00664ABE">
        <w:rPr>
          <w:rFonts w:eastAsia="Times New Roman" w:cstheme="minorHAnsi"/>
        </w:rPr>
        <w:t xml:space="preserve">the recruitment and volunteer policies. </w:t>
      </w:r>
    </w:p>
    <w:p w14:paraId="4460E0C9" w14:textId="77777777" w:rsidR="00C661EF" w:rsidRPr="00664ABE" w:rsidRDefault="00C661EF" w:rsidP="00C661EF">
      <w:pPr>
        <w:spacing w:after="0" w:line="240" w:lineRule="auto"/>
        <w:jc w:val="both"/>
        <w:rPr>
          <w:rFonts w:eastAsia="Times New Roman" w:cstheme="minorHAnsi"/>
        </w:rPr>
      </w:pPr>
    </w:p>
    <w:p w14:paraId="696CACE9" w14:textId="382D77B1" w:rsidR="003853A6" w:rsidRPr="00664ABE" w:rsidRDefault="00AF17CE" w:rsidP="00C661EF">
      <w:pPr>
        <w:spacing w:after="0" w:line="240" w:lineRule="auto"/>
        <w:jc w:val="both"/>
        <w:rPr>
          <w:rFonts w:eastAsia="Times New Roman" w:cstheme="minorHAnsi"/>
        </w:rPr>
      </w:pPr>
      <w:r w:rsidRPr="00664ABE">
        <w:rPr>
          <w:rFonts w:eastAsia="Times New Roman" w:cstheme="minorHAnsi"/>
        </w:rPr>
        <w:t xml:space="preserve">Schools </w:t>
      </w:r>
      <w:r w:rsidR="00C661EF" w:rsidRPr="00664ABE">
        <w:rPr>
          <w:rFonts w:eastAsia="Times New Roman" w:cstheme="minorHAnsi"/>
        </w:rPr>
        <w:t xml:space="preserve">follow the Council’s procedures for advertising, </w:t>
      </w:r>
      <w:r w:rsidR="00964929" w:rsidRPr="00664ABE">
        <w:rPr>
          <w:rFonts w:eastAsia="Times New Roman" w:cstheme="minorHAnsi"/>
        </w:rPr>
        <w:t>interviewing,</w:t>
      </w:r>
      <w:r w:rsidR="00C661EF" w:rsidRPr="00664ABE">
        <w:rPr>
          <w:rFonts w:eastAsia="Times New Roman" w:cstheme="minorHAnsi"/>
        </w:rPr>
        <w:t xml:space="preserve"> and recruiting staff, including the requirement for B</w:t>
      </w:r>
      <w:r w:rsidR="00315039" w:rsidRPr="00664ABE">
        <w:rPr>
          <w:rFonts w:eastAsia="Times New Roman" w:cstheme="minorHAnsi"/>
        </w:rPr>
        <w:t>arring and Disclosure Service</w:t>
      </w:r>
      <w:r w:rsidR="00C661EF" w:rsidRPr="00664ABE">
        <w:rPr>
          <w:rFonts w:eastAsia="Times New Roman" w:cstheme="minorHAnsi"/>
        </w:rPr>
        <w:t xml:space="preserve"> (DBS) checks and consideration given to Chapter 5</w:t>
      </w:r>
      <w:r w:rsidR="009A4AC6" w:rsidRPr="00664ABE">
        <w:rPr>
          <w:rFonts w:eastAsia="Times New Roman" w:cstheme="minorHAnsi"/>
        </w:rPr>
        <w:t xml:space="preserve"> </w:t>
      </w:r>
      <w:r w:rsidR="009A4AC6" w:rsidRPr="00664ABE">
        <w:rPr>
          <w:rFonts w:eastAsia="Times New Roman" w:cstheme="minorHAnsi"/>
        </w:rPr>
        <w:lastRenderedPageBreak/>
        <w:t>&amp; 6</w:t>
      </w:r>
      <w:r w:rsidR="00C661EF" w:rsidRPr="00664ABE">
        <w:rPr>
          <w:rFonts w:eastAsia="Times New Roman" w:cstheme="minorHAnsi"/>
        </w:rPr>
        <w:t>: Safer recruitment p</w:t>
      </w:r>
      <w:r w:rsidRPr="00664ABE">
        <w:rPr>
          <w:rFonts w:eastAsia="Times New Roman" w:cstheme="minorHAnsi"/>
        </w:rPr>
        <w:t xml:space="preserve">ractice “Keeping Learners Safe” </w:t>
      </w:r>
      <w:r w:rsidR="008C2CF8" w:rsidRPr="00664ABE">
        <w:rPr>
          <w:rFonts w:eastAsia="Times New Roman" w:cstheme="minorHAnsi"/>
        </w:rPr>
        <w:t xml:space="preserve">ref 275/2021 </w:t>
      </w:r>
      <w:r w:rsidRPr="00664ABE">
        <w:rPr>
          <w:rFonts w:eastAsia="Times New Roman" w:cstheme="minorHAnsi"/>
        </w:rPr>
        <w:t>and up to date HR guidance.</w:t>
      </w:r>
      <w:r w:rsidR="003853A6" w:rsidRPr="00664ABE">
        <w:rPr>
          <w:rFonts w:eastAsia="Times New Roman" w:cstheme="minorHAnsi"/>
        </w:rPr>
        <w:t xml:space="preserve"> Please see the Council’s recruitment and selection policy</w:t>
      </w:r>
      <w:r w:rsidR="00964929" w:rsidRPr="00664ABE">
        <w:rPr>
          <w:rFonts w:eastAsia="Times New Roman" w:cstheme="minorHAnsi"/>
        </w:rPr>
        <w:t>.</w:t>
      </w:r>
    </w:p>
    <w:p w14:paraId="00D0D011" w14:textId="77777777" w:rsidR="007318E8" w:rsidRPr="00664ABE" w:rsidRDefault="00AF17CE" w:rsidP="00C661EF">
      <w:pPr>
        <w:spacing w:after="0" w:line="240" w:lineRule="auto"/>
        <w:jc w:val="both"/>
        <w:rPr>
          <w:rFonts w:eastAsia="Times New Roman" w:cstheme="minorHAnsi"/>
        </w:rPr>
      </w:pPr>
      <w:r w:rsidRPr="00664ABE">
        <w:rPr>
          <w:rFonts w:eastAsia="Times New Roman" w:cstheme="minorHAnsi"/>
        </w:rPr>
        <w:t xml:space="preserve"> </w:t>
      </w:r>
    </w:p>
    <w:p w14:paraId="30FD264C" w14:textId="77777777" w:rsidR="007318E8" w:rsidRPr="00664ABE" w:rsidRDefault="007318E8" w:rsidP="00C661EF">
      <w:pPr>
        <w:spacing w:after="0" w:line="240" w:lineRule="auto"/>
        <w:jc w:val="both"/>
        <w:rPr>
          <w:rFonts w:eastAsia="Times New Roman" w:cstheme="minorHAnsi"/>
        </w:rPr>
      </w:pPr>
    </w:p>
    <w:p w14:paraId="73880CBB" w14:textId="65CAD292" w:rsidR="00C661EF" w:rsidRPr="00664ABE" w:rsidRDefault="00C661EF" w:rsidP="00C661EF">
      <w:pPr>
        <w:spacing w:after="0" w:line="240" w:lineRule="auto"/>
        <w:jc w:val="both"/>
        <w:rPr>
          <w:rFonts w:eastAsia="Times New Roman" w:cstheme="minorHAnsi"/>
        </w:rPr>
      </w:pPr>
      <w:r w:rsidRPr="00664ABE">
        <w:rPr>
          <w:rFonts w:eastAsia="Times New Roman" w:cstheme="minorHAnsi"/>
          <w:u w:val="single"/>
        </w:rPr>
        <w:t>The Disclosure and Barring Service</w:t>
      </w:r>
    </w:p>
    <w:p w14:paraId="455D5985" w14:textId="77777777" w:rsidR="00E73E22" w:rsidRPr="00664ABE" w:rsidRDefault="00E73E22" w:rsidP="00C661EF">
      <w:pPr>
        <w:spacing w:after="0" w:line="240" w:lineRule="auto"/>
        <w:jc w:val="both"/>
        <w:rPr>
          <w:rFonts w:eastAsia="Times New Roman" w:cstheme="minorHAnsi"/>
          <w:u w:val="single"/>
        </w:rPr>
      </w:pPr>
    </w:p>
    <w:p w14:paraId="1B15DFEE" w14:textId="45CA74CC" w:rsidR="00C661EF" w:rsidRPr="00664ABE" w:rsidRDefault="00AF17CE" w:rsidP="00964929">
      <w:pPr>
        <w:autoSpaceDE w:val="0"/>
        <w:autoSpaceDN w:val="0"/>
        <w:adjustRightInd w:val="0"/>
        <w:spacing w:after="0" w:line="240" w:lineRule="auto"/>
        <w:rPr>
          <w:rFonts w:eastAsia="Times New Roman" w:cstheme="minorHAnsi"/>
        </w:rPr>
      </w:pPr>
      <w:r w:rsidRPr="00664ABE">
        <w:rPr>
          <w:rFonts w:eastAsia="Times New Roman" w:cstheme="minorHAnsi"/>
        </w:rPr>
        <w:t xml:space="preserve">Schools </w:t>
      </w:r>
      <w:r w:rsidR="00C661EF" w:rsidRPr="00664ABE">
        <w:rPr>
          <w:rFonts w:eastAsia="Times New Roman" w:cstheme="minorHAnsi"/>
        </w:rPr>
        <w:t xml:space="preserve">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w:t>
      </w:r>
      <w:proofErr w:type="gramStart"/>
      <w:r w:rsidR="00C661EF" w:rsidRPr="00664ABE">
        <w:rPr>
          <w:rFonts w:eastAsia="Times New Roman" w:cstheme="minorHAnsi"/>
        </w:rPr>
        <w:t>1.CM.</w:t>
      </w:r>
      <w:proofErr w:type="gramEnd"/>
      <w:r w:rsidR="00C661EF" w:rsidRPr="00664ABE">
        <w:rPr>
          <w:rFonts w:eastAsia="Times New Roman" w:cstheme="minorHAnsi"/>
        </w:rPr>
        <w:t>202</w:t>
      </w:r>
      <w:r w:rsidR="00964929" w:rsidRPr="00664ABE">
        <w:rPr>
          <w:rFonts w:eastAsia="Times New Roman" w:cstheme="minorHAnsi"/>
        </w:rPr>
        <w:t>.</w:t>
      </w:r>
    </w:p>
    <w:p w14:paraId="313C76F8" w14:textId="77777777" w:rsidR="00C661EF" w:rsidRPr="00664ABE" w:rsidRDefault="00C661EF" w:rsidP="00C661EF">
      <w:pPr>
        <w:spacing w:after="0" w:line="240" w:lineRule="auto"/>
        <w:jc w:val="both"/>
        <w:rPr>
          <w:rFonts w:eastAsia="Times New Roman" w:cstheme="minorHAnsi"/>
        </w:rPr>
      </w:pPr>
    </w:p>
    <w:p w14:paraId="37364177" w14:textId="77777777" w:rsidR="0096579C" w:rsidRPr="00664ABE" w:rsidRDefault="0096579C" w:rsidP="0096579C">
      <w:pPr>
        <w:tabs>
          <w:tab w:val="center" w:pos="4153"/>
          <w:tab w:val="right" w:pos="8306"/>
        </w:tabs>
        <w:spacing w:after="0" w:line="240" w:lineRule="auto"/>
        <w:rPr>
          <w:rFonts w:eastAsia="Times New Roman" w:cstheme="minorHAnsi"/>
          <w:b/>
          <w:u w:val="single"/>
        </w:rPr>
      </w:pPr>
      <w:r w:rsidRPr="00664ABE">
        <w:rPr>
          <w:rFonts w:eastAsia="Times New Roman" w:cstheme="minorHAnsi"/>
          <w:b/>
          <w:u w:val="single"/>
        </w:rPr>
        <w:t>Allegations against staff in school setting</w:t>
      </w:r>
    </w:p>
    <w:p w14:paraId="377A5510" w14:textId="77777777" w:rsidR="0096579C" w:rsidRPr="00664ABE" w:rsidRDefault="0096579C" w:rsidP="0096579C">
      <w:pPr>
        <w:tabs>
          <w:tab w:val="center" w:pos="4153"/>
          <w:tab w:val="right" w:pos="8306"/>
        </w:tabs>
        <w:spacing w:after="0" w:line="240" w:lineRule="auto"/>
        <w:rPr>
          <w:rFonts w:eastAsia="Times New Roman" w:cstheme="minorHAnsi"/>
          <w:b/>
          <w:u w:val="single"/>
        </w:rPr>
      </w:pPr>
    </w:p>
    <w:p w14:paraId="6B1E10B1" w14:textId="77777777" w:rsidR="0096579C" w:rsidRPr="00664ABE" w:rsidRDefault="0096579C" w:rsidP="0096579C">
      <w:pPr>
        <w:rPr>
          <w:rFonts w:cstheme="minorHAnsi"/>
        </w:rPr>
      </w:pPr>
      <w:r w:rsidRPr="00664ABE">
        <w:rPr>
          <w:rFonts w:cstheme="minorHAnsi"/>
        </w:rPr>
        <w:t xml:space="preserve">When there is a concern or allegation raised regarding any adult working or volunteering in the school (including permanent, temporary or supply staff) about their conduct towards a child, the following procedures must be undertaken. </w:t>
      </w:r>
    </w:p>
    <w:p w14:paraId="7B7333E2" w14:textId="77777777" w:rsidR="0096579C" w:rsidRPr="00664ABE" w:rsidRDefault="0096579C" w:rsidP="0096579C">
      <w:pPr>
        <w:rPr>
          <w:rFonts w:cstheme="minorHAnsi"/>
        </w:rPr>
      </w:pPr>
      <w:r w:rsidRPr="00664ABE">
        <w:rPr>
          <w:rFonts w:cstheme="minorHAnsi"/>
        </w:rPr>
        <w:t>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w:t>
      </w:r>
    </w:p>
    <w:p w14:paraId="0D9A605D"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 xml:space="preserve">The Headteacher or Deputy Headteacher (in head’s absence) of the school should be informed immediately. </w:t>
      </w:r>
    </w:p>
    <w:p w14:paraId="766F7B9D" w14:textId="77777777" w:rsidR="0096579C" w:rsidRPr="00664ABE" w:rsidRDefault="0096579C" w:rsidP="0096579C">
      <w:pPr>
        <w:spacing w:after="0" w:line="240" w:lineRule="auto"/>
        <w:ind w:left="360"/>
        <w:rPr>
          <w:rFonts w:eastAsia="Times New Roman" w:cstheme="minorHAnsi"/>
        </w:rPr>
      </w:pPr>
    </w:p>
    <w:p w14:paraId="2DE64034" w14:textId="7E9B9D0D"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 xml:space="preserve">The Headteacher, Deputy Headteacher or DSP may wish to seek advice from Children’s Services Designated Officer for Safeguarding (DOS) in the Practitioner Concerns Team. </w:t>
      </w:r>
      <w:r w:rsidR="005E4B61" w:rsidRPr="00664ABE">
        <w:rPr>
          <w:rFonts w:eastAsia="Times New Roman" w:cstheme="minorHAnsi"/>
        </w:rPr>
        <w:t xml:space="preserve">Please refer to PCT clinic. </w:t>
      </w:r>
    </w:p>
    <w:p w14:paraId="7539E2A1" w14:textId="77777777" w:rsidR="0096579C" w:rsidRPr="00664ABE" w:rsidRDefault="0096579C" w:rsidP="0096579C">
      <w:pPr>
        <w:spacing w:after="0" w:line="240" w:lineRule="auto"/>
        <w:rPr>
          <w:rFonts w:eastAsia="Times New Roman" w:cstheme="minorHAnsi"/>
        </w:rPr>
      </w:pPr>
    </w:p>
    <w:p w14:paraId="48B82F3A" w14:textId="77777777" w:rsidR="0096579C" w:rsidRPr="00664ABE" w:rsidRDefault="0096579C" w:rsidP="00B56245">
      <w:pPr>
        <w:numPr>
          <w:ilvl w:val="0"/>
          <w:numId w:val="23"/>
        </w:numPr>
        <w:tabs>
          <w:tab w:val="clear" w:pos="1440"/>
          <w:tab w:val="num" w:pos="360"/>
        </w:tabs>
        <w:spacing w:after="0" w:line="240" w:lineRule="auto"/>
        <w:ind w:left="360"/>
        <w:rPr>
          <w:rFonts w:cstheme="minorHAnsi"/>
        </w:rPr>
      </w:pPr>
      <w:r w:rsidRPr="00664ABE">
        <w:rPr>
          <w:rFonts w:eastAsia="Times New Roman" w:cstheme="minorHAnsi"/>
        </w:rPr>
        <w:t xml:space="preserve">Safeguarding concerns or allegations where there is an identified child must be reported to CARDIFF FAMILY </w:t>
      </w:r>
      <w:proofErr w:type="gramStart"/>
      <w:r w:rsidRPr="00664ABE">
        <w:rPr>
          <w:rFonts w:eastAsia="Times New Roman" w:cstheme="minorHAnsi"/>
        </w:rPr>
        <w:t>ADVICE ,SUPPORT</w:t>
      </w:r>
      <w:proofErr w:type="gramEnd"/>
      <w:r w:rsidRPr="00664ABE">
        <w:rPr>
          <w:rFonts w:eastAsia="Times New Roman" w:cstheme="minorHAnsi"/>
        </w:rPr>
        <w:t xml:space="preserve"> AND PROTECTION HUB (FASPH) or the Police without delay.  </w:t>
      </w:r>
    </w:p>
    <w:p w14:paraId="5CF89DE8" w14:textId="77777777" w:rsidR="0096579C" w:rsidRPr="00664ABE" w:rsidRDefault="0096579C" w:rsidP="0096579C">
      <w:pPr>
        <w:pStyle w:val="ListParagraph"/>
        <w:rPr>
          <w:rFonts w:asciiTheme="minorHAnsi" w:hAnsiTheme="minorHAnsi" w:cstheme="minorHAnsi"/>
          <w:sz w:val="22"/>
          <w:szCs w:val="22"/>
        </w:rPr>
      </w:pPr>
    </w:p>
    <w:p w14:paraId="48CEC551" w14:textId="77777777" w:rsidR="0096579C" w:rsidRPr="00664ABE" w:rsidRDefault="0096579C" w:rsidP="00B56245">
      <w:pPr>
        <w:numPr>
          <w:ilvl w:val="0"/>
          <w:numId w:val="23"/>
        </w:numPr>
        <w:tabs>
          <w:tab w:val="clear" w:pos="1440"/>
          <w:tab w:val="num" w:pos="360"/>
        </w:tabs>
        <w:spacing w:after="0" w:line="240" w:lineRule="auto"/>
        <w:ind w:left="360"/>
        <w:rPr>
          <w:rFonts w:cstheme="minorHAnsi"/>
        </w:rPr>
      </w:pPr>
      <w:r w:rsidRPr="00664ABE">
        <w:rPr>
          <w:rFonts w:cstheme="minorHAnsi"/>
        </w:rPr>
        <w:t>Other conduct concerns (where there is no identified child) should be referred to the Practitioner Concerns Team via the Practitioners Concerns Report Form (email ProfessionalStrategy.Meetings@cardiff.gov.uk)</w:t>
      </w:r>
    </w:p>
    <w:p w14:paraId="3F748DD1" w14:textId="77777777" w:rsidR="0096579C" w:rsidRPr="00664ABE" w:rsidRDefault="0096579C" w:rsidP="0096579C">
      <w:pPr>
        <w:pStyle w:val="ListParagraph"/>
        <w:ind w:left="0"/>
        <w:rPr>
          <w:rFonts w:asciiTheme="minorHAnsi" w:hAnsiTheme="minorHAnsi" w:cstheme="minorHAnsi"/>
          <w:sz w:val="22"/>
          <w:szCs w:val="22"/>
        </w:rPr>
      </w:pPr>
    </w:p>
    <w:p w14:paraId="75715926" w14:textId="77777777" w:rsidR="0096579C" w:rsidRPr="00664ABE" w:rsidRDefault="0096579C" w:rsidP="00B56245">
      <w:pPr>
        <w:numPr>
          <w:ilvl w:val="0"/>
          <w:numId w:val="23"/>
        </w:numPr>
        <w:tabs>
          <w:tab w:val="clear" w:pos="1440"/>
          <w:tab w:val="num" w:pos="360"/>
        </w:tabs>
        <w:spacing w:after="0" w:line="240" w:lineRule="auto"/>
        <w:ind w:left="360"/>
        <w:rPr>
          <w:rFonts w:cstheme="minorHAnsi"/>
        </w:rPr>
      </w:pPr>
      <w:r w:rsidRPr="00664ABE">
        <w:rPr>
          <w:rFonts w:eastAsia="Times New Roman" w:cstheme="minorHAnsi"/>
        </w:rPr>
        <w:t>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14:paraId="1875F8EC" w14:textId="77777777" w:rsidR="0096579C" w:rsidRPr="00664ABE" w:rsidRDefault="0096579C" w:rsidP="0096579C">
      <w:pPr>
        <w:spacing w:after="0" w:line="240" w:lineRule="auto"/>
        <w:rPr>
          <w:rFonts w:cstheme="minorHAnsi"/>
        </w:rPr>
      </w:pPr>
    </w:p>
    <w:p w14:paraId="00DB41CA"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 xml:space="preserve">The school must seek advice from Human Resources (HR) regarding the member of staff’s continued employment during any investigation, and a risk assessment should be undertaken and recorded in writing immediately. </w:t>
      </w:r>
    </w:p>
    <w:p w14:paraId="7677A3DE" w14:textId="77777777" w:rsidR="0096579C" w:rsidRPr="00664ABE" w:rsidRDefault="0096579C" w:rsidP="0096579C">
      <w:pPr>
        <w:pStyle w:val="ListParagraph"/>
        <w:ind w:left="0"/>
        <w:rPr>
          <w:rFonts w:asciiTheme="minorHAnsi" w:hAnsiTheme="minorHAnsi" w:cstheme="minorHAnsi"/>
          <w:sz w:val="22"/>
          <w:szCs w:val="22"/>
        </w:rPr>
      </w:pPr>
    </w:p>
    <w:p w14:paraId="66D67269"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If the allegation relates to supply staff, then please contact the agency directly to discuss next steps and agree any risk management plan.</w:t>
      </w:r>
    </w:p>
    <w:p w14:paraId="4BF007C7" w14:textId="77777777" w:rsidR="0096579C" w:rsidRPr="00664ABE" w:rsidRDefault="0096579C" w:rsidP="00B56245">
      <w:pPr>
        <w:pStyle w:val="ListParagraph"/>
        <w:numPr>
          <w:ilvl w:val="0"/>
          <w:numId w:val="38"/>
        </w:numPr>
        <w:rPr>
          <w:rFonts w:asciiTheme="minorHAnsi" w:hAnsiTheme="minorHAnsi" w:cstheme="minorHAnsi"/>
          <w:sz w:val="22"/>
          <w:szCs w:val="22"/>
        </w:rPr>
      </w:pPr>
      <w:r w:rsidRPr="00664ABE">
        <w:rPr>
          <w:rFonts w:asciiTheme="minorHAnsi" w:hAnsiTheme="minorHAnsi" w:cstheme="minorHAnsi"/>
          <w:sz w:val="22"/>
          <w:szCs w:val="22"/>
        </w:rPr>
        <w:t>It is the school’s responsibility to submit a MARF/seek advice from Children’s Services.</w:t>
      </w:r>
    </w:p>
    <w:p w14:paraId="52672AC5" w14:textId="77777777" w:rsidR="0096579C" w:rsidRPr="00664ABE" w:rsidRDefault="0096579C" w:rsidP="00B56245">
      <w:pPr>
        <w:pStyle w:val="ListParagraph"/>
        <w:numPr>
          <w:ilvl w:val="0"/>
          <w:numId w:val="38"/>
        </w:numPr>
        <w:rPr>
          <w:rFonts w:asciiTheme="minorHAnsi" w:hAnsiTheme="minorHAnsi" w:cstheme="minorHAnsi"/>
          <w:sz w:val="22"/>
          <w:szCs w:val="22"/>
        </w:rPr>
      </w:pPr>
      <w:r w:rsidRPr="00664ABE">
        <w:rPr>
          <w:rFonts w:asciiTheme="minorHAnsi" w:hAnsiTheme="minorHAnsi" w:cstheme="minorHAnsi"/>
          <w:sz w:val="22"/>
          <w:szCs w:val="22"/>
        </w:rPr>
        <w:t>It is the school’s responsibility to make the agency aware of the allegation to enable them to carry out a Risk Management Plan as the Agency employer.</w:t>
      </w:r>
    </w:p>
    <w:p w14:paraId="5AE09A5C" w14:textId="77777777" w:rsidR="0096579C" w:rsidRPr="00664ABE" w:rsidRDefault="0096579C" w:rsidP="00B56245">
      <w:pPr>
        <w:pStyle w:val="ListParagraph"/>
        <w:numPr>
          <w:ilvl w:val="0"/>
          <w:numId w:val="38"/>
        </w:numPr>
        <w:rPr>
          <w:rFonts w:asciiTheme="minorHAnsi" w:hAnsiTheme="minorHAnsi" w:cstheme="minorHAnsi"/>
          <w:sz w:val="22"/>
          <w:szCs w:val="22"/>
        </w:rPr>
      </w:pPr>
      <w:r w:rsidRPr="00664ABE">
        <w:rPr>
          <w:rFonts w:asciiTheme="minorHAnsi" w:hAnsiTheme="minorHAnsi" w:cstheme="minorHAnsi"/>
          <w:sz w:val="22"/>
          <w:szCs w:val="22"/>
        </w:rPr>
        <w:lastRenderedPageBreak/>
        <w:t xml:space="preserve">It is the Agency’s responsibility to complete a Practitioner Concerns Report and submit it to Professional Strategy Meetings / </w:t>
      </w:r>
      <w:proofErr w:type="spellStart"/>
      <w:r w:rsidRPr="00664ABE">
        <w:rPr>
          <w:rFonts w:asciiTheme="minorHAnsi" w:hAnsiTheme="minorHAnsi" w:cstheme="minorHAnsi"/>
          <w:sz w:val="22"/>
          <w:szCs w:val="22"/>
        </w:rPr>
        <w:t>Cyfarfodydd</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Strategaeth</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Broffesiynol</w:t>
      </w:r>
      <w:proofErr w:type="spellEnd"/>
      <w:r w:rsidRPr="00664ABE">
        <w:rPr>
          <w:rFonts w:asciiTheme="minorHAnsi" w:hAnsiTheme="minorHAnsi" w:cstheme="minorHAnsi"/>
          <w:sz w:val="22"/>
          <w:szCs w:val="22"/>
        </w:rPr>
        <w:t xml:space="preserve"> </w:t>
      </w:r>
      <w:hyperlink r:id="rId26" w:history="1">
        <w:r w:rsidRPr="00664ABE">
          <w:rPr>
            <w:rStyle w:val="Hyperlink"/>
            <w:rFonts w:asciiTheme="minorHAnsi" w:hAnsiTheme="minorHAnsi" w:cstheme="minorHAnsi"/>
            <w:sz w:val="22"/>
            <w:szCs w:val="22"/>
          </w:rPr>
          <w:t>ProfessionalStrategy.Meetings@cardiff.gov.uk</w:t>
        </w:r>
      </w:hyperlink>
      <w:r w:rsidRPr="00664ABE">
        <w:rPr>
          <w:rFonts w:asciiTheme="minorHAnsi" w:hAnsiTheme="minorHAnsi" w:cstheme="minorHAnsi"/>
          <w:sz w:val="22"/>
          <w:szCs w:val="22"/>
        </w:rPr>
        <w:t xml:space="preserve"> (if the incident has taken place in Cardiff/in a Cardiff school). This is to ensure the necessary details of their employee; relevant history of employment and feedback is provided. The agency should also highlight the Risk Management Plan as part of the report form.</w:t>
      </w:r>
    </w:p>
    <w:p w14:paraId="758EB09B" w14:textId="77777777" w:rsidR="0096579C" w:rsidRPr="00664ABE" w:rsidRDefault="0096579C" w:rsidP="0096579C">
      <w:pPr>
        <w:spacing w:after="0" w:line="240" w:lineRule="auto"/>
        <w:rPr>
          <w:rFonts w:eastAsia="Times New Roman" w:cstheme="minorHAnsi"/>
        </w:rPr>
      </w:pPr>
    </w:p>
    <w:p w14:paraId="7E1A2DCE"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In the event of the allegation being made directly or indirectly about the Headteacher the staff member should immediately report the allegation to the Chair of Governors, who should raise the concern to the relevant Safeguarding Teams.</w:t>
      </w:r>
    </w:p>
    <w:p w14:paraId="4D5C2FA5" w14:textId="77777777" w:rsidR="0096579C" w:rsidRPr="00664ABE" w:rsidRDefault="0096579C" w:rsidP="0096579C">
      <w:pPr>
        <w:spacing w:after="0" w:line="240" w:lineRule="auto"/>
        <w:jc w:val="both"/>
        <w:rPr>
          <w:rFonts w:eastAsia="Times New Roman" w:cstheme="minorHAnsi"/>
        </w:rPr>
      </w:pPr>
    </w:p>
    <w:p w14:paraId="649CB7DD" w14:textId="77777777" w:rsidR="0096579C"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 xml:space="preserve">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w:t>
      </w:r>
      <w:proofErr w:type="gramStart"/>
      <w:r w:rsidRPr="00664ABE">
        <w:rPr>
          <w:rFonts w:eastAsia="Times New Roman" w:cstheme="minorHAnsi"/>
        </w:rPr>
        <w:t>in order to</w:t>
      </w:r>
      <w:proofErr w:type="gramEnd"/>
      <w:r w:rsidRPr="00664ABE">
        <w:rPr>
          <w:rFonts w:eastAsia="Times New Roman" w:cstheme="minorHAnsi"/>
        </w:rPr>
        <w:t xml:space="preserve"> provide sufficient information to Children’s Services or police.</w:t>
      </w:r>
    </w:p>
    <w:p w14:paraId="6B467AD7" w14:textId="77777777" w:rsidR="0096579C" w:rsidRPr="00664ABE" w:rsidRDefault="0096579C" w:rsidP="0096579C">
      <w:pPr>
        <w:pStyle w:val="ListParagraph"/>
        <w:ind w:left="0"/>
        <w:rPr>
          <w:rFonts w:asciiTheme="minorHAnsi" w:hAnsiTheme="minorHAnsi" w:cstheme="minorHAnsi"/>
          <w:sz w:val="22"/>
          <w:szCs w:val="22"/>
        </w:rPr>
      </w:pPr>
    </w:p>
    <w:p w14:paraId="09E376FB" w14:textId="1339DA2F" w:rsidR="0096579C"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 xml:space="preserve">Any visible injuries should be recorded with the use of body maps </w:t>
      </w:r>
      <w:hyperlink w:anchor="Appendix5" w:history="1">
        <w:r w:rsidRPr="00664ABE">
          <w:rPr>
            <w:rStyle w:val="Hyperlink"/>
            <w:rFonts w:eastAsia="Times New Roman" w:cstheme="minorHAnsi"/>
          </w:rPr>
          <w:t xml:space="preserve">(Appendix </w:t>
        </w:r>
        <w:r w:rsidR="00715AEF" w:rsidRPr="00664ABE">
          <w:rPr>
            <w:rStyle w:val="Hyperlink"/>
            <w:rFonts w:eastAsia="Times New Roman" w:cstheme="minorHAnsi"/>
          </w:rPr>
          <w:t>4</w:t>
        </w:r>
        <w:r w:rsidRPr="00664ABE">
          <w:rPr>
            <w:rStyle w:val="Hyperlink"/>
            <w:rFonts w:eastAsia="Times New Roman" w:cstheme="minorHAnsi"/>
          </w:rPr>
          <w:t>)</w:t>
        </w:r>
      </w:hyperlink>
    </w:p>
    <w:p w14:paraId="76582BCF" w14:textId="77777777" w:rsidR="0096579C" w:rsidRPr="00664ABE" w:rsidRDefault="0096579C" w:rsidP="0096579C">
      <w:pPr>
        <w:pStyle w:val="ListParagraph"/>
        <w:rPr>
          <w:rFonts w:asciiTheme="minorHAnsi" w:hAnsiTheme="minorHAnsi" w:cstheme="minorHAnsi"/>
          <w:sz w:val="22"/>
          <w:szCs w:val="22"/>
        </w:rPr>
      </w:pPr>
    </w:p>
    <w:p w14:paraId="2F959FFB" w14:textId="77777777" w:rsidR="0096579C" w:rsidRPr="00664ABE" w:rsidRDefault="0096579C" w:rsidP="0096579C">
      <w:pPr>
        <w:spacing w:after="0" w:line="240" w:lineRule="auto"/>
        <w:jc w:val="both"/>
        <w:rPr>
          <w:rFonts w:eastAsia="Times New Roman" w:cstheme="minorHAnsi"/>
        </w:rPr>
      </w:pPr>
    </w:p>
    <w:p w14:paraId="059AA7E1" w14:textId="77777777" w:rsidR="00AA6516"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The member of staff reporting this alleged incident must strictly adhere to confidentiality and not discuss the concerns with the person of concern or any other person other than the Headteacher unless the person of concern is the Head Teacher</w:t>
      </w:r>
      <w:r w:rsidR="00AA6516" w:rsidRPr="00664ABE">
        <w:rPr>
          <w:rFonts w:eastAsia="Times New Roman" w:cstheme="minorHAnsi"/>
        </w:rPr>
        <w:t>.</w:t>
      </w:r>
    </w:p>
    <w:p w14:paraId="0A8F1909" w14:textId="77777777" w:rsidR="00AA6516" w:rsidRPr="00664ABE" w:rsidRDefault="00AA6516" w:rsidP="00AA6516">
      <w:pPr>
        <w:tabs>
          <w:tab w:val="num" w:pos="360"/>
        </w:tabs>
        <w:spacing w:after="0" w:line="240" w:lineRule="auto"/>
        <w:ind w:left="360"/>
        <w:jc w:val="both"/>
        <w:rPr>
          <w:rFonts w:eastAsia="Times New Roman" w:cstheme="minorHAnsi"/>
        </w:rPr>
      </w:pPr>
    </w:p>
    <w:p w14:paraId="2F502C2B" w14:textId="00FCB5D1" w:rsidR="0047068D"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 xml:space="preserve">The Practitioner Concerns Team provides a </w:t>
      </w:r>
      <w:r w:rsidR="00AA6516" w:rsidRPr="00664ABE">
        <w:rPr>
          <w:rFonts w:eastAsia="Times New Roman" w:cstheme="minorHAnsi"/>
        </w:rPr>
        <w:t>daily clinic on Teams between 10:00am – 10:30am</w:t>
      </w:r>
    </w:p>
    <w:p w14:paraId="03163F95" w14:textId="77777777" w:rsidR="00160C9C" w:rsidRPr="00664ABE" w:rsidRDefault="00160C9C" w:rsidP="00160C9C">
      <w:pPr>
        <w:spacing w:after="0" w:line="240" w:lineRule="auto"/>
        <w:jc w:val="both"/>
        <w:rPr>
          <w:rFonts w:eastAsia="Times New Roman" w:cstheme="minorHAnsi"/>
        </w:rPr>
      </w:pPr>
    </w:p>
    <w:p w14:paraId="4ED4874E" w14:textId="77777777" w:rsidR="00D418D7" w:rsidRPr="00664ABE" w:rsidRDefault="00D418D7" w:rsidP="00C661EF">
      <w:pPr>
        <w:spacing w:after="0" w:line="240" w:lineRule="auto"/>
        <w:jc w:val="both"/>
        <w:rPr>
          <w:rFonts w:eastAsia="Times New Roman" w:cstheme="minorHAnsi"/>
        </w:rPr>
      </w:pPr>
    </w:p>
    <w:p w14:paraId="0D999F11" w14:textId="77777777" w:rsidR="0096579C" w:rsidRPr="00664ABE" w:rsidRDefault="003800F4" w:rsidP="0096579C">
      <w:pPr>
        <w:spacing w:after="0" w:line="240" w:lineRule="auto"/>
        <w:jc w:val="both"/>
        <w:rPr>
          <w:rFonts w:eastAsia="Times New Roman" w:cstheme="minorHAnsi"/>
        </w:rPr>
      </w:pPr>
      <w:r w:rsidRPr="00664ABE">
        <w:rPr>
          <w:rFonts w:eastAsia="Times New Roman" w:cstheme="minorHAnsi"/>
        </w:rPr>
        <w:t xml:space="preserve">If </w:t>
      </w:r>
      <w:r w:rsidR="00F624F0" w:rsidRPr="00664ABE">
        <w:rPr>
          <w:rFonts w:eastAsia="Times New Roman" w:cstheme="minorHAnsi"/>
        </w:rPr>
        <w:t>s</w:t>
      </w:r>
      <w:r w:rsidR="00312AF6" w:rsidRPr="00664ABE">
        <w:rPr>
          <w:rFonts w:eastAsia="Times New Roman" w:cstheme="minorHAnsi"/>
        </w:rPr>
        <w:t>chools</w:t>
      </w:r>
      <w:r w:rsidRPr="00664ABE">
        <w:rPr>
          <w:rFonts w:eastAsia="Times New Roman" w:cstheme="minorHAnsi"/>
        </w:rPr>
        <w:t xml:space="preserve"> decide not to take any further </w:t>
      </w:r>
      <w:r w:rsidR="0047068D" w:rsidRPr="00664ABE">
        <w:rPr>
          <w:rFonts w:eastAsia="Times New Roman" w:cstheme="minorHAnsi"/>
        </w:rPr>
        <w:t>action,</w:t>
      </w:r>
      <w:r w:rsidRPr="00664ABE">
        <w:rPr>
          <w:rFonts w:eastAsia="Times New Roman" w:cstheme="minorHAnsi"/>
        </w:rPr>
        <w:t xml:space="preserve"> they must record their rational for this decision via their internal recording mechanisms.  It is critical that </w:t>
      </w:r>
      <w:r w:rsidR="00312AF6" w:rsidRPr="00664ABE">
        <w:rPr>
          <w:rFonts w:eastAsia="Times New Roman" w:cstheme="minorHAnsi"/>
        </w:rPr>
        <w:t>their</w:t>
      </w:r>
      <w:r w:rsidRPr="00664ABE">
        <w:rPr>
          <w:rFonts w:eastAsia="Times New Roman" w:cstheme="minorHAnsi"/>
        </w:rPr>
        <w:t xml:space="preserve"> records are retained in case there is further </w:t>
      </w:r>
      <w:r w:rsidR="0096579C" w:rsidRPr="00664ABE">
        <w:rPr>
          <w:rFonts w:eastAsia="Times New Roman" w:cstheme="minorHAnsi"/>
        </w:rPr>
        <w:t>or repeated concern, if schools are unclear about what action to take, they must seek appropriate advice from the Designated Officer for Safeguarding (DOS).</w:t>
      </w:r>
    </w:p>
    <w:p w14:paraId="5977F7F0" w14:textId="77777777" w:rsidR="0096579C" w:rsidRPr="00664ABE" w:rsidRDefault="0096579C" w:rsidP="0096579C">
      <w:pPr>
        <w:spacing w:after="0" w:line="240" w:lineRule="auto"/>
        <w:jc w:val="both"/>
        <w:rPr>
          <w:rFonts w:eastAsia="Times New Roman" w:cstheme="minorHAnsi"/>
        </w:rPr>
      </w:pPr>
    </w:p>
    <w:p w14:paraId="6A6F84D5" w14:textId="77777777" w:rsidR="0096579C" w:rsidRPr="00664ABE" w:rsidRDefault="0096579C" w:rsidP="0096579C">
      <w:pPr>
        <w:spacing w:after="0" w:line="240" w:lineRule="auto"/>
        <w:jc w:val="both"/>
        <w:rPr>
          <w:rFonts w:eastAsia="Times New Roman" w:cstheme="minorHAnsi"/>
        </w:rPr>
      </w:pPr>
      <w:r w:rsidRPr="00664ABE">
        <w:rPr>
          <w:rFonts w:eastAsia="Times New Roman" w:cstheme="minorHAnsi"/>
        </w:rP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14:paraId="5347C6A1" w14:textId="77777777" w:rsidR="0096579C" w:rsidRPr="00664ABE" w:rsidRDefault="0096579C" w:rsidP="0096579C">
      <w:pPr>
        <w:spacing w:after="0" w:line="240" w:lineRule="auto"/>
        <w:jc w:val="both"/>
        <w:rPr>
          <w:rFonts w:eastAsia="Times New Roman" w:cstheme="minorHAnsi"/>
        </w:rPr>
      </w:pPr>
    </w:p>
    <w:p w14:paraId="039BF3DF" w14:textId="77777777" w:rsidR="0096579C" w:rsidRPr="00664ABE" w:rsidRDefault="0096579C" w:rsidP="0096579C">
      <w:pPr>
        <w:spacing w:after="0" w:line="240" w:lineRule="auto"/>
        <w:jc w:val="both"/>
      </w:pPr>
      <w:r w:rsidRPr="00664ABE">
        <w:rPr>
          <w:rFonts w:eastAsia="Times New Roman" w:cstheme="minorHAnsi"/>
        </w:rPr>
        <w:t xml:space="preserve">The school will ensure that all staff and volunteers are aware of the need for maintaining appropriate and professional boundaries in their relationships with pupils and parents in line with the Local Authority’ s Code of Conduct, and the Education Workforce </w:t>
      </w:r>
      <w:r w:rsidRPr="00664ABE">
        <w:t xml:space="preserve">Council Code of Professional Conduct and Practice. </w:t>
      </w:r>
    </w:p>
    <w:p w14:paraId="10E75C46" w14:textId="77777777" w:rsidR="0096579C" w:rsidRPr="00664ABE" w:rsidRDefault="0096579C" w:rsidP="0096579C">
      <w:pPr>
        <w:spacing w:after="0" w:line="240" w:lineRule="auto"/>
        <w:jc w:val="both"/>
        <w:rPr>
          <w:rFonts w:eastAsia="Times New Roman" w:cstheme="minorHAnsi"/>
          <w:u w:val="single"/>
        </w:rPr>
      </w:pPr>
    </w:p>
    <w:p w14:paraId="16CBADFE" w14:textId="77777777" w:rsidR="0096579C" w:rsidRPr="00664ABE" w:rsidRDefault="0096579C" w:rsidP="0096579C">
      <w:pPr>
        <w:spacing w:after="0" w:line="240" w:lineRule="auto"/>
        <w:jc w:val="both"/>
        <w:rPr>
          <w:rFonts w:eastAsia="Times New Roman" w:cstheme="minorHAnsi"/>
          <w:b/>
          <w:u w:val="single"/>
        </w:rPr>
      </w:pPr>
    </w:p>
    <w:p w14:paraId="1EDEA478" w14:textId="77777777" w:rsidR="0096579C" w:rsidRPr="00664ABE" w:rsidRDefault="0096579C" w:rsidP="0096579C">
      <w:pPr>
        <w:spacing w:after="0" w:line="240" w:lineRule="auto"/>
        <w:jc w:val="both"/>
        <w:rPr>
          <w:rFonts w:eastAsia="Times New Roman" w:cstheme="minorHAnsi"/>
          <w:b/>
          <w:u w:val="single"/>
        </w:rPr>
      </w:pPr>
      <w:r w:rsidRPr="00664ABE">
        <w:rPr>
          <w:rFonts w:eastAsia="Times New Roman" w:cstheme="minorHAnsi"/>
          <w:b/>
          <w:u w:val="single"/>
        </w:rPr>
        <w:t>Safeguarding allegations / Concerns about Practitioners and Those in Positions of Trust</w:t>
      </w:r>
    </w:p>
    <w:p w14:paraId="5E58561A" w14:textId="77777777" w:rsidR="0096579C" w:rsidRPr="00664ABE" w:rsidRDefault="0096579C" w:rsidP="0096579C">
      <w:pPr>
        <w:spacing w:after="0" w:line="240" w:lineRule="auto"/>
        <w:jc w:val="both"/>
        <w:rPr>
          <w:rFonts w:eastAsia="Times New Roman" w:cstheme="minorHAnsi"/>
          <w:u w:val="single"/>
        </w:rPr>
      </w:pPr>
    </w:p>
    <w:p w14:paraId="7DEBFA5C" w14:textId="77777777" w:rsidR="0096579C" w:rsidRPr="00664ABE" w:rsidRDefault="0096579C" w:rsidP="0096579C">
      <w:pPr>
        <w:spacing w:after="0" w:line="240" w:lineRule="auto"/>
        <w:jc w:val="both"/>
        <w:rPr>
          <w:rFonts w:eastAsia="Times New Roman" w:cstheme="minorHAnsi"/>
        </w:rPr>
      </w:pPr>
      <w:r w:rsidRPr="00664ABE">
        <w:rPr>
          <w:rFonts w:eastAsia="Times New Roman" w:cstheme="minorHAnsi"/>
        </w:rPr>
        <w:t xml:space="preserve">Procedures in respect of allegations of abuse against professionals, members of staff or volunteers in contact with children are outlined in the national guidance in </w:t>
      </w:r>
      <w:r w:rsidRPr="00664ABE">
        <w:rPr>
          <w:rFonts w:eastAsia="Times New Roman" w:cstheme="minorHAnsi"/>
          <w:i/>
        </w:rPr>
        <w:t>Safeguarding Children: Working Together under the Children Act 2004, Regional Safeguarding Board (RSB) Guidance</w:t>
      </w:r>
      <w:r w:rsidRPr="00664ABE">
        <w:rPr>
          <w:rFonts w:eastAsia="Times New Roman" w:cstheme="minorHAnsi"/>
        </w:rPr>
        <w:t xml:space="preserve"> and Section 5 of the </w:t>
      </w:r>
      <w:r w:rsidRPr="00664ABE">
        <w:rPr>
          <w:rFonts w:eastAsia="Times New Roman" w:cstheme="minorHAnsi"/>
          <w:i/>
        </w:rPr>
        <w:t>Wales Safeguarding Procedures: Handling allegations of abuse against Teachers and other staff</w:t>
      </w:r>
      <w:r w:rsidRPr="00664ABE">
        <w:rPr>
          <w:rFonts w:eastAsia="Times New Roman" w:cstheme="minorHAnsi"/>
        </w:rPr>
        <w:t xml:space="preserve"> Welsh Government 009/2014.</w:t>
      </w:r>
    </w:p>
    <w:p w14:paraId="4706DCF9" w14:textId="60F0903C" w:rsidR="00C661EF" w:rsidRPr="00664ABE" w:rsidRDefault="00C661EF" w:rsidP="0096579C">
      <w:pPr>
        <w:spacing w:after="0" w:line="240" w:lineRule="auto"/>
        <w:jc w:val="both"/>
        <w:rPr>
          <w:rFonts w:eastAsia="Times New Roman" w:cstheme="minorHAnsi"/>
        </w:rPr>
      </w:pPr>
    </w:p>
    <w:p w14:paraId="6D580B5B" w14:textId="77777777" w:rsidR="00C50064" w:rsidRPr="00664ABE" w:rsidRDefault="00C50064" w:rsidP="00C661EF">
      <w:pPr>
        <w:spacing w:after="0" w:line="240" w:lineRule="auto"/>
        <w:jc w:val="both"/>
        <w:rPr>
          <w:rFonts w:eastAsia="Times New Roman" w:cstheme="minorHAnsi"/>
        </w:rPr>
      </w:pPr>
    </w:p>
    <w:p w14:paraId="394053BE" w14:textId="77777777" w:rsidR="00636ABB" w:rsidRPr="00664ABE" w:rsidRDefault="00636ABB" w:rsidP="00C661EF">
      <w:pPr>
        <w:spacing w:after="0" w:line="240" w:lineRule="auto"/>
        <w:jc w:val="both"/>
        <w:rPr>
          <w:rFonts w:eastAsia="Times New Roman" w:cstheme="minorHAnsi"/>
          <w:b/>
          <w:u w:val="single"/>
        </w:rPr>
      </w:pPr>
    </w:p>
    <w:p w14:paraId="7910C5DC" w14:textId="77777777" w:rsidR="00636ABB" w:rsidRPr="00664ABE" w:rsidRDefault="00636ABB" w:rsidP="00C661EF">
      <w:pPr>
        <w:spacing w:after="0" w:line="240" w:lineRule="auto"/>
        <w:jc w:val="both"/>
        <w:rPr>
          <w:rFonts w:eastAsia="Times New Roman" w:cstheme="minorHAnsi"/>
          <w:b/>
          <w:u w:val="single"/>
        </w:rPr>
      </w:pPr>
    </w:p>
    <w:p w14:paraId="6519F824" w14:textId="77777777" w:rsidR="00AA6516" w:rsidRPr="00664ABE" w:rsidRDefault="00AA6516" w:rsidP="00C661EF">
      <w:pPr>
        <w:spacing w:after="0" w:line="240" w:lineRule="auto"/>
        <w:jc w:val="both"/>
        <w:rPr>
          <w:rFonts w:eastAsia="Times New Roman" w:cstheme="minorHAnsi"/>
          <w:b/>
          <w:u w:val="single"/>
        </w:rPr>
      </w:pPr>
    </w:p>
    <w:p w14:paraId="65B88629" w14:textId="79D7C127" w:rsidR="00C661EF" w:rsidRPr="00664ABE" w:rsidRDefault="00C661EF" w:rsidP="00C661EF">
      <w:pPr>
        <w:spacing w:after="0" w:line="240" w:lineRule="auto"/>
        <w:jc w:val="both"/>
        <w:rPr>
          <w:rFonts w:eastAsia="Times New Roman" w:cstheme="minorHAnsi"/>
          <w:b/>
          <w:u w:val="single"/>
        </w:rPr>
      </w:pPr>
      <w:r w:rsidRPr="00664ABE">
        <w:rPr>
          <w:rFonts w:eastAsia="Times New Roman" w:cstheme="minorHAnsi"/>
          <w:b/>
          <w:u w:val="single"/>
        </w:rPr>
        <w:t>Whistleblowing</w:t>
      </w:r>
    </w:p>
    <w:p w14:paraId="72FFC682" w14:textId="77777777" w:rsidR="00C661EF" w:rsidRPr="00664ABE" w:rsidRDefault="00C661EF" w:rsidP="00C661EF">
      <w:pPr>
        <w:spacing w:after="0" w:line="240" w:lineRule="auto"/>
        <w:jc w:val="both"/>
        <w:rPr>
          <w:rFonts w:eastAsia="Times New Roman" w:cstheme="minorHAnsi"/>
          <w:b/>
        </w:rPr>
      </w:pPr>
    </w:p>
    <w:p w14:paraId="596F4D7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We recognise that children cannot be expected to raise concerns in an environment where staff fail to do so.</w:t>
      </w:r>
    </w:p>
    <w:p w14:paraId="1DFC4306" w14:textId="77777777" w:rsidR="00C661EF" w:rsidRPr="00664ABE" w:rsidRDefault="00C661EF" w:rsidP="00C661EF">
      <w:pPr>
        <w:spacing w:after="0" w:line="240" w:lineRule="auto"/>
        <w:jc w:val="both"/>
        <w:rPr>
          <w:rFonts w:eastAsia="Times New Roman" w:cstheme="minorHAnsi"/>
        </w:rPr>
      </w:pPr>
    </w:p>
    <w:p w14:paraId="71A400C3" w14:textId="7D5BC3EB" w:rsidR="00E26652"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All staff </w:t>
      </w:r>
      <w:r w:rsidR="00E26652" w:rsidRPr="00664ABE">
        <w:rPr>
          <w:rFonts w:eastAsia="Times New Roman" w:cstheme="minorHAnsi"/>
        </w:rPr>
        <w:t xml:space="preserve">must be aware of their duty to report </w:t>
      </w:r>
      <w:r w:rsidR="006D02A7" w:rsidRPr="00664ABE">
        <w:rPr>
          <w:rFonts w:eastAsia="Times New Roman" w:cstheme="minorHAnsi"/>
        </w:rPr>
        <w:t>allegations or</w:t>
      </w:r>
      <w:r w:rsidR="00E26652" w:rsidRPr="00664ABE">
        <w:rPr>
          <w:rFonts w:eastAsia="Times New Roman" w:cstheme="minorHAnsi"/>
        </w:rPr>
        <w:t xml:space="preserve"> concerns about colleagues.</w:t>
      </w:r>
      <w:r w:rsidR="006D02A7" w:rsidRPr="00664ABE">
        <w:rPr>
          <w:rFonts w:eastAsia="Times New Roman" w:cstheme="minorHAnsi"/>
        </w:rPr>
        <w:t xml:space="preserve"> In line with the Local Au</w:t>
      </w:r>
      <w:r w:rsidR="009A4AC6" w:rsidRPr="00664ABE">
        <w:rPr>
          <w:rFonts w:eastAsia="Times New Roman" w:cstheme="minorHAnsi"/>
        </w:rPr>
        <w:t xml:space="preserve">thorities Whistleblowing </w:t>
      </w:r>
      <w:r w:rsidR="0047068D" w:rsidRPr="00664ABE">
        <w:rPr>
          <w:rFonts w:eastAsia="Times New Roman" w:cstheme="minorHAnsi"/>
        </w:rPr>
        <w:t>Policy</w:t>
      </w:r>
      <w:r w:rsidR="009A4AC6" w:rsidRPr="00664ABE">
        <w:rPr>
          <w:rFonts w:eastAsia="Times New Roman" w:cstheme="minorHAnsi"/>
        </w:rPr>
        <w:t xml:space="preserve"> Version 6.5</w:t>
      </w:r>
      <w:r w:rsidR="0015546E" w:rsidRPr="00664ABE">
        <w:rPr>
          <w:rFonts w:eastAsia="Times New Roman" w:cstheme="minorHAnsi"/>
        </w:rPr>
        <w:t xml:space="preserve"> CIS 1.C.015</w:t>
      </w:r>
      <w:r w:rsidR="0047068D" w:rsidRPr="00664ABE">
        <w:rPr>
          <w:rFonts w:eastAsia="Times New Roman" w:cstheme="minorHAnsi"/>
        </w:rPr>
        <w:t>.</w:t>
      </w:r>
    </w:p>
    <w:p w14:paraId="3BBE32E6" w14:textId="77777777" w:rsidR="00C661EF" w:rsidRPr="00664ABE" w:rsidRDefault="00C661EF" w:rsidP="00C661EF">
      <w:pPr>
        <w:spacing w:after="0" w:line="240" w:lineRule="auto"/>
        <w:rPr>
          <w:rFonts w:eastAsia="Times New Roman" w:cstheme="minorHAnsi"/>
        </w:rPr>
      </w:pPr>
    </w:p>
    <w:p w14:paraId="0AB3775A" w14:textId="77777777" w:rsidR="00C50064" w:rsidRPr="00664ABE" w:rsidRDefault="00C50064" w:rsidP="005D304E">
      <w:pPr>
        <w:spacing w:after="0" w:line="240" w:lineRule="auto"/>
        <w:rPr>
          <w:rFonts w:eastAsia="Times New Roman" w:cstheme="minorHAnsi"/>
        </w:rPr>
      </w:pPr>
    </w:p>
    <w:p w14:paraId="21F66A59" w14:textId="77777777" w:rsidR="007D4D08" w:rsidRPr="00664ABE" w:rsidRDefault="00C661EF" w:rsidP="005D304E">
      <w:pPr>
        <w:spacing w:after="0" w:line="240" w:lineRule="auto"/>
        <w:rPr>
          <w:rFonts w:eastAsia="Times New Roman" w:cstheme="minorHAnsi"/>
          <w:b/>
          <w:u w:val="single"/>
        </w:rPr>
      </w:pPr>
      <w:r w:rsidRPr="00664ABE">
        <w:rPr>
          <w:rFonts w:eastAsia="Times New Roman" w:cstheme="minorHAnsi"/>
          <w:b/>
          <w:u w:val="single"/>
        </w:rPr>
        <w:t xml:space="preserve">Other Related Policies </w:t>
      </w:r>
    </w:p>
    <w:p w14:paraId="055AAA15" w14:textId="77777777" w:rsidR="00C661EF" w:rsidRPr="00664ABE" w:rsidRDefault="00C661EF" w:rsidP="005D304E">
      <w:pPr>
        <w:spacing w:after="0" w:line="240" w:lineRule="auto"/>
        <w:rPr>
          <w:rFonts w:eastAsia="Times New Roman" w:cstheme="minorHAnsi"/>
        </w:rPr>
      </w:pPr>
    </w:p>
    <w:p w14:paraId="023BA1A1" w14:textId="77777777" w:rsidR="001728A9" w:rsidRPr="00664ABE" w:rsidRDefault="00C661EF" w:rsidP="005D304E">
      <w:pPr>
        <w:pStyle w:val="xxxxmsonormal"/>
        <w:rPr>
          <w:rFonts w:asciiTheme="minorHAnsi" w:eastAsia="Times New Roman" w:hAnsiTheme="minorHAnsi" w:cstheme="minorHAnsi"/>
          <w:u w:val="single"/>
        </w:rPr>
      </w:pPr>
      <w:r w:rsidRPr="00664ABE">
        <w:rPr>
          <w:rFonts w:asciiTheme="minorHAnsi" w:eastAsia="Times New Roman" w:hAnsiTheme="minorHAnsi" w:cstheme="minorHAnsi"/>
          <w:u w:val="single"/>
        </w:rPr>
        <w:t xml:space="preserve">Physical Intervention / Restraint Policy </w:t>
      </w:r>
    </w:p>
    <w:p w14:paraId="44B4413B" w14:textId="77777777" w:rsidR="001728A9" w:rsidRPr="00664ABE" w:rsidRDefault="001728A9" w:rsidP="005D304E">
      <w:pPr>
        <w:pStyle w:val="xxxxmsonormal"/>
        <w:rPr>
          <w:rFonts w:asciiTheme="minorHAnsi" w:eastAsia="Times New Roman" w:hAnsiTheme="minorHAnsi" w:cstheme="minorHAnsi"/>
          <w:b/>
          <w:u w:val="single"/>
        </w:rPr>
      </w:pPr>
    </w:p>
    <w:p w14:paraId="52374090" w14:textId="39889B78" w:rsidR="00523381" w:rsidRPr="00664ABE" w:rsidRDefault="00523381" w:rsidP="005D304E">
      <w:pPr>
        <w:rPr>
          <w:rFonts w:cstheme="minorHAnsi"/>
        </w:rPr>
      </w:pPr>
      <w:r w:rsidRPr="00664ABE">
        <w:rPr>
          <w:rFonts w:cstheme="minorHAnsi"/>
        </w:rPr>
        <w:t xml:space="preserve">The </w:t>
      </w:r>
      <w:proofErr w:type="gramStart"/>
      <w:r w:rsidRPr="00664ABE">
        <w:rPr>
          <w:rFonts w:cstheme="minorHAnsi"/>
        </w:rPr>
        <w:t>schools</w:t>
      </w:r>
      <w:proofErr w:type="gramEnd"/>
      <w:r w:rsidRPr="00664ABE">
        <w:rPr>
          <w:rFonts w:cstheme="minorHAnsi"/>
        </w:rPr>
        <w:t>/</w:t>
      </w:r>
      <w:r w:rsidR="0047068D" w:rsidRPr="00664ABE">
        <w:rPr>
          <w:rFonts w:cstheme="minorHAnsi"/>
        </w:rPr>
        <w:t>council’s</w:t>
      </w:r>
      <w:r w:rsidRPr="00664ABE">
        <w:rPr>
          <w:rFonts w:cstheme="minorHAnsi"/>
        </w:rPr>
        <w:t xml:space="preserve"> policy on physical intervention for school staff should be set ou</w:t>
      </w:r>
      <w:r w:rsidR="0080321A" w:rsidRPr="00664ABE">
        <w:rPr>
          <w:rFonts w:cstheme="minorHAnsi"/>
        </w:rPr>
        <w:t xml:space="preserve">t in a separate document and </w:t>
      </w:r>
      <w:r w:rsidRPr="00664ABE">
        <w:rPr>
          <w:rFonts w:cstheme="minorHAnsi"/>
        </w:rPr>
        <w:t>reviewed annually by the governing body. Staff must only ever use restrictive physical intervention /restraint as a last resort</w:t>
      </w:r>
      <w:r w:rsidR="000E7C7E" w:rsidRPr="00664ABE">
        <w:rPr>
          <w:rFonts w:cstheme="minorHAnsi"/>
        </w:rPr>
        <w:t xml:space="preserve"> as part of a holistic approach within a school setting</w:t>
      </w:r>
      <w:r w:rsidRPr="00664ABE">
        <w:rPr>
          <w:rFonts w:cstheme="minorHAnsi"/>
        </w:rPr>
        <w:t xml:space="preserve"> and at all times it must be with the minimum amount of force necessary to prevent injury to the pupil, themselves, another </w:t>
      </w:r>
      <w:r w:rsidR="0047068D" w:rsidRPr="00664ABE">
        <w:rPr>
          <w:rFonts w:cstheme="minorHAnsi"/>
        </w:rPr>
        <w:t>person,</w:t>
      </w:r>
      <w:r w:rsidRPr="00664ABE">
        <w:rPr>
          <w:rFonts w:cstheme="minorHAnsi"/>
        </w:rPr>
        <w:t xml:space="preserve"> or property. Good practice dictates that senior leaders should provide training for staff and consequently, schools are encouraged to seek refresher training for staff on an annual basis and mor</w:t>
      </w:r>
      <w:r w:rsidR="0080321A" w:rsidRPr="00664ABE">
        <w:rPr>
          <w:rFonts w:cstheme="minorHAnsi"/>
        </w:rPr>
        <w:t>e frequently as risk assessments dictate. The</w:t>
      </w:r>
      <w:r w:rsidRPr="00664ABE">
        <w:rPr>
          <w:rFonts w:cstheme="minorHAnsi"/>
        </w:rPr>
        <w:t xml:space="preserve"> Policy requires schools to risk assess individual pupils where necessary and actively plan to reduce risk by using pupil specific positive handling plans.</w:t>
      </w:r>
    </w:p>
    <w:p w14:paraId="7F63F16A" w14:textId="77777777" w:rsidR="00461AA1" w:rsidRPr="00664ABE" w:rsidRDefault="00523381" w:rsidP="00461AA1">
      <w:hyperlink r:id="rId27" w:history="1">
        <w:r w:rsidRPr="00664ABE">
          <w:rPr>
            <w:rStyle w:val="Hyperlink"/>
            <w:rFonts w:cstheme="minorHAnsi"/>
            <w:color w:val="auto"/>
          </w:rPr>
          <w:t>https://gov.wales/sites/default/files/publications/2018-03/safe-and-effective-intervention-use-of-reasonable-force-and-searching-for-weapons.pdf</w:t>
        </w:r>
      </w:hyperlink>
    </w:p>
    <w:p w14:paraId="0D62CE2F" w14:textId="77777777" w:rsidR="00BF1373" w:rsidRPr="00664ABE" w:rsidRDefault="00BF1373" w:rsidP="00BF1373">
      <w:pPr>
        <w:rPr>
          <w:u w:val="single"/>
        </w:rPr>
      </w:pPr>
      <w:hyperlink r:id="rId28" w:history="1">
        <w:r w:rsidRPr="00664ABE">
          <w:rPr>
            <w:rStyle w:val="Hyperlink"/>
          </w:rPr>
          <w:t>Reducing restrictive practices framework | GOV.WALES</w:t>
        </w:r>
      </w:hyperlink>
      <w:r w:rsidRPr="00664ABE">
        <w:rPr>
          <w:u w:val="single"/>
        </w:rPr>
        <w:t xml:space="preserve"> </w:t>
      </w:r>
    </w:p>
    <w:p w14:paraId="57E0544C" w14:textId="0EB33E1E" w:rsidR="00BF1373" w:rsidRPr="00664ABE" w:rsidRDefault="00BF1373" w:rsidP="00BF1373">
      <w:pPr>
        <w:rPr>
          <w:b/>
          <w:bCs/>
          <w:u w:val="single"/>
        </w:rPr>
      </w:pPr>
      <w:r w:rsidRPr="00664ABE">
        <w:rPr>
          <w:b/>
          <w:bCs/>
          <w:u w:val="single"/>
        </w:rPr>
        <w:t>Weapons in Schools and Educational Settings Guidance in Cardiff</w:t>
      </w:r>
    </w:p>
    <w:p w14:paraId="7E7940BC" w14:textId="540EC5A5" w:rsidR="002B5AB5" w:rsidRPr="00664ABE" w:rsidRDefault="00BF1373" w:rsidP="00BF1373">
      <w:r w:rsidRPr="00664ABE">
        <w:t>The WISES Guidance has been developed to help schools and educational settings manage incidents where children bring weapons onto school premises. The guidance aims to ensure a consistent and fair approach, promote understanding of legal requirements, and provide safeguarding and support to all learners, including those found in possession of a weapon.</w:t>
      </w:r>
    </w:p>
    <w:p w14:paraId="5C231A72" w14:textId="77777777" w:rsidR="00DE5254" w:rsidRPr="00664ABE" w:rsidRDefault="00DE5254" w:rsidP="00461AA1">
      <w:pPr>
        <w:rPr>
          <w:rFonts w:eastAsia="Times New Roman" w:cstheme="minorHAnsi"/>
          <w:b/>
          <w:bCs/>
          <w:u w:val="single"/>
        </w:rPr>
      </w:pPr>
    </w:p>
    <w:p w14:paraId="13134D40" w14:textId="17380BA3" w:rsidR="00C661EF" w:rsidRPr="00664ABE" w:rsidRDefault="00C661EF" w:rsidP="00461AA1">
      <w:pPr>
        <w:rPr>
          <w:rFonts w:cstheme="minorHAnsi"/>
          <w:u w:val="single"/>
        </w:rPr>
      </w:pPr>
      <w:r w:rsidRPr="00664ABE">
        <w:rPr>
          <w:rFonts w:eastAsia="Times New Roman" w:cstheme="minorHAnsi"/>
          <w:b/>
          <w:bCs/>
          <w:u w:val="single"/>
        </w:rPr>
        <w:t xml:space="preserve">Health and Safety </w:t>
      </w:r>
      <w:r w:rsidR="00335789" w:rsidRPr="00664ABE">
        <w:rPr>
          <w:rFonts w:eastAsia="Times New Roman" w:cstheme="minorHAnsi"/>
          <w:b/>
          <w:bCs/>
          <w:u w:val="single"/>
        </w:rPr>
        <w:t>–</w:t>
      </w:r>
      <w:r w:rsidR="00DA6C9A" w:rsidRPr="00664ABE">
        <w:rPr>
          <w:rFonts w:eastAsia="Times New Roman" w:cstheme="minorHAnsi"/>
          <w:b/>
          <w:bCs/>
          <w:u w:val="single"/>
        </w:rPr>
        <w:t xml:space="preserve"> School</w:t>
      </w:r>
      <w:r w:rsidRPr="00664ABE">
        <w:rPr>
          <w:rFonts w:eastAsia="Times New Roman" w:cstheme="minorHAnsi"/>
          <w:b/>
          <w:bCs/>
          <w:u w:val="single"/>
        </w:rPr>
        <w:t xml:space="preserve"> Site Security</w:t>
      </w:r>
    </w:p>
    <w:p w14:paraId="66873B2F" w14:textId="77777777" w:rsidR="00C661EF" w:rsidRPr="00664ABE" w:rsidRDefault="00C661EF" w:rsidP="005D304E">
      <w:pPr>
        <w:spacing w:after="0" w:line="240" w:lineRule="auto"/>
        <w:rPr>
          <w:rFonts w:eastAsia="Times New Roman" w:cstheme="minorHAnsi"/>
        </w:rPr>
      </w:pPr>
      <w:r w:rsidRPr="00664ABE">
        <w:rPr>
          <w:rFonts w:eastAsia="Times New Roman" w:cstheme="minorHAnsi"/>
          <w:b/>
          <w:u w:val="single"/>
        </w:rPr>
        <w:t xml:space="preserve"> </w:t>
      </w:r>
    </w:p>
    <w:p w14:paraId="6CF656FC" w14:textId="77777777" w:rsidR="00C661EF" w:rsidRPr="00664ABE" w:rsidRDefault="0051052E" w:rsidP="005D304E">
      <w:pPr>
        <w:spacing w:after="0" w:line="240" w:lineRule="auto"/>
        <w:rPr>
          <w:rFonts w:eastAsia="Times New Roman" w:cstheme="minorHAnsi"/>
        </w:rPr>
      </w:pPr>
      <w:r w:rsidRPr="00664ABE">
        <w:rPr>
          <w:rFonts w:eastAsia="Times New Roman" w:cstheme="minorHAnsi"/>
        </w:rPr>
        <w:t>The school must be</w:t>
      </w:r>
      <w:r w:rsidR="0019694B" w:rsidRPr="00664ABE">
        <w:rPr>
          <w:rFonts w:eastAsia="Times New Roman" w:cstheme="minorHAnsi"/>
        </w:rPr>
        <w:t xml:space="preserve"> a</w:t>
      </w:r>
      <w:r w:rsidR="00C661EF" w:rsidRPr="00664ABE">
        <w:rPr>
          <w:rFonts w:eastAsia="Times New Roman" w:cstheme="minorHAnsi"/>
        </w:rPr>
        <w:t xml:space="preserve"> secure place for pupils to</w:t>
      </w:r>
      <w:r w:rsidRPr="00664ABE">
        <w:rPr>
          <w:rFonts w:eastAsia="Times New Roman" w:cstheme="minorHAnsi"/>
        </w:rPr>
        <w:t xml:space="preserve"> learn and develop.</w:t>
      </w:r>
      <w:r w:rsidR="00C661EF" w:rsidRPr="00664ABE">
        <w:rPr>
          <w:rFonts w:eastAsia="Times New Roman" w:cstheme="minorHAnsi"/>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664ABE" w:rsidRDefault="00C661EF" w:rsidP="005D304E">
      <w:pPr>
        <w:spacing w:after="0" w:line="240" w:lineRule="auto"/>
        <w:rPr>
          <w:rFonts w:eastAsia="Times New Roman" w:cstheme="minorHAnsi"/>
        </w:rPr>
      </w:pPr>
    </w:p>
    <w:p w14:paraId="160D2732" w14:textId="10503E99" w:rsidR="0051052E" w:rsidRPr="00664ABE" w:rsidRDefault="0047068D" w:rsidP="005D304E">
      <w:pPr>
        <w:spacing w:after="0" w:line="240" w:lineRule="auto"/>
        <w:rPr>
          <w:rFonts w:eastAsia="Times New Roman" w:cstheme="minorHAnsi"/>
        </w:rPr>
      </w:pPr>
      <w:r w:rsidRPr="00664ABE">
        <w:rPr>
          <w:rFonts w:eastAsia="Times New Roman" w:cstheme="minorHAnsi"/>
        </w:rPr>
        <w:lastRenderedPageBreak/>
        <w:t xml:space="preserve">Schools’ </w:t>
      </w:r>
      <w:r w:rsidR="0051052E" w:rsidRPr="00664ABE">
        <w:rPr>
          <w:rFonts w:eastAsia="Times New Roman" w:cstheme="minorHAnsi"/>
        </w:rPr>
        <w:t>health and safety polic</w:t>
      </w:r>
      <w:r w:rsidR="003D1F91" w:rsidRPr="00664ABE">
        <w:rPr>
          <w:rFonts w:eastAsia="Times New Roman" w:cstheme="minorHAnsi"/>
        </w:rPr>
        <w:t>y and arrangements</w:t>
      </w:r>
      <w:r w:rsidR="0051052E" w:rsidRPr="00664ABE">
        <w:rPr>
          <w:rFonts w:eastAsia="Times New Roman" w:cstheme="minorHAnsi"/>
        </w:rPr>
        <w:t xml:space="preserve"> should be set out in a separate document and reviewed annually by the </w:t>
      </w:r>
      <w:r w:rsidR="008E47F9" w:rsidRPr="00664ABE">
        <w:rPr>
          <w:rFonts w:eastAsia="Times New Roman" w:cstheme="minorHAnsi"/>
        </w:rPr>
        <w:t>Governing</w:t>
      </w:r>
      <w:r w:rsidR="0051052E" w:rsidRPr="00664ABE">
        <w:rPr>
          <w:rFonts w:eastAsia="Times New Roman" w:cstheme="minorHAnsi"/>
        </w:rPr>
        <w:t xml:space="preserve"> body.</w:t>
      </w:r>
      <w:r w:rsidR="003D1F91" w:rsidRPr="00664ABE">
        <w:rPr>
          <w:rFonts w:eastAsia="Times New Roman" w:cstheme="minorHAnsi"/>
        </w:rPr>
        <w:t xml:space="preserve"> The H&amp;S Policy is reviewed every 2 years or if there has been any significant change. </w:t>
      </w:r>
    </w:p>
    <w:p w14:paraId="11A5675C" w14:textId="77777777" w:rsidR="008E47F9" w:rsidRPr="00664ABE" w:rsidRDefault="008E47F9" w:rsidP="005D304E">
      <w:pPr>
        <w:spacing w:after="0" w:line="240" w:lineRule="auto"/>
        <w:rPr>
          <w:rFonts w:eastAsia="Times New Roman" w:cstheme="minorHAnsi"/>
        </w:rPr>
      </w:pPr>
    </w:p>
    <w:p w14:paraId="117ADEC2" w14:textId="55AABB8A" w:rsidR="008E47F9" w:rsidRPr="00664ABE" w:rsidRDefault="0051052E" w:rsidP="005D304E">
      <w:pPr>
        <w:spacing w:after="0" w:line="240" w:lineRule="auto"/>
        <w:rPr>
          <w:rFonts w:eastAsia="Times New Roman" w:cstheme="minorHAnsi"/>
        </w:rPr>
      </w:pPr>
      <w:r w:rsidRPr="00664ABE">
        <w:rPr>
          <w:rFonts w:eastAsia="Times New Roman" w:cstheme="minorHAnsi"/>
        </w:rPr>
        <w:t xml:space="preserve">All daily contractors to the </w:t>
      </w:r>
      <w:r w:rsidR="00C661EF" w:rsidRPr="00664ABE">
        <w:rPr>
          <w:rFonts w:eastAsia="Times New Roman" w:cstheme="minorHAnsi"/>
        </w:rPr>
        <w:t>site are requested to sign in and out of school premises.</w:t>
      </w:r>
      <w:r w:rsidR="0047068D" w:rsidRPr="00664ABE">
        <w:rPr>
          <w:rFonts w:eastAsia="Times New Roman" w:cstheme="minorHAnsi"/>
        </w:rPr>
        <w:t xml:space="preserve"> </w:t>
      </w:r>
      <w:r w:rsidR="00C661EF" w:rsidRPr="00664ABE">
        <w:rPr>
          <w:rFonts w:eastAsia="Times New Roman" w:cstheme="minorHAnsi"/>
        </w:rPr>
        <w:t xml:space="preserve">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47068D" w:rsidRPr="00664ABE">
        <w:rPr>
          <w:rFonts w:eastAsia="Times New Roman" w:cstheme="minorHAnsi"/>
        </w:rPr>
        <w:t>school</w:t>
      </w:r>
      <w:r w:rsidR="00C661EF" w:rsidRPr="00664ABE">
        <w:rPr>
          <w:rFonts w:eastAsia="Times New Roman" w:cstheme="minorHAnsi"/>
        </w:rPr>
        <w:t xml:space="preserve"> which clearly list the control measures employed by the school to safeguard pupils.</w:t>
      </w:r>
    </w:p>
    <w:p w14:paraId="31C08401" w14:textId="77777777" w:rsidR="008E47F9" w:rsidRPr="00664ABE" w:rsidRDefault="008E47F9" w:rsidP="005D304E">
      <w:pPr>
        <w:spacing w:after="0" w:line="240" w:lineRule="auto"/>
        <w:rPr>
          <w:rFonts w:eastAsia="Times New Roman" w:cstheme="minorHAnsi"/>
        </w:rPr>
      </w:pPr>
    </w:p>
    <w:p w14:paraId="4194F7CD" w14:textId="7919D0E6" w:rsidR="00C661EF" w:rsidRPr="00664ABE" w:rsidRDefault="0047068D" w:rsidP="005D304E">
      <w:pPr>
        <w:spacing w:after="0" w:line="240" w:lineRule="auto"/>
        <w:rPr>
          <w:rFonts w:eastAsia="Times New Roman" w:cstheme="minorHAnsi"/>
        </w:rPr>
      </w:pPr>
      <w:r w:rsidRPr="00664ABE">
        <w:rPr>
          <w:rFonts w:eastAsia="Times New Roman" w:cstheme="minorHAnsi"/>
        </w:rPr>
        <w:t>Schools’</w:t>
      </w:r>
      <w:r w:rsidR="0080321A" w:rsidRPr="00664ABE">
        <w:rPr>
          <w:rFonts w:eastAsia="Times New Roman" w:cstheme="minorHAnsi"/>
        </w:rPr>
        <w:t xml:space="preserve"> </w:t>
      </w:r>
      <w:r w:rsidR="00C661EF" w:rsidRPr="00664ABE">
        <w:rPr>
          <w:rFonts w:eastAsia="Times New Roman" w:cstheme="minorHAnsi"/>
        </w:rPr>
        <w:t xml:space="preserve">health and safety policies are set out in a separate document and are </w:t>
      </w:r>
      <w:r w:rsidR="003D1F91" w:rsidRPr="00664ABE">
        <w:rPr>
          <w:rFonts w:eastAsia="Times New Roman" w:cstheme="minorHAnsi"/>
        </w:rPr>
        <w:t>reviewed every two years</w:t>
      </w:r>
      <w:r w:rsidR="00C661EF" w:rsidRPr="00664ABE">
        <w:rPr>
          <w:rFonts w:eastAsia="Times New Roman" w:cstheme="minorHAnsi"/>
        </w:rPr>
        <w:t xml:space="preserve"> by the governing body.  It </w:t>
      </w:r>
      <w:r w:rsidR="0080321A" w:rsidRPr="00664ABE">
        <w:rPr>
          <w:rFonts w:eastAsia="Times New Roman" w:cstheme="minorHAnsi"/>
        </w:rPr>
        <w:t xml:space="preserve">should reflect the consideration given to the protection of </w:t>
      </w:r>
      <w:r w:rsidR="00C661EF" w:rsidRPr="00664ABE">
        <w:rPr>
          <w:rFonts w:eastAsia="Times New Roman" w:cstheme="minorHAnsi"/>
        </w:rPr>
        <w:t>children both within the school environment and when away from the school when undertaking school trips and visits</w:t>
      </w:r>
      <w:r w:rsidR="0051052E" w:rsidRPr="00664ABE">
        <w:rPr>
          <w:rFonts w:eastAsia="Times New Roman" w:cstheme="minorHAnsi"/>
        </w:rPr>
        <w:t>.</w:t>
      </w:r>
      <w:r w:rsidR="003D1F91" w:rsidRPr="00664ABE">
        <w:rPr>
          <w:rFonts w:eastAsia="Times New Roman" w:cstheme="minorHAnsi"/>
        </w:rPr>
        <w:t xml:space="preserve"> There is also an Educational Visits Policy - this is reviewed every three years or sooner if there has been any significant change.</w:t>
      </w:r>
    </w:p>
    <w:p w14:paraId="0AF33A5C" w14:textId="77777777" w:rsidR="009E36AE" w:rsidRPr="00664ABE" w:rsidRDefault="009E36AE" w:rsidP="005D304E">
      <w:pPr>
        <w:spacing w:after="0" w:line="240" w:lineRule="auto"/>
        <w:rPr>
          <w:rFonts w:eastAsia="Times New Roman" w:cstheme="minorHAnsi"/>
        </w:rPr>
      </w:pPr>
    </w:p>
    <w:p w14:paraId="30128875" w14:textId="0B0710D6" w:rsidR="009E36AE" w:rsidRPr="00664ABE" w:rsidRDefault="0080321A" w:rsidP="005D304E">
      <w:pPr>
        <w:spacing w:after="0" w:line="240" w:lineRule="auto"/>
        <w:rPr>
          <w:rFonts w:eastAsia="Times New Roman" w:cstheme="minorHAnsi"/>
        </w:rPr>
      </w:pPr>
      <w:r w:rsidRPr="00664ABE">
        <w:rPr>
          <w:rFonts w:eastAsia="Times New Roman" w:cstheme="minorHAnsi"/>
        </w:rPr>
        <w:t>Schools must ensure the same c</w:t>
      </w:r>
      <w:r w:rsidR="009E36AE" w:rsidRPr="00664ABE">
        <w:rPr>
          <w:rFonts w:eastAsia="Times New Roman" w:cstheme="minorHAnsi"/>
        </w:rPr>
        <w:t xml:space="preserve">onsideration </w:t>
      </w:r>
      <w:r w:rsidRPr="00664ABE">
        <w:rPr>
          <w:rFonts w:eastAsia="Times New Roman" w:cstheme="minorHAnsi"/>
        </w:rPr>
        <w:t xml:space="preserve">applies to </w:t>
      </w:r>
      <w:r w:rsidR="009E36AE" w:rsidRPr="00664ABE">
        <w:rPr>
          <w:rFonts w:eastAsia="Times New Roman" w:cstheme="minorHAnsi"/>
        </w:rPr>
        <w:t>After School Club Provid</w:t>
      </w:r>
      <w:r w:rsidRPr="00664ABE">
        <w:rPr>
          <w:rFonts w:eastAsia="Times New Roman" w:cstheme="minorHAnsi"/>
        </w:rPr>
        <w:t xml:space="preserve">ers or clubs/groups </w:t>
      </w:r>
      <w:r w:rsidR="009E36AE" w:rsidRPr="00664ABE">
        <w:rPr>
          <w:rFonts w:eastAsia="Times New Roman" w:cstheme="minorHAnsi"/>
        </w:rPr>
        <w:t>using school site provision outside of school hours</w:t>
      </w:r>
      <w:r w:rsidR="00DE5254" w:rsidRPr="00664ABE">
        <w:rPr>
          <w:rFonts w:eastAsia="Times New Roman" w:cstheme="minorHAnsi"/>
        </w:rPr>
        <w:t xml:space="preserve">. (Please refer to </w:t>
      </w:r>
      <w:r w:rsidR="00DE5254" w:rsidRPr="00664ABE">
        <w:rPr>
          <w:rFonts w:eastAsia="Times New Roman" w:cstheme="minorHAnsi"/>
          <w:b/>
          <w:bCs/>
        </w:rPr>
        <w:t>Hirings and Lettings</w:t>
      </w:r>
      <w:r w:rsidR="00DE5254" w:rsidRPr="00664ABE">
        <w:rPr>
          <w:rFonts w:eastAsia="Times New Roman" w:cstheme="minorHAnsi"/>
        </w:rPr>
        <w:t xml:space="preserve"> checklist for further information)</w:t>
      </w:r>
    </w:p>
    <w:p w14:paraId="360F8D6E" w14:textId="77777777" w:rsidR="00DE5254" w:rsidRPr="00664ABE" w:rsidRDefault="00DE5254" w:rsidP="009015EE">
      <w:pPr>
        <w:spacing w:after="0" w:line="240" w:lineRule="auto"/>
        <w:jc w:val="both"/>
        <w:rPr>
          <w:rFonts w:eastAsia="Times New Roman" w:cstheme="minorHAnsi"/>
        </w:rPr>
      </w:pPr>
    </w:p>
    <w:p w14:paraId="43B57242" w14:textId="77777777" w:rsidR="0008140A" w:rsidRPr="00664ABE" w:rsidRDefault="0008140A" w:rsidP="009015EE">
      <w:pPr>
        <w:spacing w:after="0" w:line="240" w:lineRule="auto"/>
        <w:jc w:val="both"/>
        <w:rPr>
          <w:rFonts w:eastAsia="Times New Roman" w:cstheme="minorHAnsi"/>
          <w:b/>
          <w:u w:val="single"/>
        </w:rPr>
      </w:pPr>
    </w:p>
    <w:p w14:paraId="532A89DE" w14:textId="306E9DD5" w:rsidR="009015EE" w:rsidRPr="00664ABE" w:rsidRDefault="00DE5254" w:rsidP="009015EE">
      <w:pPr>
        <w:spacing w:after="0" w:line="240" w:lineRule="auto"/>
        <w:jc w:val="both"/>
        <w:rPr>
          <w:rFonts w:eastAsia="Times New Roman" w:cstheme="minorHAnsi"/>
          <w:b/>
          <w:u w:val="single"/>
        </w:rPr>
      </w:pPr>
      <w:r w:rsidRPr="00664ABE">
        <w:rPr>
          <w:rFonts w:eastAsia="Times New Roman" w:cstheme="minorHAnsi"/>
          <w:b/>
          <w:u w:val="single"/>
        </w:rPr>
        <w:t>E</w:t>
      </w:r>
      <w:r w:rsidR="009015EE" w:rsidRPr="00664ABE">
        <w:rPr>
          <w:rFonts w:eastAsia="Times New Roman" w:cstheme="minorHAnsi"/>
          <w:b/>
          <w:u w:val="single"/>
        </w:rPr>
        <w:t>xtended Schools and Out of School Hours</w:t>
      </w:r>
    </w:p>
    <w:p w14:paraId="21F7DAA6" w14:textId="77777777" w:rsidR="009015EE" w:rsidRPr="00664ABE" w:rsidRDefault="009015EE" w:rsidP="005D304E">
      <w:pPr>
        <w:spacing w:after="0" w:line="240" w:lineRule="auto"/>
        <w:rPr>
          <w:rFonts w:eastAsia="Times New Roman" w:cstheme="minorHAnsi"/>
        </w:rPr>
      </w:pPr>
    </w:p>
    <w:p w14:paraId="3C8BD358" w14:textId="77777777" w:rsidR="009015EE" w:rsidRPr="00664ABE" w:rsidRDefault="009015EE" w:rsidP="005D304E">
      <w:pPr>
        <w:spacing w:after="0" w:line="240" w:lineRule="auto"/>
        <w:rPr>
          <w:rFonts w:eastAsia="Times New Roman" w:cstheme="minorHAnsi"/>
        </w:rPr>
      </w:pPr>
      <w:r w:rsidRPr="00664ABE">
        <w:rPr>
          <w:rFonts w:eastAsia="Times New Roman" w:cstheme="minorHAnsi"/>
        </w:rPr>
        <w:t>If the governing body/school provides extended school facilities or activities directly under the supervision of management of school staff, the school’s arrangements for child protection as written in this policy shall apply.</w:t>
      </w:r>
    </w:p>
    <w:p w14:paraId="5B37A3EB" w14:textId="77777777" w:rsidR="009015EE" w:rsidRPr="00664ABE" w:rsidRDefault="009015EE" w:rsidP="005D304E">
      <w:pPr>
        <w:spacing w:after="0" w:line="240" w:lineRule="auto"/>
        <w:rPr>
          <w:rFonts w:eastAsia="Times New Roman" w:cstheme="minorHAnsi"/>
        </w:rPr>
      </w:pPr>
    </w:p>
    <w:p w14:paraId="00985D1F" w14:textId="64E3F38E" w:rsidR="009015EE" w:rsidRPr="00664ABE" w:rsidRDefault="009015EE" w:rsidP="005D304E">
      <w:pPr>
        <w:spacing w:after="0" w:line="240" w:lineRule="auto"/>
        <w:rPr>
          <w:rFonts w:eastAsia="Times New Roman" w:cstheme="minorHAnsi"/>
          <w:i/>
        </w:rPr>
      </w:pPr>
      <w:r w:rsidRPr="00664ABE">
        <w:rPr>
          <w:rFonts w:eastAsia="Times New Roman" w:cstheme="minorHAnsi"/>
        </w:rPr>
        <w:t xml:space="preserve">“Where services or activities are provided separately by another organisation, the governing body will ensure that there is a clear written agreement confirming the provider concerned has </w:t>
      </w:r>
      <w:r w:rsidRPr="00664ABE">
        <w:rPr>
          <w:rFonts w:cstheme="minorHAnsi"/>
        </w:rPr>
        <w:t xml:space="preserve">appropriate policies and procedures in place in regard to safeguarding children and child protection, and there are arrangements to liaise with the school on these matters where </w:t>
      </w:r>
      <w:r w:rsidR="0047068D" w:rsidRPr="00664ABE">
        <w:rPr>
          <w:rFonts w:cstheme="minorHAnsi"/>
        </w:rPr>
        <w:t>appropriate”.</w:t>
      </w:r>
    </w:p>
    <w:p w14:paraId="70390D34" w14:textId="3B9C1CD7" w:rsidR="009015EE" w:rsidRPr="00664ABE" w:rsidRDefault="009015EE" w:rsidP="005D304E">
      <w:pPr>
        <w:spacing w:after="0" w:line="240" w:lineRule="auto"/>
        <w:rPr>
          <w:rFonts w:eastAsia="Times New Roman" w:cstheme="minorHAnsi"/>
          <w:i/>
        </w:rPr>
      </w:pPr>
      <w:r w:rsidRPr="00664ABE">
        <w:rPr>
          <w:rFonts w:eastAsia="Times New Roman" w:cstheme="minorHAnsi"/>
          <w:i/>
        </w:rPr>
        <w:t xml:space="preserve">Keeping Learners Safe </w:t>
      </w:r>
      <w:r w:rsidR="00335789" w:rsidRPr="00664ABE">
        <w:rPr>
          <w:rFonts w:eastAsia="Times New Roman" w:cstheme="minorHAnsi"/>
          <w:i/>
        </w:rPr>
        <w:t>–</w:t>
      </w:r>
      <w:r w:rsidRPr="00664ABE">
        <w:rPr>
          <w:rFonts w:eastAsia="Times New Roman" w:cstheme="minorHAnsi"/>
          <w:i/>
        </w:rPr>
        <w:t xml:space="preserve"> Hiring’s and lettings, Corporate Safeguarding Policy, Safe Services section (b)</w:t>
      </w:r>
      <w:r w:rsidRPr="00664ABE">
        <w:rPr>
          <w:rStyle w:val="CommentReference"/>
          <w:rFonts w:cstheme="minorHAnsi"/>
          <w:sz w:val="22"/>
          <w:szCs w:val="22"/>
        </w:rPr>
        <w:t>,</w:t>
      </w:r>
      <w:r w:rsidRPr="00664ABE">
        <w:rPr>
          <w:rFonts w:eastAsia="Times New Roman" w:cstheme="minorHAnsi"/>
          <w:i/>
        </w:rPr>
        <w:t xml:space="preserve"> paragraph 2.63</w:t>
      </w:r>
    </w:p>
    <w:p w14:paraId="57BC84C4" w14:textId="77777777" w:rsidR="009015EE" w:rsidRPr="00664ABE" w:rsidRDefault="009015EE" w:rsidP="005D304E">
      <w:pPr>
        <w:spacing w:after="0" w:line="240" w:lineRule="auto"/>
        <w:rPr>
          <w:rFonts w:eastAsia="Times New Roman" w:cstheme="minorHAnsi"/>
          <w:i/>
        </w:rPr>
      </w:pPr>
    </w:p>
    <w:p w14:paraId="763E48C3" w14:textId="77777777" w:rsidR="009015EE" w:rsidRPr="00664ABE" w:rsidRDefault="009015EE" w:rsidP="005D304E">
      <w:pPr>
        <w:spacing w:after="0" w:line="240" w:lineRule="auto"/>
        <w:rPr>
          <w:rFonts w:eastAsia="Times New Roman" w:cstheme="minorHAnsi"/>
        </w:rPr>
      </w:pPr>
      <w:r w:rsidRPr="00664ABE">
        <w:rPr>
          <w:rFonts w:eastAsia="Times New Roman" w:cstheme="minorHAnsi"/>
        </w:rPr>
        <w:t xml:space="preserve">Whilst the above sets out responsibilities in specific circumstances there are additional and important considerations in relation to other specific child protection and safeguarding issues. School must </w:t>
      </w:r>
      <w:proofErr w:type="gramStart"/>
      <w:r w:rsidRPr="00664ABE">
        <w:rPr>
          <w:rFonts w:eastAsia="Times New Roman" w:cstheme="minorHAnsi"/>
        </w:rPr>
        <w:t>give consideration to</w:t>
      </w:r>
      <w:proofErr w:type="gramEnd"/>
      <w:r w:rsidRPr="00664ABE">
        <w:rPr>
          <w:rFonts w:eastAsia="Times New Roman" w:cstheme="minorHAnsi"/>
        </w:rPr>
        <w:t xml:space="preserve"> their own Safeguarding/Child Protection policies when letting their premises to outside organisations. Staff should refer to Chapter 4 Keeping Learners Safe where more sections might apply to an individual pupil’s circumstances.</w:t>
      </w:r>
    </w:p>
    <w:p w14:paraId="4E7A60D1" w14:textId="77777777" w:rsidR="009015EE" w:rsidRPr="00664ABE" w:rsidRDefault="009015EE" w:rsidP="009015EE">
      <w:pPr>
        <w:spacing w:after="0" w:line="240" w:lineRule="auto"/>
        <w:jc w:val="both"/>
        <w:rPr>
          <w:rFonts w:eastAsia="Times New Roman" w:cstheme="minorHAnsi"/>
        </w:rPr>
      </w:pPr>
    </w:p>
    <w:p w14:paraId="47E1150E"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Agreed by Headteacher                 ……………………</w:t>
      </w:r>
      <w:proofErr w:type="gramStart"/>
      <w:r w:rsidRPr="00664ABE">
        <w:rPr>
          <w:rFonts w:eastAsia="Times New Roman" w:cstheme="minorHAnsi"/>
        </w:rPr>
        <w:t>…..</w:t>
      </w:r>
      <w:proofErr w:type="gramEnd"/>
      <w:r w:rsidRPr="00664ABE">
        <w:rPr>
          <w:rFonts w:eastAsia="Times New Roman" w:cstheme="minorHAnsi"/>
        </w:rPr>
        <w:t xml:space="preserve">            </w:t>
      </w:r>
    </w:p>
    <w:p w14:paraId="20F19FD7" w14:textId="77777777" w:rsidR="009015EE" w:rsidRPr="00664ABE" w:rsidRDefault="009015EE" w:rsidP="009015EE">
      <w:pPr>
        <w:spacing w:after="0" w:line="240" w:lineRule="auto"/>
        <w:jc w:val="both"/>
        <w:rPr>
          <w:rFonts w:eastAsia="Times New Roman" w:cstheme="minorHAnsi"/>
        </w:rPr>
      </w:pPr>
    </w:p>
    <w:p w14:paraId="708DC834" w14:textId="77777777" w:rsidR="009015EE" w:rsidRPr="00664ABE" w:rsidRDefault="009015EE" w:rsidP="009015EE">
      <w:pPr>
        <w:spacing w:after="0" w:line="240" w:lineRule="auto"/>
        <w:jc w:val="both"/>
        <w:rPr>
          <w:rFonts w:eastAsia="Times New Roman" w:cstheme="minorHAnsi"/>
        </w:rPr>
      </w:pPr>
    </w:p>
    <w:p w14:paraId="0A466F93"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 xml:space="preserve">Agreed by Chair of Governors        …………………………       </w:t>
      </w:r>
    </w:p>
    <w:p w14:paraId="4B331778" w14:textId="77777777" w:rsidR="009015EE" w:rsidRPr="00664ABE" w:rsidRDefault="009015EE" w:rsidP="009015EE">
      <w:pPr>
        <w:spacing w:after="0" w:line="240" w:lineRule="auto"/>
        <w:jc w:val="both"/>
        <w:rPr>
          <w:rFonts w:eastAsia="Times New Roman" w:cstheme="minorHAnsi"/>
        </w:rPr>
      </w:pPr>
    </w:p>
    <w:p w14:paraId="021831DC" w14:textId="77777777" w:rsidR="009015EE" w:rsidRPr="00664ABE" w:rsidRDefault="009015EE" w:rsidP="009015EE">
      <w:pPr>
        <w:spacing w:after="0" w:line="240" w:lineRule="auto"/>
        <w:jc w:val="both"/>
        <w:rPr>
          <w:rFonts w:eastAsia="Times New Roman" w:cstheme="minorHAnsi"/>
        </w:rPr>
      </w:pPr>
    </w:p>
    <w:p w14:paraId="753D8189"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Date of Issue: …………………………………</w:t>
      </w:r>
    </w:p>
    <w:p w14:paraId="539F62F3" w14:textId="77777777" w:rsidR="009015EE" w:rsidRPr="00664ABE" w:rsidRDefault="009015EE" w:rsidP="009015EE">
      <w:pPr>
        <w:spacing w:after="0" w:line="240" w:lineRule="auto"/>
        <w:jc w:val="both"/>
        <w:rPr>
          <w:rFonts w:eastAsia="Times New Roman" w:cstheme="minorHAnsi"/>
        </w:rPr>
      </w:pPr>
    </w:p>
    <w:p w14:paraId="24A3F0B3"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Date for Review: ………………………………</w:t>
      </w:r>
    </w:p>
    <w:p w14:paraId="36F64F20" w14:textId="77777777" w:rsidR="009015EE" w:rsidRPr="00664ABE" w:rsidRDefault="009015EE" w:rsidP="00C661EF">
      <w:pPr>
        <w:spacing w:after="0" w:line="240" w:lineRule="auto"/>
        <w:jc w:val="both"/>
        <w:rPr>
          <w:rFonts w:eastAsia="Times New Roman" w:cstheme="minorHAnsi"/>
        </w:rPr>
      </w:pPr>
    </w:p>
    <w:p w14:paraId="5209AA59" w14:textId="77777777" w:rsidR="00C661EF" w:rsidRPr="00664ABE" w:rsidRDefault="00C661EF" w:rsidP="00C661EF">
      <w:pPr>
        <w:spacing w:after="0" w:line="240" w:lineRule="auto"/>
        <w:jc w:val="both"/>
        <w:rPr>
          <w:rFonts w:eastAsia="Times New Roman" w:cstheme="minorHAnsi"/>
        </w:rPr>
      </w:pPr>
    </w:p>
    <w:p w14:paraId="7CB128BC" w14:textId="07A1D762" w:rsidR="00C661EF" w:rsidRPr="00664ABE" w:rsidRDefault="00C661EF" w:rsidP="00C661EF">
      <w:pPr>
        <w:spacing w:after="0" w:line="240" w:lineRule="auto"/>
        <w:jc w:val="both"/>
        <w:rPr>
          <w:rFonts w:eastAsia="Times New Roman" w:cstheme="minorHAnsi"/>
          <w:b/>
          <w:bCs/>
          <w:u w:val="single"/>
        </w:rPr>
      </w:pPr>
      <w:r w:rsidRPr="00664ABE">
        <w:rPr>
          <w:rFonts w:eastAsia="Times New Roman" w:cstheme="minorHAnsi"/>
          <w:b/>
          <w:bCs/>
          <w:u w:val="single"/>
        </w:rPr>
        <w:lastRenderedPageBreak/>
        <w:t xml:space="preserve">Children with </w:t>
      </w:r>
      <w:r w:rsidR="00975AA8" w:rsidRPr="00664ABE">
        <w:rPr>
          <w:rFonts w:eastAsia="Times New Roman" w:cstheme="minorHAnsi"/>
          <w:b/>
          <w:bCs/>
          <w:u w:val="single"/>
        </w:rPr>
        <w:t xml:space="preserve">Individual Development </w:t>
      </w:r>
      <w:r w:rsidR="00F761A5" w:rsidRPr="00664ABE">
        <w:rPr>
          <w:rFonts w:eastAsia="Times New Roman" w:cstheme="minorHAnsi"/>
          <w:b/>
          <w:bCs/>
          <w:u w:val="single"/>
        </w:rPr>
        <w:t>Plan</w:t>
      </w:r>
    </w:p>
    <w:p w14:paraId="3374ADFB" w14:textId="77777777" w:rsidR="00C661EF" w:rsidRPr="00664ABE" w:rsidRDefault="00C661EF" w:rsidP="00C661EF">
      <w:pPr>
        <w:spacing w:after="0" w:line="240" w:lineRule="auto"/>
        <w:ind w:left="720"/>
        <w:jc w:val="both"/>
        <w:rPr>
          <w:rFonts w:eastAsia="Times New Roman" w:cstheme="minorHAnsi"/>
        </w:rPr>
      </w:pPr>
    </w:p>
    <w:p w14:paraId="1E434F6D" w14:textId="77777777" w:rsidR="00C661EF" w:rsidRPr="00664ABE" w:rsidRDefault="0051052E" w:rsidP="00C661EF">
      <w:pPr>
        <w:spacing w:after="0" w:line="240" w:lineRule="auto"/>
        <w:jc w:val="both"/>
        <w:rPr>
          <w:rFonts w:eastAsia="Times New Roman" w:cstheme="minorHAnsi"/>
        </w:rPr>
      </w:pPr>
      <w:r w:rsidRPr="00664ABE">
        <w:rPr>
          <w:rFonts w:eastAsia="Times New Roman" w:cstheme="minorHAnsi"/>
        </w:rPr>
        <w:t>The school</w:t>
      </w:r>
      <w:r w:rsidR="00C661EF" w:rsidRPr="00664ABE">
        <w:rPr>
          <w:rFonts w:eastAsia="Times New Roman" w:cstheme="minorHAnsi"/>
        </w:rPr>
        <w:t xml:space="preserve"> recognises that children with behavioural difficulties and disabilities may be vulnerable to abuse and may also have difficulty disclosing t</w:t>
      </w:r>
      <w:r w:rsidR="0080321A" w:rsidRPr="00664ABE">
        <w:rPr>
          <w:rFonts w:eastAsia="Times New Roman" w:cstheme="minorHAnsi"/>
        </w:rPr>
        <w:t>heir experiences. Staff who work</w:t>
      </w:r>
      <w:r w:rsidR="00C661EF" w:rsidRPr="00664ABE">
        <w:rPr>
          <w:rFonts w:eastAsia="Times New Roman" w:cstheme="minorHAnsi"/>
        </w:rPr>
        <w:t xml:space="preserve"> with children with profound and multiple disabilities, sensory impairment and or </w:t>
      </w:r>
      <w:r w:rsidRPr="00664ABE">
        <w:rPr>
          <w:rFonts w:eastAsia="Times New Roman" w:cstheme="minorHAnsi"/>
        </w:rPr>
        <w:t>emotional and behavioural needs should</w:t>
      </w:r>
      <w:r w:rsidR="00C661EF" w:rsidRPr="00664ABE">
        <w:rPr>
          <w:rFonts w:eastAsia="Times New Roman" w:cstheme="minorHAnsi"/>
        </w:rPr>
        <w:t xml:space="preserve"> be particularly sensitive to signs of abuse.  </w:t>
      </w:r>
    </w:p>
    <w:p w14:paraId="2B098076" w14:textId="77777777" w:rsidR="005C2436" w:rsidRPr="00664ABE" w:rsidRDefault="005C2436" w:rsidP="00C661EF">
      <w:pPr>
        <w:spacing w:after="0" w:line="240" w:lineRule="auto"/>
        <w:jc w:val="both"/>
        <w:rPr>
          <w:rFonts w:eastAsia="Times New Roman" w:cstheme="minorHAnsi"/>
        </w:rPr>
      </w:pPr>
    </w:p>
    <w:p w14:paraId="4A6A0C38" w14:textId="77777777" w:rsidR="00D96980" w:rsidRPr="00664ABE" w:rsidRDefault="00D96980" w:rsidP="00C661EF">
      <w:pPr>
        <w:spacing w:after="0" w:line="240" w:lineRule="auto"/>
        <w:jc w:val="both"/>
        <w:rPr>
          <w:rFonts w:eastAsia="Times New Roman" w:cstheme="minorHAnsi"/>
        </w:rPr>
      </w:pPr>
    </w:p>
    <w:p w14:paraId="783B9542" w14:textId="570DDA45" w:rsidR="00D96980" w:rsidRPr="00664ABE" w:rsidRDefault="00D96980" w:rsidP="00D96980">
      <w:pPr>
        <w:spacing w:after="0" w:line="240" w:lineRule="auto"/>
        <w:jc w:val="both"/>
        <w:rPr>
          <w:rFonts w:eastAsia="Times New Roman" w:cstheme="minorHAnsi"/>
        </w:rPr>
      </w:pPr>
      <w:r w:rsidRPr="00664ABE">
        <w:rPr>
          <w:rFonts w:eastAsia="Times New Roman" w:cstheme="minorHAnsi"/>
          <w:b/>
          <w:bCs/>
          <w:u w:val="single"/>
        </w:rPr>
        <w:t xml:space="preserve">Children who enter the Looked after System </w:t>
      </w:r>
    </w:p>
    <w:p w14:paraId="214E44C3" w14:textId="77777777" w:rsidR="00D96980" w:rsidRPr="00664ABE" w:rsidRDefault="00D96980" w:rsidP="00D96980">
      <w:pPr>
        <w:spacing w:after="0" w:line="240" w:lineRule="auto"/>
        <w:jc w:val="both"/>
        <w:rPr>
          <w:rFonts w:eastAsia="Times New Roman" w:cstheme="minorHAnsi"/>
        </w:rPr>
      </w:pPr>
    </w:p>
    <w:p w14:paraId="0843353B" w14:textId="497B7BEE" w:rsidR="00D96980" w:rsidRPr="00664ABE" w:rsidRDefault="00D96980" w:rsidP="00D96980">
      <w:pPr>
        <w:spacing w:after="0" w:line="240" w:lineRule="auto"/>
        <w:jc w:val="both"/>
        <w:rPr>
          <w:rFonts w:eastAsia="Times New Roman" w:cstheme="minorHAnsi"/>
        </w:rPr>
      </w:pPr>
      <w:r w:rsidRPr="00664ABE">
        <w:rPr>
          <w:rFonts w:eastAsia="Times New Roman" w:cstheme="minorHAnsi"/>
        </w:rPr>
        <w:t>Schools recognise that children who enter the Looked after System are often the most vulnerable. The school’s policy on Children Looked After (CLA) should be set out in (a separate document) in consultation with Education Directorate’s Virtual School/ Head Teacher.</w:t>
      </w:r>
    </w:p>
    <w:p w14:paraId="6C0026B5" w14:textId="77777777" w:rsidR="00D96980" w:rsidRPr="00664ABE" w:rsidRDefault="00D96980" w:rsidP="00D96980">
      <w:pPr>
        <w:spacing w:after="0" w:line="240" w:lineRule="auto"/>
        <w:jc w:val="both"/>
        <w:rPr>
          <w:rFonts w:eastAsia="Times New Roman" w:cstheme="minorHAnsi"/>
        </w:rPr>
      </w:pPr>
    </w:p>
    <w:p w14:paraId="63930F15" w14:textId="77777777" w:rsidR="00D96980" w:rsidRPr="00664ABE" w:rsidRDefault="00D96980" w:rsidP="00D96980">
      <w:pPr>
        <w:spacing w:after="0" w:line="240" w:lineRule="auto"/>
        <w:jc w:val="both"/>
        <w:rPr>
          <w:rFonts w:eastAsia="Times New Roman" w:cstheme="minorHAnsi"/>
        </w:rPr>
      </w:pPr>
      <w:r w:rsidRPr="00664ABE">
        <w:rPr>
          <w:rFonts w:eastAsia="Times New Roman" w:cstheme="minorHAnsi"/>
        </w:rPr>
        <w:t xml:space="preserve">In relation to Children Looked After by another Local </w:t>
      </w:r>
      <w:proofErr w:type="gramStart"/>
      <w:r w:rsidRPr="00664ABE">
        <w:rPr>
          <w:rFonts w:eastAsia="Times New Roman" w:cstheme="minorHAnsi"/>
        </w:rPr>
        <w:t>Authority, but</w:t>
      </w:r>
      <w:proofErr w:type="gramEnd"/>
      <w:r w:rsidRPr="00664ABE">
        <w:rPr>
          <w:rFonts w:eastAsia="Times New Roman" w:cstheme="minorHAnsi"/>
        </w:rPr>
        <w:t xml:space="preserve"> attending a school in Cardiff: the school should establish good partnership working with the allocated social worker and can expect to participate in discussions, meetings and </w:t>
      </w:r>
      <w:proofErr w:type="gramStart"/>
      <w:r w:rsidRPr="00664ABE">
        <w:rPr>
          <w:rFonts w:eastAsia="Times New Roman" w:cstheme="minorHAnsi"/>
        </w:rPr>
        <w:t>reviews .</w:t>
      </w:r>
      <w:proofErr w:type="gramEnd"/>
      <w:r w:rsidRPr="00664ABE">
        <w:rPr>
          <w:rFonts w:eastAsia="Times New Roman" w:cstheme="minorHAnsi"/>
        </w:rPr>
        <w:t xml:space="preserve"> The placing Local Authority retains responsibility for the case management of that out of county child and any involvement </w:t>
      </w:r>
      <w:proofErr w:type="gramStart"/>
      <w:r w:rsidRPr="00664ABE">
        <w:rPr>
          <w:rFonts w:eastAsia="Times New Roman" w:cstheme="minorHAnsi"/>
        </w:rPr>
        <w:t>by  Cardiff</w:t>
      </w:r>
      <w:proofErr w:type="gramEnd"/>
      <w:r w:rsidRPr="00664ABE">
        <w:rPr>
          <w:rFonts w:eastAsia="Times New Roman" w:cstheme="minorHAnsi"/>
        </w:rPr>
        <w:t xml:space="preserve"> Children’s Services agreed with the placing LA in line with cross border discussion of the placing LA.</w:t>
      </w:r>
    </w:p>
    <w:p w14:paraId="1BB6978F" w14:textId="77777777" w:rsidR="00D96980" w:rsidRPr="00664ABE" w:rsidRDefault="00D96980" w:rsidP="00D96980">
      <w:pPr>
        <w:spacing w:after="0" w:line="240" w:lineRule="auto"/>
        <w:jc w:val="both"/>
        <w:rPr>
          <w:rFonts w:eastAsia="Times New Roman" w:cstheme="minorHAnsi"/>
        </w:rPr>
      </w:pPr>
      <w:r w:rsidRPr="00664ABE">
        <w:rPr>
          <w:rFonts w:eastAsia="Times New Roman" w:cstheme="minorHAnsi"/>
        </w:rPr>
        <w:t>Where schools have safeguarding or child protection concerns, they should report those concerns to the placing LA – using either a MARF or specific reporting form for that placing LA. To support cross border discussions and safeguarding risks in Cardiff – including exploitation for example- the school should also submit a MARF to FASPH, advising them of their concerns and actions.</w:t>
      </w:r>
    </w:p>
    <w:p w14:paraId="46E11740" w14:textId="5CD9E796" w:rsidR="00D96980" w:rsidRPr="00664ABE" w:rsidRDefault="00D96980" w:rsidP="00D96980">
      <w:pPr>
        <w:spacing w:after="0" w:line="240" w:lineRule="auto"/>
        <w:jc w:val="both"/>
        <w:rPr>
          <w:rFonts w:eastAsia="Times New Roman" w:cstheme="minorHAnsi"/>
        </w:rPr>
      </w:pPr>
      <w:r w:rsidRPr="00664ABE">
        <w:rPr>
          <w:rFonts w:eastAsia="Times New Roman" w:cstheme="minorHAnsi"/>
        </w:rPr>
        <w:t>The Help or Harm threshold document will continue to support the school when making referrals.</w:t>
      </w:r>
    </w:p>
    <w:p w14:paraId="43A24C50" w14:textId="77777777" w:rsidR="00D96980" w:rsidRPr="00664ABE" w:rsidRDefault="00D96980" w:rsidP="00D96980">
      <w:pPr>
        <w:spacing w:after="0" w:line="240" w:lineRule="auto"/>
        <w:jc w:val="both"/>
        <w:rPr>
          <w:rFonts w:eastAsia="Times New Roman" w:cstheme="minorHAnsi"/>
        </w:rPr>
      </w:pPr>
      <w:r w:rsidRPr="00664ABE">
        <w:rPr>
          <w:rFonts w:eastAsia="Times New Roman" w:cstheme="minorHAnsi"/>
        </w:rPr>
        <w:t> </w:t>
      </w:r>
    </w:p>
    <w:p w14:paraId="44D9D1DA" w14:textId="77777777" w:rsidR="00D96980" w:rsidRPr="00664ABE" w:rsidRDefault="00D96980" w:rsidP="00C661EF">
      <w:pPr>
        <w:spacing w:after="0" w:line="240" w:lineRule="auto"/>
        <w:jc w:val="both"/>
        <w:rPr>
          <w:rFonts w:eastAsia="Times New Roman" w:cstheme="minorHAnsi"/>
        </w:rPr>
      </w:pPr>
    </w:p>
    <w:p w14:paraId="69936BCA" w14:textId="77777777" w:rsidR="005D304E" w:rsidRPr="00664ABE" w:rsidRDefault="005D304E" w:rsidP="00C661EF">
      <w:pPr>
        <w:spacing w:after="0" w:line="240" w:lineRule="auto"/>
        <w:jc w:val="both"/>
        <w:rPr>
          <w:rFonts w:eastAsia="Times New Roman" w:cstheme="minorHAnsi"/>
        </w:rPr>
      </w:pPr>
    </w:p>
    <w:p w14:paraId="0B16D9B0" w14:textId="75A3A27D" w:rsidR="00C661EF" w:rsidRPr="00664ABE" w:rsidRDefault="00C661EF" w:rsidP="00C661EF">
      <w:pPr>
        <w:spacing w:after="0" w:line="240" w:lineRule="auto"/>
        <w:jc w:val="both"/>
        <w:rPr>
          <w:rFonts w:eastAsia="Times New Roman" w:cstheme="minorHAnsi"/>
          <w:b/>
          <w:bCs/>
          <w:u w:val="single"/>
        </w:rPr>
      </w:pPr>
      <w:r w:rsidRPr="00664ABE">
        <w:rPr>
          <w:rFonts w:eastAsia="Times New Roman" w:cstheme="minorHAnsi"/>
          <w:b/>
          <w:bCs/>
          <w:u w:val="single"/>
        </w:rPr>
        <w:t>The Use of the Internet</w:t>
      </w:r>
      <w:r w:rsidR="00D06042" w:rsidRPr="00664ABE">
        <w:rPr>
          <w:rFonts w:eastAsia="Times New Roman" w:cstheme="minorHAnsi"/>
          <w:b/>
          <w:bCs/>
          <w:u w:val="single"/>
        </w:rPr>
        <w:t>/</w:t>
      </w:r>
      <w:r w:rsidR="005D304E" w:rsidRPr="00664ABE">
        <w:rPr>
          <w:rFonts w:eastAsia="Times New Roman" w:cstheme="minorHAnsi"/>
          <w:b/>
          <w:bCs/>
          <w:u w:val="single"/>
        </w:rPr>
        <w:t>social media</w:t>
      </w:r>
      <w:r w:rsidRPr="00664ABE">
        <w:rPr>
          <w:rFonts w:eastAsia="Times New Roman" w:cstheme="minorHAnsi"/>
          <w:b/>
          <w:bCs/>
          <w:u w:val="single"/>
        </w:rPr>
        <w:t xml:space="preserve"> </w:t>
      </w:r>
    </w:p>
    <w:p w14:paraId="06A9FDB2" w14:textId="77777777" w:rsidR="00C661EF" w:rsidRPr="00664ABE" w:rsidRDefault="00C661EF" w:rsidP="00C661EF">
      <w:pPr>
        <w:spacing w:after="0" w:line="240" w:lineRule="auto"/>
        <w:ind w:left="720"/>
        <w:jc w:val="both"/>
        <w:rPr>
          <w:rFonts w:eastAsia="Times New Roman" w:cstheme="minorHAnsi"/>
          <w:b/>
        </w:rPr>
      </w:pPr>
    </w:p>
    <w:p w14:paraId="02D43092" w14:textId="277865D8" w:rsidR="00C661EF" w:rsidRPr="00664ABE" w:rsidRDefault="005D304E" w:rsidP="005D304E">
      <w:pPr>
        <w:spacing w:line="240" w:lineRule="auto"/>
      </w:pPr>
      <w:r w:rsidRPr="00664ABE">
        <w:t>Schools’</w:t>
      </w:r>
      <w:r w:rsidR="0080321A" w:rsidRPr="00664ABE">
        <w:t xml:space="preserve"> </w:t>
      </w:r>
      <w:r w:rsidR="0051052E" w:rsidRPr="00664ABE">
        <w:t>p</w:t>
      </w:r>
      <w:r w:rsidR="00C661EF" w:rsidRPr="00664ABE">
        <w:t>olic</w:t>
      </w:r>
      <w:r w:rsidR="00924C8D" w:rsidRPr="00664ABE">
        <w:t xml:space="preserve">y on the use of the internet is </w:t>
      </w:r>
      <w:r w:rsidR="00C661EF" w:rsidRPr="00664ABE">
        <w:t>set out in a separate document and is</w:t>
      </w:r>
      <w:r w:rsidRPr="00664ABE">
        <w:t xml:space="preserve"> </w:t>
      </w:r>
      <w:r w:rsidR="00C661EF" w:rsidRPr="00664ABE">
        <w:t>reviewed annually</w:t>
      </w:r>
      <w:r w:rsidRPr="00664ABE">
        <w:t xml:space="preserve"> </w:t>
      </w:r>
      <w:r w:rsidR="00C661EF" w:rsidRPr="00664ABE">
        <w:t xml:space="preserve">by the Governing Body. The guidance focuses on the personal safety and </w:t>
      </w:r>
      <w:r w:rsidR="00924C8D" w:rsidRPr="00664ABE">
        <w:t>well-being</w:t>
      </w:r>
      <w:r w:rsidR="00C661EF" w:rsidRPr="00664ABE">
        <w:t xml:space="preserve"> of pupils in the school and </w:t>
      </w:r>
      <w:r w:rsidR="00924C8D" w:rsidRPr="00664ABE">
        <w:t xml:space="preserve">should set </w:t>
      </w:r>
      <w:r w:rsidR="00C661EF" w:rsidRPr="00664ABE">
        <w:t xml:space="preserve">out </w:t>
      </w:r>
      <w:proofErr w:type="gramStart"/>
      <w:r w:rsidR="00C661EF" w:rsidRPr="00664ABE">
        <w:t>a number of</w:t>
      </w:r>
      <w:proofErr w:type="gramEnd"/>
      <w:r w:rsidR="00C661EF" w:rsidRPr="00664ABE">
        <w:t xml:space="preserve"> points to clarify the potential hazards and steps that staff </w:t>
      </w:r>
      <w:r w:rsidR="00216517" w:rsidRPr="00664ABE">
        <w:t>can take to minimise the risks</w:t>
      </w:r>
      <w:r w:rsidRPr="00664ABE">
        <w:t xml:space="preserve"> </w:t>
      </w:r>
      <w:r w:rsidR="00924C8D" w:rsidRPr="00664ABE">
        <w:t xml:space="preserve">associated </w:t>
      </w:r>
      <w:r w:rsidR="00C661EF" w:rsidRPr="00664ABE">
        <w:t>with internet usage.</w:t>
      </w:r>
    </w:p>
    <w:p w14:paraId="2158069D" w14:textId="25AD291C" w:rsidR="00C661EF" w:rsidRPr="00664ABE" w:rsidRDefault="00C661EF" w:rsidP="005D304E">
      <w:pPr>
        <w:spacing w:after="0" w:line="240" w:lineRule="auto"/>
        <w:rPr>
          <w:rFonts w:eastAsia="Times New Roman" w:cstheme="minorHAnsi"/>
        </w:rPr>
      </w:pPr>
      <w:r w:rsidRPr="00664ABE">
        <w:rPr>
          <w:rFonts w:eastAsia="Times New Roman" w:cstheme="minorHAnsi"/>
        </w:rPr>
        <w:t xml:space="preserve">Any attempt by a child/young person to contact staff </w:t>
      </w:r>
      <w:r w:rsidR="00924C8D" w:rsidRPr="00664ABE">
        <w:rPr>
          <w:rFonts w:eastAsia="Times New Roman" w:cstheme="minorHAnsi"/>
        </w:rPr>
        <w:t xml:space="preserve">or vice versa via </w:t>
      </w:r>
      <w:r w:rsidR="00860846" w:rsidRPr="00664ABE">
        <w:rPr>
          <w:rFonts w:eastAsia="Times New Roman" w:cstheme="minorHAnsi"/>
        </w:rPr>
        <w:t>internet</w:t>
      </w:r>
      <w:r w:rsidR="00216517" w:rsidRPr="00664ABE">
        <w:rPr>
          <w:rFonts w:eastAsia="Times New Roman" w:cstheme="minorHAnsi"/>
        </w:rPr>
        <w:t xml:space="preserve"> </w:t>
      </w:r>
      <w:r w:rsidR="00924C8D" w:rsidRPr="00664ABE">
        <w:rPr>
          <w:rFonts w:eastAsia="Times New Roman" w:cstheme="minorHAnsi"/>
        </w:rPr>
        <w:t xml:space="preserve">sites must </w:t>
      </w:r>
      <w:r w:rsidRPr="00664ABE">
        <w:rPr>
          <w:rFonts w:eastAsia="Times New Roman" w:cstheme="minorHAnsi"/>
        </w:rPr>
        <w:t xml:space="preserve">immediately be reported to the Head teacher in order </w:t>
      </w:r>
      <w:r w:rsidR="00216517" w:rsidRPr="00664ABE">
        <w:rPr>
          <w:rFonts w:eastAsia="Times New Roman" w:cstheme="minorHAnsi"/>
        </w:rPr>
        <w:t xml:space="preserve">that appropriate </w:t>
      </w:r>
      <w:r w:rsidR="00860846" w:rsidRPr="00664ABE">
        <w:rPr>
          <w:rFonts w:eastAsia="Times New Roman" w:cstheme="minorHAnsi"/>
        </w:rPr>
        <w:t>advice</w:t>
      </w:r>
      <w:r w:rsidR="00216517" w:rsidRPr="00664ABE">
        <w:rPr>
          <w:rFonts w:eastAsia="Times New Roman" w:cstheme="minorHAnsi"/>
        </w:rPr>
        <w:t xml:space="preserve"> </w:t>
      </w:r>
      <w:r w:rsidR="00860846" w:rsidRPr="00664ABE">
        <w:rPr>
          <w:rFonts w:eastAsia="Times New Roman" w:cstheme="minorHAnsi"/>
        </w:rPr>
        <w:t>can be given to the child/</w:t>
      </w:r>
      <w:r w:rsidRPr="00664ABE">
        <w:rPr>
          <w:rFonts w:eastAsia="Times New Roman" w:cstheme="minorHAnsi"/>
        </w:rPr>
        <w:t>young person and their parents/carers</w:t>
      </w:r>
      <w:r w:rsidR="00860846" w:rsidRPr="00664ABE">
        <w:rPr>
          <w:rFonts w:eastAsia="Times New Roman" w:cstheme="minorHAnsi"/>
        </w:rPr>
        <w:t xml:space="preserve"> and staff member</w:t>
      </w:r>
      <w:r w:rsidR="00216517" w:rsidRPr="00664ABE">
        <w:rPr>
          <w:rFonts w:eastAsia="Times New Roman" w:cstheme="minorHAnsi"/>
        </w:rPr>
        <w:t xml:space="preserve"> </w:t>
      </w:r>
      <w:r w:rsidR="00860846" w:rsidRPr="00664ABE">
        <w:rPr>
          <w:rFonts w:eastAsia="Times New Roman" w:cstheme="minorHAnsi"/>
        </w:rPr>
        <w:t xml:space="preserve">regarding professional </w:t>
      </w:r>
      <w:r w:rsidRPr="00664ABE">
        <w:rPr>
          <w:rFonts w:eastAsia="Times New Roman" w:cstheme="minorHAnsi"/>
        </w:rPr>
        <w:t>boundaries and the safety of the child/young person.</w:t>
      </w:r>
      <w:r w:rsidR="00216517" w:rsidRPr="00664ABE">
        <w:rPr>
          <w:rFonts w:eastAsia="Times New Roman" w:cstheme="minorHAnsi"/>
        </w:rPr>
        <w:t xml:space="preserve"> </w:t>
      </w:r>
      <w:r w:rsidR="0048192D" w:rsidRPr="00664ABE">
        <w:rPr>
          <w:rFonts w:eastAsia="Times New Roman" w:cstheme="minorHAnsi"/>
        </w:rPr>
        <w:t>School social media accounts should be monitored regularly to assure safe and appropriate use by both staff and pupils.</w:t>
      </w:r>
    </w:p>
    <w:p w14:paraId="7F0EE22C" w14:textId="7907AB5D" w:rsidR="00FA6809" w:rsidRPr="00664ABE" w:rsidRDefault="00FA6809" w:rsidP="005D304E">
      <w:pPr>
        <w:spacing w:after="0" w:line="240" w:lineRule="auto"/>
        <w:rPr>
          <w:rFonts w:eastAsia="Times New Roman" w:cstheme="minorHAnsi"/>
        </w:rPr>
      </w:pPr>
    </w:p>
    <w:p w14:paraId="364618E1" w14:textId="6F279CDE" w:rsidR="00FA6809" w:rsidRPr="00664ABE" w:rsidRDefault="00FA6809" w:rsidP="005D304E">
      <w:pPr>
        <w:spacing w:after="0" w:line="240" w:lineRule="auto"/>
        <w:rPr>
          <w:rFonts w:eastAsia="Times New Roman" w:cstheme="minorHAnsi"/>
        </w:rPr>
      </w:pPr>
      <w:r w:rsidRPr="00664ABE">
        <w:rPr>
          <w:rFonts w:eastAsia="Times New Roman" w:cstheme="minorHAnsi"/>
        </w:rPr>
        <w:t xml:space="preserve">If a school becomes aware </w:t>
      </w:r>
      <w:r w:rsidR="00552A81" w:rsidRPr="00664ABE">
        <w:rPr>
          <w:rFonts w:eastAsia="Times New Roman" w:cstheme="minorHAnsi"/>
        </w:rPr>
        <w:t xml:space="preserve">of a safeguarding concern linked to social media </w:t>
      </w:r>
      <w:r w:rsidR="005D304E" w:rsidRPr="00664ABE">
        <w:rPr>
          <w:rFonts w:eastAsia="Times New Roman" w:cstheme="minorHAnsi"/>
        </w:rPr>
        <w:t>use,</w:t>
      </w:r>
      <w:r w:rsidR="00552A81" w:rsidRPr="00664ABE">
        <w:rPr>
          <w:rFonts w:eastAsia="Times New Roman" w:cstheme="minorHAnsi"/>
        </w:rPr>
        <w:t xml:space="preserve"> they should follow their usual policy and procedures. Specific guidance on sharing nude images guidance can be accessed through Hwb</w:t>
      </w:r>
      <w:r w:rsidR="00CF6621" w:rsidRPr="00664ABE">
        <w:rPr>
          <w:rFonts w:eastAsia="Times New Roman" w:cstheme="minorHAnsi"/>
        </w:rPr>
        <w:t>.</w:t>
      </w:r>
    </w:p>
    <w:p w14:paraId="2C5BAC90" w14:textId="77777777" w:rsidR="00BD26E4" w:rsidRPr="00664ABE" w:rsidRDefault="00BD26E4" w:rsidP="00BD26E4">
      <w:pPr>
        <w:spacing w:after="0" w:line="240" w:lineRule="auto"/>
        <w:rPr>
          <w:rFonts w:eastAsia="Times New Roman" w:cstheme="minorHAnsi"/>
        </w:rPr>
      </w:pPr>
    </w:p>
    <w:p w14:paraId="49657CBD" w14:textId="77777777" w:rsidR="00BD26E4" w:rsidRPr="00664ABE" w:rsidRDefault="00BD26E4" w:rsidP="00BD26E4">
      <w:pPr>
        <w:jc w:val="both"/>
        <w:rPr>
          <w:rFonts w:cstheme="minorHAnsi"/>
          <w:sz w:val="20"/>
        </w:rPr>
      </w:pPr>
      <w:r w:rsidRPr="00664ABE">
        <w:rPr>
          <w:rFonts w:cstheme="minorHAnsi"/>
          <w:sz w:val="20"/>
        </w:rPr>
        <w:t>360 safe Cymru is an interactive online safety self-review tool which is available bilingually through Hwb for all maintained schools in Wales.</w:t>
      </w:r>
    </w:p>
    <w:p w14:paraId="556F477C" w14:textId="77777777" w:rsidR="00BD26E4" w:rsidRPr="00664ABE" w:rsidRDefault="00BD26E4" w:rsidP="00BD26E4">
      <w:pPr>
        <w:jc w:val="both"/>
        <w:rPr>
          <w:rFonts w:cstheme="minorHAnsi"/>
          <w:sz w:val="20"/>
        </w:rPr>
      </w:pPr>
      <w:r w:rsidRPr="00664ABE">
        <w:rPr>
          <w:rFonts w:cstheme="minorHAnsi"/>
          <w:sz w:val="20"/>
        </w:rPr>
        <w:t>The tool supports schools to review their online safety provision and develop and review their online safety policies in line with current practice.</w:t>
      </w:r>
    </w:p>
    <w:p w14:paraId="5DA40DDB" w14:textId="77777777" w:rsidR="00D96980" w:rsidRPr="00664ABE" w:rsidRDefault="00D96980" w:rsidP="00C661EF">
      <w:pPr>
        <w:spacing w:after="0" w:line="240" w:lineRule="auto"/>
        <w:jc w:val="both"/>
        <w:rPr>
          <w:rFonts w:eastAsia="Times New Roman" w:cstheme="minorHAnsi"/>
          <w:b/>
          <w:bCs/>
          <w:u w:val="single"/>
        </w:rPr>
      </w:pPr>
    </w:p>
    <w:p w14:paraId="1854308A" w14:textId="77777777" w:rsidR="00D96980" w:rsidRPr="00664ABE" w:rsidRDefault="00D96980" w:rsidP="00C661EF">
      <w:pPr>
        <w:spacing w:after="0" w:line="240" w:lineRule="auto"/>
        <w:jc w:val="both"/>
        <w:rPr>
          <w:rFonts w:eastAsia="Times New Roman" w:cstheme="minorHAnsi"/>
          <w:b/>
          <w:bCs/>
          <w:u w:val="single"/>
        </w:rPr>
      </w:pPr>
    </w:p>
    <w:p w14:paraId="6D89A53A" w14:textId="79B46358" w:rsidR="00C661EF" w:rsidRPr="00664ABE" w:rsidRDefault="00E73E22" w:rsidP="00C661EF">
      <w:pPr>
        <w:spacing w:after="0" w:line="240" w:lineRule="auto"/>
        <w:jc w:val="both"/>
        <w:rPr>
          <w:rFonts w:eastAsia="Times New Roman" w:cstheme="minorHAnsi"/>
          <w:b/>
          <w:bCs/>
          <w:u w:val="single"/>
        </w:rPr>
      </w:pPr>
      <w:r w:rsidRPr="00664ABE">
        <w:rPr>
          <w:rFonts w:eastAsia="Times New Roman" w:cstheme="minorHAnsi"/>
          <w:b/>
          <w:bCs/>
          <w:u w:val="single"/>
        </w:rPr>
        <w:lastRenderedPageBreak/>
        <w:t>The u</w:t>
      </w:r>
      <w:r w:rsidR="00C661EF" w:rsidRPr="00664ABE">
        <w:rPr>
          <w:rFonts w:eastAsia="Times New Roman" w:cstheme="minorHAnsi"/>
          <w:b/>
          <w:bCs/>
          <w:u w:val="single"/>
        </w:rPr>
        <w:t xml:space="preserve">se of images </w:t>
      </w:r>
    </w:p>
    <w:p w14:paraId="54949E57" w14:textId="77777777" w:rsidR="00C661EF" w:rsidRPr="00664ABE" w:rsidRDefault="00C661EF" w:rsidP="00C661EF">
      <w:pPr>
        <w:spacing w:after="0" w:line="240" w:lineRule="auto"/>
        <w:jc w:val="both"/>
        <w:rPr>
          <w:rFonts w:eastAsia="Times New Roman" w:cstheme="minorHAnsi"/>
          <w:b/>
        </w:rPr>
      </w:pPr>
    </w:p>
    <w:p w14:paraId="648B4000" w14:textId="77777777" w:rsidR="00C661EF" w:rsidRPr="00664ABE" w:rsidRDefault="00C661EF" w:rsidP="005D304E">
      <w:pPr>
        <w:spacing w:after="0" w:line="240" w:lineRule="auto"/>
        <w:rPr>
          <w:rFonts w:eastAsia="Times New Roman" w:cstheme="minorHAnsi"/>
        </w:rPr>
      </w:pPr>
      <w:r w:rsidRPr="00664ABE">
        <w:rPr>
          <w:rFonts w:eastAsia="Times New Roman" w:cstheme="minorHAnsi"/>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664ABE" w:rsidRDefault="008F797B" w:rsidP="005D304E">
      <w:pPr>
        <w:spacing w:after="0" w:line="240" w:lineRule="auto"/>
        <w:rPr>
          <w:rFonts w:eastAsia="Times New Roman" w:cstheme="minorHAnsi"/>
        </w:rPr>
      </w:pPr>
    </w:p>
    <w:p w14:paraId="5BD04328" w14:textId="77777777" w:rsidR="00C661EF" w:rsidRPr="00664ABE" w:rsidRDefault="008F797B" w:rsidP="005D304E">
      <w:pPr>
        <w:spacing w:after="0" w:line="240" w:lineRule="auto"/>
        <w:rPr>
          <w:rFonts w:eastAsia="Times New Roman" w:cstheme="minorHAnsi"/>
        </w:rPr>
      </w:pPr>
      <w:proofErr w:type="gramStart"/>
      <w:r w:rsidRPr="00664ABE">
        <w:rPr>
          <w:rFonts w:eastAsia="Times New Roman" w:cstheme="minorHAnsi"/>
        </w:rPr>
        <w:t>P</w:t>
      </w:r>
      <w:r w:rsidR="00C661EF" w:rsidRPr="00664ABE">
        <w:rPr>
          <w:rFonts w:eastAsia="Times New Roman" w:cstheme="minorHAnsi"/>
        </w:rPr>
        <w:t>articular care</w:t>
      </w:r>
      <w:proofErr w:type="gramEnd"/>
      <w:r w:rsidR="00C661EF" w:rsidRPr="00664ABE">
        <w:rPr>
          <w:rFonts w:eastAsia="Times New Roman" w:cstheme="minorHAnsi"/>
        </w:rPr>
        <w:t xml:space="preserve"> should be taken regarding the use of images which may include </w:t>
      </w:r>
      <w:r w:rsidR="00C97559" w:rsidRPr="00664ABE">
        <w:rPr>
          <w:rFonts w:eastAsia="Times New Roman" w:cstheme="minorHAnsi"/>
        </w:rPr>
        <w:t>children who are looked after</w:t>
      </w:r>
      <w:r w:rsidR="00C661EF" w:rsidRPr="00664ABE">
        <w:rPr>
          <w:rFonts w:eastAsia="Times New Roman" w:cstheme="minorHAnsi"/>
        </w:rPr>
        <w:t xml:space="preserve"> or children of other vulnerable groups, for example asylum seekers.</w:t>
      </w:r>
    </w:p>
    <w:p w14:paraId="5FAD4147" w14:textId="77777777" w:rsidR="00282B5C" w:rsidRPr="00664ABE" w:rsidRDefault="00282B5C" w:rsidP="005D304E">
      <w:pPr>
        <w:spacing w:after="0" w:line="240" w:lineRule="auto"/>
        <w:rPr>
          <w:rFonts w:eastAsia="Times New Roman" w:cstheme="minorHAnsi"/>
        </w:rPr>
      </w:pPr>
    </w:p>
    <w:p w14:paraId="14AE2247" w14:textId="452B2BEF" w:rsidR="00C661EF" w:rsidRPr="00664ABE" w:rsidRDefault="00C661EF" w:rsidP="005D304E">
      <w:pPr>
        <w:spacing w:after="0" w:line="240" w:lineRule="auto"/>
        <w:rPr>
          <w:rFonts w:eastAsia="Times New Roman" w:cstheme="minorHAnsi"/>
        </w:rPr>
      </w:pPr>
      <w:r w:rsidRPr="00664ABE">
        <w:rPr>
          <w:rFonts w:eastAsia="Times New Roman" w:cstheme="minorHAnsi"/>
        </w:rPr>
        <w:t>Every pa</w:t>
      </w:r>
      <w:r w:rsidR="00924C8D" w:rsidRPr="00664ABE">
        <w:rPr>
          <w:rFonts w:eastAsia="Times New Roman" w:cstheme="minorHAnsi"/>
        </w:rPr>
        <w:t xml:space="preserve">rent/carer must </w:t>
      </w:r>
      <w:r w:rsidRPr="00664ABE">
        <w:rPr>
          <w:rFonts w:eastAsia="Times New Roman" w:cstheme="minorHAnsi"/>
        </w:rPr>
        <w:t>give specific consent for any image of their child to be recorded</w:t>
      </w:r>
      <w:r w:rsidR="008F203F" w:rsidRPr="00664ABE">
        <w:rPr>
          <w:rFonts w:eastAsia="Times New Roman" w:cstheme="minorHAnsi"/>
        </w:rPr>
        <w:t xml:space="preserve"> and reminded this should not be shared. </w:t>
      </w:r>
    </w:p>
    <w:p w14:paraId="7765BD54" w14:textId="77777777" w:rsidR="008F797B" w:rsidRPr="00664ABE" w:rsidRDefault="008F797B" w:rsidP="005D304E">
      <w:pPr>
        <w:spacing w:after="0" w:line="240" w:lineRule="auto"/>
        <w:rPr>
          <w:rFonts w:eastAsia="Times New Roman" w:cstheme="minorHAnsi"/>
        </w:rPr>
      </w:pPr>
    </w:p>
    <w:p w14:paraId="151D40EB" w14:textId="77777777" w:rsidR="008F797B" w:rsidRPr="00664ABE" w:rsidRDefault="008F797B" w:rsidP="005D304E">
      <w:pPr>
        <w:spacing w:after="0" w:line="240" w:lineRule="auto"/>
        <w:rPr>
          <w:rFonts w:eastAsia="Times New Roman" w:cstheme="minorHAnsi"/>
        </w:rPr>
      </w:pPr>
      <w:r w:rsidRPr="00664ABE">
        <w:rPr>
          <w:rFonts w:eastAsia="Times New Roman" w:cstheme="minorHAnsi"/>
        </w:rPr>
        <w:t>Staff should never use their own personal equipment to capture</w:t>
      </w:r>
      <w:r w:rsidRPr="00664ABE">
        <w:rPr>
          <w:rFonts w:eastAsia="Times New Roman" w:cstheme="minorHAnsi"/>
          <w:i/>
        </w:rPr>
        <w:t xml:space="preserve"> </w:t>
      </w:r>
      <w:r w:rsidRPr="00664ABE">
        <w:rPr>
          <w:rFonts w:eastAsia="Times New Roman" w:cstheme="minorHAnsi"/>
        </w:rPr>
        <w:t>images.</w:t>
      </w:r>
    </w:p>
    <w:p w14:paraId="1E504586" w14:textId="77777777" w:rsidR="00C661EF" w:rsidRPr="00664ABE" w:rsidRDefault="00C661EF" w:rsidP="005D304E">
      <w:pPr>
        <w:spacing w:after="0" w:line="240" w:lineRule="auto"/>
        <w:rPr>
          <w:rFonts w:eastAsia="Times New Roman" w:cstheme="minorHAnsi"/>
        </w:rPr>
      </w:pPr>
    </w:p>
    <w:p w14:paraId="0887EA78" w14:textId="008EB5E6" w:rsidR="00C661EF" w:rsidRPr="00664ABE" w:rsidRDefault="00C661EF" w:rsidP="005D304E">
      <w:pPr>
        <w:spacing w:after="0" w:line="240" w:lineRule="auto"/>
        <w:rPr>
          <w:rFonts w:eastAsia="Times New Roman" w:cstheme="minorHAnsi"/>
        </w:rPr>
      </w:pPr>
      <w:r w:rsidRPr="00664ABE">
        <w:rPr>
          <w:rFonts w:eastAsia="Times New Roman" w:cstheme="minorHAnsi"/>
        </w:rPr>
        <w:t xml:space="preserve">It is recommended that when using a </w:t>
      </w:r>
      <w:r w:rsidR="00DD070D" w:rsidRPr="00664ABE">
        <w:rPr>
          <w:rFonts w:eastAsia="Times New Roman" w:cstheme="minorHAnsi"/>
        </w:rPr>
        <w:t>photograph,</w:t>
      </w:r>
      <w:r w:rsidRPr="00664ABE">
        <w:rPr>
          <w:rFonts w:eastAsia="Times New Roman" w:cstheme="minorHAnsi"/>
        </w:rPr>
        <w:t xml:space="preserve"> the following guidance should be followed</w:t>
      </w:r>
      <w:r w:rsidR="00DD070D" w:rsidRPr="00664ABE">
        <w:rPr>
          <w:rFonts w:eastAsia="Times New Roman" w:cstheme="minorHAnsi"/>
        </w:rPr>
        <w:t>:</w:t>
      </w:r>
    </w:p>
    <w:p w14:paraId="613AA754" w14:textId="7DE4E6C8" w:rsidR="00C661EF" w:rsidRPr="00664ABE" w:rsidRDefault="00C661EF" w:rsidP="005D304E">
      <w:pPr>
        <w:numPr>
          <w:ilvl w:val="0"/>
          <w:numId w:val="1"/>
        </w:numPr>
        <w:spacing w:after="0" w:line="240" w:lineRule="auto"/>
        <w:rPr>
          <w:rFonts w:eastAsia="Times New Roman" w:cstheme="minorHAnsi"/>
          <w:b/>
        </w:rPr>
      </w:pPr>
      <w:r w:rsidRPr="00664ABE">
        <w:rPr>
          <w:rFonts w:eastAsia="Times New Roman" w:cstheme="minorHAnsi"/>
        </w:rPr>
        <w:t>If the photograph is used, avoid naming the child</w:t>
      </w:r>
      <w:r w:rsidR="00DD070D" w:rsidRPr="00664ABE">
        <w:rPr>
          <w:rFonts w:eastAsia="Times New Roman" w:cstheme="minorHAnsi"/>
        </w:rPr>
        <w:t>.</w:t>
      </w:r>
    </w:p>
    <w:p w14:paraId="22322207" w14:textId="4B8ADE59" w:rsidR="00C661EF" w:rsidRPr="00664ABE" w:rsidRDefault="00C661EF" w:rsidP="005D304E">
      <w:pPr>
        <w:numPr>
          <w:ilvl w:val="0"/>
          <w:numId w:val="1"/>
        </w:numPr>
        <w:spacing w:after="0" w:line="240" w:lineRule="auto"/>
        <w:rPr>
          <w:rFonts w:eastAsia="Times New Roman" w:cstheme="minorHAnsi"/>
          <w:b/>
        </w:rPr>
      </w:pPr>
      <w:r w:rsidRPr="00664ABE">
        <w:rPr>
          <w:rFonts w:eastAsia="Times New Roman" w:cstheme="minorHAnsi"/>
        </w:rPr>
        <w:t>If the child is named avoid using the photograph</w:t>
      </w:r>
      <w:r w:rsidR="00DD070D" w:rsidRPr="00664ABE">
        <w:rPr>
          <w:rFonts w:eastAsia="Times New Roman" w:cstheme="minorHAnsi"/>
        </w:rPr>
        <w:t>.</w:t>
      </w:r>
    </w:p>
    <w:p w14:paraId="78501838" w14:textId="2980D5A6" w:rsidR="00C661EF" w:rsidRPr="00664ABE" w:rsidRDefault="00C661EF" w:rsidP="005D304E">
      <w:pPr>
        <w:numPr>
          <w:ilvl w:val="0"/>
          <w:numId w:val="1"/>
        </w:numPr>
        <w:spacing w:after="0" w:line="240" w:lineRule="auto"/>
        <w:rPr>
          <w:rFonts w:eastAsia="Times New Roman" w:cstheme="minorHAnsi"/>
        </w:rPr>
      </w:pPr>
      <w:r w:rsidRPr="00664ABE">
        <w:rPr>
          <w:rFonts w:eastAsia="Times New Roman" w:cstheme="minorHAnsi"/>
        </w:rPr>
        <w:t>Establish and record whether the image will be retained for further use</w:t>
      </w:r>
      <w:r w:rsidR="00DD070D" w:rsidRPr="00664ABE">
        <w:rPr>
          <w:rFonts w:eastAsia="Times New Roman" w:cstheme="minorHAnsi"/>
        </w:rPr>
        <w:t>.</w:t>
      </w:r>
    </w:p>
    <w:p w14:paraId="33BE0698" w14:textId="77777777" w:rsidR="00C661EF" w:rsidRPr="00664ABE" w:rsidRDefault="00C661EF" w:rsidP="005D304E">
      <w:pPr>
        <w:numPr>
          <w:ilvl w:val="0"/>
          <w:numId w:val="1"/>
        </w:numPr>
        <w:spacing w:after="0" w:line="240" w:lineRule="auto"/>
        <w:rPr>
          <w:rFonts w:eastAsia="Times New Roman" w:cstheme="minorHAnsi"/>
        </w:rPr>
      </w:pPr>
      <w:r w:rsidRPr="00664ABE">
        <w:rPr>
          <w:rFonts w:eastAsia="Times New Roman" w:cstheme="minorHAnsi"/>
        </w:rPr>
        <w:t xml:space="preserve">Images are stored securely and used only by those authorised to do </w:t>
      </w:r>
      <w:r w:rsidR="00924C8D" w:rsidRPr="00664ABE">
        <w:rPr>
          <w:rFonts w:eastAsia="Times New Roman" w:cstheme="minorHAnsi"/>
        </w:rPr>
        <w:t xml:space="preserve">so: </w:t>
      </w:r>
      <w:r w:rsidR="00DA6C9A" w:rsidRPr="00664ABE">
        <w:rPr>
          <w:rFonts w:eastAsia="Times New Roman" w:cstheme="minorHAnsi"/>
        </w:rPr>
        <w:t>they</w:t>
      </w:r>
      <w:r w:rsidRPr="00664ABE">
        <w:rPr>
          <w:rFonts w:eastAsia="Times New Roman" w:cstheme="minorHAnsi"/>
        </w:rPr>
        <w:t xml:space="preserve"> should be available for scrutiny to ensure acceptability. </w:t>
      </w:r>
    </w:p>
    <w:p w14:paraId="1C0FBE93" w14:textId="77777777" w:rsidR="00C661EF" w:rsidRPr="00664ABE" w:rsidRDefault="00C661EF" w:rsidP="005D304E">
      <w:pPr>
        <w:spacing w:after="0" w:line="240" w:lineRule="auto"/>
        <w:rPr>
          <w:rFonts w:eastAsia="Times New Roman" w:cstheme="minorHAnsi"/>
        </w:rPr>
      </w:pPr>
    </w:p>
    <w:p w14:paraId="538D7422" w14:textId="3FDF7042" w:rsidR="000A4F9E" w:rsidRPr="00664ABE" w:rsidRDefault="000A4F9E" w:rsidP="005D304E">
      <w:pPr>
        <w:spacing w:after="0" w:line="240" w:lineRule="auto"/>
        <w:rPr>
          <w:rFonts w:eastAsia="Times New Roman" w:cstheme="minorHAnsi"/>
        </w:rPr>
      </w:pPr>
    </w:p>
    <w:p w14:paraId="6B232B86" w14:textId="3048D0A1" w:rsidR="0010429A" w:rsidRPr="00664ABE" w:rsidRDefault="0010429A" w:rsidP="00512E1E">
      <w:pPr>
        <w:spacing w:after="0" w:line="240" w:lineRule="auto"/>
        <w:rPr>
          <w:rFonts w:eastAsia="Times New Roman" w:cstheme="minorHAnsi"/>
          <w:b/>
          <w:bCs/>
          <w:u w:val="single"/>
        </w:rPr>
      </w:pPr>
      <w:r w:rsidRPr="00664ABE">
        <w:rPr>
          <w:rFonts w:eastAsia="Times New Roman" w:cstheme="minorHAnsi"/>
          <w:b/>
          <w:bCs/>
          <w:u w:val="single"/>
        </w:rPr>
        <w:t>Teenage Pregnancy</w:t>
      </w:r>
      <w:r w:rsidR="00636ABB" w:rsidRPr="00664ABE">
        <w:rPr>
          <w:rFonts w:eastAsia="Times New Roman" w:cstheme="minorHAnsi"/>
          <w:b/>
          <w:bCs/>
          <w:u w:val="single"/>
        </w:rPr>
        <w:t xml:space="preserve"> </w:t>
      </w:r>
    </w:p>
    <w:p w14:paraId="4BA53520" w14:textId="77777777" w:rsidR="00512E1E" w:rsidRPr="00664ABE" w:rsidRDefault="00512E1E" w:rsidP="00512E1E">
      <w:pPr>
        <w:spacing w:after="0" w:line="240" w:lineRule="auto"/>
        <w:rPr>
          <w:rFonts w:cstheme="minorHAnsi"/>
        </w:rPr>
      </w:pPr>
    </w:p>
    <w:p w14:paraId="3F49965C" w14:textId="20FA6D00" w:rsidR="0010429A" w:rsidRPr="00664ABE" w:rsidRDefault="0010429A" w:rsidP="005D304E">
      <w:pPr>
        <w:rPr>
          <w:rFonts w:cstheme="minorHAnsi"/>
        </w:rPr>
      </w:pPr>
      <w:r w:rsidRPr="00664ABE">
        <w:rPr>
          <w:rFonts w:cstheme="minorHAnsi"/>
        </w:rPr>
        <w:t xml:space="preserve">If a pupil below the age of 13 discloses that they are pregnant (or thinks they may be pregnant) a MARF will be required. Staff are advised to follow the </w:t>
      </w:r>
      <w:hyperlink r:id="rId29" w:history="1">
        <w:r w:rsidRPr="00664ABE">
          <w:rPr>
            <w:rStyle w:val="Hyperlink"/>
            <w:rFonts w:cstheme="minorHAnsi"/>
          </w:rPr>
          <w:t>Fraser Guidelines</w:t>
        </w:r>
      </w:hyperlink>
      <w:r w:rsidRPr="00664ABE">
        <w:rPr>
          <w:rFonts w:cstheme="minorHAnsi"/>
        </w:rPr>
        <w:t xml:space="preserve"> when discussing personal or sexual matters with a young person under 16.</w:t>
      </w:r>
    </w:p>
    <w:p w14:paraId="051A29CF" w14:textId="77777777" w:rsidR="0010429A" w:rsidRPr="00664ABE" w:rsidRDefault="0010429A" w:rsidP="005D304E">
      <w:pPr>
        <w:rPr>
          <w:rFonts w:cstheme="minorHAnsi"/>
        </w:rPr>
      </w:pPr>
      <w:r w:rsidRPr="00664ABE">
        <w:rPr>
          <w:rFonts w:cstheme="minorHAnsi"/>
        </w:rPr>
        <w:t xml:space="preserve">The Fraser Guidelines give guidance on providing advice and treatment to young people under 16 years of age. </w:t>
      </w:r>
    </w:p>
    <w:p w14:paraId="57C28A44" w14:textId="3142E7B3" w:rsidR="0010429A" w:rsidRPr="00664ABE" w:rsidRDefault="0010429A" w:rsidP="005D304E">
      <w:pPr>
        <w:autoSpaceDE w:val="0"/>
        <w:autoSpaceDN w:val="0"/>
        <w:rPr>
          <w:rFonts w:cstheme="minorHAnsi"/>
        </w:rPr>
      </w:pPr>
      <w:r w:rsidRPr="00664ABE">
        <w:rPr>
          <w:rFonts w:cstheme="minorHAnsi"/>
        </w:rPr>
        <w:t xml:space="preserve">Staff should assess the </w:t>
      </w:r>
      <w:r w:rsidR="00DD070D" w:rsidRPr="00664ABE">
        <w:rPr>
          <w:rFonts w:cstheme="minorHAnsi"/>
        </w:rPr>
        <w:t>pupil’s</w:t>
      </w:r>
      <w:r w:rsidRPr="00664ABE">
        <w:rPr>
          <w:rFonts w:cstheme="minorHAnsi"/>
        </w:rPr>
        <w:t xml:space="preserve"> competency to give consent and of the nature of the relationship (Family gateway Service may be able to support the young person in accessing support through Early Help Team). </w:t>
      </w:r>
    </w:p>
    <w:p w14:paraId="5D3F4903" w14:textId="77777777" w:rsidR="0010429A" w:rsidRPr="00664ABE" w:rsidRDefault="0010429A" w:rsidP="005D304E">
      <w:pPr>
        <w:autoSpaceDE w:val="0"/>
        <w:autoSpaceDN w:val="0"/>
        <w:rPr>
          <w:rFonts w:cstheme="minorHAnsi"/>
        </w:rPr>
      </w:pPr>
      <w:r w:rsidRPr="00664ABE">
        <w:rPr>
          <w:rFonts w:cstheme="minorHAnsi"/>
        </w:rPr>
        <w:t>Whether it is appropriate to share information with parents and carers should always be considered as part of the assessment and based on what is in the child’s / young person’s best interests.</w:t>
      </w:r>
    </w:p>
    <w:p w14:paraId="5FE0F106" w14:textId="54D290EA" w:rsidR="0010429A" w:rsidRPr="00664ABE" w:rsidRDefault="0010429A" w:rsidP="005D304E">
      <w:pPr>
        <w:rPr>
          <w:rFonts w:cstheme="minorHAnsi"/>
        </w:rPr>
      </w:pPr>
      <w:r w:rsidRPr="00664ABE">
        <w:rPr>
          <w:rFonts w:cstheme="minorHAnsi"/>
        </w:rPr>
        <w:t xml:space="preserve">Wherever possible we would encourage the young person to inform their parent/carer. </w:t>
      </w:r>
      <w:r w:rsidR="00DD070D" w:rsidRPr="00664ABE">
        <w:rPr>
          <w:rFonts w:cstheme="minorHAnsi"/>
        </w:rPr>
        <w:t>However,</w:t>
      </w:r>
      <w:r w:rsidRPr="00664ABE">
        <w:rPr>
          <w:rFonts w:cstheme="minorHAnsi"/>
        </w:rPr>
        <w:t xml:space="preserve"> this may be discouraged if the parent being informed would place the child at risk of harm.</w:t>
      </w:r>
    </w:p>
    <w:p w14:paraId="764B0A9B" w14:textId="3628FCF7" w:rsidR="00597BBD" w:rsidRPr="00664ABE" w:rsidRDefault="00597BBD" w:rsidP="00C53A58">
      <w:pPr>
        <w:rPr>
          <w:rFonts w:cstheme="minorHAnsi"/>
        </w:rPr>
      </w:pPr>
      <w:r w:rsidRPr="00664ABE">
        <w:rPr>
          <w:rFonts w:cstheme="minorHAnsi"/>
        </w:rPr>
        <w:t>Please consider the following;</w:t>
      </w:r>
    </w:p>
    <w:p w14:paraId="19E863DD" w14:textId="2E0AFAFA" w:rsidR="00C53A58" w:rsidRPr="00664ABE" w:rsidRDefault="00C53A58" w:rsidP="00C53A58">
      <w:pPr>
        <w:rPr>
          <w:rFonts w:cstheme="minorHAnsi"/>
        </w:rPr>
      </w:pPr>
      <w:r w:rsidRPr="00664ABE">
        <w:rPr>
          <w:rFonts w:cstheme="minorHAnsi"/>
          <w:b/>
          <w:bCs/>
        </w:rPr>
        <w:t>Age of the young person</w:t>
      </w:r>
    </w:p>
    <w:p w14:paraId="034BC29F" w14:textId="77777777" w:rsidR="00C53A58" w:rsidRPr="00664ABE" w:rsidRDefault="00C53A58" w:rsidP="00C53A58">
      <w:pPr>
        <w:rPr>
          <w:rFonts w:cstheme="minorHAnsi"/>
        </w:rPr>
      </w:pPr>
      <w:r w:rsidRPr="00664ABE">
        <w:rPr>
          <w:rFonts w:cstheme="minorHAnsi"/>
        </w:rPr>
        <w:t>Under 13 → automatically a child protection concern</w:t>
      </w:r>
    </w:p>
    <w:p w14:paraId="0C75FD1F" w14:textId="77777777" w:rsidR="00C53A58" w:rsidRPr="00664ABE" w:rsidRDefault="00C53A58" w:rsidP="00C53A58">
      <w:pPr>
        <w:rPr>
          <w:rFonts w:cstheme="minorHAnsi"/>
        </w:rPr>
      </w:pPr>
      <w:r w:rsidRPr="00664ABE">
        <w:rPr>
          <w:rFonts w:cstheme="minorHAnsi"/>
        </w:rPr>
        <w:t>Under 16 → assess for possible sexual abuse/exploitation</w:t>
      </w:r>
    </w:p>
    <w:p w14:paraId="257C39F3" w14:textId="77777777" w:rsidR="00C53A58" w:rsidRPr="00664ABE" w:rsidRDefault="00C53A58" w:rsidP="00C53A58">
      <w:pPr>
        <w:rPr>
          <w:rFonts w:cstheme="minorHAnsi"/>
          <w:b/>
          <w:bCs/>
        </w:rPr>
      </w:pPr>
      <w:r w:rsidRPr="00664ABE">
        <w:rPr>
          <w:rFonts w:cstheme="minorHAnsi"/>
          <w:b/>
          <w:bCs/>
        </w:rPr>
        <w:t>Age of the partner</w:t>
      </w:r>
    </w:p>
    <w:p w14:paraId="29C7E5C7" w14:textId="77777777" w:rsidR="00C53A58" w:rsidRPr="00664ABE" w:rsidRDefault="00C53A58" w:rsidP="00C53A58">
      <w:pPr>
        <w:rPr>
          <w:rFonts w:cstheme="minorHAnsi"/>
        </w:rPr>
      </w:pPr>
      <w:r w:rsidRPr="00664ABE">
        <w:rPr>
          <w:rFonts w:cstheme="minorHAnsi"/>
        </w:rPr>
        <w:lastRenderedPageBreak/>
        <w:t>Significant age gaps raise concern (power imbalance, grooming)</w:t>
      </w:r>
    </w:p>
    <w:p w14:paraId="74C6CAF6" w14:textId="77777777" w:rsidR="00C53A58" w:rsidRPr="00664ABE" w:rsidRDefault="00C53A58" w:rsidP="00C53A58">
      <w:pPr>
        <w:rPr>
          <w:rFonts w:cstheme="minorHAnsi"/>
          <w:b/>
          <w:bCs/>
        </w:rPr>
      </w:pPr>
      <w:r w:rsidRPr="00664ABE">
        <w:rPr>
          <w:rFonts w:cstheme="minorHAnsi"/>
          <w:b/>
          <w:bCs/>
        </w:rPr>
        <w:t>Consent and coercion</w:t>
      </w:r>
    </w:p>
    <w:p w14:paraId="09652263" w14:textId="77777777" w:rsidR="00C53A58" w:rsidRPr="00664ABE" w:rsidRDefault="00C53A58" w:rsidP="00C53A58">
      <w:pPr>
        <w:rPr>
          <w:rFonts w:cstheme="minorHAnsi"/>
        </w:rPr>
      </w:pPr>
      <w:r w:rsidRPr="00664ABE">
        <w:rPr>
          <w:rFonts w:cstheme="minorHAnsi"/>
        </w:rPr>
        <w:t>Was the relationship consensual?</w:t>
      </w:r>
    </w:p>
    <w:p w14:paraId="07E4F820" w14:textId="77777777" w:rsidR="00C53A58" w:rsidRPr="00664ABE" w:rsidRDefault="00C53A58" w:rsidP="00C53A58">
      <w:pPr>
        <w:rPr>
          <w:rFonts w:cstheme="minorHAnsi"/>
        </w:rPr>
      </w:pPr>
      <w:r w:rsidRPr="00664ABE">
        <w:rPr>
          <w:rFonts w:cstheme="minorHAnsi"/>
        </w:rPr>
        <w:t>Any signs of pressure, exploitation, or control?</w:t>
      </w:r>
    </w:p>
    <w:p w14:paraId="760F9407" w14:textId="77777777" w:rsidR="00C53A58" w:rsidRPr="00664ABE" w:rsidRDefault="00C53A58" w:rsidP="00C53A58">
      <w:pPr>
        <w:rPr>
          <w:rFonts w:cstheme="minorHAnsi"/>
          <w:b/>
          <w:bCs/>
        </w:rPr>
      </w:pPr>
      <w:r w:rsidRPr="00664ABE">
        <w:rPr>
          <w:rFonts w:cstheme="minorHAnsi"/>
          <w:b/>
          <w:bCs/>
        </w:rPr>
        <w:t>Capacity and understanding</w:t>
      </w:r>
    </w:p>
    <w:p w14:paraId="7929E96A" w14:textId="37B6E15B" w:rsidR="00C53A58" w:rsidRPr="00664ABE" w:rsidRDefault="00597BBD" w:rsidP="00C53A58">
      <w:pPr>
        <w:rPr>
          <w:rFonts w:cstheme="minorHAnsi"/>
        </w:rPr>
      </w:pPr>
      <w:r w:rsidRPr="00664ABE">
        <w:rPr>
          <w:rFonts w:cstheme="minorHAnsi"/>
        </w:rPr>
        <w:t xml:space="preserve">- </w:t>
      </w:r>
      <w:r w:rsidR="00C53A58" w:rsidRPr="00664ABE">
        <w:rPr>
          <w:rFonts w:cstheme="minorHAnsi"/>
        </w:rPr>
        <w:t>Does the young person understand the situation and implications?</w:t>
      </w:r>
    </w:p>
    <w:p w14:paraId="538B5376" w14:textId="0963021F" w:rsidR="0010429A" w:rsidRPr="00664ABE" w:rsidRDefault="0010429A" w:rsidP="005D304E">
      <w:pPr>
        <w:rPr>
          <w:rFonts w:cstheme="minorHAnsi"/>
        </w:rPr>
      </w:pPr>
      <w:r w:rsidRPr="00664ABE">
        <w:rPr>
          <w:rFonts w:cstheme="minorHAnsi"/>
        </w:rPr>
        <w:t>In any situation of uncertainty, where a member of staff is unsure of the course of action to take then consult with</w:t>
      </w:r>
      <w:r w:rsidR="00C53A58" w:rsidRPr="00664ABE">
        <w:rPr>
          <w:rFonts w:cstheme="minorHAnsi"/>
        </w:rPr>
        <w:t xml:space="preserve"> PAL at</w:t>
      </w:r>
      <w:r w:rsidRPr="00664ABE">
        <w:rPr>
          <w:rFonts w:cstheme="minorHAnsi"/>
        </w:rPr>
        <w:t xml:space="preserve"> </w:t>
      </w:r>
      <w:r w:rsidR="005E3093" w:rsidRPr="00664ABE">
        <w:rPr>
          <w:rFonts w:cstheme="minorHAnsi"/>
        </w:rPr>
        <w:t>FASPH</w:t>
      </w:r>
      <w:r w:rsidRPr="00664ABE">
        <w:rPr>
          <w:rFonts w:cstheme="minorHAnsi"/>
        </w:rPr>
        <w:t xml:space="preserve"> or Education Safeguarding Team.</w:t>
      </w:r>
    </w:p>
    <w:p w14:paraId="230DBF5E" w14:textId="77777777" w:rsidR="0010429A" w:rsidRPr="00664ABE" w:rsidRDefault="0010429A" w:rsidP="005D304E">
      <w:pPr>
        <w:rPr>
          <w:rFonts w:cstheme="minorHAnsi"/>
        </w:rPr>
      </w:pPr>
      <w:r w:rsidRPr="00664ABE">
        <w:rPr>
          <w:rFonts w:cstheme="minorHAnsi"/>
        </w:rPr>
        <w:t xml:space="preserve">A MARF would be REQUIRED if there was a concern that the child and/or unborn child was at risk of harm or the child is under 13. </w:t>
      </w:r>
    </w:p>
    <w:p w14:paraId="7F087EC0" w14:textId="77777777" w:rsidR="00D96980" w:rsidRPr="00664ABE" w:rsidRDefault="00D96980" w:rsidP="00C661EF">
      <w:pPr>
        <w:spacing w:after="0" w:line="240" w:lineRule="auto"/>
        <w:jc w:val="both"/>
        <w:rPr>
          <w:rFonts w:eastAsia="Times New Roman" w:cstheme="minorHAnsi"/>
          <w:b/>
          <w:bCs/>
          <w:u w:val="single"/>
        </w:rPr>
      </w:pPr>
    </w:p>
    <w:p w14:paraId="74AD28EB" w14:textId="70D6E47D" w:rsidR="000A4F9E" w:rsidRPr="00664ABE" w:rsidRDefault="00A810CB" w:rsidP="00C661EF">
      <w:pPr>
        <w:spacing w:after="0" w:line="240" w:lineRule="auto"/>
        <w:jc w:val="both"/>
        <w:rPr>
          <w:rFonts w:eastAsia="Times New Roman" w:cstheme="minorHAnsi"/>
          <w:b/>
          <w:bCs/>
          <w:u w:val="single"/>
        </w:rPr>
      </w:pPr>
      <w:r w:rsidRPr="00664ABE">
        <w:rPr>
          <w:rFonts w:eastAsia="Times New Roman" w:cstheme="minorHAnsi"/>
          <w:b/>
          <w:bCs/>
          <w:u w:val="single"/>
        </w:rPr>
        <w:t>D</w:t>
      </w:r>
      <w:r w:rsidR="000A4F9E" w:rsidRPr="00664ABE">
        <w:rPr>
          <w:rFonts w:eastAsia="Times New Roman" w:cstheme="minorHAnsi"/>
          <w:b/>
          <w:bCs/>
          <w:u w:val="single"/>
        </w:rPr>
        <w:t>omestic abuse</w:t>
      </w:r>
      <w:r w:rsidRPr="00664ABE">
        <w:rPr>
          <w:rFonts w:eastAsia="Times New Roman" w:cstheme="minorHAnsi"/>
          <w:b/>
          <w:bCs/>
          <w:u w:val="single"/>
        </w:rPr>
        <w:t>, gender-based violence</w:t>
      </w:r>
      <w:r w:rsidR="000A4F9E" w:rsidRPr="00664ABE">
        <w:rPr>
          <w:rFonts w:eastAsia="Times New Roman" w:cstheme="minorHAnsi"/>
          <w:b/>
          <w:bCs/>
          <w:u w:val="single"/>
        </w:rPr>
        <w:t xml:space="preserve"> and sexual violence</w:t>
      </w:r>
    </w:p>
    <w:p w14:paraId="6E6FAA30" w14:textId="77777777" w:rsidR="0065591D" w:rsidRPr="00664ABE" w:rsidRDefault="0065591D" w:rsidP="0065591D">
      <w:pPr>
        <w:pStyle w:val="ListParagraph"/>
        <w:jc w:val="both"/>
        <w:rPr>
          <w:rFonts w:asciiTheme="minorHAnsi" w:hAnsiTheme="minorHAnsi" w:cstheme="minorHAnsi"/>
          <w:sz w:val="22"/>
          <w:szCs w:val="22"/>
        </w:rPr>
      </w:pPr>
    </w:p>
    <w:p w14:paraId="0373B63E" w14:textId="77777777" w:rsidR="006B6C3F" w:rsidRPr="00664ABE" w:rsidRDefault="006B6C3F" w:rsidP="006B6C3F">
      <w:pPr>
        <w:jc w:val="both"/>
        <w:rPr>
          <w:rFonts w:cstheme="minorHAnsi"/>
          <w:u w:val="single"/>
        </w:rPr>
      </w:pPr>
      <w:r w:rsidRPr="00664ABE">
        <w:rPr>
          <w:rFonts w:cstheme="minorHAnsi"/>
          <w:u w:val="single"/>
        </w:rPr>
        <w:t>Definition</w:t>
      </w:r>
    </w:p>
    <w:p w14:paraId="09231B54" w14:textId="77777777" w:rsidR="006B6C3F" w:rsidRPr="00664ABE" w:rsidRDefault="006B6C3F" w:rsidP="006B6C3F">
      <w:pPr>
        <w:rPr>
          <w:rFonts w:cstheme="minorHAnsi"/>
        </w:rPr>
      </w:pPr>
      <w:r w:rsidRPr="00664ABE">
        <w:rPr>
          <w:rFonts w:cstheme="minorHAnsi"/>
        </w:rPr>
        <w:t>The Violence against Women, Domestic Abuse and Sexual Violence (Wales) Act 2015 recognises the following definitions:</w:t>
      </w:r>
    </w:p>
    <w:p w14:paraId="22DC1ED6" w14:textId="026139B3" w:rsidR="006B6C3F" w:rsidRPr="00664ABE" w:rsidRDefault="00377979"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w:t>
      </w:r>
      <w:r w:rsidR="006B6C3F" w:rsidRPr="00664ABE">
        <w:rPr>
          <w:rFonts w:asciiTheme="minorHAnsi" w:hAnsiTheme="minorHAnsi" w:cstheme="minorHAnsi"/>
        </w:rPr>
        <w:t>abuse</w:t>
      </w:r>
      <w:r w:rsidRPr="00664ABE">
        <w:rPr>
          <w:rFonts w:asciiTheme="minorHAnsi" w:hAnsiTheme="minorHAnsi" w:cstheme="minorHAnsi"/>
        </w:rPr>
        <w:t>’</w:t>
      </w:r>
      <w:r w:rsidR="006B6C3F" w:rsidRPr="00664ABE">
        <w:rPr>
          <w:rFonts w:asciiTheme="minorHAnsi" w:hAnsiTheme="minorHAnsi" w:cstheme="minorHAnsi"/>
        </w:rPr>
        <w:t xml:space="preserve"> means physical, sexual, psychological, emotional or financial abuse.</w:t>
      </w:r>
    </w:p>
    <w:p w14:paraId="7197CFDB" w14:textId="77777777" w:rsidR="006B6C3F" w:rsidRPr="00664ABE" w:rsidRDefault="006B6C3F" w:rsidP="006B6C3F">
      <w:pPr>
        <w:spacing w:after="0" w:line="240" w:lineRule="auto"/>
        <w:rPr>
          <w:rFonts w:cstheme="minorHAnsi"/>
        </w:rPr>
      </w:pPr>
    </w:p>
    <w:p w14:paraId="680DF5C6" w14:textId="1BA861B4" w:rsidR="006B6C3F" w:rsidRPr="00664ABE" w:rsidRDefault="00377979"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w:t>
      </w:r>
      <w:proofErr w:type="gramStart"/>
      <w:r w:rsidR="006B6C3F" w:rsidRPr="00664ABE">
        <w:rPr>
          <w:rFonts w:asciiTheme="minorHAnsi" w:hAnsiTheme="minorHAnsi" w:cstheme="minorHAnsi"/>
        </w:rPr>
        <w:t>domestic</w:t>
      </w:r>
      <w:proofErr w:type="gramEnd"/>
      <w:r w:rsidR="006B6C3F" w:rsidRPr="00664ABE">
        <w:rPr>
          <w:rFonts w:asciiTheme="minorHAnsi" w:hAnsiTheme="minorHAnsi" w:cstheme="minorHAnsi"/>
        </w:rPr>
        <w:t xml:space="preserve"> abuse</w:t>
      </w:r>
      <w:r w:rsidRPr="00664ABE">
        <w:rPr>
          <w:rFonts w:asciiTheme="minorHAnsi" w:hAnsiTheme="minorHAnsi" w:cstheme="minorHAnsi"/>
        </w:rPr>
        <w:t>’</w:t>
      </w:r>
      <w:r w:rsidR="006B6C3F" w:rsidRPr="00664ABE">
        <w:rPr>
          <w:rFonts w:asciiTheme="minorHAnsi" w:hAnsiTheme="minorHAnsi" w:cstheme="minorHAnsi"/>
        </w:rPr>
        <w:t xml:space="preserve"> means abuse where the victim of it is or has been associated with the abuser.</w:t>
      </w:r>
    </w:p>
    <w:p w14:paraId="2E9FFFAC" w14:textId="77777777" w:rsidR="00377979" w:rsidRPr="00664ABE" w:rsidRDefault="00377979" w:rsidP="00377979">
      <w:pPr>
        <w:pStyle w:val="ListParagraph"/>
        <w:rPr>
          <w:rFonts w:asciiTheme="minorHAnsi" w:hAnsiTheme="minorHAnsi" w:cstheme="minorHAnsi"/>
        </w:rPr>
      </w:pPr>
    </w:p>
    <w:p w14:paraId="111B3BDF" w14:textId="723A9845" w:rsidR="00377979" w:rsidRPr="00664ABE" w:rsidRDefault="00377979" w:rsidP="00B56245">
      <w:pPr>
        <w:pStyle w:val="ListParagraph"/>
        <w:numPr>
          <w:ilvl w:val="0"/>
          <w:numId w:val="39"/>
        </w:numPr>
        <w:rPr>
          <w:rFonts w:asciiTheme="minorHAnsi" w:hAnsiTheme="minorHAnsi" w:cstheme="minorHAnsi"/>
        </w:rPr>
      </w:pPr>
      <w:r w:rsidRPr="00664ABE">
        <w:rPr>
          <w:rFonts w:asciiTheme="minorHAnsi" w:hAnsiTheme="minorHAnsi" w:cstheme="minorHAnsi"/>
        </w:rPr>
        <w:t>‘Sexual violence’ - includes sexual exploitation, sexual harassment, or threats of violence of a sexual nature.</w:t>
      </w:r>
    </w:p>
    <w:p w14:paraId="712835AC" w14:textId="77777777" w:rsidR="00377979" w:rsidRPr="00664ABE" w:rsidRDefault="00377979" w:rsidP="00377979">
      <w:pPr>
        <w:pStyle w:val="ListParagraph"/>
        <w:contextualSpacing/>
        <w:rPr>
          <w:rFonts w:asciiTheme="minorHAnsi" w:hAnsiTheme="minorHAnsi" w:cstheme="minorHAnsi"/>
        </w:rPr>
      </w:pPr>
    </w:p>
    <w:p w14:paraId="7A9A9873" w14:textId="77777777" w:rsidR="006B6C3F" w:rsidRPr="00664ABE" w:rsidRDefault="006B6C3F" w:rsidP="006B6C3F">
      <w:pPr>
        <w:spacing w:after="0" w:line="240" w:lineRule="auto"/>
        <w:rPr>
          <w:rFonts w:cstheme="minorHAnsi"/>
        </w:rPr>
      </w:pPr>
    </w:p>
    <w:p w14:paraId="17D766B8" w14:textId="77777777" w:rsidR="006B6C3F" w:rsidRPr="00664ABE" w:rsidRDefault="006B6C3F"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3D8C6CE5" w14:textId="77777777" w:rsidR="006B6C3F" w:rsidRPr="00664ABE" w:rsidRDefault="006B6C3F" w:rsidP="006B6C3F">
      <w:pPr>
        <w:spacing w:after="0" w:line="240" w:lineRule="auto"/>
        <w:rPr>
          <w:rFonts w:cstheme="minorHAnsi"/>
        </w:rPr>
      </w:pPr>
    </w:p>
    <w:p w14:paraId="4F3A750B" w14:textId="77777777" w:rsidR="006B6C3F" w:rsidRPr="00664ABE" w:rsidRDefault="006B6C3F"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“Violence against women”, should be read as also including male victims of gender-based violence (GBV) unless the context suggests otherwise.</w:t>
      </w:r>
    </w:p>
    <w:p w14:paraId="10A8F766" w14:textId="77777777" w:rsidR="006B6C3F" w:rsidRPr="00664ABE" w:rsidRDefault="006B6C3F" w:rsidP="006B6C3F">
      <w:pPr>
        <w:rPr>
          <w:rFonts w:cstheme="minorHAnsi"/>
        </w:rPr>
      </w:pPr>
    </w:p>
    <w:p w14:paraId="3D27B3B6" w14:textId="77777777" w:rsidR="006B6C3F" w:rsidRPr="00664ABE" w:rsidRDefault="006B6C3F" w:rsidP="006B6C3F">
      <w:pPr>
        <w:rPr>
          <w:rFonts w:cstheme="minorHAnsi"/>
        </w:rPr>
      </w:pPr>
      <w:r w:rsidRPr="00664ABE">
        <w:rPr>
          <w:rFonts w:cstheme="minorHAnsi"/>
        </w:rPr>
        <w:t xml:space="preserve">The Violence against Women, Domestic Abuse and Sexual Violence (Wales) Act 2015 centres on the </w:t>
      </w:r>
      <w:r w:rsidRPr="00664ABE">
        <w:rPr>
          <w:rFonts w:cstheme="minorHAnsi"/>
          <w:b/>
          <w:bCs/>
        </w:rPr>
        <w:t xml:space="preserve">prevention </w:t>
      </w:r>
      <w:r w:rsidRPr="00664ABE">
        <w:rPr>
          <w:rFonts w:cstheme="minorHAnsi"/>
        </w:rPr>
        <w:t>of these issues, the</w:t>
      </w:r>
      <w:r w:rsidRPr="00664ABE">
        <w:rPr>
          <w:rFonts w:cstheme="minorHAnsi"/>
          <w:b/>
          <w:bCs/>
        </w:rPr>
        <w:t xml:space="preserve"> protection </w:t>
      </w:r>
      <w:r w:rsidRPr="00664ABE">
        <w:rPr>
          <w:rFonts w:cstheme="minorHAnsi"/>
        </w:rPr>
        <w:t xml:space="preserve">of victims and </w:t>
      </w:r>
      <w:r w:rsidRPr="00664ABE">
        <w:rPr>
          <w:rFonts w:cstheme="minorHAnsi"/>
          <w:b/>
          <w:bCs/>
        </w:rPr>
        <w:t xml:space="preserve">support </w:t>
      </w:r>
      <w:r w:rsidRPr="00664ABE">
        <w:rPr>
          <w:rFonts w:cstheme="minorHAnsi"/>
        </w:rPr>
        <w:t xml:space="preserve">for those affected by these issues. </w:t>
      </w:r>
    </w:p>
    <w:p w14:paraId="372614AD" w14:textId="77777777" w:rsidR="006B6C3F" w:rsidRPr="00664ABE" w:rsidRDefault="006B6C3F" w:rsidP="006B6C3F">
      <w:pPr>
        <w:jc w:val="both"/>
        <w:rPr>
          <w:rFonts w:cstheme="minorHAnsi"/>
          <w:b/>
          <w:bCs/>
          <w:u w:val="single"/>
        </w:rPr>
      </w:pPr>
      <w:r w:rsidRPr="00664ABE">
        <w:rPr>
          <w:rFonts w:cstheme="minorHAnsi"/>
          <w:b/>
          <w:bCs/>
          <w:u w:val="single"/>
        </w:rPr>
        <w:t>Response</w:t>
      </w:r>
    </w:p>
    <w:p w14:paraId="0BC45D68" w14:textId="5BC4A0A8" w:rsidR="00377979" w:rsidRPr="00664ABE" w:rsidRDefault="00377979" w:rsidP="006B6C3F">
      <w:pPr>
        <w:jc w:val="both"/>
        <w:rPr>
          <w:rFonts w:cstheme="minorHAnsi"/>
        </w:rPr>
      </w:pPr>
      <w:r w:rsidRPr="00664ABE">
        <w:rPr>
          <w:rFonts w:cstheme="minorHAnsi"/>
        </w:rPr>
        <w:lastRenderedPageBreak/>
        <w:t xml:space="preserve">Schools recognise children as victims of domestic abuse </w:t>
      </w:r>
      <w:proofErr w:type="gramStart"/>
      <w:r w:rsidRPr="00664ABE">
        <w:rPr>
          <w:rFonts w:cstheme="minorHAnsi"/>
        </w:rPr>
        <w:t>in their own right in</w:t>
      </w:r>
      <w:proofErr w:type="gramEnd"/>
      <w:r w:rsidRPr="00664ABE">
        <w:rPr>
          <w:rFonts w:cstheme="minorHAnsi"/>
        </w:rPr>
        <w:t xml:space="preserve"> line with the Domestic Abuse Act </w:t>
      </w:r>
      <w:proofErr w:type="gramStart"/>
      <w:r w:rsidRPr="00664ABE">
        <w:rPr>
          <w:rFonts w:cstheme="minorHAnsi"/>
        </w:rPr>
        <w:t>2021, and</w:t>
      </w:r>
      <w:proofErr w:type="gramEnd"/>
      <w:r w:rsidRPr="00664ABE">
        <w:rPr>
          <w:rFonts w:cstheme="minorHAnsi"/>
        </w:rPr>
        <w:t xml:space="preserve"> acknowledge the significant impact this can have on their wellbeing, safety, development, engagement and academic achievements.</w:t>
      </w:r>
    </w:p>
    <w:p w14:paraId="0C3A16EB" w14:textId="78E4AE67" w:rsidR="006B6C3F" w:rsidRPr="00664ABE" w:rsidRDefault="006B6C3F" w:rsidP="006B6C3F">
      <w:pPr>
        <w:jc w:val="both"/>
        <w:rPr>
          <w:rFonts w:cstheme="minorHAnsi"/>
        </w:rPr>
      </w:pPr>
      <w:r w:rsidRPr="00664ABE">
        <w:rPr>
          <w:rFonts w:cstheme="minorHAnsi"/>
        </w:rPr>
        <w:t xml:space="preserve">We acknowledge the important role we have in the prevention, protection and support of those affected by violence against women, domestic abuse and sexual violence and are committed to achieving this through a whole school approach. </w:t>
      </w:r>
      <w:r w:rsidR="007D5E8D" w:rsidRPr="00664ABE">
        <w:rPr>
          <w:rFonts w:cstheme="minorHAnsi"/>
        </w:rPr>
        <w:t>This includes curriculum delivery, partnership working with specialist agencies, and engagement with parents and carers to promote safe, equal and healthy relationships.</w:t>
      </w:r>
    </w:p>
    <w:p w14:paraId="0B24C51A" w14:textId="714D8162" w:rsidR="007D5E8D" w:rsidRPr="00664ABE" w:rsidRDefault="007D5E8D" w:rsidP="007D5E8D">
      <w:pPr>
        <w:jc w:val="both"/>
        <w:rPr>
          <w:rFonts w:cstheme="minorHAnsi"/>
        </w:rPr>
      </w:pPr>
      <w:r w:rsidRPr="00664ABE">
        <w:rPr>
          <w:rFonts w:cstheme="minorHAnsi"/>
        </w:rPr>
        <w:t>Staff are trained to recognise the signs of VAWDASV and respond appropriately. Where appropriate, and in line with their training, staff will use a trauma-informed approach, including principles of ‘Ask and Act’, to identify and respond to concerns in a safe and sensitive manner. Responses will be trauma-informed, prioritising the safety, wellbeing and voice of the child. Where appropriate and in line with training, staff will adopt a trauma-informed approach and respond to concerns on a safe and sensitive manner.</w:t>
      </w:r>
    </w:p>
    <w:p w14:paraId="1E582CA7" w14:textId="18B13C4F" w:rsidR="006B6C3F" w:rsidRPr="00664ABE" w:rsidRDefault="006B6C3F" w:rsidP="006B6C3F">
      <w:pPr>
        <w:jc w:val="both"/>
        <w:rPr>
          <w:rFonts w:cstheme="minorHAnsi"/>
        </w:rPr>
      </w:pPr>
      <w:r w:rsidRPr="00664ABE">
        <w:rPr>
          <w:rFonts w:cstheme="minorHAnsi"/>
        </w:rPr>
        <w:t>Schools can signpost those affected to specialised support through either the Live Fear free helpline (0808 80 10 800) or directly to Cardiff Specialist support services.</w:t>
      </w:r>
    </w:p>
    <w:p w14:paraId="37B5C0A2" w14:textId="77777777" w:rsidR="006B6C3F" w:rsidRPr="00664ABE" w:rsidRDefault="006B6C3F" w:rsidP="006B6C3F">
      <w:pPr>
        <w:jc w:val="both"/>
        <w:rPr>
          <w:rFonts w:cstheme="minorHAnsi"/>
        </w:rPr>
      </w:pPr>
      <w:r w:rsidRPr="00664ABE">
        <w:rPr>
          <w:rFonts w:cstheme="minorHAnsi"/>
        </w:rPr>
        <w:t>In any situation where staff have cause to believe that a pupil is at risk from, is the subject of, or is living in a household with violence or abuse, the DSP must be informed immediately, and action taken in accordance with child protection procedures.</w:t>
      </w:r>
    </w:p>
    <w:p w14:paraId="52ABE902" w14:textId="77777777" w:rsidR="006B6C3F" w:rsidRPr="00664ABE" w:rsidRDefault="006B6C3F" w:rsidP="006B6C3F">
      <w:pPr>
        <w:jc w:val="both"/>
        <w:rPr>
          <w:rFonts w:cstheme="minorHAnsi"/>
        </w:rPr>
      </w:pPr>
      <w:r w:rsidRPr="00664ABE">
        <w:rPr>
          <w:rFonts w:cstheme="minorHAnsi"/>
        </w:rPr>
        <w:t>Further information can be sought from Violence against women, domestic abuse, and sexual violence (Wales) Act 2015. Welsh Government Whole Education Approach Good Practice Guide.</w:t>
      </w:r>
    </w:p>
    <w:p w14:paraId="0211D81C" w14:textId="77777777" w:rsidR="00DF0ABE" w:rsidRPr="00664ABE" w:rsidRDefault="00DF0ABE" w:rsidP="00DF0ABE">
      <w:pPr>
        <w:spacing w:after="0" w:line="240" w:lineRule="auto"/>
        <w:jc w:val="both"/>
        <w:rPr>
          <w:rFonts w:eastAsia="Times New Roman" w:cstheme="minorHAnsi"/>
          <w:b/>
        </w:rPr>
      </w:pPr>
    </w:p>
    <w:p w14:paraId="019C63DF" w14:textId="77777777" w:rsidR="00DF0ABE" w:rsidRPr="00664ABE" w:rsidRDefault="00DF0ABE" w:rsidP="00DF0ABE">
      <w:pPr>
        <w:spacing w:after="0" w:line="240" w:lineRule="auto"/>
        <w:jc w:val="both"/>
        <w:rPr>
          <w:rFonts w:eastAsia="Times New Roman" w:cstheme="minorHAnsi"/>
          <w:b/>
          <w:bCs/>
          <w:u w:val="single"/>
        </w:rPr>
      </w:pPr>
      <w:r w:rsidRPr="00664ABE">
        <w:rPr>
          <w:rFonts w:eastAsia="Times New Roman" w:cstheme="minorHAnsi"/>
          <w:b/>
          <w:bCs/>
          <w:u w:val="single"/>
        </w:rPr>
        <w:t>Female Genital Mutilation (FGM)</w:t>
      </w:r>
    </w:p>
    <w:p w14:paraId="67B0103E" w14:textId="77777777" w:rsidR="00DF0ABE" w:rsidRPr="00664ABE" w:rsidRDefault="00DF0ABE" w:rsidP="00DF0ABE">
      <w:pPr>
        <w:spacing w:after="0" w:line="240" w:lineRule="auto"/>
        <w:jc w:val="both"/>
        <w:rPr>
          <w:rFonts w:eastAsia="Times New Roman" w:cstheme="minorHAnsi"/>
        </w:rPr>
      </w:pPr>
    </w:p>
    <w:p w14:paraId="686C0E21" w14:textId="77777777" w:rsidR="00DF0ABE" w:rsidRPr="00664ABE" w:rsidRDefault="00DF0ABE" w:rsidP="00DF0ABE">
      <w:pPr>
        <w:spacing w:after="0" w:line="240" w:lineRule="auto"/>
        <w:jc w:val="both"/>
        <w:rPr>
          <w:rFonts w:eastAsia="Times New Roman" w:cstheme="minorHAnsi"/>
        </w:rPr>
      </w:pPr>
      <w:r w:rsidRPr="00664ABE">
        <w:rPr>
          <w:rFonts w:eastAsia="Times New Roman" w:cstheme="minorHAnsi"/>
        </w:rPr>
        <w:t>FGM constitutes physical and emotional abuse to children – it is an illegal and extremely harmful practice.</w:t>
      </w:r>
    </w:p>
    <w:p w14:paraId="1466FF80" w14:textId="77777777" w:rsidR="00DF0ABE" w:rsidRPr="00664ABE" w:rsidRDefault="00DF0ABE" w:rsidP="00DF0ABE">
      <w:pPr>
        <w:spacing w:after="0" w:line="240" w:lineRule="auto"/>
        <w:jc w:val="both"/>
        <w:rPr>
          <w:rFonts w:eastAsia="Times New Roman" w:cstheme="minorHAnsi"/>
        </w:rPr>
      </w:pPr>
    </w:p>
    <w:p w14:paraId="4E64A079" w14:textId="3AD832A2" w:rsidR="00DF0ABE" w:rsidRPr="00664ABE" w:rsidRDefault="00DF0ABE" w:rsidP="00DF0ABE">
      <w:pPr>
        <w:spacing w:after="0" w:line="240" w:lineRule="auto"/>
        <w:jc w:val="both"/>
        <w:rPr>
          <w:rFonts w:eastAsia="Times New Roman" w:cstheme="minorHAnsi"/>
        </w:rPr>
      </w:pPr>
      <w:r w:rsidRPr="00664ABE">
        <w:rPr>
          <w:rFonts w:cstheme="minorHAnsi"/>
          <w:lang w:val="en"/>
        </w:rPr>
        <w:t xml:space="preserve">School </w:t>
      </w:r>
      <w:r w:rsidR="00DD070D" w:rsidRPr="00664ABE">
        <w:rPr>
          <w:rFonts w:cstheme="minorHAnsi"/>
          <w:lang w:val="en"/>
        </w:rPr>
        <w:t>recognizes</w:t>
      </w:r>
      <w:r w:rsidRPr="00664ABE">
        <w:rPr>
          <w:rFonts w:cstheme="minorHAnsi"/>
          <w:lang w:val="en"/>
        </w:rPr>
        <w:t xml:space="preserve"> its mandatory duty to report known cases of FGM in under 18-year-olds to the police in line with its duty to report: this may be following a disclosure or where</w:t>
      </w:r>
      <w:r w:rsidRPr="00664ABE">
        <w:rPr>
          <w:rFonts w:eastAsia="Times New Roman" w:cstheme="minorHAnsi"/>
        </w:rPr>
        <w:t xml:space="preserve"> a staff member has observed physical signs of FGM.</w:t>
      </w:r>
    </w:p>
    <w:p w14:paraId="056D2D09" w14:textId="77777777" w:rsidR="00DF0ABE" w:rsidRPr="00664ABE" w:rsidRDefault="00DF0ABE" w:rsidP="00DF0ABE">
      <w:pPr>
        <w:spacing w:after="0" w:line="240" w:lineRule="auto"/>
        <w:jc w:val="both"/>
        <w:rPr>
          <w:rFonts w:eastAsia="Times New Roman" w:cstheme="minorHAnsi"/>
          <w:u w:val="single"/>
        </w:rPr>
      </w:pPr>
    </w:p>
    <w:p w14:paraId="48655509" w14:textId="31D7573C" w:rsidR="00DF0ABE" w:rsidRPr="00664ABE" w:rsidRDefault="00DF0ABE" w:rsidP="00DF0ABE">
      <w:pPr>
        <w:spacing w:after="0" w:line="240" w:lineRule="auto"/>
        <w:jc w:val="both"/>
        <w:rPr>
          <w:rFonts w:eastAsia="Times New Roman" w:cstheme="minorHAnsi"/>
        </w:rPr>
      </w:pPr>
      <w:r w:rsidRPr="00664ABE">
        <w:rPr>
          <w:rFonts w:eastAsia="Times New Roman" w:cstheme="minorHAnsi"/>
        </w:rPr>
        <w:t>In situations where an adult discloses that a pupil has had FGM</w:t>
      </w:r>
      <w:r w:rsidR="00DD070D" w:rsidRPr="00664ABE">
        <w:rPr>
          <w:rFonts w:eastAsia="Times New Roman" w:cstheme="minorHAnsi"/>
        </w:rPr>
        <w:t xml:space="preserve">, </w:t>
      </w:r>
      <w:r w:rsidRPr="00664ABE">
        <w:rPr>
          <w:rFonts w:eastAsia="Times New Roman" w:cstheme="minorHAnsi"/>
        </w:rPr>
        <w:t>or a member of staff suspects that a child may have had FGM or is at serious or imminent risk of FGM</w:t>
      </w:r>
      <w:r w:rsidR="00DD070D" w:rsidRPr="00664ABE">
        <w:rPr>
          <w:rFonts w:eastAsia="Times New Roman" w:cstheme="minorHAnsi"/>
        </w:rPr>
        <w:t xml:space="preserve">, </w:t>
      </w:r>
      <w:r w:rsidRPr="00664ABE">
        <w:rPr>
          <w:rFonts w:eastAsia="Times New Roman" w:cstheme="minorHAnsi"/>
        </w:rPr>
        <w:t xml:space="preserve">then immediate advice must be sought from Children’s Services and/or police. </w:t>
      </w:r>
    </w:p>
    <w:p w14:paraId="727C1EE5" w14:textId="77777777" w:rsidR="00DF0ABE" w:rsidRPr="00664ABE" w:rsidRDefault="00DF0ABE" w:rsidP="00DF0ABE">
      <w:pPr>
        <w:spacing w:after="0" w:line="240" w:lineRule="auto"/>
        <w:jc w:val="both"/>
        <w:rPr>
          <w:rFonts w:eastAsia="Times New Roman" w:cstheme="minorHAnsi"/>
        </w:rPr>
      </w:pPr>
    </w:p>
    <w:p w14:paraId="1EBA3539" w14:textId="77777777" w:rsidR="00DF0ABE" w:rsidRPr="00664ABE" w:rsidRDefault="00DF0ABE" w:rsidP="00DF0ABE">
      <w:pPr>
        <w:spacing w:after="0" w:line="240" w:lineRule="auto"/>
        <w:jc w:val="both"/>
        <w:rPr>
          <w:rFonts w:eastAsia="Times New Roman" w:cstheme="minorHAnsi"/>
        </w:rPr>
      </w:pPr>
      <w:r w:rsidRPr="00664ABE">
        <w:rPr>
          <w:rFonts w:eastAsia="Times New Roman" w:cstheme="minorHAnsi"/>
        </w:rPr>
        <w:t>Further guidance is available from:</w:t>
      </w:r>
    </w:p>
    <w:p w14:paraId="6B24A82E" w14:textId="774E4500" w:rsidR="00DD070D" w:rsidRPr="00664ABE" w:rsidRDefault="00DD070D" w:rsidP="00DF0ABE">
      <w:pPr>
        <w:spacing w:after="0" w:line="240" w:lineRule="auto"/>
        <w:jc w:val="both"/>
        <w:rPr>
          <w:rFonts w:eastAsia="Times New Roman" w:cstheme="minorHAnsi"/>
        </w:rPr>
      </w:pPr>
      <w:hyperlink r:id="rId30" w:history="1">
        <w:r w:rsidRPr="00664ABE">
          <w:rPr>
            <w:rStyle w:val="Hyperlink"/>
          </w:rPr>
          <w:t>Mandatory reporting of female genital mutilation: procedural information - GOV.UK (www.gov.uk)</w:t>
        </w:r>
      </w:hyperlink>
    </w:p>
    <w:p w14:paraId="40565D16" w14:textId="77777777" w:rsidR="00DF0ABE" w:rsidRPr="00664ABE" w:rsidRDefault="00DF0ABE" w:rsidP="00DF0ABE">
      <w:pPr>
        <w:spacing w:after="0" w:line="240" w:lineRule="auto"/>
        <w:jc w:val="both"/>
        <w:rPr>
          <w:rFonts w:eastAsia="Times New Roman" w:cstheme="minorHAnsi"/>
        </w:rPr>
      </w:pPr>
    </w:p>
    <w:p w14:paraId="4C3DF679" w14:textId="77777777" w:rsidR="00DF0ABE" w:rsidRPr="00664ABE" w:rsidRDefault="00DF0ABE" w:rsidP="00DF0ABE">
      <w:pPr>
        <w:spacing w:after="0" w:line="240" w:lineRule="auto"/>
        <w:jc w:val="both"/>
        <w:rPr>
          <w:rFonts w:eastAsia="Times New Roman" w:cstheme="minorHAnsi"/>
        </w:rPr>
      </w:pPr>
      <w:r w:rsidRPr="00664ABE">
        <w:rPr>
          <w:rFonts w:eastAsia="Times New Roman" w:cstheme="minorHAnsi"/>
        </w:rPr>
        <w:t>Schools should familiarise themselves with the recent statutory guidance and the introduction of the new ‘duty to report’ requirements.</w:t>
      </w:r>
    </w:p>
    <w:p w14:paraId="6DC498A8" w14:textId="77777777" w:rsidR="000C3A7C" w:rsidRPr="00664ABE" w:rsidRDefault="000C3A7C" w:rsidP="008A31B0">
      <w:pPr>
        <w:pStyle w:val="Default"/>
        <w:rPr>
          <w:rFonts w:asciiTheme="minorHAnsi" w:hAnsiTheme="minorHAnsi" w:cstheme="minorHAnsi"/>
          <w:b/>
          <w:color w:val="auto"/>
          <w:sz w:val="22"/>
          <w:szCs w:val="22"/>
          <w:u w:val="single"/>
        </w:rPr>
      </w:pPr>
    </w:p>
    <w:p w14:paraId="30D9E690" w14:textId="77777777" w:rsidR="00D96980" w:rsidRPr="00664ABE" w:rsidRDefault="00D96980" w:rsidP="008A31B0">
      <w:pPr>
        <w:pStyle w:val="Default"/>
        <w:rPr>
          <w:rFonts w:asciiTheme="minorHAnsi" w:hAnsiTheme="minorHAnsi" w:cstheme="minorHAnsi"/>
          <w:b/>
          <w:color w:val="auto"/>
          <w:sz w:val="22"/>
          <w:szCs w:val="22"/>
          <w:u w:val="single"/>
        </w:rPr>
      </w:pPr>
    </w:p>
    <w:p w14:paraId="63BB7925" w14:textId="77777777" w:rsidR="00D96980" w:rsidRPr="00664ABE" w:rsidRDefault="00D96980" w:rsidP="008A31B0">
      <w:pPr>
        <w:pStyle w:val="Default"/>
        <w:rPr>
          <w:rFonts w:asciiTheme="minorHAnsi" w:hAnsiTheme="minorHAnsi" w:cstheme="minorHAnsi"/>
          <w:b/>
          <w:color w:val="auto"/>
          <w:sz w:val="22"/>
          <w:szCs w:val="22"/>
          <w:u w:val="single"/>
        </w:rPr>
      </w:pPr>
    </w:p>
    <w:p w14:paraId="2B1A1902" w14:textId="77777777" w:rsidR="00D96980" w:rsidRPr="00664ABE" w:rsidRDefault="00D96980" w:rsidP="008A31B0">
      <w:pPr>
        <w:pStyle w:val="Default"/>
        <w:rPr>
          <w:rFonts w:asciiTheme="minorHAnsi" w:hAnsiTheme="minorHAnsi" w:cstheme="minorHAnsi"/>
          <w:b/>
          <w:color w:val="auto"/>
          <w:sz w:val="22"/>
          <w:szCs w:val="22"/>
          <w:u w:val="single"/>
        </w:rPr>
      </w:pPr>
    </w:p>
    <w:p w14:paraId="09B517AD" w14:textId="2A236658" w:rsidR="00C850D5" w:rsidRPr="00664ABE" w:rsidRDefault="003667D5" w:rsidP="008A31B0">
      <w:pPr>
        <w:pStyle w:val="Default"/>
        <w:rPr>
          <w:rFonts w:asciiTheme="minorHAnsi" w:hAnsiTheme="minorHAnsi" w:cstheme="minorHAnsi"/>
          <w:b/>
          <w:color w:val="auto"/>
          <w:sz w:val="22"/>
          <w:szCs w:val="22"/>
          <w:u w:val="single"/>
        </w:rPr>
      </w:pPr>
      <w:r w:rsidRPr="00664ABE">
        <w:rPr>
          <w:rFonts w:asciiTheme="minorHAnsi" w:hAnsiTheme="minorHAnsi" w:cstheme="minorHAnsi"/>
          <w:b/>
          <w:color w:val="auto"/>
          <w:sz w:val="22"/>
          <w:szCs w:val="22"/>
          <w:u w:val="single"/>
        </w:rPr>
        <w:lastRenderedPageBreak/>
        <w:t>Operation Encompass</w:t>
      </w:r>
    </w:p>
    <w:p w14:paraId="035A0285" w14:textId="77777777" w:rsidR="003667D5" w:rsidRPr="00664ABE" w:rsidRDefault="003667D5" w:rsidP="008A31B0">
      <w:pPr>
        <w:pStyle w:val="Default"/>
        <w:rPr>
          <w:rFonts w:asciiTheme="minorHAnsi" w:hAnsiTheme="minorHAnsi" w:cstheme="minorHAnsi"/>
          <w:b/>
          <w:bCs/>
          <w:color w:val="auto"/>
          <w:sz w:val="22"/>
          <w:szCs w:val="22"/>
          <w:u w:val="single"/>
        </w:rPr>
      </w:pPr>
    </w:p>
    <w:p w14:paraId="2F1F6469" w14:textId="77777777" w:rsidR="003667D5" w:rsidRPr="00664ABE" w:rsidRDefault="00567C00" w:rsidP="008A31B0">
      <w:pPr>
        <w:pStyle w:val="Default"/>
        <w:rPr>
          <w:rFonts w:asciiTheme="minorHAnsi" w:hAnsiTheme="minorHAnsi" w:cstheme="minorHAnsi"/>
          <w:bCs/>
          <w:color w:val="auto"/>
          <w:sz w:val="22"/>
          <w:szCs w:val="22"/>
        </w:rPr>
      </w:pPr>
      <w:r w:rsidRPr="00664ABE">
        <w:rPr>
          <w:rFonts w:asciiTheme="minorHAnsi" w:hAnsiTheme="minorHAnsi" w:cstheme="minorHAnsi"/>
          <w:bCs/>
          <w:color w:val="auto"/>
          <w:sz w:val="22"/>
          <w:szCs w:val="22"/>
        </w:rPr>
        <w:t>The school is</w:t>
      </w:r>
      <w:r w:rsidR="003667D5" w:rsidRPr="00664ABE">
        <w:rPr>
          <w:rFonts w:asciiTheme="minorHAnsi" w:hAnsiTheme="minorHAnsi" w:cstheme="minorHAnsi"/>
          <w:bCs/>
          <w:color w:val="auto"/>
          <w:sz w:val="22"/>
          <w:szCs w:val="22"/>
        </w:rPr>
        <w:t xml:space="preserve"> registered alongside all Cardiff schools as </w:t>
      </w:r>
      <w:r w:rsidR="00924C8D" w:rsidRPr="00664ABE">
        <w:rPr>
          <w:rFonts w:asciiTheme="minorHAnsi" w:hAnsiTheme="minorHAnsi" w:cstheme="minorHAnsi"/>
          <w:bCs/>
          <w:color w:val="auto"/>
          <w:sz w:val="22"/>
          <w:szCs w:val="22"/>
        </w:rPr>
        <w:t xml:space="preserve">a </w:t>
      </w:r>
      <w:r w:rsidR="003667D5" w:rsidRPr="00664ABE">
        <w:rPr>
          <w:rFonts w:asciiTheme="minorHAnsi" w:hAnsiTheme="minorHAnsi" w:cstheme="minorHAnsi"/>
          <w:bCs/>
          <w:color w:val="auto"/>
          <w:sz w:val="22"/>
          <w:szCs w:val="22"/>
        </w:rPr>
        <w:t>partner for Operation Encompass. Under Operation Encompass</w:t>
      </w:r>
      <w:r w:rsidR="00924C8D" w:rsidRPr="00664ABE">
        <w:rPr>
          <w:rFonts w:asciiTheme="minorHAnsi" w:hAnsiTheme="minorHAnsi" w:cstheme="minorHAnsi"/>
          <w:bCs/>
          <w:color w:val="auto"/>
          <w:sz w:val="22"/>
          <w:szCs w:val="22"/>
        </w:rPr>
        <w:t>,</w:t>
      </w:r>
      <w:r w:rsidR="003667D5" w:rsidRPr="00664ABE">
        <w:rPr>
          <w:rFonts w:asciiTheme="minorHAnsi" w:hAnsiTheme="minorHAnsi" w:cstheme="minorHAnsi"/>
          <w:bCs/>
          <w:color w:val="auto"/>
          <w:sz w:val="22"/>
          <w:szCs w:val="22"/>
        </w:rPr>
        <w:t xml:space="preserve"> schools will be contacted by colleagues from the Local Authority Education Department advising of incidents of Domestic Abuse/Domestic Violence within 24 hours. This will enable school staff to consider</w:t>
      </w:r>
      <w:r w:rsidRPr="00664ABE">
        <w:rPr>
          <w:rFonts w:asciiTheme="minorHAnsi" w:hAnsiTheme="minorHAnsi" w:cstheme="minorHAnsi"/>
          <w:bCs/>
          <w:color w:val="auto"/>
          <w:sz w:val="22"/>
          <w:szCs w:val="22"/>
        </w:rPr>
        <w:t xml:space="preserve"> safety and well-being support</w:t>
      </w:r>
      <w:r w:rsidR="003667D5" w:rsidRPr="00664ABE">
        <w:rPr>
          <w:rFonts w:asciiTheme="minorHAnsi" w:hAnsiTheme="minorHAnsi" w:cstheme="minorHAnsi"/>
          <w:bCs/>
          <w:color w:val="auto"/>
          <w:sz w:val="22"/>
          <w:szCs w:val="22"/>
        </w:rPr>
        <w:t xml:space="preserve"> for</w:t>
      </w:r>
      <w:r w:rsidR="00A476FD" w:rsidRPr="00664ABE">
        <w:rPr>
          <w:rFonts w:asciiTheme="minorHAnsi" w:hAnsiTheme="minorHAnsi" w:cstheme="minorHAnsi"/>
          <w:bCs/>
          <w:color w:val="auto"/>
          <w:sz w:val="22"/>
          <w:szCs w:val="22"/>
        </w:rPr>
        <w:t xml:space="preserve"> the children involved in these incidents.</w:t>
      </w:r>
      <w:r w:rsidR="003667D5" w:rsidRPr="00664ABE">
        <w:rPr>
          <w:rFonts w:asciiTheme="minorHAnsi" w:hAnsiTheme="minorHAnsi" w:cstheme="minorHAnsi"/>
          <w:bCs/>
          <w:color w:val="auto"/>
          <w:sz w:val="22"/>
          <w:szCs w:val="22"/>
        </w:rPr>
        <w:t xml:space="preserve"> </w:t>
      </w:r>
    </w:p>
    <w:p w14:paraId="625BDD8B" w14:textId="77777777" w:rsidR="003667D5" w:rsidRPr="00664ABE" w:rsidRDefault="003667D5" w:rsidP="008A31B0">
      <w:pPr>
        <w:pStyle w:val="Default"/>
        <w:rPr>
          <w:rFonts w:asciiTheme="minorHAnsi" w:hAnsiTheme="minorHAnsi" w:cstheme="minorHAnsi"/>
          <w:bCs/>
          <w:color w:val="auto"/>
          <w:sz w:val="22"/>
          <w:szCs w:val="22"/>
        </w:rPr>
      </w:pPr>
    </w:p>
    <w:p w14:paraId="6788CD6A" w14:textId="77777777" w:rsidR="000C3A7C" w:rsidRPr="00664ABE" w:rsidRDefault="000C3A7C" w:rsidP="00CF0EE2">
      <w:pPr>
        <w:pStyle w:val="Default"/>
        <w:rPr>
          <w:rFonts w:asciiTheme="minorHAnsi" w:hAnsiTheme="minorHAnsi" w:cstheme="minorHAnsi"/>
          <w:sz w:val="22"/>
          <w:szCs w:val="22"/>
        </w:rPr>
      </w:pPr>
    </w:p>
    <w:p w14:paraId="3B1B36AD" w14:textId="57A82248" w:rsidR="000C3A7C" w:rsidRPr="00664ABE" w:rsidRDefault="000C3A7C" w:rsidP="000C3A7C">
      <w:pPr>
        <w:pStyle w:val="Default"/>
        <w:rPr>
          <w:rFonts w:cstheme="minorHAnsi"/>
        </w:rPr>
      </w:pPr>
      <w:r w:rsidRPr="00664ABE">
        <w:rPr>
          <w:rFonts w:cstheme="minorHAnsi"/>
        </w:rPr>
        <w:t xml:space="preserve">Resources for </w:t>
      </w:r>
      <w:proofErr w:type="gramStart"/>
      <w:r w:rsidRPr="00664ABE">
        <w:rPr>
          <w:rFonts w:cstheme="minorHAnsi"/>
        </w:rPr>
        <w:t>schools :</w:t>
      </w:r>
      <w:proofErr w:type="gramEnd"/>
      <w:r>
        <w:fldChar w:fldCharType="begin"/>
      </w:r>
      <w:r>
        <w:instrText>HYPERLINK "https://www.operationencompass.org/educational-settings/resources-for-educational-settings"</w:instrText>
      </w:r>
      <w:r>
        <w:fldChar w:fldCharType="separate"/>
      </w:r>
      <w:r w:rsidRPr="00664ABE">
        <w:rPr>
          <w:rStyle w:val="Hyperlink"/>
          <w:rFonts w:cstheme="minorHAnsi"/>
        </w:rPr>
        <w:t xml:space="preserve">Resources for educational </w:t>
      </w:r>
      <w:proofErr w:type="gramStart"/>
      <w:r w:rsidRPr="00664ABE">
        <w:rPr>
          <w:rStyle w:val="Hyperlink"/>
          <w:rFonts w:cstheme="minorHAnsi"/>
        </w:rPr>
        <w:t>settings :</w:t>
      </w:r>
      <w:proofErr w:type="gramEnd"/>
      <w:r w:rsidRPr="00664ABE">
        <w:rPr>
          <w:rStyle w:val="Hyperlink"/>
          <w:rFonts w:cstheme="minorHAnsi"/>
        </w:rPr>
        <w:t xml:space="preserve"> Operation Encompass</w:t>
      </w:r>
      <w:r>
        <w:fldChar w:fldCharType="end"/>
      </w:r>
    </w:p>
    <w:p w14:paraId="5E80541B" w14:textId="77777777" w:rsidR="000C3A7C" w:rsidRPr="00664ABE" w:rsidRDefault="000C3A7C" w:rsidP="00CF0EE2">
      <w:pPr>
        <w:pStyle w:val="Default"/>
        <w:rPr>
          <w:rFonts w:asciiTheme="minorHAnsi" w:hAnsiTheme="minorHAnsi" w:cstheme="minorHAnsi"/>
          <w:sz w:val="22"/>
          <w:szCs w:val="22"/>
        </w:rPr>
      </w:pPr>
    </w:p>
    <w:p w14:paraId="55B23F6D" w14:textId="5B30BB97" w:rsidR="000C3A7C" w:rsidRPr="00664ABE" w:rsidRDefault="000C3A7C" w:rsidP="000C3A7C">
      <w:pPr>
        <w:pStyle w:val="Default"/>
        <w:rPr>
          <w:rFonts w:cstheme="minorHAnsi"/>
        </w:rPr>
      </w:pPr>
      <w:r w:rsidRPr="00664ABE">
        <w:rPr>
          <w:rFonts w:cstheme="minorHAnsi"/>
        </w:rPr>
        <w:t xml:space="preserve">Operation Encompass </w:t>
      </w:r>
      <w:proofErr w:type="gramStart"/>
      <w:r w:rsidRPr="00664ABE">
        <w:rPr>
          <w:rFonts w:cstheme="minorHAnsi"/>
        </w:rPr>
        <w:t>overview :</w:t>
      </w:r>
      <w:proofErr w:type="gramEnd"/>
      <w:r w:rsidRPr="00664ABE">
        <w:rPr>
          <w:rFonts w:cstheme="minorHAnsi"/>
        </w:rPr>
        <w:t xml:space="preserve"> </w:t>
      </w:r>
      <w:hyperlink r:id="rId31" w:history="1">
        <w:r w:rsidRPr="00664ABE">
          <w:rPr>
            <w:rStyle w:val="Hyperlink"/>
            <w:rFonts w:cstheme="minorHAnsi"/>
          </w:rPr>
          <w:t xml:space="preserve">What we </w:t>
        </w:r>
        <w:proofErr w:type="gramStart"/>
        <w:r w:rsidRPr="00664ABE">
          <w:rPr>
            <w:rStyle w:val="Hyperlink"/>
            <w:rFonts w:cstheme="minorHAnsi"/>
          </w:rPr>
          <w:t>do :</w:t>
        </w:r>
        <w:proofErr w:type="gramEnd"/>
        <w:r w:rsidRPr="00664ABE">
          <w:rPr>
            <w:rStyle w:val="Hyperlink"/>
            <w:rFonts w:cstheme="minorHAnsi"/>
          </w:rPr>
          <w:t xml:space="preserve"> Operation Encompass</w:t>
        </w:r>
      </w:hyperlink>
    </w:p>
    <w:p w14:paraId="2F90EB70" w14:textId="77777777" w:rsidR="000C3A7C" w:rsidRPr="00664ABE" w:rsidRDefault="000C3A7C" w:rsidP="00CF0EE2">
      <w:pPr>
        <w:pStyle w:val="Default"/>
        <w:rPr>
          <w:rFonts w:asciiTheme="minorHAnsi" w:hAnsiTheme="minorHAnsi" w:cstheme="minorHAnsi"/>
          <w:sz w:val="22"/>
          <w:szCs w:val="22"/>
        </w:rPr>
      </w:pPr>
    </w:p>
    <w:p w14:paraId="79F4524C" w14:textId="77777777" w:rsidR="000C3A7C" w:rsidRPr="00664ABE" w:rsidRDefault="000C3A7C" w:rsidP="00CF0EE2">
      <w:pPr>
        <w:pStyle w:val="Default"/>
        <w:rPr>
          <w:rFonts w:asciiTheme="minorHAnsi" w:hAnsiTheme="minorHAnsi" w:cstheme="minorHAnsi"/>
          <w:b/>
          <w:bCs/>
          <w:color w:val="auto"/>
          <w:sz w:val="22"/>
          <w:szCs w:val="22"/>
          <w:u w:val="single"/>
        </w:rPr>
      </w:pPr>
    </w:p>
    <w:p w14:paraId="518FD939" w14:textId="38FBBA75" w:rsidR="00456D32" w:rsidRPr="00664ABE" w:rsidRDefault="00456D32" w:rsidP="00456D32">
      <w:pPr>
        <w:spacing w:after="0" w:line="240" w:lineRule="auto"/>
        <w:rPr>
          <w:rFonts w:eastAsia="Aptos" w:cstheme="minorHAnsi"/>
          <w:b/>
          <w:bCs/>
          <w:u w:val="single"/>
          <w14:ligatures w14:val="standardContextual"/>
        </w:rPr>
      </w:pPr>
      <w:r w:rsidRPr="00664ABE">
        <w:rPr>
          <w:rFonts w:eastAsia="Aptos" w:cstheme="minorHAnsi"/>
          <w:b/>
          <w:bCs/>
          <w:u w:val="single"/>
          <w14:ligatures w14:val="standardContextual"/>
        </w:rPr>
        <w:t>Radicalisation</w:t>
      </w:r>
    </w:p>
    <w:p w14:paraId="793FADA2" w14:textId="77777777" w:rsidR="00456D32" w:rsidRPr="00664ABE" w:rsidRDefault="00456D32" w:rsidP="00456D32">
      <w:pPr>
        <w:spacing w:after="0" w:line="240" w:lineRule="auto"/>
        <w:rPr>
          <w:rFonts w:eastAsia="Aptos" w:cstheme="minorHAnsi"/>
          <w:b/>
          <w:bCs/>
          <w:u w:val="single"/>
          <w14:ligatures w14:val="standardContextual"/>
        </w:rPr>
      </w:pPr>
    </w:p>
    <w:p w14:paraId="168D3CB2" w14:textId="2ECC9367"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u w:val="single"/>
          <w14:ligatures w14:val="standardContextual"/>
        </w:rPr>
        <w:t>What is Prevent?</w:t>
      </w:r>
    </w:p>
    <w:p w14:paraId="45943099" w14:textId="77777777" w:rsidR="00456D32" w:rsidRPr="00664ABE" w:rsidRDefault="00456D32" w:rsidP="00456D32">
      <w:pPr>
        <w:spacing w:after="0" w:line="240" w:lineRule="auto"/>
        <w:rPr>
          <w:rFonts w:eastAsia="Aptos" w:cstheme="minorHAnsi"/>
          <w14:ligatures w14:val="standardContextual"/>
        </w:rPr>
      </w:pPr>
    </w:p>
    <w:p w14:paraId="435E3C1A" w14:textId="1AF50A2D"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Prevent is part of the UK’s counter terrorism strategy (CONTEST), to safeguard and support those susceptible to radicalisation and to stop them becoming involved in terrorism or supporting terrorism.</w:t>
      </w:r>
    </w:p>
    <w:p w14:paraId="11347735" w14:textId="77777777" w:rsidR="00456D32" w:rsidRPr="00664ABE" w:rsidRDefault="00456D32" w:rsidP="00456D32">
      <w:pPr>
        <w:spacing w:after="0" w:line="240" w:lineRule="auto"/>
        <w:rPr>
          <w:rFonts w:eastAsia="Aptos" w:cstheme="minorHAnsi"/>
          <w14:ligatures w14:val="standardContextual"/>
        </w:rPr>
      </w:pPr>
    </w:p>
    <w:p w14:paraId="24CDE3DA" w14:textId="77777777"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u w:val="single"/>
          <w14:ligatures w14:val="standardContextual"/>
        </w:rPr>
        <w:t>Statutory duties for schools</w:t>
      </w:r>
    </w:p>
    <w:p w14:paraId="1CC6BA8F" w14:textId="77777777" w:rsidR="00456D32" w:rsidRPr="00664ABE" w:rsidRDefault="00456D32" w:rsidP="00456D32">
      <w:pPr>
        <w:spacing w:after="0" w:line="240" w:lineRule="auto"/>
        <w:rPr>
          <w:rFonts w:eastAsia="Aptos" w:cstheme="minorHAnsi"/>
          <w14:ligatures w14:val="standardContextual"/>
        </w:rPr>
      </w:pPr>
    </w:p>
    <w:p w14:paraId="09AAF37F" w14:textId="611925A9"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The school is aware of its responsibilities (under Section 26 of the Counter Terrorism and Security Act 2015 and the Prevent Duty Guidance) to safeguard pupils at risk of radicalisation.</w:t>
      </w:r>
    </w:p>
    <w:p w14:paraId="7E4C05AE"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 xml:space="preserve">The school does this by: </w:t>
      </w:r>
    </w:p>
    <w:p w14:paraId="4582ED68" w14:textId="77777777" w:rsidR="00456D32" w:rsidRPr="00664ABE" w:rsidRDefault="00456D32" w:rsidP="00B56245">
      <w:pPr>
        <w:numPr>
          <w:ilvl w:val="0"/>
          <w:numId w:val="43"/>
        </w:numPr>
        <w:spacing w:after="0" w:line="240" w:lineRule="auto"/>
        <w:rPr>
          <w:rFonts w:eastAsia="Times New Roman" w:cstheme="minorHAnsi"/>
          <w14:ligatures w14:val="standardContextual"/>
        </w:rPr>
      </w:pPr>
      <w:r w:rsidRPr="00664ABE">
        <w:rPr>
          <w:rFonts w:eastAsia="Times New Roman" w:cstheme="minorHAnsi"/>
          <w14:ligatures w14:val="standardContextual"/>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14:paraId="4ADA78BC" w14:textId="77777777" w:rsidR="00456D32" w:rsidRPr="00664ABE" w:rsidRDefault="00456D32" w:rsidP="00B56245">
      <w:pPr>
        <w:numPr>
          <w:ilvl w:val="0"/>
          <w:numId w:val="44"/>
        </w:numPr>
        <w:spacing w:after="0" w:line="240" w:lineRule="auto"/>
        <w:rPr>
          <w:rFonts w:eastAsia="Times New Roman" w:cstheme="minorHAnsi"/>
          <w14:ligatures w14:val="standardContextual"/>
        </w:rPr>
      </w:pPr>
      <w:r w:rsidRPr="00664ABE">
        <w:rPr>
          <w:rFonts w:eastAsia="Times New Roman" w:cstheme="minorHAnsi"/>
          <w14:ligatures w14:val="standardContextual"/>
        </w:rPr>
        <w:t>Identifying and risk assessing individuals who may be drawn into terrorism, violent or non-violent extremism. This includes having a clear picture of the threat &amp; risk picture in the school locality and the wider city.</w:t>
      </w:r>
    </w:p>
    <w:p w14:paraId="3A56A8DA" w14:textId="77777777" w:rsidR="00456D32" w:rsidRPr="00664ABE" w:rsidRDefault="00456D32" w:rsidP="00B56245">
      <w:pPr>
        <w:numPr>
          <w:ilvl w:val="0"/>
          <w:numId w:val="44"/>
        </w:numPr>
        <w:spacing w:after="0" w:line="240" w:lineRule="auto"/>
        <w:rPr>
          <w:rFonts w:eastAsia="Times New Roman" w:cstheme="minorHAnsi"/>
          <w14:ligatures w14:val="standardContextual"/>
        </w:rPr>
      </w:pPr>
      <w:r w:rsidRPr="00664ABE">
        <w:rPr>
          <w:rFonts w:eastAsia="Times New Roman" w:cstheme="minorHAnsi"/>
          <w14:ligatures w14:val="standardContextual"/>
        </w:rPr>
        <w:t xml:space="preserve">Ensuring children are safe from terrorist and extremist material when accessing the internet at school, including having in place appropriate levels of filtering, which are controlled by central Cardiff IT department. </w:t>
      </w:r>
    </w:p>
    <w:p w14:paraId="299883E5" w14:textId="77777777" w:rsidR="00456D32" w:rsidRPr="00664ABE" w:rsidRDefault="00456D32" w:rsidP="00B56245">
      <w:pPr>
        <w:numPr>
          <w:ilvl w:val="0"/>
          <w:numId w:val="45"/>
        </w:numPr>
        <w:spacing w:after="0" w:line="240" w:lineRule="auto"/>
        <w:rPr>
          <w:rFonts w:eastAsia="Times New Roman" w:cstheme="minorHAnsi"/>
          <w14:ligatures w14:val="standardContextual"/>
        </w:rPr>
      </w:pPr>
      <w:r w:rsidRPr="00664ABE">
        <w:rPr>
          <w:rFonts w:eastAsia="Times New Roman" w:cstheme="minorHAnsi"/>
          <w14:ligatures w14:val="standardContextual"/>
        </w:rPr>
        <w:t xml:space="preserve">Ensuring all staff receive appropriate level of </w:t>
      </w:r>
      <w:r w:rsidRPr="00664ABE">
        <w:rPr>
          <w:rFonts w:eastAsia="Times New Roman" w:cstheme="minorHAnsi"/>
          <w:i/>
          <w:iCs/>
          <w14:ligatures w14:val="standardContextual"/>
        </w:rPr>
        <w:t xml:space="preserve">Prevent </w:t>
      </w:r>
      <w:r w:rsidRPr="00664ABE">
        <w:rPr>
          <w:rFonts w:eastAsia="Times New Roman" w:cstheme="minorHAnsi"/>
          <w14:ligatures w14:val="standardContextual"/>
        </w:rPr>
        <w:t>training and have the knowledge and confidence to identify individuals at risk of being drawn into terrorism and extremism and challenge extremist ideas.</w:t>
      </w:r>
    </w:p>
    <w:p w14:paraId="5B08B3B8" w14:textId="77777777" w:rsidR="00456D32" w:rsidRPr="00664ABE" w:rsidRDefault="00456D32" w:rsidP="00B56245">
      <w:pPr>
        <w:numPr>
          <w:ilvl w:val="0"/>
          <w:numId w:val="46"/>
        </w:numPr>
        <w:spacing w:after="0" w:line="240" w:lineRule="auto"/>
        <w:rPr>
          <w:rFonts w:eastAsia="Times New Roman" w:cstheme="minorHAnsi"/>
          <w14:ligatures w14:val="standardContextual"/>
        </w:rPr>
      </w:pPr>
      <w:r w:rsidRPr="00664ABE">
        <w:rPr>
          <w:rFonts w:eastAsia="Times New Roman" w:cstheme="minorHAnsi"/>
          <w14:ligatures w14:val="standardContextual"/>
        </w:rPr>
        <w:t>Knowing how to complete a Channel referral and how to work in partnership with statutory and non-statutory agencies to seek support for the child/young person.</w:t>
      </w:r>
    </w:p>
    <w:p w14:paraId="77E37747" w14:textId="77777777" w:rsidR="00456D32" w:rsidRPr="00664ABE" w:rsidRDefault="00456D32" w:rsidP="00456D32">
      <w:pPr>
        <w:spacing w:after="0" w:line="240" w:lineRule="auto"/>
        <w:rPr>
          <w:rFonts w:eastAsia="Aptos" w:cstheme="minorHAnsi"/>
          <w14:ligatures w14:val="standardContextual"/>
        </w:rPr>
      </w:pPr>
    </w:p>
    <w:p w14:paraId="6C63CC09" w14:textId="77777777" w:rsidR="00456D32" w:rsidRPr="00664ABE" w:rsidRDefault="00456D32" w:rsidP="00456D32">
      <w:pPr>
        <w:spacing w:after="0" w:line="240" w:lineRule="auto"/>
        <w:rPr>
          <w:rFonts w:eastAsia="Aptos" w:cstheme="minorHAnsi"/>
          <w14:ligatures w14:val="standardContextual"/>
        </w:rPr>
      </w:pPr>
    </w:p>
    <w:p w14:paraId="4B976F2D" w14:textId="77777777"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14:ligatures w14:val="standardContextual"/>
        </w:rPr>
        <w:t xml:space="preserve">Definitions used within </w:t>
      </w:r>
      <w:r w:rsidRPr="00664ABE">
        <w:rPr>
          <w:rFonts w:eastAsia="Aptos" w:cstheme="minorHAnsi"/>
          <w:b/>
          <w:bCs/>
          <w:i/>
          <w:iCs/>
          <w14:ligatures w14:val="standardContextual"/>
        </w:rPr>
        <w:t>Prevent</w:t>
      </w:r>
      <w:r w:rsidRPr="00664ABE">
        <w:rPr>
          <w:rFonts w:eastAsia="Aptos" w:cstheme="minorHAnsi"/>
          <w:b/>
          <w:bCs/>
          <w14:ligatures w14:val="standardContextual"/>
        </w:rPr>
        <w:t>:</w:t>
      </w:r>
    </w:p>
    <w:p w14:paraId="0B90FF92" w14:textId="77777777" w:rsidR="00456D32" w:rsidRPr="00664ABE" w:rsidRDefault="00456D32" w:rsidP="00B56245">
      <w:pPr>
        <w:numPr>
          <w:ilvl w:val="0"/>
          <w:numId w:val="47"/>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t>‘Extremism’</w:t>
      </w:r>
      <w:r w:rsidRPr="00664ABE">
        <w:rPr>
          <w:rFonts w:eastAsia="Times New Roman" w:cstheme="minorHAnsi"/>
          <w14:ligatures w14:val="standardContextual"/>
        </w:rPr>
        <w:t xml:space="preserve"> is defined in the 2011 </w:t>
      </w:r>
      <w:r w:rsidRPr="00664ABE">
        <w:rPr>
          <w:rFonts w:eastAsia="Times New Roman" w:cstheme="minorHAnsi"/>
          <w:i/>
          <w:iCs/>
          <w14:ligatures w14:val="standardContextual"/>
        </w:rPr>
        <w:t>Prevent</w:t>
      </w:r>
      <w:r w:rsidRPr="00664ABE">
        <w:rPr>
          <w:rFonts w:eastAsia="Times New Roman" w:cstheme="minorHAnsi"/>
          <w14:ligatures w14:val="standardContextual"/>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54A93EEF" w14:textId="77777777" w:rsidR="00456D32" w:rsidRPr="00664ABE" w:rsidRDefault="00456D32" w:rsidP="00B56245">
      <w:pPr>
        <w:numPr>
          <w:ilvl w:val="0"/>
          <w:numId w:val="48"/>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lastRenderedPageBreak/>
        <w:t>‘Non-violent extremism’</w:t>
      </w:r>
      <w:r w:rsidRPr="00664ABE">
        <w:rPr>
          <w:rFonts w:eastAsia="Times New Roman" w:cstheme="minorHAnsi"/>
          <w14:ligatures w14:val="standardContextual"/>
        </w:rPr>
        <w:t xml:space="preserve"> is extremism, as defined above, which is not accompanied by violence.</w:t>
      </w:r>
    </w:p>
    <w:p w14:paraId="7BE027D2" w14:textId="77777777" w:rsidR="00456D32" w:rsidRPr="00664ABE" w:rsidRDefault="00456D32" w:rsidP="00B56245">
      <w:pPr>
        <w:numPr>
          <w:ilvl w:val="0"/>
          <w:numId w:val="49"/>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t>‘Radicalisation’</w:t>
      </w:r>
      <w:r w:rsidRPr="00664ABE">
        <w:rPr>
          <w:rFonts w:eastAsia="Times New Roman" w:cstheme="minorHAnsi"/>
          <w14:ligatures w14:val="standardContextual"/>
        </w:rPr>
        <w:t xml:space="preserve"> refers to the process by which a person comes to support terrorism and extremist ideologies associated with terrorist groups.</w:t>
      </w:r>
    </w:p>
    <w:p w14:paraId="61648AB0" w14:textId="77777777" w:rsidR="00456D32" w:rsidRPr="00664ABE" w:rsidRDefault="00456D32" w:rsidP="00B56245">
      <w:pPr>
        <w:numPr>
          <w:ilvl w:val="0"/>
          <w:numId w:val="50"/>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t xml:space="preserve">‘Terrorism’ </w:t>
      </w:r>
      <w:r w:rsidRPr="00664ABE">
        <w:rPr>
          <w:rFonts w:eastAsia="Times New Roman" w:cstheme="minorHAnsi"/>
          <w14:ligatures w14:val="standardContextual"/>
        </w:rPr>
        <w:t>the threat or use of serious violence against a person, serious damage to a property, endangering a person’s life, creating a serious risk to the health and safety of the public, or serious disruption to the electronic network.</w:t>
      </w:r>
    </w:p>
    <w:p w14:paraId="69297540" w14:textId="77777777" w:rsidR="00456D32" w:rsidRPr="00664ABE" w:rsidRDefault="00456D32" w:rsidP="00456D32">
      <w:pPr>
        <w:spacing w:after="0" w:line="240" w:lineRule="auto"/>
        <w:ind w:left="720"/>
        <w:rPr>
          <w:rFonts w:eastAsia="Times New Roman" w:cstheme="minorHAnsi"/>
          <w14:ligatures w14:val="standardContextual"/>
        </w:rPr>
      </w:pPr>
    </w:p>
    <w:p w14:paraId="1F5570A8" w14:textId="77777777" w:rsidR="00456D32" w:rsidRPr="00664ABE" w:rsidRDefault="00456D32" w:rsidP="00456D32">
      <w:pPr>
        <w:spacing w:after="0" w:line="240" w:lineRule="auto"/>
        <w:rPr>
          <w:rFonts w:eastAsia="Aptos" w:cstheme="minorHAnsi"/>
          <w:b/>
          <w:bCs/>
          <w14:ligatures w14:val="standardContextual"/>
        </w:rPr>
      </w:pPr>
    </w:p>
    <w:p w14:paraId="768406FE" w14:textId="0EEFC496"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14:ligatures w14:val="standardContextual"/>
        </w:rPr>
        <w:t xml:space="preserve">Referral to </w:t>
      </w:r>
      <w:r w:rsidRPr="00664ABE">
        <w:rPr>
          <w:rFonts w:eastAsia="Aptos" w:cstheme="minorHAnsi"/>
          <w:b/>
          <w:bCs/>
          <w:i/>
          <w:iCs/>
          <w14:ligatures w14:val="standardContextual"/>
        </w:rPr>
        <w:t>Prevent</w:t>
      </w:r>
      <w:r w:rsidRPr="00664ABE">
        <w:rPr>
          <w:rFonts w:eastAsia="Aptos" w:cstheme="minorHAnsi"/>
          <w:b/>
          <w:bCs/>
          <w14:ligatures w14:val="standardContextual"/>
        </w:rPr>
        <w:t>:</w:t>
      </w:r>
    </w:p>
    <w:p w14:paraId="420D29F2"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 xml:space="preserve">A referral to </w:t>
      </w:r>
      <w:r w:rsidRPr="00664ABE">
        <w:rPr>
          <w:rFonts w:eastAsia="Aptos" w:cstheme="minorHAnsi"/>
          <w:i/>
          <w:iCs/>
          <w14:ligatures w14:val="standardContextual"/>
        </w:rPr>
        <w:t>Prevent</w:t>
      </w:r>
      <w:r w:rsidRPr="00664ABE">
        <w:rPr>
          <w:rFonts w:eastAsia="Aptos" w:cstheme="minorHAnsi"/>
          <w14:ligatures w14:val="standardContextual"/>
        </w:rPr>
        <w:t xml:space="preserve"> is submitted via the All Wales </w:t>
      </w:r>
      <w:r w:rsidRPr="00664ABE">
        <w:rPr>
          <w:rFonts w:eastAsia="Aptos" w:cstheme="minorHAnsi"/>
          <w:i/>
          <w:iCs/>
          <w14:ligatures w14:val="standardContextual"/>
        </w:rPr>
        <w:t>Prevent</w:t>
      </w:r>
      <w:r w:rsidRPr="00664ABE">
        <w:rPr>
          <w:rFonts w:eastAsia="Aptos" w:cstheme="minorHAnsi"/>
          <w14:ligatures w14:val="standardContextual"/>
        </w:rPr>
        <w:t xml:space="preserve"> Referral Form:</w:t>
      </w:r>
    </w:p>
    <w:p w14:paraId="0E0F0381" w14:textId="77777777" w:rsidR="00456D32" w:rsidRPr="00664ABE" w:rsidRDefault="00456D32" w:rsidP="00456D32">
      <w:pPr>
        <w:spacing w:after="0" w:line="240" w:lineRule="auto"/>
        <w:rPr>
          <w:rFonts w:eastAsia="Aptos" w:cstheme="minorHAnsi"/>
          <w14:ligatures w14:val="standardContextual"/>
        </w:rPr>
      </w:pPr>
      <w:hyperlink r:id="rId32" w:history="1">
        <w:r w:rsidRPr="00664ABE">
          <w:rPr>
            <w:rFonts w:eastAsia="Aptos" w:cstheme="minorHAnsi"/>
            <w:color w:val="467886"/>
            <w:u w:val="single"/>
            <w14:ligatures w14:val="standardContextual"/>
          </w:rPr>
          <w:t>All Wales Prevent Partners Referral Form – English (south-wales.police.uk)</w:t>
        </w:r>
      </w:hyperlink>
    </w:p>
    <w:p w14:paraId="7106367D" w14:textId="77777777" w:rsidR="00456D32" w:rsidRPr="00664ABE" w:rsidRDefault="00456D32" w:rsidP="00456D32">
      <w:pPr>
        <w:spacing w:after="0" w:line="240" w:lineRule="auto"/>
        <w:rPr>
          <w:rFonts w:eastAsia="Aptos" w:cstheme="minorHAnsi"/>
          <w14:ligatures w14:val="standardContextual"/>
        </w:rPr>
      </w:pPr>
      <w:hyperlink r:id="rId33" w:history="1">
        <w:r w:rsidRPr="00664ABE">
          <w:rPr>
            <w:rFonts w:eastAsia="Aptos" w:cstheme="minorHAnsi"/>
            <w:color w:val="467886"/>
            <w:u w:val="single"/>
            <w14:ligatures w14:val="standardContextual"/>
          </w:rPr>
          <w:t>All Wales Prevent Partners Referral Form – Welsh (south-wales.police.uk)</w:t>
        </w:r>
      </w:hyperlink>
    </w:p>
    <w:p w14:paraId="16655652"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Any referral into Prevent must also be accompanied by a Multi-Agency Referral Form (MARF) submitted into FASPH.</w:t>
      </w:r>
    </w:p>
    <w:p w14:paraId="48AD3379" w14:textId="77777777" w:rsidR="00456D32" w:rsidRPr="00664ABE" w:rsidRDefault="00456D32" w:rsidP="00456D32">
      <w:pPr>
        <w:spacing w:after="0" w:line="240" w:lineRule="auto"/>
        <w:rPr>
          <w:rFonts w:eastAsia="Aptos" w:cstheme="minorHAnsi"/>
          <w14:ligatures w14:val="standardContextual"/>
        </w:rPr>
      </w:pPr>
    </w:p>
    <w:p w14:paraId="5723A329" w14:textId="77777777" w:rsidR="00456D32" w:rsidRPr="00664ABE" w:rsidRDefault="00456D32" w:rsidP="00456D32">
      <w:pPr>
        <w:spacing w:after="0" w:line="240" w:lineRule="auto"/>
        <w:rPr>
          <w:rFonts w:eastAsia="Aptos" w:cstheme="minorHAnsi"/>
          <w:b/>
          <w:bCs/>
          <w:u w:val="single"/>
          <w14:ligatures w14:val="standardContextual"/>
        </w:rPr>
      </w:pPr>
    </w:p>
    <w:p w14:paraId="379C7ED3" w14:textId="2BCF9F6B"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u w:val="single"/>
          <w14:ligatures w14:val="standardContextual"/>
        </w:rPr>
        <w:t xml:space="preserve">Channel Panel </w:t>
      </w:r>
    </w:p>
    <w:p w14:paraId="1D98F67E" w14:textId="77777777" w:rsidR="00456D32" w:rsidRPr="00664ABE" w:rsidRDefault="00456D32" w:rsidP="00456D32">
      <w:pPr>
        <w:spacing w:after="0" w:line="240" w:lineRule="auto"/>
        <w:rPr>
          <w:rFonts w:eastAsia="Aptos" w:cstheme="minorHAnsi"/>
          <w14:ligatures w14:val="standardContextual"/>
        </w:rPr>
      </w:pPr>
    </w:p>
    <w:p w14:paraId="09BA44A4" w14:textId="0D374D31"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 xml:space="preserve">The Channel Panel is a multi-agency panel consisting of </w:t>
      </w:r>
      <w:r w:rsidRPr="00664ABE">
        <w:rPr>
          <w:rFonts w:eastAsia="Aptos" w:cstheme="minorHAnsi"/>
          <w:i/>
          <w:iCs/>
          <w14:ligatures w14:val="standardContextual"/>
        </w:rPr>
        <w:t>Prevent</w:t>
      </w:r>
      <w:r w:rsidRPr="00664ABE">
        <w:rPr>
          <w:rFonts w:eastAsia="Aptos" w:cstheme="minorHAnsi"/>
          <w14:ligatures w14:val="standardContextual"/>
        </w:rPr>
        <w:t xml:space="preserve"> staff from both Cardiff Council and statutory partners including Education, Health, Social Services &amp; a host of other partners. </w:t>
      </w:r>
    </w:p>
    <w:p w14:paraId="49E7EED7"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14:paraId="61C28ED6"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Channel is a programme which focuses on providing support at an early stage to people who are identified as being vulnerable to being drawn into terrorism. The programme uses a multi-agency approach to protect vulnerable people by:</w:t>
      </w:r>
    </w:p>
    <w:p w14:paraId="7FEE94AF" w14:textId="77777777" w:rsidR="00456D32" w:rsidRPr="00664ABE" w:rsidRDefault="00456D32" w:rsidP="00B56245">
      <w:pPr>
        <w:numPr>
          <w:ilvl w:val="0"/>
          <w:numId w:val="51"/>
        </w:numPr>
        <w:spacing w:after="0" w:line="240" w:lineRule="auto"/>
        <w:rPr>
          <w:rFonts w:eastAsia="Times New Roman" w:cstheme="minorHAnsi"/>
          <w14:ligatures w14:val="standardContextual"/>
        </w:rPr>
      </w:pPr>
      <w:r w:rsidRPr="00664ABE">
        <w:rPr>
          <w:rFonts w:eastAsia="Times New Roman" w:cstheme="minorHAnsi"/>
          <w14:ligatures w14:val="standardContextual"/>
        </w:rPr>
        <w:t>identifying individuals at risk</w:t>
      </w:r>
    </w:p>
    <w:p w14:paraId="7ECB01D2" w14:textId="77777777" w:rsidR="00456D32" w:rsidRPr="00664ABE" w:rsidRDefault="00456D32" w:rsidP="00B56245">
      <w:pPr>
        <w:numPr>
          <w:ilvl w:val="0"/>
          <w:numId w:val="51"/>
        </w:numPr>
        <w:spacing w:after="0" w:line="240" w:lineRule="auto"/>
        <w:rPr>
          <w:rFonts w:eastAsia="Times New Roman" w:cstheme="minorHAnsi"/>
          <w14:ligatures w14:val="standardContextual"/>
        </w:rPr>
      </w:pPr>
      <w:r w:rsidRPr="00664ABE">
        <w:rPr>
          <w:rFonts w:eastAsia="Times New Roman" w:cstheme="minorHAnsi"/>
          <w14:ligatures w14:val="standardContextual"/>
        </w:rPr>
        <w:t>assessing the nature and extent of that risk</w:t>
      </w:r>
    </w:p>
    <w:p w14:paraId="4D11C60E" w14:textId="77777777" w:rsidR="00456D32" w:rsidRPr="00664ABE" w:rsidRDefault="00456D32" w:rsidP="00B56245">
      <w:pPr>
        <w:numPr>
          <w:ilvl w:val="0"/>
          <w:numId w:val="51"/>
        </w:numPr>
        <w:spacing w:after="0" w:line="240" w:lineRule="auto"/>
        <w:rPr>
          <w:rFonts w:eastAsia="Times New Roman" w:cstheme="minorHAnsi"/>
          <w14:ligatures w14:val="standardContextual"/>
        </w:rPr>
      </w:pPr>
      <w:r w:rsidRPr="00664ABE">
        <w:rPr>
          <w:rFonts w:eastAsia="Times New Roman" w:cstheme="minorHAnsi"/>
          <w14:ligatures w14:val="standardContextual"/>
        </w:rPr>
        <w:t>developing the most appropriate support plan for the individuals concerned</w:t>
      </w:r>
    </w:p>
    <w:p w14:paraId="290AE78A" w14:textId="77777777" w:rsidR="00BD26E4" w:rsidRPr="00664ABE" w:rsidRDefault="00BD26E4" w:rsidP="00CF0EE2">
      <w:pPr>
        <w:pStyle w:val="Default"/>
        <w:rPr>
          <w:rFonts w:asciiTheme="minorHAnsi" w:hAnsiTheme="minorHAnsi" w:cstheme="minorHAnsi"/>
          <w:b/>
          <w:color w:val="auto"/>
          <w:sz w:val="22"/>
          <w:szCs w:val="22"/>
          <w:u w:val="single"/>
        </w:rPr>
      </w:pPr>
    </w:p>
    <w:p w14:paraId="3B30D7CF" w14:textId="77777777" w:rsidR="00456D32" w:rsidRPr="00664ABE" w:rsidRDefault="00456D32" w:rsidP="00CF0EE2">
      <w:pPr>
        <w:pStyle w:val="Default"/>
        <w:rPr>
          <w:rFonts w:asciiTheme="minorHAnsi" w:hAnsiTheme="minorHAnsi" w:cstheme="minorHAnsi"/>
          <w:b/>
          <w:color w:val="auto"/>
          <w:sz w:val="22"/>
          <w:szCs w:val="22"/>
          <w:u w:val="single"/>
        </w:rPr>
      </w:pPr>
    </w:p>
    <w:p w14:paraId="5C45D0B1" w14:textId="77777777" w:rsidR="00416795" w:rsidRPr="00664ABE" w:rsidRDefault="00416795" w:rsidP="00C86D3D">
      <w:pPr>
        <w:spacing w:after="0" w:line="240" w:lineRule="auto"/>
        <w:rPr>
          <w:rFonts w:cstheme="minorHAnsi"/>
          <w:u w:val="single"/>
          <w:lang w:eastAsia="en-GB"/>
        </w:rPr>
      </w:pPr>
    </w:p>
    <w:p w14:paraId="4626052E" w14:textId="5245D694" w:rsidR="002D4805" w:rsidRPr="00664ABE" w:rsidRDefault="002D4805" w:rsidP="00C86D3D">
      <w:pPr>
        <w:spacing w:after="0" w:line="240" w:lineRule="auto"/>
        <w:rPr>
          <w:rFonts w:eastAsia="Times New Roman" w:cstheme="minorHAnsi"/>
          <w:b/>
          <w:u w:val="single"/>
        </w:rPr>
      </w:pPr>
      <w:r w:rsidRPr="00664ABE">
        <w:rPr>
          <w:rFonts w:eastAsia="Times New Roman" w:cstheme="minorHAnsi"/>
          <w:b/>
          <w:u w:val="single"/>
        </w:rPr>
        <w:t>Contextual Safeguarding</w:t>
      </w:r>
    </w:p>
    <w:p w14:paraId="3BA1928C" w14:textId="77777777" w:rsidR="002D4805" w:rsidRPr="00664ABE" w:rsidRDefault="002D4805" w:rsidP="00C86D3D">
      <w:pPr>
        <w:spacing w:after="0" w:line="240" w:lineRule="auto"/>
        <w:rPr>
          <w:rFonts w:eastAsia="Times New Roman" w:cstheme="minorHAnsi"/>
          <w:b/>
          <w:u w:val="single"/>
        </w:rPr>
      </w:pPr>
    </w:p>
    <w:p w14:paraId="407FE0B9" w14:textId="741CCD4E" w:rsidR="002D4805" w:rsidRPr="00664ABE" w:rsidRDefault="0089014D" w:rsidP="00C86D3D">
      <w:pPr>
        <w:spacing w:after="0" w:line="240" w:lineRule="auto"/>
        <w:rPr>
          <w:rFonts w:eastAsia="Times New Roman" w:cstheme="minorHAnsi"/>
          <w:bCs/>
        </w:rPr>
      </w:pPr>
      <w:r w:rsidRPr="00664ABE">
        <w:rPr>
          <w:rFonts w:eastAsia="Times New Roman" w:cstheme="minorHAnsi"/>
          <w:bCs/>
        </w:rPr>
        <w:t>Schools r</w:t>
      </w:r>
      <w:r w:rsidR="002D4805" w:rsidRPr="00664ABE">
        <w:rPr>
          <w:rFonts w:eastAsia="Times New Roman" w:cstheme="minorHAnsi"/>
          <w:bCs/>
        </w:rPr>
        <w:t xml:space="preserve">ecognise that abuse can take place outside of </w:t>
      </w:r>
      <w:r w:rsidRPr="00664ABE">
        <w:rPr>
          <w:rFonts w:eastAsia="Times New Roman" w:cstheme="minorHAnsi"/>
          <w:bCs/>
        </w:rPr>
        <w:t xml:space="preserve">a child’s </w:t>
      </w:r>
      <w:r w:rsidR="002D4805" w:rsidRPr="00664ABE">
        <w:rPr>
          <w:rFonts w:eastAsia="Times New Roman" w:cstheme="minorHAnsi"/>
          <w:bCs/>
        </w:rPr>
        <w:t xml:space="preserve">family and is known as </w:t>
      </w:r>
      <w:r w:rsidRPr="00664ABE">
        <w:rPr>
          <w:rFonts w:eastAsia="Times New Roman" w:cstheme="minorHAnsi"/>
          <w:bCs/>
        </w:rPr>
        <w:t>‘</w:t>
      </w:r>
      <w:r w:rsidR="002D4805" w:rsidRPr="00664ABE">
        <w:rPr>
          <w:rFonts w:eastAsia="Times New Roman" w:cstheme="minorHAnsi"/>
          <w:bCs/>
        </w:rPr>
        <w:t>extra familial</w:t>
      </w:r>
      <w:r w:rsidRPr="00664ABE">
        <w:rPr>
          <w:rFonts w:eastAsia="Times New Roman" w:cstheme="minorHAnsi"/>
          <w:bCs/>
        </w:rPr>
        <w:t>’</w:t>
      </w:r>
      <w:r w:rsidR="002D4805" w:rsidRPr="00664ABE">
        <w:rPr>
          <w:rFonts w:eastAsia="Times New Roman" w:cstheme="minorHAnsi"/>
          <w:bCs/>
        </w:rPr>
        <w:t xml:space="preserve"> harm</w:t>
      </w:r>
      <w:r w:rsidRPr="00664ABE">
        <w:rPr>
          <w:rFonts w:eastAsia="Times New Roman" w:cstheme="minorHAnsi"/>
          <w:bCs/>
        </w:rPr>
        <w:t>.</w:t>
      </w:r>
      <w:r w:rsidR="002D4805" w:rsidRPr="00664ABE">
        <w:rPr>
          <w:rFonts w:eastAsia="Times New Roman" w:cstheme="minorHAnsi"/>
          <w:bCs/>
        </w:rPr>
        <w:t xml:space="preserve"> </w:t>
      </w:r>
      <w:r w:rsidRPr="00664ABE">
        <w:rPr>
          <w:rFonts w:eastAsia="Times New Roman" w:cstheme="minorHAnsi"/>
          <w:bCs/>
        </w:rPr>
        <w:t>It is also recognised that it</w:t>
      </w:r>
      <w:r w:rsidR="002D4805" w:rsidRPr="00664ABE">
        <w:rPr>
          <w:rFonts w:eastAsia="Times New Roman" w:cstheme="minorHAnsi"/>
          <w:bCs/>
        </w:rPr>
        <w:t xml:space="preserve"> requires a safeguarding response</w:t>
      </w:r>
      <w:r w:rsidR="00C86D3D" w:rsidRPr="00664ABE">
        <w:rPr>
          <w:rFonts w:eastAsia="Times New Roman" w:cstheme="minorHAnsi"/>
          <w:bCs/>
        </w:rPr>
        <w:t>.</w:t>
      </w:r>
      <w:r w:rsidR="002D4805" w:rsidRPr="00664ABE">
        <w:rPr>
          <w:rFonts w:eastAsia="Times New Roman" w:cstheme="minorHAnsi"/>
          <w:bCs/>
        </w:rPr>
        <w:t xml:space="preserve"> These types of harm </w:t>
      </w:r>
      <w:r w:rsidR="00C86D3D" w:rsidRPr="00664ABE">
        <w:rPr>
          <w:rFonts w:eastAsia="Times New Roman" w:cstheme="minorHAnsi"/>
          <w:bCs/>
        </w:rPr>
        <w:t>include:</w:t>
      </w:r>
    </w:p>
    <w:p w14:paraId="04DCE736" w14:textId="77777777" w:rsidR="002D4805" w:rsidRPr="00664ABE" w:rsidRDefault="002D4805" w:rsidP="00C86D3D">
      <w:pPr>
        <w:spacing w:after="0" w:line="240" w:lineRule="auto"/>
        <w:rPr>
          <w:rFonts w:eastAsia="Times New Roman" w:cstheme="minorHAnsi"/>
          <w:bCs/>
        </w:rPr>
      </w:pPr>
    </w:p>
    <w:p w14:paraId="299EB977" w14:textId="1B5105AE"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Peer on peer</w:t>
      </w:r>
    </w:p>
    <w:p w14:paraId="0E53B536" w14:textId="25ECBEFA"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Sexually harmful behaviour</w:t>
      </w:r>
    </w:p>
    <w:p w14:paraId="493DE292" w14:textId="77777777"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Sexual and criminal exploitation</w:t>
      </w:r>
    </w:p>
    <w:p w14:paraId="6629DACC" w14:textId="0667467B"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Bullying</w:t>
      </w:r>
    </w:p>
    <w:p w14:paraId="066E6EBA" w14:textId="77777777" w:rsidR="00FD77A7" w:rsidRPr="00664ABE" w:rsidRDefault="00FD77A7" w:rsidP="00C86D3D">
      <w:pPr>
        <w:rPr>
          <w:rFonts w:cstheme="minorHAnsi"/>
          <w:bCs/>
        </w:rPr>
      </w:pPr>
    </w:p>
    <w:p w14:paraId="20D5900B" w14:textId="77777777" w:rsidR="00FD77A7" w:rsidRPr="00664ABE" w:rsidRDefault="00FD77A7" w:rsidP="00C86D3D">
      <w:pPr>
        <w:rPr>
          <w:rFonts w:cstheme="minorHAnsi"/>
          <w:bCs/>
        </w:rPr>
      </w:pPr>
      <w:r w:rsidRPr="00664ABE">
        <w:rPr>
          <w:rFonts w:cstheme="minorHAnsi"/>
          <w:bCs/>
        </w:rPr>
        <w:t>Where extra familial harm is identified or suspected, schools should liaise with their safeguarding partners.</w:t>
      </w:r>
    </w:p>
    <w:p w14:paraId="2F85F861" w14:textId="27206529" w:rsidR="002D4805" w:rsidRPr="00664ABE" w:rsidRDefault="002D4805" w:rsidP="00C86D3D">
      <w:pPr>
        <w:rPr>
          <w:rFonts w:cstheme="minorHAnsi"/>
          <w:bCs/>
        </w:rPr>
      </w:pPr>
      <w:r w:rsidRPr="00664ABE">
        <w:rPr>
          <w:rFonts w:cstheme="minorHAnsi"/>
          <w:bCs/>
        </w:rPr>
        <w:t xml:space="preserve">Schools are places of safety and have key roles in safeguarding and in promoting healthy relationships. </w:t>
      </w:r>
    </w:p>
    <w:p w14:paraId="5BA2CA9B" w14:textId="77777777" w:rsidR="00FD77A7" w:rsidRPr="00664ABE" w:rsidRDefault="00FD77A7" w:rsidP="00FD77A7">
      <w:pPr>
        <w:spacing w:after="0" w:line="240" w:lineRule="auto"/>
        <w:rPr>
          <w:rFonts w:eastAsia="Times New Roman" w:cstheme="minorHAnsi"/>
          <w:b/>
          <w:bCs/>
          <w:u w:val="single"/>
        </w:rPr>
      </w:pPr>
      <w:r w:rsidRPr="00664ABE">
        <w:rPr>
          <w:rFonts w:eastAsia="Times New Roman" w:cstheme="minorHAnsi"/>
          <w:b/>
          <w:bCs/>
          <w:u w:val="single"/>
        </w:rPr>
        <w:lastRenderedPageBreak/>
        <w:t xml:space="preserve">Anti-Bullying </w:t>
      </w:r>
    </w:p>
    <w:p w14:paraId="0F43740E" w14:textId="77777777" w:rsidR="00FD77A7" w:rsidRPr="00664ABE" w:rsidRDefault="00FD77A7" w:rsidP="00FD77A7">
      <w:pPr>
        <w:spacing w:after="0" w:line="240" w:lineRule="auto"/>
        <w:rPr>
          <w:rFonts w:eastAsia="Times New Roman" w:cstheme="minorHAnsi"/>
        </w:rPr>
      </w:pPr>
    </w:p>
    <w:p w14:paraId="29C7E519" w14:textId="261A7000" w:rsidR="00FD77A7" w:rsidRPr="00664ABE" w:rsidRDefault="00FD77A7" w:rsidP="00FD77A7">
      <w:pPr>
        <w:spacing w:after="0" w:line="240" w:lineRule="auto"/>
        <w:rPr>
          <w:rFonts w:eastAsia="Times New Roman" w:cstheme="minorHAnsi"/>
        </w:rPr>
      </w:pPr>
      <w:r w:rsidRPr="00664ABE">
        <w:rPr>
          <w:rFonts w:eastAsia="Times New Roman" w:cstheme="minorHAnsi"/>
        </w:rPr>
        <w:t xml:space="preserve">Schools should </w:t>
      </w:r>
      <w:r w:rsidR="00C86D3D" w:rsidRPr="00664ABE">
        <w:rPr>
          <w:rFonts w:eastAsia="Times New Roman" w:cstheme="minorHAnsi"/>
        </w:rPr>
        <w:t>refer</w:t>
      </w:r>
      <w:r w:rsidRPr="00664ABE">
        <w:rPr>
          <w:rFonts w:eastAsia="Times New Roman" w:cstheme="minorHAnsi"/>
        </w:rPr>
        <w:t xml:space="preserve"> to Cardiff Council’s guidance document ‘</w:t>
      </w:r>
      <w:hyperlink r:id="rId34" w:history="1">
        <w:r w:rsidRPr="00664ABE">
          <w:rPr>
            <w:rStyle w:val="Hyperlink"/>
            <w:rFonts w:eastAsia="Times New Roman" w:cstheme="minorHAnsi"/>
            <w:b/>
            <w:bCs/>
          </w:rPr>
          <w:t>Challenging Bullying, Hate Crime, Hate Incidents and Harassment’</w:t>
        </w:r>
      </w:hyperlink>
      <w:r w:rsidRPr="00664ABE">
        <w:rPr>
          <w:rFonts w:eastAsia="Times New Roman" w:cstheme="minorHAnsi"/>
        </w:rPr>
        <w:t xml:space="preserve">, </w:t>
      </w:r>
      <w:r w:rsidRPr="00664ABE">
        <w:rPr>
          <w:rStyle w:val="fontstyle01"/>
          <w:rFonts w:asciiTheme="minorHAnsi" w:hAnsiTheme="minorHAnsi" w:cstheme="minorHAnsi"/>
          <w:color w:val="auto"/>
          <w:sz w:val="22"/>
          <w:szCs w:val="22"/>
        </w:rPr>
        <w:t>issued in December 2021 in line with ‘</w:t>
      </w:r>
      <w:hyperlink r:id="rId35" w:history="1">
        <w:r w:rsidRPr="00664ABE">
          <w:rPr>
            <w:rStyle w:val="Hyperlink"/>
            <w:rFonts w:cstheme="minorHAnsi"/>
            <w:b/>
            <w:bCs/>
          </w:rPr>
          <w:t>Welsh Government’s Right, respect equality – challenging bullying guidance’ – Nov 19</w:t>
        </w:r>
      </w:hyperlink>
      <w:r w:rsidRPr="00664ABE">
        <w:rPr>
          <w:rStyle w:val="fontstyle01"/>
          <w:rFonts w:asciiTheme="minorHAnsi" w:hAnsiTheme="minorHAnsi" w:cstheme="minorHAnsi"/>
          <w:b/>
          <w:bCs/>
          <w:color w:val="auto"/>
          <w:sz w:val="22"/>
          <w:szCs w:val="22"/>
        </w:rPr>
        <w:t>.</w:t>
      </w:r>
      <w:r w:rsidRPr="00664ABE">
        <w:rPr>
          <w:rStyle w:val="fontstyle01"/>
          <w:rFonts w:asciiTheme="minorHAnsi" w:hAnsiTheme="minorHAnsi" w:cstheme="minorHAnsi"/>
          <w:color w:val="auto"/>
          <w:sz w:val="22"/>
          <w:szCs w:val="22"/>
        </w:rPr>
        <w:t xml:space="preserve"> </w:t>
      </w:r>
      <w:r w:rsidR="00335789" w:rsidRPr="00664ABE">
        <w:rPr>
          <w:rStyle w:val="fontstyle01"/>
          <w:rFonts w:asciiTheme="minorHAnsi" w:hAnsiTheme="minorHAnsi" w:cstheme="minorHAnsi"/>
          <w:color w:val="auto"/>
          <w:sz w:val="22"/>
          <w:szCs w:val="22"/>
        </w:rPr>
        <w:t>D</w:t>
      </w:r>
      <w:r w:rsidRPr="00664ABE">
        <w:rPr>
          <w:rStyle w:val="fontstyle01"/>
          <w:rFonts w:asciiTheme="minorHAnsi" w:hAnsiTheme="minorHAnsi" w:cstheme="minorHAnsi"/>
          <w:color w:val="auto"/>
          <w:sz w:val="22"/>
          <w:szCs w:val="22"/>
        </w:rPr>
        <w:t>eveloping its policy on this and the policy should be reviewed annually by the governing body</w:t>
      </w:r>
      <w:r w:rsidR="00C86D3D" w:rsidRPr="00664ABE">
        <w:rPr>
          <w:rStyle w:val="fontstyle01"/>
          <w:rFonts w:asciiTheme="minorHAnsi" w:hAnsiTheme="minorHAnsi" w:cstheme="minorHAnsi"/>
          <w:color w:val="auto"/>
          <w:sz w:val="22"/>
          <w:szCs w:val="22"/>
        </w:rPr>
        <w:t>.</w:t>
      </w:r>
    </w:p>
    <w:p w14:paraId="74ACC9C5" w14:textId="77777777" w:rsidR="00FD77A7" w:rsidRPr="00664ABE" w:rsidRDefault="00FD77A7" w:rsidP="00FD77A7">
      <w:pPr>
        <w:spacing w:after="0" w:line="240" w:lineRule="auto"/>
        <w:rPr>
          <w:rFonts w:eastAsia="Times New Roman" w:cstheme="minorHAnsi"/>
        </w:rPr>
      </w:pPr>
    </w:p>
    <w:p w14:paraId="23C574AB" w14:textId="77777777" w:rsidR="00FD77A7" w:rsidRPr="00664ABE" w:rsidRDefault="00FD77A7" w:rsidP="00FD77A7">
      <w:pPr>
        <w:spacing w:after="0" w:line="240" w:lineRule="auto"/>
        <w:rPr>
          <w:rFonts w:eastAsia="Times New Roman" w:cstheme="minorHAnsi"/>
        </w:rPr>
      </w:pPr>
      <w:r w:rsidRPr="00664ABE">
        <w:rPr>
          <w:rFonts w:eastAsia="Times New Roman" w:cstheme="minorHAnsi"/>
        </w:rPr>
        <w:t xml:space="preserve">The school must be aware that to allow or condone bullying may lead to consideration under child protection procedures. </w:t>
      </w:r>
    </w:p>
    <w:p w14:paraId="15B7552C" w14:textId="77777777" w:rsidR="002D4805" w:rsidRPr="00664ABE" w:rsidRDefault="002D4805" w:rsidP="00C661EF">
      <w:pPr>
        <w:spacing w:after="0" w:line="240" w:lineRule="auto"/>
        <w:jc w:val="both"/>
        <w:rPr>
          <w:rFonts w:eastAsia="Times New Roman" w:cstheme="minorHAnsi"/>
          <w:u w:val="single"/>
        </w:rPr>
      </w:pPr>
    </w:p>
    <w:p w14:paraId="671032FF"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 xml:space="preserve">Child Exploitation Protocol </w:t>
      </w:r>
    </w:p>
    <w:p w14:paraId="738157C5"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This guide outlines the approach to identifying, responding to, and supporting children and young people who may be at risk of, or experiencing, exploitation. It is designed to support professionals in delivering consistent, informed, and trauma-informed interventions.</w:t>
      </w:r>
    </w:p>
    <w:p w14:paraId="4411196D"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Principles</w:t>
      </w:r>
    </w:p>
    <w:p w14:paraId="5F0943FC"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Our approach is underpinned by the following principles:</w:t>
      </w:r>
    </w:p>
    <w:p w14:paraId="01820F24"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Child-centred practice</w:t>
      </w:r>
      <w:r w:rsidRPr="00664ABE">
        <w:rPr>
          <w:rFonts w:ascii="Calibri" w:eastAsia="Times New Roman" w:hAnsi="Calibri" w:cs="Calibri"/>
          <w:color w:val="000000" w:themeColor="text1"/>
          <w:lang w:eastAsia="en-GB"/>
        </w:rPr>
        <w:t> – prioritising the voice and lived experience of the young person</w:t>
      </w:r>
    </w:p>
    <w:p w14:paraId="758B7D77"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Trauma-informed care</w:t>
      </w:r>
      <w:r w:rsidRPr="00664ABE">
        <w:rPr>
          <w:rFonts w:ascii="Calibri" w:eastAsia="Times New Roman" w:hAnsi="Calibri" w:cs="Calibri"/>
          <w:color w:val="000000" w:themeColor="text1"/>
          <w:lang w:eastAsia="en-GB"/>
        </w:rPr>
        <w:t> – recognising the impact of trauma and informed language use</w:t>
      </w:r>
    </w:p>
    <w:p w14:paraId="03593094"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Contextual safeguarding</w:t>
      </w:r>
      <w:r w:rsidRPr="00664ABE">
        <w:rPr>
          <w:rFonts w:ascii="Calibri" w:eastAsia="Times New Roman" w:hAnsi="Calibri" w:cs="Calibri"/>
          <w:color w:val="000000" w:themeColor="text1"/>
          <w:lang w:eastAsia="en-GB"/>
        </w:rPr>
        <w:t> – understanding peer, school, and community influences</w:t>
      </w:r>
    </w:p>
    <w:p w14:paraId="0FA93D77"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Multi-agency collaboration</w:t>
      </w:r>
      <w:r w:rsidRPr="00664ABE">
        <w:rPr>
          <w:rFonts w:ascii="Calibri" w:eastAsia="Times New Roman" w:hAnsi="Calibri" w:cs="Calibri"/>
          <w:color w:val="000000" w:themeColor="text1"/>
          <w:lang w:eastAsia="en-GB"/>
        </w:rPr>
        <w:t> – working in partnership to achieve the best outcomes</w:t>
      </w:r>
    </w:p>
    <w:p w14:paraId="6AA7AB56"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Indicators of Exploitation</w:t>
      </w:r>
    </w:p>
    <w:p w14:paraId="3D64E96B"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Staff members should remain vigilant to potential indicators, including but not limited to:</w:t>
      </w:r>
    </w:p>
    <w:p w14:paraId="635B8C47"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Missing episodes or increased absence</w:t>
      </w:r>
    </w:p>
    <w:p w14:paraId="4A217AE6"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Unexplained gifts, money, or possessions</w:t>
      </w:r>
    </w:p>
    <w:p w14:paraId="0174B41B"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Changes in behaviour, presentation, or peer groups</w:t>
      </w:r>
    </w:p>
    <w:p w14:paraId="752E2E85"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Association with older individuals or risky environments</w:t>
      </w:r>
    </w:p>
    <w:p w14:paraId="07BBA5CC"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Use of multiple phones or online secrecy</w:t>
      </w:r>
    </w:p>
    <w:p w14:paraId="44D43D54"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Risk Assessment</w:t>
      </w:r>
    </w:p>
    <w:p w14:paraId="1D419E87" w14:textId="77777777" w:rsidR="00767507" w:rsidRPr="00664ABE" w:rsidRDefault="00767507" w:rsidP="00B56245">
      <w:pPr>
        <w:numPr>
          <w:ilvl w:val="0"/>
          <w:numId w:val="55"/>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Timely information sharing</w:t>
      </w:r>
    </w:p>
    <w:p w14:paraId="796B60CE" w14:textId="77777777" w:rsidR="00767507" w:rsidRPr="00664ABE" w:rsidRDefault="00767507" w:rsidP="00B56245">
      <w:pPr>
        <w:numPr>
          <w:ilvl w:val="0"/>
          <w:numId w:val="55"/>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Clear recording of concerns and observations</w:t>
      </w:r>
    </w:p>
    <w:p w14:paraId="276DAEC8" w14:textId="77777777" w:rsidR="00767507" w:rsidRPr="00664ABE" w:rsidRDefault="00767507" w:rsidP="00B56245">
      <w:pPr>
        <w:numPr>
          <w:ilvl w:val="0"/>
          <w:numId w:val="55"/>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Professional curiosity and analysis</w:t>
      </w:r>
    </w:p>
    <w:p w14:paraId="35D6F085" w14:textId="77777777" w:rsidR="00767507" w:rsidRPr="00664ABE" w:rsidRDefault="00767507" w:rsidP="00B56245">
      <w:pPr>
        <w:numPr>
          <w:ilvl w:val="0"/>
          <w:numId w:val="55"/>
        </w:numPr>
        <w:shd w:val="clear" w:color="auto" w:fill="FFFFFF"/>
        <w:spacing w:before="345" w:beforeAutospacing="1" w:after="345"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Ongoing review and escalation where necessary</w:t>
      </w:r>
    </w:p>
    <w:p w14:paraId="11D5EB32" w14:textId="77777777" w:rsidR="00767507" w:rsidRPr="00664ABE" w:rsidRDefault="00767507" w:rsidP="00767507">
      <w:pPr>
        <w:shd w:val="clear" w:color="auto" w:fill="FFFFFF"/>
        <w:spacing w:before="345" w:beforeAutospacing="1" w:after="345" w:afterAutospacing="1" w:line="240" w:lineRule="auto"/>
        <w:rPr>
          <w:rFonts w:ascii="Calibri" w:eastAsia="Times New Roman" w:hAnsi="Calibri" w:cs="Calibri"/>
          <w:b/>
          <w:bCs/>
          <w:color w:val="000000" w:themeColor="text1"/>
          <w:u w:val="single"/>
          <w:lang w:eastAsia="en-GB"/>
        </w:rPr>
      </w:pPr>
      <w:r w:rsidRPr="00664ABE">
        <w:rPr>
          <w:rFonts w:ascii="Calibri" w:eastAsia="Times New Roman" w:hAnsi="Calibri" w:cs="Calibri"/>
          <w:b/>
          <w:bCs/>
          <w:color w:val="000000" w:themeColor="text1"/>
          <w:u w:val="single"/>
          <w:lang w:eastAsia="en-GB"/>
        </w:rPr>
        <w:t>Safeguarding Referral and The Exploitation Identification Toolkit</w:t>
      </w:r>
    </w:p>
    <w:p w14:paraId="56AC9E93" w14:textId="77777777" w:rsidR="00767507" w:rsidRPr="00664ABE" w:rsidRDefault="00767507" w:rsidP="00767507">
      <w:pPr>
        <w:pStyle w:val="NormalWeb"/>
        <w:spacing w:before="120" w:beforeAutospacing="0" w:after="60" w:afterAutospacing="0"/>
        <w:rPr>
          <w:rFonts w:ascii="Calibri" w:hAnsi="Calibri" w:cs="Calibri"/>
          <w:i/>
          <w:iCs/>
          <w:color w:val="000000" w:themeColor="text1"/>
          <w:sz w:val="22"/>
          <w:szCs w:val="22"/>
        </w:rPr>
      </w:pPr>
      <w:r w:rsidRPr="00664ABE">
        <w:rPr>
          <w:rFonts w:ascii="Calibri" w:eastAsiaTheme="minorEastAsia" w:hAnsi="Calibri" w:cs="Calibri"/>
          <w:i/>
          <w:iCs/>
          <w:color w:val="000000" w:themeColor="text1"/>
          <w:kern w:val="24"/>
          <w:sz w:val="22"/>
          <w:szCs w:val="22"/>
        </w:rPr>
        <w:t>If you have any suspicion or evidence that a child or young person is at risk of, or is experiencing, exploitation, you must follow the appropriate safeguarding procedures.</w:t>
      </w:r>
    </w:p>
    <w:p w14:paraId="374C5D32"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t xml:space="preserve">Always complete a Help or Harm referral (MARF) where there are concerns about a child or young person’s welfare or safety, including concerns relating to exploitation </w:t>
      </w:r>
      <w:hyperlink r:id="rId36" w:history="1">
        <w:r w:rsidRPr="00664ABE">
          <w:rPr>
            <w:rStyle w:val="Hyperlink"/>
            <w:rFonts w:ascii="Calibri" w:hAnsi="Calibri" w:cs="Calibri"/>
            <w:sz w:val="22"/>
            <w:szCs w:val="22"/>
          </w:rPr>
          <w:t>Help or harm form | Cardiff Council</w:t>
        </w:r>
      </w:hyperlink>
    </w:p>
    <w:p w14:paraId="07A0214E"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lastRenderedPageBreak/>
        <w:t xml:space="preserve">You may also complete an Exploitation Identification Toolkit and email it to the SAFE Team </w:t>
      </w:r>
      <w:r w:rsidRPr="00664ABE">
        <w:rPr>
          <w:rFonts w:ascii="Calibri" w:eastAsiaTheme="minorEastAsia" w:hAnsi="Calibri" w:cs="Calibri"/>
          <w:b/>
          <w:bCs/>
          <w:i/>
          <w:iCs/>
          <w:color w:val="000000" w:themeColor="text1"/>
          <w:kern w:val="24"/>
          <w:sz w:val="22"/>
          <w:szCs w:val="22"/>
        </w:rPr>
        <w:t>SAFE.Exploitation@cardiff.gov.uk</w:t>
      </w:r>
      <w:r w:rsidRPr="00664ABE">
        <w:rPr>
          <w:rFonts w:ascii="Calibri" w:eastAsiaTheme="minorEastAsia" w:hAnsi="Calibri" w:cs="Calibri"/>
          <w:color w:val="000000" w:themeColor="text1"/>
          <w:kern w:val="24"/>
          <w:sz w:val="22"/>
          <w:szCs w:val="22"/>
        </w:rPr>
        <w:t>. This should be submitted alongside the Help or Harm referral, making clear within the referral that the toolkit has been completed.</w:t>
      </w:r>
    </w:p>
    <w:p w14:paraId="252A7485"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t xml:space="preserve">If the child or young person is already subject to the ‘MASM’ Exploitation Protocol, you only need to complete the Help or Harm referral, clearly stating that they are already known within the MASM process. </w:t>
      </w:r>
    </w:p>
    <w:p w14:paraId="68C4DB38"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t>If at any point you believe a child or young person is at risk of immediate or life-threatening harm, you must contact emergency services on 999 without delay.</w:t>
      </w:r>
    </w:p>
    <w:p w14:paraId="1AEAEC0F" w14:textId="77777777" w:rsidR="00767507" w:rsidRPr="00664ABE" w:rsidRDefault="00767507" w:rsidP="00767507">
      <w:pPr>
        <w:pStyle w:val="NormalWeb"/>
        <w:spacing w:before="120" w:beforeAutospacing="0" w:after="60" w:afterAutospacing="0"/>
        <w:rPr>
          <w:rFonts w:ascii="Calibri" w:eastAsiaTheme="minorEastAsia" w:hAnsi="Calibri" w:cs="Calibri"/>
          <w:b/>
          <w:bCs/>
          <w:color w:val="000000" w:themeColor="text1"/>
          <w:kern w:val="24"/>
          <w:sz w:val="22"/>
          <w:szCs w:val="22"/>
          <w:u w:val="single"/>
        </w:rPr>
      </w:pPr>
    </w:p>
    <w:p w14:paraId="631AE96E" w14:textId="64187FC7" w:rsidR="00767507" w:rsidRPr="00664ABE" w:rsidRDefault="00767507" w:rsidP="00767507">
      <w:pPr>
        <w:pStyle w:val="NormalWeb"/>
        <w:spacing w:before="120" w:beforeAutospacing="0" w:after="60" w:afterAutospacing="0"/>
        <w:rPr>
          <w:rFonts w:ascii="Calibri" w:eastAsiaTheme="minorEastAsia" w:hAnsi="Calibri" w:cs="Calibri"/>
          <w:b/>
          <w:bCs/>
          <w:color w:val="000000" w:themeColor="text1"/>
          <w:kern w:val="24"/>
          <w:sz w:val="22"/>
          <w:szCs w:val="22"/>
          <w:u w:val="single"/>
        </w:rPr>
      </w:pPr>
      <w:r w:rsidRPr="00664ABE">
        <w:rPr>
          <w:rFonts w:ascii="Calibri" w:eastAsiaTheme="minorEastAsia" w:hAnsi="Calibri" w:cs="Calibri"/>
          <w:b/>
          <w:bCs/>
          <w:color w:val="000000" w:themeColor="text1"/>
          <w:kern w:val="24"/>
          <w:sz w:val="22"/>
          <w:szCs w:val="22"/>
          <w:u w:val="single"/>
        </w:rPr>
        <w:t xml:space="preserve">Police Partner Intelligence Forms </w:t>
      </w:r>
    </w:p>
    <w:p w14:paraId="1A7A04FE"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Police Partner Intelligence Forms are used to help keep individuals and communities safe. The person sharing the information is kept anonymous, and the details provided are not treated as confirmed facts.</w:t>
      </w:r>
    </w:p>
    <w:p w14:paraId="561E4A8E"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The information shared helps police build a bigger picture. Even small details can be important and may link with other information to highlight risks, concerns, or patterns.</w:t>
      </w:r>
    </w:p>
    <w:p w14:paraId="631F11F6"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Examples of intelligence include:</w:t>
      </w:r>
    </w:p>
    <w:p w14:paraId="3A00E52E"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A nickname or alias</w:t>
      </w:r>
    </w:p>
    <w:p w14:paraId="4F64F53E"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A vehicle registration number</w:t>
      </w:r>
    </w:p>
    <w:p w14:paraId="6F213C10"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Social media accounts or posts</w:t>
      </w:r>
    </w:p>
    <w:p w14:paraId="690A2B45"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Hearing a worrying conversation</w:t>
      </w:r>
    </w:p>
    <w:p w14:paraId="462AE0D7"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Seeing something suspicious being exchanged</w:t>
      </w:r>
    </w:p>
    <w:p w14:paraId="76006BB9"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Posts suggesting criminal activity</w:t>
      </w:r>
    </w:p>
    <w:p w14:paraId="09318D53"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Someone having unexplained money</w:t>
      </w:r>
    </w:p>
    <w:p w14:paraId="4D075908"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Intelligence forms are often sent at the same time as safeguarding referrals, but they go to different places:</w:t>
      </w:r>
    </w:p>
    <w:p w14:paraId="2DEF645F" w14:textId="77777777" w:rsidR="00767507" w:rsidRPr="00664ABE" w:rsidRDefault="00767507" w:rsidP="00B56245">
      <w:pPr>
        <w:numPr>
          <w:ilvl w:val="0"/>
          <w:numId w:val="61"/>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b/>
          <w:bCs/>
          <w:color w:val="000000" w:themeColor="text1"/>
          <w:kern w:val="24"/>
          <w:lang w:eastAsia="en-GB"/>
        </w:rPr>
        <w:t>MARFs (Help and Harm referrals)</w:t>
      </w:r>
      <w:r w:rsidRPr="00664ABE">
        <w:rPr>
          <w:rFonts w:ascii="Calibri" w:eastAsia="+mn-ea" w:hAnsi="Calibri" w:cs="Calibri"/>
          <w:color w:val="000000" w:themeColor="text1"/>
          <w:kern w:val="24"/>
          <w:lang w:eastAsia="en-GB"/>
        </w:rPr>
        <w:t> go to Children’s Services, where they are assessed and decisions are made about support and safeguarding.</w:t>
      </w:r>
    </w:p>
    <w:p w14:paraId="53EA4988" w14:textId="77777777" w:rsidR="00767507" w:rsidRPr="00664ABE" w:rsidRDefault="00767507" w:rsidP="00767507">
      <w:pPr>
        <w:spacing w:after="0" w:line="240" w:lineRule="auto"/>
        <w:ind w:left="720"/>
        <w:contextualSpacing/>
        <w:rPr>
          <w:rFonts w:ascii="Calibri" w:eastAsia="Times New Roman" w:hAnsi="Calibri" w:cs="Calibri"/>
          <w:color w:val="000000" w:themeColor="text1"/>
          <w:lang w:eastAsia="en-GB"/>
        </w:rPr>
      </w:pPr>
    </w:p>
    <w:p w14:paraId="5E13C903" w14:textId="77777777" w:rsidR="00767507" w:rsidRPr="00664ABE" w:rsidRDefault="00767507" w:rsidP="00B56245">
      <w:pPr>
        <w:numPr>
          <w:ilvl w:val="0"/>
          <w:numId w:val="61"/>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b/>
          <w:bCs/>
          <w:color w:val="000000" w:themeColor="text1"/>
          <w:kern w:val="24"/>
          <w:lang w:eastAsia="en-GB"/>
        </w:rPr>
        <w:t>Intelligence forms</w:t>
      </w:r>
      <w:r w:rsidRPr="00664ABE">
        <w:rPr>
          <w:rFonts w:ascii="Calibri" w:eastAsia="+mn-ea" w:hAnsi="Calibri" w:cs="Calibri"/>
          <w:color w:val="000000" w:themeColor="text1"/>
          <w:kern w:val="24"/>
          <w:lang w:eastAsia="en-GB"/>
        </w:rPr>
        <w:t> go to the police intelligence team, where the information is reviewed and used to support investigations.</w:t>
      </w:r>
    </w:p>
    <w:p w14:paraId="3813536E" w14:textId="77777777" w:rsidR="00767507" w:rsidRPr="00664ABE" w:rsidRDefault="00767507" w:rsidP="00767507">
      <w:pPr>
        <w:pStyle w:val="NormalWeb"/>
        <w:spacing w:before="120" w:beforeAutospacing="0" w:after="60" w:afterAutospacing="0"/>
        <w:ind w:left="720"/>
        <w:rPr>
          <w:rFonts w:ascii="Calibri" w:hAnsi="Calibri" w:cs="Calibri"/>
          <w:color w:val="000000" w:themeColor="text1"/>
          <w:sz w:val="22"/>
          <w:szCs w:val="22"/>
        </w:rPr>
      </w:pPr>
    </w:p>
    <w:p w14:paraId="5874668C" w14:textId="77777777" w:rsidR="00767507" w:rsidRPr="00664ABE" w:rsidRDefault="00767507" w:rsidP="00767507">
      <w:pPr>
        <w:pStyle w:val="NormalWeb"/>
        <w:spacing w:before="120" w:beforeAutospacing="0" w:after="60" w:afterAutospacing="0"/>
        <w:rPr>
          <w:rFonts w:ascii="Calibri" w:hAnsi="Calibri" w:cs="Calibri"/>
          <w:b/>
          <w:bCs/>
          <w:color w:val="000000" w:themeColor="text1"/>
          <w:sz w:val="22"/>
          <w:szCs w:val="22"/>
          <w:u w:val="single"/>
        </w:rPr>
      </w:pPr>
      <w:r w:rsidRPr="00664ABE">
        <w:rPr>
          <w:rFonts w:ascii="Calibri" w:eastAsiaTheme="minorEastAsia" w:hAnsi="Calibri" w:cs="Calibri"/>
          <w:b/>
          <w:bCs/>
          <w:color w:val="000000" w:themeColor="text1"/>
          <w:kern w:val="24"/>
          <w:sz w:val="22"/>
          <w:szCs w:val="22"/>
          <w:u w:val="single"/>
        </w:rPr>
        <w:t>Cardiff SAFE Service – Safeguarding Adolescents from Exploitation (Children’s Services)</w:t>
      </w:r>
    </w:p>
    <w:p w14:paraId="048EDC8F" w14:textId="77777777" w:rsidR="00767507" w:rsidRPr="00664ABE" w:rsidRDefault="00767507" w:rsidP="00B56245">
      <w:pPr>
        <w:pStyle w:val="ListParagraph"/>
        <w:numPr>
          <w:ilvl w:val="0"/>
          <w:numId w:val="59"/>
        </w:numPr>
        <w:shd w:val="clear" w:color="auto" w:fill="FFFFFF"/>
        <w:contextualSpacing/>
        <w:rPr>
          <w:rFonts w:ascii="Calibri" w:hAnsi="Calibri" w:cs="Calibri"/>
          <w:color w:val="242424"/>
          <w:sz w:val="22"/>
          <w:szCs w:val="22"/>
          <w:bdr w:val="none" w:sz="0" w:space="0" w:color="auto" w:frame="1"/>
          <w:lang w:eastAsia="en-GB"/>
        </w:rPr>
      </w:pPr>
      <w:r w:rsidRPr="00664ABE">
        <w:rPr>
          <w:rFonts w:ascii="Calibri" w:hAnsi="Calibri" w:cs="Calibri"/>
          <w:color w:val="242424"/>
          <w:sz w:val="22"/>
          <w:szCs w:val="22"/>
          <w:bdr w:val="none" w:sz="0" w:space="0" w:color="auto" w:frame="1"/>
          <w:lang w:eastAsia="en-GB"/>
        </w:rPr>
        <w:t xml:space="preserve"> </w:t>
      </w:r>
    </w:p>
    <w:p w14:paraId="77B0094D" w14:textId="77777777" w:rsidR="00767507" w:rsidRPr="00664ABE" w:rsidRDefault="00767507" w:rsidP="00B56245">
      <w:pPr>
        <w:pStyle w:val="ListParagraph"/>
        <w:numPr>
          <w:ilvl w:val="0"/>
          <w:numId w:val="55"/>
        </w:numPr>
        <w:shd w:val="clear" w:color="auto" w:fill="FFFFFF"/>
        <w:contextualSpacing/>
        <w:rPr>
          <w:rFonts w:ascii="Calibri" w:hAnsi="Calibri" w:cs="Calibri"/>
          <w:color w:val="242424"/>
          <w:sz w:val="22"/>
          <w:szCs w:val="22"/>
          <w:bdr w:val="none" w:sz="0" w:space="0" w:color="auto" w:frame="1"/>
          <w:lang w:eastAsia="en-GB"/>
        </w:rPr>
      </w:pPr>
      <w:r w:rsidRPr="00664ABE">
        <w:rPr>
          <w:rFonts w:ascii="Calibri" w:hAnsi="Calibri" w:cs="Calibri"/>
          <w:color w:val="242424"/>
          <w:sz w:val="22"/>
          <w:szCs w:val="22"/>
          <w:bdr w:val="none" w:sz="0" w:space="0" w:color="auto" w:frame="1"/>
          <w:lang w:eastAsia="en-GB"/>
        </w:rPr>
        <w:t xml:space="preserve">SAFE Service Manager: </w:t>
      </w:r>
      <w:hyperlink r:id="rId37" w:history="1">
        <w:r w:rsidRPr="00664ABE">
          <w:rPr>
            <w:rStyle w:val="Hyperlink"/>
            <w:rFonts w:ascii="Calibri" w:hAnsi="Calibri" w:cs="Calibri"/>
            <w:sz w:val="22"/>
            <w:szCs w:val="22"/>
            <w:bdr w:val="none" w:sz="0" w:space="0" w:color="auto" w:frame="1"/>
            <w:lang w:eastAsia="en-GB"/>
          </w:rPr>
          <w:t>Charlotte.Gerrard@cardiff.gov.uk</w:t>
        </w:r>
      </w:hyperlink>
      <w:r w:rsidRPr="00664ABE">
        <w:rPr>
          <w:rFonts w:ascii="Calibri" w:hAnsi="Calibri" w:cs="Calibri"/>
          <w:color w:val="242424"/>
          <w:sz w:val="22"/>
          <w:szCs w:val="22"/>
          <w:bdr w:val="none" w:sz="0" w:space="0" w:color="auto" w:frame="1"/>
          <w:lang w:eastAsia="en-GB"/>
        </w:rPr>
        <w:t xml:space="preserve"> </w:t>
      </w:r>
    </w:p>
    <w:p w14:paraId="3761C762" w14:textId="77777777" w:rsidR="00767507" w:rsidRPr="00664ABE" w:rsidRDefault="00767507" w:rsidP="00B56245">
      <w:pPr>
        <w:pStyle w:val="ListParagraph"/>
        <w:numPr>
          <w:ilvl w:val="0"/>
          <w:numId w:val="55"/>
        </w:numPr>
        <w:shd w:val="clear" w:color="auto" w:fill="FFFFFF"/>
        <w:contextualSpacing/>
        <w:rPr>
          <w:rFonts w:ascii="Calibri" w:hAnsi="Calibri" w:cs="Calibri"/>
          <w:color w:val="242424"/>
          <w:sz w:val="22"/>
          <w:szCs w:val="22"/>
          <w:bdr w:val="none" w:sz="0" w:space="0" w:color="auto" w:frame="1"/>
          <w:lang w:eastAsia="en-GB"/>
        </w:rPr>
      </w:pPr>
      <w:r w:rsidRPr="00664ABE">
        <w:rPr>
          <w:rFonts w:ascii="Calibri" w:hAnsi="Calibri" w:cs="Calibri"/>
          <w:color w:val="242424"/>
          <w:sz w:val="22"/>
          <w:szCs w:val="22"/>
          <w:bdr w:val="none" w:sz="0" w:space="0" w:color="auto" w:frame="1"/>
          <w:lang w:eastAsia="en-GB"/>
        </w:rPr>
        <w:t>SAFE Principal Social Worker &amp; Think Safe Manager:</w:t>
      </w:r>
      <w:r w:rsidRPr="00664ABE">
        <w:rPr>
          <w:rFonts w:ascii="Calibri" w:hAnsi="Calibri" w:cs="Calibri"/>
          <w:sz w:val="22"/>
          <w:szCs w:val="22"/>
        </w:rPr>
        <w:t xml:space="preserve"> </w:t>
      </w:r>
      <w:hyperlink r:id="rId38" w:history="1">
        <w:r w:rsidRPr="00664ABE">
          <w:rPr>
            <w:rStyle w:val="Hyperlink"/>
            <w:rFonts w:ascii="Calibri" w:hAnsi="Calibri" w:cs="Calibri"/>
            <w:sz w:val="22"/>
            <w:szCs w:val="22"/>
            <w:bdr w:val="none" w:sz="0" w:space="0" w:color="auto" w:frame="1"/>
            <w:lang w:eastAsia="en-GB"/>
          </w:rPr>
          <w:t>stephanie.mckay@cardiff.gov.uk</w:t>
        </w:r>
      </w:hyperlink>
      <w:r w:rsidRPr="00664ABE">
        <w:rPr>
          <w:rFonts w:ascii="Calibri" w:hAnsi="Calibri" w:cs="Calibri"/>
          <w:color w:val="242424"/>
          <w:sz w:val="22"/>
          <w:szCs w:val="22"/>
          <w:bdr w:val="none" w:sz="0" w:space="0" w:color="auto" w:frame="1"/>
          <w:lang w:eastAsia="en-GB"/>
        </w:rPr>
        <w:t xml:space="preserve"> </w:t>
      </w:r>
    </w:p>
    <w:p w14:paraId="3D2AD08B" w14:textId="77777777" w:rsidR="00767507" w:rsidRPr="00664ABE" w:rsidRDefault="00767507" w:rsidP="00B56245">
      <w:pPr>
        <w:pStyle w:val="ListParagraph"/>
        <w:numPr>
          <w:ilvl w:val="0"/>
          <w:numId w:val="55"/>
        </w:numPr>
        <w:shd w:val="clear" w:color="auto" w:fill="FFFFFF"/>
        <w:contextualSpacing/>
        <w:rPr>
          <w:rFonts w:ascii="Calibri" w:hAnsi="Calibri" w:cs="Calibri"/>
          <w:color w:val="242424"/>
          <w:sz w:val="22"/>
          <w:szCs w:val="22"/>
          <w:lang w:eastAsia="en-GB"/>
        </w:rPr>
      </w:pPr>
      <w:r w:rsidRPr="00664ABE">
        <w:rPr>
          <w:rFonts w:ascii="Calibri" w:hAnsi="Calibri" w:cs="Calibri"/>
          <w:color w:val="242424"/>
          <w:sz w:val="22"/>
          <w:szCs w:val="22"/>
          <w:bdr w:val="none" w:sz="0" w:space="0" w:color="auto" w:frame="1"/>
          <w:lang w:eastAsia="en-GB"/>
        </w:rPr>
        <w:t xml:space="preserve">SAFE Principal Social Worker &amp; Missing Young Persons Coordinator: </w:t>
      </w:r>
      <w:hyperlink r:id="rId39" w:history="1">
        <w:r w:rsidRPr="00664ABE">
          <w:rPr>
            <w:rStyle w:val="Hyperlink"/>
            <w:rFonts w:ascii="Calibri" w:hAnsi="Calibri" w:cs="Calibri"/>
            <w:sz w:val="22"/>
            <w:szCs w:val="22"/>
            <w:bdr w:val="none" w:sz="0" w:space="0" w:color="auto" w:frame="1"/>
            <w:lang w:eastAsia="en-GB"/>
          </w:rPr>
          <w:t>Emily.Wareham@cardiff.gov.uk</w:t>
        </w:r>
      </w:hyperlink>
      <w:r w:rsidRPr="00664ABE">
        <w:rPr>
          <w:rFonts w:ascii="Calibri" w:hAnsi="Calibri" w:cs="Calibri"/>
          <w:color w:val="242424"/>
          <w:sz w:val="22"/>
          <w:szCs w:val="22"/>
          <w:bdr w:val="none" w:sz="0" w:space="0" w:color="auto" w:frame="1"/>
          <w:lang w:eastAsia="en-GB"/>
        </w:rPr>
        <w:t xml:space="preserve"> </w:t>
      </w:r>
    </w:p>
    <w:p w14:paraId="2E8F4B73" w14:textId="77777777" w:rsidR="00767507" w:rsidRPr="00664ABE" w:rsidRDefault="00767507" w:rsidP="00767507">
      <w:pPr>
        <w:shd w:val="clear" w:color="auto" w:fill="FFFFFF"/>
        <w:spacing w:after="0" w:line="240" w:lineRule="auto"/>
        <w:rPr>
          <w:rFonts w:ascii="Calibri" w:eastAsia="Times New Roman" w:hAnsi="Calibri" w:cs="Calibri"/>
          <w:color w:val="242424"/>
          <w:lang w:eastAsia="en-GB"/>
        </w:rPr>
      </w:pPr>
    </w:p>
    <w:p w14:paraId="4A4E4448" w14:textId="77777777" w:rsidR="00767507" w:rsidRPr="00664ABE" w:rsidRDefault="00767507" w:rsidP="00767507">
      <w:pPr>
        <w:shd w:val="clear" w:color="auto" w:fill="FFFFFF"/>
        <w:spacing w:before="345" w:beforeAutospacing="1" w:after="345" w:afterAutospacing="1" w:line="240" w:lineRule="auto"/>
        <w:rPr>
          <w:rFonts w:ascii="Calibri" w:eastAsia="Times New Roman" w:hAnsi="Calibri" w:cs="Calibri"/>
          <w:color w:val="000000" w:themeColor="text1"/>
          <w:u w:val="single"/>
          <w:lang w:eastAsia="en-GB"/>
        </w:rPr>
      </w:pPr>
      <w:r w:rsidRPr="00664ABE">
        <w:rPr>
          <w:rFonts w:ascii="Calibri" w:eastAsia="Times New Roman" w:hAnsi="Calibri" w:cs="Calibri"/>
          <w:b/>
          <w:bCs/>
          <w:color w:val="000000" w:themeColor="text1"/>
          <w:spacing w:val="-4"/>
          <w:u w:val="single"/>
          <w:lang w:eastAsia="en-GB"/>
        </w:rPr>
        <w:t>Multi-Agency Working</w:t>
      </w:r>
    </w:p>
    <w:p w14:paraId="379E5F44"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Effective safeguarding requires coordinated responses:</w:t>
      </w:r>
    </w:p>
    <w:p w14:paraId="51B976C3"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Attend and contribute to strategy meetings and panels</w:t>
      </w:r>
    </w:p>
    <w:p w14:paraId="530E067B"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Share relevant information proportionately</w:t>
      </w:r>
    </w:p>
    <w:p w14:paraId="5C1B8F3F"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Maintain clear communication with all professionals involved</w:t>
      </w:r>
    </w:p>
    <w:p w14:paraId="285359AD"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lastRenderedPageBreak/>
        <w:t>Ensure the child’s needs remain central to all discussions</w:t>
      </w:r>
    </w:p>
    <w:p w14:paraId="20A40A01"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Recording and Documentation</w:t>
      </w:r>
    </w:p>
    <w:p w14:paraId="50209F21" w14:textId="77777777" w:rsidR="00767507" w:rsidRPr="00664ABE" w:rsidRDefault="00767507" w:rsidP="00B56245">
      <w:pPr>
        <w:numPr>
          <w:ilvl w:val="0"/>
          <w:numId w:val="57"/>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Clearly recorded in a timely manner</w:t>
      </w:r>
    </w:p>
    <w:p w14:paraId="36B95630" w14:textId="68BB205A" w:rsidR="00767507" w:rsidRPr="00664ABE" w:rsidRDefault="00767507" w:rsidP="005E415C">
      <w:pPr>
        <w:numPr>
          <w:ilvl w:val="0"/>
          <w:numId w:val="57"/>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Stored in line with organisational and GDPR requirements</w:t>
      </w:r>
    </w:p>
    <w:p w14:paraId="7F2C2E4C"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Review and Governance</w:t>
      </w:r>
    </w:p>
    <w:p w14:paraId="5CF92905"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This guidance will be reviewed annually to ensure alignment with:</w:t>
      </w:r>
    </w:p>
    <w:p w14:paraId="5DA79821" w14:textId="77777777" w:rsidR="00767507" w:rsidRPr="00664ABE" w:rsidRDefault="00767507" w:rsidP="00B56245">
      <w:pPr>
        <w:numPr>
          <w:ilvl w:val="0"/>
          <w:numId w:val="58"/>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National safeguarding policies</w:t>
      </w:r>
    </w:p>
    <w:p w14:paraId="018418BD" w14:textId="77777777" w:rsidR="00767507" w:rsidRPr="00664ABE" w:rsidRDefault="00767507" w:rsidP="00B56245">
      <w:pPr>
        <w:numPr>
          <w:ilvl w:val="0"/>
          <w:numId w:val="58"/>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Local procedures</w:t>
      </w:r>
    </w:p>
    <w:p w14:paraId="43B5A99B" w14:textId="77777777" w:rsidR="00767507" w:rsidRPr="00664ABE" w:rsidRDefault="00767507" w:rsidP="00B56245">
      <w:pPr>
        <w:numPr>
          <w:ilvl w:val="0"/>
          <w:numId w:val="58"/>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Emerging risks and trends</w:t>
      </w:r>
    </w:p>
    <w:p w14:paraId="407F52B0" w14:textId="77777777" w:rsidR="006A504F" w:rsidRPr="00664ABE" w:rsidRDefault="006A504F" w:rsidP="00C661EF">
      <w:pPr>
        <w:spacing w:after="0" w:line="240" w:lineRule="auto"/>
        <w:jc w:val="both"/>
      </w:pPr>
    </w:p>
    <w:p w14:paraId="44552261" w14:textId="25A18530" w:rsidR="00E63B30" w:rsidRPr="00664ABE" w:rsidRDefault="00E63B30" w:rsidP="00C661EF">
      <w:pPr>
        <w:spacing w:after="0" w:line="240" w:lineRule="auto"/>
        <w:jc w:val="both"/>
        <w:rPr>
          <w:rFonts w:cstheme="minorHAnsi"/>
          <w:b/>
          <w:bCs/>
          <w:color w:val="242424"/>
          <w:u w:val="single"/>
          <w:shd w:val="clear" w:color="auto" w:fill="FFFFFF"/>
        </w:rPr>
      </w:pPr>
      <w:r w:rsidRPr="00664ABE">
        <w:rPr>
          <w:rFonts w:cstheme="minorHAnsi"/>
          <w:b/>
          <w:bCs/>
          <w:color w:val="242424"/>
          <w:u w:val="single"/>
          <w:shd w:val="clear" w:color="auto" w:fill="FFFFFF"/>
        </w:rPr>
        <w:t xml:space="preserve">Peer-on-peer abuse and harmful sexual behaviour </w:t>
      </w:r>
    </w:p>
    <w:p w14:paraId="641694E4" w14:textId="77777777" w:rsidR="00E63B30" w:rsidRPr="00664ABE" w:rsidRDefault="00E63B30" w:rsidP="006C138E">
      <w:pPr>
        <w:spacing w:after="0" w:line="240" w:lineRule="auto"/>
        <w:rPr>
          <w:rFonts w:cstheme="minorHAnsi"/>
          <w:color w:val="242424"/>
          <w:shd w:val="clear" w:color="auto" w:fill="FFFFFF"/>
        </w:rPr>
      </w:pPr>
    </w:p>
    <w:p w14:paraId="42BDF4AE" w14:textId="77777777" w:rsidR="006B6C3F" w:rsidRPr="00664ABE" w:rsidRDefault="006B6C3F" w:rsidP="006B6C3F">
      <w:pPr>
        <w:spacing w:after="0" w:line="240" w:lineRule="auto"/>
        <w:rPr>
          <w:rFonts w:cstheme="minorHAnsi"/>
          <w:color w:val="242424"/>
          <w:shd w:val="clear" w:color="auto" w:fill="FFFFFF"/>
        </w:rPr>
      </w:pPr>
      <w:r w:rsidRPr="00664ABE">
        <w:rPr>
          <w:rFonts w:cstheme="minorHAnsi"/>
          <w:color w:val="2424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is available on Hwb. Welsh Government have also released an action plan prevent and respond sexual harassment in education:  </w:t>
      </w:r>
      <w:hyperlink r:id="rId40" w:anchor="136777" w:history="1">
        <w:r w:rsidRPr="00664ABE">
          <w:rPr>
            <w:rStyle w:val="Hyperlink"/>
          </w:rPr>
          <w:t>Peer-on-peer sexual harassment in education settings: action plan [HTML] | GOV.WALES</w:t>
        </w:r>
      </w:hyperlink>
    </w:p>
    <w:p w14:paraId="0C608417" w14:textId="77777777" w:rsidR="006B6C3F" w:rsidRPr="00664ABE" w:rsidRDefault="006B6C3F" w:rsidP="006B6C3F">
      <w:pPr>
        <w:spacing w:after="0" w:line="240" w:lineRule="auto"/>
        <w:jc w:val="both"/>
        <w:rPr>
          <w:rFonts w:cstheme="minorHAnsi"/>
          <w:color w:val="242424"/>
          <w:shd w:val="clear" w:color="auto" w:fill="FFFFFF"/>
        </w:rPr>
      </w:pPr>
    </w:p>
    <w:p w14:paraId="6DB827C4" w14:textId="77777777" w:rsidR="006B6C3F" w:rsidRPr="00664ABE" w:rsidRDefault="006B6C3F" w:rsidP="006B6C3F">
      <w:pPr>
        <w:spacing w:after="0" w:line="240" w:lineRule="auto"/>
        <w:rPr>
          <w:rFonts w:cstheme="minorHAnsi"/>
          <w:color w:val="242424"/>
          <w:shd w:val="clear" w:color="auto" w:fill="FFFFFF"/>
        </w:rPr>
      </w:pPr>
      <w:r w:rsidRPr="00664ABE">
        <w:rPr>
          <w:rFonts w:cstheme="minorHAnsi"/>
          <w:color w:val="242424"/>
          <w:shd w:val="clear" w:color="auto" w:fill="FFFFFF"/>
        </w:rPr>
        <w:t xml:space="preserve">The DSP should have a good understanding of harmful sexual behaviour, and this should form part of their safeguarding training. Information about safeguarding children where there may be concerns about harmful sexual behaviour is available in an </w:t>
      </w:r>
      <w:proofErr w:type="gramStart"/>
      <w:r w:rsidRPr="00664ABE">
        <w:rPr>
          <w:rFonts w:cstheme="minorHAnsi"/>
          <w:color w:val="242424"/>
          <w:shd w:val="clear" w:color="auto" w:fill="FFFFFF"/>
        </w:rPr>
        <w:t>All Wales</w:t>
      </w:r>
      <w:proofErr w:type="gramEnd"/>
      <w:r w:rsidRPr="00664ABE">
        <w:rPr>
          <w:rFonts w:cstheme="minorHAnsi"/>
          <w:color w:val="242424"/>
          <w:shd w:val="clear" w:color="auto" w:fill="FFFFFF"/>
        </w:rPr>
        <w:t xml:space="preserve"> Practice Guide, published with the Wales Safeguarding Procedures. It includes information about peer abuse.</w:t>
      </w:r>
    </w:p>
    <w:p w14:paraId="4CDA79FF" w14:textId="77777777" w:rsidR="006B6C3F" w:rsidRPr="00664ABE" w:rsidRDefault="006B6C3F" w:rsidP="006B6C3F">
      <w:pPr>
        <w:spacing w:after="0" w:line="240" w:lineRule="auto"/>
        <w:rPr>
          <w:rFonts w:cstheme="minorHAnsi"/>
          <w:color w:val="242424"/>
          <w:shd w:val="clear" w:color="auto" w:fill="FFFFFF"/>
        </w:rPr>
      </w:pPr>
    </w:p>
    <w:p w14:paraId="748705C6" w14:textId="77777777" w:rsidR="006B6C3F" w:rsidRPr="00664ABE" w:rsidRDefault="006B6C3F" w:rsidP="006B6C3F">
      <w:pPr>
        <w:spacing w:after="0" w:line="240" w:lineRule="auto"/>
        <w:rPr>
          <w:rFonts w:cstheme="minorHAnsi"/>
          <w:color w:val="242424"/>
          <w:shd w:val="clear" w:color="auto" w:fill="FFFFFF"/>
        </w:rPr>
      </w:pPr>
      <w:r w:rsidRPr="00664ABE">
        <w:rPr>
          <w:rFonts w:cstheme="minorHAnsi"/>
          <w:color w:val="242424"/>
          <w:shd w:val="clear" w:color="auto" w:fill="FFFFFF"/>
        </w:rPr>
        <w:t xml:space="preserve">The Centre of Expertise on child sexual abuse provide tools </w:t>
      </w:r>
      <w:proofErr w:type="gramStart"/>
      <w:r w:rsidRPr="00664ABE">
        <w:rPr>
          <w:rFonts w:cstheme="minorHAnsi"/>
          <w:color w:val="242424"/>
          <w:shd w:val="clear" w:color="auto" w:fill="FFFFFF"/>
        </w:rPr>
        <w:t>in order to</w:t>
      </w:r>
      <w:proofErr w:type="gramEnd"/>
      <w:r w:rsidRPr="00664ABE">
        <w:rPr>
          <w:rFonts w:cstheme="minorHAnsi"/>
          <w:color w:val="242424"/>
          <w:shd w:val="clear" w:color="auto" w:fill="FFFFFF"/>
        </w:rPr>
        <w:t xml:space="preserve"> guide DSPs through the identification and response to concerns about child sexual abuse  </w:t>
      </w:r>
      <w:hyperlink r:id="rId41" w:history="1">
        <w:r w:rsidRPr="00664ABE">
          <w:rPr>
            <w:rStyle w:val="Hyperlink"/>
          </w:rPr>
          <w:t>Resources for education settings | CSA Centre</w:t>
        </w:r>
      </w:hyperlink>
      <w:r w:rsidRPr="00664ABE">
        <w:t>.</w:t>
      </w:r>
    </w:p>
    <w:p w14:paraId="0AD2C7C6" w14:textId="77777777" w:rsidR="00E63B30" w:rsidRPr="00664ABE" w:rsidRDefault="00E63B30" w:rsidP="00C661EF">
      <w:pPr>
        <w:spacing w:after="0" w:line="240" w:lineRule="auto"/>
        <w:jc w:val="both"/>
        <w:rPr>
          <w:rFonts w:eastAsia="Times New Roman" w:cstheme="minorHAnsi"/>
          <w:b/>
          <w:u w:val="single"/>
        </w:rPr>
      </w:pPr>
    </w:p>
    <w:p w14:paraId="697F8595" w14:textId="77777777" w:rsidR="00D13ECB" w:rsidRPr="00664ABE" w:rsidRDefault="00D13ECB" w:rsidP="00D13ECB">
      <w:pPr>
        <w:spacing w:after="0" w:line="240" w:lineRule="auto"/>
        <w:rPr>
          <w:rFonts w:eastAsia="Times New Roman" w:cstheme="minorHAnsi"/>
        </w:rPr>
      </w:pPr>
    </w:p>
    <w:p w14:paraId="2F8CDBCB" w14:textId="77777777" w:rsidR="009015EE" w:rsidRPr="00664ABE" w:rsidRDefault="009015EE" w:rsidP="00D13ECB">
      <w:pPr>
        <w:spacing w:after="0" w:line="240" w:lineRule="auto"/>
        <w:rPr>
          <w:rFonts w:eastAsia="Times New Roman" w:cstheme="minorHAnsi"/>
          <w:bCs/>
        </w:rPr>
      </w:pPr>
    </w:p>
    <w:p w14:paraId="1BE50CBF" w14:textId="77777777" w:rsidR="009015EE" w:rsidRPr="00664ABE" w:rsidRDefault="009015EE" w:rsidP="00D13ECB">
      <w:pPr>
        <w:spacing w:after="0" w:line="240" w:lineRule="auto"/>
        <w:rPr>
          <w:rFonts w:eastAsia="Times New Roman" w:cstheme="minorHAnsi"/>
          <w:bCs/>
        </w:rPr>
      </w:pPr>
    </w:p>
    <w:p w14:paraId="143F55B9" w14:textId="77777777" w:rsidR="009015EE" w:rsidRPr="00664ABE" w:rsidRDefault="009015EE" w:rsidP="00D13ECB">
      <w:pPr>
        <w:spacing w:after="0" w:line="240" w:lineRule="auto"/>
        <w:rPr>
          <w:rFonts w:eastAsia="Times New Roman" w:cstheme="minorHAnsi"/>
          <w:bCs/>
        </w:rPr>
      </w:pPr>
    </w:p>
    <w:p w14:paraId="0AE3298D" w14:textId="77777777" w:rsidR="009015EE" w:rsidRPr="00664ABE" w:rsidRDefault="009015EE" w:rsidP="00D13ECB">
      <w:pPr>
        <w:spacing w:after="0" w:line="240" w:lineRule="auto"/>
        <w:rPr>
          <w:rFonts w:eastAsia="Times New Roman" w:cstheme="minorHAnsi"/>
          <w:bCs/>
        </w:rPr>
      </w:pPr>
    </w:p>
    <w:p w14:paraId="56CB9FB4" w14:textId="77777777" w:rsidR="009015EE" w:rsidRPr="00664ABE" w:rsidRDefault="009015EE" w:rsidP="00D13ECB">
      <w:pPr>
        <w:spacing w:after="0" w:line="240" w:lineRule="auto"/>
        <w:rPr>
          <w:rFonts w:eastAsia="Times New Roman" w:cstheme="minorHAnsi"/>
          <w:bCs/>
        </w:rPr>
      </w:pPr>
    </w:p>
    <w:p w14:paraId="7F69ACD9" w14:textId="77777777" w:rsidR="009015EE" w:rsidRPr="00664ABE" w:rsidRDefault="009015EE" w:rsidP="00D13ECB">
      <w:pPr>
        <w:spacing w:after="0" w:line="240" w:lineRule="auto"/>
        <w:rPr>
          <w:rFonts w:eastAsia="Times New Roman" w:cstheme="minorHAnsi"/>
          <w:bCs/>
        </w:rPr>
      </w:pPr>
    </w:p>
    <w:p w14:paraId="1F54DBEB" w14:textId="77777777" w:rsidR="009015EE" w:rsidRPr="00664ABE" w:rsidRDefault="009015EE" w:rsidP="00D13ECB">
      <w:pPr>
        <w:spacing w:after="0" w:line="240" w:lineRule="auto"/>
        <w:rPr>
          <w:rFonts w:eastAsia="Times New Roman" w:cstheme="minorHAnsi"/>
          <w:bCs/>
        </w:rPr>
      </w:pPr>
    </w:p>
    <w:p w14:paraId="3C9D6BA2" w14:textId="77777777" w:rsidR="009015EE" w:rsidRPr="00664ABE" w:rsidRDefault="009015EE" w:rsidP="00D13ECB">
      <w:pPr>
        <w:spacing w:after="0" w:line="240" w:lineRule="auto"/>
        <w:rPr>
          <w:rFonts w:eastAsia="Times New Roman" w:cstheme="minorHAnsi"/>
          <w:bCs/>
        </w:rPr>
      </w:pPr>
    </w:p>
    <w:p w14:paraId="1F88D4A3" w14:textId="77777777" w:rsidR="009015EE" w:rsidRPr="00664ABE" w:rsidRDefault="009015EE" w:rsidP="00D13ECB">
      <w:pPr>
        <w:spacing w:after="0" w:line="240" w:lineRule="auto"/>
        <w:rPr>
          <w:rFonts w:eastAsia="Times New Roman" w:cstheme="minorHAnsi"/>
          <w:bCs/>
        </w:rPr>
      </w:pPr>
    </w:p>
    <w:p w14:paraId="17A6C157" w14:textId="77777777" w:rsidR="00285503" w:rsidRPr="00664ABE" w:rsidRDefault="00285503" w:rsidP="00D13ECB">
      <w:pPr>
        <w:spacing w:after="0" w:line="240" w:lineRule="auto"/>
        <w:rPr>
          <w:rFonts w:eastAsia="Times New Roman" w:cstheme="minorHAnsi"/>
          <w:bCs/>
        </w:rPr>
      </w:pPr>
    </w:p>
    <w:p w14:paraId="72CB2A55" w14:textId="77777777" w:rsidR="00285503" w:rsidRPr="00664ABE" w:rsidRDefault="00285503" w:rsidP="00D13ECB">
      <w:pPr>
        <w:spacing w:after="0" w:line="240" w:lineRule="auto"/>
        <w:rPr>
          <w:rFonts w:eastAsia="Times New Roman" w:cstheme="minorHAnsi"/>
          <w:bCs/>
        </w:rPr>
      </w:pPr>
    </w:p>
    <w:p w14:paraId="285D5632" w14:textId="77777777" w:rsidR="00596D06" w:rsidRPr="00664ABE" w:rsidRDefault="00596D06" w:rsidP="00AA05E9">
      <w:pPr>
        <w:spacing w:after="0" w:line="240" w:lineRule="auto"/>
        <w:rPr>
          <w:rFonts w:eastAsia="Times New Roman" w:cstheme="minorHAnsi"/>
        </w:rPr>
        <w:sectPr w:rsidR="00596D06" w:rsidRPr="00664ABE" w:rsidSect="00872A14">
          <w:pgSz w:w="11906" w:h="16838"/>
          <w:pgMar w:top="1440" w:right="1440" w:bottom="1440" w:left="1440" w:header="567" w:footer="283" w:gutter="0"/>
          <w:cols w:space="720"/>
          <w:docGrid w:linePitch="299"/>
        </w:sectPr>
      </w:pPr>
    </w:p>
    <w:p w14:paraId="13DFDBB7" w14:textId="72726EDC" w:rsidR="00DE0BDC" w:rsidRPr="00664ABE" w:rsidRDefault="00596D06" w:rsidP="00DD5D4C">
      <w:pPr>
        <w:spacing w:after="0" w:line="240" w:lineRule="auto"/>
        <w:jc w:val="right"/>
        <w:rPr>
          <w:rFonts w:cstheme="minorHAnsi"/>
        </w:rPr>
      </w:pPr>
      <w:r w:rsidRPr="00664ABE">
        <w:rPr>
          <w:rFonts w:eastAsia="Times New Roman" w:cstheme="minorHAnsi"/>
        </w:rPr>
        <w:lastRenderedPageBreak/>
        <w:tab/>
      </w:r>
      <w:r w:rsidRPr="00664ABE">
        <w:rPr>
          <w:rFonts w:eastAsia="Times New Roman" w:cstheme="minorHAnsi"/>
        </w:rPr>
        <w:tab/>
      </w:r>
      <w:r w:rsidRPr="00664ABE">
        <w:rPr>
          <w:rFonts w:eastAsia="Times New Roman" w:cstheme="minorHAnsi"/>
        </w:rPr>
        <w:tab/>
      </w:r>
      <w:r w:rsidRPr="00664ABE">
        <w:rPr>
          <w:rFonts w:eastAsia="Times New Roman" w:cstheme="minorHAnsi"/>
        </w:rPr>
        <w:tab/>
      </w:r>
      <w:r w:rsidR="00DE0BDC" w:rsidRPr="00664ABE">
        <w:rPr>
          <w:rFonts w:cstheme="minorHAnsi"/>
        </w:rPr>
        <w:t xml:space="preserve"> </w:t>
      </w:r>
    </w:p>
    <w:p w14:paraId="0DFCA8E4" w14:textId="77777777" w:rsidR="00DE0BDC" w:rsidRPr="00664ABE" w:rsidRDefault="00DE0BDC" w:rsidP="00DE0BDC">
      <w:pPr>
        <w:autoSpaceDE w:val="0"/>
        <w:autoSpaceDN w:val="0"/>
        <w:adjustRightInd w:val="0"/>
        <w:spacing w:after="0" w:line="240" w:lineRule="auto"/>
        <w:rPr>
          <w:rFonts w:cstheme="minorHAnsi"/>
          <w:u w:val="single"/>
        </w:rPr>
      </w:pPr>
    </w:p>
    <w:p w14:paraId="2995ADF7" w14:textId="20EA9CFB" w:rsidR="005B0CB6" w:rsidRPr="00664ABE" w:rsidRDefault="00DE0BDC" w:rsidP="00270A44">
      <w:pPr>
        <w:autoSpaceDE w:val="0"/>
        <w:autoSpaceDN w:val="0"/>
        <w:adjustRightInd w:val="0"/>
        <w:spacing w:after="0" w:line="240" w:lineRule="auto"/>
        <w:jc w:val="center"/>
        <w:rPr>
          <w:rFonts w:cstheme="minorHAnsi"/>
          <w:b/>
          <w:bCs/>
          <w:u w:val="single"/>
        </w:rPr>
        <w:sectPr w:rsidR="005B0CB6" w:rsidRPr="00664ABE" w:rsidSect="005B0CB6">
          <w:pgSz w:w="16838" w:h="11906" w:orient="landscape"/>
          <w:pgMar w:top="720" w:right="720" w:bottom="720" w:left="720" w:header="709" w:footer="709" w:gutter="0"/>
          <w:cols w:space="708"/>
          <w:docGrid w:linePitch="360"/>
        </w:sectPr>
      </w:pPr>
      <w:r w:rsidRPr="00664ABE">
        <w:rPr>
          <w:rFonts w:cstheme="minorHAnsi"/>
          <w:b/>
          <w:bCs/>
          <w:u w:val="single"/>
        </w:rPr>
        <w:t>Vuln</w:t>
      </w:r>
      <w:r w:rsidR="00585CF5" w:rsidRPr="00664ABE">
        <w:rPr>
          <w:rFonts w:cstheme="minorHAnsi"/>
          <w:b/>
          <w:bCs/>
          <w:u w:val="single"/>
        </w:rPr>
        <w:t xml:space="preserve">erabilities and Risks to </w:t>
      </w:r>
      <w:r w:rsidRPr="00664ABE">
        <w:rPr>
          <w:rFonts w:cstheme="minorHAnsi"/>
          <w:b/>
          <w:bCs/>
          <w:u w:val="single"/>
        </w:rPr>
        <w:t>Exploitatio</w:t>
      </w:r>
      <w:r w:rsidR="00270A44" w:rsidRPr="00664ABE">
        <w:rPr>
          <w:rFonts w:cstheme="minorHAnsi"/>
          <w:b/>
          <w:bCs/>
          <w:u w:val="single"/>
        </w:rPr>
        <w:t>n</w:t>
      </w:r>
    </w:p>
    <w:p w14:paraId="5CE39EC5" w14:textId="77777777" w:rsidR="00270A44" w:rsidRPr="00664ABE" w:rsidRDefault="00270A44" w:rsidP="00DE0BDC">
      <w:pPr>
        <w:autoSpaceDE w:val="0"/>
        <w:autoSpaceDN w:val="0"/>
        <w:adjustRightInd w:val="0"/>
        <w:spacing w:after="0" w:line="240" w:lineRule="auto"/>
        <w:rPr>
          <w:rFonts w:cstheme="minorHAnsi"/>
        </w:rPr>
      </w:pPr>
    </w:p>
    <w:p w14:paraId="7E5ECEFF" w14:textId="77777777" w:rsidR="00270A44" w:rsidRPr="00664ABE" w:rsidRDefault="00270A44" w:rsidP="00DE0BDC">
      <w:pPr>
        <w:autoSpaceDE w:val="0"/>
        <w:autoSpaceDN w:val="0"/>
        <w:adjustRightInd w:val="0"/>
        <w:spacing w:after="0" w:line="240" w:lineRule="auto"/>
        <w:rPr>
          <w:rFonts w:cstheme="minorHAnsi"/>
        </w:rPr>
      </w:pPr>
    </w:p>
    <w:p w14:paraId="17F0AE67" w14:textId="3BB8609E" w:rsidR="005B0CB6" w:rsidRPr="00664ABE" w:rsidRDefault="00DE0BDC" w:rsidP="00270A44">
      <w:pPr>
        <w:autoSpaceDE w:val="0"/>
        <w:autoSpaceDN w:val="0"/>
        <w:adjustRightInd w:val="0"/>
        <w:spacing w:after="0" w:line="240" w:lineRule="auto"/>
        <w:jc w:val="center"/>
        <w:rPr>
          <w:rFonts w:cstheme="minorHAnsi"/>
        </w:rPr>
      </w:pPr>
      <w:r w:rsidRPr="00664ABE">
        <w:rPr>
          <w:rFonts w:cstheme="minorHAnsi"/>
        </w:rPr>
        <w:t>Vulnerabilities</w:t>
      </w:r>
    </w:p>
    <w:p w14:paraId="075F61BD" w14:textId="77777777" w:rsidR="000D466F" w:rsidRPr="00664ABE" w:rsidRDefault="000D466F" w:rsidP="00270A44">
      <w:pPr>
        <w:autoSpaceDE w:val="0"/>
        <w:autoSpaceDN w:val="0"/>
        <w:adjustRightInd w:val="0"/>
        <w:spacing w:after="0"/>
        <w:rPr>
          <w:rFonts w:cstheme="minorHAnsi"/>
        </w:rPr>
      </w:pPr>
    </w:p>
    <w:p w14:paraId="71354B9A"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Learning or functioning difficulty</w:t>
      </w:r>
      <w:r w:rsidRPr="00664ABE">
        <w:rPr>
          <w:rFonts w:asciiTheme="minorHAnsi" w:hAnsiTheme="minorHAnsi" w:cstheme="minorHAnsi"/>
          <w:sz w:val="22"/>
          <w:szCs w:val="22"/>
        </w:rPr>
        <w:tab/>
      </w:r>
    </w:p>
    <w:p w14:paraId="24A238C6"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Parental substance misuse</w:t>
      </w:r>
    </w:p>
    <w:p w14:paraId="7E68D812"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Parental mental health difficulties</w:t>
      </w:r>
    </w:p>
    <w:p w14:paraId="17362A12"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Domestic violence within families</w:t>
      </w:r>
    </w:p>
    <w:p w14:paraId="13F8AE03"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Physical abuse in childhood</w:t>
      </w:r>
    </w:p>
    <w:p w14:paraId="463868C7"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Sexual abuse in childhood</w:t>
      </w:r>
    </w:p>
    <w:p w14:paraId="7D188344"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Emotional abuse in childhood</w:t>
      </w:r>
    </w:p>
    <w:p w14:paraId="3070B3E7"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Neglect in childhood</w:t>
      </w:r>
    </w:p>
    <w:p w14:paraId="6EB2637B"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Family member involved in sex work</w:t>
      </w:r>
    </w:p>
    <w:p w14:paraId="4C9F5939"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Breakdown of family relationships</w:t>
      </w:r>
    </w:p>
    <w:p w14:paraId="182EBD25"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Bereavement</w:t>
      </w:r>
    </w:p>
    <w:p w14:paraId="541AFB53" w14:textId="77777777" w:rsidR="00111BD7"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Low self-esteem</w:t>
      </w:r>
    </w:p>
    <w:p w14:paraId="2A28728D"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Isolated from peers/ social networks</w:t>
      </w:r>
    </w:p>
    <w:p w14:paraId="6CBF4511"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Lack of positive relationship with a</w:t>
      </w:r>
    </w:p>
    <w:p w14:paraId="00C97FB6" w14:textId="77777777" w:rsidR="006746D2" w:rsidRPr="00664ABE" w:rsidRDefault="00DA6C9A" w:rsidP="00270A44">
      <w:pPr>
        <w:pStyle w:val="ListParagraph"/>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protective, nurturing</w:t>
      </w:r>
      <w:r w:rsidR="006746D2" w:rsidRPr="00664ABE">
        <w:rPr>
          <w:rFonts w:asciiTheme="minorHAnsi" w:hAnsiTheme="minorHAnsi" w:cstheme="minorHAnsi"/>
          <w:sz w:val="22"/>
          <w:szCs w:val="22"/>
        </w:rPr>
        <w:t xml:space="preserve"> adult</w:t>
      </w:r>
    </w:p>
    <w:p w14:paraId="4D351733"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Experience of local authority care </w:t>
      </w:r>
    </w:p>
    <w:p w14:paraId="08C7CE35" w14:textId="77777777" w:rsidR="006746D2" w:rsidRPr="00664ABE"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w:t>
      </w:r>
      <w:r w:rsidR="00DA6C9A" w:rsidRPr="00664ABE">
        <w:rPr>
          <w:rFonts w:asciiTheme="minorHAnsi" w:hAnsiTheme="minorHAnsi" w:cstheme="minorHAnsi"/>
          <w:sz w:val="22"/>
          <w:szCs w:val="22"/>
        </w:rPr>
        <w:t>Looked</w:t>
      </w:r>
      <w:r w:rsidRPr="00664ABE">
        <w:rPr>
          <w:rFonts w:asciiTheme="minorHAnsi" w:hAnsiTheme="minorHAnsi" w:cstheme="minorHAnsi"/>
          <w:sz w:val="22"/>
          <w:szCs w:val="22"/>
        </w:rPr>
        <w:t xml:space="preserve"> after child)</w:t>
      </w:r>
    </w:p>
    <w:p w14:paraId="743E7B8D"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Parents/ carers who do not recognise</w:t>
      </w:r>
    </w:p>
    <w:p w14:paraId="1C16C82F" w14:textId="77777777" w:rsidR="006746D2" w:rsidRPr="00664ABE"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risk/ act protectively</w:t>
      </w:r>
    </w:p>
    <w:p w14:paraId="310A8592"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Living in unsuitable accommodation </w:t>
      </w:r>
    </w:p>
    <w:p w14:paraId="768FAAAD" w14:textId="77777777" w:rsidR="00D800ED"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w:t>
      </w:r>
      <w:r w:rsidR="00DA6C9A" w:rsidRPr="00664ABE">
        <w:rPr>
          <w:rFonts w:asciiTheme="minorHAnsi" w:hAnsiTheme="minorHAnsi" w:cstheme="minorHAnsi"/>
          <w:sz w:val="22"/>
          <w:szCs w:val="22"/>
        </w:rPr>
        <w:t>Aged</w:t>
      </w:r>
      <w:r w:rsidRPr="00664ABE">
        <w:rPr>
          <w:rFonts w:asciiTheme="minorHAnsi" w:hAnsiTheme="minorHAnsi" w:cstheme="minorHAnsi"/>
          <w:sz w:val="22"/>
          <w:szCs w:val="22"/>
        </w:rPr>
        <w:t xml:space="preserve"> 16-17 years living independently)</w:t>
      </w:r>
    </w:p>
    <w:p w14:paraId="1C24BA36" w14:textId="48087B83" w:rsidR="00D800ED" w:rsidRPr="00664ABE" w:rsidRDefault="00D800ED" w:rsidP="00270A44">
      <w:pPr>
        <w:pStyle w:val="ListParagraph"/>
        <w:autoSpaceDE w:val="0"/>
        <w:autoSpaceDN w:val="0"/>
        <w:adjustRightInd w:val="0"/>
        <w:spacing w:line="276" w:lineRule="auto"/>
        <w:rPr>
          <w:rFonts w:asciiTheme="minorHAnsi" w:hAnsiTheme="minorHAnsi" w:cstheme="minorHAnsi"/>
          <w:sz w:val="22"/>
          <w:szCs w:val="22"/>
        </w:rPr>
      </w:pPr>
    </w:p>
    <w:p w14:paraId="30A85E4D" w14:textId="77777777" w:rsidR="00D800ED" w:rsidRPr="00664ABE" w:rsidRDefault="00D800ED" w:rsidP="0089014D">
      <w:pPr>
        <w:autoSpaceDE w:val="0"/>
        <w:autoSpaceDN w:val="0"/>
        <w:adjustRightInd w:val="0"/>
        <w:rPr>
          <w:rFonts w:cstheme="minorHAnsi"/>
        </w:rPr>
      </w:pPr>
    </w:p>
    <w:p w14:paraId="66E1433A" w14:textId="77777777" w:rsidR="00270A44" w:rsidRPr="00664ABE" w:rsidRDefault="00270A44" w:rsidP="0089014D">
      <w:pPr>
        <w:autoSpaceDE w:val="0"/>
        <w:autoSpaceDN w:val="0"/>
        <w:adjustRightInd w:val="0"/>
        <w:rPr>
          <w:rFonts w:cstheme="minorHAnsi"/>
        </w:rPr>
      </w:pPr>
    </w:p>
    <w:p w14:paraId="291D1259" w14:textId="77777777" w:rsidR="00270A44" w:rsidRPr="00664ABE" w:rsidRDefault="00270A44" w:rsidP="00270A44">
      <w:pPr>
        <w:autoSpaceDE w:val="0"/>
        <w:autoSpaceDN w:val="0"/>
        <w:adjustRightInd w:val="0"/>
        <w:rPr>
          <w:rFonts w:cstheme="minorHAnsi"/>
        </w:rPr>
      </w:pPr>
    </w:p>
    <w:p w14:paraId="6BC90EB2" w14:textId="2B5F56C1" w:rsidR="00DE0BDC" w:rsidRPr="00664ABE" w:rsidRDefault="00D800ED" w:rsidP="00270A44">
      <w:pPr>
        <w:pStyle w:val="ListParagraph"/>
        <w:autoSpaceDE w:val="0"/>
        <w:autoSpaceDN w:val="0"/>
        <w:adjustRightInd w:val="0"/>
        <w:jc w:val="center"/>
        <w:rPr>
          <w:rFonts w:asciiTheme="minorHAnsi" w:hAnsiTheme="minorHAnsi" w:cstheme="minorHAnsi"/>
          <w:sz w:val="22"/>
          <w:szCs w:val="22"/>
        </w:rPr>
      </w:pPr>
      <w:r w:rsidRPr="00664ABE">
        <w:rPr>
          <w:rFonts w:asciiTheme="minorHAnsi" w:hAnsiTheme="minorHAnsi" w:cstheme="minorHAnsi"/>
          <w:sz w:val="22"/>
          <w:szCs w:val="22"/>
        </w:rPr>
        <w:t>R</w:t>
      </w:r>
      <w:r w:rsidR="00DE0BDC" w:rsidRPr="00664ABE">
        <w:rPr>
          <w:rFonts w:asciiTheme="minorHAnsi" w:hAnsiTheme="minorHAnsi" w:cstheme="minorHAnsi"/>
          <w:sz w:val="22"/>
          <w:szCs w:val="22"/>
        </w:rPr>
        <w:t>isks</w:t>
      </w:r>
    </w:p>
    <w:p w14:paraId="1B45AC2A" w14:textId="77777777" w:rsidR="000D466F" w:rsidRPr="00664ABE" w:rsidRDefault="000D466F" w:rsidP="00270A44">
      <w:pPr>
        <w:autoSpaceDE w:val="0"/>
        <w:autoSpaceDN w:val="0"/>
        <w:adjustRightInd w:val="0"/>
        <w:spacing w:after="0"/>
        <w:rPr>
          <w:rFonts w:cstheme="minorHAnsi"/>
        </w:rPr>
      </w:pPr>
    </w:p>
    <w:p w14:paraId="5AEA9781" w14:textId="77777777" w:rsidR="00DE0BDC" w:rsidRPr="00664ABE" w:rsidRDefault="005B0CB6"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Victim of sexual assault (not sexual abuse in </w:t>
      </w:r>
      <w:r w:rsidR="00DA6C9A" w:rsidRPr="00664ABE">
        <w:rPr>
          <w:rFonts w:asciiTheme="minorHAnsi" w:hAnsiTheme="minorHAnsi" w:cstheme="minorHAnsi"/>
          <w:sz w:val="22"/>
          <w:szCs w:val="22"/>
        </w:rPr>
        <w:t>childhood</w:t>
      </w:r>
      <w:r w:rsidRPr="00664ABE">
        <w:rPr>
          <w:rFonts w:asciiTheme="minorHAnsi" w:hAnsiTheme="minorHAnsi" w:cstheme="minorHAnsi"/>
          <w:sz w:val="22"/>
          <w:szCs w:val="22"/>
        </w:rPr>
        <w:t>)</w:t>
      </w:r>
    </w:p>
    <w:p w14:paraId="74C31E4E"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Exclusion/ absence/ disengagement from school/ education/ training </w:t>
      </w:r>
    </w:p>
    <w:p w14:paraId="7C6E8C7F"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Staying out beyond the permitted time </w:t>
      </w:r>
    </w:p>
    <w:p w14:paraId="3810CF36"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Concerning use of a mobile phone (e.g. having more than one phone) </w:t>
      </w:r>
    </w:p>
    <w:p w14:paraId="77EA13D2"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Concerning use of the internet (e.g. multiple social network accounts in different names) </w:t>
      </w:r>
    </w:p>
    <w:p w14:paraId="6A074AE2"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Sharing/ receiving/ possessing indecent images </w:t>
      </w:r>
    </w:p>
    <w:p w14:paraId="34D0BA03"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Alcohol/ drug misuse </w:t>
      </w:r>
    </w:p>
    <w:p w14:paraId="467CCCDF"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Multiple callers </w:t>
      </w:r>
    </w:p>
    <w:p w14:paraId="3CCC614D"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Expressions of despair (for example self-harm, aggressive outbursts) </w:t>
      </w:r>
    </w:p>
    <w:p w14:paraId="07BD9C18"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Sexually active/ STIs/ pregnancy/ termination </w:t>
      </w:r>
    </w:p>
    <w:p w14:paraId="101A0563"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Not keeping in touch with a protective adult (children aged 16-17 years living independently) </w:t>
      </w:r>
    </w:p>
    <w:p w14:paraId="514D5113" w14:textId="77777777" w:rsidR="005B0CB6" w:rsidRPr="00664ABE" w:rsidRDefault="005B0CB6" w:rsidP="00DE0BDC">
      <w:pPr>
        <w:autoSpaceDE w:val="0"/>
        <w:autoSpaceDN w:val="0"/>
        <w:adjustRightInd w:val="0"/>
        <w:spacing w:after="0" w:line="240" w:lineRule="auto"/>
        <w:rPr>
          <w:rFonts w:cstheme="minorHAnsi"/>
        </w:rPr>
      </w:pPr>
    </w:p>
    <w:p w14:paraId="1E2C22E4" w14:textId="77777777" w:rsidR="00542156" w:rsidRPr="00664ABE" w:rsidRDefault="00542156" w:rsidP="00DE0BDC">
      <w:pPr>
        <w:autoSpaceDE w:val="0"/>
        <w:autoSpaceDN w:val="0"/>
        <w:adjustRightInd w:val="0"/>
        <w:spacing w:after="0" w:line="240" w:lineRule="auto"/>
        <w:rPr>
          <w:rFonts w:cstheme="minorHAnsi"/>
        </w:rPr>
      </w:pPr>
    </w:p>
    <w:p w14:paraId="1E434844" w14:textId="77777777" w:rsidR="00542156" w:rsidRPr="00664ABE" w:rsidRDefault="00542156" w:rsidP="00DE0BDC">
      <w:pPr>
        <w:autoSpaceDE w:val="0"/>
        <w:autoSpaceDN w:val="0"/>
        <w:adjustRightInd w:val="0"/>
        <w:spacing w:after="0" w:line="240" w:lineRule="auto"/>
        <w:rPr>
          <w:rFonts w:cstheme="minorHAnsi"/>
        </w:rPr>
      </w:pPr>
    </w:p>
    <w:p w14:paraId="7AF73703" w14:textId="77777777" w:rsidR="00D800ED" w:rsidRPr="00664ABE" w:rsidRDefault="00D800ED" w:rsidP="00DE0BDC">
      <w:pPr>
        <w:autoSpaceDE w:val="0"/>
        <w:autoSpaceDN w:val="0"/>
        <w:adjustRightInd w:val="0"/>
        <w:spacing w:after="0" w:line="240" w:lineRule="auto"/>
        <w:rPr>
          <w:rFonts w:cstheme="minorHAnsi"/>
        </w:rPr>
      </w:pPr>
    </w:p>
    <w:p w14:paraId="3BF3177B" w14:textId="77777777" w:rsidR="00270A44" w:rsidRPr="00664ABE" w:rsidRDefault="00270A44" w:rsidP="00DE0BDC">
      <w:pPr>
        <w:autoSpaceDE w:val="0"/>
        <w:autoSpaceDN w:val="0"/>
        <w:adjustRightInd w:val="0"/>
        <w:spacing w:after="0" w:line="240" w:lineRule="auto"/>
        <w:rPr>
          <w:rFonts w:cstheme="minorHAnsi"/>
        </w:rPr>
      </w:pPr>
    </w:p>
    <w:p w14:paraId="4BA76D21" w14:textId="77777777" w:rsidR="00270A44" w:rsidRPr="00664ABE" w:rsidRDefault="00270A44" w:rsidP="00DE0BDC">
      <w:pPr>
        <w:autoSpaceDE w:val="0"/>
        <w:autoSpaceDN w:val="0"/>
        <w:adjustRightInd w:val="0"/>
        <w:spacing w:after="0" w:line="240" w:lineRule="auto"/>
        <w:rPr>
          <w:rFonts w:cstheme="minorHAnsi"/>
        </w:rPr>
      </w:pPr>
    </w:p>
    <w:p w14:paraId="6A3CE47A" w14:textId="77777777" w:rsidR="00270A44" w:rsidRPr="00664ABE" w:rsidRDefault="00270A44" w:rsidP="00DE0BDC">
      <w:pPr>
        <w:autoSpaceDE w:val="0"/>
        <w:autoSpaceDN w:val="0"/>
        <w:adjustRightInd w:val="0"/>
        <w:spacing w:after="0" w:line="240" w:lineRule="auto"/>
        <w:rPr>
          <w:rFonts w:cstheme="minorHAnsi"/>
        </w:rPr>
      </w:pPr>
    </w:p>
    <w:p w14:paraId="01F572D5" w14:textId="038FFD4A" w:rsidR="00DE0BDC" w:rsidRPr="00664ABE" w:rsidRDefault="00DE0BDC" w:rsidP="00270A44">
      <w:pPr>
        <w:autoSpaceDE w:val="0"/>
        <w:autoSpaceDN w:val="0"/>
        <w:adjustRightInd w:val="0"/>
        <w:spacing w:after="0" w:line="240" w:lineRule="auto"/>
        <w:jc w:val="center"/>
        <w:rPr>
          <w:rFonts w:cstheme="minorHAnsi"/>
        </w:rPr>
      </w:pPr>
      <w:r w:rsidRPr="00664ABE">
        <w:rPr>
          <w:rFonts w:cstheme="minorHAnsi"/>
        </w:rPr>
        <w:t>Significant Risks</w:t>
      </w:r>
    </w:p>
    <w:p w14:paraId="40430050" w14:textId="77777777" w:rsidR="000D466F" w:rsidRPr="00664ABE" w:rsidRDefault="000D466F" w:rsidP="00DE0BDC">
      <w:pPr>
        <w:autoSpaceDE w:val="0"/>
        <w:autoSpaceDN w:val="0"/>
        <w:adjustRightInd w:val="0"/>
        <w:spacing w:after="0" w:line="240" w:lineRule="auto"/>
        <w:rPr>
          <w:rFonts w:cstheme="minorHAnsi"/>
        </w:rPr>
      </w:pPr>
    </w:p>
    <w:p w14:paraId="656FD9F9"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Missing overnight or longer </w:t>
      </w:r>
    </w:p>
    <w:p w14:paraId="0F0A1F4B" w14:textId="2C5FFCFA"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Significantly older </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boyfriend</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 xml:space="preserve"> or a relationship </w:t>
      </w:r>
      <w:r w:rsidR="005B0CB6" w:rsidRPr="00664ABE">
        <w:rPr>
          <w:rFonts w:asciiTheme="minorHAnsi" w:hAnsiTheme="minorHAnsi" w:cstheme="minorHAnsi"/>
          <w:sz w:val="22"/>
          <w:szCs w:val="22"/>
        </w:rPr>
        <w:t xml:space="preserve">   </w:t>
      </w:r>
      <w:r w:rsidRPr="00664ABE">
        <w:rPr>
          <w:rFonts w:asciiTheme="minorHAnsi" w:hAnsiTheme="minorHAnsi" w:cstheme="minorHAnsi"/>
          <w:sz w:val="22"/>
          <w:szCs w:val="22"/>
        </w:rPr>
        <w:t xml:space="preserve">with a controlling adult </w:t>
      </w:r>
    </w:p>
    <w:p w14:paraId="125F4110"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Getting in/ out of vehicles driven by unknown/ concerning adults </w:t>
      </w:r>
    </w:p>
    <w:p w14:paraId="6B4FBADB" w14:textId="7296833B"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Meeting in person people they have first </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met</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 xml:space="preserve"> </w:t>
      </w:r>
      <w:proofErr w:type="gramStart"/>
      <w:r w:rsidRPr="00664ABE">
        <w:rPr>
          <w:rFonts w:asciiTheme="minorHAnsi" w:hAnsiTheme="minorHAnsi" w:cstheme="minorHAnsi"/>
          <w:sz w:val="22"/>
          <w:szCs w:val="22"/>
        </w:rPr>
        <w:t>on line</w:t>
      </w:r>
      <w:proofErr w:type="gramEnd"/>
      <w:r w:rsidRPr="00664ABE">
        <w:rPr>
          <w:rFonts w:asciiTheme="minorHAnsi" w:hAnsiTheme="minorHAnsi" w:cstheme="minorHAnsi"/>
          <w:sz w:val="22"/>
          <w:szCs w:val="22"/>
        </w:rPr>
        <w:t xml:space="preserve"> </w:t>
      </w:r>
    </w:p>
    <w:p w14:paraId="6CC05EAA"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Spending time in areas known for sex work/ CSE hotspots </w:t>
      </w:r>
    </w:p>
    <w:p w14:paraId="2AFC8A62"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Peers involved in CSE </w:t>
      </w:r>
    </w:p>
    <w:p w14:paraId="3555975C"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Disclosure of a sexual/ physical assault followed by withdrawal </w:t>
      </w:r>
    </w:p>
    <w:p w14:paraId="2F9C8262"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Exchanging sexual acts for drugs, alcohol, money, etc. </w:t>
      </w:r>
    </w:p>
    <w:p w14:paraId="2242BAE7"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Coerced into sexual acts </w:t>
      </w:r>
    </w:p>
    <w:p w14:paraId="7508E676"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Having unexplained money/ mobile phone/ clothes/ drugs/ alcohol/ other items</w:t>
      </w:r>
    </w:p>
    <w:p w14:paraId="717E460F" w14:textId="77777777" w:rsidR="00DE0BDC" w:rsidRPr="00664ABE" w:rsidRDefault="00DE0BDC" w:rsidP="00CE1690">
      <w:pPr>
        <w:spacing w:after="0" w:line="240" w:lineRule="auto"/>
        <w:ind w:left="-720" w:firstLine="180"/>
        <w:rPr>
          <w:rFonts w:eastAsia="Times New Roman" w:cstheme="minorHAnsi"/>
        </w:rPr>
      </w:pPr>
    </w:p>
    <w:p w14:paraId="14529DC5" w14:textId="77777777" w:rsidR="00AA05E9" w:rsidRPr="00664ABE" w:rsidRDefault="00AA05E9" w:rsidP="00282DD0">
      <w:pPr>
        <w:keepNext/>
        <w:spacing w:before="240" w:after="60" w:line="240" w:lineRule="auto"/>
        <w:outlineLvl w:val="1"/>
        <w:rPr>
          <w:rFonts w:eastAsia="Times New Roman" w:cstheme="minorHAnsi"/>
          <w:b/>
          <w:bCs/>
          <w:i/>
          <w:iCs/>
          <w:lang w:eastAsia="en-GB"/>
        </w:rPr>
        <w:sectPr w:rsidR="00AA05E9" w:rsidRPr="00664ABE" w:rsidSect="005B0CB6">
          <w:type w:val="continuous"/>
          <w:pgSz w:w="16838" w:h="11906" w:orient="landscape"/>
          <w:pgMar w:top="720" w:right="720" w:bottom="720" w:left="720" w:header="709" w:footer="709" w:gutter="0"/>
          <w:cols w:num="3" w:space="720"/>
          <w:docGrid w:linePitch="360"/>
        </w:sectPr>
      </w:pPr>
    </w:p>
    <w:p w14:paraId="407B4CD5" w14:textId="14122138" w:rsidR="00DF2BB4" w:rsidRPr="00664ABE" w:rsidRDefault="00DF2BB4" w:rsidP="00282DD0">
      <w:pPr>
        <w:keepNext/>
        <w:spacing w:before="240" w:after="60" w:line="240" w:lineRule="auto"/>
        <w:outlineLvl w:val="1"/>
        <w:rPr>
          <w:rFonts w:eastAsia="Times New Roman" w:cstheme="minorHAnsi"/>
          <w:b/>
          <w:bCs/>
          <w:iCs/>
          <w:u w:val="single"/>
          <w:lang w:eastAsia="en-GB"/>
        </w:rPr>
      </w:pPr>
      <w:bookmarkStart w:id="1" w:name="_Hlk202964931"/>
      <w:bookmarkStart w:id="2" w:name="_Hlk142490261"/>
      <w:r w:rsidRPr="00664ABE">
        <w:rPr>
          <w:rFonts w:eastAsia="Times New Roman" w:cstheme="minorHAnsi"/>
          <w:b/>
          <w:bCs/>
          <w:iCs/>
          <w:u w:val="single"/>
          <w:lang w:eastAsia="en-GB"/>
        </w:rPr>
        <w:lastRenderedPageBreak/>
        <w:t>Ch</w:t>
      </w:r>
      <w:r w:rsidR="00345292" w:rsidRPr="00664ABE">
        <w:rPr>
          <w:rFonts w:eastAsia="Times New Roman" w:cstheme="minorHAnsi"/>
          <w:b/>
          <w:bCs/>
          <w:iCs/>
          <w:u w:val="single"/>
          <w:lang w:eastAsia="en-GB"/>
        </w:rPr>
        <w:t>ildren Missing Education</w:t>
      </w:r>
    </w:p>
    <w:p w14:paraId="553F5F0B" w14:textId="65E9AD7A" w:rsidR="00DF2BB4" w:rsidRPr="00664ABE" w:rsidRDefault="00DF2BB4" w:rsidP="00282DD0">
      <w:pPr>
        <w:keepNext/>
        <w:spacing w:before="240" w:after="60" w:line="240" w:lineRule="auto"/>
        <w:outlineLvl w:val="1"/>
        <w:rPr>
          <w:rFonts w:eastAsia="Times New Roman" w:cstheme="minorHAnsi"/>
          <w:bCs/>
          <w:iCs/>
          <w:u w:val="single"/>
          <w:lang w:eastAsia="en-GB"/>
        </w:rPr>
      </w:pPr>
      <w:r w:rsidRPr="00664ABE">
        <w:rPr>
          <w:rFonts w:eastAsia="Times New Roman" w:cstheme="minorHAnsi"/>
          <w:bCs/>
          <w:iCs/>
          <w:u w:val="single"/>
          <w:lang w:eastAsia="en-GB"/>
        </w:rPr>
        <w:t xml:space="preserve">Procedures for schools to follow when a pupil leaves without a known </w:t>
      </w:r>
      <w:r w:rsidR="005357D1" w:rsidRPr="00664ABE">
        <w:rPr>
          <w:rFonts w:eastAsia="Times New Roman" w:cstheme="minorHAnsi"/>
          <w:bCs/>
          <w:iCs/>
          <w:u w:val="single"/>
          <w:lang w:eastAsia="en-GB"/>
        </w:rPr>
        <w:t>destination.</w:t>
      </w:r>
    </w:p>
    <w:p w14:paraId="7B2E16C3" w14:textId="77777777" w:rsidR="00DF2BB4" w:rsidRPr="00664ABE" w:rsidRDefault="00DF2BB4" w:rsidP="00DF2BB4">
      <w:pPr>
        <w:spacing w:after="0" w:line="240" w:lineRule="auto"/>
        <w:rPr>
          <w:rFonts w:eastAsia="Times New Roman" w:cstheme="minorHAnsi"/>
          <w:lang w:eastAsia="en-GB"/>
        </w:rPr>
      </w:pPr>
    </w:p>
    <w:p w14:paraId="322C3B04" w14:textId="77777777" w:rsidR="00DF2BB4" w:rsidRPr="00664ABE" w:rsidRDefault="00DF2BB4" w:rsidP="00DF2BB4">
      <w:pPr>
        <w:spacing w:after="0" w:line="240" w:lineRule="auto"/>
        <w:rPr>
          <w:rFonts w:eastAsia="Times New Roman" w:cstheme="minorHAnsi"/>
          <w:lang w:eastAsia="en-GB"/>
        </w:rPr>
      </w:pPr>
      <w:r w:rsidRPr="00664ABE">
        <w:rPr>
          <w:rFonts w:eastAsia="Times New Roman" w:cstheme="minorHAnsi"/>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664ABE" w:rsidRDefault="00DF2BB4" w:rsidP="00282DD0">
      <w:pPr>
        <w:keepNext/>
        <w:spacing w:before="240" w:after="60" w:line="240" w:lineRule="auto"/>
        <w:outlineLvl w:val="2"/>
        <w:rPr>
          <w:rFonts w:eastAsia="Times New Roman" w:cstheme="minorHAnsi"/>
          <w:bCs/>
          <w:u w:val="single"/>
          <w:lang w:eastAsia="en-GB"/>
        </w:rPr>
      </w:pPr>
      <w:bookmarkStart w:id="3" w:name="_Toc315708227"/>
      <w:bookmarkStart w:id="4" w:name="_Toc314339290"/>
      <w:r w:rsidRPr="00664ABE">
        <w:rPr>
          <w:rFonts w:eastAsia="Times New Roman" w:cstheme="minorHAnsi"/>
          <w:bCs/>
          <w:u w:val="single"/>
          <w:lang w:eastAsia="en-GB"/>
        </w:rPr>
        <w:t xml:space="preserve">Responsibilities </w:t>
      </w:r>
      <w:bookmarkEnd w:id="3"/>
      <w:bookmarkEnd w:id="4"/>
    </w:p>
    <w:p w14:paraId="7BF7CFB6" w14:textId="77777777" w:rsidR="00DF2BB4" w:rsidRPr="00664ABE" w:rsidRDefault="00DF2BB4" w:rsidP="00DF2BB4">
      <w:pPr>
        <w:autoSpaceDE w:val="0"/>
        <w:autoSpaceDN w:val="0"/>
        <w:adjustRightInd w:val="0"/>
        <w:spacing w:after="0" w:line="240" w:lineRule="auto"/>
        <w:rPr>
          <w:rFonts w:eastAsia="Times New Roman" w:cstheme="minorHAnsi"/>
          <w:lang w:val="en-US"/>
        </w:rPr>
      </w:pPr>
    </w:p>
    <w:p w14:paraId="6CE8818F"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r w:rsidRPr="00664ABE">
        <w:rPr>
          <w:rFonts w:eastAsia="Times New Roman" w:cstheme="minorHAnsi"/>
          <w:lang w:eastAsia="en-GB"/>
        </w:rPr>
        <w:t>It is the duty of all who work in the education service to secure the safety of children in their charge.</w:t>
      </w:r>
    </w:p>
    <w:p w14:paraId="2EBF4250"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p>
    <w:p w14:paraId="7A5FB82C" w14:textId="432CFDFD" w:rsidR="00DF2BB4" w:rsidRPr="00664ABE" w:rsidRDefault="00DF2BB4" w:rsidP="00DF2BB4">
      <w:pPr>
        <w:spacing w:after="0" w:line="240" w:lineRule="auto"/>
        <w:rPr>
          <w:rFonts w:eastAsia="Times New Roman" w:cstheme="minorHAnsi"/>
          <w:lang w:eastAsia="en-GB"/>
        </w:rPr>
      </w:pPr>
      <w:r w:rsidRPr="00664ABE">
        <w:rPr>
          <w:rFonts w:eastAsia="Times New Roman" w:cstheme="minorHAnsi"/>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w:t>
      </w:r>
      <w:r w:rsidR="005357D1" w:rsidRPr="00664ABE">
        <w:rPr>
          <w:rFonts w:eastAsia="Times New Roman" w:cstheme="minorHAnsi"/>
          <w:lang w:eastAsia="en-GB"/>
        </w:rPr>
        <w:t>siblings,</w:t>
      </w:r>
      <w:r w:rsidRPr="00664ABE">
        <w:rPr>
          <w:rFonts w:eastAsia="Times New Roman" w:cstheme="minorHAnsi"/>
          <w:lang w:eastAsia="en-GB"/>
        </w:rPr>
        <w:t xml:space="preserve"> or extended family. </w:t>
      </w:r>
      <w:r w:rsidRPr="00664ABE">
        <w:rPr>
          <w:rFonts w:eastAsia="Times New Roman" w:cstheme="minorHAnsi"/>
          <w:b/>
          <w:lang w:eastAsia="en-GB"/>
        </w:rPr>
        <w:t>Appendix 1</w:t>
      </w:r>
      <w:r w:rsidRPr="00664ABE">
        <w:rPr>
          <w:rFonts w:eastAsia="Times New Roman" w:cstheme="minorHAnsi"/>
          <w:lang w:eastAsia="en-GB"/>
        </w:rPr>
        <w:t xml:space="preserve"> contains a checklist for schools which outlines actions that they need to undertake. </w:t>
      </w:r>
    </w:p>
    <w:p w14:paraId="45296A44" w14:textId="77777777" w:rsidR="00DF2BB4" w:rsidRPr="00664ABE" w:rsidRDefault="00DF2BB4" w:rsidP="00DF2BB4">
      <w:pPr>
        <w:spacing w:after="0" w:line="240" w:lineRule="auto"/>
        <w:rPr>
          <w:rFonts w:eastAsia="Times New Roman" w:cstheme="minorHAnsi"/>
          <w:lang w:eastAsia="en-GB"/>
        </w:rPr>
      </w:pPr>
    </w:p>
    <w:p w14:paraId="60DE9D53"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r w:rsidRPr="00664ABE">
        <w:rPr>
          <w:rFonts w:eastAsia="Times New Roman" w:cstheme="minorHAnsi"/>
          <w:lang w:val="en-US"/>
        </w:rPr>
        <w:t>To ensure that schools put in place effective systems for monitoring children and young people missing from education they should have a designated Child Protection Co-</w:t>
      </w:r>
      <w:proofErr w:type="spellStart"/>
      <w:r w:rsidRPr="00664ABE">
        <w:rPr>
          <w:rFonts w:eastAsia="Times New Roman" w:cstheme="minorHAnsi"/>
          <w:lang w:val="en-US"/>
        </w:rPr>
        <w:t>ordinator</w:t>
      </w:r>
      <w:proofErr w:type="spellEnd"/>
      <w:r w:rsidRPr="00664ABE">
        <w:rPr>
          <w:rFonts w:eastAsia="Times New Roman" w:cstheme="minorHAnsi"/>
          <w:lang w:val="en-US"/>
        </w:rPr>
        <w:t xml:space="preserve"> who is made aware of any child missing from school (and in any case when absence is erratic as this may indicate risk or </w:t>
      </w:r>
      <w:proofErr w:type="gramStart"/>
      <w:r w:rsidRPr="00664ABE">
        <w:rPr>
          <w:rFonts w:eastAsia="Times New Roman" w:cstheme="minorHAnsi"/>
          <w:lang w:val="en-US"/>
        </w:rPr>
        <w:t>concerns</w:t>
      </w:r>
      <w:proofErr w:type="gramEnd"/>
      <w:r w:rsidRPr="00664ABE">
        <w:rPr>
          <w:rFonts w:eastAsia="Times New Roman" w:cstheme="minorHAnsi"/>
          <w:lang w:val="en-US"/>
        </w:rPr>
        <w:t>). They should be responsible for ensuring that the procedures for making the authority aware of any child missing from education have been followed.</w:t>
      </w:r>
    </w:p>
    <w:p w14:paraId="57466533" w14:textId="77777777" w:rsidR="00DF2BB4" w:rsidRPr="00664ABE" w:rsidRDefault="00DF2BB4" w:rsidP="00DF2BB4">
      <w:pPr>
        <w:spacing w:after="0" w:line="240" w:lineRule="auto"/>
        <w:rPr>
          <w:rFonts w:eastAsia="Times New Roman" w:cstheme="minorHAnsi"/>
          <w:lang w:eastAsia="en-GB"/>
        </w:rPr>
      </w:pPr>
    </w:p>
    <w:p w14:paraId="42A52C85" w14:textId="77777777" w:rsidR="00DF2BB4" w:rsidRPr="00664ABE" w:rsidRDefault="00DF2BB4" w:rsidP="00DF2BB4">
      <w:pPr>
        <w:autoSpaceDE w:val="0"/>
        <w:autoSpaceDN w:val="0"/>
        <w:adjustRightInd w:val="0"/>
        <w:spacing w:after="0" w:line="240" w:lineRule="auto"/>
        <w:rPr>
          <w:rFonts w:eastAsia="Times New Roman" w:cstheme="minorHAnsi"/>
          <w:lang w:val="en-US"/>
        </w:rPr>
      </w:pPr>
      <w:r w:rsidRPr="00664ABE">
        <w:rPr>
          <w:rFonts w:eastAsia="Times New Roman" w:cstheme="minorHAnsi"/>
          <w:lang w:val="en-US"/>
        </w:rPr>
        <w:t>Schools should have clear child protection guidelines about the action to take should they become concerned about the whereabouts of any child or young person.</w:t>
      </w:r>
    </w:p>
    <w:p w14:paraId="55A9BFBC" w14:textId="77777777" w:rsidR="00DF2BB4" w:rsidRPr="00664ABE" w:rsidRDefault="00DF2BB4" w:rsidP="00DF2BB4">
      <w:pPr>
        <w:spacing w:after="0" w:line="240" w:lineRule="auto"/>
        <w:rPr>
          <w:rFonts w:eastAsia="Times New Roman" w:cstheme="minorHAnsi"/>
          <w:lang w:eastAsia="en-GB"/>
        </w:rPr>
      </w:pPr>
    </w:p>
    <w:p w14:paraId="6C2D6BD5" w14:textId="418A92B6" w:rsidR="00282DD0" w:rsidRPr="00664ABE" w:rsidRDefault="00DF2BB4" w:rsidP="00282DD0">
      <w:pPr>
        <w:spacing w:after="0" w:line="240" w:lineRule="auto"/>
        <w:rPr>
          <w:rFonts w:eastAsia="Times New Roman" w:cstheme="minorHAnsi"/>
          <w:lang w:eastAsia="en-GB"/>
        </w:rPr>
      </w:pPr>
      <w:r w:rsidRPr="00664ABE">
        <w:rPr>
          <w:rFonts w:eastAsia="Times New Roman" w:cstheme="minorHAnsi"/>
          <w:lang w:eastAsia="en-GB"/>
        </w:rPr>
        <w:t xml:space="preserve">If the child is on the Child Protection Register or should the school have </w:t>
      </w:r>
      <w:proofErr w:type="gramStart"/>
      <w:r w:rsidRPr="00664ABE">
        <w:rPr>
          <w:rFonts w:eastAsia="Times New Roman" w:cstheme="minorHAnsi"/>
          <w:lang w:eastAsia="en-GB"/>
        </w:rPr>
        <w:t>particular child</w:t>
      </w:r>
      <w:proofErr w:type="gramEnd"/>
      <w:r w:rsidRPr="00664ABE">
        <w:rPr>
          <w:rFonts w:eastAsia="Times New Roman" w:cstheme="minorHAnsi"/>
          <w:lang w:eastAsia="en-GB"/>
        </w:rPr>
        <w:t xml:space="preserve"> protection concerns about the child the school should immediately notify </w:t>
      </w:r>
      <w:r w:rsidR="005E3093" w:rsidRPr="00664ABE">
        <w:rPr>
          <w:rFonts w:eastAsia="Times New Roman" w:cstheme="minorHAnsi"/>
          <w:bCs/>
          <w:lang w:eastAsia="en-GB"/>
        </w:rPr>
        <w:t>FASPH</w:t>
      </w:r>
      <w:r w:rsidRPr="00664ABE">
        <w:rPr>
          <w:rFonts w:eastAsia="Times New Roman" w:cstheme="minorHAnsi"/>
          <w:bCs/>
          <w:lang w:eastAsia="en-GB"/>
        </w:rPr>
        <w:t xml:space="preserve"> on 029 2053 6490 </w:t>
      </w:r>
      <w:r w:rsidRPr="00664ABE">
        <w:rPr>
          <w:rFonts w:eastAsia="Times New Roman" w:cstheme="minorHAnsi"/>
          <w:lang w:eastAsia="en-GB"/>
        </w:rPr>
        <w:t xml:space="preserve">Monday to Friday, 8.30am-5pm. If it is outside of these </w:t>
      </w:r>
      <w:proofErr w:type="gramStart"/>
      <w:r w:rsidRPr="00664ABE">
        <w:rPr>
          <w:rFonts w:eastAsia="Times New Roman" w:cstheme="minorHAnsi"/>
          <w:lang w:eastAsia="en-GB"/>
        </w:rPr>
        <w:t>hours</w:t>
      </w:r>
      <w:proofErr w:type="gramEnd"/>
      <w:r w:rsidRPr="00664ABE">
        <w:rPr>
          <w:rFonts w:eastAsia="Times New Roman" w:cstheme="minorHAnsi"/>
          <w:lang w:eastAsia="en-GB"/>
        </w:rPr>
        <w:t xml:space="preserve"> please call the emergency duty team on </w:t>
      </w:r>
      <w:r w:rsidRPr="00664ABE">
        <w:rPr>
          <w:rFonts w:eastAsia="Times New Roman" w:cstheme="minorHAnsi"/>
          <w:bCs/>
          <w:lang w:eastAsia="en-GB"/>
        </w:rPr>
        <w:t>029 2078 8570.</w:t>
      </w:r>
      <w:bookmarkStart w:id="5" w:name="_Toc315708228"/>
      <w:bookmarkStart w:id="6" w:name="_Toc314339291"/>
    </w:p>
    <w:p w14:paraId="258EB0BC" w14:textId="77777777" w:rsidR="00282DD0" w:rsidRPr="00664ABE" w:rsidRDefault="00282DD0" w:rsidP="00282DD0">
      <w:pPr>
        <w:spacing w:after="0" w:line="240" w:lineRule="auto"/>
        <w:rPr>
          <w:rFonts w:eastAsia="Times New Roman" w:cstheme="minorHAnsi"/>
          <w:lang w:eastAsia="en-GB"/>
        </w:rPr>
      </w:pPr>
    </w:p>
    <w:p w14:paraId="6E1ED491" w14:textId="77777777" w:rsidR="00DF2BB4" w:rsidRPr="00664ABE" w:rsidRDefault="00DF2BB4" w:rsidP="00282DD0">
      <w:pPr>
        <w:spacing w:after="0" w:line="240" w:lineRule="auto"/>
        <w:rPr>
          <w:rFonts w:eastAsia="Times New Roman" w:cstheme="minorHAnsi"/>
          <w:u w:val="single"/>
          <w:lang w:eastAsia="en-GB"/>
        </w:rPr>
      </w:pPr>
      <w:r w:rsidRPr="00664ABE">
        <w:rPr>
          <w:rFonts w:eastAsia="Times New Roman" w:cstheme="minorHAnsi"/>
          <w:bCs/>
          <w:u w:val="single"/>
          <w:lang w:eastAsia="en-GB"/>
        </w:rPr>
        <w:t>Procedures for Schools</w:t>
      </w:r>
      <w:bookmarkEnd w:id="5"/>
      <w:bookmarkEnd w:id="6"/>
    </w:p>
    <w:p w14:paraId="2FCDA853"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p>
    <w:p w14:paraId="7FBF567C"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r w:rsidRPr="00664ABE">
        <w:rPr>
          <w:rFonts w:eastAsia="Times New Roman" w:cstheme="minorHAnsi"/>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664ABE" w:rsidRDefault="00DF2BB4" w:rsidP="00DF2BB4">
      <w:pPr>
        <w:spacing w:after="0" w:line="240" w:lineRule="auto"/>
        <w:rPr>
          <w:rFonts w:eastAsia="Times New Roman" w:cstheme="minorHAnsi"/>
          <w:lang w:eastAsia="en-GB"/>
        </w:rPr>
      </w:pPr>
    </w:p>
    <w:p w14:paraId="5D9744E4" w14:textId="77777777" w:rsidR="00DF2BB4" w:rsidRPr="00664ABE" w:rsidRDefault="00DF2BB4" w:rsidP="00B56245">
      <w:pPr>
        <w:pStyle w:val="ListParagraph"/>
        <w:numPr>
          <w:ilvl w:val="0"/>
          <w:numId w:val="33"/>
        </w:numPr>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Where a pupil has </w:t>
      </w:r>
      <w:r w:rsidRPr="00664ABE">
        <w:rPr>
          <w:rFonts w:asciiTheme="minorHAnsi" w:hAnsiTheme="minorHAnsi" w:cstheme="minorHAnsi"/>
          <w:b/>
          <w:i/>
          <w:sz w:val="22"/>
          <w:szCs w:val="22"/>
          <w:lang w:eastAsia="en-GB"/>
        </w:rPr>
        <w:t xml:space="preserve">10 consecutive days </w:t>
      </w:r>
      <w:r w:rsidRPr="00664ABE">
        <w:rPr>
          <w:rFonts w:asciiTheme="minorHAnsi" w:hAnsiTheme="minorHAnsi" w:cstheme="minorHAnsi"/>
          <w:sz w:val="22"/>
          <w:szCs w:val="22"/>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664ABE" w:rsidRDefault="00282DD0" w:rsidP="00282DD0">
      <w:pPr>
        <w:pStyle w:val="ListParagraph"/>
        <w:rPr>
          <w:rFonts w:asciiTheme="minorHAnsi" w:hAnsiTheme="minorHAnsi" w:cstheme="minorHAnsi"/>
          <w:sz w:val="22"/>
          <w:szCs w:val="22"/>
          <w:lang w:eastAsia="en-GB"/>
        </w:rPr>
      </w:pPr>
    </w:p>
    <w:p w14:paraId="5E82BEFC" w14:textId="77777777" w:rsidR="00DF2BB4" w:rsidRPr="00664ABE" w:rsidRDefault="00DF2BB4" w:rsidP="00B56245">
      <w:pPr>
        <w:pStyle w:val="ListParagraph"/>
        <w:numPr>
          <w:ilvl w:val="0"/>
          <w:numId w:val="33"/>
        </w:numPr>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The </w:t>
      </w:r>
      <w:proofErr w:type="gramStart"/>
      <w:r w:rsidRPr="00664ABE">
        <w:rPr>
          <w:rFonts w:asciiTheme="minorHAnsi" w:hAnsiTheme="minorHAnsi" w:cstheme="minorHAnsi"/>
          <w:sz w:val="22"/>
          <w:szCs w:val="22"/>
          <w:lang w:eastAsia="en-GB"/>
        </w:rPr>
        <w:t>School</w:t>
      </w:r>
      <w:proofErr w:type="gramEnd"/>
      <w:r w:rsidRPr="00664ABE">
        <w:rPr>
          <w:rFonts w:asciiTheme="minorHAnsi" w:hAnsiTheme="minorHAnsi" w:cstheme="minorHAnsi"/>
          <w:sz w:val="22"/>
          <w:szCs w:val="22"/>
          <w:lang w:eastAsia="en-GB"/>
        </w:rPr>
        <w:t xml:space="preserve"> and/or the School Attendance Officer must then complete the CME checklist for schools which is included. </w:t>
      </w:r>
      <w:r w:rsidR="000139FC" w:rsidRPr="00664ABE">
        <w:rPr>
          <w:rFonts w:asciiTheme="minorHAnsi" w:hAnsiTheme="minorHAnsi" w:cstheme="minorHAnsi"/>
          <w:sz w:val="22"/>
          <w:szCs w:val="22"/>
          <w:lang w:eastAsia="en-GB"/>
        </w:rPr>
        <w:t>(Appendix 1 page 40)</w:t>
      </w:r>
    </w:p>
    <w:p w14:paraId="13355769" w14:textId="77777777" w:rsidR="00335789" w:rsidRPr="00664ABE" w:rsidRDefault="00335789" w:rsidP="00335789">
      <w:pPr>
        <w:pStyle w:val="ListParagraph"/>
        <w:rPr>
          <w:rFonts w:asciiTheme="minorHAnsi" w:hAnsiTheme="minorHAnsi" w:cstheme="minorHAnsi"/>
          <w:sz w:val="22"/>
          <w:szCs w:val="22"/>
          <w:lang w:eastAsia="en-GB"/>
        </w:rPr>
      </w:pPr>
    </w:p>
    <w:p w14:paraId="58E5B3F2" w14:textId="77777777" w:rsidR="00DF2BB4" w:rsidRPr="00664ABE" w:rsidRDefault="00DF2BB4" w:rsidP="00282DD0">
      <w:pPr>
        <w:spacing w:after="0" w:line="240" w:lineRule="auto"/>
        <w:rPr>
          <w:rFonts w:eastAsia="Times New Roman" w:cstheme="minorHAnsi"/>
          <w:lang w:eastAsia="en-GB"/>
        </w:rPr>
      </w:pPr>
    </w:p>
    <w:p w14:paraId="7F35220D" w14:textId="77777777" w:rsidR="00DF2BB4" w:rsidRPr="00664ABE" w:rsidRDefault="00DF2BB4" w:rsidP="00B56245">
      <w:pPr>
        <w:pStyle w:val="ListParagraph"/>
        <w:numPr>
          <w:ilvl w:val="0"/>
          <w:numId w:val="33"/>
        </w:numPr>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42" w:history="1">
        <w:r w:rsidRPr="00664ABE">
          <w:rPr>
            <w:rStyle w:val="Hyperlink"/>
            <w:rFonts w:asciiTheme="minorHAnsi" w:hAnsiTheme="minorHAnsi" w:cstheme="minorHAnsi"/>
            <w:color w:val="auto"/>
            <w:sz w:val="22"/>
            <w:szCs w:val="22"/>
            <w:lang w:eastAsia="en-GB"/>
          </w:rPr>
          <w:t>ewsreferrals@cardiff.gov.uk</w:t>
        </w:r>
      </w:hyperlink>
      <w:r w:rsidRPr="00664ABE">
        <w:rPr>
          <w:rFonts w:asciiTheme="minorHAnsi" w:hAnsiTheme="minorHAnsi" w:cstheme="minorHAnsi"/>
          <w:sz w:val="22"/>
          <w:szCs w:val="22"/>
          <w:lang w:eastAsia="en-GB"/>
        </w:rPr>
        <w:t xml:space="preserve">. Tel: </w:t>
      </w:r>
      <w:r w:rsidRPr="00664ABE">
        <w:rPr>
          <w:rFonts w:asciiTheme="minorHAnsi" w:hAnsiTheme="minorHAnsi" w:cstheme="minorHAnsi"/>
          <w:sz w:val="22"/>
          <w:szCs w:val="22"/>
        </w:rPr>
        <w:t>029 2087 3619</w:t>
      </w:r>
    </w:p>
    <w:p w14:paraId="00671D0F" w14:textId="77777777" w:rsidR="00335789" w:rsidRPr="00664ABE" w:rsidRDefault="00335789" w:rsidP="00335789">
      <w:pPr>
        <w:pStyle w:val="ListParagraph"/>
        <w:rPr>
          <w:rFonts w:asciiTheme="minorHAnsi" w:hAnsiTheme="minorHAnsi" w:cstheme="minorHAnsi"/>
          <w:sz w:val="22"/>
          <w:szCs w:val="22"/>
          <w:lang w:eastAsia="en-GB"/>
        </w:rPr>
      </w:pPr>
    </w:p>
    <w:p w14:paraId="34685671" w14:textId="77777777" w:rsidR="00DF2BB4" w:rsidRPr="00664ABE" w:rsidRDefault="00DF2BB4" w:rsidP="00DF2BB4">
      <w:pPr>
        <w:spacing w:after="0" w:line="240" w:lineRule="auto"/>
        <w:rPr>
          <w:rFonts w:eastAsia="Times New Roman" w:cstheme="minorHAnsi"/>
          <w:lang w:eastAsia="en-GB"/>
        </w:rPr>
      </w:pPr>
    </w:p>
    <w:p w14:paraId="21C9017F" w14:textId="77777777" w:rsidR="00DF2BB4" w:rsidRPr="00664ABE" w:rsidRDefault="00DF2BB4" w:rsidP="00B56245">
      <w:pPr>
        <w:pStyle w:val="ListParagraph"/>
        <w:numPr>
          <w:ilvl w:val="0"/>
          <w:numId w:val="34"/>
        </w:numPr>
        <w:rPr>
          <w:rFonts w:asciiTheme="minorHAnsi" w:hAnsiTheme="minorHAnsi" w:cstheme="minorHAnsi"/>
          <w:i/>
          <w:sz w:val="22"/>
          <w:szCs w:val="22"/>
          <w:lang w:eastAsia="en-GB"/>
        </w:rPr>
      </w:pPr>
      <w:r w:rsidRPr="00664ABE">
        <w:rPr>
          <w:rFonts w:asciiTheme="minorHAnsi" w:hAnsiTheme="minorHAnsi" w:cstheme="minorHAnsi"/>
          <w:sz w:val="22"/>
          <w:szCs w:val="22"/>
          <w:lang w:eastAsia="en-GB"/>
        </w:rPr>
        <w:t>The referral should include a copy of the registration document, and details of any letters sent/enquiries made.</w:t>
      </w:r>
    </w:p>
    <w:p w14:paraId="374B33D0" w14:textId="77777777" w:rsidR="00DF2BB4" w:rsidRPr="00664ABE" w:rsidRDefault="00DF2BB4" w:rsidP="00282DD0">
      <w:pPr>
        <w:spacing w:after="0" w:line="240" w:lineRule="auto"/>
        <w:ind w:left="360"/>
        <w:rPr>
          <w:rFonts w:eastAsia="Times New Roman" w:cstheme="minorHAnsi"/>
          <w:i/>
          <w:lang w:eastAsia="en-GB"/>
        </w:rPr>
      </w:pPr>
    </w:p>
    <w:p w14:paraId="5B0F81C3" w14:textId="77777777" w:rsidR="00DF2BB4" w:rsidRPr="00664ABE" w:rsidRDefault="00DF2BB4" w:rsidP="00B56245">
      <w:pPr>
        <w:pStyle w:val="ListParagraph"/>
        <w:numPr>
          <w:ilvl w:val="0"/>
          <w:numId w:val="34"/>
        </w:numPr>
        <w:rPr>
          <w:rFonts w:asciiTheme="minorHAnsi" w:hAnsiTheme="minorHAnsi" w:cstheme="minorHAnsi"/>
          <w:i/>
          <w:sz w:val="22"/>
          <w:szCs w:val="22"/>
          <w:lang w:eastAsia="en-GB"/>
        </w:rPr>
      </w:pPr>
      <w:r w:rsidRPr="00664ABE">
        <w:rPr>
          <w:rFonts w:asciiTheme="minorHAnsi" w:hAnsiTheme="minorHAnsi" w:cstheme="minorHAnsi"/>
          <w:sz w:val="22"/>
          <w:szCs w:val="22"/>
          <w:lang w:eastAsia="en-GB"/>
        </w:rPr>
        <w:t xml:space="preserve">The EWS will continue to try to trace the child, using contacts with council tax department, police, health, housing, etc.  </w:t>
      </w:r>
    </w:p>
    <w:p w14:paraId="0ED2679F" w14:textId="77777777" w:rsidR="00335789" w:rsidRPr="00664ABE" w:rsidRDefault="00335789" w:rsidP="00335789">
      <w:pPr>
        <w:pStyle w:val="ListParagraph"/>
        <w:rPr>
          <w:rFonts w:asciiTheme="minorHAnsi" w:hAnsiTheme="minorHAnsi" w:cstheme="minorHAnsi"/>
          <w:sz w:val="22"/>
          <w:szCs w:val="22"/>
          <w:lang w:val="en-US"/>
        </w:rPr>
      </w:pPr>
    </w:p>
    <w:p w14:paraId="7CF1EF73"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687C1845"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38DE07D2" w14:textId="77777777" w:rsidR="00335789" w:rsidRPr="00664ABE" w:rsidRDefault="00335789" w:rsidP="00335789">
      <w:pPr>
        <w:pStyle w:val="ListParagraph"/>
        <w:rPr>
          <w:rFonts w:asciiTheme="minorHAnsi" w:hAnsiTheme="minorHAnsi" w:cstheme="minorHAnsi"/>
          <w:sz w:val="22"/>
          <w:szCs w:val="22"/>
          <w:lang w:val="en-US"/>
        </w:rPr>
      </w:pPr>
    </w:p>
    <w:p w14:paraId="7BBBF4E4"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74AEC942"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 xml:space="preserve">The pupil should remain on the school register until all reasonable enquiries are completed even if this means that the pupil will amass more than 20 </w:t>
      </w:r>
      <w:proofErr w:type="gramStart"/>
      <w:r w:rsidRPr="00664ABE">
        <w:rPr>
          <w:rFonts w:asciiTheme="minorHAnsi" w:hAnsiTheme="minorHAnsi" w:cstheme="minorHAnsi"/>
          <w:sz w:val="22"/>
          <w:szCs w:val="22"/>
          <w:lang w:val="en-US"/>
        </w:rPr>
        <w:t>days</w:t>
      </w:r>
      <w:proofErr w:type="gramEnd"/>
      <w:r w:rsidRPr="00664ABE">
        <w:rPr>
          <w:rFonts w:asciiTheme="minorHAnsi" w:hAnsiTheme="minorHAnsi" w:cstheme="minorHAnsi"/>
          <w:sz w:val="22"/>
          <w:szCs w:val="22"/>
          <w:lang w:val="en-US"/>
        </w:rPr>
        <w:t xml:space="preserve"> absence. </w:t>
      </w:r>
    </w:p>
    <w:p w14:paraId="38DEC8F4" w14:textId="77777777" w:rsidR="00335789" w:rsidRPr="00664ABE" w:rsidRDefault="00335789" w:rsidP="00335789">
      <w:pPr>
        <w:pStyle w:val="ListParagraph"/>
        <w:rPr>
          <w:rFonts w:asciiTheme="minorHAnsi" w:hAnsiTheme="minorHAnsi" w:cstheme="minorHAnsi"/>
          <w:sz w:val="22"/>
          <w:szCs w:val="22"/>
          <w:lang w:val="en-US"/>
        </w:rPr>
      </w:pPr>
    </w:p>
    <w:p w14:paraId="706BE1AF"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75BDE863"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w:t>
      </w:r>
      <w:proofErr w:type="gramStart"/>
      <w:r w:rsidRPr="00664ABE">
        <w:rPr>
          <w:rFonts w:asciiTheme="minorHAnsi" w:hAnsiTheme="minorHAnsi" w:cstheme="minorHAnsi"/>
          <w:sz w:val="22"/>
          <w:szCs w:val="22"/>
          <w:lang w:val="en-US"/>
        </w:rPr>
        <w:t>all of</w:t>
      </w:r>
      <w:proofErr w:type="gramEnd"/>
      <w:r w:rsidRPr="00664ABE">
        <w:rPr>
          <w:rFonts w:asciiTheme="minorHAnsi" w:hAnsiTheme="minorHAnsi" w:cstheme="minorHAnsi"/>
          <w:sz w:val="22"/>
          <w:szCs w:val="22"/>
          <w:lang w:val="en-US"/>
        </w:rPr>
        <w:t xml:space="preserve"> the steps outlined above are clearly documented to ensure that there is a clear audit trail of the steps that have been taken to locate the child. </w:t>
      </w:r>
    </w:p>
    <w:p w14:paraId="55D01780" w14:textId="77777777" w:rsidR="00335789" w:rsidRPr="00664ABE" w:rsidRDefault="00335789" w:rsidP="00335789">
      <w:pPr>
        <w:pStyle w:val="ListParagraph"/>
        <w:rPr>
          <w:rFonts w:asciiTheme="minorHAnsi" w:hAnsiTheme="minorHAnsi" w:cstheme="minorHAnsi"/>
          <w:sz w:val="22"/>
          <w:szCs w:val="22"/>
          <w:lang w:val="en-US"/>
        </w:rPr>
      </w:pPr>
    </w:p>
    <w:p w14:paraId="11891AE0"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53D8AF0F"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 xml:space="preserve">Only once the Education Welfare Service has completed their enquiries and advised the school of the outcome can the school then remove the pupil from the roll. With the agreement of the EWS </w:t>
      </w:r>
      <w:r w:rsidRPr="00664ABE">
        <w:rPr>
          <w:rFonts w:asciiTheme="minorHAnsi" w:hAnsiTheme="minorHAnsi" w:cstheme="minorHAnsi"/>
          <w:b/>
          <w:i/>
          <w:sz w:val="22"/>
          <w:szCs w:val="22"/>
          <w:lang w:eastAsia="en-GB"/>
        </w:rPr>
        <w:t xml:space="preserve">the removal can be backdated to the point where the child last attended. </w:t>
      </w:r>
      <w:r w:rsidRPr="00664ABE">
        <w:rPr>
          <w:rFonts w:asciiTheme="minorHAnsi" w:hAnsiTheme="minorHAnsi" w:cstheme="minorHAnsi"/>
          <w:sz w:val="22"/>
          <w:szCs w:val="22"/>
          <w:lang w:eastAsia="en-GB"/>
        </w:rPr>
        <w:t xml:space="preserve"> (Until then, the ‘N’ code should be used – no reason provided – unauthorised absence).</w:t>
      </w:r>
    </w:p>
    <w:p w14:paraId="2B2261B1" w14:textId="77777777" w:rsidR="00335789" w:rsidRPr="00664ABE" w:rsidRDefault="00335789" w:rsidP="00335789">
      <w:pPr>
        <w:pStyle w:val="ListParagraph"/>
        <w:rPr>
          <w:rFonts w:asciiTheme="minorHAnsi" w:hAnsiTheme="minorHAnsi" w:cstheme="minorHAnsi"/>
          <w:sz w:val="22"/>
          <w:szCs w:val="22"/>
          <w:lang w:eastAsia="en-GB"/>
        </w:rPr>
      </w:pPr>
    </w:p>
    <w:p w14:paraId="3AC0A851" w14:textId="77777777" w:rsidR="00DF2BB4" w:rsidRPr="00664ABE" w:rsidRDefault="00DF2BB4" w:rsidP="00282DD0">
      <w:pPr>
        <w:autoSpaceDE w:val="0"/>
        <w:autoSpaceDN w:val="0"/>
        <w:adjustRightInd w:val="0"/>
        <w:spacing w:after="0" w:line="240" w:lineRule="auto"/>
        <w:ind w:left="360"/>
        <w:rPr>
          <w:rFonts w:eastAsia="Times New Roman" w:cstheme="minorHAnsi"/>
          <w:lang w:eastAsia="en-GB"/>
        </w:rPr>
      </w:pPr>
    </w:p>
    <w:p w14:paraId="0C060B6A"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val="en-US"/>
        </w:rPr>
        <w:t xml:space="preserve">Schools </w:t>
      </w:r>
      <w:r w:rsidRPr="00664ABE">
        <w:rPr>
          <w:rFonts w:asciiTheme="minorHAnsi" w:hAnsiTheme="minorHAnsi" w:cstheme="minorHAnsi"/>
          <w:b/>
          <w:sz w:val="22"/>
          <w:szCs w:val="22"/>
          <w:lang w:val="en-US"/>
        </w:rPr>
        <w:t>should not</w:t>
      </w:r>
      <w:r w:rsidRPr="00664ABE">
        <w:rPr>
          <w:rFonts w:asciiTheme="minorHAnsi" w:hAnsiTheme="minorHAnsi" w:cstheme="minorHAnsi"/>
          <w:sz w:val="22"/>
          <w:szCs w:val="22"/>
          <w:lang w:val="en-US"/>
        </w:rPr>
        <w:t xml:space="preserve"> record pupil movements as ‘moved house’ or ‘gone out of area’ as the reason for </w:t>
      </w:r>
      <w:proofErr w:type="gramStart"/>
      <w:r w:rsidRPr="00664ABE">
        <w:rPr>
          <w:rFonts w:asciiTheme="minorHAnsi" w:hAnsiTheme="minorHAnsi" w:cstheme="minorHAnsi"/>
          <w:sz w:val="22"/>
          <w:szCs w:val="22"/>
          <w:lang w:val="en-US"/>
        </w:rPr>
        <w:t>leaving on</w:t>
      </w:r>
      <w:proofErr w:type="gramEnd"/>
      <w:r w:rsidRPr="00664ABE">
        <w:rPr>
          <w:rFonts w:asciiTheme="minorHAnsi" w:hAnsiTheme="minorHAnsi" w:cstheme="minorHAnsi"/>
          <w:sz w:val="22"/>
          <w:szCs w:val="22"/>
          <w:lang w:eastAsia="en-GB"/>
        </w:rPr>
        <w:t xml:space="preserve"> SIMS. Information such as moved to Manchester, London or Swansea is also too vague and unacceptable without following the step below.</w:t>
      </w:r>
    </w:p>
    <w:p w14:paraId="610A951F" w14:textId="77777777" w:rsidR="00335789" w:rsidRPr="00664ABE" w:rsidRDefault="00335789" w:rsidP="00335789">
      <w:pPr>
        <w:pStyle w:val="ListParagraph"/>
        <w:rPr>
          <w:rFonts w:asciiTheme="minorHAnsi" w:hAnsiTheme="minorHAnsi" w:cstheme="minorHAnsi"/>
          <w:sz w:val="22"/>
          <w:szCs w:val="22"/>
          <w:lang w:eastAsia="en-GB"/>
        </w:rPr>
      </w:pPr>
    </w:p>
    <w:p w14:paraId="5EF088C5" w14:textId="77777777" w:rsidR="00DF2BB4" w:rsidRPr="00664ABE" w:rsidRDefault="00DF2BB4" w:rsidP="00282DD0">
      <w:pPr>
        <w:autoSpaceDE w:val="0"/>
        <w:autoSpaceDN w:val="0"/>
        <w:adjustRightInd w:val="0"/>
        <w:spacing w:after="0" w:line="240" w:lineRule="auto"/>
        <w:ind w:left="360"/>
        <w:rPr>
          <w:rFonts w:eastAsia="Times New Roman" w:cstheme="minorHAnsi"/>
          <w:lang w:eastAsia="en-GB"/>
        </w:rPr>
      </w:pPr>
    </w:p>
    <w:p w14:paraId="4CBBCE4C"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w:t>
      </w:r>
      <w:proofErr w:type="gramStart"/>
      <w:r w:rsidRPr="00664ABE">
        <w:rPr>
          <w:rFonts w:asciiTheme="minorHAnsi" w:hAnsiTheme="minorHAnsi" w:cstheme="minorHAnsi"/>
          <w:sz w:val="22"/>
          <w:szCs w:val="22"/>
          <w:lang w:eastAsia="en-GB"/>
        </w:rPr>
        <w:t>make contact with</w:t>
      </w:r>
      <w:proofErr w:type="gramEnd"/>
      <w:r w:rsidRPr="00664ABE">
        <w:rPr>
          <w:rFonts w:asciiTheme="minorHAnsi" w:hAnsiTheme="minorHAnsi" w:cstheme="minorHAnsi"/>
          <w:sz w:val="22"/>
          <w:szCs w:val="22"/>
          <w:lang w:eastAsia="en-GB"/>
        </w:rPr>
        <w:t xml:space="preserve"> Admissions or Education Welfare in the new LA to track this. A ‘Movement of Children Template’ is included in </w:t>
      </w:r>
      <w:r w:rsidRPr="00664ABE">
        <w:rPr>
          <w:rFonts w:asciiTheme="minorHAnsi" w:hAnsiTheme="minorHAnsi" w:cstheme="minorHAnsi"/>
          <w:b/>
          <w:sz w:val="22"/>
          <w:szCs w:val="22"/>
          <w:lang w:eastAsia="en-GB"/>
        </w:rPr>
        <w:t>Appendix 2.</w:t>
      </w:r>
    </w:p>
    <w:p w14:paraId="6E07AD96" w14:textId="77777777" w:rsidR="00335789" w:rsidRPr="00664ABE" w:rsidRDefault="00335789" w:rsidP="00335789">
      <w:pPr>
        <w:pStyle w:val="ListParagraph"/>
        <w:rPr>
          <w:rFonts w:asciiTheme="minorHAnsi" w:hAnsiTheme="minorHAnsi" w:cstheme="minorHAnsi"/>
          <w:sz w:val="22"/>
          <w:szCs w:val="22"/>
          <w:lang w:eastAsia="en-GB"/>
        </w:rPr>
      </w:pPr>
    </w:p>
    <w:p w14:paraId="5BE6268E" w14:textId="77777777" w:rsidR="00DF2BB4" w:rsidRPr="00664ABE" w:rsidRDefault="00DF2BB4" w:rsidP="00282DD0">
      <w:pPr>
        <w:autoSpaceDE w:val="0"/>
        <w:autoSpaceDN w:val="0"/>
        <w:adjustRightInd w:val="0"/>
        <w:spacing w:after="0" w:line="240" w:lineRule="auto"/>
        <w:rPr>
          <w:rFonts w:eastAsia="Times New Roman" w:cstheme="minorHAnsi"/>
          <w:lang w:eastAsia="en-GB"/>
        </w:rPr>
      </w:pPr>
    </w:p>
    <w:p w14:paraId="2761F379" w14:textId="0BDCBC21"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The EWS appreciates that not all moves are well </w:t>
      </w:r>
      <w:proofErr w:type="gramStart"/>
      <w:r w:rsidRPr="00664ABE">
        <w:rPr>
          <w:rFonts w:asciiTheme="minorHAnsi" w:hAnsiTheme="minorHAnsi" w:cstheme="minorHAnsi"/>
          <w:sz w:val="22"/>
          <w:szCs w:val="22"/>
          <w:lang w:eastAsia="en-GB"/>
        </w:rPr>
        <w:t>planned in advance</w:t>
      </w:r>
      <w:proofErr w:type="gramEnd"/>
      <w:r w:rsidRPr="00664ABE">
        <w:rPr>
          <w:rFonts w:asciiTheme="minorHAnsi" w:hAnsiTheme="minorHAnsi" w:cstheme="minorHAnsi"/>
          <w:sz w:val="22"/>
          <w:szCs w:val="22"/>
          <w:lang w:eastAsia="en-GB"/>
        </w:rPr>
        <w:t xml:space="preserve"> and that schools may not immediately have been provided with the details of the new school. If the school has therefore recorded a destination of </w:t>
      </w:r>
      <w:r w:rsidR="00335789" w:rsidRPr="00664ABE">
        <w:rPr>
          <w:rFonts w:asciiTheme="minorHAnsi" w:hAnsiTheme="minorHAnsi" w:cstheme="minorHAnsi"/>
          <w:sz w:val="22"/>
          <w:szCs w:val="22"/>
          <w:lang w:eastAsia="en-GB"/>
        </w:rPr>
        <w:t>–</w:t>
      </w:r>
      <w:r w:rsidRPr="00664ABE">
        <w:rPr>
          <w:rFonts w:asciiTheme="minorHAnsi" w:hAnsiTheme="minorHAnsi" w:cstheme="minorHAnsi"/>
          <w:sz w:val="22"/>
          <w:szCs w:val="22"/>
          <w:lang w:eastAsia="en-GB"/>
        </w:rPr>
        <w:t xml:space="preserve"> ST </w:t>
      </w:r>
      <w:r w:rsidR="00335789" w:rsidRPr="00664ABE">
        <w:rPr>
          <w:rFonts w:asciiTheme="minorHAnsi" w:hAnsiTheme="minorHAnsi" w:cstheme="minorHAnsi"/>
          <w:sz w:val="22"/>
          <w:szCs w:val="22"/>
          <w:lang w:eastAsia="en-GB"/>
        </w:rPr>
        <w:t>–</w:t>
      </w:r>
      <w:r w:rsidRPr="00664ABE">
        <w:rPr>
          <w:rFonts w:asciiTheme="minorHAnsi" w:hAnsiTheme="minorHAnsi" w:cstheme="minorHAnsi"/>
          <w:sz w:val="22"/>
          <w:szCs w:val="22"/>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14:paraId="2E29F0B7" w14:textId="77777777" w:rsidR="00335789" w:rsidRPr="00664ABE" w:rsidRDefault="00335789" w:rsidP="00335789">
      <w:pPr>
        <w:pStyle w:val="ListParagraph"/>
        <w:rPr>
          <w:rFonts w:asciiTheme="minorHAnsi" w:hAnsiTheme="minorHAnsi" w:cstheme="minorHAnsi"/>
          <w:sz w:val="22"/>
          <w:szCs w:val="22"/>
          <w:lang w:eastAsia="en-GB"/>
        </w:rPr>
      </w:pPr>
    </w:p>
    <w:p w14:paraId="73C63348" w14:textId="77777777" w:rsidR="00DF2BB4" w:rsidRPr="00664ABE" w:rsidRDefault="00DF2BB4" w:rsidP="00282DD0">
      <w:pPr>
        <w:autoSpaceDE w:val="0"/>
        <w:autoSpaceDN w:val="0"/>
        <w:adjustRightInd w:val="0"/>
        <w:spacing w:after="0" w:line="240" w:lineRule="auto"/>
        <w:ind w:left="360"/>
        <w:rPr>
          <w:rFonts w:eastAsia="Times New Roman" w:cstheme="minorHAnsi"/>
          <w:lang w:eastAsia="en-GB"/>
        </w:rPr>
      </w:pPr>
    </w:p>
    <w:p w14:paraId="15AA588E"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eastAsia="en-GB"/>
        </w:rPr>
        <w:lastRenderedPageBreak/>
        <w:t xml:space="preserve">If the destination is </w:t>
      </w:r>
      <w:proofErr w:type="gramStart"/>
      <w:r w:rsidRPr="00664ABE">
        <w:rPr>
          <w:rFonts w:asciiTheme="minorHAnsi" w:hAnsiTheme="minorHAnsi" w:cstheme="minorHAnsi"/>
          <w:sz w:val="22"/>
          <w:szCs w:val="22"/>
          <w:lang w:eastAsia="en-GB"/>
        </w:rPr>
        <w:t>unknown</w:t>
      </w:r>
      <w:proofErr w:type="gramEnd"/>
      <w:r w:rsidRPr="00664ABE">
        <w:rPr>
          <w:rFonts w:asciiTheme="minorHAnsi" w:hAnsiTheme="minorHAnsi" w:cstheme="minorHAnsi"/>
          <w:sz w:val="22"/>
          <w:szCs w:val="22"/>
          <w:lang w:eastAsia="en-GB"/>
        </w:rPr>
        <w:t xml:space="preserve"> it should be recorded as ‘unknown’ and confirmation recorded that the ‘Education Welfare Service has been notified’ or that a CME referral has been made. </w:t>
      </w:r>
      <w:r w:rsidRPr="00664ABE">
        <w:rPr>
          <w:rFonts w:asciiTheme="minorHAnsi" w:hAnsiTheme="minorHAnsi" w:cstheme="minorHAnsi"/>
          <w:b/>
          <w:sz w:val="22"/>
          <w:szCs w:val="22"/>
          <w:lang w:eastAsia="en-GB"/>
        </w:rPr>
        <w:t>Under no circumstances should this field ever be left blank</w:t>
      </w:r>
      <w:r w:rsidRPr="00664ABE">
        <w:rPr>
          <w:rFonts w:asciiTheme="minorHAnsi" w:hAnsiTheme="minorHAnsi" w:cstheme="minorHAnsi"/>
          <w:sz w:val="22"/>
          <w:szCs w:val="22"/>
          <w:lang w:eastAsia="en-GB"/>
        </w:rPr>
        <w:t>. This will help to ensure more efficient central tracking of pupil movement.</w:t>
      </w:r>
    </w:p>
    <w:p w14:paraId="1A047533" w14:textId="77777777" w:rsidR="00335789" w:rsidRPr="00664ABE" w:rsidRDefault="00335789" w:rsidP="00335789">
      <w:pPr>
        <w:pStyle w:val="ListParagraph"/>
        <w:rPr>
          <w:rFonts w:asciiTheme="minorHAnsi" w:hAnsiTheme="minorHAnsi" w:cstheme="minorHAnsi"/>
          <w:sz w:val="22"/>
          <w:szCs w:val="22"/>
          <w:lang w:val="en-US"/>
        </w:rPr>
      </w:pPr>
    </w:p>
    <w:p w14:paraId="4313FBC1" w14:textId="77777777" w:rsidR="00DF2BB4" w:rsidRPr="00664ABE" w:rsidRDefault="00DF2BB4" w:rsidP="00BB35A7">
      <w:pPr>
        <w:spacing w:after="0" w:line="240" w:lineRule="auto"/>
        <w:rPr>
          <w:rFonts w:eastAsia="Times New Roman" w:cstheme="minorHAnsi"/>
          <w:lang w:val="en-US"/>
        </w:rPr>
      </w:pPr>
    </w:p>
    <w:p w14:paraId="70ADEF7B" w14:textId="77777777" w:rsidR="00DF2BB4" w:rsidRPr="00664ABE" w:rsidRDefault="00DF2BB4" w:rsidP="00B56245">
      <w:pPr>
        <w:numPr>
          <w:ilvl w:val="0"/>
          <w:numId w:val="35"/>
        </w:numPr>
        <w:spacing w:after="0" w:line="240" w:lineRule="auto"/>
        <w:rPr>
          <w:rFonts w:eastAsia="Times New Roman" w:cstheme="minorHAnsi"/>
          <w:lang w:eastAsia="en-GB"/>
        </w:rPr>
      </w:pPr>
      <w:r w:rsidRPr="00664ABE">
        <w:rPr>
          <w:rFonts w:eastAsia="Times New Roman" w:cstheme="minorHAnsi"/>
          <w:lang w:val="en-US"/>
        </w:rPr>
        <w:t xml:space="preserve">The school </w:t>
      </w:r>
      <w:r w:rsidRPr="00664ABE">
        <w:rPr>
          <w:rFonts w:eastAsia="Times New Roman" w:cstheme="minorHAnsi"/>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664ABE" w:rsidRDefault="00DF2BB4" w:rsidP="00DF2BB4">
      <w:pPr>
        <w:spacing w:after="0" w:line="240" w:lineRule="auto"/>
        <w:rPr>
          <w:rFonts w:eastAsia="Times New Roman" w:cstheme="minorHAnsi"/>
          <w:lang w:eastAsia="en-GB"/>
        </w:rPr>
      </w:pPr>
    </w:p>
    <w:p w14:paraId="5039D282" w14:textId="77777777" w:rsidR="00DF2BB4" w:rsidRPr="00664ABE" w:rsidRDefault="00DF2BB4" w:rsidP="00B56245">
      <w:pPr>
        <w:numPr>
          <w:ilvl w:val="0"/>
          <w:numId w:val="35"/>
        </w:numPr>
        <w:autoSpaceDE w:val="0"/>
        <w:autoSpaceDN w:val="0"/>
        <w:adjustRightInd w:val="0"/>
        <w:spacing w:after="0" w:line="240" w:lineRule="auto"/>
        <w:rPr>
          <w:rFonts w:eastAsia="Times New Roman" w:cstheme="minorHAnsi"/>
          <w:lang w:val="en-US"/>
        </w:rPr>
      </w:pPr>
      <w:r w:rsidRPr="00664ABE">
        <w:rPr>
          <w:rFonts w:eastAsia="Times New Roman" w:cstheme="minorHAnsi"/>
          <w:lang w:val="en-US"/>
        </w:rPr>
        <w:t>It is important to note that any CTF sent to the ‘Lost Pupil’ area of the s2s site can contain details of only one pupil.</w:t>
      </w:r>
    </w:p>
    <w:p w14:paraId="3810DB67" w14:textId="77777777" w:rsidR="00335789" w:rsidRPr="00664ABE" w:rsidRDefault="00335789" w:rsidP="00335789">
      <w:pPr>
        <w:pStyle w:val="ListParagraph"/>
        <w:rPr>
          <w:rFonts w:asciiTheme="minorHAnsi" w:hAnsiTheme="minorHAnsi" w:cstheme="minorHAnsi"/>
          <w:sz w:val="22"/>
          <w:szCs w:val="22"/>
          <w:lang w:val="en-US"/>
        </w:rPr>
      </w:pPr>
    </w:p>
    <w:p w14:paraId="554DA56F" w14:textId="77777777" w:rsidR="00DF2BB4" w:rsidRPr="00664ABE" w:rsidRDefault="00DF2BB4" w:rsidP="00DF2BB4">
      <w:pPr>
        <w:autoSpaceDE w:val="0"/>
        <w:autoSpaceDN w:val="0"/>
        <w:adjustRightInd w:val="0"/>
        <w:spacing w:after="0" w:line="240" w:lineRule="auto"/>
        <w:rPr>
          <w:rFonts w:eastAsia="Times New Roman" w:cstheme="minorHAnsi"/>
          <w:lang w:val="en-US"/>
        </w:rPr>
      </w:pPr>
    </w:p>
    <w:p w14:paraId="79BDC8E5" w14:textId="7D3E4FF6" w:rsidR="00335789" w:rsidRPr="00664ABE" w:rsidRDefault="00DF2BB4" w:rsidP="00B56245">
      <w:pPr>
        <w:numPr>
          <w:ilvl w:val="0"/>
          <w:numId w:val="35"/>
        </w:numPr>
        <w:spacing w:after="0" w:line="240" w:lineRule="auto"/>
        <w:rPr>
          <w:rFonts w:cstheme="minorHAnsi"/>
          <w:lang w:val="en-US"/>
        </w:rPr>
      </w:pPr>
      <w:r w:rsidRPr="00664ABE">
        <w:rPr>
          <w:rFonts w:eastAsia="Times New Roman" w:cstheme="minorHAnsi"/>
          <w:lang w:eastAsia="en-GB"/>
        </w:rPr>
        <w:t>If the pupil has</w:t>
      </w:r>
      <w:r w:rsidR="00003E3C" w:rsidRPr="00664ABE">
        <w:rPr>
          <w:rFonts w:eastAsia="Times New Roman" w:cstheme="minorHAnsi"/>
          <w:lang w:eastAsia="en-GB"/>
        </w:rPr>
        <w:t xml:space="preserve"> as an LA managed IDP, please contact the relevant ALN officer.</w:t>
      </w:r>
    </w:p>
    <w:p w14:paraId="3E4626EE" w14:textId="77777777" w:rsidR="00DF2BB4" w:rsidRPr="00664ABE" w:rsidRDefault="00DF2BB4" w:rsidP="00DF2BB4">
      <w:pPr>
        <w:spacing w:after="0" w:line="240" w:lineRule="auto"/>
        <w:rPr>
          <w:rFonts w:eastAsia="Times New Roman" w:cstheme="minorHAnsi"/>
          <w:lang w:val="en-US"/>
        </w:rPr>
      </w:pPr>
    </w:p>
    <w:p w14:paraId="2450402B" w14:textId="77777777" w:rsidR="00DF2BB4" w:rsidRPr="00664ABE" w:rsidRDefault="00DF2BB4" w:rsidP="00B56245">
      <w:pPr>
        <w:numPr>
          <w:ilvl w:val="0"/>
          <w:numId w:val="35"/>
        </w:numPr>
        <w:spacing w:after="0" w:line="240" w:lineRule="auto"/>
        <w:rPr>
          <w:rFonts w:eastAsia="Times New Roman" w:cstheme="minorHAnsi"/>
          <w:lang w:val="en-US"/>
        </w:rPr>
      </w:pPr>
      <w:r w:rsidRPr="00664ABE">
        <w:rPr>
          <w:rFonts w:eastAsia="Times New Roman" w:cstheme="minorHAnsi"/>
          <w:lang w:val="en-US"/>
        </w:rPr>
        <w:t xml:space="preserve">For most families, moves and changes of school are planned </w:t>
      </w:r>
      <w:proofErr w:type="gramStart"/>
      <w:r w:rsidRPr="00664ABE">
        <w:rPr>
          <w:rFonts w:eastAsia="Times New Roman" w:cstheme="minorHAnsi"/>
          <w:lang w:val="en-US"/>
        </w:rPr>
        <w:t>events</w:t>
      </w:r>
      <w:proofErr w:type="gramEnd"/>
      <w:r w:rsidRPr="00664ABE">
        <w:rPr>
          <w:rFonts w:eastAsia="Times New Roman" w:cstheme="minorHAnsi"/>
          <w:lang w:val="en-US"/>
        </w:rPr>
        <w:t xml:space="preserve"> and information could be gathered regarding the proposed move or school transfer. It may be helpful in tracking children and young people and save time later, if the </w:t>
      </w:r>
      <w:proofErr w:type="gramStart"/>
      <w:r w:rsidRPr="00664ABE">
        <w:rPr>
          <w:rFonts w:eastAsia="Times New Roman" w:cstheme="minorHAnsi"/>
          <w:lang w:val="en-US"/>
        </w:rPr>
        <w:t>parent</w:t>
      </w:r>
      <w:proofErr w:type="gramEnd"/>
      <w:r w:rsidRPr="00664ABE">
        <w:rPr>
          <w:rFonts w:eastAsia="Times New Roman" w:cstheme="minorHAnsi"/>
          <w:lang w:val="en-US"/>
        </w:rPr>
        <w:t xml:space="preserve"> can be asked to complete a form to provide this information. </w:t>
      </w:r>
      <w:r w:rsidRPr="00664ABE">
        <w:rPr>
          <w:rFonts w:eastAsia="Times New Roman" w:cstheme="minorHAnsi"/>
          <w:b/>
          <w:bCs/>
          <w:iCs/>
          <w:lang w:val="en-US"/>
        </w:rPr>
        <w:t>Appendix 3</w:t>
      </w:r>
      <w:r w:rsidRPr="00664ABE">
        <w:rPr>
          <w:rFonts w:eastAsia="Times New Roman" w:cstheme="minorHAnsi"/>
          <w:lang w:val="en-US"/>
        </w:rPr>
        <w:t xml:space="preserve"> contains an </w:t>
      </w:r>
      <w:proofErr w:type="gramStart"/>
      <w:r w:rsidRPr="00664ABE">
        <w:rPr>
          <w:rFonts w:eastAsia="Times New Roman" w:cstheme="minorHAnsi"/>
          <w:lang w:val="en-US"/>
        </w:rPr>
        <w:t>example</w:t>
      </w:r>
      <w:r w:rsidRPr="00664ABE">
        <w:rPr>
          <w:rFonts w:eastAsia="Times New Roman" w:cstheme="minorHAnsi"/>
          <w:b/>
          <w:bCs/>
          <w:i/>
          <w:iCs/>
          <w:lang w:val="en-US"/>
        </w:rPr>
        <w:t xml:space="preserve"> ‘</w:t>
      </w:r>
      <w:proofErr w:type="gramEnd"/>
      <w:r w:rsidRPr="00664ABE">
        <w:rPr>
          <w:rFonts w:eastAsia="Times New Roman" w:cstheme="minorHAnsi"/>
          <w:bCs/>
          <w:iCs/>
          <w:lang w:val="en-US"/>
        </w:rPr>
        <w:t>Leaving School Notification form’</w:t>
      </w:r>
      <w:r w:rsidRPr="00664ABE">
        <w:rPr>
          <w:rFonts w:eastAsia="Times New Roman" w:cstheme="minorHAnsi"/>
          <w:b/>
          <w:bCs/>
          <w:i/>
          <w:iCs/>
          <w:lang w:val="en-US"/>
        </w:rPr>
        <w:t xml:space="preserve"> </w:t>
      </w:r>
      <w:r w:rsidRPr="00664ABE">
        <w:rPr>
          <w:rFonts w:eastAsia="Times New Roman" w:cstheme="minorHAnsi"/>
          <w:bCs/>
          <w:iCs/>
          <w:lang w:val="en-US"/>
        </w:rPr>
        <w:t>that many schools have now adopted.</w:t>
      </w:r>
    </w:p>
    <w:p w14:paraId="00D0E82A" w14:textId="77777777" w:rsidR="00335789" w:rsidRPr="00664ABE" w:rsidRDefault="00335789" w:rsidP="00335789">
      <w:pPr>
        <w:pStyle w:val="ListParagraph"/>
        <w:rPr>
          <w:rFonts w:asciiTheme="minorHAnsi" w:hAnsiTheme="minorHAnsi" w:cstheme="minorHAnsi"/>
          <w:sz w:val="22"/>
          <w:szCs w:val="22"/>
          <w:lang w:val="en-US"/>
        </w:rPr>
      </w:pPr>
    </w:p>
    <w:p w14:paraId="35BA84F1" w14:textId="77777777" w:rsidR="00DF2BB4" w:rsidRPr="00664ABE" w:rsidRDefault="00DF2BB4" w:rsidP="00DF2BB4">
      <w:pPr>
        <w:spacing w:after="0" w:line="240" w:lineRule="auto"/>
        <w:rPr>
          <w:rFonts w:eastAsia="Times New Roman" w:cstheme="minorHAnsi"/>
          <w:lang w:val="en-US"/>
        </w:rPr>
      </w:pPr>
    </w:p>
    <w:p w14:paraId="4F8AEACA" w14:textId="77777777" w:rsidR="00282DD0" w:rsidRPr="00664ABE" w:rsidRDefault="00DF2BB4" w:rsidP="00B56245">
      <w:pPr>
        <w:numPr>
          <w:ilvl w:val="0"/>
          <w:numId w:val="35"/>
        </w:numPr>
        <w:spacing w:after="0" w:line="240" w:lineRule="auto"/>
        <w:rPr>
          <w:rFonts w:eastAsia="Times New Roman" w:cstheme="minorHAnsi"/>
          <w:lang w:val="en-US"/>
        </w:rPr>
      </w:pPr>
      <w:r w:rsidRPr="00664ABE">
        <w:rPr>
          <w:rFonts w:eastAsia="Times New Roman" w:cstheme="minorHAnsi"/>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664ABE">
        <w:rPr>
          <w:rFonts w:eastAsia="Times New Roman" w:cstheme="minorHAnsi"/>
          <w:lang w:val="en-US"/>
        </w:rPr>
        <w:t>etc.</w:t>
      </w:r>
      <w:r w:rsidRPr="00664ABE">
        <w:rPr>
          <w:rFonts w:eastAsia="Times New Roman" w:cstheme="minorHAnsi"/>
          <w:lang w:val="en-US"/>
        </w:rPr>
        <w:t xml:space="preserve"> </w:t>
      </w:r>
      <w:bookmarkStart w:id="7" w:name="_Toc282687673"/>
    </w:p>
    <w:p w14:paraId="1F5E2E09" w14:textId="3BC0CE7F" w:rsidR="00282DD0" w:rsidRPr="00664ABE" w:rsidRDefault="00282DD0" w:rsidP="00953953">
      <w:pPr>
        <w:ind w:left="360"/>
        <w:rPr>
          <w:rFonts w:cstheme="minorHAnsi"/>
          <w:bCs/>
          <w:u w:val="single"/>
          <w:lang w:eastAsia="en-GB"/>
        </w:rPr>
      </w:pPr>
    </w:p>
    <w:p w14:paraId="6EBEC336" w14:textId="680769C6" w:rsidR="00953953" w:rsidRPr="00664ABE" w:rsidRDefault="00953953" w:rsidP="00B56245">
      <w:pPr>
        <w:pStyle w:val="ListParagraph"/>
        <w:numPr>
          <w:ilvl w:val="0"/>
          <w:numId w:val="35"/>
        </w:numPr>
        <w:rPr>
          <w:rFonts w:asciiTheme="minorHAnsi" w:hAnsiTheme="minorHAnsi" w:cstheme="minorHAnsi"/>
          <w:bCs/>
          <w:sz w:val="22"/>
          <w:szCs w:val="22"/>
          <w:lang w:eastAsia="en-GB"/>
        </w:rPr>
      </w:pPr>
      <w:r w:rsidRPr="00664ABE">
        <w:rPr>
          <w:rFonts w:asciiTheme="minorHAnsi" w:hAnsiTheme="minorHAnsi" w:cstheme="minorHAnsi"/>
          <w:bCs/>
          <w:sz w:val="22"/>
          <w:szCs w:val="22"/>
          <w:lang w:eastAsia="en-GB"/>
        </w:rPr>
        <w:t xml:space="preserve">If School identify or have concerns a child may be working </w:t>
      </w:r>
      <w:proofErr w:type="gramStart"/>
      <w:r w:rsidRPr="00664ABE">
        <w:rPr>
          <w:rFonts w:asciiTheme="minorHAnsi" w:hAnsiTheme="minorHAnsi" w:cstheme="minorHAnsi"/>
          <w:bCs/>
          <w:sz w:val="22"/>
          <w:szCs w:val="22"/>
          <w:lang w:eastAsia="en-GB"/>
        </w:rPr>
        <w:t>unlawfully</w:t>
      </w:r>
      <w:proofErr w:type="gramEnd"/>
      <w:r w:rsidRPr="00664ABE">
        <w:rPr>
          <w:rFonts w:asciiTheme="minorHAnsi" w:hAnsiTheme="minorHAnsi" w:cstheme="minorHAnsi"/>
          <w:bCs/>
          <w:sz w:val="22"/>
          <w:szCs w:val="22"/>
          <w:lang w:eastAsia="en-GB"/>
        </w:rPr>
        <w:t xml:space="preserve"> please contact Education Safeguarding Team </w:t>
      </w:r>
      <w:hyperlink r:id="rId43" w:history="1">
        <w:r w:rsidR="00BC4058" w:rsidRPr="00664ABE">
          <w:rPr>
            <w:rStyle w:val="Hyperlink"/>
            <w:rFonts w:asciiTheme="minorHAnsi" w:hAnsiTheme="minorHAnsi" w:cstheme="minorHAnsi"/>
            <w:bCs/>
            <w:sz w:val="22"/>
            <w:szCs w:val="22"/>
            <w:lang w:eastAsia="en-GB"/>
          </w:rPr>
          <w:t>educationsafeguarding@cardiff.gov.uk</w:t>
        </w:r>
      </w:hyperlink>
      <w:r w:rsidR="00BC4058" w:rsidRPr="00664ABE">
        <w:rPr>
          <w:rFonts w:asciiTheme="minorHAnsi" w:hAnsiTheme="minorHAnsi" w:cstheme="minorHAnsi"/>
          <w:bCs/>
          <w:sz w:val="22"/>
          <w:szCs w:val="22"/>
          <w:lang w:eastAsia="en-GB"/>
        </w:rPr>
        <w:t xml:space="preserve"> </w:t>
      </w:r>
    </w:p>
    <w:bookmarkEnd w:id="1"/>
    <w:p w14:paraId="2B61AF0C" w14:textId="77777777" w:rsidR="00953953" w:rsidRPr="00664ABE" w:rsidRDefault="00953953" w:rsidP="00953953">
      <w:pPr>
        <w:pStyle w:val="ListParagraph"/>
        <w:rPr>
          <w:rFonts w:asciiTheme="minorHAnsi" w:hAnsiTheme="minorHAnsi" w:cstheme="minorHAnsi"/>
          <w:bCs/>
          <w:sz w:val="22"/>
          <w:szCs w:val="22"/>
          <w:lang w:eastAsia="en-GB"/>
        </w:rPr>
      </w:pPr>
    </w:p>
    <w:p w14:paraId="2824EB40" w14:textId="77777777" w:rsidR="00953953" w:rsidRPr="00664ABE" w:rsidRDefault="00953953" w:rsidP="00953953">
      <w:pPr>
        <w:pStyle w:val="ListParagraph"/>
        <w:rPr>
          <w:rFonts w:asciiTheme="minorHAnsi" w:hAnsiTheme="minorHAnsi" w:cstheme="minorHAnsi"/>
          <w:bCs/>
          <w:sz w:val="22"/>
          <w:szCs w:val="22"/>
          <w:lang w:eastAsia="en-GB"/>
        </w:rPr>
      </w:pPr>
    </w:p>
    <w:bookmarkEnd w:id="2"/>
    <w:bookmarkEnd w:id="7"/>
    <w:p w14:paraId="0BEAF88E" w14:textId="77777777" w:rsidR="00E67B0E" w:rsidRPr="00664ABE" w:rsidRDefault="00E67B0E" w:rsidP="00E67B0E">
      <w:pPr>
        <w:spacing w:after="0" w:line="240" w:lineRule="auto"/>
        <w:rPr>
          <w:rFonts w:eastAsia="Times New Roman" w:cstheme="minorHAnsi"/>
          <w:i/>
          <w:iCs/>
          <w:u w:val="single"/>
          <w:lang w:eastAsia="en-GB"/>
        </w:rPr>
      </w:pPr>
    </w:p>
    <w:p w14:paraId="1154CB40" w14:textId="77777777" w:rsidR="00E67B0E" w:rsidRPr="00664ABE" w:rsidRDefault="00E67B0E" w:rsidP="00E67B0E">
      <w:pPr>
        <w:spacing w:after="0" w:line="240" w:lineRule="auto"/>
        <w:rPr>
          <w:rFonts w:eastAsia="Times New Roman" w:cstheme="minorHAnsi"/>
          <w:b/>
          <w:bCs/>
          <w:lang w:eastAsia="en-GB"/>
        </w:rPr>
      </w:pPr>
      <w:r w:rsidRPr="00664ABE">
        <w:rPr>
          <w:rFonts w:eastAsia="Times New Roman" w:cstheme="minorHAnsi"/>
          <w:b/>
          <w:bCs/>
          <w:u w:val="single"/>
          <w:lang w:eastAsia="en-GB"/>
        </w:rPr>
        <w:t>Elective Home Education</w:t>
      </w:r>
    </w:p>
    <w:p w14:paraId="7D060869"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6B7DA881"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When parents withdraw their child from school to educate at home and the child is of compulsory school age, the name of the child can only be deleted from the admissions register of the school where the parents inform the school in writing as provided by the Education (Pupil Registration) Regulations 1995 under Regulation 9(1)I:  “that he has ceased to attend the school and the proprietor has received written notification from the parent that the pupil is receiving education otherwise than at school”.</w:t>
      </w:r>
    </w:p>
    <w:p w14:paraId="4EB644F0"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417F9091" w14:textId="77777777" w:rsidR="00E67B0E" w:rsidRPr="00664ABE" w:rsidRDefault="00E67B0E" w:rsidP="00B56245">
      <w:pPr>
        <w:numPr>
          <w:ilvl w:val="0"/>
          <w:numId w:val="40"/>
        </w:numPr>
        <w:spacing w:after="0" w:line="240" w:lineRule="auto"/>
        <w:rPr>
          <w:rFonts w:eastAsia="Times New Roman" w:cstheme="minorHAnsi"/>
          <w:lang w:eastAsia="en-GB"/>
        </w:rPr>
      </w:pPr>
      <w:r w:rsidRPr="00664ABE">
        <w:rPr>
          <w:rFonts w:eastAsia="Times New Roman" w:cstheme="minorHAnsi"/>
          <w:lang w:eastAsia="en-GB"/>
        </w:rPr>
        <w:t>It is then the duty of school to inform the Local Authority within the ten school days immediately following the date on which the pupil’s name was so deleted.</w:t>
      </w:r>
    </w:p>
    <w:p w14:paraId="55D9DB4C"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21BEDD89" w14:textId="7B41FA7D" w:rsidR="00E67B0E" w:rsidRPr="00664ABE" w:rsidRDefault="00E67B0E" w:rsidP="00B56245">
      <w:pPr>
        <w:numPr>
          <w:ilvl w:val="0"/>
          <w:numId w:val="41"/>
        </w:numPr>
        <w:spacing w:after="0" w:line="240" w:lineRule="auto"/>
        <w:rPr>
          <w:rFonts w:eastAsia="Times New Roman" w:cstheme="minorHAnsi"/>
          <w:lang w:eastAsia="en-GB"/>
        </w:rPr>
      </w:pPr>
      <w:r w:rsidRPr="00664ABE">
        <w:rPr>
          <w:rFonts w:eastAsia="Times New Roman" w:cstheme="minorHAnsi"/>
          <w:lang w:eastAsia="en-GB"/>
        </w:rPr>
        <w:t>The Elective Home Education Notification form</w:t>
      </w:r>
      <w:r w:rsidR="009F677C" w:rsidRPr="00664ABE">
        <w:rPr>
          <w:rFonts w:eastAsia="Times New Roman" w:cstheme="minorHAnsi"/>
          <w:lang w:eastAsia="en-GB"/>
        </w:rPr>
        <w:t xml:space="preserve"> </w:t>
      </w:r>
      <w:r w:rsidRPr="00664ABE">
        <w:rPr>
          <w:rFonts w:eastAsia="Times New Roman" w:cstheme="minorHAnsi"/>
          <w:lang w:eastAsia="en-GB"/>
        </w:rPr>
        <w:t xml:space="preserve">should be completed, signed by the Headteacher and sent together with a copy of the parent’s letter/ email to: </w:t>
      </w:r>
      <w:hyperlink r:id="rId44" w:history="1">
        <w:r w:rsidRPr="00664ABE">
          <w:rPr>
            <w:rStyle w:val="Hyperlink"/>
            <w:rFonts w:eastAsia="Times New Roman" w:cstheme="minorHAnsi"/>
            <w:lang w:eastAsia="en-GB"/>
          </w:rPr>
          <w:t>EHE@cardiff.gov.uk</w:t>
        </w:r>
      </w:hyperlink>
    </w:p>
    <w:p w14:paraId="14A9B1E9" w14:textId="77777777" w:rsidR="00914A14" w:rsidRPr="00664ABE" w:rsidRDefault="00914A14" w:rsidP="00914A14">
      <w:pPr>
        <w:spacing w:after="0" w:line="240" w:lineRule="auto"/>
        <w:ind w:left="720"/>
        <w:rPr>
          <w:rFonts w:eastAsia="Times New Roman" w:cstheme="minorHAnsi"/>
          <w:lang w:eastAsia="en-GB"/>
        </w:rPr>
      </w:pPr>
    </w:p>
    <w:p w14:paraId="32458BF7"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2218F071" w14:textId="0352C994" w:rsidR="00C065E9" w:rsidRPr="00664ABE" w:rsidRDefault="00E67B0E" w:rsidP="00C92483">
      <w:pPr>
        <w:spacing w:after="0" w:line="240" w:lineRule="auto"/>
        <w:rPr>
          <w:rFonts w:eastAsia="Times New Roman" w:cstheme="minorHAnsi"/>
          <w:i/>
          <w:iCs/>
          <w:lang w:eastAsia="en-GB"/>
        </w:rPr>
      </w:pPr>
      <w:r w:rsidRPr="00664ABE">
        <w:rPr>
          <w:rFonts w:eastAsia="Times New Roman" w:cstheme="minorHAnsi"/>
          <w:lang w:eastAsia="en-GB"/>
        </w:rPr>
        <w:t>  </w:t>
      </w:r>
    </w:p>
    <w:p w14:paraId="3563F435" w14:textId="77777777" w:rsidR="00C92483" w:rsidRPr="00664ABE" w:rsidRDefault="00C92483" w:rsidP="00B56245">
      <w:pPr>
        <w:numPr>
          <w:ilvl w:val="0"/>
          <w:numId w:val="52"/>
        </w:numPr>
        <w:spacing w:after="0" w:line="240" w:lineRule="auto"/>
        <w:rPr>
          <w:rFonts w:eastAsia="Times New Roman" w:cstheme="minorHAnsi"/>
          <w:lang w:eastAsia="en-GB"/>
        </w:rPr>
      </w:pPr>
      <w:r w:rsidRPr="00664ABE">
        <w:rPr>
          <w:rFonts w:eastAsia="Times New Roman" w:cstheme="minorHAnsi"/>
          <w:lang w:eastAsia="en-GB"/>
        </w:rPr>
        <w:lastRenderedPageBreak/>
        <w:t>The child/young person’s name should then be removed from the school roll. The Reason for Leaving needs to be recorded within your School’s Management Information System as “Other/Unknown” with a Destination Educational Institute of “Elective Home Education”.</w:t>
      </w:r>
    </w:p>
    <w:p w14:paraId="569C6EB8" w14:textId="77777777" w:rsidR="00C92483" w:rsidRPr="00664ABE" w:rsidRDefault="00C92483" w:rsidP="00C92483">
      <w:pPr>
        <w:spacing w:after="0" w:line="240" w:lineRule="auto"/>
        <w:rPr>
          <w:rFonts w:eastAsia="Times New Roman" w:cstheme="minorHAnsi"/>
          <w:lang w:eastAsia="en-GB"/>
        </w:rPr>
      </w:pPr>
    </w:p>
    <w:p w14:paraId="4A505E09" w14:textId="77777777" w:rsidR="00C92483" w:rsidRPr="00664ABE" w:rsidRDefault="00C92483" w:rsidP="00B56245">
      <w:pPr>
        <w:numPr>
          <w:ilvl w:val="0"/>
          <w:numId w:val="52"/>
        </w:numPr>
        <w:spacing w:after="0" w:line="240" w:lineRule="auto"/>
        <w:rPr>
          <w:rFonts w:eastAsia="Times New Roman" w:cstheme="minorHAnsi"/>
          <w:lang w:eastAsia="en-GB"/>
        </w:rPr>
      </w:pPr>
      <w:r w:rsidRPr="00664ABE">
        <w:rPr>
          <w:rFonts w:eastAsia="Times New Roman" w:cstheme="minorHAnsi"/>
          <w:lang w:eastAsia="en-GB"/>
        </w:rPr>
        <w:t xml:space="preserve">A CTF should be created with MMMMMMM as the destination code and uploaded onto s2s via the </w:t>
      </w:r>
      <w:hyperlink r:id="rId45" w:history="1">
        <w:r w:rsidRPr="00664ABE">
          <w:rPr>
            <w:rStyle w:val="Hyperlink"/>
            <w:rFonts w:eastAsia="Times New Roman" w:cstheme="minorHAnsi"/>
            <w:lang w:eastAsia="en-GB"/>
          </w:rPr>
          <w:t>DfE</w:t>
        </w:r>
      </w:hyperlink>
      <w:r w:rsidRPr="00664ABE">
        <w:rPr>
          <w:rFonts w:eastAsia="Times New Roman" w:cstheme="minorHAnsi"/>
          <w:lang w:eastAsia="en-GB"/>
        </w:rPr>
        <w:t xml:space="preserve"> website. This enables the CTF to be stored securely and to be available if the child or young person returns to a maintained school. This will ensure more efficient central tracking of pupil movement.</w:t>
      </w:r>
    </w:p>
    <w:p w14:paraId="08346D45" w14:textId="77777777" w:rsidR="00C92483" w:rsidRPr="00664ABE" w:rsidRDefault="00C92483" w:rsidP="00C92483">
      <w:pPr>
        <w:spacing w:after="0" w:line="240" w:lineRule="auto"/>
        <w:rPr>
          <w:rFonts w:eastAsia="Times New Roman" w:cstheme="minorHAnsi"/>
          <w:lang w:eastAsia="en-GB"/>
        </w:rPr>
      </w:pPr>
    </w:p>
    <w:p w14:paraId="5E50960E" w14:textId="77777777" w:rsidR="00C92483" w:rsidRPr="00664ABE" w:rsidRDefault="00C92483" w:rsidP="00B56245">
      <w:pPr>
        <w:numPr>
          <w:ilvl w:val="0"/>
          <w:numId w:val="52"/>
        </w:numPr>
        <w:spacing w:after="0" w:line="240" w:lineRule="auto"/>
        <w:rPr>
          <w:rFonts w:eastAsia="Times New Roman" w:cstheme="minorHAnsi"/>
          <w:lang w:eastAsia="en-GB"/>
        </w:rPr>
      </w:pPr>
      <w:r w:rsidRPr="00664ABE">
        <w:rPr>
          <w:rFonts w:eastAsia="Times New Roman" w:cstheme="minorHAnsi"/>
          <w:lang w:eastAsia="en-GB"/>
        </w:rPr>
        <w:t xml:space="preserve">If you require support with your Schools’ MIS, then please log a call with the Schools' ICT Service Desk either using the </w:t>
      </w:r>
      <w:hyperlink r:id="rId46" w:history="1">
        <w:r w:rsidRPr="00664ABE">
          <w:rPr>
            <w:rStyle w:val="Hyperlink"/>
            <w:rFonts w:eastAsia="Times New Roman" w:cstheme="minorHAnsi"/>
            <w:lang w:eastAsia="en-GB"/>
          </w:rPr>
          <w:t>Schools' Support Portal</w:t>
        </w:r>
      </w:hyperlink>
      <w:r w:rsidRPr="00664ABE">
        <w:rPr>
          <w:rFonts w:eastAsia="Times New Roman" w:cstheme="minorHAnsi"/>
          <w:lang w:eastAsia="en-GB"/>
        </w:rPr>
        <w:t xml:space="preserve"> or alternatively by phone on 029 22 330 330, and a member of the Management Information System Support Team will assist you.</w:t>
      </w:r>
    </w:p>
    <w:p w14:paraId="20655E3B" w14:textId="77777777" w:rsidR="00B67E40" w:rsidRPr="00664ABE" w:rsidRDefault="00B67E40" w:rsidP="00DF2BB4">
      <w:pPr>
        <w:spacing w:after="0" w:line="240" w:lineRule="auto"/>
        <w:rPr>
          <w:rFonts w:eastAsia="Times New Roman" w:cstheme="minorHAnsi"/>
          <w:lang w:eastAsia="en-GB"/>
        </w:rPr>
      </w:pPr>
    </w:p>
    <w:p w14:paraId="114FB4B6" w14:textId="77777777" w:rsidR="00B67E40" w:rsidRPr="00664ABE" w:rsidRDefault="00B67E40" w:rsidP="00DF2BB4">
      <w:pPr>
        <w:spacing w:after="0" w:line="240" w:lineRule="auto"/>
        <w:rPr>
          <w:rFonts w:eastAsia="Times New Roman" w:cstheme="minorHAnsi"/>
          <w:lang w:eastAsia="en-GB"/>
        </w:rPr>
      </w:pPr>
    </w:p>
    <w:p w14:paraId="2B91A78C" w14:textId="3B52718F" w:rsidR="003225DA" w:rsidRPr="00664ABE" w:rsidRDefault="00CA7681" w:rsidP="00DF2BB4">
      <w:pPr>
        <w:spacing w:after="0" w:line="240" w:lineRule="auto"/>
        <w:rPr>
          <w:rFonts w:eastAsia="Times New Roman" w:cstheme="minorHAnsi"/>
          <w:lang w:eastAsia="en-GB"/>
        </w:rPr>
      </w:pPr>
      <w:r w:rsidRPr="00664ABE">
        <w:rPr>
          <w:rFonts w:eastAsia="Times New Roman" w:cstheme="minorHAnsi"/>
          <w:b/>
          <w:u w:val="single"/>
          <w:lang w:eastAsia="en-GB"/>
        </w:rPr>
        <w:t>Hirings and Letting</w:t>
      </w:r>
      <w:r w:rsidR="001C6B38" w:rsidRPr="00664ABE">
        <w:rPr>
          <w:rFonts w:eastAsia="Times New Roman" w:cstheme="minorHAnsi"/>
          <w:b/>
          <w:u w:val="single"/>
          <w:lang w:eastAsia="en-GB"/>
        </w:rPr>
        <w:t xml:space="preserve"> Arrangements for School Clubs</w:t>
      </w:r>
    </w:p>
    <w:p w14:paraId="5029A360" w14:textId="0B7E643E" w:rsidR="003225DA" w:rsidRPr="00664ABE" w:rsidRDefault="003225DA" w:rsidP="003225DA">
      <w:pPr>
        <w:rPr>
          <w:rFonts w:cstheme="minorHAnsi"/>
        </w:rPr>
      </w:pPr>
      <w:r w:rsidRPr="00664ABE">
        <w:rPr>
          <w:rFonts w:cstheme="minorHAnsi"/>
        </w:rPr>
        <w:t xml:space="preserve"> </w:t>
      </w:r>
    </w:p>
    <w:tbl>
      <w:tblPr>
        <w:tblStyle w:val="TableGrid"/>
        <w:tblW w:w="10206" w:type="dxa"/>
        <w:tblInd w:w="-5" w:type="dxa"/>
        <w:tblLook w:val="04A0" w:firstRow="1" w:lastRow="0" w:firstColumn="1" w:lastColumn="0" w:noHBand="0" w:noVBand="1"/>
      </w:tblPr>
      <w:tblGrid>
        <w:gridCol w:w="2552"/>
        <w:gridCol w:w="5528"/>
        <w:gridCol w:w="2126"/>
      </w:tblGrid>
      <w:tr w:rsidR="003225DA" w:rsidRPr="00664ABE" w14:paraId="2EF8B3BE" w14:textId="77777777" w:rsidTr="005357D1">
        <w:tc>
          <w:tcPr>
            <w:tcW w:w="2552" w:type="dxa"/>
            <w:tcBorders>
              <w:top w:val="single" w:sz="4" w:space="0" w:color="auto"/>
              <w:left w:val="single" w:sz="4" w:space="0" w:color="auto"/>
              <w:bottom w:val="single" w:sz="4" w:space="0" w:color="auto"/>
              <w:right w:val="single" w:sz="4" w:space="0" w:color="auto"/>
            </w:tcBorders>
            <w:hideMark/>
          </w:tcPr>
          <w:p w14:paraId="686D72D0" w14:textId="77777777" w:rsidR="003225DA" w:rsidRPr="00664ABE" w:rsidRDefault="003225DA" w:rsidP="00D35C85">
            <w:pPr>
              <w:spacing w:before="240"/>
              <w:jc w:val="center"/>
              <w:rPr>
                <w:rFonts w:asciiTheme="minorHAnsi" w:hAnsiTheme="minorHAnsi" w:cstheme="minorHAnsi"/>
                <w:b/>
                <w:sz w:val="22"/>
                <w:szCs w:val="22"/>
              </w:rPr>
            </w:pPr>
            <w:r w:rsidRPr="00664ABE">
              <w:rPr>
                <w:rFonts w:asciiTheme="minorHAnsi" w:hAnsiTheme="minorHAnsi" w:cstheme="minorHAnsi"/>
                <w:b/>
                <w:sz w:val="22"/>
                <w:szCs w:val="22"/>
              </w:rPr>
              <w:t>Documents</w:t>
            </w:r>
          </w:p>
        </w:tc>
        <w:tc>
          <w:tcPr>
            <w:tcW w:w="5528" w:type="dxa"/>
            <w:tcBorders>
              <w:top w:val="single" w:sz="4" w:space="0" w:color="auto"/>
              <w:left w:val="single" w:sz="4" w:space="0" w:color="auto"/>
              <w:bottom w:val="single" w:sz="4" w:space="0" w:color="auto"/>
              <w:right w:val="single" w:sz="4" w:space="0" w:color="auto"/>
            </w:tcBorders>
            <w:hideMark/>
          </w:tcPr>
          <w:p w14:paraId="49DA86B4" w14:textId="77777777" w:rsidR="003225DA" w:rsidRPr="00664ABE" w:rsidRDefault="003225DA" w:rsidP="00D35C85">
            <w:pPr>
              <w:spacing w:before="240"/>
              <w:jc w:val="center"/>
              <w:rPr>
                <w:rFonts w:asciiTheme="minorHAnsi" w:hAnsiTheme="minorHAnsi" w:cstheme="minorHAnsi"/>
                <w:b/>
                <w:sz w:val="22"/>
                <w:szCs w:val="22"/>
              </w:rPr>
            </w:pPr>
            <w:r w:rsidRPr="00664ABE">
              <w:rPr>
                <w:rFonts w:asciiTheme="minorHAnsi" w:hAnsiTheme="minorHAnsi" w:cstheme="minorHAnsi"/>
                <w:b/>
                <w:sz w:val="22"/>
                <w:szCs w:val="22"/>
              </w:rPr>
              <w:t>General information</w:t>
            </w:r>
          </w:p>
        </w:tc>
        <w:tc>
          <w:tcPr>
            <w:tcW w:w="2126" w:type="dxa"/>
            <w:tcBorders>
              <w:top w:val="single" w:sz="4" w:space="0" w:color="auto"/>
              <w:left w:val="single" w:sz="4" w:space="0" w:color="auto"/>
              <w:bottom w:val="single" w:sz="4" w:space="0" w:color="auto"/>
              <w:right w:val="single" w:sz="4" w:space="0" w:color="auto"/>
            </w:tcBorders>
            <w:hideMark/>
          </w:tcPr>
          <w:p w14:paraId="5F6E8BDE" w14:textId="77777777" w:rsidR="003225DA" w:rsidRPr="00664ABE" w:rsidRDefault="003225DA" w:rsidP="00D35C85">
            <w:pPr>
              <w:spacing w:before="240"/>
              <w:jc w:val="center"/>
              <w:rPr>
                <w:rFonts w:asciiTheme="minorHAnsi" w:hAnsiTheme="minorHAnsi" w:cstheme="minorHAnsi"/>
                <w:b/>
                <w:sz w:val="22"/>
                <w:szCs w:val="22"/>
              </w:rPr>
            </w:pPr>
            <w:r w:rsidRPr="00664ABE">
              <w:rPr>
                <w:rFonts w:asciiTheme="minorHAnsi" w:hAnsiTheme="minorHAnsi" w:cstheme="minorHAnsi"/>
                <w:b/>
                <w:sz w:val="22"/>
                <w:szCs w:val="22"/>
              </w:rPr>
              <w:t>Have you had sight of this</w:t>
            </w:r>
          </w:p>
        </w:tc>
      </w:tr>
      <w:tr w:rsidR="003225DA" w:rsidRPr="00664ABE" w14:paraId="0C278BC8" w14:textId="77777777" w:rsidTr="005357D1">
        <w:trPr>
          <w:trHeight w:val="845"/>
        </w:trPr>
        <w:tc>
          <w:tcPr>
            <w:tcW w:w="2552" w:type="dxa"/>
            <w:tcBorders>
              <w:top w:val="single" w:sz="4" w:space="0" w:color="auto"/>
              <w:left w:val="single" w:sz="4" w:space="0" w:color="auto"/>
              <w:bottom w:val="single" w:sz="4" w:space="0" w:color="auto"/>
              <w:right w:val="single" w:sz="4" w:space="0" w:color="auto"/>
            </w:tcBorders>
          </w:tcPr>
          <w:p w14:paraId="57640957" w14:textId="5A6CFCE3"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Lead person if you have concerns</w:t>
            </w:r>
          </w:p>
        </w:tc>
        <w:tc>
          <w:tcPr>
            <w:tcW w:w="5528" w:type="dxa"/>
            <w:tcBorders>
              <w:top w:val="single" w:sz="4" w:space="0" w:color="auto"/>
              <w:left w:val="single" w:sz="4" w:space="0" w:color="auto"/>
              <w:bottom w:val="single" w:sz="4" w:space="0" w:color="auto"/>
              <w:right w:val="single" w:sz="4" w:space="0" w:color="auto"/>
            </w:tcBorders>
          </w:tcPr>
          <w:p w14:paraId="459E49D2" w14:textId="3F0609C8"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A named and contactable welfare officer responsible for the implementation of their safeguarding policy and issues regarding the protection of children or young people</w:t>
            </w:r>
            <w:r w:rsidR="00D35C85"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482E211" w14:textId="77777777" w:rsidR="003225DA" w:rsidRPr="00664ABE" w:rsidRDefault="003225DA" w:rsidP="00D35C85">
            <w:pPr>
              <w:spacing w:before="240"/>
              <w:rPr>
                <w:rFonts w:asciiTheme="minorHAnsi" w:hAnsiTheme="minorHAnsi" w:cstheme="minorHAnsi"/>
                <w:sz w:val="22"/>
                <w:szCs w:val="22"/>
              </w:rPr>
            </w:pPr>
          </w:p>
        </w:tc>
      </w:tr>
      <w:tr w:rsidR="003225DA" w:rsidRPr="00664ABE" w14:paraId="40382E71" w14:textId="77777777" w:rsidTr="005357D1">
        <w:tc>
          <w:tcPr>
            <w:tcW w:w="2552" w:type="dxa"/>
            <w:tcBorders>
              <w:top w:val="single" w:sz="4" w:space="0" w:color="auto"/>
              <w:left w:val="single" w:sz="4" w:space="0" w:color="auto"/>
              <w:bottom w:val="single" w:sz="4" w:space="0" w:color="auto"/>
              <w:right w:val="single" w:sz="4" w:space="0" w:color="auto"/>
            </w:tcBorders>
          </w:tcPr>
          <w:p w14:paraId="0D5F7106" w14:textId="4AF37F61" w:rsidR="00D35C85"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Safeguarding Policy </w:t>
            </w:r>
          </w:p>
        </w:tc>
        <w:tc>
          <w:tcPr>
            <w:tcW w:w="5528" w:type="dxa"/>
            <w:tcBorders>
              <w:top w:val="single" w:sz="4" w:space="0" w:color="auto"/>
              <w:left w:val="single" w:sz="4" w:space="0" w:color="auto"/>
              <w:bottom w:val="single" w:sz="4" w:space="0" w:color="auto"/>
              <w:right w:val="single" w:sz="4" w:space="0" w:color="auto"/>
            </w:tcBorders>
            <w:hideMark/>
          </w:tcPr>
          <w:p w14:paraId="61D6B281" w14:textId="49C56BAA" w:rsidR="00D35C85"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Clubs and organisations should have a safeguarding policy, with a clear procedure for dealing with poor practice concerns or risk of </w:t>
            </w:r>
            <w:r w:rsidR="005357D1" w:rsidRPr="00664ABE">
              <w:rPr>
                <w:rFonts w:asciiTheme="minorHAnsi" w:hAnsiTheme="minorHAnsi" w:cstheme="minorHAnsi"/>
                <w:sz w:val="22"/>
                <w:szCs w:val="22"/>
              </w:rPr>
              <w:t>abuse.</w:t>
            </w:r>
          </w:p>
          <w:p w14:paraId="55429533" w14:textId="77777777" w:rsidR="0019164E" w:rsidRPr="00664ABE"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6629D44" w14:textId="77777777" w:rsidR="003225DA" w:rsidRPr="00664ABE" w:rsidRDefault="003225DA" w:rsidP="005357D1">
            <w:pPr>
              <w:rPr>
                <w:rFonts w:asciiTheme="minorHAnsi" w:hAnsiTheme="minorHAnsi" w:cstheme="minorHAnsi"/>
                <w:sz w:val="22"/>
                <w:szCs w:val="22"/>
              </w:rPr>
            </w:pPr>
          </w:p>
        </w:tc>
      </w:tr>
      <w:tr w:rsidR="003225DA" w:rsidRPr="00664ABE" w14:paraId="1953F04A" w14:textId="77777777" w:rsidTr="005357D1">
        <w:trPr>
          <w:trHeight w:val="880"/>
        </w:trPr>
        <w:tc>
          <w:tcPr>
            <w:tcW w:w="2552" w:type="dxa"/>
            <w:tcBorders>
              <w:top w:val="single" w:sz="4" w:space="0" w:color="auto"/>
              <w:left w:val="single" w:sz="4" w:space="0" w:color="auto"/>
              <w:bottom w:val="single" w:sz="4" w:space="0" w:color="auto"/>
              <w:right w:val="single" w:sz="4" w:space="0" w:color="auto"/>
            </w:tcBorders>
          </w:tcPr>
          <w:p w14:paraId="18C2C281"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Safeguarding training </w:t>
            </w:r>
          </w:p>
          <w:p w14:paraId="27C3A2D8" w14:textId="77777777" w:rsidR="003225DA" w:rsidRPr="00664ABE"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40F5EE8B" w14:textId="0D714B83"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All staff and volunteers should have up-to-date recognised safeguarding training. Sports organisations often require and </w:t>
            </w:r>
            <w:proofErr w:type="gramStart"/>
            <w:r w:rsidRPr="00664ABE">
              <w:rPr>
                <w:rFonts w:asciiTheme="minorHAnsi" w:hAnsiTheme="minorHAnsi" w:cstheme="minorHAnsi"/>
                <w:sz w:val="22"/>
                <w:szCs w:val="22"/>
              </w:rPr>
              <w:t>are able to</w:t>
            </w:r>
            <w:proofErr w:type="gramEnd"/>
            <w:r w:rsidRPr="00664ABE">
              <w:rPr>
                <w:rFonts w:asciiTheme="minorHAnsi" w:hAnsiTheme="minorHAnsi" w:cstheme="minorHAnsi"/>
                <w:sz w:val="22"/>
                <w:szCs w:val="22"/>
              </w:rPr>
              <w:t xml:space="preserve"> provide sport-specific training programmes for staff and volunteers</w:t>
            </w:r>
            <w:r w:rsidR="00D35C85"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5CD2011" w14:textId="77777777" w:rsidR="003225DA" w:rsidRPr="00664ABE" w:rsidRDefault="003225DA" w:rsidP="005357D1">
            <w:pPr>
              <w:rPr>
                <w:rFonts w:asciiTheme="minorHAnsi" w:hAnsiTheme="minorHAnsi" w:cstheme="minorHAnsi"/>
                <w:sz w:val="22"/>
                <w:szCs w:val="22"/>
              </w:rPr>
            </w:pPr>
          </w:p>
        </w:tc>
      </w:tr>
      <w:tr w:rsidR="003225DA" w:rsidRPr="00664ABE" w14:paraId="08079A92" w14:textId="77777777" w:rsidTr="005357D1">
        <w:trPr>
          <w:trHeight w:val="675"/>
        </w:trPr>
        <w:tc>
          <w:tcPr>
            <w:tcW w:w="2552" w:type="dxa"/>
            <w:tcBorders>
              <w:top w:val="single" w:sz="4" w:space="0" w:color="auto"/>
              <w:left w:val="single" w:sz="4" w:space="0" w:color="auto"/>
              <w:bottom w:val="single" w:sz="4" w:space="0" w:color="auto"/>
              <w:right w:val="single" w:sz="4" w:space="0" w:color="auto"/>
            </w:tcBorders>
          </w:tcPr>
          <w:p w14:paraId="4C7D31D8" w14:textId="113C5645"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Code of Conduct</w:t>
            </w:r>
          </w:p>
        </w:tc>
        <w:tc>
          <w:tcPr>
            <w:tcW w:w="5528" w:type="dxa"/>
            <w:tcBorders>
              <w:top w:val="single" w:sz="4" w:space="0" w:color="auto"/>
              <w:left w:val="single" w:sz="4" w:space="0" w:color="auto"/>
              <w:bottom w:val="single" w:sz="4" w:space="0" w:color="auto"/>
              <w:right w:val="single" w:sz="4" w:space="0" w:color="auto"/>
            </w:tcBorders>
            <w:hideMark/>
          </w:tcPr>
          <w:p w14:paraId="3B1D9B92" w14:textId="39CCB2AA"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A clear code of conduct is developed and maintained outlining the standard of conduct that is acceptable to children, staff, </w:t>
            </w:r>
            <w:r w:rsidR="005357D1" w:rsidRPr="00664ABE">
              <w:rPr>
                <w:rFonts w:asciiTheme="minorHAnsi" w:hAnsiTheme="minorHAnsi" w:cstheme="minorHAnsi"/>
                <w:sz w:val="22"/>
                <w:szCs w:val="22"/>
              </w:rPr>
              <w:t>volunteers,</w:t>
            </w:r>
            <w:r w:rsidRPr="00664ABE">
              <w:rPr>
                <w:rFonts w:asciiTheme="minorHAnsi" w:hAnsiTheme="minorHAnsi" w:cstheme="minorHAnsi"/>
                <w:sz w:val="22"/>
                <w:szCs w:val="22"/>
              </w:rPr>
              <w:t xml:space="preserve"> and parents.</w:t>
            </w:r>
          </w:p>
        </w:tc>
        <w:tc>
          <w:tcPr>
            <w:tcW w:w="2126" w:type="dxa"/>
            <w:tcBorders>
              <w:top w:val="single" w:sz="4" w:space="0" w:color="auto"/>
              <w:left w:val="single" w:sz="4" w:space="0" w:color="auto"/>
              <w:bottom w:val="single" w:sz="4" w:space="0" w:color="auto"/>
              <w:right w:val="single" w:sz="4" w:space="0" w:color="auto"/>
            </w:tcBorders>
          </w:tcPr>
          <w:p w14:paraId="79E602D5" w14:textId="77777777" w:rsidR="003225DA" w:rsidRPr="00664ABE" w:rsidRDefault="003225DA" w:rsidP="005357D1">
            <w:pPr>
              <w:rPr>
                <w:rFonts w:asciiTheme="minorHAnsi" w:hAnsiTheme="minorHAnsi" w:cstheme="minorHAnsi"/>
                <w:sz w:val="22"/>
                <w:szCs w:val="22"/>
              </w:rPr>
            </w:pPr>
          </w:p>
        </w:tc>
      </w:tr>
      <w:tr w:rsidR="003225DA" w:rsidRPr="00664ABE" w14:paraId="72F8BD82" w14:textId="77777777" w:rsidTr="005357D1">
        <w:tc>
          <w:tcPr>
            <w:tcW w:w="2552" w:type="dxa"/>
            <w:tcBorders>
              <w:top w:val="single" w:sz="4" w:space="0" w:color="auto"/>
              <w:left w:val="single" w:sz="4" w:space="0" w:color="auto"/>
              <w:bottom w:val="single" w:sz="4" w:space="0" w:color="auto"/>
              <w:right w:val="single" w:sz="4" w:space="0" w:color="auto"/>
            </w:tcBorders>
          </w:tcPr>
          <w:p w14:paraId="69D0C1EF"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Parental consent</w:t>
            </w:r>
          </w:p>
          <w:p w14:paraId="08ACD1B5" w14:textId="77777777" w:rsidR="003225DA" w:rsidRPr="00664ABE" w:rsidRDefault="003225DA" w:rsidP="005357D1">
            <w:pPr>
              <w:rPr>
                <w:rFonts w:asciiTheme="minorHAnsi" w:hAnsiTheme="minorHAnsi" w:cstheme="minorHAnsi"/>
                <w:sz w:val="22"/>
                <w:szCs w:val="22"/>
              </w:rPr>
            </w:pPr>
          </w:p>
          <w:p w14:paraId="68F5C519" w14:textId="77777777" w:rsidR="003225DA" w:rsidRPr="00664ABE" w:rsidRDefault="003225DA" w:rsidP="005357D1">
            <w:pPr>
              <w:rPr>
                <w:rFonts w:asciiTheme="minorHAnsi" w:hAnsiTheme="minorHAnsi" w:cstheme="minorHAnsi"/>
                <w:sz w:val="22"/>
                <w:szCs w:val="22"/>
              </w:rPr>
            </w:pPr>
          </w:p>
          <w:p w14:paraId="379740B3" w14:textId="77777777" w:rsidR="003225DA" w:rsidRPr="00664ABE"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0D04AADB" w14:textId="5F76D31F"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As part of registration the club should ask for emergency contacts, key medical information (allergies, asthma etc), special needs and any other issues that the club needs to know about</w:t>
            </w:r>
            <w:r w:rsidR="005357D1" w:rsidRPr="00664ABE">
              <w:rPr>
                <w:rFonts w:asciiTheme="minorHAnsi" w:hAnsiTheme="minorHAnsi" w:cstheme="minorHAnsi"/>
                <w:sz w:val="22"/>
                <w:szCs w:val="22"/>
              </w:rPr>
              <w:t>.</w:t>
            </w:r>
          </w:p>
          <w:p w14:paraId="3AEE880C" w14:textId="12A50328"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Written consent is obtained from parents if physical contact is required for demonstration purposes </w:t>
            </w:r>
            <w:r w:rsidR="005357D1" w:rsidRPr="00664ABE">
              <w:rPr>
                <w:rFonts w:asciiTheme="minorHAnsi" w:hAnsiTheme="minorHAnsi" w:cstheme="minorHAnsi"/>
                <w:sz w:val="22"/>
                <w:szCs w:val="22"/>
              </w:rPr>
              <w:t xml:space="preserve">e.g. </w:t>
            </w:r>
            <w:r w:rsidRPr="00664ABE">
              <w:rPr>
                <w:rFonts w:asciiTheme="minorHAnsi" w:hAnsiTheme="minorHAnsi" w:cstheme="minorHAnsi"/>
                <w:sz w:val="22"/>
                <w:szCs w:val="22"/>
              </w:rPr>
              <w:t>positioning</w:t>
            </w:r>
            <w:r w:rsidR="005357D1" w:rsidRPr="00664ABE">
              <w:rPr>
                <w:rFonts w:asciiTheme="minorHAnsi" w:hAnsiTheme="minorHAnsi" w:cstheme="minorHAnsi"/>
                <w:sz w:val="22"/>
                <w:szCs w:val="22"/>
              </w:rPr>
              <w:t>.</w:t>
            </w:r>
          </w:p>
          <w:p w14:paraId="73E3CA63" w14:textId="0E4DB036"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Written parental consent is obtained from parents if images of their child </w:t>
            </w:r>
            <w:proofErr w:type="gramStart"/>
            <w:r w:rsidRPr="00664ABE">
              <w:rPr>
                <w:rFonts w:asciiTheme="minorHAnsi" w:hAnsiTheme="minorHAnsi" w:cstheme="minorHAnsi"/>
                <w:sz w:val="22"/>
                <w:szCs w:val="22"/>
              </w:rPr>
              <w:t>is</w:t>
            </w:r>
            <w:proofErr w:type="gramEnd"/>
            <w:r w:rsidRPr="00664ABE">
              <w:rPr>
                <w:rFonts w:asciiTheme="minorHAnsi" w:hAnsiTheme="minorHAnsi" w:cstheme="minorHAnsi"/>
                <w:sz w:val="22"/>
                <w:szCs w:val="22"/>
              </w:rPr>
              <w:t xml:space="preserve"> taken along with details of the purpose/usage and retention periods of the images.</w:t>
            </w:r>
          </w:p>
        </w:tc>
        <w:tc>
          <w:tcPr>
            <w:tcW w:w="2126" w:type="dxa"/>
            <w:tcBorders>
              <w:top w:val="single" w:sz="4" w:space="0" w:color="auto"/>
              <w:left w:val="single" w:sz="4" w:space="0" w:color="auto"/>
              <w:bottom w:val="single" w:sz="4" w:space="0" w:color="auto"/>
              <w:right w:val="single" w:sz="4" w:space="0" w:color="auto"/>
            </w:tcBorders>
          </w:tcPr>
          <w:p w14:paraId="04D82464" w14:textId="77777777" w:rsidR="003225DA" w:rsidRPr="00664ABE" w:rsidRDefault="003225DA" w:rsidP="005357D1">
            <w:pPr>
              <w:rPr>
                <w:rFonts w:asciiTheme="minorHAnsi" w:hAnsiTheme="minorHAnsi" w:cstheme="minorHAnsi"/>
                <w:sz w:val="22"/>
                <w:szCs w:val="22"/>
              </w:rPr>
            </w:pPr>
          </w:p>
        </w:tc>
      </w:tr>
      <w:tr w:rsidR="003225DA" w:rsidRPr="00664ABE" w14:paraId="616C9793" w14:textId="77777777" w:rsidTr="005357D1">
        <w:tc>
          <w:tcPr>
            <w:tcW w:w="2552" w:type="dxa"/>
            <w:tcBorders>
              <w:top w:val="single" w:sz="4" w:space="0" w:color="auto"/>
              <w:left w:val="single" w:sz="4" w:space="0" w:color="auto"/>
              <w:bottom w:val="single" w:sz="4" w:space="0" w:color="auto"/>
              <w:right w:val="single" w:sz="4" w:space="0" w:color="auto"/>
            </w:tcBorders>
          </w:tcPr>
          <w:p w14:paraId="314CA0F4"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DBS </w:t>
            </w:r>
          </w:p>
        </w:tc>
        <w:tc>
          <w:tcPr>
            <w:tcW w:w="5528" w:type="dxa"/>
            <w:tcBorders>
              <w:top w:val="single" w:sz="4" w:space="0" w:color="auto"/>
              <w:left w:val="single" w:sz="4" w:space="0" w:color="auto"/>
              <w:bottom w:val="single" w:sz="4" w:space="0" w:color="auto"/>
              <w:right w:val="single" w:sz="4" w:space="0" w:color="auto"/>
            </w:tcBorders>
          </w:tcPr>
          <w:p w14:paraId="26832EFB" w14:textId="6C8E31F0"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Have all staff and volunteers been selected through a proper recruitment process. </w:t>
            </w:r>
            <w:r w:rsidR="00335789" w:rsidRPr="00664ABE">
              <w:rPr>
                <w:rFonts w:asciiTheme="minorHAnsi" w:hAnsiTheme="minorHAnsi" w:cstheme="minorHAnsi"/>
                <w:sz w:val="22"/>
                <w:szCs w:val="22"/>
              </w:rPr>
              <w:t>S</w:t>
            </w:r>
            <w:r w:rsidRPr="00664ABE">
              <w:rPr>
                <w:rFonts w:asciiTheme="minorHAnsi" w:hAnsiTheme="minorHAnsi" w:cstheme="minorHAnsi"/>
                <w:sz w:val="22"/>
                <w:szCs w:val="22"/>
              </w:rPr>
              <w:t>afe recruitment procedures for those working with young people that include: a clear job description, appropriate references, criminal records check (</w:t>
            </w:r>
            <w:proofErr w:type="spellStart"/>
            <w:r w:rsidRPr="00664ABE">
              <w:rPr>
                <w:rFonts w:asciiTheme="minorHAnsi" w:hAnsiTheme="minorHAnsi" w:cstheme="minorHAnsi"/>
                <w:sz w:val="22"/>
                <w:szCs w:val="22"/>
              </w:rPr>
              <w:t>eg</w:t>
            </w:r>
            <w:proofErr w:type="spellEnd"/>
            <w:r w:rsidRPr="00664ABE">
              <w:rPr>
                <w:rFonts w:asciiTheme="minorHAnsi" w:hAnsiTheme="minorHAnsi" w:cstheme="minorHAnsi"/>
                <w:sz w:val="22"/>
                <w:szCs w:val="22"/>
              </w:rPr>
              <w:t xml:space="preserve"> DBS) for relevant posts and technical qualifications</w:t>
            </w:r>
            <w:r w:rsidR="005357D1"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11AE2921" w14:textId="77777777" w:rsidR="003225DA" w:rsidRPr="00664ABE" w:rsidRDefault="003225DA" w:rsidP="005357D1">
            <w:pPr>
              <w:rPr>
                <w:rFonts w:asciiTheme="minorHAnsi" w:hAnsiTheme="minorHAnsi" w:cstheme="minorHAnsi"/>
                <w:sz w:val="22"/>
                <w:szCs w:val="22"/>
              </w:rPr>
            </w:pPr>
          </w:p>
        </w:tc>
      </w:tr>
      <w:tr w:rsidR="003225DA" w:rsidRPr="00664ABE" w14:paraId="05EF7F76" w14:textId="77777777" w:rsidTr="005357D1">
        <w:tc>
          <w:tcPr>
            <w:tcW w:w="2552" w:type="dxa"/>
            <w:tcBorders>
              <w:top w:val="single" w:sz="4" w:space="0" w:color="auto"/>
              <w:left w:val="single" w:sz="4" w:space="0" w:color="auto"/>
              <w:bottom w:val="single" w:sz="4" w:space="0" w:color="auto"/>
              <w:right w:val="single" w:sz="4" w:space="0" w:color="auto"/>
            </w:tcBorders>
          </w:tcPr>
          <w:p w14:paraId="7EB8BB68" w14:textId="6630164B"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Ratio of supervising adults to children</w:t>
            </w:r>
          </w:p>
        </w:tc>
        <w:tc>
          <w:tcPr>
            <w:tcW w:w="5528" w:type="dxa"/>
            <w:tcBorders>
              <w:top w:val="single" w:sz="4" w:space="0" w:color="auto"/>
              <w:left w:val="single" w:sz="4" w:space="0" w:color="auto"/>
              <w:bottom w:val="single" w:sz="4" w:space="0" w:color="auto"/>
              <w:right w:val="single" w:sz="4" w:space="0" w:color="auto"/>
            </w:tcBorders>
            <w:hideMark/>
          </w:tcPr>
          <w:p w14:paraId="3538E2A9" w14:textId="34D839D9"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What are the recommended ratios? You may need to refer to the organisation responsible for the sport/activity.</w:t>
            </w:r>
          </w:p>
        </w:tc>
        <w:tc>
          <w:tcPr>
            <w:tcW w:w="2126" w:type="dxa"/>
            <w:tcBorders>
              <w:top w:val="single" w:sz="4" w:space="0" w:color="auto"/>
              <w:left w:val="single" w:sz="4" w:space="0" w:color="auto"/>
              <w:bottom w:val="single" w:sz="4" w:space="0" w:color="auto"/>
              <w:right w:val="single" w:sz="4" w:space="0" w:color="auto"/>
            </w:tcBorders>
          </w:tcPr>
          <w:p w14:paraId="625C31CD" w14:textId="77777777" w:rsidR="003225DA" w:rsidRPr="00664ABE" w:rsidRDefault="003225DA" w:rsidP="005357D1">
            <w:pPr>
              <w:rPr>
                <w:rFonts w:asciiTheme="minorHAnsi" w:hAnsiTheme="minorHAnsi" w:cstheme="minorHAnsi"/>
                <w:sz w:val="22"/>
                <w:szCs w:val="22"/>
              </w:rPr>
            </w:pPr>
          </w:p>
        </w:tc>
      </w:tr>
      <w:tr w:rsidR="003225DA" w:rsidRPr="00664ABE" w14:paraId="027A3187" w14:textId="77777777" w:rsidTr="005357D1">
        <w:tc>
          <w:tcPr>
            <w:tcW w:w="2552" w:type="dxa"/>
            <w:tcBorders>
              <w:top w:val="single" w:sz="4" w:space="0" w:color="auto"/>
              <w:left w:val="single" w:sz="4" w:space="0" w:color="auto"/>
              <w:bottom w:val="single" w:sz="4" w:space="0" w:color="auto"/>
              <w:right w:val="single" w:sz="4" w:space="0" w:color="auto"/>
            </w:tcBorders>
          </w:tcPr>
          <w:p w14:paraId="4C22FF26" w14:textId="3F882AAA"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lastRenderedPageBreak/>
              <w:t xml:space="preserve">First Aid Certificate </w:t>
            </w:r>
          </w:p>
          <w:p w14:paraId="11B410EF" w14:textId="3FAD2D84"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Instructor Public indemnity insurance</w:t>
            </w:r>
          </w:p>
        </w:tc>
        <w:tc>
          <w:tcPr>
            <w:tcW w:w="5528" w:type="dxa"/>
            <w:tcBorders>
              <w:top w:val="single" w:sz="4" w:space="0" w:color="auto"/>
              <w:left w:val="single" w:sz="4" w:space="0" w:color="auto"/>
              <w:bottom w:val="single" w:sz="4" w:space="0" w:color="auto"/>
              <w:right w:val="single" w:sz="4" w:space="0" w:color="auto"/>
            </w:tcBorders>
            <w:hideMark/>
          </w:tcPr>
          <w:p w14:paraId="36C4B6E6" w14:textId="10DE2258"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Procedure for reporting and responding to injuries or accidents that occur within club time</w:t>
            </w:r>
            <w:r w:rsidR="00D35C85"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3A956F8" w14:textId="77777777" w:rsidR="003225DA" w:rsidRPr="00664ABE" w:rsidRDefault="003225DA" w:rsidP="005357D1">
            <w:pPr>
              <w:rPr>
                <w:rFonts w:asciiTheme="minorHAnsi" w:hAnsiTheme="minorHAnsi" w:cstheme="minorHAnsi"/>
                <w:sz w:val="22"/>
                <w:szCs w:val="22"/>
              </w:rPr>
            </w:pPr>
          </w:p>
        </w:tc>
      </w:tr>
      <w:tr w:rsidR="003225DA" w:rsidRPr="00664ABE" w14:paraId="6755F1AD" w14:textId="77777777" w:rsidTr="005357D1">
        <w:tc>
          <w:tcPr>
            <w:tcW w:w="2552" w:type="dxa"/>
            <w:tcBorders>
              <w:top w:val="single" w:sz="4" w:space="0" w:color="auto"/>
              <w:left w:val="single" w:sz="4" w:space="0" w:color="auto"/>
              <w:bottom w:val="single" w:sz="4" w:space="0" w:color="auto"/>
              <w:right w:val="single" w:sz="4" w:space="0" w:color="auto"/>
            </w:tcBorders>
          </w:tcPr>
          <w:p w14:paraId="10942E7A"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Coach qualifications</w:t>
            </w:r>
          </w:p>
          <w:p w14:paraId="1FC7B7DE" w14:textId="77777777" w:rsidR="003225DA" w:rsidRPr="00664ABE" w:rsidRDefault="003225DA" w:rsidP="005357D1">
            <w:pPr>
              <w:rPr>
                <w:rFonts w:asciiTheme="minorHAnsi" w:hAnsiTheme="minorHAnsi" w:cstheme="minorHAnsi"/>
                <w:sz w:val="22"/>
                <w:szCs w:val="22"/>
              </w:rPr>
            </w:pPr>
          </w:p>
          <w:p w14:paraId="4BE5864E" w14:textId="77777777" w:rsidR="003225DA" w:rsidRPr="00664ABE"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1E447503" w14:textId="08168EF9"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The coach should have a recognised qualification to clarify they are qualified and have the technical competence in the sport/activity at the right level. Coaches need to be competent to deliver and oversee the sport or activity </w:t>
            </w:r>
            <w:r w:rsidR="005357D1" w:rsidRPr="00664ABE">
              <w:rPr>
                <w:rFonts w:asciiTheme="minorHAnsi" w:hAnsiTheme="minorHAnsi" w:cstheme="minorHAnsi"/>
                <w:sz w:val="22"/>
                <w:szCs w:val="22"/>
              </w:rPr>
              <w:t>safely.</w:t>
            </w:r>
          </w:p>
          <w:p w14:paraId="4349AF22" w14:textId="77777777" w:rsidR="0019164E" w:rsidRPr="00664ABE"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CD08A48" w14:textId="77777777" w:rsidR="003225DA" w:rsidRPr="00664ABE" w:rsidRDefault="003225DA" w:rsidP="005357D1">
            <w:pPr>
              <w:rPr>
                <w:rFonts w:asciiTheme="minorHAnsi" w:hAnsiTheme="minorHAnsi" w:cstheme="minorHAnsi"/>
                <w:sz w:val="22"/>
                <w:szCs w:val="22"/>
              </w:rPr>
            </w:pPr>
          </w:p>
        </w:tc>
      </w:tr>
    </w:tbl>
    <w:p w14:paraId="23C8D3AE" w14:textId="77777777" w:rsidR="00872A14" w:rsidRPr="00664ABE" w:rsidRDefault="00872A14" w:rsidP="00872A14">
      <w:pPr>
        <w:spacing w:after="0" w:line="240" w:lineRule="auto"/>
        <w:rPr>
          <w:rFonts w:eastAsia="Times New Roman" w:cstheme="minorHAnsi"/>
          <w:b/>
          <w:lang w:val="en-US"/>
        </w:rPr>
      </w:pPr>
    </w:p>
    <w:p w14:paraId="02F34C2A" w14:textId="77777777" w:rsidR="00872A14" w:rsidRPr="00664ABE" w:rsidRDefault="00872A14" w:rsidP="00872A14">
      <w:pPr>
        <w:spacing w:after="0" w:line="240" w:lineRule="auto"/>
        <w:rPr>
          <w:rFonts w:eastAsia="Times New Roman" w:cstheme="minorHAnsi"/>
          <w:b/>
          <w:lang w:val="en-US"/>
        </w:rPr>
      </w:pPr>
    </w:p>
    <w:p w14:paraId="510ADB28" w14:textId="77777777" w:rsidR="00270A44" w:rsidRPr="00664ABE" w:rsidRDefault="00270A44" w:rsidP="00872A14">
      <w:pPr>
        <w:spacing w:after="0" w:line="240" w:lineRule="auto"/>
        <w:rPr>
          <w:rFonts w:eastAsia="Times New Roman" w:cstheme="minorHAnsi"/>
          <w:b/>
          <w:lang w:val="en-US"/>
        </w:rPr>
      </w:pPr>
    </w:p>
    <w:p w14:paraId="47E7D14B" w14:textId="77777777" w:rsidR="00270A44" w:rsidRPr="00664ABE" w:rsidRDefault="00270A44" w:rsidP="00872A14">
      <w:pPr>
        <w:spacing w:after="0" w:line="240" w:lineRule="auto"/>
        <w:rPr>
          <w:rFonts w:eastAsia="Times New Roman" w:cstheme="minorHAnsi"/>
          <w:b/>
          <w:lang w:val="en-US"/>
        </w:rPr>
      </w:pPr>
    </w:p>
    <w:p w14:paraId="120B94D4" w14:textId="77777777" w:rsidR="00270A44" w:rsidRPr="00664ABE" w:rsidRDefault="00270A44" w:rsidP="00872A14">
      <w:pPr>
        <w:spacing w:after="0" w:line="240" w:lineRule="auto"/>
        <w:rPr>
          <w:rFonts w:eastAsia="Times New Roman" w:cstheme="minorHAnsi"/>
          <w:b/>
          <w:lang w:val="en-US"/>
        </w:rPr>
      </w:pPr>
    </w:p>
    <w:p w14:paraId="1A901D5E" w14:textId="77777777" w:rsidR="00B67E40" w:rsidRPr="00664ABE" w:rsidRDefault="00B67E40" w:rsidP="00872A14">
      <w:pPr>
        <w:spacing w:after="0" w:line="240" w:lineRule="auto"/>
        <w:rPr>
          <w:rFonts w:eastAsia="Times New Roman" w:cstheme="minorHAnsi"/>
          <w:b/>
          <w:lang w:val="en-US"/>
        </w:rPr>
      </w:pPr>
    </w:p>
    <w:p w14:paraId="6E9015B8" w14:textId="25C3667B" w:rsidR="00872A14" w:rsidRPr="00664ABE" w:rsidRDefault="00DF2BB4" w:rsidP="00872A14">
      <w:pPr>
        <w:spacing w:after="0" w:line="240" w:lineRule="auto"/>
        <w:rPr>
          <w:rFonts w:eastAsia="Times New Roman" w:cstheme="minorHAnsi"/>
          <w:lang w:eastAsia="en-GB"/>
        </w:rPr>
      </w:pPr>
      <w:r w:rsidRPr="00664ABE">
        <w:rPr>
          <w:rFonts w:eastAsia="Times New Roman" w:cstheme="minorHAnsi"/>
          <w:b/>
          <w:lang w:val="en-US"/>
        </w:rPr>
        <w:t>Appendix 1</w:t>
      </w:r>
    </w:p>
    <w:tbl>
      <w:tblPr>
        <w:tblW w:w="100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3"/>
        <w:gridCol w:w="1443"/>
      </w:tblGrid>
      <w:tr w:rsidR="009454D9" w:rsidRPr="00664ABE" w14:paraId="3FBF5347" w14:textId="77777777" w:rsidTr="00872A14">
        <w:trPr>
          <w:trHeight w:val="891"/>
        </w:trPr>
        <w:tc>
          <w:tcPr>
            <w:tcW w:w="8573" w:type="dxa"/>
            <w:tcBorders>
              <w:top w:val="single" w:sz="4" w:space="0" w:color="auto"/>
              <w:left w:val="single" w:sz="4" w:space="0" w:color="auto"/>
              <w:bottom w:val="single" w:sz="4" w:space="0" w:color="auto"/>
              <w:right w:val="single" w:sz="4" w:space="0" w:color="auto"/>
            </w:tcBorders>
          </w:tcPr>
          <w:p w14:paraId="4F2A61FE" w14:textId="77777777" w:rsidR="00DF2BB4" w:rsidRPr="00664ABE" w:rsidRDefault="00DF2BB4" w:rsidP="00C80EDA">
            <w:pPr>
              <w:tabs>
                <w:tab w:val="center" w:pos="4320"/>
                <w:tab w:val="right" w:pos="8640"/>
              </w:tabs>
              <w:spacing w:before="240" w:after="0" w:line="240" w:lineRule="auto"/>
              <w:jc w:val="center"/>
              <w:rPr>
                <w:rFonts w:eastAsia="Times New Roman" w:cstheme="minorHAnsi"/>
                <w:b/>
              </w:rPr>
            </w:pPr>
            <w:r w:rsidRPr="00664ABE">
              <w:rPr>
                <w:rFonts w:eastAsia="Times New Roman" w:cstheme="minorHAnsi"/>
                <w:b/>
              </w:rPr>
              <w:t>Children and Young People Missing from Education Checklist</w:t>
            </w:r>
          </w:p>
          <w:p w14:paraId="27FE39FF" w14:textId="77777777" w:rsidR="00DF2BB4" w:rsidRPr="00664ABE" w:rsidRDefault="00DF2BB4" w:rsidP="00C80EDA">
            <w:pPr>
              <w:spacing w:after="0" w:line="240" w:lineRule="auto"/>
              <w:jc w:val="center"/>
              <w:rPr>
                <w:rFonts w:eastAsia="Times New Roman" w:cstheme="minorHAnsi"/>
                <w:lang w:eastAsia="en-GB"/>
              </w:rPr>
            </w:pPr>
            <w:r w:rsidRPr="00664ABE">
              <w:rPr>
                <w:rFonts w:eastAsia="Times New Roman" w:cstheme="minorHAnsi"/>
                <w:lang w:eastAsia="en-GB"/>
              </w:rPr>
              <w:t>Actions to be taken by</w:t>
            </w:r>
            <w:r w:rsidRPr="00664ABE">
              <w:rPr>
                <w:rFonts w:eastAsia="Times New Roman" w:cstheme="minorHAnsi"/>
                <w:b/>
                <w:lang w:eastAsia="en-GB"/>
              </w:rPr>
              <w:t xml:space="preserve"> School Attendance Officer</w:t>
            </w:r>
            <w:r w:rsidRPr="00664ABE">
              <w:rPr>
                <w:rFonts w:eastAsia="Times New Roman" w:cstheme="minorHAnsi"/>
                <w:lang w:eastAsia="en-GB"/>
              </w:rPr>
              <w:t xml:space="preserve"> to locate the child/young person</w:t>
            </w:r>
          </w:p>
          <w:p w14:paraId="5F03B49E" w14:textId="77777777" w:rsidR="00DF2BB4" w:rsidRPr="00664ABE" w:rsidRDefault="00DF2BB4" w:rsidP="00C80EDA">
            <w:pPr>
              <w:spacing w:after="0" w:line="240" w:lineRule="auto"/>
              <w:jc w:val="center"/>
              <w:rPr>
                <w:rFonts w:eastAsia="Times New Roman" w:cstheme="minorHAnsi"/>
                <w:lang w:eastAsia="en-GB"/>
              </w:rPr>
            </w:pPr>
          </w:p>
        </w:tc>
        <w:tc>
          <w:tcPr>
            <w:tcW w:w="1443" w:type="dxa"/>
            <w:tcBorders>
              <w:top w:val="single" w:sz="4" w:space="0" w:color="auto"/>
              <w:left w:val="single" w:sz="4" w:space="0" w:color="auto"/>
              <w:bottom w:val="single" w:sz="4" w:space="0" w:color="auto"/>
              <w:right w:val="single" w:sz="4" w:space="0" w:color="auto"/>
            </w:tcBorders>
          </w:tcPr>
          <w:p w14:paraId="04B89A45" w14:textId="77777777" w:rsidR="00DF2BB4" w:rsidRPr="00664ABE" w:rsidRDefault="00DF2BB4" w:rsidP="00872A14">
            <w:pPr>
              <w:spacing w:after="0" w:line="240" w:lineRule="auto"/>
              <w:rPr>
                <w:rFonts w:eastAsia="Times New Roman" w:cstheme="minorHAnsi"/>
                <w:lang w:eastAsia="en-GB"/>
              </w:rPr>
            </w:pPr>
          </w:p>
          <w:p w14:paraId="3902E95C" w14:textId="77777777" w:rsidR="00DF2BB4" w:rsidRPr="00664ABE" w:rsidRDefault="00DF2BB4" w:rsidP="00C80EDA">
            <w:pPr>
              <w:spacing w:after="0" w:line="240" w:lineRule="auto"/>
              <w:jc w:val="center"/>
              <w:rPr>
                <w:rFonts w:eastAsia="Times New Roman" w:cstheme="minorHAnsi"/>
                <w:lang w:eastAsia="en-GB"/>
              </w:rPr>
            </w:pPr>
            <w:r w:rsidRPr="00664ABE">
              <w:rPr>
                <w:rFonts w:eastAsia="Times New Roman" w:cstheme="minorHAnsi"/>
                <w:b/>
                <w:lang w:eastAsia="en-GB"/>
              </w:rPr>
              <w:t>School logo</w:t>
            </w:r>
          </w:p>
        </w:tc>
      </w:tr>
    </w:tbl>
    <w:p w14:paraId="5EE32E9E" w14:textId="77777777" w:rsidR="00872A14" w:rsidRPr="00664ABE" w:rsidRDefault="00872A14" w:rsidP="00DF2BB4">
      <w:pPr>
        <w:spacing w:after="0" w:line="240" w:lineRule="auto"/>
        <w:rPr>
          <w:rFonts w:eastAsia="Times New Roman" w:cstheme="minorHAnsi"/>
          <w:b/>
          <w:i/>
          <w:lang w:eastAsia="en-GB"/>
        </w:rPr>
      </w:pPr>
    </w:p>
    <w:p w14:paraId="6C6069B1" w14:textId="543F5386" w:rsidR="00872A14" w:rsidRPr="00664ABE" w:rsidRDefault="00DF2BB4" w:rsidP="00DF2BB4">
      <w:pPr>
        <w:spacing w:after="0" w:line="240" w:lineRule="auto"/>
        <w:rPr>
          <w:rFonts w:eastAsia="Times New Roman" w:cstheme="minorHAnsi"/>
          <w:b/>
          <w:i/>
          <w:lang w:eastAsia="en-GB"/>
        </w:rPr>
      </w:pPr>
      <w:r w:rsidRPr="00664ABE">
        <w:rPr>
          <w:rFonts w:eastAsia="Times New Roman" w:cstheme="minorHAnsi"/>
          <w:b/>
          <w:i/>
          <w:lang w:eastAsia="en-GB"/>
        </w:rPr>
        <w:t>If the school has any Child Protection concerns, the matter must be immediately referred to Social Services and the police.</w:t>
      </w:r>
    </w:p>
    <w:p w14:paraId="1D690AB8" w14:textId="77777777" w:rsidR="00DF2BB4" w:rsidRPr="00664ABE" w:rsidRDefault="00DF2BB4" w:rsidP="00872A14">
      <w:pPr>
        <w:spacing w:after="0" w:line="240" w:lineRule="auto"/>
        <w:rPr>
          <w:rFonts w:eastAsia="Times New Roman" w:cstheme="minorHAnsi"/>
          <w:b/>
          <w:i/>
          <w:lang w:eastAsia="en-GB"/>
        </w:rPr>
      </w:pPr>
      <w:r w:rsidRPr="00664ABE">
        <w:rPr>
          <w:rFonts w:eastAsia="Times New Roman" w:cstheme="minorHAnsi"/>
          <w:b/>
          <w:i/>
          <w:lang w:eastAsia="en-GB"/>
        </w:rPr>
        <w:t>You must still proceed with the referral to the Education Welfare Officer, even if a child protection referral has been made.</w:t>
      </w:r>
    </w:p>
    <w:p w14:paraId="61CCEDA3" w14:textId="77777777" w:rsidR="00DF2BB4" w:rsidRPr="00664ABE" w:rsidRDefault="00DF2BB4" w:rsidP="00DF2BB4">
      <w:pPr>
        <w:spacing w:after="0" w:line="240" w:lineRule="auto"/>
        <w:rPr>
          <w:rFonts w:eastAsia="Times New Roman" w:cstheme="minorHAnsi"/>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3"/>
        <w:gridCol w:w="1080"/>
        <w:gridCol w:w="1620"/>
        <w:gridCol w:w="1080"/>
      </w:tblGrid>
      <w:tr w:rsidR="009454D9" w:rsidRPr="00664ABE" w14:paraId="513A0D1C" w14:textId="77777777" w:rsidTr="00872A14">
        <w:tc>
          <w:tcPr>
            <w:tcW w:w="6233"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Name:</w:t>
            </w:r>
          </w:p>
          <w:p w14:paraId="6BF0DD7E" w14:textId="77777777" w:rsidR="00DF2BB4" w:rsidRPr="00664ABE" w:rsidRDefault="00DF2BB4" w:rsidP="00C80EDA">
            <w:pPr>
              <w:spacing w:after="0" w:line="240" w:lineRule="auto"/>
              <w:rPr>
                <w:rFonts w:eastAsia="Times New Roman" w:cstheme="minorHAnsi"/>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NCY</w:t>
            </w:r>
          </w:p>
        </w:tc>
      </w:tr>
      <w:tr w:rsidR="009454D9" w:rsidRPr="00664ABE" w14:paraId="4A5857A7" w14:textId="77777777" w:rsidTr="00872A14">
        <w:tc>
          <w:tcPr>
            <w:tcW w:w="6233" w:type="dxa"/>
            <w:tcBorders>
              <w:top w:val="single" w:sz="4" w:space="0" w:color="auto"/>
              <w:left w:val="single" w:sz="4" w:space="0" w:color="auto"/>
              <w:bottom w:val="single" w:sz="4" w:space="0" w:color="auto"/>
              <w:right w:val="single" w:sz="4" w:space="0" w:color="auto"/>
            </w:tcBorders>
          </w:tcPr>
          <w:p w14:paraId="3B15CFE0"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664A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664ABE" w:rsidRDefault="00DF2BB4" w:rsidP="00C80EDA">
            <w:pPr>
              <w:spacing w:after="0" w:line="240" w:lineRule="auto"/>
              <w:rPr>
                <w:rFonts w:eastAsia="Times New Roman" w:cstheme="minorHAnsi"/>
                <w:lang w:eastAsia="en-GB"/>
              </w:rPr>
            </w:pPr>
          </w:p>
        </w:tc>
      </w:tr>
      <w:tr w:rsidR="009454D9" w:rsidRPr="00664ABE" w14:paraId="28992014" w14:textId="77777777" w:rsidTr="00872A14">
        <w:tc>
          <w:tcPr>
            <w:tcW w:w="6233" w:type="dxa"/>
            <w:tcBorders>
              <w:top w:val="single" w:sz="4" w:space="0" w:color="auto"/>
              <w:left w:val="single" w:sz="4" w:space="0" w:color="auto"/>
              <w:bottom w:val="single" w:sz="4" w:space="0" w:color="auto"/>
              <w:right w:val="single" w:sz="4" w:space="0" w:color="auto"/>
            </w:tcBorders>
          </w:tcPr>
          <w:p w14:paraId="3A277237"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664A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664ABE" w:rsidRDefault="00DF2BB4" w:rsidP="00C80EDA">
            <w:pPr>
              <w:spacing w:after="0" w:line="240" w:lineRule="auto"/>
              <w:rPr>
                <w:rFonts w:eastAsia="Times New Roman" w:cstheme="minorHAnsi"/>
                <w:lang w:eastAsia="en-GB"/>
              </w:rPr>
            </w:pPr>
          </w:p>
        </w:tc>
      </w:tr>
      <w:tr w:rsidR="009454D9" w:rsidRPr="00664ABE" w14:paraId="0859C835" w14:textId="77777777" w:rsidTr="00872A14">
        <w:tc>
          <w:tcPr>
            <w:tcW w:w="6233" w:type="dxa"/>
            <w:tcBorders>
              <w:top w:val="single" w:sz="4" w:space="0" w:color="auto"/>
              <w:left w:val="single" w:sz="4" w:space="0" w:color="auto"/>
              <w:bottom w:val="single" w:sz="4" w:space="0" w:color="auto"/>
              <w:right w:val="single" w:sz="4" w:space="0" w:color="auto"/>
            </w:tcBorders>
          </w:tcPr>
          <w:p w14:paraId="15705BF6"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664A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664ABE" w:rsidRDefault="00DF2BB4" w:rsidP="00C80EDA">
            <w:pPr>
              <w:spacing w:after="0" w:line="240" w:lineRule="auto"/>
              <w:rPr>
                <w:rFonts w:eastAsia="Times New Roman" w:cstheme="minorHAnsi"/>
                <w:lang w:eastAsia="en-GB"/>
              </w:rPr>
            </w:pPr>
          </w:p>
        </w:tc>
      </w:tr>
      <w:tr w:rsidR="009454D9" w:rsidRPr="00664ABE" w14:paraId="0EB3CFCD" w14:textId="77777777" w:rsidTr="00872A14">
        <w:tc>
          <w:tcPr>
            <w:tcW w:w="10013"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b/>
                <w:lang w:eastAsia="en-GB"/>
              </w:rPr>
              <w:t xml:space="preserve">Name of Parents/primary carer: </w:t>
            </w:r>
          </w:p>
        </w:tc>
      </w:tr>
      <w:tr w:rsidR="009454D9" w:rsidRPr="00664ABE" w14:paraId="443FD4D6" w14:textId="77777777" w:rsidTr="00872A14">
        <w:tc>
          <w:tcPr>
            <w:tcW w:w="7313"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Address:</w:t>
            </w:r>
          </w:p>
          <w:p w14:paraId="7C5CC9EC" w14:textId="77777777" w:rsidR="00DF2BB4" w:rsidRPr="00664ABE" w:rsidRDefault="00DF2BB4" w:rsidP="00C80EDA">
            <w:pPr>
              <w:spacing w:after="0" w:line="240" w:lineRule="auto"/>
              <w:rPr>
                <w:rFonts w:eastAsia="Times New Roman" w:cstheme="minorHAnsi"/>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Telephone:</w:t>
            </w:r>
          </w:p>
        </w:tc>
      </w:tr>
    </w:tbl>
    <w:p w14:paraId="5FD4EC82" w14:textId="77777777" w:rsidR="00DF2BB4" w:rsidRPr="00664ABE" w:rsidRDefault="00DF2BB4" w:rsidP="00DF2BB4">
      <w:pPr>
        <w:spacing w:after="0" w:line="240" w:lineRule="auto"/>
        <w:ind w:left="-180" w:right="-567" w:firstLine="180"/>
        <w:rPr>
          <w:rFonts w:eastAsia="Times New Roman" w:cstheme="minorHAnsi"/>
          <w:lang w:eastAsia="en-GB"/>
        </w:rPr>
      </w:pPr>
      <w:r w:rsidRPr="00664ABE">
        <w:rPr>
          <w:rFonts w:eastAsia="Times New Roman" w:cstheme="minorHAnsi"/>
          <w:b/>
          <w:lang w:eastAsia="en-GB"/>
        </w:rPr>
        <w:t xml:space="preserve">SCHOOL ACTIONS – Has the school done the following? </w:t>
      </w:r>
    </w:p>
    <w:p w14:paraId="06821E1B" w14:textId="77777777" w:rsidR="00DF2BB4" w:rsidRPr="00664ABE" w:rsidRDefault="00DF2BB4" w:rsidP="00DF2BB4">
      <w:pPr>
        <w:spacing w:after="0" w:line="240" w:lineRule="auto"/>
        <w:ind w:left="-180" w:right="-567" w:firstLine="360"/>
        <w:rPr>
          <w:rFonts w:eastAsia="Times New Roman" w:cstheme="minorHAnsi"/>
          <w:b/>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3"/>
        <w:gridCol w:w="1440"/>
        <w:gridCol w:w="3420"/>
      </w:tblGrid>
      <w:tr w:rsidR="009454D9" w:rsidRPr="00664ABE" w14:paraId="08637735" w14:textId="77777777" w:rsidTr="00872A14">
        <w:tc>
          <w:tcPr>
            <w:tcW w:w="5153"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 xml:space="preserve">Actions </w:t>
            </w:r>
          </w:p>
          <w:p w14:paraId="7D187932" w14:textId="77777777" w:rsidR="00DF2BB4" w:rsidRPr="00664ABE" w:rsidRDefault="00DF2BB4" w:rsidP="00C80EDA">
            <w:pPr>
              <w:spacing w:after="0" w:line="240" w:lineRule="auto"/>
              <w:rPr>
                <w:rFonts w:eastAsia="Times New Roman" w:cstheme="minorHAnsi"/>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Outcome</w:t>
            </w:r>
          </w:p>
        </w:tc>
      </w:tr>
      <w:tr w:rsidR="009454D9" w:rsidRPr="00664ABE" w14:paraId="62576D2F" w14:textId="77777777" w:rsidTr="00872A14">
        <w:trPr>
          <w:trHeight w:val="580"/>
        </w:trPr>
        <w:tc>
          <w:tcPr>
            <w:tcW w:w="5153" w:type="dxa"/>
            <w:tcBorders>
              <w:top w:val="single" w:sz="4" w:space="0" w:color="auto"/>
              <w:left w:val="single" w:sz="4" w:space="0" w:color="auto"/>
              <w:bottom w:val="single" w:sz="4" w:space="0" w:color="auto"/>
              <w:right w:val="single" w:sz="4" w:space="0" w:color="auto"/>
            </w:tcBorders>
          </w:tcPr>
          <w:p w14:paraId="6AE0F18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Carry out first day calling/contact</w:t>
            </w:r>
          </w:p>
          <w:p w14:paraId="529FFBD3"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664ABE" w:rsidRDefault="00DF2BB4" w:rsidP="00C80EDA">
            <w:pPr>
              <w:spacing w:after="0" w:line="240" w:lineRule="auto"/>
              <w:rPr>
                <w:rFonts w:eastAsia="Times New Roman" w:cstheme="minorHAnsi"/>
                <w:lang w:eastAsia="en-GB"/>
              </w:rPr>
            </w:pPr>
          </w:p>
        </w:tc>
      </w:tr>
      <w:tr w:rsidR="009454D9" w:rsidRPr="00664ABE" w14:paraId="456973E0" w14:textId="77777777" w:rsidTr="00872A14">
        <w:tc>
          <w:tcPr>
            <w:tcW w:w="5153" w:type="dxa"/>
            <w:tcBorders>
              <w:top w:val="single" w:sz="4" w:space="0" w:color="auto"/>
              <w:left w:val="single" w:sz="4" w:space="0" w:color="auto"/>
              <w:bottom w:val="single" w:sz="4" w:space="0" w:color="auto"/>
              <w:right w:val="single" w:sz="4" w:space="0" w:color="auto"/>
            </w:tcBorders>
          </w:tcPr>
          <w:p w14:paraId="4F049CDC"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Attempt telephone contact with all emergency numbers</w:t>
            </w:r>
          </w:p>
          <w:p w14:paraId="7F027644"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664ABE" w:rsidRDefault="00DF2BB4" w:rsidP="00C80EDA">
            <w:pPr>
              <w:spacing w:after="0" w:line="240" w:lineRule="auto"/>
              <w:rPr>
                <w:rFonts w:eastAsia="Times New Roman" w:cstheme="minorHAnsi"/>
                <w:lang w:eastAsia="en-GB"/>
              </w:rPr>
            </w:pPr>
          </w:p>
        </w:tc>
      </w:tr>
      <w:tr w:rsidR="009454D9" w:rsidRPr="00664ABE" w14:paraId="1A31BA1D" w14:textId="77777777" w:rsidTr="00872A14">
        <w:tc>
          <w:tcPr>
            <w:tcW w:w="5153" w:type="dxa"/>
            <w:tcBorders>
              <w:top w:val="single" w:sz="4" w:space="0" w:color="auto"/>
              <w:left w:val="single" w:sz="4" w:space="0" w:color="auto"/>
              <w:bottom w:val="single" w:sz="4" w:space="0" w:color="auto"/>
              <w:right w:val="single" w:sz="4" w:space="0" w:color="auto"/>
            </w:tcBorders>
          </w:tcPr>
          <w:p w14:paraId="798F22ED"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Write to last known address and address of emergency contacts if known</w:t>
            </w:r>
          </w:p>
          <w:p w14:paraId="033BD40A"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664ABE" w:rsidRDefault="00DF2BB4" w:rsidP="00C80EDA">
            <w:pPr>
              <w:spacing w:after="0" w:line="240" w:lineRule="auto"/>
              <w:rPr>
                <w:rFonts w:eastAsia="Times New Roman" w:cstheme="minorHAnsi"/>
                <w:lang w:eastAsia="en-GB"/>
              </w:rPr>
            </w:pPr>
          </w:p>
        </w:tc>
      </w:tr>
      <w:tr w:rsidR="009454D9" w:rsidRPr="00664ABE" w14:paraId="76CB34D0" w14:textId="77777777" w:rsidTr="00872A14">
        <w:tc>
          <w:tcPr>
            <w:tcW w:w="5153" w:type="dxa"/>
            <w:tcBorders>
              <w:top w:val="single" w:sz="4" w:space="0" w:color="auto"/>
              <w:left w:val="single" w:sz="4" w:space="0" w:color="auto"/>
              <w:bottom w:val="single" w:sz="4" w:space="0" w:color="auto"/>
              <w:right w:val="single" w:sz="4" w:space="0" w:color="auto"/>
            </w:tcBorders>
          </w:tcPr>
          <w:p w14:paraId="00BD9DB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Speak to appropriate agencies i.e. Careers Wales, youth workers, school nurse</w:t>
            </w:r>
          </w:p>
          <w:p w14:paraId="05582B48"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664ABE" w:rsidRDefault="00DF2BB4" w:rsidP="00C80EDA">
            <w:pPr>
              <w:spacing w:after="0" w:line="240" w:lineRule="auto"/>
              <w:rPr>
                <w:rFonts w:eastAsia="Times New Roman" w:cstheme="minorHAnsi"/>
                <w:lang w:eastAsia="en-GB"/>
              </w:rPr>
            </w:pPr>
          </w:p>
        </w:tc>
      </w:tr>
      <w:tr w:rsidR="009454D9" w:rsidRPr="00664ABE" w14:paraId="6EF78272" w14:textId="77777777" w:rsidTr="00872A14">
        <w:tc>
          <w:tcPr>
            <w:tcW w:w="5153" w:type="dxa"/>
            <w:tcBorders>
              <w:top w:val="single" w:sz="4" w:space="0" w:color="auto"/>
              <w:left w:val="single" w:sz="4" w:space="0" w:color="auto"/>
              <w:bottom w:val="single" w:sz="4" w:space="0" w:color="auto"/>
              <w:right w:val="single" w:sz="4" w:space="0" w:color="auto"/>
            </w:tcBorders>
            <w:hideMark/>
          </w:tcPr>
          <w:p w14:paraId="6CB5F3D0"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664ABE" w:rsidRDefault="00DF2BB4" w:rsidP="00C80EDA">
            <w:pPr>
              <w:spacing w:after="0" w:line="240" w:lineRule="auto"/>
              <w:rPr>
                <w:rFonts w:eastAsia="Times New Roman" w:cstheme="minorHAnsi"/>
                <w:lang w:eastAsia="en-GB"/>
              </w:rPr>
            </w:pPr>
          </w:p>
        </w:tc>
      </w:tr>
      <w:tr w:rsidR="009454D9" w:rsidRPr="00664ABE" w14:paraId="43F5C9F0" w14:textId="77777777" w:rsidTr="00872A14">
        <w:tc>
          <w:tcPr>
            <w:tcW w:w="5153" w:type="dxa"/>
            <w:tcBorders>
              <w:top w:val="single" w:sz="4" w:space="0" w:color="auto"/>
              <w:left w:val="single" w:sz="4" w:space="0" w:color="auto"/>
              <w:bottom w:val="single" w:sz="4" w:space="0" w:color="auto"/>
              <w:right w:val="single" w:sz="4" w:space="0" w:color="auto"/>
            </w:tcBorders>
          </w:tcPr>
          <w:p w14:paraId="28544760"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If siblings attend different schools make </w:t>
            </w:r>
          </w:p>
          <w:p w14:paraId="4443005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lastRenderedPageBreak/>
              <w:t>contact to share information</w:t>
            </w:r>
          </w:p>
          <w:p w14:paraId="597215D3"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664ABE" w:rsidRDefault="00DF2BB4" w:rsidP="00C80EDA">
            <w:pPr>
              <w:spacing w:after="0" w:line="240" w:lineRule="auto"/>
              <w:rPr>
                <w:rFonts w:eastAsia="Times New Roman" w:cstheme="minorHAnsi"/>
                <w:lang w:eastAsia="en-GB"/>
              </w:rPr>
            </w:pPr>
          </w:p>
        </w:tc>
      </w:tr>
      <w:tr w:rsidR="009454D9" w:rsidRPr="00664ABE" w14:paraId="6074174B" w14:textId="77777777" w:rsidTr="00872A14">
        <w:tc>
          <w:tcPr>
            <w:tcW w:w="5153" w:type="dxa"/>
            <w:tcBorders>
              <w:top w:val="single" w:sz="4" w:space="0" w:color="auto"/>
              <w:left w:val="single" w:sz="4" w:space="0" w:color="auto"/>
              <w:bottom w:val="single" w:sz="4" w:space="0" w:color="auto"/>
              <w:right w:val="single" w:sz="4" w:space="0" w:color="auto"/>
            </w:tcBorders>
          </w:tcPr>
          <w:p w14:paraId="4750E09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Carry out home visit</w:t>
            </w:r>
          </w:p>
          <w:p w14:paraId="115115F5"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664ABE" w:rsidRDefault="00DF2BB4" w:rsidP="00C80EDA">
            <w:pPr>
              <w:spacing w:after="0" w:line="240" w:lineRule="auto"/>
              <w:rPr>
                <w:rFonts w:eastAsia="Times New Roman" w:cstheme="minorHAnsi"/>
                <w:lang w:eastAsia="en-GB"/>
              </w:rPr>
            </w:pPr>
          </w:p>
        </w:tc>
      </w:tr>
      <w:tr w:rsidR="009454D9" w:rsidRPr="00664ABE" w14:paraId="49F92401" w14:textId="77777777" w:rsidTr="00872A14">
        <w:tc>
          <w:tcPr>
            <w:tcW w:w="5153" w:type="dxa"/>
            <w:tcBorders>
              <w:top w:val="single" w:sz="4" w:space="0" w:color="auto"/>
              <w:left w:val="single" w:sz="4" w:space="0" w:color="auto"/>
              <w:bottom w:val="single" w:sz="4" w:space="0" w:color="auto"/>
              <w:right w:val="single" w:sz="4" w:space="0" w:color="auto"/>
            </w:tcBorders>
          </w:tcPr>
          <w:p w14:paraId="1FC30303" w14:textId="1C74298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Any other contact/relevant information</w:t>
            </w:r>
          </w:p>
          <w:p w14:paraId="17574237"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664ABE" w:rsidRDefault="00DF2BB4" w:rsidP="00C80EDA">
            <w:pPr>
              <w:spacing w:after="0" w:line="240" w:lineRule="auto"/>
              <w:rPr>
                <w:rFonts w:eastAsia="Times New Roman" w:cstheme="minorHAnsi"/>
                <w:lang w:eastAsia="en-GB"/>
              </w:rPr>
            </w:pPr>
          </w:p>
        </w:tc>
      </w:tr>
      <w:tr w:rsidR="009454D9" w:rsidRPr="00664ABE" w14:paraId="2CB964FC" w14:textId="77777777" w:rsidTr="00872A14">
        <w:trPr>
          <w:cantSplit/>
        </w:trPr>
        <w:tc>
          <w:tcPr>
            <w:tcW w:w="5153"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664ABE" w:rsidRDefault="00DF2BB4" w:rsidP="00C80EDA">
            <w:pPr>
              <w:spacing w:after="0" w:line="240" w:lineRule="auto"/>
              <w:rPr>
                <w:rFonts w:eastAsia="Times New Roman" w:cstheme="minorHAnsi"/>
                <w:lang w:eastAsia="en-GB"/>
              </w:rPr>
            </w:pPr>
          </w:p>
        </w:tc>
      </w:tr>
      <w:tr w:rsidR="009454D9" w:rsidRPr="00664ABE" w14:paraId="2A7C01F4"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F63DA88"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664ABE" w:rsidRDefault="00DF2BB4" w:rsidP="00C80EDA">
            <w:pPr>
              <w:spacing w:after="0" w:line="240" w:lineRule="auto"/>
              <w:rPr>
                <w:rFonts w:eastAsia="Times New Roman" w:cstheme="minorHAnsi"/>
                <w:lang w:eastAsia="en-GB"/>
              </w:rPr>
            </w:pPr>
          </w:p>
        </w:tc>
      </w:tr>
      <w:tr w:rsidR="009454D9" w:rsidRPr="00664ABE" w14:paraId="049B6B59"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7263BCB0"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664ABE" w:rsidRDefault="00DF2BB4" w:rsidP="00C80EDA">
            <w:pPr>
              <w:spacing w:after="0" w:line="240" w:lineRule="auto"/>
              <w:rPr>
                <w:rFonts w:eastAsia="Times New Roman" w:cstheme="minorHAnsi"/>
                <w:lang w:eastAsia="en-GB"/>
              </w:rPr>
            </w:pPr>
          </w:p>
        </w:tc>
      </w:tr>
      <w:tr w:rsidR="009454D9" w:rsidRPr="00664ABE" w14:paraId="162D5DA6"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971DB9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664ABE" w:rsidRDefault="00DF2BB4" w:rsidP="00C80EDA">
            <w:pPr>
              <w:spacing w:after="0" w:line="240" w:lineRule="auto"/>
              <w:rPr>
                <w:rFonts w:eastAsia="Times New Roman" w:cstheme="minorHAnsi"/>
                <w:lang w:eastAsia="en-GB"/>
              </w:rPr>
            </w:pPr>
          </w:p>
        </w:tc>
      </w:tr>
      <w:tr w:rsidR="00DF2BB4" w:rsidRPr="00664ABE" w14:paraId="5A3ED935"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656E5BF5"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664ABE" w:rsidRDefault="00DF2BB4" w:rsidP="00C80EDA">
            <w:pPr>
              <w:spacing w:after="0" w:line="240" w:lineRule="auto"/>
              <w:rPr>
                <w:rFonts w:eastAsia="Times New Roman" w:cstheme="minorHAnsi"/>
                <w:lang w:eastAsia="en-GB"/>
              </w:rPr>
            </w:pPr>
          </w:p>
        </w:tc>
      </w:tr>
    </w:tbl>
    <w:p w14:paraId="381FBA2B" w14:textId="77777777" w:rsidR="00DF2BB4" w:rsidRPr="00664ABE" w:rsidRDefault="00DF2BB4" w:rsidP="00DF2BB4">
      <w:pPr>
        <w:spacing w:after="0" w:line="240" w:lineRule="auto"/>
        <w:rPr>
          <w:rFonts w:eastAsia="Times New Roman" w:cstheme="minorHAnsi"/>
          <w:b/>
          <w:bCs/>
          <w:i/>
          <w:lang w:eastAsia="en-GB"/>
        </w:rPr>
      </w:pPr>
    </w:p>
    <w:p w14:paraId="3F491BA3" w14:textId="77777777" w:rsidR="00182AF9" w:rsidRPr="00664ABE" w:rsidRDefault="00DF2BB4" w:rsidP="00B67E40">
      <w:pPr>
        <w:spacing w:after="0" w:line="240" w:lineRule="auto"/>
        <w:rPr>
          <w:rFonts w:eastAsia="Times New Roman" w:cstheme="minorHAnsi"/>
          <w:b/>
          <w:bCs/>
          <w:lang w:eastAsia="en-GB"/>
        </w:rPr>
      </w:pPr>
      <w:r w:rsidRPr="00664ABE">
        <w:rPr>
          <w:rFonts w:eastAsia="Times New Roman" w:cstheme="minorHAnsi"/>
          <w:b/>
          <w:bCs/>
          <w:i/>
          <w:lang w:eastAsia="en-GB"/>
        </w:rPr>
        <w:t>NB</w:t>
      </w:r>
      <w:r w:rsidRPr="00664ABE">
        <w:rPr>
          <w:rFonts w:eastAsia="Times New Roman" w:cstheme="minorHAnsi"/>
          <w:b/>
          <w:bCs/>
          <w:i/>
          <w:lang w:eastAsia="en-GB"/>
        </w:rPr>
        <w:tab/>
      </w:r>
      <w:r w:rsidRPr="00664ABE">
        <w:rPr>
          <w:rFonts w:eastAsia="Times New Roman" w:cstheme="minorHAnsi"/>
          <w:b/>
          <w:bCs/>
          <w:lang w:eastAsia="en-GB"/>
        </w:rPr>
        <w:t xml:space="preserve"> Do not remove child/young person from roll until EWS have concluded investigations and confirmation receive</w:t>
      </w:r>
    </w:p>
    <w:p w14:paraId="4B595AA9" w14:textId="77777777" w:rsidR="002F2CD5" w:rsidRPr="00664ABE" w:rsidRDefault="002F2CD5" w:rsidP="00B67E40">
      <w:pPr>
        <w:spacing w:after="0" w:line="240" w:lineRule="auto"/>
        <w:rPr>
          <w:rFonts w:eastAsia="Times New Roman" w:cstheme="minorHAnsi"/>
          <w:b/>
          <w:bCs/>
          <w:lang w:eastAsia="en-GB"/>
        </w:rPr>
      </w:pPr>
    </w:p>
    <w:p w14:paraId="00F28447" w14:textId="1E33AB8E" w:rsidR="005357D1" w:rsidRPr="00664ABE" w:rsidRDefault="00DF2BB4" w:rsidP="00B67E40">
      <w:pPr>
        <w:spacing w:after="0" w:line="240" w:lineRule="auto"/>
        <w:rPr>
          <w:rFonts w:eastAsia="Times New Roman" w:cstheme="minorHAnsi"/>
          <w:b/>
          <w:bCs/>
          <w:lang w:eastAsia="en-GB"/>
        </w:rPr>
      </w:pPr>
      <w:r w:rsidRPr="00664ABE">
        <w:rPr>
          <w:rFonts w:eastAsia="Times New Roman" w:cstheme="minorHAnsi"/>
          <w:b/>
          <w:bCs/>
          <w:lang w:eastAsia="en-GB"/>
        </w:rPr>
        <w:t>Appendix 2</w:t>
      </w:r>
    </w:p>
    <w:p w14:paraId="7D346EB3" w14:textId="54EC1BC7" w:rsidR="00DF2BB4" w:rsidRPr="00664ABE" w:rsidRDefault="00DF2BB4" w:rsidP="00DF2BB4">
      <w:pPr>
        <w:rPr>
          <w:rFonts w:cstheme="minorHAnsi"/>
          <w:b/>
          <w:lang w:eastAsia="en-GB"/>
        </w:rPr>
      </w:pPr>
      <w:r w:rsidRPr="00664ABE">
        <w:rPr>
          <w:rFonts w:cstheme="minorHAnsi"/>
          <w:b/>
          <w:lang w:eastAsia="en-GB"/>
        </w:rPr>
        <w:t>Movement of Children Form</w:t>
      </w:r>
    </w:p>
    <w:p w14:paraId="5F87BEAA" w14:textId="77777777" w:rsidR="00DF2BB4" w:rsidRPr="00664ABE" w:rsidRDefault="00DF2BB4" w:rsidP="00DF2BB4">
      <w:pPr>
        <w:rPr>
          <w:rFonts w:cstheme="minorHAnsi"/>
          <w:b/>
          <w:lang w:eastAsia="en-GB"/>
        </w:rPr>
      </w:pPr>
      <w:r w:rsidRPr="00664ABE">
        <w:rPr>
          <w:rFonts w:cstheme="minorHAnsi"/>
          <w:b/>
          <w:lang w:eastAsia="en-GB"/>
        </w:rPr>
        <w:t>ENQUIRY</w:t>
      </w:r>
    </w:p>
    <w:p w14:paraId="75AA607D" w14:textId="4C2E8324" w:rsidR="00DF2BB4" w:rsidRPr="00664ABE" w:rsidRDefault="00DF2BB4" w:rsidP="00DF2BB4">
      <w:pPr>
        <w:rPr>
          <w:rFonts w:cstheme="minorHAnsi"/>
        </w:rPr>
      </w:pPr>
      <w:r w:rsidRPr="00664ABE">
        <w:rPr>
          <w:rFonts w:cstheme="minorHAnsi"/>
          <w:lang w:eastAsia="en-GB"/>
        </w:rPr>
        <w:t xml:space="preserve">The children listed below are either known to the Cardiff Education Welfare Service in </w:t>
      </w:r>
      <w:r w:rsidR="00182AF9" w:rsidRPr="00664ABE">
        <w:rPr>
          <w:rFonts w:cstheme="minorHAnsi"/>
          <w:lang w:eastAsia="en-GB"/>
        </w:rPr>
        <w:t>a casework</w:t>
      </w:r>
      <w:r w:rsidRPr="00664ABE">
        <w:rPr>
          <w:rFonts w:cstheme="minorHAnsi"/>
          <w:lang w:eastAsia="en-GB"/>
        </w:rPr>
        <w:t xml:space="preserve"> capacity or have left the authority without providing full details of their new address/school.  </w:t>
      </w:r>
      <w:r w:rsidRPr="00664ABE">
        <w:rPr>
          <w:rFonts w:cstheme="minorHAnsi"/>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664ABE"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664ABE" w:rsidRDefault="00DF2BB4" w:rsidP="00C80EDA">
            <w:pPr>
              <w:rPr>
                <w:rFonts w:cstheme="minorHAnsi"/>
                <w:lang w:eastAsia="en-GB"/>
              </w:rPr>
            </w:pPr>
            <w:r w:rsidRPr="00664ABE">
              <w:rPr>
                <w:rFonts w:cstheme="minorHAnsi"/>
                <w:lang w:eastAsia="en-GB"/>
              </w:rPr>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664ABE" w:rsidRDefault="00DF2BB4" w:rsidP="00C80EDA">
            <w:pPr>
              <w:rPr>
                <w:rFonts w:cstheme="minorHAnsi"/>
                <w:lang w:eastAsia="en-GB"/>
              </w:rPr>
            </w:pPr>
            <w:r w:rsidRPr="00664ABE">
              <w:rPr>
                <w:rFonts w:cstheme="minorHAns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664ABE" w:rsidRDefault="00DF2BB4" w:rsidP="00C80EDA">
            <w:pPr>
              <w:rPr>
                <w:rFonts w:cstheme="minorHAnsi"/>
                <w:lang w:eastAsia="en-GB"/>
              </w:rPr>
            </w:pPr>
            <w:r w:rsidRPr="00664ABE">
              <w:rPr>
                <w:rFonts w:cstheme="minorHAnsi"/>
                <w:lang w:eastAsia="en-GB"/>
              </w:rPr>
              <w:t>DATE OF BIRTH</w:t>
            </w:r>
          </w:p>
        </w:tc>
      </w:tr>
      <w:tr w:rsidR="009454D9" w:rsidRPr="00664ABE"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664ABE"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664ABE"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664ABE" w:rsidRDefault="00DF2BB4" w:rsidP="00C80EDA">
            <w:pPr>
              <w:rPr>
                <w:rFonts w:cstheme="minorHAnsi"/>
                <w:lang w:eastAsia="en-GB"/>
              </w:rPr>
            </w:pPr>
          </w:p>
        </w:tc>
      </w:tr>
      <w:tr w:rsidR="009454D9" w:rsidRPr="00664ABE"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664ABE" w:rsidRDefault="00DF2BB4" w:rsidP="00C80EDA">
            <w:pPr>
              <w:rPr>
                <w:rFonts w:cstheme="minorHAns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664ABE" w:rsidRDefault="00DF2BB4" w:rsidP="00C80EDA">
            <w:pPr>
              <w:rPr>
                <w:rFonts w:cstheme="minorHAns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664ABE" w:rsidRDefault="00DF2BB4" w:rsidP="00C80EDA">
            <w:pPr>
              <w:rPr>
                <w:rFonts w:cstheme="minorHAnsi"/>
                <w:lang w:eastAsia="en-GB"/>
              </w:rPr>
            </w:pPr>
          </w:p>
        </w:tc>
      </w:tr>
      <w:tr w:rsidR="00DF2BB4" w:rsidRPr="00664ABE"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664ABE"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664ABE"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664ABE" w:rsidRDefault="00DF2BB4" w:rsidP="00C80EDA">
            <w:pPr>
              <w:rPr>
                <w:rFonts w:cstheme="minorHAnsi"/>
                <w:lang w:eastAsia="en-GB"/>
              </w:rPr>
            </w:pPr>
          </w:p>
        </w:tc>
      </w:tr>
    </w:tbl>
    <w:p w14:paraId="75762B9A" w14:textId="77777777" w:rsidR="00DF2BB4" w:rsidRPr="00664ABE" w:rsidRDefault="00DF2BB4" w:rsidP="00DF2BB4">
      <w:pPr>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664ABE"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664ABE" w:rsidRDefault="00DF2BB4" w:rsidP="00C80EDA">
            <w:pPr>
              <w:rPr>
                <w:rFonts w:cstheme="minorHAnsi"/>
                <w:lang w:eastAsia="en-GB"/>
              </w:rPr>
            </w:pPr>
            <w:r w:rsidRPr="00664ABE">
              <w:rPr>
                <w:rFonts w:cstheme="minorHAns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664ABE" w:rsidRDefault="00DF2BB4" w:rsidP="00C80EDA">
            <w:pPr>
              <w:rPr>
                <w:rFonts w:cstheme="minorHAnsi"/>
                <w:lang w:eastAsia="en-GB"/>
              </w:rPr>
            </w:pPr>
          </w:p>
        </w:tc>
      </w:tr>
      <w:tr w:rsidR="009454D9" w:rsidRPr="00664ABE"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664ABE" w:rsidRDefault="00DF2BB4" w:rsidP="00C80EDA">
            <w:pPr>
              <w:rPr>
                <w:rFonts w:cstheme="minorHAnsi"/>
                <w:lang w:eastAsia="en-GB"/>
              </w:rPr>
            </w:pPr>
            <w:r w:rsidRPr="00664ABE">
              <w:rPr>
                <w:rFonts w:cstheme="minorHAns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664ABE" w:rsidRDefault="00DF2BB4" w:rsidP="00C80EDA">
            <w:pPr>
              <w:rPr>
                <w:rFonts w:cstheme="minorHAnsi"/>
                <w:lang w:eastAsia="en-GB"/>
              </w:rPr>
            </w:pPr>
          </w:p>
        </w:tc>
      </w:tr>
      <w:tr w:rsidR="009454D9" w:rsidRPr="00664ABE"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664ABE" w:rsidRDefault="00DF2BB4" w:rsidP="00C80EDA">
            <w:pPr>
              <w:rPr>
                <w:rFonts w:cstheme="minorHAnsi"/>
                <w:lang w:eastAsia="en-GB"/>
              </w:rPr>
            </w:pPr>
            <w:r w:rsidRPr="00664ABE">
              <w:rPr>
                <w:rFonts w:cstheme="minorHAns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664ABE" w:rsidRDefault="00DF2BB4" w:rsidP="00C80EDA">
            <w:pPr>
              <w:rPr>
                <w:rFonts w:cstheme="minorHAnsi"/>
                <w:lang w:eastAsia="en-GB"/>
              </w:rPr>
            </w:pPr>
          </w:p>
        </w:tc>
      </w:tr>
      <w:tr w:rsidR="009454D9" w:rsidRPr="00664ABE"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664ABE" w:rsidRDefault="00DF2BB4" w:rsidP="00C80EDA">
            <w:pPr>
              <w:rPr>
                <w:rFonts w:cstheme="minorHAnsi"/>
                <w:lang w:eastAsia="en-GB"/>
              </w:rPr>
            </w:pPr>
            <w:r w:rsidRPr="00664ABE">
              <w:rPr>
                <w:rFonts w:cstheme="minorHAns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664ABE" w:rsidRDefault="00DF2BB4" w:rsidP="00C80EDA">
            <w:pPr>
              <w:rPr>
                <w:rFonts w:cstheme="minorHAnsi"/>
                <w:lang w:eastAsia="en-GB"/>
              </w:rPr>
            </w:pPr>
          </w:p>
        </w:tc>
      </w:tr>
    </w:tbl>
    <w:p w14:paraId="30402541" w14:textId="77777777" w:rsidR="00DF2BB4" w:rsidRPr="00664ABE" w:rsidRDefault="00DF2BB4" w:rsidP="00DF2BB4">
      <w:pPr>
        <w:keepNext/>
        <w:outlineLvl w:val="0"/>
        <w:rPr>
          <w:rFonts w:cstheme="minorHAnsi"/>
          <w:b/>
          <w:lang w:eastAsia="en-GB"/>
        </w:rPr>
      </w:pPr>
      <w:r w:rsidRPr="00664ABE">
        <w:rPr>
          <w:rFonts w:cstheme="minorHAns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664ABE"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664ABE" w:rsidRDefault="00DF2BB4" w:rsidP="00C80EDA">
            <w:pPr>
              <w:rPr>
                <w:rFonts w:cstheme="minorHAnsi"/>
                <w:lang w:eastAsia="en-GB"/>
              </w:rPr>
            </w:pPr>
            <w:r w:rsidRPr="00664ABE">
              <w:rPr>
                <w:rFonts w:cstheme="minorHAns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664ABE" w:rsidRDefault="00DF2BB4" w:rsidP="00C80EDA">
            <w:pPr>
              <w:rPr>
                <w:rFonts w:cstheme="minorHAnsi"/>
                <w:lang w:eastAsia="en-GB"/>
              </w:rPr>
            </w:pPr>
            <w:r w:rsidRPr="00664ABE">
              <w:rPr>
                <w:rFonts w:cstheme="minorHAnsi"/>
                <w:lang w:eastAsia="en-GB"/>
              </w:rPr>
              <w:t>SCHOOL TO WHICH ADMITTED</w:t>
            </w:r>
          </w:p>
        </w:tc>
      </w:tr>
      <w:tr w:rsidR="009454D9" w:rsidRPr="00664ABE"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664ABE" w:rsidRDefault="00DF2BB4" w:rsidP="00C80EDA">
            <w:pPr>
              <w:rPr>
                <w:rFonts w:cstheme="minorHAnsi"/>
                <w:lang w:eastAsia="en-GB"/>
              </w:rPr>
            </w:pPr>
          </w:p>
        </w:tc>
      </w:tr>
      <w:tr w:rsidR="009454D9" w:rsidRPr="00664ABE"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664ABE" w:rsidRDefault="00DF2BB4" w:rsidP="00C80EDA">
            <w:pPr>
              <w:rPr>
                <w:rFonts w:cstheme="minorHAnsi"/>
                <w:lang w:eastAsia="en-GB"/>
              </w:rPr>
            </w:pPr>
          </w:p>
        </w:tc>
      </w:tr>
      <w:tr w:rsidR="009454D9" w:rsidRPr="00664ABE"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664ABE" w:rsidRDefault="00DF2BB4" w:rsidP="00C80EDA">
            <w:pPr>
              <w:rPr>
                <w:rFonts w:cstheme="minorHAnsi"/>
                <w:lang w:eastAsia="en-GB"/>
              </w:rPr>
            </w:pPr>
          </w:p>
        </w:tc>
      </w:tr>
      <w:tr w:rsidR="009454D9" w:rsidRPr="00664ABE"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664ABE" w:rsidRDefault="00DF2BB4" w:rsidP="00C80EDA">
            <w:pPr>
              <w:rPr>
                <w:rFonts w:cstheme="minorHAnsi"/>
                <w:lang w:eastAsia="en-GB"/>
              </w:rPr>
            </w:pPr>
          </w:p>
        </w:tc>
      </w:tr>
      <w:tr w:rsidR="009454D9" w:rsidRPr="00664ABE"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664ABE" w:rsidRDefault="00DF2BB4" w:rsidP="00C80EDA">
            <w:pPr>
              <w:rPr>
                <w:rFonts w:cstheme="minorHAnsi"/>
                <w:lang w:eastAsia="en-GB"/>
              </w:rPr>
            </w:pPr>
            <w:r w:rsidRPr="00664ABE">
              <w:rPr>
                <w:rFonts w:cstheme="minorHAns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664ABE" w:rsidRDefault="00DF2BB4" w:rsidP="00C80EDA">
            <w:pPr>
              <w:rPr>
                <w:rFonts w:cstheme="minorHAnsi"/>
                <w:lang w:eastAsia="en-GB"/>
              </w:rPr>
            </w:pPr>
          </w:p>
        </w:tc>
      </w:tr>
    </w:tbl>
    <w:p w14:paraId="70D3C9D9" w14:textId="77777777" w:rsidR="00DF2BB4" w:rsidRPr="00664ABE" w:rsidRDefault="00DF2BB4" w:rsidP="00DF2BB4">
      <w:pPr>
        <w:rPr>
          <w:rFonts w:cstheme="minorHAnsi"/>
        </w:rPr>
      </w:pPr>
    </w:p>
    <w:p w14:paraId="07F36F97" w14:textId="77777777" w:rsidR="00DF2BB4" w:rsidRPr="00664ABE" w:rsidRDefault="00DF2BB4" w:rsidP="00DF2BB4">
      <w:pPr>
        <w:rPr>
          <w:rFonts w:cstheme="minorHAnsi"/>
        </w:rPr>
      </w:pPr>
      <w:r w:rsidRPr="00664ABE">
        <w:rPr>
          <w:rFonts w:cstheme="minorHAnsi"/>
        </w:rPr>
        <w:t xml:space="preserve">Signed: _____________________________________________ </w:t>
      </w:r>
      <w:proofErr w:type="gramStart"/>
      <w:r w:rsidRPr="00664ABE">
        <w:rPr>
          <w:rFonts w:cstheme="minorHAnsi"/>
        </w:rPr>
        <w:t>Date:_</w:t>
      </w:r>
      <w:proofErr w:type="gramEnd"/>
      <w:r w:rsidRPr="00664ABE">
        <w:rPr>
          <w:rFonts w:cstheme="minorHAnsi"/>
        </w:rPr>
        <w:t>__________________</w:t>
      </w:r>
    </w:p>
    <w:p w14:paraId="210C9ABF" w14:textId="77777777" w:rsidR="00DF2BB4" w:rsidRPr="00664ABE" w:rsidRDefault="00DF2BB4" w:rsidP="00DF2BB4">
      <w:pPr>
        <w:pStyle w:val="Footer"/>
        <w:rPr>
          <w:rFonts w:asciiTheme="minorHAnsi" w:hAnsiTheme="minorHAnsi" w:cstheme="minorHAnsi"/>
          <w:sz w:val="22"/>
          <w:szCs w:val="22"/>
        </w:rPr>
      </w:pPr>
      <w:r w:rsidRPr="00664ABE">
        <w:rPr>
          <w:rFonts w:asciiTheme="minorHAnsi" w:hAnsiTheme="minorHAnsi" w:cstheme="minorHAnsi"/>
          <w:sz w:val="22"/>
          <w:szCs w:val="22"/>
        </w:rPr>
        <w:t>The Education Welfare Service, Cardiff Council, Room 422, County Hall, Atlantic Wharf Cardiff CF10 4UW</w:t>
      </w:r>
    </w:p>
    <w:p w14:paraId="7B994F46" w14:textId="77777777" w:rsidR="00DF2BB4" w:rsidRPr="00664ABE" w:rsidRDefault="00DF2BB4" w:rsidP="00DF2BB4">
      <w:pPr>
        <w:rPr>
          <w:rFonts w:cstheme="minorHAnsi"/>
        </w:rPr>
      </w:pPr>
      <w:proofErr w:type="spellStart"/>
      <w:r w:rsidRPr="00664ABE">
        <w:rPr>
          <w:rFonts w:cstheme="minorHAnsi"/>
        </w:rPr>
        <w:t>Gwasanaeth</w:t>
      </w:r>
      <w:proofErr w:type="spellEnd"/>
      <w:r w:rsidRPr="00664ABE">
        <w:rPr>
          <w:rFonts w:cstheme="minorHAnsi"/>
        </w:rPr>
        <w:t xml:space="preserve"> </w:t>
      </w:r>
      <w:proofErr w:type="spellStart"/>
      <w:r w:rsidRPr="00664ABE">
        <w:rPr>
          <w:rFonts w:cstheme="minorHAnsi"/>
        </w:rPr>
        <w:t>Lles</w:t>
      </w:r>
      <w:proofErr w:type="spellEnd"/>
      <w:r w:rsidRPr="00664ABE">
        <w:rPr>
          <w:rFonts w:cstheme="minorHAnsi"/>
        </w:rPr>
        <w:t xml:space="preserve"> Addysg,</w:t>
      </w:r>
      <w:r w:rsidRPr="00664ABE">
        <w:rPr>
          <w:rFonts w:eastAsia="Calibri" w:cstheme="minorHAnsi"/>
          <w:noProof/>
        </w:rPr>
        <w:t xml:space="preserve"> Cyngor Sir Caerdydd, Ystafell 422</w:t>
      </w:r>
      <w:r w:rsidRPr="00664ABE">
        <w:rPr>
          <w:rFonts w:cstheme="minorHAnsi"/>
        </w:rPr>
        <w:t xml:space="preserve"> </w:t>
      </w:r>
      <w:r w:rsidRPr="00664ABE">
        <w:rPr>
          <w:rFonts w:eastAsia="Calibri" w:cstheme="minorHAnsi"/>
          <w:noProof/>
        </w:rPr>
        <w:t xml:space="preserve">Neuadd y Sir, Glanfa’r Ieryd, </w:t>
      </w:r>
      <w:proofErr w:type="spellStart"/>
      <w:r w:rsidRPr="00664ABE">
        <w:rPr>
          <w:rFonts w:cstheme="minorHAnsi"/>
        </w:rPr>
        <w:t>Caerdydd</w:t>
      </w:r>
      <w:proofErr w:type="spellEnd"/>
      <w:r w:rsidRPr="00664ABE">
        <w:rPr>
          <w:rFonts w:cstheme="minorHAnsi"/>
        </w:rPr>
        <w:t xml:space="preserve"> CF10 4UW</w:t>
      </w:r>
    </w:p>
    <w:p w14:paraId="2E7AB075" w14:textId="100686CF" w:rsidR="000014F3" w:rsidRPr="00664ABE" w:rsidRDefault="00DF2BB4" w:rsidP="000014F3">
      <w:pPr>
        <w:pStyle w:val="Footer"/>
        <w:rPr>
          <w:rFonts w:asciiTheme="minorHAnsi" w:hAnsiTheme="minorHAnsi" w:cstheme="minorHAnsi"/>
          <w:sz w:val="22"/>
          <w:szCs w:val="22"/>
        </w:rPr>
      </w:pPr>
      <w:r w:rsidRPr="00664ABE">
        <w:rPr>
          <w:rFonts w:asciiTheme="minorHAnsi" w:hAnsiTheme="minorHAnsi" w:cstheme="minorHAnsi"/>
          <w:sz w:val="22"/>
          <w:szCs w:val="22"/>
        </w:rPr>
        <w:t>Tel/</w:t>
      </w:r>
      <w:proofErr w:type="spellStart"/>
      <w:r w:rsidRPr="00664ABE">
        <w:rPr>
          <w:rFonts w:asciiTheme="minorHAnsi" w:hAnsiTheme="minorHAnsi" w:cstheme="minorHAnsi"/>
          <w:sz w:val="22"/>
          <w:szCs w:val="22"/>
        </w:rPr>
        <w:t>Ffon</w:t>
      </w:r>
      <w:proofErr w:type="spellEnd"/>
      <w:r w:rsidRPr="00664ABE">
        <w:rPr>
          <w:rFonts w:asciiTheme="minorHAnsi" w:hAnsiTheme="minorHAnsi" w:cstheme="minorHAnsi"/>
          <w:sz w:val="22"/>
          <w:szCs w:val="22"/>
        </w:rPr>
        <w:t>: 029 20873619       Fax/</w:t>
      </w:r>
      <w:proofErr w:type="spellStart"/>
      <w:r w:rsidRPr="00664ABE">
        <w:rPr>
          <w:rFonts w:asciiTheme="minorHAnsi" w:hAnsiTheme="minorHAnsi" w:cstheme="minorHAnsi"/>
          <w:sz w:val="22"/>
          <w:szCs w:val="22"/>
        </w:rPr>
        <w:t>Ffacs</w:t>
      </w:r>
      <w:proofErr w:type="spellEnd"/>
      <w:r w:rsidRPr="00664ABE">
        <w:rPr>
          <w:rFonts w:asciiTheme="minorHAnsi" w:hAnsiTheme="minorHAnsi" w:cstheme="minorHAnsi"/>
          <w:sz w:val="22"/>
          <w:szCs w:val="22"/>
        </w:rPr>
        <w:t>: 029 20877035         Email/</w:t>
      </w:r>
      <w:proofErr w:type="spellStart"/>
      <w:r w:rsidRPr="00664ABE">
        <w:rPr>
          <w:rFonts w:asciiTheme="minorHAnsi" w:hAnsiTheme="minorHAnsi" w:cstheme="minorHAnsi"/>
          <w:sz w:val="22"/>
          <w:szCs w:val="22"/>
        </w:rPr>
        <w:t>Ebost</w:t>
      </w:r>
      <w:proofErr w:type="spellEnd"/>
      <w:r w:rsidRPr="00664ABE">
        <w:rPr>
          <w:rFonts w:asciiTheme="minorHAnsi" w:hAnsiTheme="minorHAnsi" w:cstheme="minorHAnsi"/>
          <w:sz w:val="22"/>
          <w:szCs w:val="22"/>
        </w:rPr>
        <w:t xml:space="preserve">: </w:t>
      </w:r>
      <w:hyperlink r:id="rId47" w:history="1">
        <w:r w:rsidR="000014F3" w:rsidRPr="00664ABE">
          <w:rPr>
            <w:rStyle w:val="Hyperlink"/>
            <w:rFonts w:asciiTheme="minorHAnsi" w:hAnsiTheme="minorHAnsi" w:cstheme="minorHAnsi"/>
            <w:sz w:val="22"/>
            <w:szCs w:val="22"/>
          </w:rPr>
          <w:t>ewsreferrals@cardiff.gov.uk</w:t>
        </w:r>
      </w:hyperlink>
    </w:p>
    <w:p w14:paraId="636D1C5E" w14:textId="77777777" w:rsidR="00CA7681" w:rsidRPr="00664ABE" w:rsidRDefault="00CA7681" w:rsidP="000014F3">
      <w:pPr>
        <w:pStyle w:val="Footer"/>
        <w:rPr>
          <w:rFonts w:asciiTheme="minorHAnsi" w:hAnsiTheme="minorHAnsi" w:cstheme="minorHAnsi"/>
          <w:b/>
          <w:bCs/>
          <w:sz w:val="22"/>
          <w:szCs w:val="18"/>
          <w:lang w:eastAsia="en-GB"/>
        </w:rPr>
      </w:pPr>
    </w:p>
    <w:p w14:paraId="7930A386" w14:textId="77777777" w:rsidR="00CA7681" w:rsidRPr="00664ABE" w:rsidRDefault="00CA7681" w:rsidP="000014F3">
      <w:pPr>
        <w:pStyle w:val="Footer"/>
        <w:rPr>
          <w:rFonts w:asciiTheme="minorHAnsi" w:hAnsiTheme="minorHAnsi" w:cstheme="minorHAnsi"/>
          <w:b/>
          <w:bCs/>
          <w:sz w:val="22"/>
          <w:szCs w:val="18"/>
          <w:lang w:eastAsia="en-GB"/>
        </w:rPr>
      </w:pPr>
    </w:p>
    <w:p w14:paraId="16DBA5CE" w14:textId="6BE6329D" w:rsidR="00DF2BB4" w:rsidRPr="00664ABE" w:rsidRDefault="00DF2BB4" w:rsidP="000014F3">
      <w:pPr>
        <w:pStyle w:val="Footer"/>
        <w:rPr>
          <w:rFonts w:asciiTheme="minorHAnsi" w:hAnsiTheme="minorHAnsi" w:cstheme="minorHAnsi"/>
          <w:sz w:val="20"/>
        </w:rPr>
      </w:pPr>
      <w:r w:rsidRPr="00664ABE">
        <w:rPr>
          <w:rFonts w:asciiTheme="minorHAnsi" w:hAnsiTheme="minorHAnsi" w:cstheme="minorHAnsi"/>
          <w:b/>
          <w:bCs/>
          <w:sz w:val="22"/>
          <w:szCs w:val="18"/>
          <w:lang w:eastAsia="en-GB"/>
        </w:rPr>
        <w:t>Appendix 3</w:t>
      </w:r>
    </w:p>
    <w:p w14:paraId="03747ED2" w14:textId="77777777" w:rsidR="00FD0D2B" w:rsidRPr="00664ABE" w:rsidRDefault="00FD0D2B" w:rsidP="00413E84">
      <w:pPr>
        <w:spacing w:after="0" w:line="240" w:lineRule="auto"/>
        <w:jc w:val="right"/>
        <w:rPr>
          <w:rFonts w:eastAsia="Times New Roman" w:cstheme="minorHAnsi"/>
          <w:b/>
          <w:bCs/>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664ABE" w14:paraId="0A26FDDF" w14:textId="77777777" w:rsidTr="000014F3">
        <w:trPr>
          <w:trHeight w:val="863"/>
        </w:trPr>
        <w:tc>
          <w:tcPr>
            <w:tcW w:w="7947" w:type="dxa"/>
            <w:tcBorders>
              <w:top w:val="single" w:sz="4" w:space="0" w:color="auto"/>
              <w:left w:val="single" w:sz="4" w:space="0" w:color="auto"/>
              <w:bottom w:val="single" w:sz="4" w:space="0" w:color="auto"/>
              <w:right w:val="single" w:sz="4" w:space="0" w:color="auto"/>
            </w:tcBorders>
          </w:tcPr>
          <w:p w14:paraId="4170E53F" w14:textId="77777777" w:rsidR="00DF2BB4" w:rsidRPr="00664ABE" w:rsidRDefault="00DF2BB4" w:rsidP="005357D1">
            <w:pPr>
              <w:tabs>
                <w:tab w:val="left" w:pos="7272"/>
              </w:tabs>
              <w:spacing w:after="0" w:line="240" w:lineRule="auto"/>
              <w:jc w:val="center"/>
              <w:rPr>
                <w:rFonts w:eastAsia="Times New Roman" w:cstheme="minorHAnsi"/>
                <w:b/>
                <w:bCs/>
                <w:lang w:eastAsia="en-GB"/>
              </w:rPr>
            </w:pPr>
            <w:bookmarkStart w:id="8" w:name="_Toc240943106"/>
            <w:bookmarkStart w:id="9" w:name="_Toc240964001"/>
            <w:bookmarkStart w:id="10" w:name="_Toc240964496"/>
            <w:bookmarkStart w:id="11" w:name="_Toc247009325"/>
            <w:r w:rsidRPr="00664ABE">
              <w:rPr>
                <w:rFonts w:eastAsia="Times New Roman" w:cstheme="minorHAnsi"/>
                <w:b/>
                <w:bCs/>
                <w:lang w:eastAsia="en-GB"/>
              </w:rPr>
              <w:t>LEAVING SCHOOL FORM FOR PARENTS</w:t>
            </w:r>
            <w:bookmarkEnd w:id="8"/>
            <w:bookmarkEnd w:id="9"/>
            <w:bookmarkEnd w:id="10"/>
            <w:bookmarkEnd w:id="11"/>
          </w:p>
          <w:p w14:paraId="23178000" w14:textId="77777777" w:rsidR="00DF2BB4" w:rsidRPr="00664ABE" w:rsidRDefault="00DF2BB4" w:rsidP="00C80EDA">
            <w:pPr>
              <w:tabs>
                <w:tab w:val="left" w:pos="7272"/>
              </w:tabs>
              <w:spacing w:after="0" w:line="240" w:lineRule="auto"/>
              <w:jc w:val="center"/>
              <w:rPr>
                <w:rFonts w:eastAsia="Times New Roman" w:cstheme="minorHAnsi"/>
                <w:lang w:eastAsia="en-GB"/>
              </w:rPr>
            </w:pPr>
            <w:r w:rsidRPr="00664ABE">
              <w:rPr>
                <w:rFonts w:eastAsia="Times New Roman" w:cstheme="minorHAnsi"/>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4C97D1CA" w14:textId="5EB2DB2D" w:rsidR="00DF2BB4" w:rsidRPr="00664ABE" w:rsidRDefault="00DF2BB4" w:rsidP="00B56245">
            <w:pPr>
              <w:keepNext/>
              <w:numPr>
                <w:ilvl w:val="0"/>
                <w:numId w:val="16"/>
              </w:numPr>
              <w:spacing w:before="240" w:after="60" w:line="240" w:lineRule="auto"/>
              <w:ind w:left="0" w:right="-694" w:firstLine="0"/>
              <w:outlineLvl w:val="0"/>
              <w:rPr>
                <w:rFonts w:eastAsia="Times New Roman" w:cstheme="minorHAnsi"/>
                <w:kern w:val="32"/>
                <w:lang w:eastAsia="en-GB"/>
              </w:rPr>
            </w:pPr>
            <w:r w:rsidRPr="00664ABE">
              <w:rPr>
                <w:rFonts w:eastAsia="Times New Roman" w:cstheme="minorHAnsi"/>
                <w:lang w:eastAsia="en-GB"/>
              </w:rPr>
              <w:t>School/logo</w:t>
            </w:r>
          </w:p>
          <w:p w14:paraId="77581B94" w14:textId="77777777" w:rsidR="00DF2BB4" w:rsidRPr="00664ABE" w:rsidRDefault="00DF2BB4" w:rsidP="00C80EDA">
            <w:pPr>
              <w:spacing w:after="0" w:line="240" w:lineRule="auto"/>
              <w:rPr>
                <w:rFonts w:eastAsia="Times New Roman" w:cstheme="minorHAnsi"/>
                <w:lang w:eastAsia="en-GB"/>
              </w:rPr>
            </w:pPr>
          </w:p>
        </w:tc>
      </w:tr>
    </w:tbl>
    <w:p w14:paraId="14E6064B" w14:textId="77777777" w:rsidR="00DF2BB4" w:rsidRPr="00664ABE" w:rsidRDefault="00DF2BB4" w:rsidP="00DF2BB4">
      <w:pPr>
        <w:spacing w:after="0" w:line="240" w:lineRule="auto"/>
        <w:jc w:val="center"/>
        <w:rPr>
          <w:rFonts w:eastAsia="Times New Roman" w:cstheme="minorHAnsi"/>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664ABE"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34D418C5" w14:textId="7F65EF18"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Name:</w:t>
            </w:r>
          </w:p>
        </w:tc>
        <w:tc>
          <w:tcPr>
            <w:tcW w:w="5481" w:type="dxa"/>
            <w:gridSpan w:val="2"/>
            <w:tcBorders>
              <w:top w:val="single" w:sz="4" w:space="0" w:color="auto"/>
              <w:left w:val="single" w:sz="4" w:space="0" w:color="auto"/>
              <w:bottom w:val="single" w:sz="4" w:space="0" w:color="auto"/>
              <w:right w:val="single" w:sz="4" w:space="0" w:color="auto"/>
            </w:tcBorders>
          </w:tcPr>
          <w:p w14:paraId="71628139" w14:textId="04925E83"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Date of Birth:</w:t>
            </w:r>
          </w:p>
        </w:tc>
        <w:tc>
          <w:tcPr>
            <w:tcW w:w="1748" w:type="dxa"/>
            <w:tcBorders>
              <w:top w:val="single" w:sz="4" w:space="0" w:color="auto"/>
              <w:left w:val="single" w:sz="4" w:space="0" w:color="auto"/>
              <w:bottom w:val="single" w:sz="4" w:space="0" w:color="auto"/>
              <w:right w:val="single" w:sz="4" w:space="0" w:color="auto"/>
            </w:tcBorders>
          </w:tcPr>
          <w:p w14:paraId="1FA38EF8" w14:textId="0681A311"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Class</w:t>
            </w:r>
            <w:r w:rsidR="000014F3" w:rsidRPr="00664ABE">
              <w:rPr>
                <w:rFonts w:eastAsia="Times New Roman" w:cstheme="minorHAnsi"/>
                <w:b/>
                <w:lang w:eastAsia="en-GB"/>
              </w:rPr>
              <w:t>:</w:t>
            </w:r>
          </w:p>
          <w:p w14:paraId="60B07537" w14:textId="77777777" w:rsidR="00DF2BB4" w:rsidRPr="00664ABE" w:rsidRDefault="00DF2BB4" w:rsidP="00C80EDA">
            <w:pPr>
              <w:spacing w:after="0" w:line="240" w:lineRule="auto"/>
              <w:rPr>
                <w:rFonts w:eastAsia="Times New Roman" w:cstheme="minorHAnsi"/>
                <w:b/>
                <w:lang w:eastAsia="en-GB"/>
              </w:rPr>
            </w:pPr>
          </w:p>
        </w:tc>
      </w:tr>
      <w:tr w:rsidR="009454D9" w:rsidRPr="00664ABE"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My child will be leaving school on: (date)</w:t>
            </w:r>
          </w:p>
          <w:p w14:paraId="75CE71FC" w14:textId="77777777" w:rsidR="00DF2BB4" w:rsidRPr="00664ABE" w:rsidRDefault="00DF2BB4" w:rsidP="00C80EDA">
            <w:pPr>
              <w:spacing w:after="0" w:line="240" w:lineRule="auto"/>
              <w:rPr>
                <w:rFonts w:eastAsia="Times New Roman" w:cstheme="minorHAnsi"/>
                <w:lang w:eastAsia="en-GB"/>
              </w:rPr>
            </w:pPr>
          </w:p>
        </w:tc>
      </w:tr>
      <w:tr w:rsidR="009454D9" w:rsidRPr="00664ABE"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Because we are:</w:t>
            </w:r>
          </w:p>
          <w:p w14:paraId="74E984D8"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664ABE" w:rsidRDefault="00DF2BB4" w:rsidP="00C80EDA">
            <w:pPr>
              <w:spacing w:after="0" w:line="240" w:lineRule="auto"/>
              <w:ind w:left="87"/>
              <w:rPr>
                <w:rFonts w:eastAsia="Times New Roman" w:cstheme="minorHAnsi"/>
                <w:lang w:eastAsia="en-GB"/>
              </w:rPr>
            </w:pPr>
          </w:p>
        </w:tc>
      </w:tr>
      <w:tr w:rsidR="009454D9" w:rsidRPr="00664ABE"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664ABE"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664ABE" w:rsidRDefault="00DF2BB4" w:rsidP="00C80EDA">
            <w:pPr>
              <w:spacing w:after="0" w:line="240" w:lineRule="auto"/>
              <w:rPr>
                <w:rFonts w:eastAsia="Times New Roman" w:cstheme="minorHAnsi"/>
                <w:lang w:eastAsia="en-GB"/>
              </w:rPr>
            </w:pPr>
          </w:p>
        </w:tc>
      </w:tr>
      <w:tr w:rsidR="009454D9" w:rsidRPr="00664ABE"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664ABE"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Other – please give details</w:t>
            </w:r>
          </w:p>
          <w:p w14:paraId="0ABD7CA0" w14:textId="77777777" w:rsidR="00DF2BB4" w:rsidRPr="00664ABE" w:rsidRDefault="00DF2BB4" w:rsidP="00C80EDA">
            <w:pPr>
              <w:spacing w:after="0" w:line="240" w:lineRule="auto"/>
              <w:rPr>
                <w:rFonts w:eastAsia="Times New Roman" w:cstheme="minorHAnsi"/>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664ABE" w:rsidRDefault="00DF2BB4" w:rsidP="00C80EDA">
            <w:pPr>
              <w:spacing w:after="0" w:line="240" w:lineRule="auto"/>
              <w:rPr>
                <w:rFonts w:eastAsia="Times New Roman" w:cstheme="minorHAnsi"/>
                <w:lang w:eastAsia="en-GB"/>
              </w:rPr>
            </w:pPr>
          </w:p>
        </w:tc>
      </w:tr>
      <w:tr w:rsidR="009454D9" w:rsidRPr="00664ABE"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New address if known:</w:t>
            </w:r>
          </w:p>
          <w:p w14:paraId="7744BD73" w14:textId="77777777" w:rsidR="00DF2BB4" w:rsidRPr="00664ABE" w:rsidRDefault="00DF2BB4" w:rsidP="00C80EDA">
            <w:pPr>
              <w:spacing w:after="0" w:line="240" w:lineRule="auto"/>
              <w:rPr>
                <w:rFonts w:eastAsia="Times New Roman" w:cstheme="minorHAnsi"/>
                <w:lang w:eastAsia="en-GB"/>
              </w:rPr>
            </w:pPr>
          </w:p>
        </w:tc>
      </w:tr>
      <w:tr w:rsidR="009454D9" w:rsidRPr="00664ABE"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New school if known: </w:t>
            </w:r>
          </w:p>
          <w:p w14:paraId="326B35C0" w14:textId="77777777" w:rsidR="00DF2BB4" w:rsidRPr="00664ABE" w:rsidRDefault="00DF2BB4" w:rsidP="00C80EDA">
            <w:pPr>
              <w:spacing w:after="0" w:line="240" w:lineRule="auto"/>
              <w:rPr>
                <w:rFonts w:eastAsia="Times New Roman" w:cstheme="minorHAnsi"/>
                <w:lang w:eastAsia="en-GB"/>
              </w:rPr>
            </w:pPr>
          </w:p>
        </w:tc>
      </w:tr>
      <w:tr w:rsidR="009454D9" w:rsidRPr="00664ABE"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If not yet known, the town or at least the country you are moving to:</w:t>
            </w:r>
          </w:p>
          <w:p w14:paraId="67D38613" w14:textId="77777777" w:rsidR="00DF2BB4" w:rsidRPr="00664ABE" w:rsidRDefault="00DF2BB4" w:rsidP="00C80EDA">
            <w:pPr>
              <w:spacing w:after="0" w:line="240" w:lineRule="auto"/>
              <w:rPr>
                <w:rFonts w:eastAsia="Times New Roman" w:cstheme="minorHAnsi"/>
                <w:lang w:eastAsia="en-GB"/>
              </w:rPr>
            </w:pPr>
          </w:p>
        </w:tc>
      </w:tr>
      <w:tr w:rsidR="009454D9" w:rsidRPr="00664ABE"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Will you keep the same mobile telephone numbers?  Yes   </w:t>
            </w:r>
            <w:r w:rsidRPr="00664ABE">
              <w:rPr>
                <w:rFonts w:eastAsia="Times New Roman" w:cstheme="minorHAnsi"/>
                <w:lang w:eastAsia="en-GB"/>
              </w:rPr>
              <w:fldChar w:fldCharType="begin">
                <w:ffData>
                  <w:name w:val="Check1"/>
                  <w:enabled/>
                  <w:calcOnExit w:val="0"/>
                  <w:checkBox>
                    <w:sizeAuto/>
                    <w:default w:val="0"/>
                  </w:checkBox>
                </w:ffData>
              </w:fldChar>
            </w:r>
            <w:r w:rsidRPr="00664ABE">
              <w:rPr>
                <w:rFonts w:eastAsia="Times New Roman" w:cstheme="minorHAnsi"/>
                <w:lang w:eastAsia="en-GB"/>
              </w:rPr>
              <w:instrText xml:space="preserve"> FORMCHECKBOX </w:instrText>
            </w:r>
            <w:r w:rsidRPr="00664ABE">
              <w:rPr>
                <w:rFonts w:eastAsia="Times New Roman" w:cstheme="minorHAnsi"/>
                <w:lang w:eastAsia="en-GB"/>
              </w:rPr>
            </w:r>
            <w:r w:rsidRPr="00664ABE">
              <w:rPr>
                <w:rFonts w:eastAsia="Times New Roman" w:cstheme="minorHAnsi"/>
                <w:lang w:eastAsia="en-GB"/>
              </w:rPr>
              <w:fldChar w:fldCharType="separate"/>
            </w:r>
            <w:r w:rsidRPr="00664ABE">
              <w:rPr>
                <w:rFonts w:eastAsia="Times New Roman" w:cstheme="minorHAnsi"/>
                <w:lang w:eastAsia="en-GB"/>
              </w:rPr>
              <w:fldChar w:fldCharType="end"/>
            </w:r>
            <w:r w:rsidRPr="00664ABE">
              <w:rPr>
                <w:rFonts w:eastAsia="Times New Roman" w:cstheme="minorHAnsi"/>
                <w:lang w:eastAsia="en-GB"/>
              </w:rPr>
              <w:t xml:space="preserve">   No   </w:t>
            </w:r>
            <w:r w:rsidRPr="00664ABE">
              <w:rPr>
                <w:rFonts w:eastAsia="Times New Roman" w:cstheme="minorHAnsi"/>
                <w:lang w:eastAsia="en-GB"/>
              </w:rPr>
              <w:fldChar w:fldCharType="begin">
                <w:ffData>
                  <w:name w:val="Check2"/>
                  <w:enabled/>
                  <w:calcOnExit w:val="0"/>
                  <w:checkBox>
                    <w:sizeAuto/>
                    <w:default w:val="0"/>
                  </w:checkBox>
                </w:ffData>
              </w:fldChar>
            </w:r>
            <w:r w:rsidRPr="00664ABE">
              <w:rPr>
                <w:rFonts w:eastAsia="Times New Roman" w:cstheme="minorHAnsi"/>
                <w:lang w:eastAsia="en-GB"/>
              </w:rPr>
              <w:instrText xml:space="preserve"> FORMCHECKBOX </w:instrText>
            </w:r>
            <w:r w:rsidRPr="00664ABE">
              <w:rPr>
                <w:rFonts w:eastAsia="Times New Roman" w:cstheme="minorHAnsi"/>
                <w:lang w:eastAsia="en-GB"/>
              </w:rPr>
            </w:r>
            <w:r w:rsidRPr="00664ABE">
              <w:rPr>
                <w:rFonts w:eastAsia="Times New Roman" w:cstheme="minorHAnsi"/>
                <w:lang w:eastAsia="en-GB"/>
              </w:rPr>
              <w:fldChar w:fldCharType="separate"/>
            </w:r>
            <w:r w:rsidRPr="00664ABE">
              <w:rPr>
                <w:rFonts w:eastAsia="Times New Roman" w:cstheme="minorHAnsi"/>
                <w:lang w:eastAsia="en-GB"/>
              </w:rPr>
              <w:fldChar w:fldCharType="end"/>
            </w:r>
          </w:p>
          <w:p w14:paraId="4208914C"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Please confirm your numbers or list new numbers:</w:t>
            </w:r>
          </w:p>
          <w:p w14:paraId="5DBAF4A3" w14:textId="77777777" w:rsidR="00DF2BB4" w:rsidRPr="00664ABE" w:rsidRDefault="00DF2BB4" w:rsidP="00C80EDA">
            <w:pPr>
              <w:spacing w:after="0" w:line="240" w:lineRule="auto"/>
              <w:rPr>
                <w:rFonts w:eastAsia="Times New Roman" w:cstheme="minorHAnsi"/>
                <w:i/>
                <w:lang w:eastAsia="en-GB"/>
              </w:rPr>
            </w:pPr>
          </w:p>
          <w:p w14:paraId="6847FDDC"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Mother’s mobile ………………………</w:t>
            </w:r>
            <w:proofErr w:type="gramStart"/>
            <w:r w:rsidRPr="00664ABE">
              <w:rPr>
                <w:rFonts w:eastAsia="Times New Roman" w:cstheme="minorHAnsi"/>
                <w:i/>
                <w:lang w:eastAsia="en-GB"/>
              </w:rPr>
              <w:t>…..</w:t>
            </w:r>
            <w:proofErr w:type="gramEnd"/>
            <w:r w:rsidRPr="00664ABE">
              <w:rPr>
                <w:rFonts w:eastAsia="Times New Roman" w:cstheme="minorHAnsi"/>
                <w:i/>
                <w:lang w:eastAsia="en-GB"/>
              </w:rPr>
              <w:t>……………………………………    Father’s mobile……………………………………</w:t>
            </w:r>
            <w:proofErr w:type="gramStart"/>
            <w:r w:rsidRPr="00664ABE">
              <w:rPr>
                <w:rFonts w:eastAsia="Times New Roman" w:cstheme="minorHAnsi"/>
                <w:i/>
                <w:lang w:eastAsia="en-GB"/>
              </w:rPr>
              <w:t>…..</w:t>
            </w:r>
            <w:proofErr w:type="gramEnd"/>
            <w:r w:rsidRPr="00664ABE">
              <w:rPr>
                <w:rFonts w:eastAsia="Times New Roman" w:cstheme="minorHAnsi"/>
                <w:i/>
                <w:lang w:eastAsia="en-GB"/>
              </w:rPr>
              <w:t>…………</w:t>
            </w:r>
            <w:proofErr w:type="gramStart"/>
            <w:r w:rsidRPr="00664ABE">
              <w:rPr>
                <w:rFonts w:eastAsia="Times New Roman" w:cstheme="minorHAnsi"/>
                <w:i/>
                <w:lang w:eastAsia="en-GB"/>
              </w:rPr>
              <w:t>…..</w:t>
            </w:r>
            <w:proofErr w:type="gramEnd"/>
            <w:r w:rsidRPr="00664ABE">
              <w:rPr>
                <w:rFonts w:eastAsia="Times New Roman" w:cstheme="minorHAnsi"/>
                <w:i/>
                <w:lang w:eastAsia="en-GB"/>
              </w:rPr>
              <w:t>…………</w:t>
            </w:r>
          </w:p>
          <w:p w14:paraId="2CE2C94C" w14:textId="77777777" w:rsidR="00DF2BB4" w:rsidRPr="00664ABE" w:rsidRDefault="00DF2BB4" w:rsidP="00C80EDA">
            <w:pPr>
              <w:spacing w:after="0" w:line="240" w:lineRule="auto"/>
              <w:rPr>
                <w:rFonts w:eastAsia="Times New Roman" w:cstheme="minorHAnsi"/>
                <w:lang w:eastAsia="en-GB"/>
              </w:rPr>
            </w:pPr>
          </w:p>
        </w:tc>
      </w:tr>
      <w:tr w:rsidR="009454D9" w:rsidRPr="00664ABE"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lang w:eastAsia="en-GB"/>
              </w:rPr>
              <w:t xml:space="preserve">If </w:t>
            </w:r>
            <w:proofErr w:type="gramStart"/>
            <w:r w:rsidRPr="00664ABE">
              <w:rPr>
                <w:rFonts w:eastAsia="Times New Roman" w:cstheme="minorHAnsi"/>
                <w:lang w:eastAsia="en-GB"/>
              </w:rPr>
              <w:t>possible</w:t>
            </w:r>
            <w:proofErr w:type="gramEnd"/>
            <w:r w:rsidRPr="00664ABE">
              <w:rPr>
                <w:rFonts w:eastAsia="Times New Roman" w:cstheme="minorHAnsi"/>
                <w:lang w:eastAsia="en-GB"/>
              </w:rPr>
              <w:t xml:space="preserve"> please give the name, address and telephone number of a friend or relative in the UK who is not moving and who you will be staying in touch with. </w:t>
            </w:r>
            <w:r w:rsidRPr="00664ABE">
              <w:rPr>
                <w:rFonts w:eastAsia="Times New Roman" w:cstheme="minorHAnsi"/>
                <w:i/>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Name:</w:t>
            </w:r>
          </w:p>
          <w:p w14:paraId="0656727C"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Address:</w:t>
            </w:r>
          </w:p>
          <w:p w14:paraId="3D72C375"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Phone Number:</w:t>
            </w:r>
          </w:p>
        </w:tc>
      </w:tr>
      <w:tr w:rsidR="009454D9" w:rsidRPr="00664ABE"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664ABE" w:rsidRDefault="00DF2BB4" w:rsidP="00C80EDA">
            <w:pPr>
              <w:spacing w:after="0" w:line="240" w:lineRule="auto"/>
              <w:jc w:val="center"/>
              <w:rPr>
                <w:rFonts w:eastAsia="Times New Roman" w:cstheme="minorHAnsi"/>
                <w:b/>
                <w:lang w:eastAsia="en-GB"/>
              </w:rPr>
            </w:pPr>
          </w:p>
          <w:p w14:paraId="7AB4361D"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Full Name(s) of Parent(s)/Carer(s).    Please print names and sign.</w:t>
            </w:r>
          </w:p>
          <w:p w14:paraId="6E8CF96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       </w:t>
            </w:r>
          </w:p>
          <w:p w14:paraId="3149FDC1"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Mother……………………………………………………………………………………………………</w:t>
            </w:r>
          </w:p>
          <w:p w14:paraId="7E989446"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Father…………………………………………………………………………………………………….…</w:t>
            </w:r>
          </w:p>
          <w:p w14:paraId="3E7D465A" w14:textId="77777777" w:rsidR="00DF2BB4" w:rsidRPr="00664ABE" w:rsidRDefault="00DF2BB4" w:rsidP="000014F3">
            <w:pPr>
              <w:spacing w:after="0" w:line="240" w:lineRule="auto"/>
              <w:rPr>
                <w:rFonts w:eastAsia="Times New Roman" w:cstheme="minorHAnsi"/>
                <w:lang w:eastAsia="en-GB"/>
              </w:rPr>
            </w:pPr>
            <w:r w:rsidRPr="00664ABE">
              <w:rPr>
                <w:rFonts w:eastAsia="Times New Roman" w:cstheme="minorHAnsi"/>
                <w:lang w:eastAsia="en-GB"/>
              </w:rPr>
              <w:t xml:space="preserve">Other (state </w:t>
            </w:r>
            <w:proofErr w:type="gramStart"/>
            <w:r w:rsidRPr="00664ABE">
              <w:rPr>
                <w:rFonts w:eastAsia="Times New Roman" w:cstheme="minorHAnsi"/>
                <w:lang w:eastAsia="en-GB"/>
              </w:rPr>
              <w:t>relationship)…</w:t>
            </w:r>
            <w:proofErr w:type="gramEnd"/>
            <w:r w:rsidRPr="00664ABE">
              <w:rPr>
                <w:rFonts w:eastAsia="Times New Roman" w:cstheme="minorHAnsi"/>
                <w:lang w:eastAsia="en-GB"/>
              </w:rPr>
              <w:t>………………………………………………………………</w:t>
            </w:r>
            <w:proofErr w:type="gramStart"/>
            <w:r w:rsidRPr="00664ABE">
              <w:rPr>
                <w:rFonts w:eastAsia="Times New Roman" w:cstheme="minorHAnsi"/>
                <w:lang w:eastAsia="en-GB"/>
              </w:rPr>
              <w:t>…..</w:t>
            </w:r>
            <w:proofErr w:type="gramEnd"/>
            <w:r w:rsidRPr="00664ABE">
              <w:rPr>
                <w:rFonts w:eastAsia="Times New Roman" w:cstheme="minorHAnsi"/>
                <w:lang w:eastAsia="en-GB"/>
              </w:rPr>
              <w:t>………….</w:t>
            </w:r>
          </w:p>
        </w:tc>
      </w:tr>
      <w:tr w:rsidR="009454D9" w:rsidRPr="00664ABE"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664ABE" w:rsidRDefault="00DF2BB4" w:rsidP="00C80EDA">
            <w:pPr>
              <w:spacing w:after="0" w:line="240" w:lineRule="auto"/>
              <w:jc w:val="center"/>
              <w:rPr>
                <w:rFonts w:eastAsia="Times New Roman" w:cstheme="minorHAnsi"/>
                <w:b/>
                <w:lang w:eastAsia="en-GB"/>
              </w:rPr>
            </w:pPr>
            <w:r w:rsidRPr="00664ABE">
              <w:rPr>
                <w:rFonts w:eastAsia="Times New Roman" w:cstheme="minorHAnsi"/>
                <w:b/>
                <w:lang w:eastAsia="en-GB"/>
              </w:rPr>
              <w:t xml:space="preserve">Attached to this form is a school compliments slip. </w:t>
            </w:r>
          </w:p>
          <w:p w14:paraId="676CB29B" w14:textId="4CF89ACB" w:rsidR="00DF2BB4" w:rsidRPr="00664ABE" w:rsidRDefault="00DF2BB4" w:rsidP="000014F3">
            <w:pPr>
              <w:spacing w:after="0" w:line="240" w:lineRule="auto"/>
              <w:jc w:val="center"/>
              <w:rPr>
                <w:rFonts w:eastAsia="Times New Roman" w:cstheme="minorHAnsi"/>
                <w:lang w:eastAsia="en-GB"/>
              </w:rPr>
            </w:pPr>
            <w:r w:rsidRPr="00664ABE">
              <w:rPr>
                <w:rFonts w:eastAsia="Times New Roman" w:cstheme="minorHAnsi"/>
                <w:lang w:eastAsia="en-GB"/>
              </w:rPr>
              <w:t>Please can you give it to your new school and ask them to contact us.</w:t>
            </w:r>
          </w:p>
        </w:tc>
      </w:tr>
      <w:tr w:rsidR="009454D9" w:rsidRPr="00664ABE"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Date returned to EWS:</w:t>
            </w:r>
          </w:p>
        </w:tc>
      </w:tr>
    </w:tbl>
    <w:p w14:paraId="2DAF95A8" w14:textId="77777777" w:rsidR="000014F3" w:rsidRPr="00664ABE" w:rsidRDefault="00DF2BB4" w:rsidP="000014F3">
      <w:pPr>
        <w:spacing w:after="0" w:line="240" w:lineRule="auto"/>
        <w:jc w:val="both"/>
        <w:rPr>
          <w:rFonts w:eastAsia="Times New Roman" w:cstheme="minorHAnsi"/>
          <w:b/>
          <w:bCs/>
          <w:lang w:eastAsia="en-GB"/>
        </w:rPr>
      </w:pPr>
      <w:bookmarkStart w:id="12" w:name="_Toc247009326"/>
      <w:bookmarkStart w:id="13" w:name="_Toc244922591"/>
      <w:bookmarkStart w:id="14" w:name="_Toc240964497"/>
      <w:bookmarkStart w:id="15" w:name="_Toc240964002"/>
      <w:bookmarkStart w:id="16" w:name="_Toc240943107"/>
      <w:r w:rsidRPr="00664ABE">
        <w:rPr>
          <w:rFonts w:eastAsia="Times New Roman" w:cstheme="minorHAnsi"/>
          <w:b/>
          <w:bCs/>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2"/>
      <w:bookmarkEnd w:id="13"/>
      <w:bookmarkEnd w:id="14"/>
      <w:bookmarkEnd w:id="15"/>
      <w:bookmarkEnd w:id="16"/>
      <w:r w:rsidRPr="00664ABE">
        <w:rPr>
          <w:rFonts w:eastAsia="Times New Roman" w:cstheme="minorHAnsi"/>
          <w:b/>
          <w:bCs/>
          <w:lang w:eastAsia="en-GB"/>
        </w:rPr>
        <w:t xml:space="preserve"> </w:t>
      </w:r>
    </w:p>
    <w:p w14:paraId="3CFB49CB" w14:textId="77777777" w:rsidR="00B67E40" w:rsidRPr="00664ABE" w:rsidRDefault="00B67E40" w:rsidP="000014F3">
      <w:pPr>
        <w:spacing w:after="0" w:line="240" w:lineRule="auto"/>
        <w:jc w:val="both"/>
        <w:rPr>
          <w:rFonts w:eastAsia="Times New Roman" w:cstheme="minorHAnsi"/>
          <w:b/>
          <w:lang w:eastAsia="en-GB"/>
        </w:rPr>
      </w:pPr>
    </w:p>
    <w:p w14:paraId="4159648A" w14:textId="77777777" w:rsidR="00B67E40" w:rsidRPr="00664ABE" w:rsidRDefault="00B67E40" w:rsidP="000014F3">
      <w:pPr>
        <w:spacing w:after="0" w:line="240" w:lineRule="auto"/>
        <w:jc w:val="both"/>
        <w:rPr>
          <w:rFonts w:eastAsia="Times New Roman" w:cstheme="minorHAnsi"/>
          <w:b/>
          <w:lang w:eastAsia="en-GB"/>
        </w:rPr>
      </w:pPr>
    </w:p>
    <w:p w14:paraId="020ACD37" w14:textId="77777777" w:rsidR="00A15F57" w:rsidRPr="00664ABE" w:rsidRDefault="00563308" w:rsidP="00A15F57">
      <w:pPr>
        <w:spacing w:after="0" w:line="240" w:lineRule="auto"/>
        <w:jc w:val="both"/>
        <w:rPr>
          <w:rFonts w:eastAsia="Times New Roman" w:cstheme="minorHAnsi"/>
          <w:b/>
          <w:bCs/>
          <w:lang w:eastAsia="en-GB"/>
        </w:rPr>
      </w:pPr>
      <w:r w:rsidRPr="00664ABE">
        <w:rPr>
          <w:rFonts w:eastAsia="Times New Roman" w:cstheme="minorHAnsi"/>
          <w:b/>
          <w:lang w:eastAsia="en-GB"/>
        </w:rPr>
        <w:t>Appendix 4</w:t>
      </w:r>
      <w:bookmarkStart w:id="17" w:name="Appendix5"/>
      <w:bookmarkEnd w:id="17"/>
    </w:p>
    <w:p w14:paraId="12C44E28" w14:textId="77777777" w:rsidR="00A15F57" w:rsidRPr="00664ABE" w:rsidRDefault="00A15F57" w:rsidP="00A15F57">
      <w:pPr>
        <w:spacing w:after="0" w:line="240" w:lineRule="auto"/>
        <w:jc w:val="both"/>
        <w:rPr>
          <w:rFonts w:eastAsia="Times New Roman" w:cstheme="minorHAnsi"/>
          <w:b/>
          <w:bCs/>
          <w:lang w:eastAsia="en-GB"/>
        </w:rPr>
      </w:pPr>
    </w:p>
    <w:p w14:paraId="1865D951" w14:textId="736F600A" w:rsidR="00563308" w:rsidRPr="00664ABE" w:rsidRDefault="00563308" w:rsidP="00A15F57">
      <w:pPr>
        <w:spacing w:after="0" w:line="240" w:lineRule="auto"/>
        <w:jc w:val="both"/>
        <w:rPr>
          <w:rFonts w:eastAsia="Times New Roman" w:cstheme="minorHAnsi"/>
          <w:b/>
          <w:bCs/>
          <w:lang w:eastAsia="en-GB"/>
        </w:rPr>
      </w:pPr>
      <w:r w:rsidRPr="00664ABE">
        <w:rPr>
          <w:rFonts w:eastAsia="Times New Roman" w:cstheme="minorHAnsi"/>
          <w:b/>
          <w:u w:val="single"/>
          <w:lang w:eastAsia="en-GB"/>
        </w:rPr>
        <w:t xml:space="preserve">Body Map </w:t>
      </w:r>
    </w:p>
    <w:p w14:paraId="164EC29C"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b/>
          <w:bCs/>
          <w:lang w:eastAsia="en-GB"/>
        </w:rPr>
        <w:t xml:space="preserve">Note: When recording </w:t>
      </w:r>
      <w:proofErr w:type="gramStart"/>
      <w:r w:rsidRPr="00664ABE">
        <w:rPr>
          <w:rFonts w:eastAsia="Times New Roman" w:cstheme="minorHAnsi"/>
          <w:b/>
          <w:bCs/>
          <w:lang w:eastAsia="en-GB"/>
        </w:rPr>
        <w:t>injuries</w:t>
      </w:r>
      <w:proofErr w:type="gramEnd"/>
      <w:r w:rsidRPr="00664ABE">
        <w:rPr>
          <w:rFonts w:eastAsia="Times New Roman" w:cstheme="minorHAnsi"/>
          <w:b/>
          <w:bCs/>
          <w:lang w:eastAsia="en-GB"/>
        </w:rPr>
        <w:t xml:space="preserve"> you should never photograph the child.</w:t>
      </w:r>
    </w:p>
    <w:p w14:paraId="3833651E"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The details that should be included on a body map are:</w:t>
      </w:r>
    </w:p>
    <w:p w14:paraId="6E778017"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Information on who noticed the injury, when they noticed it and what their role is in relation to the child.</w:t>
      </w:r>
    </w:p>
    <w:p w14:paraId="7979EE82"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Details of the injury – where it is on the child, what it looks like, its colour, shape, size and condition.</w:t>
      </w:r>
    </w:p>
    <w:p w14:paraId="55BFF0AE"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Details of all visible injuries, even small marks that may not seem of concern at the time.</w:t>
      </w:r>
    </w:p>
    <w:p w14:paraId="3F811C00"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proofErr w:type="gramStart"/>
      <w:r w:rsidRPr="00664ABE">
        <w:rPr>
          <w:rFonts w:eastAsia="Times New Roman" w:cstheme="minorHAnsi"/>
          <w:lang w:eastAsia="en-GB"/>
        </w:rPr>
        <w:t>In regards to</w:t>
      </w:r>
      <w:proofErr w:type="gramEnd"/>
      <w:r w:rsidRPr="00664ABE">
        <w:rPr>
          <w:rFonts w:eastAsia="Times New Roman" w:cstheme="minorHAnsi"/>
          <w:lang w:eastAsia="en-GB"/>
        </w:rPr>
        <w:t xml:space="preserve"> the condition of the injury, is it deteriorating or getting better?</w:t>
      </w:r>
    </w:p>
    <w:p w14:paraId="571C0F34"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Is the child in distress or indifferent about the injury?</w:t>
      </w:r>
    </w:p>
    <w:p w14:paraId="6A802A9C"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Information on any explanations behind the injuries.</w:t>
      </w:r>
    </w:p>
    <w:p w14:paraId="51EF9204"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Observations of the child – how are they feeling, what is their behaviour like?</w:t>
      </w:r>
    </w:p>
    <w:p w14:paraId="6EC17A25"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Information on anything that the child or parent says about the injury.</w:t>
      </w:r>
    </w:p>
    <w:p w14:paraId="0F77BD5A"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Include both a drawing and a written description of the injury.</w:t>
      </w:r>
    </w:p>
    <w:p w14:paraId="7FA7EC59"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cstheme="minorHAnsi"/>
        </w:rPr>
        <w:t xml:space="preserve">All types of injury can be drawn onto the child body map, even those that appear to be accidental and part of a child’s natural development. </w:t>
      </w:r>
      <w:proofErr w:type="gramStart"/>
      <w:r w:rsidRPr="00664ABE">
        <w:rPr>
          <w:rFonts w:cstheme="minorHAnsi"/>
        </w:rPr>
        <w:t>For the purpose of</w:t>
      </w:r>
      <w:proofErr w:type="gramEnd"/>
      <w:r w:rsidRPr="00664ABE">
        <w:rPr>
          <w:rFonts w:cstheme="minorHAnsi"/>
        </w:rPr>
        <w:t xml:space="preserve"> this guidance, any injury that may have resulted from a restrictive physical intervention should be recorded. </w:t>
      </w:r>
    </w:p>
    <w:p w14:paraId="68231D8C"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lastRenderedPageBreak/>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Keep note of any safeguarding concerns that you may have and share these with your manager or person in charge of child protection within your school or setting, such as a </w:t>
      </w:r>
      <w:hyperlink r:id="rId48" w:tgtFrame="_blank" w:history="1">
        <w:r w:rsidRPr="00664ABE">
          <w:rPr>
            <w:rFonts w:eastAsia="Times New Roman" w:cstheme="minorHAnsi"/>
            <w:b/>
            <w:bCs/>
            <w:lang w:eastAsia="en-GB"/>
          </w:rPr>
          <w:t>designated safeguarding officer</w:t>
        </w:r>
      </w:hyperlink>
      <w:r w:rsidRPr="00664ABE">
        <w:rPr>
          <w:rFonts w:eastAsia="Times New Roman" w:cstheme="minorHAnsi"/>
          <w:lang w:eastAsia="en-GB"/>
        </w:rPr>
        <w:t>.</w:t>
      </w:r>
    </w:p>
    <w:p w14:paraId="51B8CD1C"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If it’s appropriate to do so, share the findings of your observations with the parents or carer of the child so that they understand what decisions have been made and why.</w:t>
      </w:r>
    </w:p>
    <w:p w14:paraId="39A181DD" w14:textId="77777777" w:rsidR="00563308" w:rsidRPr="00664ABE" w:rsidRDefault="00563308" w:rsidP="0094795D">
      <w:pPr>
        <w:spacing w:after="0" w:line="360" w:lineRule="auto"/>
        <w:jc w:val="both"/>
        <w:rPr>
          <w:rFonts w:eastAsia="Times New Roman" w:cstheme="minorHAnsi"/>
          <w:lang w:eastAsia="en-GB"/>
        </w:rPr>
      </w:pPr>
    </w:p>
    <w:bookmarkStart w:id="18" w:name="_MON_1754833208"/>
    <w:bookmarkEnd w:id="18"/>
    <w:p w14:paraId="03FFDB33" w14:textId="075AADC7" w:rsidR="00563308" w:rsidRPr="00664ABE" w:rsidRDefault="00854933" w:rsidP="0094795D">
      <w:pPr>
        <w:spacing w:after="0" w:line="360" w:lineRule="auto"/>
        <w:jc w:val="both"/>
        <w:rPr>
          <w:rFonts w:eastAsia="Times New Roman" w:cstheme="minorHAnsi"/>
          <w:lang w:eastAsia="en-GB"/>
        </w:rPr>
      </w:pPr>
      <w:r w:rsidRPr="00664ABE">
        <w:rPr>
          <w:rFonts w:eastAsia="Times New Roman" w:cstheme="minorHAnsi"/>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9.5pt;height:768.5pt" o:ole="">
            <v:imagedata r:id="rId49" o:title=""/>
          </v:shape>
          <o:OLEObject Type="Embed" ProgID="Word.Document.8" ShapeID="_x0000_i1025" DrawAspect="Content" ObjectID="_1851750897" r:id="rId50">
            <o:FieldCodes>\s</o:FieldCodes>
          </o:OLEObject>
        </w:object>
      </w:r>
    </w:p>
    <w:p w14:paraId="0988D3D3" w14:textId="77777777" w:rsidR="0094795D" w:rsidRPr="00664ABE" w:rsidRDefault="0094795D" w:rsidP="0094795D">
      <w:pPr>
        <w:spacing w:after="0" w:line="360" w:lineRule="auto"/>
        <w:jc w:val="both"/>
        <w:rPr>
          <w:rFonts w:eastAsia="Times New Roman" w:cstheme="minorHAnsi"/>
          <w:lang w:eastAsia="en-GB"/>
        </w:rPr>
      </w:pPr>
      <w:r w:rsidRPr="00664ABE">
        <w:rPr>
          <w:rFonts w:eastAsia="Times New Roman" w:cstheme="minorHAnsi"/>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664ABE" w:rsidRDefault="0094795D" w:rsidP="0094795D">
      <w:pPr>
        <w:spacing w:after="0" w:line="240" w:lineRule="auto"/>
        <w:jc w:val="both"/>
        <w:rPr>
          <w:rFonts w:eastAsia="Times New Roman" w:cstheme="minorHAnsi"/>
          <w:lang w:eastAsia="en-GB"/>
        </w:rPr>
      </w:pPr>
    </w:p>
    <w:p w14:paraId="7D32C5A5" w14:textId="77777777" w:rsidR="0094795D" w:rsidRPr="00664ABE" w:rsidRDefault="0094795D" w:rsidP="0094795D">
      <w:pPr>
        <w:spacing w:after="0" w:line="240" w:lineRule="auto"/>
        <w:jc w:val="both"/>
        <w:rPr>
          <w:rFonts w:eastAsia="Times New Roman" w:cstheme="minorHAnsi"/>
          <w:lang w:eastAsia="en-GB"/>
        </w:rPr>
      </w:pPr>
    </w:p>
    <w:p w14:paraId="1FD552B7" w14:textId="77777777" w:rsidR="0094795D" w:rsidRPr="00664ABE" w:rsidRDefault="0094795D" w:rsidP="0094795D">
      <w:pPr>
        <w:spacing w:after="0" w:line="240" w:lineRule="auto"/>
        <w:jc w:val="both"/>
        <w:rPr>
          <w:rFonts w:eastAsia="Times New Roman" w:cstheme="minorHAnsi"/>
          <w:lang w:eastAsia="en-GB"/>
        </w:rPr>
      </w:pPr>
    </w:p>
    <w:p w14:paraId="55D2EF0D" w14:textId="77777777" w:rsidR="0094795D" w:rsidRPr="00664ABE" w:rsidRDefault="0094795D" w:rsidP="0094795D">
      <w:pPr>
        <w:spacing w:after="0" w:line="240" w:lineRule="auto"/>
        <w:jc w:val="both"/>
        <w:rPr>
          <w:rFonts w:eastAsia="Times New Roman" w:cstheme="minorHAnsi"/>
          <w:lang w:eastAsia="en-GB"/>
        </w:rPr>
      </w:pPr>
      <w:r w:rsidRPr="00664ABE">
        <w:rPr>
          <w:rFonts w:eastAsia="Times New Roman" w:cstheme="minorHAnsi"/>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664ABE" w:rsidRDefault="0094795D" w:rsidP="0094795D">
      <w:pPr>
        <w:spacing w:after="0" w:line="240" w:lineRule="auto"/>
        <w:jc w:val="both"/>
        <w:rPr>
          <w:rFonts w:eastAsia="Times New Roman" w:cstheme="minorHAnsi"/>
          <w:lang w:eastAsia="en-GB"/>
        </w:rPr>
      </w:pPr>
    </w:p>
    <w:p w14:paraId="10A73FCE" w14:textId="77777777" w:rsidR="0094795D" w:rsidRPr="00664ABE" w:rsidRDefault="0094795D" w:rsidP="0094795D">
      <w:pPr>
        <w:spacing w:after="0" w:line="240" w:lineRule="auto"/>
        <w:rPr>
          <w:rFonts w:eastAsia="Times New Roman" w:cstheme="minorHAnsi"/>
          <w:b/>
          <w:lang w:eastAsia="en-GB"/>
        </w:rPr>
      </w:pPr>
    </w:p>
    <w:p w14:paraId="7B47832C" w14:textId="77777777" w:rsidR="0094795D" w:rsidRPr="00664ABE" w:rsidRDefault="0094795D" w:rsidP="0094795D">
      <w:pPr>
        <w:spacing w:after="0" w:line="240" w:lineRule="auto"/>
        <w:rPr>
          <w:rFonts w:eastAsia="Times New Roman" w:cstheme="minorHAnsi"/>
          <w:b/>
          <w:lang w:eastAsia="en-GB"/>
        </w:rPr>
      </w:pPr>
    </w:p>
    <w:p w14:paraId="018017D0" w14:textId="77777777" w:rsidR="0094795D" w:rsidRPr="00664ABE" w:rsidRDefault="0094795D" w:rsidP="0094795D">
      <w:pPr>
        <w:spacing w:after="0" w:line="240" w:lineRule="auto"/>
        <w:rPr>
          <w:rFonts w:eastAsia="Times New Roman" w:cstheme="minorHAnsi"/>
          <w:b/>
          <w:lang w:eastAsia="en-GB"/>
        </w:rPr>
      </w:pPr>
    </w:p>
    <w:p w14:paraId="2A1E3E89" w14:textId="77777777" w:rsidR="0094795D" w:rsidRPr="00664ABE" w:rsidRDefault="0094795D" w:rsidP="0094795D">
      <w:pPr>
        <w:spacing w:after="0" w:line="240" w:lineRule="auto"/>
        <w:rPr>
          <w:rFonts w:eastAsia="Times New Roman" w:cstheme="minorHAnsi"/>
          <w:b/>
          <w:lang w:eastAsia="en-GB"/>
        </w:rPr>
      </w:pPr>
    </w:p>
    <w:p w14:paraId="6551DB8B" w14:textId="77777777" w:rsidR="0094795D" w:rsidRPr="00664ABE" w:rsidRDefault="0094795D" w:rsidP="0094795D">
      <w:pPr>
        <w:spacing w:after="0" w:line="240" w:lineRule="auto"/>
        <w:rPr>
          <w:rFonts w:eastAsia="Times New Roman" w:cstheme="minorHAnsi"/>
          <w:b/>
          <w:lang w:eastAsia="en-GB"/>
        </w:rPr>
      </w:pPr>
    </w:p>
    <w:p w14:paraId="10605DAB" w14:textId="77777777" w:rsidR="0094795D" w:rsidRPr="00664ABE" w:rsidRDefault="0094795D" w:rsidP="0094795D">
      <w:pPr>
        <w:spacing w:after="0" w:line="240" w:lineRule="auto"/>
        <w:rPr>
          <w:rFonts w:eastAsia="Times New Roman" w:cstheme="minorHAnsi"/>
          <w:b/>
          <w:lang w:eastAsia="en-GB"/>
        </w:rPr>
      </w:pPr>
    </w:p>
    <w:p w14:paraId="5BF63625" w14:textId="77777777" w:rsidR="0094795D" w:rsidRPr="00664ABE" w:rsidRDefault="0094795D" w:rsidP="0094795D">
      <w:pPr>
        <w:spacing w:after="0" w:line="240" w:lineRule="auto"/>
        <w:rPr>
          <w:rFonts w:eastAsia="Times New Roman" w:cstheme="minorHAnsi"/>
          <w:b/>
          <w:lang w:eastAsia="en-GB"/>
        </w:rPr>
      </w:pPr>
    </w:p>
    <w:p w14:paraId="0F881F28" w14:textId="77777777" w:rsidR="00F355BC" w:rsidRPr="00664ABE" w:rsidRDefault="00F355BC" w:rsidP="0094795D">
      <w:pPr>
        <w:spacing w:after="0" w:line="240" w:lineRule="auto"/>
        <w:rPr>
          <w:rFonts w:eastAsia="Times New Roman" w:cstheme="minorHAnsi"/>
          <w:b/>
          <w:lang w:eastAsia="en-GB"/>
        </w:rPr>
      </w:pPr>
    </w:p>
    <w:p w14:paraId="742002B7" w14:textId="77777777" w:rsidR="00F355BC" w:rsidRPr="00664ABE" w:rsidRDefault="00F355BC" w:rsidP="0094795D">
      <w:pPr>
        <w:spacing w:after="0" w:line="240" w:lineRule="auto"/>
        <w:rPr>
          <w:rFonts w:eastAsia="Times New Roman" w:cstheme="minorHAnsi"/>
          <w:b/>
          <w:lang w:eastAsia="en-GB"/>
        </w:rPr>
      </w:pPr>
    </w:p>
    <w:p w14:paraId="0B1527BC" w14:textId="77777777" w:rsidR="00F355BC" w:rsidRPr="00664ABE" w:rsidRDefault="00F355BC" w:rsidP="0094795D">
      <w:pPr>
        <w:spacing w:after="0" w:line="240" w:lineRule="auto"/>
        <w:rPr>
          <w:rFonts w:eastAsia="Times New Roman" w:cstheme="minorHAnsi"/>
          <w:b/>
          <w:lang w:eastAsia="en-GB"/>
        </w:rPr>
      </w:pPr>
    </w:p>
    <w:p w14:paraId="45A21783" w14:textId="77777777" w:rsidR="00F355BC" w:rsidRPr="00664ABE" w:rsidRDefault="00F355BC" w:rsidP="0094795D">
      <w:pPr>
        <w:spacing w:after="0" w:line="240" w:lineRule="auto"/>
        <w:rPr>
          <w:rFonts w:eastAsia="Times New Roman" w:cstheme="minorHAnsi"/>
          <w:b/>
          <w:lang w:eastAsia="en-GB"/>
        </w:rPr>
      </w:pPr>
    </w:p>
    <w:p w14:paraId="766CC99D" w14:textId="77777777" w:rsidR="00F355BC" w:rsidRPr="00664ABE" w:rsidRDefault="00F355BC" w:rsidP="0094795D">
      <w:pPr>
        <w:spacing w:after="0" w:line="240" w:lineRule="auto"/>
        <w:rPr>
          <w:rFonts w:eastAsia="Times New Roman" w:cstheme="minorHAnsi"/>
          <w:b/>
          <w:lang w:eastAsia="en-GB"/>
        </w:rPr>
      </w:pPr>
    </w:p>
    <w:p w14:paraId="467F81BF" w14:textId="77777777" w:rsidR="00F355BC" w:rsidRPr="00664ABE" w:rsidRDefault="00F355BC" w:rsidP="0094795D">
      <w:pPr>
        <w:spacing w:after="0" w:line="240" w:lineRule="auto"/>
        <w:rPr>
          <w:rFonts w:eastAsia="Times New Roman" w:cstheme="minorHAnsi"/>
          <w:b/>
          <w:lang w:eastAsia="en-GB"/>
        </w:rPr>
      </w:pPr>
    </w:p>
    <w:p w14:paraId="24A16404" w14:textId="77777777" w:rsidR="00F355BC" w:rsidRPr="00664ABE" w:rsidRDefault="00F355BC" w:rsidP="0094795D">
      <w:pPr>
        <w:spacing w:after="0" w:line="240" w:lineRule="auto"/>
        <w:rPr>
          <w:rFonts w:eastAsia="Times New Roman" w:cstheme="minorHAnsi"/>
          <w:b/>
          <w:lang w:eastAsia="en-GB"/>
        </w:rPr>
      </w:pPr>
    </w:p>
    <w:p w14:paraId="5E86A8F2" w14:textId="77777777" w:rsidR="00F355BC" w:rsidRPr="00664ABE" w:rsidRDefault="00F355BC" w:rsidP="0094795D">
      <w:pPr>
        <w:spacing w:after="0" w:line="240" w:lineRule="auto"/>
        <w:rPr>
          <w:rFonts w:eastAsia="Times New Roman" w:cstheme="minorHAnsi"/>
          <w:b/>
          <w:lang w:eastAsia="en-GB"/>
        </w:rPr>
      </w:pPr>
    </w:p>
    <w:p w14:paraId="6F0C2E4B" w14:textId="77777777" w:rsidR="00F355BC" w:rsidRPr="00664ABE" w:rsidRDefault="00F355BC" w:rsidP="0094795D">
      <w:pPr>
        <w:spacing w:after="0" w:line="240" w:lineRule="auto"/>
        <w:rPr>
          <w:rFonts w:eastAsia="Times New Roman" w:cstheme="minorHAnsi"/>
          <w:b/>
          <w:lang w:eastAsia="en-GB"/>
        </w:rPr>
      </w:pPr>
    </w:p>
    <w:p w14:paraId="4158E00B" w14:textId="77777777" w:rsidR="00F355BC" w:rsidRPr="00664ABE" w:rsidRDefault="00F355BC" w:rsidP="0094795D">
      <w:pPr>
        <w:spacing w:after="0" w:line="240" w:lineRule="auto"/>
        <w:rPr>
          <w:rFonts w:eastAsia="Times New Roman" w:cstheme="minorHAnsi"/>
          <w:b/>
          <w:lang w:eastAsia="en-GB"/>
        </w:rPr>
      </w:pPr>
    </w:p>
    <w:p w14:paraId="0997D5F3" w14:textId="77777777" w:rsidR="00F355BC" w:rsidRPr="00664ABE" w:rsidRDefault="00F355BC" w:rsidP="0094795D">
      <w:pPr>
        <w:spacing w:after="0" w:line="240" w:lineRule="auto"/>
        <w:rPr>
          <w:rFonts w:eastAsia="Times New Roman" w:cstheme="minorHAnsi"/>
          <w:b/>
          <w:lang w:eastAsia="en-GB"/>
        </w:rPr>
      </w:pPr>
    </w:p>
    <w:p w14:paraId="20F7777D" w14:textId="77777777" w:rsidR="00F355BC" w:rsidRPr="00664ABE" w:rsidRDefault="00F355BC" w:rsidP="0094795D">
      <w:pPr>
        <w:spacing w:after="0" w:line="240" w:lineRule="auto"/>
        <w:rPr>
          <w:rFonts w:eastAsia="Times New Roman" w:cstheme="minorHAnsi"/>
          <w:b/>
          <w:lang w:eastAsia="en-GB"/>
        </w:rPr>
      </w:pPr>
    </w:p>
    <w:p w14:paraId="50AFB054" w14:textId="77777777" w:rsidR="00F355BC" w:rsidRPr="00664ABE" w:rsidRDefault="00F355BC" w:rsidP="0094795D">
      <w:pPr>
        <w:spacing w:after="0" w:line="240" w:lineRule="auto"/>
        <w:rPr>
          <w:rFonts w:eastAsia="Times New Roman" w:cstheme="minorHAnsi"/>
          <w:b/>
          <w:lang w:eastAsia="en-GB"/>
        </w:rPr>
      </w:pPr>
    </w:p>
    <w:p w14:paraId="7F0C7003" w14:textId="77777777" w:rsidR="00F355BC" w:rsidRPr="00664ABE" w:rsidRDefault="00F355BC" w:rsidP="0094795D">
      <w:pPr>
        <w:spacing w:after="0" w:line="240" w:lineRule="auto"/>
        <w:rPr>
          <w:rFonts w:eastAsia="Times New Roman" w:cstheme="minorHAnsi"/>
          <w:b/>
          <w:lang w:eastAsia="en-GB"/>
        </w:rPr>
      </w:pPr>
    </w:p>
    <w:p w14:paraId="1B3219B4" w14:textId="77777777" w:rsidR="00F355BC" w:rsidRPr="00664ABE" w:rsidRDefault="00F355BC" w:rsidP="0094795D">
      <w:pPr>
        <w:spacing w:after="0" w:line="240" w:lineRule="auto"/>
        <w:rPr>
          <w:rFonts w:eastAsia="Times New Roman" w:cstheme="minorHAnsi"/>
          <w:b/>
          <w:lang w:eastAsia="en-GB"/>
        </w:rPr>
      </w:pPr>
    </w:p>
    <w:p w14:paraId="6C10D68B" w14:textId="77777777" w:rsidR="00F355BC" w:rsidRPr="00664ABE" w:rsidRDefault="00F355BC" w:rsidP="0094795D">
      <w:pPr>
        <w:spacing w:after="0" w:line="240" w:lineRule="auto"/>
        <w:rPr>
          <w:rFonts w:eastAsia="Times New Roman" w:cstheme="minorHAnsi"/>
          <w:b/>
          <w:lang w:eastAsia="en-GB"/>
        </w:rPr>
      </w:pPr>
    </w:p>
    <w:p w14:paraId="5D038FA0" w14:textId="77777777" w:rsidR="0094795D" w:rsidRPr="00664ABE" w:rsidRDefault="0094795D" w:rsidP="0094795D">
      <w:pPr>
        <w:spacing w:after="0" w:line="240" w:lineRule="auto"/>
        <w:rPr>
          <w:rFonts w:eastAsia="Times New Roman" w:cstheme="minorHAnsi"/>
          <w:b/>
          <w:lang w:eastAsia="en-GB"/>
        </w:rPr>
      </w:pPr>
    </w:p>
    <w:p w14:paraId="6CA9D426" w14:textId="77777777" w:rsidR="0094795D" w:rsidRPr="00664ABE" w:rsidRDefault="0094795D" w:rsidP="0094795D">
      <w:pPr>
        <w:spacing w:after="0" w:line="240" w:lineRule="auto"/>
        <w:rPr>
          <w:rFonts w:eastAsia="Times New Roman" w:cstheme="minorHAnsi"/>
          <w:b/>
          <w:lang w:eastAsia="en-GB"/>
        </w:rPr>
      </w:pPr>
    </w:p>
    <w:p w14:paraId="4A3CACA4" w14:textId="77777777" w:rsidR="0094795D" w:rsidRPr="00664ABE" w:rsidRDefault="0094795D" w:rsidP="0094795D">
      <w:pPr>
        <w:spacing w:after="0" w:line="240" w:lineRule="auto"/>
        <w:rPr>
          <w:rFonts w:eastAsia="Times New Roman" w:cstheme="minorHAnsi"/>
          <w:b/>
          <w:lang w:eastAsia="en-GB"/>
        </w:rPr>
      </w:pPr>
    </w:p>
    <w:p w14:paraId="14B7ECB8" w14:textId="77777777" w:rsidR="0094795D" w:rsidRPr="00664ABE" w:rsidRDefault="0094795D" w:rsidP="0094795D">
      <w:pPr>
        <w:spacing w:after="0" w:line="240" w:lineRule="auto"/>
        <w:rPr>
          <w:rFonts w:eastAsia="Times New Roman" w:cstheme="minorHAnsi"/>
          <w:b/>
          <w:lang w:eastAsia="en-GB"/>
        </w:rPr>
      </w:pPr>
    </w:p>
    <w:p w14:paraId="4C9D8AD6" w14:textId="77777777" w:rsidR="0094795D" w:rsidRPr="00664ABE" w:rsidRDefault="0094795D" w:rsidP="0094795D">
      <w:pPr>
        <w:spacing w:after="0" w:line="240" w:lineRule="auto"/>
        <w:rPr>
          <w:rFonts w:eastAsia="Times New Roman" w:cstheme="minorHAnsi"/>
          <w:b/>
          <w:lang w:eastAsia="en-GB"/>
        </w:rPr>
      </w:pPr>
    </w:p>
    <w:p w14:paraId="52E41AB1" w14:textId="77777777" w:rsidR="0094795D" w:rsidRPr="00664ABE" w:rsidRDefault="0094795D" w:rsidP="0094795D">
      <w:pPr>
        <w:spacing w:after="0" w:line="240" w:lineRule="auto"/>
        <w:rPr>
          <w:rFonts w:eastAsia="Times New Roman" w:cstheme="minorHAnsi"/>
          <w:b/>
          <w:lang w:eastAsia="en-GB"/>
        </w:rPr>
      </w:pPr>
    </w:p>
    <w:p w14:paraId="13E0E82C" w14:textId="77777777" w:rsidR="0094795D" w:rsidRPr="00664ABE" w:rsidRDefault="0094795D" w:rsidP="0094795D">
      <w:pPr>
        <w:spacing w:after="0" w:line="240" w:lineRule="auto"/>
        <w:rPr>
          <w:rFonts w:eastAsia="Times New Roman" w:cstheme="minorHAnsi"/>
          <w:b/>
          <w:lang w:eastAsia="en-GB"/>
        </w:rPr>
      </w:pPr>
    </w:p>
    <w:p w14:paraId="36379ABB" w14:textId="77777777" w:rsidR="0094795D" w:rsidRPr="00664ABE" w:rsidRDefault="0094795D" w:rsidP="0094795D">
      <w:pPr>
        <w:spacing w:after="0" w:line="240" w:lineRule="auto"/>
        <w:rPr>
          <w:rFonts w:eastAsia="Times New Roman" w:cstheme="minorHAnsi"/>
          <w:lang w:eastAsia="en-GB"/>
        </w:rPr>
      </w:pPr>
      <w:r w:rsidRPr="00664ABE">
        <w:rPr>
          <w:rFonts w:eastAsia="Times New Roman" w:cstheme="minorHAnsi"/>
          <w:lang w:eastAsia="en-GB"/>
        </w:rPr>
        <w:t>Name/designation of person completing Body Map form: ______________________________</w:t>
      </w:r>
    </w:p>
    <w:p w14:paraId="0E37BAFF" w14:textId="77777777" w:rsidR="0094795D" w:rsidRPr="00664ABE" w:rsidRDefault="0094795D" w:rsidP="0094795D">
      <w:pPr>
        <w:spacing w:after="0" w:line="240" w:lineRule="auto"/>
        <w:rPr>
          <w:rFonts w:eastAsia="Times New Roman" w:cstheme="minorHAnsi"/>
          <w:lang w:eastAsia="en-GB"/>
        </w:rPr>
      </w:pPr>
    </w:p>
    <w:p w14:paraId="0B0D91EC" w14:textId="77777777" w:rsidR="0094795D" w:rsidRPr="00664ABE" w:rsidRDefault="0094795D" w:rsidP="0094795D">
      <w:pPr>
        <w:spacing w:after="0" w:line="240" w:lineRule="auto"/>
        <w:rPr>
          <w:rFonts w:eastAsia="Times New Roman" w:cstheme="minorHAnsi"/>
          <w:lang w:eastAsia="en-GB"/>
        </w:rPr>
      </w:pPr>
      <w:r w:rsidRPr="00664ABE">
        <w:rPr>
          <w:rFonts w:eastAsia="Times New Roman" w:cstheme="minorHAnsi"/>
          <w:lang w:eastAsia="en-GB"/>
        </w:rPr>
        <w:t>Contact details of person completing Body Map Form: ________________________________</w:t>
      </w:r>
    </w:p>
    <w:p w14:paraId="22A3B093" w14:textId="77777777" w:rsidR="0094795D" w:rsidRPr="00664ABE" w:rsidRDefault="0094795D" w:rsidP="0094795D">
      <w:pPr>
        <w:spacing w:after="0" w:line="240" w:lineRule="auto"/>
        <w:rPr>
          <w:rFonts w:eastAsia="Times New Roman" w:cstheme="minorHAnsi"/>
          <w:lang w:eastAsia="en-GB"/>
        </w:rPr>
      </w:pPr>
    </w:p>
    <w:p w14:paraId="7CB9C6D3" w14:textId="77777777" w:rsidR="0094795D" w:rsidRPr="00664ABE" w:rsidRDefault="0094795D" w:rsidP="0094795D">
      <w:pPr>
        <w:spacing w:after="0" w:line="240" w:lineRule="auto"/>
        <w:rPr>
          <w:rFonts w:eastAsia="Times New Roman" w:cstheme="minorHAnsi"/>
          <w:lang w:eastAsia="en-GB"/>
        </w:rPr>
      </w:pPr>
      <w:r w:rsidRPr="00664ABE">
        <w:rPr>
          <w:rFonts w:eastAsia="Times New Roman" w:cstheme="minorHAnsi"/>
          <w:lang w:eastAsia="en-GB"/>
        </w:rPr>
        <w:t>Date/time of completion: _______________________________________________________</w:t>
      </w:r>
    </w:p>
    <w:p w14:paraId="35FF7F90" w14:textId="77777777" w:rsidR="00854933" w:rsidRPr="00664ABE" w:rsidRDefault="00854933" w:rsidP="00335789">
      <w:pPr>
        <w:jc w:val="right"/>
        <w:rPr>
          <w:rFonts w:cstheme="minorHAnsi"/>
          <w:b/>
          <w:u w:val="single"/>
        </w:rPr>
      </w:pPr>
    </w:p>
    <w:p w14:paraId="5056624B" w14:textId="7B75CB55" w:rsidR="00B56241" w:rsidRPr="00664ABE" w:rsidRDefault="00335789" w:rsidP="00854933">
      <w:pPr>
        <w:rPr>
          <w:rFonts w:cstheme="minorHAnsi"/>
          <w:b/>
        </w:rPr>
      </w:pPr>
      <w:r w:rsidRPr="00664ABE">
        <w:rPr>
          <w:rFonts w:cstheme="minorHAnsi"/>
          <w:b/>
        </w:rPr>
        <w:lastRenderedPageBreak/>
        <w:t xml:space="preserve">Appendix </w:t>
      </w:r>
      <w:r w:rsidR="00715AEF" w:rsidRPr="00664ABE">
        <w:rPr>
          <w:rFonts w:cstheme="minorHAnsi"/>
          <w:b/>
        </w:rPr>
        <w:t>5</w:t>
      </w:r>
    </w:p>
    <w:p w14:paraId="3CA4950A" w14:textId="77777777" w:rsidR="006A504F" w:rsidRPr="00664ABE" w:rsidRDefault="006A504F" w:rsidP="006A504F">
      <w:pPr>
        <w:jc w:val="center"/>
        <w:rPr>
          <w:b/>
          <w:sz w:val="28"/>
          <w:szCs w:val="28"/>
        </w:rPr>
      </w:pPr>
      <w:r w:rsidRPr="00664ABE">
        <w:rPr>
          <w:b/>
          <w:sz w:val="28"/>
          <w:szCs w:val="28"/>
        </w:rPr>
        <w:t>Safeguarding Adolescents from Exploitation (SAFE)</w:t>
      </w:r>
    </w:p>
    <w:p w14:paraId="10F68052" w14:textId="77777777" w:rsidR="006A504F" w:rsidRPr="00664ABE" w:rsidRDefault="006A504F" w:rsidP="006A504F">
      <w:pPr>
        <w:jc w:val="center"/>
        <w:rPr>
          <w:b/>
          <w:sz w:val="28"/>
          <w:szCs w:val="28"/>
        </w:rPr>
      </w:pPr>
      <w:r w:rsidRPr="00664ABE">
        <w:rPr>
          <w:b/>
          <w:sz w:val="28"/>
          <w:szCs w:val="28"/>
        </w:rPr>
        <w:t>Child Exploitation Identification Tool</w:t>
      </w:r>
    </w:p>
    <w:p w14:paraId="5BA57B8A" w14:textId="77777777" w:rsidR="006A504F" w:rsidRPr="00664ABE" w:rsidRDefault="006A504F" w:rsidP="006A504F">
      <w:pPr>
        <w:jc w:val="both"/>
        <w:rPr>
          <w:b/>
          <w:sz w:val="28"/>
          <w:szCs w:val="28"/>
        </w:rPr>
      </w:pPr>
      <w:r w:rsidRPr="00664ABE">
        <w:rPr>
          <w:rFonts w:cstheme="minorHAnsi"/>
          <w:color w:val="000000" w:themeColor="text1"/>
          <w:sz w:val="24"/>
          <w:szCs w:val="24"/>
        </w:rPr>
        <w:t xml:space="preserve">This identification tool should be used by all professionals working with children aged 10+. Professionals may also decide it is appropriate to use the tool to screen younger children where all types of Child Exploitation </w:t>
      </w:r>
      <w:proofErr w:type="gramStart"/>
      <w:r w:rsidRPr="00664ABE">
        <w:rPr>
          <w:rFonts w:cstheme="minorHAnsi"/>
          <w:color w:val="000000" w:themeColor="text1"/>
          <w:sz w:val="24"/>
          <w:szCs w:val="24"/>
        </w:rPr>
        <w:t>is</w:t>
      </w:r>
      <w:proofErr w:type="gramEnd"/>
      <w:r w:rsidRPr="00664ABE">
        <w:rPr>
          <w:rFonts w:cstheme="minorHAnsi"/>
          <w:color w:val="000000" w:themeColor="text1"/>
          <w:sz w:val="24"/>
          <w:szCs w:val="24"/>
        </w:rPr>
        <w:t xml:space="preserve"> suspected (</w:t>
      </w:r>
      <w:r w:rsidRPr="00664ABE">
        <w:rPr>
          <w:rFonts w:cstheme="minorHAnsi"/>
          <w:color w:val="00B050"/>
          <w:sz w:val="24"/>
          <w:szCs w:val="24"/>
        </w:rPr>
        <w:t>Emerging - Low</w:t>
      </w:r>
      <w:r w:rsidRPr="00664ABE">
        <w:rPr>
          <w:rFonts w:cstheme="minorHAnsi"/>
          <w:color w:val="000000" w:themeColor="text1"/>
          <w:sz w:val="24"/>
          <w:szCs w:val="24"/>
        </w:rPr>
        <w:t>/</w:t>
      </w:r>
      <w:r w:rsidRPr="00664ABE">
        <w:rPr>
          <w:rFonts w:cstheme="minorHAnsi"/>
          <w:color w:val="FFFF00"/>
          <w:sz w:val="24"/>
          <w:szCs w:val="24"/>
        </w:rPr>
        <w:t>significant - Medium</w:t>
      </w:r>
      <w:r w:rsidRPr="00664ABE">
        <w:rPr>
          <w:rFonts w:cstheme="minorHAnsi"/>
          <w:color w:val="000000" w:themeColor="text1"/>
          <w:sz w:val="24"/>
          <w:szCs w:val="24"/>
        </w:rPr>
        <w:t>/</w:t>
      </w:r>
      <w:r w:rsidRPr="00664ABE">
        <w:rPr>
          <w:rFonts w:cstheme="minorHAnsi"/>
          <w:color w:val="FF0000"/>
          <w:sz w:val="24"/>
          <w:szCs w:val="24"/>
        </w:rPr>
        <w:t>experiencing - High</w:t>
      </w:r>
      <w:r w:rsidRPr="00664ABE">
        <w:rPr>
          <w:rFonts w:cstheme="minorHAnsi"/>
          <w:color w:val="000000" w:themeColor="text1"/>
          <w:sz w:val="24"/>
          <w:szCs w:val="24"/>
        </w:rPr>
        <w:t xml:space="preserve">). </w:t>
      </w:r>
    </w:p>
    <w:p w14:paraId="76814E59" w14:textId="77777777" w:rsidR="006A504F" w:rsidRPr="00664ABE" w:rsidRDefault="006A504F" w:rsidP="006A504F">
      <w:pPr>
        <w:jc w:val="both"/>
        <w:rPr>
          <w:rFonts w:cstheme="minorHAnsi"/>
          <w:color w:val="000000" w:themeColor="text1"/>
          <w:sz w:val="24"/>
          <w:szCs w:val="24"/>
        </w:rPr>
      </w:pPr>
      <w:r w:rsidRPr="00664ABE">
        <w:rPr>
          <w:rFonts w:cstheme="minorHAnsi"/>
          <w:color w:val="000000" w:themeColor="text1"/>
          <w:sz w:val="24"/>
          <w:szCs w:val="24"/>
        </w:rPr>
        <w:t xml:space="preserve">This identification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14:paraId="59A797C7" w14:textId="77777777" w:rsidR="006A504F" w:rsidRPr="00664ABE" w:rsidRDefault="006A504F" w:rsidP="006A504F">
      <w:pPr>
        <w:rPr>
          <w:rFonts w:cstheme="minorHAnsi"/>
          <w:color w:val="000000" w:themeColor="text1"/>
          <w:sz w:val="24"/>
          <w:szCs w:val="24"/>
        </w:rPr>
      </w:pPr>
    </w:p>
    <w:p w14:paraId="0D76996B" w14:textId="77777777" w:rsidR="006A504F" w:rsidRPr="00664ABE" w:rsidRDefault="006A504F" w:rsidP="006A504F">
      <w:pPr>
        <w:rPr>
          <w:b/>
          <w:sz w:val="24"/>
          <w:szCs w:val="24"/>
        </w:rPr>
      </w:pPr>
      <w:r w:rsidRPr="00664ABE">
        <w:rPr>
          <w:b/>
          <w:sz w:val="24"/>
          <w:szCs w:val="24"/>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006A504F" w:rsidRPr="00664ABE" w14:paraId="31936680" w14:textId="77777777" w:rsidTr="00232F1F">
        <w:tc>
          <w:tcPr>
            <w:tcW w:w="2254" w:type="dxa"/>
            <w:shd w:val="clear" w:color="auto" w:fill="FABF8F" w:themeFill="accent6" w:themeFillTint="99"/>
          </w:tcPr>
          <w:p w14:paraId="19E85578" w14:textId="77777777" w:rsidR="006A504F" w:rsidRPr="00664ABE" w:rsidRDefault="006A504F" w:rsidP="00232F1F">
            <w:r w:rsidRPr="00664ABE">
              <w:t>Child’s Name:</w:t>
            </w:r>
          </w:p>
          <w:p w14:paraId="0123ADE5" w14:textId="77777777" w:rsidR="006A504F" w:rsidRPr="00664ABE" w:rsidRDefault="006A504F" w:rsidP="00232F1F"/>
        </w:tc>
        <w:tc>
          <w:tcPr>
            <w:tcW w:w="2254" w:type="dxa"/>
          </w:tcPr>
          <w:p w14:paraId="50D2E0BD" w14:textId="77777777" w:rsidR="006A504F" w:rsidRPr="00664ABE" w:rsidRDefault="006A504F" w:rsidP="00232F1F"/>
        </w:tc>
        <w:tc>
          <w:tcPr>
            <w:tcW w:w="2254" w:type="dxa"/>
            <w:shd w:val="clear" w:color="auto" w:fill="FABF8F" w:themeFill="accent6" w:themeFillTint="99"/>
          </w:tcPr>
          <w:p w14:paraId="4504957E" w14:textId="77777777" w:rsidR="006A504F" w:rsidRPr="00664ABE" w:rsidRDefault="006A504F" w:rsidP="00232F1F">
            <w:proofErr w:type="spellStart"/>
            <w:r w:rsidRPr="00664ABE">
              <w:t>DoB</w:t>
            </w:r>
            <w:proofErr w:type="spellEnd"/>
            <w:r w:rsidRPr="00664ABE">
              <w:t>:</w:t>
            </w:r>
          </w:p>
        </w:tc>
        <w:tc>
          <w:tcPr>
            <w:tcW w:w="2254" w:type="dxa"/>
          </w:tcPr>
          <w:p w14:paraId="5BE7D81E" w14:textId="77777777" w:rsidR="006A504F" w:rsidRPr="00664ABE" w:rsidRDefault="006A504F" w:rsidP="00232F1F"/>
          <w:p w14:paraId="685ACC77" w14:textId="77777777" w:rsidR="006A504F" w:rsidRPr="00664ABE" w:rsidRDefault="006A504F" w:rsidP="00232F1F"/>
          <w:p w14:paraId="7E62DBB3" w14:textId="77777777" w:rsidR="006A504F" w:rsidRPr="00664ABE" w:rsidRDefault="006A504F" w:rsidP="00232F1F"/>
        </w:tc>
      </w:tr>
      <w:tr w:rsidR="006A504F" w:rsidRPr="00664ABE" w14:paraId="3F9C03D2" w14:textId="77777777" w:rsidTr="00232F1F">
        <w:tc>
          <w:tcPr>
            <w:tcW w:w="2254" w:type="dxa"/>
            <w:shd w:val="clear" w:color="auto" w:fill="FABF8F" w:themeFill="accent6" w:themeFillTint="99"/>
          </w:tcPr>
          <w:p w14:paraId="7ED01BBB" w14:textId="77777777" w:rsidR="006A504F" w:rsidRPr="00664ABE" w:rsidRDefault="006A504F" w:rsidP="00232F1F">
            <w:r w:rsidRPr="00664ABE">
              <w:t>Address:</w:t>
            </w:r>
          </w:p>
          <w:p w14:paraId="10C4CFF8" w14:textId="77777777" w:rsidR="006A504F" w:rsidRPr="00664ABE" w:rsidRDefault="006A504F" w:rsidP="00232F1F"/>
        </w:tc>
        <w:tc>
          <w:tcPr>
            <w:tcW w:w="2254" w:type="dxa"/>
          </w:tcPr>
          <w:p w14:paraId="696B1A75" w14:textId="77777777" w:rsidR="006A504F" w:rsidRPr="00664ABE" w:rsidRDefault="006A504F" w:rsidP="00232F1F"/>
        </w:tc>
        <w:tc>
          <w:tcPr>
            <w:tcW w:w="2254" w:type="dxa"/>
            <w:shd w:val="clear" w:color="auto" w:fill="FABF8F" w:themeFill="accent6" w:themeFillTint="99"/>
          </w:tcPr>
          <w:p w14:paraId="4CE2F1A4" w14:textId="77777777" w:rsidR="006A504F" w:rsidRPr="00664ABE" w:rsidRDefault="006A504F" w:rsidP="00232F1F">
            <w:r w:rsidRPr="00664ABE">
              <w:t>Home/mobile Phone:</w:t>
            </w:r>
          </w:p>
        </w:tc>
        <w:tc>
          <w:tcPr>
            <w:tcW w:w="2254" w:type="dxa"/>
          </w:tcPr>
          <w:p w14:paraId="395CF313" w14:textId="77777777" w:rsidR="006A504F" w:rsidRPr="00664ABE" w:rsidRDefault="006A504F" w:rsidP="00232F1F"/>
          <w:p w14:paraId="3DE5F938" w14:textId="77777777" w:rsidR="006A504F" w:rsidRPr="00664ABE" w:rsidRDefault="006A504F" w:rsidP="00232F1F"/>
          <w:p w14:paraId="3A96A09A" w14:textId="77777777" w:rsidR="006A504F" w:rsidRPr="00664ABE" w:rsidRDefault="006A504F" w:rsidP="00232F1F"/>
        </w:tc>
      </w:tr>
      <w:tr w:rsidR="006A504F" w:rsidRPr="00664ABE" w14:paraId="146EA4BA" w14:textId="77777777" w:rsidTr="00232F1F">
        <w:tc>
          <w:tcPr>
            <w:tcW w:w="2254" w:type="dxa"/>
            <w:shd w:val="clear" w:color="auto" w:fill="FABF8F" w:themeFill="accent6" w:themeFillTint="99"/>
          </w:tcPr>
          <w:p w14:paraId="5F4B5AE4" w14:textId="77777777" w:rsidR="006A504F" w:rsidRPr="00664ABE" w:rsidRDefault="006A504F" w:rsidP="00232F1F">
            <w:r w:rsidRPr="00664ABE">
              <w:t>GP Surgery:</w:t>
            </w:r>
          </w:p>
          <w:p w14:paraId="68EAC13B" w14:textId="77777777" w:rsidR="006A504F" w:rsidRPr="00664ABE" w:rsidRDefault="006A504F" w:rsidP="00232F1F"/>
        </w:tc>
        <w:tc>
          <w:tcPr>
            <w:tcW w:w="2254" w:type="dxa"/>
          </w:tcPr>
          <w:p w14:paraId="1103DD90" w14:textId="77777777" w:rsidR="006A504F" w:rsidRPr="00664ABE" w:rsidRDefault="006A504F" w:rsidP="00232F1F"/>
        </w:tc>
        <w:tc>
          <w:tcPr>
            <w:tcW w:w="2254" w:type="dxa"/>
            <w:shd w:val="clear" w:color="auto" w:fill="FABF8F" w:themeFill="accent6" w:themeFillTint="99"/>
          </w:tcPr>
          <w:p w14:paraId="5C578AB8" w14:textId="77777777" w:rsidR="006A504F" w:rsidRPr="00664ABE" w:rsidRDefault="006A504F" w:rsidP="00232F1F">
            <w:r w:rsidRPr="00664ABE">
              <w:t>School/College:</w:t>
            </w:r>
          </w:p>
        </w:tc>
        <w:tc>
          <w:tcPr>
            <w:tcW w:w="2254" w:type="dxa"/>
          </w:tcPr>
          <w:p w14:paraId="25719188" w14:textId="77777777" w:rsidR="006A504F" w:rsidRPr="00664ABE" w:rsidRDefault="006A504F" w:rsidP="00232F1F"/>
          <w:p w14:paraId="10E8DC56" w14:textId="77777777" w:rsidR="006A504F" w:rsidRPr="00664ABE" w:rsidRDefault="006A504F" w:rsidP="00232F1F"/>
          <w:p w14:paraId="50597F1F" w14:textId="77777777" w:rsidR="006A504F" w:rsidRPr="00664ABE" w:rsidRDefault="006A504F" w:rsidP="00232F1F"/>
        </w:tc>
      </w:tr>
      <w:tr w:rsidR="006A504F" w:rsidRPr="00664ABE" w14:paraId="6B011BFE" w14:textId="77777777" w:rsidTr="00232F1F">
        <w:tc>
          <w:tcPr>
            <w:tcW w:w="2254" w:type="dxa"/>
            <w:shd w:val="clear" w:color="auto" w:fill="FABF8F" w:themeFill="accent6" w:themeFillTint="99"/>
          </w:tcPr>
          <w:p w14:paraId="73B22C97" w14:textId="77777777" w:rsidR="006A504F" w:rsidRPr="00664ABE" w:rsidRDefault="006A504F" w:rsidP="00232F1F">
            <w:r w:rsidRPr="00664ABE">
              <w:t xml:space="preserve">Ethnicity </w:t>
            </w:r>
          </w:p>
        </w:tc>
        <w:tc>
          <w:tcPr>
            <w:tcW w:w="2254" w:type="dxa"/>
          </w:tcPr>
          <w:p w14:paraId="15657F77" w14:textId="77777777" w:rsidR="006A504F" w:rsidRPr="00664ABE" w:rsidRDefault="006A504F" w:rsidP="00232F1F"/>
          <w:p w14:paraId="71D7AD34" w14:textId="77777777" w:rsidR="006A504F" w:rsidRPr="00664ABE" w:rsidRDefault="006A504F" w:rsidP="00232F1F"/>
        </w:tc>
        <w:tc>
          <w:tcPr>
            <w:tcW w:w="2254" w:type="dxa"/>
            <w:shd w:val="clear" w:color="auto" w:fill="FABF8F" w:themeFill="accent6" w:themeFillTint="99"/>
          </w:tcPr>
          <w:p w14:paraId="7A1C8DD6" w14:textId="77777777" w:rsidR="006A504F" w:rsidRPr="00664ABE" w:rsidRDefault="006A504F" w:rsidP="00232F1F">
            <w:r w:rsidRPr="00664ABE">
              <w:t>Sexual Orientation (if known)</w:t>
            </w:r>
          </w:p>
        </w:tc>
        <w:tc>
          <w:tcPr>
            <w:tcW w:w="2254" w:type="dxa"/>
          </w:tcPr>
          <w:p w14:paraId="347A44F4" w14:textId="77777777" w:rsidR="006A504F" w:rsidRPr="00664ABE" w:rsidRDefault="006A504F" w:rsidP="00232F1F"/>
          <w:p w14:paraId="51B40202" w14:textId="77777777" w:rsidR="006A504F" w:rsidRPr="00664ABE" w:rsidRDefault="006A504F" w:rsidP="00232F1F"/>
          <w:p w14:paraId="01BDD781" w14:textId="77777777" w:rsidR="006A504F" w:rsidRPr="00664ABE" w:rsidRDefault="006A504F" w:rsidP="00232F1F"/>
        </w:tc>
      </w:tr>
      <w:tr w:rsidR="006A504F" w:rsidRPr="00664ABE" w14:paraId="74783942" w14:textId="77777777" w:rsidTr="00232F1F">
        <w:tc>
          <w:tcPr>
            <w:tcW w:w="2254" w:type="dxa"/>
            <w:shd w:val="clear" w:color="auto" w:fill="FABF8F" w:themeFill="accent6" w:themeFillTint="99"/>
          </w:tcPr>
          <w:p w14:paraId="249BDEF5" w14:textId="77777777" w:rsidR="006A504F" w:rsidRPr="00664ABE" w:rsidRDefault="006A504F" w:rsidP="00232F1F">
            <w:r w:rsidRPr="00664ABE">
              <w:t xml:space="preserve">Religion </w:t>
            </w:r>
          </w:p>
        </w:tc>
        <w:tc>
          <w:tcPr>
            <w:tcW w:w="2254" w:type="dxa"/>
          </w:tcPr>
          <w:p w14:paraId="0AC514FB" w14:textId="77777777" w:rsidR="006A504F" w:rsidRPr="00664ABE" w:rsidRDefault="006A504F" w:rsidP="00232F1F"/>
          <w:p w14:paraId="45C28899" w14:textId="77777777" w:rsidR="006A504F" w:rsidRPr="00664ABE" w:rsidRDefault="006A504F" w:rsidP="00232F1F"/>
        </w:tc>
        <w:tc>
          <w:tcPr>
            <w:tcW w:w="2254" w:type="dxa"/>
            <w:shd w:val="clear" w:color="auto" w:fill="FABF8F" w:themeFill="accent6" w:themeFillTint="99"/>
          </w:tcPr>
          <w:p w14:paraId="52FF1DE3" w14:textId="77777777" w:rsidR="006A504F" w:rsidRPr="00664ABE" w:rsidRDefault="006A504F" w:rsidP="00232F1F">
            <w:r w:rsidRPr="00664ABE">
              <w:t>Language spoken (Indicate first language)</w:t>
            </w:r>
          </w:p>
        </w:tc>
        <w:tc>
          <w:tcPr>
            <w:tcW w:w="2254" w:type="dxa"/>
          </w:tcPr>
          <w:p w14:paraId="202A722C" w14:textId="77777777" w:rsidR="006A504F" w:rsidRPr="00664ABE" w:rsidRDefault="006A504F" w:rsidP="00232F1F"/>
          <w:p w14:paraId="176ABA42" w14:textId="77777777" w:rsidR="006A504F" w:rsidRPr="00664ABE" w:rsidRDefault="006A504F" w:rsidP="00232F1F"/>
        </w:tc>
      </w:tr>
    </w:tbl>
    <w:p w14:paraId="43399D86" w14:textId="77777777" w:rsidR="006A504F" w:rsidRPr="00664ABE" w:rsidRDefault="006A504F" w:rsidP="006A504F"/>
    <w:p w14:paraId="145D03F6" w14:textId="77777777" w:rsidR="006A504F" w:rsidRPr="00664ABE" w:rsidRDefault="006A504F" w:rsidP="006A504F">
      <w:pPr>
        <w:rPr>
          <w:b/>
          <w:sz w:val="24"/>
          <w:szCs w:val="24"/>
        </w:rPr>
      </w:pPr>
      <w:r w:rsidRPr="00664ABE">
        <w:rPr>
          <w:b/>
          <w:sz w:val="24"/>
          <w:szCs w:val="24"/>
        </w:rPr>
        <w:t>Referrers Details</w:t>
      </w:r>
    </w:p>
    <w:tbl>
      <w:tblPr>
        <w:tblStyle w:val="TableGrid"/>
        <w:tblW w:w="0" w:type="auto"/>
        <w:tblLook w:val="04A0" w:firstRow="1" w:lastRow="0" w:firstColumn="1" w:lastColumn="0" w:noHBand="0" w:noVBand="1"/>
      </w:tblPr>
      <w:tblGrid>
        <w:gridCol w:w="2254"/>
        <w:gridCol w:w="2254"/>
        <w:gridCol w:w="2254"/>
        <w:gridCol w:w="2254"/>
      </w:tblGrid>
      <w:tr w:rsidR="006A504F" w:rsidRPr="00664ABE" w14:paraId="70E8299A" w14:textId="77777777" w:rsidTr="00232F1F">
        <w:tc>
          <w:tcPr>
            <w:tcW w:w="2254" w:type="dxa"/>
            <w:shd w:val="clear" w:color="auto" w:fill="FABF8F" w:themeFill="accent6" w:themeFillTint="99"/>
          </w:tcPr>
          <w:p w14:paraId="4F6DA585" w14:textId="77777777" w:rsidR="006A504F" w:rsidRPr="00664ABE" w:rsidRDefault="006A504F" w:rsidP="00232F1F">
            <w:r w:rsidRPr="00664ABE">
              <w:t>Name and job title of person completing:</w:t>
            </w:r>
          </w:p>
        </w:tc>
        <w:tc>
          <w:tcPr>
            <w:tcW w:w="2254" w:type="dxa"/>
          </w:tcPr>
          <w:p w14:paraId="3C73BF26" w14:textId="77777777" w:rsidR="006A504F" w:rsidRPr="00664ABE" w:rsidRDefault="006A504F" w:rsidP="00232F1F"/>
        </w:tc>
        <w:tc>
          <w:tcPr>
            <w:tcW w:w="2254" w:type="dxa"/>
            <w:shd w:val="clear" w:color="auto" w:fill="FABF8F" w:themeFill="accent6" w:themeFillTint="99"/>
          </w:tcPr>
          <w:p w14:paraId="3F78FADB" w14:textId="77777777" w:rsidR="006A504F" w:rsidRPr="00664ABE" w:rsidRDefault="006A504F" w:rsidP="00232F1F">
            <w:r w:rsidRPr="00664ABE">
              <w:t>Date completed:</w:t>
            </w:r>
          </w:p>
        </w:tc>
        <w:tc>
          <w:tcPr>
            <w:tcW w:w="2254" w:type="dxa"/>
          </w:tcPr>
          <w:p w14:paraId="1F3C8C89" w14:textId="77777777" w:rsidR="006A504F" w:rsidRPr="00664ABE" w:rsidRDefault="006A504F" w:rsidP="00232F1F"/>
        </w:tc>
      </w:tr>
      <w:tr w:rsidR="006A504F" w:rsidRPr="00664ABE" w14:paraId="6E4DD659" w14:textId="77777777" w:rsidTr="00232F1F">
        <w:tc>
          <w:tcPr>
            <w:tcW w:w="2254" w:type="dxa"/>
            <w:shd w:val="clear" w:color="auto" w:fill="FABF8F" w:themeFill="accent6" w:themeFillTint="99"/>
          </w:tcPr>
          <w:p w14:paraId="1590DDE0" w14:textId="77777777" w:rsidR="006A504F" w:rsidRPr="00664ABE" w:rsidRDefault="006A504F" w:rsidP="00232F1F">
            <w:r w:rsidRPr="00664ABE">
              <w:t xml:space="preserve">Organisation: </w:t>
            </w:r>
          </w:p>
        </w:tc>
        <w:tc>
          <w:tcPr>
            <w:tcW w:w="2254" w:type="dxa"/>
          </w:tcPr>
          <w:p w14:paraId="719CA7A0" w14:textId="77777777" w:rsidR="006A504F" w:rsidRPr="00664ABE" w:rsidRDefault="006A504F" w:rsidP="00232F1F">
            <w:pPr>
              <w:rPr>
                <w:color w:val="4F81BD" w:themeColor="accent1"/>
              </w:rPr>
            </w:pPr>
          </w:p>
        </w:tc>
        <w:tc>
          <w:tcPr>
            <w:tcW w:w="2254" w:type="dxa"/>
            <w:shd w:val="clear" w:color="auto" w:fill="FABF8F" w:themeFill="accent6" w:themeFillTint="99"/>
          </w:tcPr>
          <w:p w14:paraId="21D78962" w14:textId="77777777" w:rsidR="006A504F" w:rsidRPr="00664ABE" w:rsidRDefault="006A504F" w:rsidP="00232F1F">
            <w:proofErr w:type="gramStart"/>
            <w:r w:rsidRPr="00664ABE">
              <w:t>Contact  e-mail</w:t>
            </w:r>
            <w:proofErr w:type="gramEnd"/>
            <w:r w:rsidRPr="00664ABE">
              <w:t>: Telephone:</w:t>
            </w:r>
          </w:p>
        </w:tc>
        <w:tc>
          <w:tcPr>
            <w:tcW w:w="2254" w:type="dxa"/>
          </w:tcPr>
          <w:p w14:paraId="64BE2993" w14:textId="77777777" w:rsidR="006A504F" w:rsidRPr="00664ABE" w:rsidRDefault="006A504F" w:rsidP="00232F1F"/>
        </w:tc>
      </w:tr>
    </w:tbl>
    <w:p w14:paraId="3B250E64" w14:textId="77777777" w:rsidR="006A504F" w:rsidRPr="00664ABE" w:rsidRDefault="006A504F" w:rsidP="006A504F">
      <w:pPr>
        <w:rPr>
          <w:b/>
          <w:sz w:val="24"/>
          <w:szCs w:val="24"/>
        </w:rPr>
      </w:pPr>
    </w:p>
    <w:p w14:paraId="17A5E820" w14:textId="77777777" w:rsidR="006A504F" w:rsidRPr="00664ABE" w:rsidRDefault="006A504F" w:rsidP="006A504F">
      <w:pPr>
        <w:rPr>
          <w:b/>
          <w:sz w:val="24"/>
          <w:szCs w:val="24"/>
        </w:rPr>
      </w:pPr>
    </w:p>
    <w:p w14:paraId="52C6C647" w14:textId="77777777" w:rsidR="006A504F" w:rsidRPr="00664ABE" w:rsidRDefault="006A504F" w:rsidP="006A504F">
      <w:pPr>
        <w:rPr>
          <w:b/>
          <w:sz w:val="24"/>
          <w:szCs w:val="24"/>
        </w:rPr>
      </w:pPr>
    </w:p>
    <w:p w14:paraId="2EB1638B" w14:textId="77777777" w:rsidR="006A504F" w:rsidRPr="00664ABE" w:rsidRDefault="006A504F" w:rsidP="006A504F">
      <w:pPr>
        <w:rPr>
          <w:b/>
          <w:sz w:val="24"/>
          <w:szCs w:val="24"/>
        </w:rPr>
      </w:pPr>
    </w:p>
    <w:p w14:paraId="6644857D" w14:textId="77777777" w:rsidR="006A504F" w:rsidRPr="00664ABE" w:rsidRDefault="006A504F" w:rsidP="006A504F">
      <w:pPr>
        <w:rPr>
          <w:b/>
          <w:sz w:val="24"/>
          <w:szCs w:val="24"/>
        </w:rPr>
      </w:pPr>
    </w:p>
    <w:p w14:paraId="6DC1FCE0" w14:textId="77777777" w:rsidR="006A504F" w:rsidRPr="00664ABE" w:rsidRDefault="006A504F" w:rsidP="006A504F">
      <w:pPr>
        <w:rPr>
          <w:b/>
          <w:sz w:val="24"/>
          <w:szCs w:val="24"/>
        </w:rPr>
      </w:pPr>
    </w:p>
    <w:p w14:paraId="460F0FDE" w14:textId="77777777" w:rsidR="006A504F" w:rsidRPr="00664ABE" w:rsidRDefault="006A504F" w:rsidP="006A504F">
      <w:pPr>
        <w:rPr>
          <w:b/>
          <w:sz w:val="24"/>
          <w:szCs w:val="24"/>
        </w:rPr>
      </w:pPr>
    </w:p>
    <w:p w14:paraId="4AE0801B" w14:textId="77777777" w:rsidR="006A504F" w:rsidRPr="00664ABE" w:rsidRDefault="006A504F" w:rsidP="006A504F">
      <w:pPr>
        <w:rPr>
          <w:b/>
          <w:sz w:val="24"/>
          <w:szCs w:val="24"/>
        </w:rPr>
      </w:pPr>
    </w:p>
    <w:p w14:paraId="219F5816" w14:textId="77777777" w:rsidR="006A504F" w:rsidRPr="00664ABE" w:rsidRDefault="006A504F" w:rsidP="006A504F">
      <w:pPr>
        <w:rPr>
          <w:b/>
          <w:sz w:val="24"/>
          <w:szCs w:val="24"/>
        </w:rPr>
      </w:pPr>
      <w:r w:rsidRPr="00664ABE">
        <w:rPr>
          <w:b/>
          <w:sz w:val="24"/>
          <w:szCs w:val="24"/>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6A504F" w:rsidRPr="00664ABE" w14:paraId="088CF981" w14:textId="77777777" w:rsidTr="00232F1F">
        <w:tc>
          <w:tcPr>
            <w:tcW w:w="1276" w:type="dxa"/>
            <w:shd w:val="clear" w:color="auto" w:fill="FABF8F" w:themeFill="accent6" w:themeFillTint="99"/>
          </w:tcPr>
          <w:p w14:paraId="79031A62" w14:textId="77777777" w:rsidR="006A504F" w:rsidRPr="00664ABE" w:rsidRDefault="006A504F" w:rsidP="00232F1F">
            <w:r w:rsidRPr="00664ABE">
              <w:t xml:space="preserve">No Lead Agency </w:t>
            </w:r>
          </w:p>
        </w:tc>
        <w:tc>
          <w:tcPr>
            <w:tcW w:w="1985" w:type="dxa"/>
            <w:shd w:val="clear" w:color="auto" w:fill="FABF8F" w:themeFill="accent6" w:themeFillTint="99"/>
          </w:tcPr>
          <w:p w14:paraId="07180C01" w14:textId="77777777" w:rsidR="006A504F" w:rsidRPr="00664ABE" w:rsidRDefault="006A504F" w:rsidP="00232F1F">
            <w:r w:rsidRPr="00664ABE">
              <w:t xml:space="preserve">Early Help </w:t>
            </w:r>
          </w:p>
        </w:tc>
        <w:tc>
          <w:tcPr>
            <w:tcW w:w="1843" w:type="dxa"/>
            <w:shd w:val="clear" w:color="auto" w:fill="FABF8F" w:themeFill="accent6" w:themeFillTint="99"/>
          </w:tcPr>
          <w:p w14:paraId="40913324" w14:textId="77777777" w:rsidR="006A504F" w:rsidRPr="00664ABE" w:rsidRDefault="006A504F" w:rsidP="00232F1F">
            <w:r w:rsidRPr="00664ABE">
              <w:t xml:space="preserve">Child in Need of Care and Support </w:t>
            </w:r>
          </w:p>
        </w:tc>
        <w:tc>
          <w:tcPr>
            <w:tcW w:w="1701" w:type="dxa"/>
            <w:shd w:val="clear" w:color="auto" w:fill="FABF8F" w:themeFill="accent6" w:themeFillTint="99"/>
          </w:tcPr>
          <w:p w14:paraId="1D63CF6F" w14:textId="77777777" w:rsidR="006A504F" w:rsidRPr="00664ABE" w:rsidRDefault="006A504F" w:rsidP="00232F1F">
            <w:r w:rsidRPr="00664ABE">
              <w:t xml:space="preserve">Child Protection </w:t>
            </w:r>
          </w:p>
        </w:tc>
        <w:tc>
          <w:tcPr>
            <w:tcW w:w="2551" w:type="dxa"/>
            <w:shd w:val="clear" w:color="auto" w:fill="FABF8F" w:themeFill="accent6" w:themeFillTint="99"/>
          </w:tcPr>
          <w:p w14:paraId="1919A99F" w14:textId="77777777" w:rsidR="006A504F" w:rsidRPr="00664ABE" w:rsidRDefault="006A504F" w:rsidP="00232F1F">
            <w:r w:rsidRPr="00664ABE">
              <w:t xml:space="preserve">Child Looked After – in or out of county placement? </w:t>
            </w:r>
          </w:p>
        </w:tc>
      </w:tr>
      <w:tr w:rsidR="006A504F" w:rsidRPr="00664ABE" w14:paraId="0AAD0AD6" w14:textId="77777777" w:rsidTr="00232F1F">
        <w:tc>
          <w:tcPr>
            <w:tcW w:w="1276" w:type="dxa"/>
          </w:tcPr>
          <w:p w14:paraId="234C7AF2" w14:textId="77777777" w:rsidR="006A504F" w:rsidRPr="00664ABE" w:rsidRDefault="006A504F" w:rsidP="00232F1F"/>
          <w:p w14:paraId="4815486A" w14:textId="77777777" w:rsidR="006A504F" w:rsidRPr="00664ABE" w:rsidRDefault="006A504F" w:rsidP="00232F1F"/>
        </w:tc>
        <w:tc>
          <w:tcPr>
            <w:tcW w:w="1985" w:type="dxa"/>
          </w:tcPr>
          <w:p w14:paraId="7387F4AE" w14:textId="77777777" w:rsidR="006A504F" w:rsidRPr="00664ABE" w:rsidRDefault="006A504F" w:rsidP="00232F1F"/>
        </w:tc>
        <w:tc>
          <w:tcPr>
            <w:tcW w:w="1843" w:type="dxa"/>
          </w:tcPr>
          <w:p w14:paraId="41C29FD0" w14:textId="77777777" w:rsidR="006A504F" w:rsidRPr="00664ABE" w:rsidRDefault="006A504F" w:rsidP="00232F1F"/>
        </w:tc>
        <w:tc>
          <w:tcPr>
            <w:tcW w:w="1701" w:type="dxa"/>
          </w:tcPr>
          <w:p w14:paraId="6279B7EA" w14:textId="77777777" w:rsidR="006A504F" w:rsidRPr="00664ABE" w:rsidRDefault="006A504F" w:rsidP="00232F1F"/>
        </w:tc>
        <w:tc>
          <w:tcPr>
            <w:tcW w:w="2551" w:type="dxa"/>
          </w:tcPr>
          <w:p w14:paraId="7291858A" w14:textId="77777777" w:rsidR="006A504F" w:rsidRPr="00664ABE" w:rsidRDefault="006A504F" w:rsidP="00232F1F"/>
          <w:p w14:paraId="53BCF0CC" w14:textId="77777777" w:rsidR="006A504F" w:rsidRPr="00664ABE" w:rsidRDefault="006A504F" w:rsidP="00232F1F"/>
          <w:p w14:paraId="126EB115" w14:textId="77777777" w:rsidR="006A504F" w:rsidRPr="00664ABE" w:rsidRDefault="006A504F" w:rsidP="00232F1F"/>
          <w:p w14:paraId="3B8C267B" w14:textId="77777777" w:rsidR="006A504F" w:rsidRPr="00664ABE" w:rsidRDefault="006A504F" w:rsidP="00232F1F"/>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4511"/>
        <w:gridCol w:w="1701"/>
        <w:gridCol w:w="1701"/>
        <w:gridCol w:w="1559"/>
      </w:tblGrid>
      <w:tr w:rsidR="006A504F" w:rsidRPr="00664ABE" w14:paraId="12E771A8" w14:textId="77777777" w:rsidTr="00232F1F">
        <w:trPr>
          <w:trHeight w:val="397"/>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2B857887" w14:textId="77777777" w:rsidR="006A504F" w:rsidRPr="00664ABE" w:rsidRDefault="006A504F" w:rsidP="00232F1F">
            <w:pPr>
              <w:contextualSpacing/>
              <w:rPr>
                <w:rFonts w:eastAsia="Calibri" w:cstheme="minorHAnsi"/>
                <w:b/>
                <w:bCs/>
                <w:color w:val="000000"/>
              </w:rPr>
            </w:pPr>
            <w:r w:rsidRPr="00664ABE">
              <w:rPr>
                <w:rFonts w:eastAsia="Calibri" w:cstheme="minorHAnsi"/>
                <w:b/>
                <w:bCs/>
                <w:color w:val="000000"/>
              </w:rPr>
              <w:t xml:space="preserve">Indicator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A6DA324" w14:textId="77777777" w:rsidR="006A504F" w:rsidRPr="00664ABE" w:rsidRDefault="006A504F" w:rsidP="00232F1F">
            <w:pPr>
              <w:ind w:left="6"/>
              <w:contextualSpacing/>
              <w:rPr>
                <w:rFonts w:eastAsia="Calibri" w:cstheme="minorHAnsi"/>
                <w:b/>
                <w:color w:val="000000"/>
              </w:rPr>
            </w:pPr>
            <w:r w:rsidRPr="00664ABE">
              <w:rPr>
                <w:rFonts w:eastAsia="Calibri" w:cstheme="minorHAnsi"/>
                <w:b/>
                <w:color w:val="000000"/>
              </w:rPr>
              <w:t xml:space="preserve">Suggested risk level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1B187C97" w14:textId="77777777" w:rsidR="006A504F" w:rsidRPr="00664ABE" w:rsidRDefault="006A504F" w:rsidP="00232F1F">
            <w:pPr>
              <w:ind w:left="6"/>
              <w:contextualSpacing/>
              <w:rPr>
                <w:rFonts w:eastAsia="Calibri" w:cstheme="minorHAnsi"/>
                <w:b/>
                <w:color w:val="000000"/>
              </w:rPr>
            </w:pPr>
            <w:r w:rsidRPr="00664ABE">
              <w:rPr>
                <w:rFonts w:eastAsia="Calibri" w:cstheme="minorHAnsi"/>
                <w:b/>
                <w:color w:val="000000"/>
              </w:rPr>
              <w:t xml:space="preserve">Yes/No </w: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15705E89" w14:textId="77777777" w:rsidR="006A504F" w:rsidRPr="00664ABE" w:rsidRDefault="006A504F" w:rsidP="00232F1F">
            <w:pPr>
              <w:ind w:left="8"/>
              <w:contextualSpacing/>
              <w:rPr>
                <w:rFonts w:eastAsia="Calibri" w:cstheme="minorHAnsi"/>
                <w:b/>
                <w:color w:val="000000"/>
              </w:rPr>
            </w:pPr>
            <w:r w:rsidRPr="00664ABE">
              <w:rPr>
                <w:rFonts w:eastAsia="Calibri" w:cstheme="minorHAnsi"/>
                <w:b/>
                <w:color w:val="000000"/>
              </w:rPr>
              <w:t xml:space="preserve">Possible </w:t>
            </w:r>
          </w:p>
        </w:tc>
      </w:tr>
      <w:tr w:rsidR="006A504F" w:rsidRPr="00664ABE" w14:paraId="65E0F63C" w14:textId="77777777" w:rsidTr="00232F1F">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400033C" w14:textId="77777777" w:rsidR="006A504F" w:rsidRPr="00664ABE" w:rsidRDefault="006A504F" w:rsidP="00232F1F">
            <w:pPr>
              <w:ind w:left="79"/>
              <w:contextualSpacing/>
              <w:rPr>
                <w:rFonts w:eastAsia="Calibri" w:cstheme="minorHAnsi"/>
                <w:b/>
                <w:color w:val="000000"/>
              </w:rPr>
            </w:pPr>
            <w:r w:rsidRPr="00664ABE">
              <w:rPr>
                <w:rFonts w:eastAsia="Calibri" w:cstheme="minorHAnsi"/>
                <w:b/>
                <w:color w:val="000000"/>
              </w:rPr>
              <w:t>Health Domain</w:t>
            </w:r>
          </w:p>
          <w:p w14:paraId="1F890065" w14:textId="77777777" w:rsidR="006A504F" w:rsidRPr="00664ABE" w:rsidRDefault="006A504F" w:rsidP="00232F1F">
            <w:pPr>
              <w:ind w:left="79"/>
              <w:contextualSpacing/>
              <w:rPr>
                <w:rFonts w:eastAsia="Calibri" w:cstheme="minorHAnsi"/>
                <w:b/>
                <w:color w:val="000000"/>
              </w:rPr>
            </w:pPr>
            <w:r w:rsidRPr="00664ABE">
              <w:rPr>
                <w:rFonts w:eastAsia="Calibri" w:cstheme="minorHAnsi"/>
                <w:b/>
                <w:color w:val="000000"/>
              </w:rPr>
              <w:t>Physical Signs</w:t>
            </w:r>
            <w:r w:rsidRPr="00664ABE">
              <w:rPr>
                <w:rFonts w:eastAsia="Arial" w:cstheme="minorHAnsi"/>
                <w:b/>
                <w:color w:val="000000"/>
              </w:rPr>
              <w:t xml:space="preserve">  </w:t>
            </w:r>
          </w:p>
        </w:tc>
      </w:tr>
      <w:tr w:rsidR="006A504F" w:rsidRPr="00664ABE" w14:paraId="5A4420F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25349F2"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Bruising / Unexplained Injuries – think about injuries caused through violence, A&amp;E attendances </w:t>
            </w:r>
          </w:p>
          <w:p w14:paraId="50487CD7"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Threat to life </w:t>
            </w:r>
          </w:p>
        </w:tc>
        <w:tc>
          <w:tcPr>
            <w:tcW w:w="1701" w:type="dxa"/>
            <w:tcBorders>
              <w:top w:val="single" w:sz="4" w:space="0" w:color="000000"/>
              <w:left w:val="single" w:sz="4" w:space="0" w:color="000000"/>
              <w:bottom w:val="single" w:sz="4" w:space="0" w:color="000000"/>
              <w:right w:val="single" w:sz="4" w:space="0" w:color="000000"/>
            </w:tcBorders>
          </w:tcPr>
          <w:p w14:paraId="07EA193B" w14:textId="77777777" w:rsidR="006A504F" w:rsidRPr="00664ABE" w:rsidRDefault="006A504F" w:rsidP="00232F1F">
            <w:pPr>
              <w:contextualSpacing/>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3AD69DB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66E2311"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1BAEF96E" wp14:editId="22A3BC6A">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61354BD" id="Group 10918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3157101"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2B24D46"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Change in Physical Appearance </w:t>
            </w:r>
          </w:p>
          <w:p w14:paraId="0D4B3539"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Example: dishevelled appearance or a sudden change in the way Child dresses, losing or gaining weight  </w:t>
            </w:r>
          </w:p>
        </w:tc>
        <w:tc>
          <w:tcPr>
            <w:tcW w:w="1701" w:type="dxa"/>
            <w:tcBorders>
              <w:top w:val="single" w:sz="4" w:space="0" w:color="000000"/>
              <w:left w:val="single" w:sz="4" w:space="0" w:color="000000"/>
              <w:bottom w:val="single" w:sz="4" w:space="0" w:color="000000"/>
              <w:right w:val="single" w:sz="4" w:space="0" w:color="000000"/>
            </w:tcBorders>
          </w:tcPr>
          <w:p w14:paraId="1945876E"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1B69488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10FB81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E8004F9" wp14:editId="104BB5D4">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0E4CA57" id="Group 1091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1C450A4"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89D091F"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Sexually Transmitted Infections (STI’s)</w:t>
            </w:r>
          </w:p>
        </w:tc>
        <w:tc>
          <w:tcPr>
            <w:tcW w:w="1701" w:type="dxa"/>
            <w:tcBorders>
              <w:top w:val="single" w:sz="4" w:space="0" w:color="000000"/>
              <w:left w:val="single" w:sz="4" w:space="0" w:color="000000"/>
              <w:bottom w:val="single" w:sz="4" w:space="0" w:color="000000"/>
              <w:right w:val="single" w:sz="4" w:space="0" w:color="000000"/>
            </w:tcBorders>
          </w:tcPr>
          <w:p w14:paraId="2B73ACA6"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0FB3339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8CF3F82"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38B32BF" wp14:editId="4E26B416">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52C6D5F" id="Group 10919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F627233"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3568B6F"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Injuries – evidence of physical or sexual assault</w:t>
            </w:r>
          </w:p>
        </w:tc>
        <w:tc>
          <w:tcPr>
            <w:tcW w:w="1701" w:type="dxa"/>
            <w:tcBorders>
              <w:top w:val="single" w:sz="4" w:space="0" w:color="000000"/>
              <w:left w:val="single" w:sz="4" w:space="0" w:color="000000"/>
              <w:bottom w:val="single" w:sz="4" w:space="0" w:color="000000"/>
              <w:right w:val="single" w:sz="4" w:space="0" w:color="000000"/>
            </w:tcBorders>
          </w:tcPr>
          <w:p w14:paraId="7A2FCB81"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169F1E2F"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155B089"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DD77CA5" wp14:editId="0ED598D1">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ACEAA42" id="Group 1091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7F02B90"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EC4073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Pregnancy, termination or repeat testing for sexually transmitted infections</w:t>
            </w:r>
          </w:p>
        </w:tc>
        <w:tc>
          <w:tcPr>
            <w:tcW w:w="1701" w:type="dxa"/>
            <w:tcBorders>
              <w:top w:val="single" w:sz="4" w:space="0" w:color="000000"/>
              <w:left w:val="single" w:sz="4" w:space="0" w:color="000000"/>
              <w:bottom w:val="single" w:sz="4" w:space="0" w:color="000000"/>
              <w:right w:val="single" w:sz="4" w:space="0" w:color="000000"/>
            </w:tcBorders>
          </w:tcPr>
          <w:p w14:paraId="41567A9D"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2DAAAF9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81E92BE"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354395B" wp14:editId="41293113">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6403138" id="Group 1091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0872B66"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3C3F10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Disclosure of sexual violence/assualt even if followed by withdrwal of allegation.</w:t>
            </w:r>
          </w:p>
          <w:p w14:paraId="3F037356"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Examples: Sexual assualt, rape, internally inserting drugs in rectum or vagina (Plugging), indecent images shared as part of initiation, revenge or punishment</w:t>
            </w:r>
          </w:p>
        </w:tc>
        <w:tc>
          <w:tcPr>
            <w:tcW w:w="1701" w:type="dxa"/>
            <w:tcBorders>
              <w:top w:val="single" w:sz="4" w:space="0" w:color="000000"/>
              <w:left w:val="single" w:sz="4" w:space="0" w:color="000000"/>
              <w:bottom w:val="single" w:sz="4" w:space="0" w:color="000000"/>
              <w:right w:val="single" w:sz="4" w:space="0" w:color="000000"/>
            </w:tcBorders>
          </w:tcPr>
          <w:p w14:paraId="026C8E93"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19A6593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DB8AB0F"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44C77A6" wp14:editId="6496FBA9">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437CD0F" id="Group 10919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A8FE2B0"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6C98D6CC"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3E753BC8" w14:textId="77777777" w:rsidR="006A504F" w:rsidRPr="00664ABE" w:rsidRDefault="006A504F" w:rsidP="00232F1F">
            <w:pPr>
              <w:jc w:val="center"/>
              <w:rPr>
                <w:rFonts w:eastAsia="Calibri" w:cstheme="minorHAnsi"/>
                <w:noProof/>
                <w:color w:val="000000"/>
              </w:rPr>
            </w:pPr>
          </w:p>
          <w:p w14:paraId="3283423F" w14:textId="77777777" w:rsidR="006A504F" w:rsidRPr="00664ABE" w:rsidRDefault="006A504F" w:rsidP="00232F1F">
            <w:pPr>
              <w:jc w:val="center"/>
              <w:rPr>
                <w:rFonts w:eastAsia="Calibri" w:cstheme="minorHAnsi"/>
                <w:noProof/>
                <w:color w:val="000000"/>
              </w:rPr>
            </w:pPr>
          </w:p>
          <w:p w14:paraId="70913583" w14:textId="77777777" w:rsidR="006A504F" w:rsidRPr="00664ABE" w:rsidRDefault="006A504F" w:rsidP="00232F1F">
            <w:pPr>
              <w:jc w:val="center"/>
              <w:rPr>
                <w:rFonts w:eastAsia="Calibri" w:cstheme="minorHAnsi"/>
                <w:noProof/>
                <w:color w:val="000000"/>
              </w:rPr>
            </w:pPr>
          </w:p>
          <w:p w14:paraId="0DBEDF80" w14:textId="77777777" w:rsidR="006A504F" w:rsidRPr="00664ABE" w:rsidRDefault="006A504F" w:rsidP="00232F1F">
            <w:pPr>
              <w:jc w:val="center"/>
              <w:rPr>
                <w:rFonts w:eastAsia="Calibri" w:cstheme="minorHAnsi"/>
                <w:noProof/>
                <w:color w:val="000000"/>
              </w:rPr>
            </w:pPr>
          </w:p>
          <w:p w14:paraId="6E90DD2E" w14:textId="77777777" w:rsidR="006A504F" w:rsidRPr="00664ABE" w:rsidRDefault="006A504F" w:rsidP="00232F1F">
            <w:pPr>
              <w:jc w:val="center"/>
              <w:rPr>
                <w:rFonts w:eastAsia="Calibri" w:cstheme="minorHAnsi"/>
                <w:noProof/>
                <w:color w:val="000000"/>
              </w:rPr>
            </w:pPr>
          </w:p>
          <w:p w14:paraId="468229F1" w14:textId="77777777" w:rsidR="006A504F" w:rsidRPr="00664ABE" w:rsidRDefault="006A504F" w:rsidP="00232F1F">
            <w:pPr>
              <w:jc w:val="center"/>
              <w:rPr>
                <w:rFonts w:eastAsia="Calibri" w:cstheme="minorHAnsi"/>
                <w:noProof/>
                <w:color w:val="000000"/>
              </w:rPr>
            </w:pPr>
          </w:p>
        </w:tc>
      </w:tr>
      <w:tr w:rsidR="006A504F" w:rsidRPr="00664ABE" w14:paraId="5AA0FA96"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4CF82F23" w14:textId="77777777" w:rsidR="006A504F" w:rsidRPr="00664ABE" w:rsidRDefault="006A504F" w:rsidP="00232F1F">
            <w:pPr>
              <w:rPr>
                <w:rFonts w:eastAsia="Calibri" w:cstheme="minorHAnsi"/>
                <w:b/>
                <w:noProof/>
                <w:color w:val="000000"/>
              </w:rPr>
            </w:pPr>
            <w:r w:rsidRPr="00664ABE">
              <w:rPr>
                <w:rFonts w:eastAsia="Calibri" w:cstheme="minorHAnsi"/>
                <w:b/>
                <w:noProof/>
                <w:color w:val="000000"/>
              </w:rPr>
              <w:t xml:space="preserve">Health Domain </w:t>
            </w:r>
          </w:p>
          <w:p w14:paraId="68352A34" w14:textId="77777777" w:rsidR="006A504F" w:rsidRPr="00664ABE" w:rsidRDefault="006A504F" w:rsidP="00232F1F">
            <w:pPr>
              <w:rPr>
                <w:b/>
              </w:rPr>
            </w:pPr>
            <w:r w:rsidRPr="00664ABE">
              <w:rPr>
                <w:rFonts w:eastAsia="Calibri" w:cstheme="minorHAnsi"/>
                <w:b/>
                <w:noProof/>
                <w:color w:val="000000"/>
              </w:rPr>
              <w:t xml:space="preserve">Emotional Signs </w:t>
            </w:r>
          </w:p>
        </w:tc>
      </w:tr>
      <w:tr w:rsidR="006A504F" w:rsidRPr="00664ABE" w14:paraId="0A44FA1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CBA2355"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Expressions of low emotional health and wellbeing </w:t>
            </w:r>
          </w:p>
        </w:tc>
        <w:tc>
          <w:tcPr>
            <w:tcW w:w="1701" w:type="dxa"/>
            <w:tcBorders>
              <w:top w:val="single" w:sz="4" w:space="0" w:color="000000"/>
              <w:left w:val="single" w:sz="4" w:space="0" w:color="000000"/>
              <w:bottom w:val="single" w:sz="4" w:space="0" w:color="000000"/>
              <w:right w:val="single" w:sz="4" w:space="0" w:color="000000"/>
            </w:tcBorders>
          </w:tcPr>
          <w:p w14:paraId="3BEA61B9"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9B3DB2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3EA9AE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0F4172DD" wp14:editId="5CE05469">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B292FA5" id="Group 1092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094CDD8"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33C09E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Anger / Agression </w:t>
            </w:r>
          </w:p>
        </w:tc>
        <w:tc>
          <w:tcPr>
            <w:tcW w:w="1701" w:type="dxa"/>
            <w:tcBorders>
              <w:top w:val="single" w:sz="4" w:space="0" w:color="000000"/>
              <w:left w:val="single" w:sz="4" w:space="0" w:color="000000"/>
              <w:bottom w:val="single" w:sz="4" w:space="0" w:color="000000"/>
              <w:right w:val="single" w:sz="4" w:space="0" w:color="000000"/>
            </w:tcBorders>
          </w:tcPr>
          <w:p w14:paraId="01555EFB"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4329782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8F3807C"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5132EF7" wp14:editId="6BFD8601">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3BAF94D" id="Group 1092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FCC8F6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7A9A52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Withdrawn </w:t>
            </w:r>
          </w:p>
        </w:tc>
        <w:tc>
          <w:tcPr>
            <w:tcW w:w="1701" w:type="dxa"/>
            <w:tcBorders>
              <w:top w:val="single" w:sz="4" w:space="0" w:color="000000"/>
              <w:left w:val="single" w:sz="4" w:space="0" w:color="000000"/>
              <w:bottom w:val="single" w:sz="4" w:space="0" w:color="000000"/>
              <w:right w:val="single" w:sz="4" w:space="0" w:color="000000"/>
            </w:tcBorders>
          </w:tcPr>
          <w:p w14:paraId="12324A53"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E5A149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0D5A94B"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80AD11E" wp14:editId="5205565F">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E2EB4A4" id="Group 1092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CD42AF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55A6C84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lastRenderedPageBreak/>
              <w:t xml:space="preserve">Extreme Mood Changes – </w:t>
            </w:r>
            <w:r w:rsidRPr="00664ABE">
              <w:rPr>
                <w:rFonts w:eastAsia="Calibri" w:cstheme="minorHAnsi"/>
                <w:noProof/>
                <w:color w:val="FF0000"/>
              </w:rPr>
              <w:t>if other risks of CE are identified then the risk would increase</w:t>
            </w:r>
          </w:p>
        </w:tc>
        <w:tc>
          <w:tcPr>
            <w:tcW w:w="1701" w:type="dxa"/>
            <w:tcBorders>
              <w:top w:val="single" w:sz="4" w:space="0" w:color="000000"/>
              <w:left w:val="single" w:sz="4" w:space="0" w:color="000000"/>
              <w:bottom w:val="single" w:sz="4" w:space="0" w:color="000000"/>
              <w:right w:val="single" w:sz="4" w:space="0" w:color="000000"/>
            </w:tcBorders>
          </w:tcPr>
          <w:p w14:paraId="7A5EEFEF"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727AC5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80B840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1CF58B3" wp14:editId="7A8A8ADD">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D712F58" id="Group 10920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04445E7"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2818206"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Low self-esteem / self confidence</w:t>
            </w:r>
          </w:p>
        </w:tc>
        <w:tc>
          <w:tcPr>
            <w:tcW w:w="1701" w:type="dxa"/>
            <w:tcBorders>
              <w:top w:val="single" w:sz="4" w:space="0" w:color="000000"/>
              <w:left w:val="single" w:sz="4" w:space="0" w:color="000000"/>
              <w:bottom w:val="single" w:sz="4" w:space="0" w:color="000000"/>
              <w:right w:val="single" w:sz="4" w:space="0" w:color="000000"/>
            </w:tcBorders>
          </w:tcPr>
          <w:p w14:paraId="1D660BC7"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6EDEA4D6"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E6693E2"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FFE3733" wp14:editId="46985D31">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D01702E" id="Group 10921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598A50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63A920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Self-harm indicators and/or suicidal thoughts/attempts</w:t>
            </w:r>
          </w:p>
        </w:tc>
        <w:tc>
          <w:tcPr>
            <w:tcW w:w="1701" w:type="dxa"/>
            <w:tcBorders>
              <w:top w:val="single" w:sz="4" w:space="0" w:color="000000"/>
              <w:left w:val="single" w:sz="4" w:space="0" w:color="000000"/>
              <w:bottom w:val="single" w:sz="4" w:space="0" w:color="000000"/>
              <w:right w:val="single" w:sz="4" w:space="0" w:color="000000"/>
            </w:tcBorders>
          </w:tcPr>
          <w:p w14:paraId="1001BC31"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D9D5182"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74CBA6D"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E3C0D72" wp14:editId="40DCB6CA">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28914E5" id="Group 1092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11D0FE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C00485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Disengaged from known adults and interests, an invincibility attitude or not caring about what happens to them </w:t>
            </w:r>
          </w:p>
        </w:tc>
        <w:tc>
          <w:tcPr>
            <w:tcW w:w="1701" w:type="dxa"/>
            <w:tcBorders>
              <w:top w:val="single" w:sz="4" w:space="0" w:color="000000"/>
              <w:left w:val="single" w:sz="4" w:space="0" w:color="000000"/>
              <w:bottom w:val="single" w:sz="4" w:space="0" w:color="000000"/>
              <w:right w:val="single" w:sz="4" w:space="0" w:color="000000"/>
            </w:tcBorders>
          </w:tcPr>
          <w:p w14:paraId="61E55940"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369DC617"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DC5320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E5D3E32" wp14:editId="0A27E3B4">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0283D08" id="Group 1092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BD7BD66"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2F9120E"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person’s sexuality increases their vulnerability as they feel unaccepted due to sexual orientation</w:t>
            </w:r>
          </w:p>
          <w:p w14:paraId="2836487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Is the young person transitioning/historical sexual abuse? </w:t>
            </w:r>
          </w:p>
        </w:tc>
        <w:tc>
          <w:tcPr>
            <w:tcW w:w="1701" w:type="dxa"/>
            <w:tcBorders>
              <w:top w:val="single" w:sz="4" w:space="0" w:color="000000"/>
              <w:left w:val="single" w:sz="4" w:space="0" w:color="000000"/>
              <w:bottom w:val="single" w:sz="4" w:space="0" w:color="000000"/>
              <w:right w:val="single" w:sz="4" w:space="0" w:color="000000"/>
            </w:tcBorders>
          </w:tcPr>
          <w:p w14:paraId="45873C4D"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021277E"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42F4FE9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7571448" wp14:editId="22B1E839">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1FAFF3B" id="Group 1092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F0491F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E89C407"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Evidence of a Learning or physical disability </w:t>
            </w:r>
          </w:p>
        </w:tc>
        <w:tc>
          <w:tcPr>
            <w:tcW w:w="1701" w:type="dxa"/>
            <w:tcBorders>
              <w:top w:val="single" w:sz="4" w:space="0" w:color="000000"/>
              <w:left w:val="single" w:sz="4" w:space="0" w:color="000000"/>
              <w:bottom w:val="single" w:sz="4" w:space="0" w:color="000000"/>
              <w:right w:val="single" w:sz="4" w:space="0" w:color="000000"/>
            </w:tcBorders>
          </w:tcPr>
          <w:p w14:paraId="76320F71"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9874627"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559B39C8"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1E2692EC" wp14:editId="48DF34C3">
                      <wp:extent cx="118872" cy="118872"/>
                      <wp:effectExtent l="0" t="0" r="0" b="0"/>
                      <wp:docPr id="445135682" name="Group 44513568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959898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A323C32" id="Group 44513568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12EAEDD"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2D6152B4"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09AE9B49" w14:textId="77777777" w:rsidR="006A504F" w:rsidRPr="00664ABE" w:rsidRDefault="006A504F" w:rsidP="00232F1F">
            <w:pPr>
              <w:rPr>
                <w:rFonts w:eastAsia="Calibri" w:cstheme="minorHAnsi"/>
                <w:noProof/>
                <w:color w:val="000000"/>
              </w:rPr>
            </w:pPr>
          </w:p>
          <w:p w14:paraId="0A87F579" w14:textId="77777777" w:rsidR="006A504F" w:rsidRPr="00664ABE" w:rsidRDefault="006A504F" w:rsidP="00232F1F">
            <w:pPr>
              <w:rPr>
                <w:rFonts w:eastAsia="Calibri" w:cstheme="minorHAnsi"/>
                <w:noProof/>
                <w:color w:val="000000"/>
              </w:rPr>
            </w:pPr>
          </w:p>
          <w:p w14:paraId="1CE0CE0B" w14:textId="77777777" w:rsidR="006A504F" w:rsidRPr="00664ABE" w:rsidRDefault="006A504F" w:rsidP="00232F1F">
            <w:pPr>
              <w:rPr>
                <w:rFonts w:eastAsia="Calibri" w:cstheme="minorHAnsi"/>
                <w:noProof/>
                <w:color w:val="000000"/>
              </w:rPr>
            </w:pPr>
          </w:p>
          <w:p w14:paraId="774D407A" w14:textId="77777777" w:rsidR="006A504F" w:rsidRPr="00664ABE" w:rsidRDefault="006A504F" w:rsidP="00232F1F">
            <w:pPr>
              <w:rPr>
                <w:rFonts w:eastAsia="Calibri" w:cstheme="minorHAnsi"/>
                <w:noProof/>
                <w:color w:val="000000"/>
              </w:rPr>
            </w:pPr>
          </w:p>
          <w:p w14:paraId="69AF8945" w14:textId="77777777" w:rsidR="006A504F" w:rsidRPr="00664ABE" w:rsidRDefault="006A504F" w:rsidP="00232F1F">
            <w:pPr>
              <w:rPr>
                <w:rFonts w:eastAsia="Calibri" w:cstheme="minorHAnsi"/>
                <w:noProof/>
                <w:color w:val="000000"/>
              </w:rPr>
            </w:pPr>
          </w:p>
          <w:p w14:paraId="0E320D23" w14:textId="77777777" w:rsidR="006A504F" w:rsidRPr="00664ABE" w:rsidRDefault="006A504F" w:rsidP="00232F1F">
            <w:pPr>
              <w:rPr>
                <w:rFonts w:eastAsia="Calibri" w:cstheme="minorHAnsi"/>
                <w:noProof/>
                <w:color w:val="000000"/>
              </w:rPr>
            </w:pPr>
          </w:p>
        </w:tc>
      </w:tr>
      <w:tr w:rsidR="006A504F" w:rsidRPr="00664ABE" w14:paraId="31E567FD"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6F72222" w14:textId="77777777" w:rsidR="006A504F" w:rsidRPr="00664ABE" w:rsidRDefault="006A504F" w:rsidP="00232F1F">
            <w:pPr>
              <w:rPr>
                <w:b/>
              </w:rPr>
            </w:pPr>
            <w:r w:rsidRPr="00664ABE">
              <w:rPr>
                <w:rFonts w:eastAsia="Calibri" w:cstheme="minorHAnsi"/>
                <w:b/>
                <w:noProof/>
                <w:color w:val="000000"/>
              </w:rPr>
              <w:t xml:space="preserve">Material Signs </w:t>
            </w:r>
          </w:p>
        </w:tc>
      </w:tr>
      <w:tr w:rsidR="006A504F" w:rsidRPr="00664ABE" w14:paraId="191870A9"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48D3357E"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Use of a mobile phone that causes concern</w:t>
            </w:r>
            <w:proofErr w:type="gramStart"/>
            <w:r w:rsidRPr="00664ABE">
              <w:rPr>
                <w:rFonts w:eastAsia="Arial" w:cstheme="minorHAnsi"/>
                <w:color w:val="000000"/>
              </w:rPr>
              <w:t xml:space="preserve">/ </w:t>
            </w:r>
            <w:r w:rsidRPr="00664ABE">
              <w:t xml:space="preserve"> </w:t>
            </w:r>
            <w:r w:rsidRPr="00664ABE">
              <w:rPr>
                <w:rFonts w:eastAsia="Arial" w:cstheme="minorHAnsi"/>
                <w:color w:val="000000"/>
              </w:rPr>
              <w:t>Multiple</w:t>
            </w:r>
            <w:proofErr w:type="gramEnd"/>
            <w:r w:rsidRPr="00664ABE">
              <w:rPr>
                <w:rFonts w:eastAsia="Arial" w:cstheme="minorHAnsi"/>
                <w:color w:val="000000"/>
              </w:rPr>
              <w:t xml:space="preserve"> mobile phones, including that of burner phones </w:t>
            </w:r>
          </w:p>
        </w:tc>
        <w:tc>
          <w:tcPr>
            <w:tcW w:w="1701" w:type="dxa"/>
            <w:tcBorders>
              <w:top w:val="single" w:sz="4" w:space="0" w:color="000000"/>
              <w:left w:val="single" w:sz="4" w:space="0" w:color="000000"/>
              <w:bottom w:val="single" w:sz="4" w:space="0" w:color="000000"/>
              <w:right w:val="single" w:sz="4" w:space="0" w:color="000000"/>
            </w:tcBorders>
          </w:tcPr>
          <w:p w14:paraId="69B801C8"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53293BC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FE75799"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5F7EC31" wp14:editId="032CD4FE">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0898F5ED" id="Group 1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39C45C7"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59A6C268"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E- Safety – </w:t>
            </w:r>
            <w:r w:rsidRPr="00664ABE">
              <w:t>Secretive about mobile phone/more than one mobile phone Making/ receiving explicit videos/ sexting Late night excessive phone/ internet activity</w:t>
            </w:r>
          </w:p>
        </w:tc>
        <w:tc>
          <w:tcPr>
            <w:tcW w:w="1701" w:type="dxa"/>
            <w:tcBorders>
              <w:top w:val="single" w:sz="4" w:space="0" w:color="000000"/>
              <w:left w:val="single" w:sz="4" w:space="0" w:color="000000"/>
              <w:bottom w:val="single" w:sz="4" w:space="0" w:color="000000"/>
              <w:right w:val="single" w:sz="4" w:space="0" w:color="000000"/>
            </w:tcBorders>
          </w:tcPr>
          <w:p w14:paraId="6D7D06C4" w14:textId="77777777" w:rsidR="006A504F" w:rsidRPr="00664ABE" w:rsidRDefault="006A504F" w:rsidP="00232F1F">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70797820" w14:textId="77777777" w:rsidR="006A504F" w:rsidRPr="00664ABE" w:rsidRDefault="006A504F" w:rsidP="00232F1F">
            <w:pPr>
              <w:jc w:val="center"/>
              <w:rPr>
                <w:rFonts w:eastAsia="Calibri" w:cstheme="minorHAnsi"/>
                <w:noProof/>
                <w:color w:val="000000"/>
              </w:rPr>
            </w:pPr>
          </w:p>
          <w:p w14:paraId="7F024541"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1527C288" w14:textId="77777777" w:rsidR="006A504F" w:rsidRPr="00664ABE" w:rsidRDefault="006A504F" w:rsidP="00232F1F">
            <w:pPr>
              <w:jc w:val="center"/>
              <w:rPr>
                <w:rFonts w:eastAsia="Calibri" w:cstheme="minorHAnsi"/>
                <w:noProof/>
                <w:color w:val="000000"/>
              </w:rPr>
            </w:pPr>
          </w:p>
          <w:p w14:paraId="315E8EE2"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69F3C8CC" wp14:editId="486B209D">
                      <wp:extent cx="118872" cy="118872"/>
                      <wp:effectExtent l="0" t="0" r="0" b="0"/>
                      <wp:docPr id="2125742493" name="Group 21257424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21220219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5D5DCE8" id="Group 21257424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A303B58"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D2D9651"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Has extra money/new items ( Gifted electric scooter, bikes) /‘gifts’ that cannot legitimately be accounted for/received from unknown sources</w:t>
            </w:r>
          </w:p>
        </w:tc>
        <w:tc>
          <w:tcPr>
            <w:tcW w:w="1701" w:type="dxa"/>
            <w:tcBorders>
              <w:top w:val="single" w:sz="4" w:space="0" w:color="000000"/>
              <w:left w:val="single" w:sz="4" w:space="0" w:color="000000"/>
              <w:bottom w:val="single" w:sz="4" w:space="0" w:color="000000"/>
              <w:right w:val="single" w:sz="4" w:space="0" w:color="000000"/>
            </w:tcBorders>
          </w:tcPr>
          <w:p w14:paraId="08EC9605"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7743E334" w14:textId="77777777" w:rsidR="006A504F" w:rsidRPr="00664ABE" w:rsidRDefault="006A504F" w:rsidP="00232F1F">
            <w:pPr>
              <w:jc w:val="center"/>
            </w:pPr>
          </w:p>
          <w:p w14:paraId="0270343C"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5909C78" w14:textId="77777777" w:rsidR="006A504F" w:rsidRPr="00664ABE" w:rsidRDefault="006A504F" w:rsidP="00232F1F">
            <w:pPr>
              <w:jc w:val="center"/>
            </w:pPr>
          </w:p>
          <w:p w14:paraId="37CF63B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0CF0418" wp14:editId="30DCFD7D">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7D3515F" id="Group 1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E601B0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76161B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New clothing / Footwear which can not be accounted for by parents/carers  </w:t>
            </w:r>
          </w:p>
        </w:tc>
        <w:tc>
          <w:tcPr>
            <w:tcW w:w="1701" w:type="dxa"/>
            <w:tcBorders>
              <w:top w:val="single" w:sz="4" w:space="0" w:color="000000"/>
              <w:left w:val="single" w:sz="4" w:space="0" w:color="000000"/>
              <w:bottom w:val="single" w:sz="4" w:space="0" w:color="000000"/>
              <w:right w:val="single" w:sz="4" w:space="0" w:color="000000"/>
            </w:tcBorders>
          </w:tcPr>
          <w:p w14:paraId="0DEF16B5" w14:textId="77777777" w:rsidR="006A504F" w:rsidRPr="00664ABE" w:rsidRDefault="006A504F" w:rsidP="00232F1F">
            <w:pP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2846D414"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4042D131" w14:textId="77777777" w:rsidR="006A504F" w:rsidRPr="00664ABE" w:rsidRDefault="006A504F" w:rsidP="00232F1F">
            <w:pPr>
              <w:jc w:val="center"/>
              <w:rPr>
                <w:rFonts w:eastAsia="Calibri" w:cstheme="minorHAnsi"/>
                <w:noProof/>
                <w:color w:val="000000"/>
              </w:rPr>
            </w:pPr>
          </w:p>
        </w:tc>
      </w:tr>
      <w:tr w:rsidR="006A504F" w:rsidRPr="00664ABE" w14:paraId="37243753"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7FA5176"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Young Person being found to have large amounts of drugs on them </w:t>
            </w:r>
          </w:p>
        </w:tc>
        <w:tc>
          <w:tcPr>
            <w:tcW w:w="1701" w:type="dxa"/>
            <w:tcBorders>
              <w:top w:val="single" w:sz="4" w:space="0" w:color="000000"/>
              <w:left w:val="single" w:sz="4" w:space="0" w:color="000000"/>
              <w:bottom w:val="single" w:sz="4" w:space="0" w:color="000000"/>
              <w:right w:val="single" w:sz="4" w:space="0" w:color="000000"/>
            </w:tcBorders>
          </w:tcPr>
          <w:p w14:paraId="4913D4E3" w14:textId="77777777" w:rsidR="006A504F" w:rsidRPr="00664ABE" w:rsidRDefault="006A504F" w:rsidP="00232F1F">
            <w:pP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18DAEB13"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2178ECE1"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28F5660D" wp14:editId="6958B8B1">
                      <wp:extent cx="118872" cy="118872"/>
                      <wp:effectExtent l="0" t="0" r="0" b="0"/>
                      <wp:docPr id="904594530" name="Group 9045945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60649281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1C9F3F9" id="Group 90459453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2E4D7C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36B3ED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Have they been to hotels, Air B&amp;B, have they got hotel cards or keys to unknown places, with unknown adults </w:t>
            </w:r>
          </w:p>
        </w:tc>
        <w:tc>
          <w:tcPr>
            <w:tcW w:w="1701" w:type="dxa"/>
            <w:tcBorders>
              <w:top w:val="single" w:sz="4" w:space="0" w:color="000000"/>
              <w:left w:val="single" w:sz="4" w:space="0" w:color="000000"/>
              <w:bottom w:val="single" w:sz="4" w:space="0" w:color="000000"/>
              <w:right w:val="single" w:sz="4" w:space="0" w:color="000000"/>
            </w:tcBorders>
          </w:tcPr>
          <w:p w14:paraId="4456E08D" w14:textId="77777777" w:rsidR="006A504F" w:rsidRPr="00664ABE" w:rsidRDefault="006A504F" w:rsidP="00232F1F">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53F15345"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C1453EF"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0BB25271" wp14:editId="5311815B">
                      <wp:extent cx="118872" cy="118872"/>
                      <wp:effectExtent l="0" t="0" r="0" b="0"/>
                      <wp:docPr id="2002629923" name="Group 20026299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163645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2A7D25E" id="Group 20026299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BR5&#10;ED1QAgAAog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307B6E6"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0037EDE7"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7CAE7841" w14:textId="77777777" w:rsidR="006A504F" w:rsidRPr="00664ABE" w:rsidRDefault="006A504F" w:rsidP="00232F1F">
            <w:pPr>
              <w:jc w:val="center"/>
              <w:rPr>
                <w:rFonts w:eastAsia="Calibri" w:cstheme="minorHAnsi"/>
                <w:noProof/>
                <w:color w:val="000000"/>
              </w:rPr>
            </w:pPr>
          </w:p>
          <w:p w14:paraId="4C483E70" w14:textId="77777777" w:rsidR="006A504F" w:rsidRPr="00664ABE" w:rsidRDefault="006A504F" w:rsidP="00232F1F">
            <w:pPr>
              <w:jc w:val="center"/>
              <w:rPr>
                <w:rFonts w:eastAsia="Calibri" w:cstheme="minorHAnsi"/>
                <w:noProof/>
                <w:color w:val="000000"/>
              </w:rPr>
            </w:pPr>
          </w:p>
          <w:p w14:paraId="0A903B69" w14:textId="77777777" w:rsidR="006A504F" w:rsidRPr="00664ABE" w:rsidRDefault="006A504F" w:rsidP="00232F1F">
            <w:pPr>
              <w:jc w:val="center"/>
              <w:rPr>
                <w:rFonts w:eastAsia="Calibri" w:cstheme="minorHAnsi"/>
                <w:noProof/>
                <w:color w:val="000000"/>
              </w:rPr>
            </w:pPr>
          </w:p>
          <w:p w14:paraId="5A43F420" w14:textId="77777777" w:rsidR="006A504F" w:rsidRPr="00664ABE" w:rsidRDefault="006A504F" w:rsidP="00232F1F">
            <w:pPr>
              <w:jc w:val="center"/>
              <w:rPr>
                <w:rFonts w:eastAsia="Calibri" w:cstheme="minorHAnsi"/>
                <w:noProof/>
                <w:color w:val="000000"/>
              </w:rPr>
            </w:pPr>
          </w:p>
          <w:p w14:paraId="7BF94650" w14:textId="77777777" w:rsidR="006A504F" w:rsidRPr="00664ABE" w:rsidRDefault="006A504F" w:rsidP="00232F1F">
            <w:pPr>
              <w:jc w:val="center"/>
              <w:rPr>
                <w:rFonts w:eastAsia="Calibri" w:cstheme="minorHAnsi"/>
                <w:noProof/>
                <w:color w:val="000000"/>
              </w:rPr>
            </w:pPr>
          </w:p>
          <w:p w14:paraId="250B7156" w14:textId="77777777" w:rsidR="006A504F" w:rsidRPr="00664ABE" w:rsidRDefault="006A504F" w:rsidP="00232F1F">
            <w:pPr>
              <w:jc w:val="center"/>
              <w:rPr>
                <w:rFonts w:eastAsia="Calibri" w:cstheme="minorHAnsi"/>
                <w:noProof/>
                <w:color w:val="000000"/>
              </w:rPr>
            </w:pPr>
          </w:p>
        </w:tc>
      </w:tr>
      <w:tr w:rsidR="006A504F" w:rsidRPr="00664ABE" w14:paraId="1F64D45B"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1A007A69" w14:textId="77777777" w:rsidR="006A504F" w:rsidRPr="00664ABE" w:rsidRDefault="006A504F" w:rsidP="00232F1F">
            <w:pPr>
              <w:rPr>
                <w:b/>
              </w:rPr>
            </w:pPr>
            <w:r w:rsidRPr="00664ABE">
              <w:rPr>
                <w:rFonts w:eastAsia="Arial" w:cstheme="minorHAnsi"/>
                <w:b/>
                <w:color w:val="000000"/>
              </w:rPr>
              <w:t xml:space="preserve">Behavioural Signs </w:t>
            </w:r>
          </w:p>
        </w:tc>
      </w:tr>
      <w:tr w:rsidR="006A504F" w:rsidRPr="00664ABE" w14:paraId="0709B9D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A336219"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Change in behaviour, such as secretive, anger, lifestyle, disruptive behaviour, violent behaviour </w:t>
            </w:r>
          </w:p>
        </w:tc>
        <w:tc>
          <w:tcPr>
            <w:tcW w:w="1701" w:type="dxa"/>
            <w:tcBorders>
              <w:top w:val="single" w:sz="4" w:space="0" w:color="000000"/>
              <w:left w:val="single" w:sz="4" w:space="0" w:color="000000"/>
              <w:bottom w:val="single" w:sz="4" w:space="0" w:color="000000"/>
              <w:right w:val="single" w:sz="4" w:space="0" w:color="000000"/>
            </w:tcBorders>
          </w:tcPr>
          <w:p w14:paraId="20475E62"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6CFC8E7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FF28CA1"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19C64C3" wp14:editId="47D26B79">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65C6259" id="Group 1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429C053"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B2BD75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Missing episode </w:t>
            </w:r>
          </w:p>
        </w:tc>
        <w:tc>
          <w:tcPr>
            <w:tcW w:w="1701" w:type="dxa"/>
            <w:tcBorders>
              <w:top w:val="single" w:sz="4" w:space="0" w:color="000000"/>
              <w:left w:val="single" w:sz="4" w:space="0" w:color="000000"/>
              <w:bottom w:val="single" w:sz="4" w:space="0" w:color="000000"/>
              <w:right w:val="single" w:sz="4" w:space="0" w:color="000000"/>
            </w:tcBorders>
          </w:tcPr>
          <w:p w14:paraId="7BF0AA5F"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AC4FE30"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258650F"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E71EA9A" wp14:editId="23421A7F">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820E296" id="Group 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6EE14E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0C3FBC1"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Persistently going missing from home or school and/or being found out of area.</w:t>
            </w:r>
          </w:p>
          <w:p w14:paraId="299DFF85"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lastRenderedPageBreak/>
              <w:t xml:space="preserve">Think about their presentation on return, dishevelled? Hungry? </w:t>
            </w:r>
          </w:p>
        </w:tc>
        <w:tc>
          <w:tcPr>
            <w:tcW w:w="1701" w:type="dxa"/>
            <w:tcBorders>
              <w:top w:val="single" w:sz="4" w:space="0" w:color="000000"/>
              <w:left w:val="single" w:sz="4" w:space="0" w:color="000000"/>
              <w:bottom w:val="single" w:sz="4" w:space="0" w:color="000000"/>
              <w:right w:val="single" w:sz="4" w:space="0" w:color="000000"/>
            </w:tcBorders>
          </w:tcPr>
          <w:p w14:paraId="2D605414"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6386570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3C5D0F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9FF3A0D" wp14:editId="0F62DC3E">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8C7E670" id="Group 1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B3B6ED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36A5C4B4"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Starting or increase drug use - cannabis, Class A, Class B, </w:t>
            </w:r>
          </w:p>
        </w:tc>
        <w:tc>
          <w:tcPr>
            <w:tcW w:w="1701" w:type="dxa"/>
            <w:tcBorders>
              <w:top w:val="single" w:sz="4" w:space="0" w:color="000000"/>
              <w:left w:val="single" w:sz="4" w:space="0" w:color="000000"/>
              <w:bottom w:val="single" w:sz="4" w:space="0" w:color="000000"/>
              <w:right w:val="single" w:sz="4" w:space="0" w:color="000000"/>
            </w:tcBorders>
          </w:tcPr>
          <w:p w14:paraId="107809DB" w14:textId="77777777" w:rsidR="006A504F" w:rsidRPr="00664ABE" w:rsidRDefault="006A504F" w:rsidP="00232F1F">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681ECF9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10E436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EA7EFFE" wp14:editId="6BAEC953">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0E03DE0A" id="Group 1093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E3CCF85"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521864C8"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Starting or increased Alchohol use </w:t>
            </w:r>
          </w:p>
        </w:tc>
        <w:tc>
          <w:tcPr>
            <w:tcW w:w="1701" w:type="dxa"/>
            <w:tcBorders>
              <w:top w:val="single" w:sz="4" w:space="0" w:color="000000"/>
              <w:left w:val="single" w:sz="4" w:space="0" w:color="000000"/>
              <w:bottom w:val="single" w:sz="4" w:space="0" w:color="000000"/>
              <w:right w:val="single" w:sz="4" w:space="0" w:color="000000"/>
            </w:tcBorders>
          </w:tcPr>
          <w:p w14:paraId="0CDF2BDB" w14:textId="77777777" w:rsidR="006A504F" w:rsidRPr="00664ABE" w:rsidRDefault="006A504F" w:rsidP="00232F1F">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68A22E9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0E28CB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B6E5E21" wp14:editId="441DDDE5">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FBB8C86" id="Group 1093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710E165"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DF2245D"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Staying out late without reasonable explanation </w:t>
            </w:r>
          </w:p>
        </w:tc>
        <w:tc>
          <w:tcPr>
            <w:tcW w:w="1701" w:type="dxa"/>
            <w:tcBorders>
              <w:top w:val="single" w:sz="4" w:space="0" w:color="000000"/>
              <w:left w:val="single" w:sz="4" w:space="0" w:color="000000"/>
              <w:bottom w:val="single" w:sz="4" w:space="0" w:color="000000"/>
              <w:right w:val="single" w:sz="4" w:space="0" w:color="000000"/>
            </w:tcBorders>
          </w:tcPr>
          <w:p w14:paraId="4D69F826"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7561A716"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E53FCAA"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8D68617" wp14:editId="68E2E969">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292667F" id="Group 10932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8C39767"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DA3BF27"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Frequenting areas known for exploitation (including private dwellings) on more than one occasion</w:t>
            </w:r>
          </w:p>
        </w:tc>
        <w:tc>
          <w:tcPr>
            <w:tcW w:w="1701" w:type="dxa"/>
            <w:tcBorders>
              <w:top w:val="single" w:sz="4" w:space="0" w:color="000000"/>
              <w:left w:val="single" w:sz="4" w:space="0" w:color="000000"/>
              <w:bottom w:val="single" w:sz="4" w:space="0" w:color="000000"/>
              <w:right w:val="single" w:sz="4" w:space="0" w:color="000000"/>
            </w:tcBorders>
          </w:tcPr>
          <w:p w14:paraId="2DE8FE61" w14:textId="77777777" w:rsidR="006A504F" w:rsidRPr="00664ABE" w:rsidRDefault="006A504F" w:rsidP="00232F1F">
            <w:pPr>
              <w:jc w:val="cente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5E73A67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5C59A7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4213ECE" wp14:editId="6A73409F">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9C0681D" id="Group 10933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57593BD"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29431E4"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Using sexual, gang, drug related or violent language you wouldn’t expect them to know </w:t>
            </w:r>
          </w:p>
        </w:tc>
        <w:tc>
          <w:tcPr>
            <w:tcW w:w="1701" w:type="dxa"/>
            <w:tcBorders>
              <w:top w:val="single" w:sz="4" w:space="0" w:color="000000"/>
              <w:left w:val="single" w:sz="4" w:space="0" w:color="000000"/>
              <w:bottom w:val="single" w:sz="4" w:space="0" w:color="000000"/>
              <w:right w:val="single" w:sz="4" w:space="0" w:color="000000"/>
            </w:tcBorders>
          </w:tcPr>
          <w:p w14:paraId="6A4AF21C"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83706CB"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20C85CB"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2830128" wp14:editId="56D03CDD">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93A955B" id="Group 10933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694976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4AB18F14"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Increased use of internet– use of several media sites </w:t>
            </w:r>
          </w:p>
        </w:tc>
        <w:tc>
          <w:tcPr>
            <w:tcW w:w="1701" w:type="dxa"/>
            <w:tcBorders>
              <w:top w:val="single" w:sz="4" w:space="0" w:color="000000"/>
              <w:left w:val="single" w:sz="4" w:space="0" w:color="000000"/>
              <w:bottom w:val="single" w:sz="4" w:space="0" w:color="000000"/>
              <w:right w:val="single" w:sz="4" w:space="0" w:color="000000"/>
            </w:tcBorders>
          </w:tcPr>
          <w:p w14:paraId="18CACECE"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376C74D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6CAA12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0DBBC241" wp14:editId="7717F487">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74B796C" id="Group 12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5CC24E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D82170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 has been coerced to take/share indecent images</w:t>
            </w:r>
          </w:p>
        </w:tc>
        <w:tc>
          <w:tcPr>
            <w:tcW w:w="1701" w:type="dxa"/>
            <w:tcBorders>
              <w:top w:val="single" w:sz="4" w:space="0" w:color="000000"/>
              <w:left w:val="single" w:sz="4" w:space="0" w:color="000000"/>
              <w:bottom w:val="single" w:sz="4" w:space="0" w:color="000000"/>
              <w:right w:val="single" w:sz="4" w:space="0" w:color="000000"/>
            </w:tcBorders>
          </w:tcPr>
          <w:p w14:paraId="02BA26A3"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3A68EC9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6495198"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D0CD2BB" wp14:editId="1FFD3B29">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1C083B5" id="Group 13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49FB35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3B0DFAE"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Arrested/Evidence of criminality </w:t>
            </w:r>
          </w:p>
        </w:tc>
        <w:tc>
          <w:tcPr>
            <w:tcW w:w="1701" w:type="dxa"/>
            <w:tcBorders>
              <w:top w:val="single" w:sz="4" w:space="0" w:color="000000"/>
              <w:left w:val="single" w:sz="4" w:space="0" w:color="000000"/>
              <w:bottom w:val="single" w:sz="4" w:space="0" w:color="000000"/>
              <w:right w:val="single" w:sz="4" w:space="0" w:color="000000"/>
            </w:tcBorders>
          </w:tcPr>
          <w:p w14:paraId="5381D24D"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366DC7B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C94697D"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0D344AC" wp14:editId="53FE5DD7">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CE62933" id="Group 13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4C256D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DB086D3"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 carrying / concealing weapons</w:t>
            </w:r>
          </w:p>
        </w:tc>
        <w:tc>
          <w:tcPr>
            <w:tcW w:w="1701" w:type="dxa"/>
            <w:tcBorders>
              <w:top w:val="single" w:sz="4" w:space="0" w:color="000000"/>
              <w:left w:val="single" w:sz="4" w:space="0" w:color="000000"/>
              <w:bottom w:val="single" w:sz="4" w:space="0" w:color="000000"/>
              <w:right w:val="single" w:sz="4" w:space="0" w:color="000000"/>
            </w:tcBorders>
          </w:tcPr>
          <w:p w14:paraId="4830FB2F"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1A210C3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0DDB701"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062D566" wp14:editId="4AA1912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B316E3E" id="Group 14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819618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3E8B2A49"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Change in education attendance/Change in education provider/Missing from education</w:t>
            </w:r>
          </w:p>
        </w:tc>
        <w:tc>
          <w:tcPr>
            <w:tcW w:w="1701" w:type="dxa"/>
            <w:tcBorders>
              <w:top w:val="single" w:sz="4" w:space="0" w:color="000000"/>
              <w:left w:val="single" w:sz="4" w:space="0" w:color="000000"/>
              <w:bottom w:val="single" w:sz="4" w:space="0" w:color="000000"/>
              <w:right w:val="single" w:sz="4" w:space="0" w:color="000000"/>
            </w:tcBorders>
          </w:tcPr>
          <w:p w14:paraId="7BE21B31"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2C3A1D7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4C8A1376"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34A82F9" wp14:editId="4C8F6352">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770D4E3" id="Group 1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977E641"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30BFFCD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Absent from school  / Non-school attendance</w:t>
            </w:r>
          </w:p>
        </w:tc>
        <w:tc>
          <w:tcPr>
            <w:tcW w:w="1701" w:type="dxa"/>
            <w:tcBorders>
              <w:top w:val="single" w:sz="4" w:space="0" w:color="000000"/>
              <w:left w:val="single" w:sz="4" w:space="0" w:color="000000"/>
              <w:bottom w:val="single" w:sz="4" w:space="0" w:color="000000"/>
              <w:right w:val="single" w:sz="4" w:space="0" w:color="000000"/>
            </w:tcBorders>
          </w:tcPr>
          <w:p w14:paraId="5054B5A7"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CC99BD0"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D6B53BA"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3E22AF7" wp14:editId="069707F9">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8D3A268" id="Group 1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9AA34E9"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7C923B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Exclusion from school</w:t>
            </w:r>
          </w:p>
        </w:tc>
        <w:tc>
          <w:tcPr>
            <w:tcW w:w="1701" w:type="dxa"/>
            <w:tcBorders>
              <w:top w:val="single" w:sz="4" w:space="0" w:color="000000"/>
              <w:left w:val="single" w:sz="4" w:space="0" w:color="000000"/>
              <w:bottom w:val="single" w:sz="4" w:space="0" w:color="000000"/>
              <w:right w:val="single" w:sz="4" w:space="0" w:color="000000"/>
            </w:tcBorders>
          </w:tcPr>
          <w:p w14:paraId="2A6C87CA"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20A2157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51E623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B197E72" wp14:editId="4C14D4F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1671527" id="Group 1093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6977B84"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1BCCE8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Glamorised view of criminality </w:t>
            </w:r>
          </w:p>
        </w:tc>
        <w:tc>
          <w:tcPr>
            <w:tcW w:w="1701" w:type="dxa"/>
            <w:tcBorders>
              <w:top w:val="single" w:sz="4" w:space="0" w:color="000000"/>
              <w:left w:val="single" w:sz="4" w:space="0" w:color="000000"/>
              <w:bottom w:val="single" w:sz="4" w:space="0" w:color="000000"/>
              <w:right w:val="single" w:sz="4" w:space="0" w:color="000000"/>
            </w:tcBorders>
          </w:tcPr>
          <w:p w14:paraId="134CAD19"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7F99628F" w14:textId="77777777" w:rsidR="006A504F" w:rsidRPr="00664ABE" w:rsidRDefault="006A504F" w:rsidP="00232F1F">
            <w:pPr>
              <w:jc w:val="center"/>
            </w:pPr>
          </w:p>
          <w:p w14:paraId="3A66F6EB"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B1B6FAA"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63A39BB" wp14:editId="12C59167">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B158EDB" id="Group 10935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9F4193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C6A379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Entering / leaving vehicles driven by unknown adults / adults of concern</w:t>
            </w:r>
          </w:p>
        </w:tc>
        <w:tc>
          <w:tcPr>
            <w:tcW w:w="1701" w:type="dxa"/>
            <w:tcBorders>
              <w:top w:val="single" w:sz="4" w:space="0" w:color="000000"/>
              <w:left w:val="single" w:sz="4" w:space="0" w:color="000000"/>
              <w:bottom w:val="single" w:sz="4" w:space="0" w:color="000000"/>
              <w:right w:val="single" w:sz="4" w:space="0" w:color="000000"/>
            </w:tcBorders>
          </w:tcPr>
          <w:p w14:paraId="11E478E0" w14:textId="77777777" w:rsidR="006A504F" w:rsidRPr="00664ABE" w:rsidRDefault="006A504F" w:rsidP="00232F1F">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04FDE027"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A8CE32E"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067E76C" wp14:editId="6D25ED41">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8A69458" id="Group 1093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7A209A5"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478A4C8"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described as out of control or as having risky behaviour by their family, carers or by practitioners</w:t>
            </w:r>
          </w:p>
        </w:tc>
        <w:tc>
          <w:tcPr>
            <w:tcW w:w="1701" w:type="dxa"/>
            <w:tcBorders>
              <w:top w:val="single" w:sz="4" w:space="0" w:color="000000"/>
              <w:left w:val="single" w:sz="4" w:space="0" w:color="000000"/>
              <w:bottom w:val="single" w:sz="4" w:space="0" w:color="000000"/>
              <w:right w:val="single" w:sz="4" w:space="0" w:color="000000"/>
            </w:tcBorders>
          </w:tcPr>
          <w:p w14:paraId="735656E8"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25102B5"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8E1C07C"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30BBA57" wp14:editId="53F892D1">
                      <wp:extent cx="118872" cy="118872"/>
                      <wp:effectExtent l="0" t="0" r="0" b="0"/>
                      <wp:docPr id="1722399498" name="Group 17223994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3255684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AE77AEC" id="Group 17223994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02AA7AA"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7E58EC68" w14:textId="77777777" w:rsidR="006A504F" w:rsidRPr="00664ABE" w:rsidRDefault="006A504F" w:rsidP="00232F1F">
            <w:pPr>
              <w:rPr>
                <w:rFonts w:eastAsia="Calibri" w:cstheme="minorHAnsi"/>
                <w:noProof/>
                <w:color w:val="000000"/>
              </w:rPr>
            </w:pPr>
            <w:r w:rsidRPr="00664ABE">
              <w:rPr>
                <w:rFonts w:eastAsia="Calibri" w:cstheme="minorHAnsi"/>
                <w:noProof/>
                <w:color w:val="000000"/>
              </w:rPr>
              <w:t xml:space="preserve">Notes </w:t>
            </w:r>
          </w:p>
          <w:p w14:paraId="34726072" w14:textId="77777777" w:rsidR="006A504F" w:rsidRPr="00664ABE" w:rsidRDefault="006A504F" w:rsidP="00232F1F">
            <w:pPr>
              <w:jc w:val="center"/>
              <w:rPr>
                <w:rFonts w:eastAsia="Calibri" w:cstheme="minorHAnsi"/>
                <w:noProof/>
                <w:color w:val="000000"/>
              </w:rPr>
            </w:pPr>
          </w:p>
          <w:p w14:paraId="22EAC943" w14:textId="77777777" w:rsidR="006A504F" w:rsidRPr="00664ABE" w:rsidRDefault="006A504F" w:rsidP="00232F1F">
            <w:pPr>
              <w:jc w:val="center"/>
              <w:rPr>
                <w:rFonts w:eastAsia="Calibri" w:cstheme="minorHAnsi"/>
                <w:noProof/>
                <w:color w:val="000000"/>
              </w:rPr>
            </w:pPr>
          </w:p>
          <w:p w14:paraId="2437CCA2" w14:textId="77777777" w:rsidR="006A504F" w:rsidRPr="00664ABE" w:rsidRDefault="006A504F" w:rsidP="00232F1F">
            <w:pPr>
              <w:jc w:val="center"/>
              <w:rPr>
                <w:rFonts w:eastAsia="Calibri" w:cstheme="minorHAnsi"/>
                <w:noProof/>
                <w:color w:val="000000"/>
              </w:rPr>
            </w:pPr>
          </w:p>
          <w:p w14:paraId="0BB22CA9" w14:textId="77777777" w:rsidR="006A504F" w:rsidRPr="00664ABE" w:rsidRDefault="006A504F" w:rsidP="00232F1F">
            <w:pPr>
              <w:jc w:val="center"/>
              <w:rPr>
                <w:rFonts w:eastAsia="Calibri" w:cstheme="minorHAnsi"/>
                <w:noProof/>
                <w:color w:val="000000"/>
              </w:rPr>
            </w:pPr>
          </w:p>
          <w:p w14:paraId="4D67FFA6" w14:textId="77777777" w:rsidR="006A504F" w:rsidRPr="00664ABE" w:rsidRDefault="006A504F" w:rsidP="00232F1F">
            <w:pPr>
              <w:jc w:val="center"/>
              <w:rPr>
                <w:rFonts w:eastAsia="Calibri" w:cstheme="minorHAnsi"/>
                <w:noProof/>
                <w:color w:val="000000"/>
              </w:rPr>
            </w:pPr>
          </w:p>
          <w:p w14:paraId="29C75C3F" w14:textId="77777777" w:rsidR="006A504F" w:rsidRPr="00664ABE" w:rsidRDefault="006A504F" w:rsidP="00232F1F">
            <w:pPr>
              <w:jc w:val="center"/>
              <w:rPr>
                <w:rFonts w:eastAsia="Calibri" w:cstheme="minorHAnsi"/>
                <w:noProof/>
                <w:color w:val="000000"/>
              </w:rPr>
            </w:pPr>
          </w:p>
        </w:tc>
      </w:tr>
      <w:tr w:rsidR="006A504F" w:rsidRPr="00664ABE" w14:paraId="41C232E4"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F6F093C" w14:textId="77777777" w:rsidR="006A504F" w:rsidRPr="00664ABE" w:rsidRDefault="006A504F" w:rsidP="00232F1F">
            <w:pPr>
              <w:rPr>
                <w:b/>
              </w:rPr>
            </w:pPr>
            <w:r w:rsidRPr="00664ABE">
              <w:rPr>
                <w:rFonts w:eastAsia="Calibri" w:cstheme="minorHAnsi"/>
                <w:b/>
                <w:noProof/>
                <w:color w:val="000000"/>
              </w:rPr>
              <w:t xml:space="preserve">Family /Associate signs – vulerability and risks </w:t>
            </w:r>
          </w:p>
        </w:tc>
      </w:tr>
      <w:tr w:rsidR="006A504F" w:rsidRPr="00664ABE" w14:paraId="2385CB1F"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227247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Parents / Carers not reporting young person missing</w:t>
            </w:r>
          </w:p>
        </w:tc>
        <w:tc>
          <w:tcPr>
            <w:tcW w:w="1701" w:type="dxa"/>
            <w:tcBorders>
              <w:top w:val="single" w:sz="4" w:space="0" w:color="000000"/>
              <w:left w:val="single" w:sz="4" w:space="0" w:color="000000"/>
              <w:bottom w:val="single" w:sz="4" w:space="0" w:color="000000"/>
              <w:right w:val="single" w:sz="4" w:space="0" w:color="000000"/>
            </w:tcBorders>
          </w:tcPr>
          <w:p w14:paraId="42AF3962"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7392F01"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47CD215D"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02253565" wp14:editId="687E1285">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9482408" id="Group 454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6CA0585"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ECE3209"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Multiple or concerning contact (unknown adults / older young people)</w:t>
            </w:r>
          </w:p>
        </w:tc>
        <w:tc>
          <w:tcPr>
            <w:tcW w:w="1701" w:type="dxa"/>
            <w:tcBorders>
              <w:top w:val="single" w:sz="4" w:space="0" w:color="000000"/>
              <w:left w:val="single" w:sz="4" w:space="0" w:color="000000"/>
              <w:bottom w:val="single" w:sz="4" w:space="0" w:color="000000"/>
              <w:right w:val="single" w:sz="4" w:space="0" w:color="000000"/>
            </w:tcBorders>
          </w:tcPr>
          <w:p w14:paraId="276271F1"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06B9E8E5"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25285177"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47996650" wp14:editId="62F6EE6A">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0211ACB" id="Group 45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9147ED4"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F427723"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color w:val="000000"/>
              </w:rPr>
              <w:t xml:space="preserve">Young person feels indebted to an individual or group – drug debt </w:t>
            </w:r>
          </w:p>
        </w:tc>
        <w:tc>
          <w:tcPr>
            <w:tcW w:w="1701" w:type="dxa"/>
            <w:tcBorders>
              <w:top w:val="single" w:sz="4" w:space="0" w:color="000000"/>
              <w:left w:val="single" w:sz="4" w:space="0" w:color="000000"/>
              <w:bottom w:val="single" w:sz="4" w:space="0" w:color="000000"/>
              <w:right w:val="single" w:sz="4" w:space="0" w:color="000000"/>
            </w:tcBorders>
          </w:tcPr>
          <w:p w14:paraId="13E15FEC"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48298AEB"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7CC33D52"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3625532B" wp14:editId="50F4595C">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A0C316D" id="Group 1091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61F14BE"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2527796"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color w:val="000000"/>
              </w:rPr>
              <w:t xml:space="preserve">Family or young person having to move or leave their home because of threats </w:t>
            </w:r>
          </w:p>
        </w:tc>
        <w:tc>
          <w:tcPr>
            <w:tcW w:w="1701" w:type="dxa"/>
            <w:tcBorders>
              <w:top w:val="single" w:sz="4" w:space="0" w:color="000000"/>
              <w:left w:val="single" w:sz="4" w:space="0" w:color="000000"/>
              <w:bottom w:val="single" w:sz="4" w:space="0" w:color="000000"/>
              <w:right w:val="single" w:sz="4" w:space="0" w:color="000000"/>
            </w:tcBorders>
          </w:tcPr>
          <w:p w14:paraId="40C296E6"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0423D47E"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D9B9E91"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4914F5DD" wp14:editId="4428F826">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3CA9FB6" id="Group 10916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42B21D6"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716B7E6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Associates known to be involved in criminality or Organised Crime Groups (OCG’s)</w:t>
            </w:r>
          </w:p>
        </w:tc>
        <w:tc>
          <w:tcPr>
            <w:tcW w:w="1701" w:type="dxa"/>
            <w:tcBorders>
              <w:top w:val="single" w:sz="4" w:space="0" w:color="000000"/>
              <w:left w:val="single" w:sz="4" w:space="0" w:color="000000"/>
              <w:bottom w:val="single" w:sz="4" w:space="0" w:color="000000"/>
              <w:right w:val="single" w:sz="4" w:space="0" w:color="000000"/>
            </w:tcBorders>
          </w:tcPr>
          <w:p w14:paraId="43DE581E"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43E7510A"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1C1CB3D1"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72C4B3FA" wp14:editId="7F39666B">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297F180" id="Group 10917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D92D39B"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5BDB81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Living in a chaotic / dysfunctional household</w:t>
            </w:r>
          </w:p>
        </w:tc>
        <w:tc>
          <w:tcPr>
            <w:tcW w:w="1701" w:type="dxa"/>
            <w:tcBorders>
              <w:top w:val="single" w:sz="4" w:space="0" w:color="000000"/>
              <w:left w:val="single" w:sz="4" w:space="0" w:color="000000"/>
              <w:bottom w:val="single" w:sz="4" w:space="0" w:color="000000"/>
              <w:right w:val="single" w:sz="4" w:space="0" w:color="000000"/>
            </w:tcBorders>
          </w:tcPr>
          <w:p w14:paraId="6A4CA179"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18DB8B9B"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39877B52"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581B0697" wp14:editId="1FD8A21A">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7C2DA6A" id="Group 1091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89695D7"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24CC9A7B"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Relationship breakdown with family and or peers, sudden change of friendships </w:t>
            </w:r>
          </w:p>
        </w:tc>
        <w:tc>
          <w:tcPr>
            <w:tcW w:w="1701" w:type="dxa"/>
            <w:tcBorders>
              <w:top w:val="single" w:sz="4" w:space="0" w:color="000000"/>
              <w:left w:val="single" w:sz="4" w:space="0" w:color="000000"/>
              <w:bottom w:val="single" w:sz="4" w:space="0" w:color="000000"/>
              <w:right w:val="single" w:sz="4" w:space="0" w:color="000000"/>
            </w:tcBorders>
          </w:tcPr>
          <w:p w14:paraId="584F2ADD"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702C3361"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ABBFAEF"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54CF91B7" wp14:editId="3A160441">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27F785C" id="Group 19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FFE06F3"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3FF2BF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Association with others who have been exploited</w:t>
            </w:r>
          </w:p>
        </w:tc>
        <w:tc>
          <w:tcPr>
            <w:tcW w:w="1701" w:type="dxa"/>
            <w:tcBorders>
              <w:top w:val="single" w:sz="4" w:space="0" w:color="000000"/>
              <w:left w:val="single" w:sz="4" w:space="0" w:color="000000"/>
              <w:bottom w:val="single" w:sz="4" w:space="0" w:color="000000"/>
              <w:right w:val="single" w:sz="4" w:space="0" w:color="000000"/>
            </w:tcBorders>
          </w:tcPr>
          <w:p w14:paraId="7F46EB9C"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EC9BF0C"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CB3277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9AE053B" wp14:editId="240B9D8C">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1995FD3" id="Group 1093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9949B92"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4F5D88E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lastRenderedPageBreak/>
              <w:t xml:space="preserve">Tartgeted threats to family / threats at home </w:t>
            </w:r>
          </w:p>
        </w:tc>
        <w:tc>
          <w:tcPr>
            <w:tcW w:w="1701" w:type="dxa"/>
            <w:tcBorders>
              <w:top w:val="single" w:sz="4" w:space="0" w:color="000000"/>
              <w:left w:val="single" w:sz="4" w:space="0" w:color="000000"/>
              <w:bottom w:val="single" w:sz="4" w:space="0" w:color="000000"/>
              <w:right w:val="single" w:sz="4" w:space="0" w:color="000000"/>
            </w:tcBorders>
          </w:tcPr>
          <w:p w14:paraId="52599354"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175EB0F"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3C78DB8"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CA7DA19" wp14:editId="7E66F3E7">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5A20531" id="Group 10938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3AD7385"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2520EDB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Absence of safe trusted adult</w:t>
            </w:r>
          </w:p>
        </w:tc>
        <w:tc>
          <w:tcPr>
            <w:tcW w:w="1701" w:type="dxa"/>
            <w:tcBorders>
              <w:top w:val="single" w:sz="4" w:space="0" w:color="000000"/>
              <w:left w:val="single" w:sz="4" w:space="0" w:color="000000"/>
              <w:bottom w:val="single" w:sz="4" w:space="0" w:color="000000"/>
              <w:right w:val="single" w:sz="4" w:space="0" w:color="000000"/>
            </w:tcBorders>
          </w:tcPr>
          <w:p w14:paraId="7B4BFF09"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2D83E4A5"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7E768D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EA7EAD0" wp14:editId="1AE81E2F">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ADB5407" id="Group 1093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85600B9"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70357B5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Carer</w:t>
            </w:r>
          </w:p>
        </w:tc>
        <w:tc>
          <w:tcPr>
            <w:tcW w:w="1701" w:type="dxa"/>
            <w:tcBorders>
              <w:top w:val="single" w:sz="4" w:space="0" w:color="000000"/>
              <w:left w:val="single" w:sz="4" w:space="0" w:color="000000"/>
              <w:bottom w:val="single" w:sz="4" w:space="0" w:color="000000"/>
              <w:right w:val="single" w:sz="4" w:space="0" w:color="000000"/>
            </w:tcBorders>
          </w:tcPr>
          <w:p w14:paraId="4ECAE558"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8CD484B"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65B519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5DAA4C6" wp14:editId="3FF02682">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025942C" id="Group 1093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D71778B"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66667E24"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 has limited age appropriate friendships / struggles to maintain friendships</w:t>
            </w:r>
          </w:p>
        </w:tc>
        <w:tc>
          <w:tcPr>
            <w:tcW w:w="1701" w:type="dxa"/>
            <w:tcBorders>
              <w:top w:val="single" w:sz="4" w:space="0" w:color="000000"/>
              <w:left w:val="single" w:sz="4" w:space="0" w:color="000000"/>
              <w:bottom w:val="single" w:sz="4" w:space="0" w:color="000000"/>
              <w:right w:val="single" w:sz="4" w:space="0" w:color="000000"/>
            </w:tcBorders>
          </w:tcPr>
          <w:p w14:paraId="0502091E"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3A2475CD"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23C81244"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7B021640" wp14:editId="1A1C8AF7">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AA7CF7F" id="Group 456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77B68E5"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1503FC38"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Older ‘relationship’ with controlling adult.</w:t>
            </w:r>
          </w:p>
        </w:tc>
        <w:tc>
          <w:tcPr>
            <w:tcW w:w="1701" w:type="dxa"/>
            <w:tcBorders>
              <w:top w:val="single" w:sz="4" w:space="0" w:color="000000"/>
              <w:left w:val="single" w:sz="4" w:space="0" w:color="000000"/>
              <w:bottom w:val="single" w:sz="4" w:space="0" w:color="000000"/>
              <w:right w:val="single" w:sz="4" w:space="0" w:color="000000"/>
            </w:tcBorders>
          </w:tcPr>
          <w:p w14:paraId="54EFB953"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0BA57BD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68CED6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40BE6FE" wp14:editId="67A98021">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36BDB35" id="Group 10940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D219B79"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6473FE0B"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Association with older and/or risky peers</w:t>
            </w:r>
          </w:p>
        </w:tc>
        <w:tc>
          <w:tcPr>
            <w:tcW w:w="1701" w:type="dxa"/>
            <w:tcBorders>
              <w:top w:val="single" w:sz="4" w:space="0" w:color="000000"/>
              <w:left w:val="single" w:sz="4" w:space="0" w:color="000000"/>
              <w:bottom w:val="single" w:sz="4" w:space="0" w:color="000000"/>
              <w:right w:val="single" w:sz="4" w:space="0" w:color="000000"/>
            </w:tcBorders>
          </w:tcPr>
          <w:p w14:paraId="50E5D891"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1CB21416"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6B9488F"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CA5545E" wp14:editId="1DA286F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223F9FC" id="Group 1094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443EB9B" w14:textId="77777777" w:rsidTr="00232F1F">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4D563ECF"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00B45A7A" w14:textId="77777777" w:rsidR="006A504F" w:rsidRPr="00664ABE" w:rsidRDefault="006A504F" w:rsidP="00232F1F">
            <w:pPr>
              <w:rPr>
                <w:rFonts w:eastAsia="Calibri" w:cstheme="minorHAnsi"/>
                <w:noProof/>
                <w:color w:val="000000"/>
              </w:rPr>
            </w:pPr>
          </w:p>
          <w:p w14:paraId="21FFB48B" w14:textId="77777777" w:rsidR="006A504F" w:rsidRPr="00664ABE" w:rsidRDefault="006A504F" w:rsidP="00232F1F">
            <w:pPr>
              <w:rPr>
                <w:rFonts w:eastAsia="Calibri" w:cstheme="minorHAnsi"/>
                <w:noProof/>
                <w:color w:val="000000"/>
              </w:rPr>
            </w:pPr>
          </w:p>
          <w:p w14:paraId="69BDF124" w14:textId="77777777" w:rsidR="006A504F" w:rsidRPr="00664ABE" w:rsidRDefault="006A504F" w:rsidP="00232F1F">
            <w:pPr>
              <w:rPr>
                <w:rFonts w:eastAsia="Calibri" w:cstheme="minorHAnsi"/>
                <w:noProof/>
                <w:color w:val="000000"/>
              </w:rPr>
            </w:pPr>
          </w:p>
          <w:p w14:paraId="36D8E3B5" w14:textId="77777777" w:rsidR="006A504F" w:rsidRPr="00664ABE" w:rsidRDefault="006A504F" w:rsidP="00232F1F">
            <w:pPr>
              <w:rPr>
                <w:rFonts w:eastAsia="Calibri" w:cstheme="minorHAnsi"/>
                <w:noProof/>
                <w:color w:val="000000"/>
              </w:rPr>
            </w:pPr>
          </w:p>
          <w:p w14:paraId="39A46F05" w14:textId="77777777" w:rsidR="006A504F" w:rsidRPr="00664ABE" w:rsidRDefault="006A504F" w:rsidP="00232F1F">
            <w:pPr>
              <w:rPr>
                <w:rFonts w:eastAsia="Calibri" w:cstheme="minorHAnsi"/>
                <w:noProof/>
                <w:color w:val="000000"/>
              </w:rPr>
            </w:pPr>
          </w:p>
        </w:tc>
      </w:tr>
      <w:tr w:rsidR="006A504F" w:rsidRPr="00664ABE" w14:paraId="165F9A50" w14:textId="77777777" w:rsidTr="00232F1F">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CB27C83" w14:textId="77777777" w:rsidR="006A504F" w:rsidRPr="00664ABE" w:rsidRDefault="006A504F" w:rsidP="00232F1F">
            <w:pPr>
              <w:ind w:left="87"/>
              <w:rPr>
                <w:rFonts w:eastAsia="Calibri" w:cstheme="minorHAnsi"/>
                <w:noProof/>
                <w:color w:val="000000"/>
              </w:rPr>
            </w:pPr>
            <w:r w:rsidRPr="00664ABE">
              <w:rPr>
                <w:rFonts w:eastAsia="Calibri" w:cstheme="minorHAnsi"/>
                <w:b/>
                <w:noProof/>
                <w:color w:val="000000"/>
              </w:rPr>
              <w:t xml:space="preserve">Other </w:t>
            </w:r>
          </w:p>
        </w:tc>
      </w:tr>
      <w:tr w:rsidR="006A504F" w:rsidRPr="00664ABE" w14:paraId="5DDCA56A"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6CAFB81D" w14:textId="77777777" w:rsidR="006A504F" w:rsidRPr="00664ABE" w:rsidRDefault="006A504F" w:rsidP="00232F1F">
            <w:pPr>
              <w:ind w:left="79"/>
              <w:rPr>
                <w:rFonts w:eastAsia="Calibri" w:cstheme="minorHAnsi"/>
                <w:noProof/>
                <w:color w:val="000000"/>
              </w:rPr>
            </w:pPr>
            <w:r w:rsidRPr="00664ABE">
              <w:rPr>
                <w:rFonts w:eastAsia="Calibri" w:cstheme="minorHAnsi"/>
                <w:noProof/>
                <w:color w:val="000000"/>
              </w:rPr>
              <w:t>Services have not been able to engage with child</w:t>
            </w:r>
          </w:p>
        </w:tc>
        <w:tc>
          <w:tcPr>
            <w:tcW w:w="1701" w:type="dxa"/>
            <w:tcBorders>
              <w:top w:val="single" w:sz="4" w:space="0" w:color="000000"/>
              <w:left w:val="single" w:sz="4" w:space="0" w:color="000000"/>
              <w:bottom w:val="single" w:sz="4" w:space="0" w:color="000000"/>
              <w:right w:val="single" w:sz="4" w:space="0" w:color="000000"/>
            </w:tcBorders>
          </w:tcPr>
          <w:p w14:paraId="2C37348F" w14:textId="77777777" w:rsidR="006A504F" w:rsidRPr="00664ABE" w:rsidRDefault="006A504F" w:rsidP="00232F1F">
            <w:pPr>
              <w:ind w:left="84"/>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CE82DE3" w14:textId="77777777" w:rsidR="006A504F" w:rsidRPr="00664ABE" w:rsidRDefault="006A504F" w:rsidP="00232F1F">
            <w:pPr>
              <w:ind w:left="87"/>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5235326F" w14:textId="77777777" w:rsidR="006A504F" w:rsidRPr="00664ABE" w:rsidRDefault="006A504F" w:rsidP="00232F1F">
            <w:pPr>
              <w:ind w:left="87"/>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7F1FC1DC" wp14:editId="005D0DDC">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6F19C45" id="Group 109056"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17F4E97"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74C2AC38" w14:textId="77777777" w:rsidR="006A504F" w:rsidRPr="00664ABE" w:rsidRDefault="006A504F" w:rsidP="00232F1F">
            <w:pPr>
              <w:ind w:left="79"/>
              <w:rPr>
                <w:rFonts w:eastAsia="Calibri" w:cstheme="minorHAnsi"/>
                <w:noProof/>
                <w:color w:val="000000"/>
              </w:rPr>
            </w:pPr>
            <w:r w:rsidRPr="00664ABE">
              <w:rPr>
                <w:rFonts w:eastAsia="Calibri" w:cstheme="minorHAnsi"/>
                <w:noProof/>
                <w:color w:val="000000"/>
              </w:rPr>
              <w:t>Homeless / innapropriate accomodation (prompt)</w:t>
            </w:r>
          </w:p>
        </w:tc>
        <w:tc>
          <w:tcPr>
            <w:tcW w:w="1701" w:type="dxa"/>
            <w:tcBorders>
              <w:top w:val="single" w:sz="4" w:space="0" w:color="000000"/>
              <w:left w:val="single" w:sz="4" w:space="0" w:color="000000"/>
              <w:bottom w:val="single" w:sz="4" w:space="0" w:color="000000"/>
              <w:right w:val="single" w:sz="4" w:space="0" w:color="000000"/>
            </w:tcBorders>
          </w:tcPr>
          <w:p w14:paraId="6B55E2F1"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8F02877"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104D533F"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0CE96AFF" wp14:editId="71BA6358">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5393F02" id="Group 1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3131464" w14:textId="77777777" w:rsidTr="00232F1F">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0BF69AE6" w14:textId="77777777" w:rsidR="006A504F" w:rsidRPr="00664ABE" w:rsidRDefault="006A504F" w:rsidP="00232F1F">
            <w:pPr>
              <w:contextualSpacing/>
              <w:rPr>
                <w:rFonts w:eastAsia="Calibri" w:cstheme="minorHAnsi"/>
                <w:b/>
                <w:bCs/>
                <w:noProof/>
                <w:color w:val="000000"/>
              </w:rPr>
            </w:pPr>
            <w:r w:rsidRPr="00664ABE">
              <w:rPr>
                <w:rFonts w:eastAsia="Calibri" w:cstheme="minorHAnsi"/>
                <w:b/>
                <w:bCs/>
                <w:noProof/>
                <w:color w:val="000000"/>
              </w:rPr>
              <w:t xml:space="preserve">Notes </w:t>
            </w:r>
          </w:p>
          <w:p w14:paraId="0EA12B32" w14:textId="77777777" w:rsidR="006A504F" w:rsidRPr="00664ABE" w:rsidRDefault="006A504F" w:rsidP="00232F1F">
            <w:pPr>
              <w:contextualSpacing/>
              <w:rPr>
                <w:rFonts w:eastAsia="Calibri" w:cstheme="minorHAnsi"/>
                <w:b/>
                <w:bCs/>
                <w:noProof/>
                <w:color w:val="000000"/>
              </w:rPr>
            </w:pPr>
          </w:p>
          <w:p w14:paraId="5802E0A3" w14:textId="77777777" w:rsidR="006A504F" w:rsidRPr="00664ABE" w:rsidRDefault="006A504F" w:rsidP="00232F1F">
            <w:pPr>
              <w:ind w:left="87"/>
              <w:contextualSpacing/>
              <w:jc w:val="center"/>
              <w:rPr>
                <w:rFonts w:eastAsia="Calibri" w:cstheme="minorHAnsi"/>
                <w:noProof/>
                <w:color w:val="000000"/>
              </w:rPr>
            </w:pPr>
          </w:p>
          <w:p w14:paraId="0170A9A5" w14:textId="77777777" w:rsidR="006A504F" w:rsidRPr="00664ABE" w:rsidRDefault="006A504F" w:rsidP="00232F1F">
            <w:pPr>
              <w:ind w:left="87"/>
              <w:contextualSpacing/>
              <w:jc w:val="center"/>
              <w:rPr>
                <w:rFonts w:eastAsia="Calibri" w:cstheme="minorHAnsi"/>
                <w:noProof/>
                <w:color w:val="000000"/>
              </w:rPr>
            </w:pPr>
          </w:p>
          <w:p w14:paraId="5A28C142" w14:textId="77777777" w:rsidR="006A504F" w:rsidRPr="00664ABE" w:rsidRDefault="006A504F" w:rsidP="00232F1F">
            <w:pPr>
              <w:ind w:left="87"/>
              <w:contextualSpacing/>
              <w:jc w:val="center"/>
              <w:rPr>
                <w:rFonts w:eastAsia="Calibri" w:cstheme="minorHAnsi"/>
                <w:noProof/>
                <w:color w:val="000000"/>
              </w:rPr>
            </w:pPr>
          </w:p>
          <w:p w14:paraId="688AE228" w14:textId="77777777" w:rsidR="006A504F" w:rsidRPr="00664ABE" w:rsidRDefault="006A504F" w:rsidP="00232F1F">
            <w:pPr>
              <w:ind w:left="87"/>
              <w:contextualSpacing/>
              <w:jc w:val="center"/>
              <w:rPr>
                <w:rFonts w:eastAsia="Calibri" w:cstheme="minorHAnsi"/>
                <w:noProof/>
                <w:color w:val="000000"/>
              </w:rPr>
            </w:pPr>
          </w:p>
        </w:tc>
      </w:tr>
      <w:tr w:rsidR="006A504F" w:rsidRPr="00664ABE" w14:paraId="3F172C5E"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E01FD77"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Are Parents / Carers aware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D65C6D4"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896B96"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168223B8" wp14:editId="19A0FEAC">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0266AD28" id="Group 109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6F138A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056C222" wp14:editId="2B626E4A">
                      <wp:extent cx="118872" cy="118872"/>
                      <wp:effectExtent l="0" t="0" r="0" b="0"/>
                      <wp:docPr id="109119" name="Group 1091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F784736" id="Group 1091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C1dWXt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B49B046"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0DF9D9"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Does the child have awareness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E36E2A7"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AA2255E"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A2DE1D9" wp14:editId="4D3E4149">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7476F42" id="Group 45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980550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85B664F" wp14:editId="1570C7E8">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080A136" id="Group 456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AA2F864"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FC4E03"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Does the young person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49A819"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AC2AD3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2B1D5A4" wp14:editId="1B5DBD90">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C2B41E0" id="Group 8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97BBA3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63DEDA3" wp14:editId="40D28C7D">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1510A51" id="Group 9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46781F7"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91FE135"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Does the parent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0F6FAA"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63BBC8D"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8645E11" wp14:editId="6D799707">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0483AF5" id="Group 9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CBD475C"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CA3D41D" wp14:editId="640D3E04">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B0A3D3D" id="Group 1091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bl>
    <w:p w14:paraId="71F1CFFF" w14:textId="77777777" w:rsidR="006A504F" w:rsidRPr="00664ABE" w:rsidRDefault="006A504F" w:rsidP="006A504F">
      <w:pPr>
        <w:rPr>
          <w:b/>
          <w:sz w:val="24"/>
          <w:szCs w:val="24"/>
        </w:rPr>
      </w:pPr>
    </w:p>
    <w:p w14:paraId="64C55FB9" w14:textId="77777777" w:rsidR="006A504F" w:rsidRPr="00664ABE" w:rsidRDefault="006A504F" w:rsidP="006A504F">
      <w:pPr>
        <w:rPr>
          <w:b/>
        </w:rPr>
      </w:pPr>
      <w:r w:rsidRPr="00664ABE">
        <w:rPr>
          <w:noProof/>
          <w:lang w:eastAsia="en-GB"/>
        </w:rPr>
        <w:lastRenderedPageBreak/>
        <mc:AlternateContent>
          <mc:Choice Requires="wps">
            <w:drawing>
              <wp:anchor distT="45720" distB="45720" distL="114300" distR="114300" simplePos="0" relativeHeight="251796480" behindDoc="0" locked="0" layoutInCell="1" allowOverlap="1" wp14:anchorId="6B11056E" wp14:editId="070A2EF9">
                <wp:simplePos x="0" y="0"/>
                <wp:positionH relativeFrom="column">
                  <wp:posOffset>-133985</wp:posOffset>
                </wp:positionH>
                <wp:positionV relativeFrom="paragraph">
                  <wp:posOffset>565150</wp:posOffset>
                </wp:positionV>
                <wp:extent cx="5816600" cy="5331460"/>
                <wp:effectExtent l="0" t="0" r="12700" b="21590"/>
                <wp:wrapSquare wrapText="bothSides"/>
                <wp:docPr id="108376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660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C99A4E8" w14:textId="77777777" w:rsidR="006A504F" w:rsidRDefault="006A504F" w:rsidP="006A504F"/>
                          <w:p w14:paraId="2D584BE6" w14:textId="77777777" w:rsidR="006A504F" w:rsidRDefault="006A504F" w:rsidP="006A504F">
                            <w:r>
                              <w:t xml:space="preserve">Based on your risk and vulnerability identification please </w:t>
                            </w:r>
                            <w:proofErr w:type="gramStart"/>
                            <w:r>
                              <w:t>capture  key</w:t>
                            </w:r>
                            <w:proofErr w:type="gramEnd"/>
                            <w:r>
                              <w:t xml:space="preserve"> information using the </w:t>
                            </w:r>
                            <w:r>
                              <w:rPr>
                                <w:b/>
                                <w:bCs/>
                                <w:sz w:val="24"/>
                                <w:szCs w:val="24"/>
                              </w:rPr>
                              <w:t xml:space="preserve">Victim, offender, location, themes </w:t>
                            </w:r>
                            <w:r>
                              <w:t xml:space="preserve">(VOLT) mnemonic. Please bullet point information. </w:t>
                            </w:r>
                          </w:p>
                          <w:p w14:paraId="2F647486" w14:textId="77777777" w:rsidR="006A504F" w:rsidRDefault="006A504F" w:rsidP="006A504F"/>
                          <w:tbl>
                            <w:tblPr>
                              <w:tblStyle w:val="TableGrid"/>
                              <w:tblW w:w="0" w:type="auto"/>
                              <w:tblLook w:val="04A0" w:firstRow="1" w:lastRow="0" w:firstColumn="1" w:lastColumn="0" w:noHBand="0" w:noVBand="1"/>
                            </w:tblPr>
                            <w:tblGrid>
                              <w:gridCol w:w="4419"/>
                              <w:gridCol w:w="4418"/>
                            </w:tblGrid>
                            <w:tr w:rsidR="006A504F" w14:paraId="1D3DDF27" w14:textId="77777777" w:rsidTr="00430D26">
                              <w:tc>
                                <w:tcPr>
                                  <w:tcW w:w="4428" w:type="dxa"/>
                                </w:tcPr>
                                <w:p w14:paraId="3BD6F479" w14:textId="77777777" w:rsidR="006A504F" w:rsidRDefault="006A504F">
                                  <w:r>
                                    <w:t xml:space="preserve">Victim (s)– Young person </w:t>
                                  </w:r>
                                </w:p>
                                <w:p w14:paraId="406D9DD9" w14:textId="77777777" w:rsidR="006A504F" w:rsidRDefault="006A504F"/>
                                <w:p w14:paraId="484D6A25" w14:textId="77777777" w:rsidR="006A504F" w:rsidRDefault="006A504F"/>
                                <w:p w14:paraId="5CEDDEE3" w14:textId="77777777" w:rsidR="006A504F" w:rsidRDefault="006A504F"/>
                              </w:tc>
                              <w:tc>
                                <w:tcPr>
                                  <w:tcW w:w="4429" w:type="dxa"/>
                                </w:tcPr>
                                <w:p w14:paraId="2C8C9550" w14:textId="77777777" w:rsidR="006A504F" w:rsidRDefault="006A504F"/>
                                <w:p w14:paraId="2848F8A7" w14:textId="77777777" w:rsidR="006A504F" w:rsidRDefault="006A504F"/>
                                <w:p w14:paraId="1277E94D" w14:textId="77777777" w:rsidR="006A504F" w:rsidRDefault="006A504F"/>
                              </w:tc>
                            </w:tr>
                            <w:tr w:rsidR="006A504F" w14:paraId="71098EAD" w14:textId="77777777" w:rsidTr="00430D26">
                              <w:tc>
                                <w:tcPr>
                                  <w:tcW w:w="4428" w:type="dxa"/>
                                </w:tcPr>
                                <w:p w14:paraId="69A6AD23" w14:textId="77777777" w:rsidR="006A504F" w:rsidRDefault="006A504F">
                                  <w:r>
                                    <w:t xml:space="preserve">Offender (s) </w:t>
                                  </w:r>
                                </w:p>
                                <w:p w14:paraId="3A4D0CFA" w14:textId="77777777" w:rsidR="006A504F" w:rsidRDefault="006A504F"/>
                                <w:p w14:paraId="38F7B6ED" w14:textId="77777777" w:rsidR="006A504F" w:rsidRDefault="006A504F"/>
                                <w:p w14:paraId="12316F5A" w14:textId="77777777" w:rsidR="006A504F" w:rsidRDefault="006A504F"/>
                              </w:tc>
                              <w:tc>
                                <w:tcPr>
                                  <w:tcW w:w="4429" w:type="dxa"/>
                                </w:tcPr>
                                <w:p w14:paraId="0D898D97" w14:textId="77777777" w:rsidR="006A504F" w:rsidRDefault="006A504F"/>
                              </w:tc>
                            </w:tr>
                            <w:tr w:rsidR="006A504F" w14:paraId="4B4090CA" w14:textId="77777777" w:rsidTr="00430D26">
                              <w:tc>
                                <w:tcPr>
                                  <w:tcW w:w="4428" w:type="dxa"/>
                                </w:tcPr>
                                <w:p w14:paraId="16B3853A" w14:textId="77777777" w:rsidR="006A504F" w:rsidRDefault="006A504F">
                                  <w:r>
                                    <w:t>Locations (s)</w:t>
                                  </w:r>
                                </w:p>
                                <w:p w14:paraId="000AB7A6" w14:textId="77777777" w:rsidR="006A504F" w:rsidRDefault="006A504F"/>
                                <w:p w14:paraId="363409E9" w14:textId="77777777" w:rsidR="006A504F" w:rsidRDefault="006A504F"/>
                                <w:p w14:paraId="056D08BD" w14:textId="77777777" w:rsidR="006A504F" w:rsidRDefault="006A504F"/>
                              </w:tc>
                              <w:tc>
                                <w:tcPr>
                                  <w:tcW w:w="4429" w:type="dxa"/>
                                </w:tcPr>
                                <w:p w14:paraId="42F4FAA6" w14:textId="77777777" w:rsidR="006A504F" w:rsidRDefault="006A504F"/>
                              </w:tc>
                            </w:tr>
                            <w:tr w:rsidR="006A504F" w14:paraId="113E5170" w14:textId="77777777" w:rsidTr="00430D26">
                              <w:tc>
                                <w:tcPr>
                                  <w:tcW w:w="4428" w:type="dxa"/>
                                </w:tcPr>
                                <w:p w14:paraId="06FF7119" w14:textId="77777777" w:rsidR="006A504F" w:rsidRDefault="006A504F">
                                  <w:r>
                                    <w:t>Theme (s)</w:t>
                                  </w:r>
                                </w:p>
                                <w:p w14:paraId="10A28C26" w14:textId="77777777" w:rsidR="006A504F" w:rsidRPr="006B5309" w:rsidRDefault="006A504F" w:rsidP="006B5309">
                                  <w:pPr>
                                    <w:rPr>
                                      <w:sz w:val="16"/>
                                      <w:szCs w:val="16"/>
                                    </w:rPr>
                                  </w:pPr>
                                  <w:r w:rsidRPr="006B5309">
                                    <w:rPr>
                                      <w:sz w:val="16"/>
                                      <w:szCs w:val="16"/>
                                    </w:rPr>
                                    <w:t xml:space="preserve">These are places that children gravitate towards, e.g. hotels, eateries, </w:t>
                                  </w:r>
                                </w:p>
                                <w:p w14:paraId="46E74CE5" w14:textId="77777777" w:rsidR="006A504F" w:rsidRPr="006B5309" w:rsidRDefault="006A504F" w:rsidP="006B5309">
                                  <w:pPr>
                                    <w:rPr>
                                      <w:sz w:val="16"/>
                                      <w:szCs w:val="16"/>
                                    </w:rPr>
                                  </w:pPr>
                                  <w:r w:rsidRPr="006B5309">
                                    <w:rPr>
                                      <w:sz w:val="16"/>
                                      <w:szCs w:val="16"/>
                                    </w:rPr>
                                    <w:t xml:space="preserve">shopping venues, particular transport hubs, addresses, children’s care homes and youth </w:t>
                                  </w:r>
                                </w:p>
                                <w:p w14:paraId="327DC4C9" w14:textId="77777777" w:rsidR="006A504F" w:rsidRDefault="006A504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DF31376" w14:textId="77777777" w:rsidR="006A504F" w:rsidRDefault="006A504F"/>
                              </w:tc>
                            </w:tr>
                          </w:tbl>
                          <w:p w14:paraId="1EC6F8AD" w14:textId="77777777" w:rsidR="006A504F" w:rsidRDefault="006A504F" w:rsidP="006A504F"/>
                          <w:tbl>
                            <w:tblPr>
                              <w:tblStyle w:val="TableGrid"/>
                              <w:tblW w:w="0" w:type="auto"/>
                              <w:tblLook w:val="04A0" w:firstRow="1" w:lastRow="0" w:firstColumn="1" w:lastColumn="0" w:noHBand="0" w:noVBand="1"/>
                            </w:tblPr>
                            <w:tblGrid>
                              <w:gridCol w:w="4418"/>
                              <w:gridCol w:w="4419"/>
                            </w:tblGrid>
                            <w:tr w:rsidR="006A504F" w14:paraId="268B7365" w14:textId="77777777" w:rsidTr="006B5309">
                              <w:tc>
                                <w:tcPr>
                                  <w:tcW w:w="4428" w:type="dxa"/>
                                </w:tcPr>
                                <w:p w14:paraId="523EC729" w14:textId="77777777" w:rsidR="006A504F" w:rsidRDefault="006A504F">
                                  <w:r>
                                    <w:t xml:space="preserve">Risk Category identified </w:t>
                                  </w:r>
                                </w:p>
                              </w:tc>
                              <w:tc>
                                <w:tcPr>
                                  <w:tcW w:w="4429" w:type="dxa"/>
                                </w:tcPr>
                                <w:p w14:paraId="4D6B4038" w14:textId="77777777" w:rsidR="006A504F" w:rsidRDefault="006A504F">
                                  <w:r>
                                    <w:t>What next?</w:t>
                                  </w:r>
                                </w:p>
                              </w:tc>
                            </w:tr>
                            <w:tr w:rsidR="006A504F" w14:paraId="7696A810" w14:textId="77777777" w:rsidTr="006B5309">
                              <w:tc>
                                <w:tcPr>
                                  <w:tcW w:w="4428" w:type="dxa"/>
                                </w:tcPr>
                                <w:p w14:paraId="4ED6B55E" w14:textId="77777777" w:rsidR="006A504F" w:rsidRDefault="006A504F"/>
                                <w:p w14:paraId="1DF8C286" w14:textId="77777777" w:rsidR="006A504F" w:rsidRDefault="006A504F"/>
                                <w:p w14:paraId="6B4B4D51" w14:textId="77777777" w:rsidR="006A504F" w:rsidRDefault="006A504F"/>
                              </w:tc>
                              <w:tc>
                                <w:tcPr>
                                  <w:tcW w:w="4429" w:type="dxa"/>
                                </w:tcPr>
                                <w:p w14:paraId="42E216EF" w14:textId="77777777" w:rsidR="006A504F" w:rsidRDefault="006A504F"/>
                              </w:tc>
                            </w:tr>
                          </w:tbl>
                          <w:p w14:paraId="0CBA5478" w14:textId="77777777" w:rsidR="006A504F" w:rsidRDefault="006A504F" w:rsidP="006A50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11056E" id="_x0000_t202" coordsize="21600,21600" o:spt="202" path="m,l,21600r21600,l21600,xe">
                <v:stroke joinstyle="miter"/>
                <v:path gradientshapeok="t" o:connecttype="rect"/>
              </v:shapetype>
              <v:shape id="_x0000_s1054" type="#_x0000_t202" style="position:absolute;margin-left:-10.55pt;margin-top:44.5pt;width:458pt;height:419.8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" fillcolor="white [3201]" strokecolor="#c0504d [3205]" strokeweight="2pt">
                <v:textbox>
                  <w:txbxContent>
                    <w:p w14:paraId="7C99A4E8" w14:textId="77777777" w:rsidR="006A504F" w:rsidRDefault="006A504F" w:rsidP="006A504F"/>
                    <w:p w14:paraId="2D584BE6" w14:textId="77777777" w:rsidR="006A504F" w:rsidRDefault="006A504F" w:rsidP="006A504F">
                      <w:r>
                        <w:t xml:space="preserve">Based on your risk and vulnerability identification please </w:t>
                      </w:r>
                      <w:proofErr w:type="gramStart"/>
                      <w:r>
                        <w:t>capture  key</w:t>
                      </w:r>
                      <w:proofErr w:type="gramEnd"/>
                      <w:r>
                        <w:t xml:space="preserve"> information using the </w:t>
                      </w:r>
                      <w:r>
                        <w:rPr>
                          <w:b/>
                          <w:bCs/>
                          <w:sz w:val="24"/>
                          <w:szCs w:val="24"/>
                        </w:rPr>
                        <w:t xml:space="preserve">Victim, offender, location, themes </w:t>
                      </w:r>
                      <w:r>
                        <w:t xml:space="preserve">(VOLT) mnemonic. Please bullet point information. </w:t>
                      </w:r>
                    </w:p>
                    <w:p w14:paraId="2F647486" w14:textId="77777777" w:rsidR="006A504F" w:rsidRDefault="006A504F" w:rsidP="006A504F"/>
                    <w:tbl>
                      <w:tblPr>
                        <w:tblStyle w:val="TableGrid"/>
                        <w:tblW w:w="0" w:type="auto"/>
                        <w:tblLook w:val="04A0" w:firstRow="1" w:lastRow="0" w:firstColumn="1" w:lastColumn="0" w:noHBand="0" w:noVBand="1"/>
                      </w:tblPr>
                      <w:tblGrid>
                        <w:gridCol w:w="4419"/>
                        <w:gridCol w:w="4418"/>
                      </w:tblGrid>
                      <w:tr w:rsidR="006A504F" w14:paraId="1D3DDF27" w14:textId="77777777" w:rsidTr="00430D26">
                        <w:tc>
                          <w:tcPr>
                            <w:tcW w:w="4428" w:type="dxa"/>
                          </w:tcPr>
                          <w:p w14:paraId="3BD6F479" w14:textId="77777777" w:rsidR="006A504F" w:rsidRDefault="006A504F">
                            <w:r>
                              <w:t xml:space="preserve">Victim (s)– Young person </w:t>
                            </w:r>
                          </w:p>
                          <w:p w14:paraId="406D9DD9" w14:textId="77777777" w:rsidR="006A504F" w:rsidRDefault="006A504F"/>
                          <w:p w14:paraId="484D6A25" w14:textId="77777777" w:rsidR="006A504F" w:rsidRDefault="006A504F"/>
                          <w:p w14:paraId="5CEDDEE3" w14:textId="77777777" w:rsidR="006A504F" w:rsidRDefault="006A504F"/>
                        </w:tc>
                        <w:tc>
                          <w:tcPr>
                            <w:tcW w:w="4429" w:type="dxa"/>
                          </w:tcPr>
                          <w:p w14:paraId="2C8C9550" w14:textId="77777777" w:rsidR="006A504F" w:rsidRDefault="006A504F"/>
                          <w:p w14:paraId="2848F8A7" w14:textId="77777777" w:rsidR="006A504F" w:rsidRDefault="006A504F"/>
                          <w:p w14:paraId="1277E94D" w14:textId="77777777" w:rsidR="006A504F" w:rsidRDefault="006A504F"/>
                        </w:tc>
                      </w:tr>
                      <w:tr w:rsidR="006A504F" w14:paraId="71098EAD" w14:textId="77777777" w:rsidTr="00430D26">
                        <w:tc>
                          <w:tcPr>
                            <w:tcW w:w="4428" w:type="dxa"/>
                          </w:tcPr>
                          <w:p w14:paraId="69A6AD23" w14:textId="77777777" w:rsidR="006A504F" w:rsidRDefault="006A504F">
                            <w:r>
                              <w:t xml:space="preserve">Offender (s) </w:t>
                            </w:r>
                          </w:p>
                          <w:p w14:paraId="3A4D0CFA" w14:textId="77777777" w:rsidR="006A504F" w:rsidRDefault="006A504F"/>
                          <w:p w14:paraId="38F7B6ED" w14:textId="77777777" w:rsidR="006A504F" w:rsidRDefault="006A504F"/>
                          <w:p w14:paraId="12316F5A" w14:textId="77777777" w:rsidR="006A504F" w:rsidRDefault="006A504F"/>
                        </w:tc>
                        <w:tc>
                          <w:tcPr>
                            <w:tcW w:w="4429" w:type="dxa"/>
                          </w:tcPr>
                          <w:p w14:paraId="0D898D97" w14:textId="77777777" w:rsidR="006A504F" w:rsidRDefault="006A504F"/>
                        </w:tc>
                      </w:tr>
                      <w:tr w:rsidR="006A504F" w14:paraId="4B4090CA" w14:textId="77777777" w:rsidTr="00430D26">
                        <w:tc>
                          <w:tcPr>
                            <w:tcW w:w="4428" w:type="dxa"/>
                          </w:tcPr>
                          <w:p w14:paraId="16B3853A" w14:textId="77777777" w:rsidR="006A504F" w:rsidRDefault="006A504F">
                            <w:r>
                              <w:t>Locations (s)</w:t>
                            </w:r>
                          </w:p>
                          <w:p w14:paraId="000AB7A6" w14:textId="77777777" w:rsidR="006A504F" w:rsidRDefault="006A504F"/>
                          <w:p w14:paraId="363409E9" w14:textId="77777777" w:rsidR="006A504F" w:rsidRDefault="006A504F"/>
                          <w:p w14:paraId="056D08BD" w14:textId="77777777" w:rsidR="006A504F" w:rsidRDefault="006A504F"/>
                        </w:tc>
                        <w:tc>
                          <w:tcPr>
                            <w:tcW w:w="4429" w:type="dxa"/>
                          </w:tcPr>
                          <w:p w14:paraId="42F4FAA6" w14:textId="77777777" w:rsidR="006A504F" w:rsidRDefault="006A504F"/>
                        </w:tc>
                      </w:tr>
                      <w:tr w:rsidR="006A504F" w14:paraId="113E5170" w14:textId="77777777" w:rsidTr="00430D26">
                        <w:tc>
                          <w:tcPr>
                            <w:tcW w:w="4428" w:type="dxa"/>
                          </w:tcPr>
                          <w:p w14:paraId="06FF7119" w14:textId="77777777" w:rsidR="006A504F" w:rsidRDefault="006A504F">
                            <w:r>
                              <w:t>Theme (s)</w:t>
                            </w:r>
                          </w:p>
                          <w:p w14:paraId="10A28C26" w14:textId="77777777" w:rsidR="006A504F" w:rsidRPr="006B5309" w:rsidRDefault="006A504F" w:rsidP="006B5309">
                            <w:pPr>
                              <w:rPr>
                                <w:sz w:val="16"/>
                                <w:szCs w:val="16"/>
                              </w:rPr>
                            </w:pPr>
                            <w:r w:rsidRPr="006B5309">
                              <w:rPr>
                                <w:sz w:val="16"/>
                                <w:szCs w:val="16"/>
                              </w:rPr>
                              <w:t xml:space="preserve">These are places that children gravitate towards, e.g. hotels, eateries, </w:t>
                            </w:r>
                          </w:p>
                          <w:p w14:paraId="46E74CE5" w14:textId="77777777" w:rsidR="006A504F" w:rsidRPr="006B5309" w:rsidRDefault="006A504F" w:rsidP="006B5309">
                            <w:pPr>
                              <w:rPr>
                                <w:sz w:val="16"/>
                                <w:szCs w:val="16"/>
                              </w:rPr>
                            </w:pPr>
                            <w:r w:rsidRPr="006B5309">
                              <w:rPr>
                                <w:sz w:val="16"/>
                                <w:szCs w:val="16"/>
                              </w:rPr>
                              <w:t xml:space="preserve">shopping venues, particular transport hubs, addresses, children’s care homes and youth </w:t>
                            </w:r>
                          </w:p>
                          <w:p w14:paraId="327DC4C9" w14:textId="77777777" w:rsidR="006A504F" w:rsidRDefault="006A504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DF31376" w14:textId="77777777" w:rsidR="006A504F" w:rsidRDefault="006A504F"/>
                        </w:tc>
                      </w:tr>
                    </w:tbl>
                    <w:p w14:paraId="1EC6F8AD" w14:textId="77777777" w:rsidR="006A504F" w:rsidRDefault="006A504F" w:rsidP="006A504F"/>
                    <w:tbl>
                      <w:tblPr>
                        <w:tblStyle w:val="TableGrid"/>
                        <w:tblW w:w="0" w:type="auto"/>
                        <w:tblLook w:val="04A0" w:firstRow="1" w:lastRow="0" w:firstColumn="1" w:lastColumn="0" w:noHBand="0" w:noVBand="1"/>
                      </w:tblPr>
                      <w:tblGrid>
                        <w:gridCol w:w="4418"/>
                        <w:gridCol w:w="4419"/>
                      </w:tblGrid>
                      <w:tr w:rsidR="006A504F" w14:paraId="268B7365" w14:textId="77777777" w:rsidTr="006B5309">
                        <w:tc>
                          <w:tcPr>
                            <w:tcW w:w="4428" w:type="dxa"/>
                          </w:tcPr>
                          <w:p w14:paraId="523EC729" w14:textId="77777777" w:rsidR="006A504F" w:rsidRDefault="006A504F">
                            <w:r>
                              <w:t xml:space="preserve">Risk Category identified </w:t>
                            </w:r>
                          </w:p>
                        </w:tc>
                        <w:tc>
                          <w:tcPr>
                            <w:tcW w:w="4429" w:type="dxa"/>
                          </w:tcPr>
                          <w:p w14:paraId="4D6B4038" w14:textId="77777777" w:rsidR="006A504F" w:rsidRDefault="006A504F">
                            <w:r>
                              <w:t>What next?</w:t>
                            </w:r>
                          </w:p>
                        </w:tc>
                      </w:tr>
                      <w:tr w:rsidR="006A504F" w14:paraId="7696A810" w14:textId="77777777" w:rsidTr="006B5309">
                        <w:tc>
                          <w:tcPr>
                            <w:tcW w:w="4428" w:type="dxa"/>
                          </w:tcPr>
                          <w:p w14:paraId="4ED6B55E" w14:textId="77777777" w:rsidR="006A504F" w:rsidRDefault="006A504F"/>
                          <w:p w14:paraId="1DF8C286" w14:textId="77777777" w:rsidR="006A504F" w:rsidRDefault="006A504F"/>
                          <w:p w14:paraId="6B4B4D51" w14:textId="77777777" w:rsidR="006A504F" w:rsidRDefault="006A504F"/>
                        </w:tc>
                        <w:tc>
                          <w:tcPr>
                            <w:tcW w:w="4429" w:type="dxa"/>
                          </w:tcPr>
                          <w:p w14:paraId="42E216EF" w14:textId="77777777" w:rsidR="006A504F" w:rsidRDefault="006A504F"/>
                        </w:tc>
                      </w:tr>
                    </w:tbl>
                    <w:p w14:paraId="0CBA5478" w14:textId="77777777" w:rsidR="006A504F" w:rsidRDefault="006A504F" w:rsidP="006A504F"/>
                  </w:txbxContent>
                </v:textbox>
                <w10:wrap type="square"/>
              </v:shape>
            </w:pict>
          </mc:Fallback>
        </mc:AlternateContent>
      </w:r>
    </w:p>
    <w:p w14:paraId="02F6203E" w14:textId="77777777" w:rsidR="006A504F" w:rsidRPr="00664ABE" w:rsidRDefault="006A504F" w:rsidP="006A504F">
      <w:pPr>
        <w:jc w:val="both"/>
        <w:rPr>
          <w:b/>
        </w:rPr>
      </w:pPr>
    </w:p>
    <w:p w14:paraId="373F8A72" w14:textId="77777777" w:rsidR="006A504F" w:rsidRPr="00664ABE" w:rsidRDefault="006A504F" w:rsidP="006A504F">
      <w:pPr>
        <w:jc w:val="both"/>
        <w:rPr>
          <w:rFonts w:cstheme="minorHAnsi"/>
          <w:bCs/>
          <w:color w:val="000000" w:themeColor="text1"/>
          <w:sz w:val="24"/>
          <w:szCs w:val="24"/>
        </w:rPr>
      </w:pPr>
      <w:r w:rsidRPr="00664ABE">
        <w:rPr>
          <w:rFonts w:cstheme="minorHAnsi"/>
          <w:bCs/>
          <w:color w:val="000000" w:themeColor="text1"/>
          <w:sz w:val="24"/>
          <w:szCs w:val="24"/>
        </w:rPr>
        <w:t xml:space="preserve">Please send the completed </w:t>
      </w:r>
      <w:r w:rsidRPr="00664ABE">
        <w:rPr>
          <w:rFonts w:cstheme="minorHAnsi"/>
          <w:color w:val="000000" w:themeColor="text1"/>
          <w:sz w:val="24"/>
          <w:szCs w:val="24"/>
        </w:rPr>
        <w:t>identification</w:t>
      </w:r>
      <w:r w:rsidRPr="00664ABE">
        <w:rPr>
          <w:rFonts w:cstheme="minorHAnsi"/>
          <w:bCs/>
          <w:color w:val="000000" w:themeColor="text1"/>
          <w:sz w:val="24"/>
          <w:szCs w:val="24"/>
        </w:rPr>
        <w:t xml:space="preserve"> tool to the following email address </w:t>
      </w:r>
      <w:hyperlink r:id="rId51" w:history="1">
        <w:r w:rsidRPr="00664ABE">
          <w:rPr>
            <w:rStyle w:val="Hyperlink"/>
            <w:rFonts w:cstheme="minorHAnsi"/>
            <w:bCs/>
            <w:sz w:val="24"/>
            <w:szCs w:val="24"/>
          </w:rPr>
          <w:t>SAFE.Exploitation@Cardiff.gov.uk</w:t>
        </w:r>
      </w:hyperlink>
      <w:r w:rsidRPr="00664ABE">
        <w:rPr>
          <w:rFonts w:cstheme="minorHAnsi"/>
          <w:bCs/>
          <w:color w:val="000000" w:themeColor="text1"/>
          <w:sz w:val="24"/>
          <w:szCs w:val="24"/>
        </w:rPr>
        <w:t xml:space="preserve"> </w:t>
      </w:r>
    </w:p>
    <w:p w14:paraId="15F7A400" w14:textId="77777777" w:rsidR="00A15F57" w:rsidRPr="00664ABE" w:rsidRDefault="00A15F57" w:rsidP="006A504F">
      <w:pPr>
        <w:jc w:val="both"/>
        <w:rPr>
          <w:rFonts w:cstheme="minorHAnsi"/>
          <w:bCs/>
          <w:color w:val="000000" w:themeColor="text1"/>
          <w:sz w:val="24"/>
          <w:szCs w:val="24"/>
        </w:rPr>
      </w:pPr>
    </w:p>
    <w:p w14:paraId="43334993" w14:textId="77777777" w:rsidR="00A15F57" w:rsidRPr="00664ABE" w:rsidRDefault="00A15F57" w:rsidP="006A504F">
      <w:pPr>
        <w:jc w:val="both"/>
        <w:rPr>
          <w:rFonts w:cstheme="minorHAnsi"/>
          <w:bCs/>
          <w:color w:val="000000" w:themeColor="text1"/>
          <w:sz w:val="24"/>
          <w:szCs w:val="24"/>
        </w:rPr>
      </w:pPr>
    </w:p>
    <w:p w14:paraId="3C8D5BF8" w14:textId="77777777" w:rsidR="00A15F57" w:rsidRPr="00664ABE" w:rsidRDefault="00A15F57" w:rsidP="006A504F">
      <w:pPr>
        <w:jc w:val="both"/>
        <w:rPr>
          <w:rFonts w:cstheme="minorHAnsi"/>
          <w:bCs/>
          <w:color w:val="000000" w:themeColor="text1"/>
          <w:sz w:val="24"/>
          <w:szCs w:val="24"/>
        </w:rPr>
      </w:pPr>
    </w:p>
    <w:p w14:paraId="35F6211E" w14:textId="77777777" w:rsidR="00A15F57" w:rsidRPr="00664ABE" w:rsidRDefault="00A15F57" w:rsidP="006A504F">
      <w:pPr>
        <w:jc w:val="both"/>
        <w:rPr>
          <w:rFonts w:cstheme="minorHAnsi"/>
          <w:bCs/>
          <w:color w:val="000000" w:themeColor="text1"/>
          <w:sz w:val="24"/>
          <w:szCs w:val="24"/>
        </w:rPr>
      </w:pPr>
    </w:p>
    <w:p w14:paraId="3476E41D" w14:textId="77777777" w:rsidR="00A15F57" w:rsidRPr="00664ABE" w:rsidRDefault="00A15F57" w:rsidP="006A504F">
      <w:pPr>
        <w:jc w:val="both"/>
        <w:rPr>
          <w:rFonts w:cstheme="minorHAnsi"/>
          <w:bCs/>
          <w:color w:val="000000" w:themeColor="text1"/>
          <w:sz w:val="24"/>
          <w:szCs w:val="24"/>
        </w:rPr>
      </w:pPr>
    </w:p>
    <w:p w14:paraId="0EE40009" w14:textId="77777777" w:rsidR="00A15F57" w:rsidRPr="00664ABE" w:rsidRDefault="00A15F57" w:rsidP="006A504F">
      <w:pPr>
        <w:jc w:val="both"/>
        <w:rPr>
          <w:rFonts w:cstheme="minorHAnsi"/>
          <w:bCs/>
          <w:color w:val="000000" w:themeColor="text1"/>
          <w:sz w:val="24"/>
          <w:szCs w:val="24"/>
        </w:rPr>
      </w:pPr>
    </w:p>
    <w:p w14:paraId="0CD2ED3F" w14:textId="77777777" w:rsidR="00A15F57" w:rsidRPr="00664ABE" w:rsidRDefault="00A15F57" w:rsidP="006A504F">
      <w:pPr>
        <w:jc w:val="both"/>
        <w:rPr>
          <w:rFonts w:cstheme="minorHAnsi"/>
          <w:bCs/>
          <w:color w:val="000000" w:themeColor="text1"/>
          <w:sz w:val="24"/>
          <w:szCs w:val="24"/>
        </w:rPr>
      </w:pPr>
    </w:p>
    <w:p w14:paraId="5C4EC536" w14:textId="191D442B" w:rsidR="00A15F57" w:rsidRPr="00664ABE" w:rsidRDefault="00A15F57" w:rsidP="006A504F">
      <w:pPr>
        <w:jc w:val="both"/>
        <w:rPr>
          <w:rFonts w:cstheme="minorHAnsi"/>
          <w:b/>
          <w:color w:val="000000" w:themeColor="text1"/>
          <w:sz w:val="24"/>
          <w:szCs w:val="24"/>
        </w:rPr>
      </w:pPr>
      <w:r w:rsidRPr="00664ABE">
        <w:rPr>
          <w:rFonts w:cstheme="minorHAnsi"/>
          <w:b/>
          <w:color w:val="000000" w:themeColor="text1"/>
          <w:sz w:val="24"/>
          <w:szCs w:val="24"/>
        </w:rPr>
        <w:lastRenderedPageBreak/>
        <w:t>Appendix 6</w:t>
      </w:r>
    </w:p>
    <w:p w14:paraId="10A9E3F8" w14:textId="466DF339" w:rsidR="00A15F57" w:rsidRPr="00664ABE" w:rsidRDefault="00A15F57" w:rsidP="006A504F">
      <w:pPr>
        <w:jc w:val="both"/>
        <w:rPr>
          <w:rFonts w:cstheme="minorHAnsi"/>
          <w:b/>
          <w:color w:val="000000" w:themeColor="text1"/>
          <w:sz w:val="24"/>
          <w:szCs w:val="24"/>
          <w:u w:val="single"/>
        </w:rPr>
      </w:pPr>
      <w:r w:rsidRPr="00664ABE">
        <w:rPr>
          <w:rFonts w:cstheme="minorHAnsi"/>
          <w:b/>
          <w:color w:val="000000" w:themeColor="text1"/>
          <w:sz w:val="24"/>
          <w:szCs w:val="24"/>
          <w:u w:val="single"/>
        </w:rPr>
        <w:t xml:space="preserve">SWP Partner Information Report </w:t>
      </w:r>
    </w:p>
    <w:p w14:paraId="5DA07CA0" w14:textId="17A36A97" w:rsidR="00A15F57" w:rsidRPr="00664ABE" w:rsidRDefault="00A15F57" w:rsidP="006A504F">
      <w:pPr>
        <w:jc w:val="both"/>
        <w:rPr>
          <w:rFonts w:cstheme="minorHAnsi"/>
          <w:bCs/>
          <w:color w:val="000000" w:themeColor="text1"/>
          <w:sz w:val="24"/>
          <w:szCs w:val="24"/>
        </w:rPr>
      </w:pPr>
      <w:r w:rsidRPr="00664ABE">
        <w:rPr>
          <w:rFonts w:cstheme="minorHAnsi"/>
          <w:bCs/>
          <w:noProof/>
          <w:color w:val="000000" w:themeColor="text1"/>
          <w:sz w:val="24"/>
          <w:szCs w:val="24"/>
        </w:rPr>
        <w:drawing>
          <wp:inline distT="0" distB="0" distL="0" distR="0" wp14:anchorId="3A8262B0" wp14:editId="40E47684">
            <wp:extent cx="6188710" cy="1551305"/>
            <wp:effectExtent l="0" t="0" r="2540" b="0"/>
            <wp:docPr id="172660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09398" name=""/>
                    <pic:cNvPicPr/>
                  </pic:nvPicPr>
                  <pic:blipFill>
                    <a:blip r:embed="rId52"/>
                    <a:stretch>
                      <a:fillRect/>
                    </a:stretch>
                  </pic:blipFill>
                  <pic:spPr>
                    <a:xfrm>
                      <a:off x="0" y="0"/>
                      <a:ext cx="6188710" cy="1551305"/>
                    </a:xfrm>
                    <a:prstGeom prst="rect">
                      <a:avLst/>
                    </a:prstGeom>
                  </pic:spPr>
                </pic:pic>
              </a:graphicData>
            </a:graphic>
          </wp:inline>
        </w:drawing>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8"/>
        <w:gridCol w:w="1238"/>
        <w:gridCol w:w="896"/>
        <w:gridCol w:w="1906"/>
        <w:gridCol w:w="999"/>
        <w:gridCol w:w="2253"/>
      </w:tblGrid>
      <w:tr w:rsidR="00A15F57" w:rsidRPr="00664ABE" w14:paraId="57D380DE" w14:textId="77777777" w:rsidTr="00232F1F">
        <w:trPr>
          <w:trHeight w:val="521"/>
        </w:trPr>
        <w:tc>
          <w:tcPr>
            <w:tcW w:w="3198" w:type="dxa"/>
          </w:tcPr>
          <w:p w14:paraId="358BC394" w14:textId="77777777" w:rsidR="00A15F57" w:rsidRPr="00664ABE" w:rsidRDefault="00A15F57" w:rsidP="00232F1F">
            <w:pPr>
              <w:spacing w:after="0" w:line="240" w:lineRule="auto"/>
              <w:rPr>
                <w:sz w:val="24"/>
                <w:szCs w:val="24"/>
              </w:rPr>
            </w:pPr>
            <w:r w:rsidRPr="00664ABE">
              <w:rPr>
                <w:b/>
                <w:sz w:val="24"/>
                <w:szCs w:val="24"/>
              </w:rPr>
              <w:t>Your Name and Position:</w:t>
            </w:r>
          </w:p>
        </w:tc>
        <w:tc>
          <w:tcPr>
            <w:tcW w:w="2134" w:type="dxa"/>
            <w:gridSpan w:val="2"/>
          </w:tcPr>
          <w:p w14:paraId="4DDADA42" w14:textId="77777777" w:rsidR="00A15F57" w:rsidRPr="00664ABE" w:rsidRDefault="00A15F57" w:rsidP="00232F1F">
            <w:pPr>
              <w:spacing w:after="0" w:line="240" w:lineRule="auto"/>
              <w:rPr>
                <w:sz w:val="24"/>
                <w:szCs w:val="24"/>
              </w:rPr>
            </w:pPr>
          </w:p>
        </w:tc>
        <w:tc>
          <w:tcPr>
            <w:tcW w:w="1906" w:type="dxa"/>
          </w:tcPr>
          <w:p w14:paraId="5FF3F97B" w14:textId="77777777" w:rsidR="00A15F57" w:rsidRPr="00664ABE" w:rsidRDefault="00A15F57" w:rsidP="00232F1F">
            <w:pPr>
              <w:spacing w:after="0" w:line="240" w:lineRule="auto"/>
              <w:rPr>
                <w:b/>
                <w:sz w:val="24"/>
                <w:szCs w:val="24"/>
              </w:rPr>
            </w:pPr>
            <w:r w:rsidRPr="00664ABE">
              <w:rPr>
                <w:b/>
                <w:sz w:val="24"/>
                <w:szCs w:val="24"/>
              </w:rPr>
              <w:t>Your Organisation and address:</w:t>
            </w:r>
          </w:p>
        </w:tc>
        <w:tc>
          <w:tcPr>
            <w:tcW w:w="3252" w:type="dxa"/>
            <w:gridSpan w:val="2"/>
          </w:tcPr>
          <w:p w14:paraId="2DB6C5EB" w14:textId="77777777" w:rsidR="00A15F57" w:rsidRPr="00664ABE" w:rsidRDefault="00A15F57" w:rsidP="00232F1F">
            <w:pPr>
              <w:spacing w:after="0" w:line="240" w:lineRule="auto"/>
              <w:rPr>
                <w:sz w:val="24"/>
                <w:szCs w:val="24"/>
              </w:rPr>
            </w:pPr>
          </w:p>
        </w:tc>
      </w:tr>
      <w:tr w:rsidR="00A15F57" w:rsidRPr="00664ABE" w14:paraId="345D5B81" w14:textId="77777777" w:rsidTr="00232F1F">
        <w:trPr>
          <w:trHeight w:val="521"/>
        </w:trPr>
        <w:tc>
          <w:tcPr>
            <w:tcW w:w="3198" w:type="dxa"/>
          </w:tcPr>
          <w:p w14:paraId="68039CD6" w14:textId="77777777" w:rsidR="00A15F57" w:rsidRPr="00664ABE" w:rsidRDefault="00A15F57" w:rsidP="00232F1F">
            <w:pPr>
              <w:spacing w:after="0" w:line="240" w:lineRule="auto"/>
              <w:rPr>
                <w:b/>
                <w:sz w:val="24"/>
                <w:szCs w:val="24"/>
              </w:rPr>
            </w:pPr>
            <w:r w:rsidRPr="00664ABE">
              <w:rPr>
                <w:b/>
                <w:sz w:val="24"/>
                <w:szCs w:val="24"/>
              </w:rPr>
              <w:t>Phone number:</w:t>
            </w:r>
          </w:p>
        </w:tc>
        <w:tc>
          <w:tcPr>
            <w:tcW w:w="2134" w:type="dxa"/>
            <w:gridSpan w:val="2"/>
          </w:tcPr>
          <w:p w14:paraId="6DA4B5ED" w14:textId="77777777" w:rsidR="00A15F57" w:rsidRPr="00664ABE" w:rsidRDefault="00A15F57" w:rsidP="00232F1F">
            <w:pPr>
              <w:spacing w:after="0" w:line="240" w:lineRule="auto"/>
              <w:rPr>
                <w:sz w:val="24"/>
                <w:szCs w:val="24"/>
              </w:rPr>
            </w:pPr>
          </w:p>
        </w:tc>
        <w:tc>
          <w:tcPr>
            <w:tcW w:w="1906" w:type="dxa"/>
          </w:tcPr>
          <w:p w14:paraId="62E42C6C" w14:textId="77777777" w:rsidR="00A15F57" w:rsidRPr="00664ABE" w:rsidRDefault="00A15F57" w:rsidP="00232F1F">
            <w:pPr>
              <w:spacing w:after="0" w:line="240" w:lineRule="auto"/>
              <w:rPr>
                <w:b/>
                <w:sz w:val="24"/>
                <w:szCs w:val="24"/>
              </w:rPr>
            </w:pPr>
            <w:r w:rsidRPr="00664ABE">
              <w:rPr>
                <w:b/>
                <w:sz w:val="24"/>
                <w:szCs w:val="24"/>
              </w:rPr>
              <w:t>Your email address:</w:t>
            </w:r>
          </w:p>
        </w:tc>
        <w:tc>
          <w:tcPr>
            <w:tcW w:w="3252" w:type="dxa"/>
            <w:gridSpan w:val="2"/>
          </w:tcPr>
          <w:p w14:paraId="668917A7" w14:textId="77777777" w:rsidR="00A15F57" w:rsidRPr="00664ABE" w:rsidRDefault="00A15F57" w:rsidP="00232F1F">
            <w:pPr>
              <w:spacing w:after="0" w:line="240" w:lineRule="auto"/>
              <w:rPr>
                <w:b/>
                <w:sz w:val="24"/>
                <w:szCs w:val="24"/>
              </w:rPr>
            </w:pPr>
          </w:p>
        </w:tc>
      </w:tr>
      <w:tr w:rsidR="00A15F57" w:rsidRPr="00664ABE" w14:paraId="064D1D69" w14:textId="77777777" w:rsidTr="00232F1F">
        <w:trPr>
          <w:trHeight w:val="521"/>
        </w:trPr>
        <w:tc>
          <w:tcPr>
            <w:tcW w:w="3198" w:type="dxa"/>
          </w:tcPr>
          <w:p w14:paraId="7C8C24AC" w14:textId="77777777" w:rsidR="00A15F57" w:rsidRPr="00664ABE" w:rsidRDefault="00A15F57" w:rsidP="00232F1F">
            <w:pPr>
              <w:spacing w:after="0" w:line="240" w:lineRule="auto"/>
              <w:rPr>
                <w:b/>
                <w:sz w:val="24"/>
                <w:szCs w:val="24"/>
              </w:rPr>
            </w:pPr>
            <w:r w:rsidRPr="00664ABE">
              <w:rPr>
                <w:b/>
                <w:sz w:val="24"/>
                <w:szCs w:val="24"/>
              </w:rPr>
              <w:t>Date of Report:</w:t>
            </w:r>
          </w:p>
        </w:tc>
        <w:tc>
          <w:tcPr>
            <w:tcW w:w="2134" w:type="dxa"/>
            <w:gridSpan w:val="2"/>
          </w:tcPr>
          <w:p w14:paraId="2767DF42" w14:textId="77777777" w:rsidR="00A15F57" w:rsidRPr="00664ABE" w:rsidRDefault="00A15F57" w:rsidP="00232F1F">
            <w:pPr>
              <w:spacing w:after="0" w:line="240" w:lineRule="auto"/>
              <w:rPr>
                <w:sz w:val="24"/>
                <w:szCs w:val="24"/>
              </w:rPr>
            </w:pPr>
          </w:p>
        </w:tc>
        <w:tc>
          <w:tcPr>
            <w:tcW w:w="1906" w:type="dxa"/>
          </w:tcPr>
          <w:p w14:paraId="56ECBBB8" w14:textId="77777777" w:rsidR="00A15F57" w:rsidRPr="00664ABE" w:rsidRDefault="00A15F57" w:rsidP="00232F1F">
            <w:pPr>
              <w:spacing w:after="0" w:line="240" w:lineRule="auto"/>
              <w:rPr>
                <w:b/>
                <w:sz w:val="24"/>
                <w:szCs w:val="24"/>
              </w:rPr>
            </w:pPr>
            <w:r w:rsidRPr="00664ABE">
              <w:rPr>
                <w:b/>
                <w:sz w:val="24"/>
                <w:szCs w:val="24"/>
              </w:rPr>
              <w:t>Time of Report:</w:t>
            </w:r>
          </w:p>
        </w:tc>
        <w:tc>
          <w:tcPr>
            <w:tcW w:w="3252" w:type="dxa"/>
            <w:gridSpan w:val="2"/>
          </w:tcPr>
          <w:p w14:paraId="52EA6C64" w14:textId="77777777" w:rsidR="00A15F57" w:rsidRPr="00664ABE" w:rsidRDefault="00A15F57" w:rsidP="00232F1F">
            <w:pPr>
              <w:spacing w:after="0" w:line="240" w:lineRule="auto"/>
              <w:rPr>
                <w:sz w:val="24"/>
                <w:szCs w:val="24"/>
              </w:rPr>
            </w:pPr>
          </w:p>
        </w:tc>
      </w:tr>
      <w:tr w:rsidR="00A15F57" w:rsidRPr="00664ABE" w14:paraId="31189B3C" w14:textId="77777777" w:rsidTr="00232F1F">
        <w:trPr>
          <w:trHeight w:val="109"/>
        </w:trPr>
        <w:tc>
          <w:tcPr>
            <w:tcW w:w="10490" w:type="dxa"/>
            <w:gridSpan w:val="6"/>
            <w:shd w:val="clear" w:color="auto" w:fill="D0CECE"/>
          </w:tcPr>
          <w:p w14:paraId="576DF9E5" w14:textId="77777777" w:rsidR="00A15F57" w:rsidRPr="00664ABE" w:rsidRDefault="00A15F57" w:rsidP="00232F1F">
            <w:pPr>
              <w:spacing w:after="0" w:line="240" w:lineRule="auto"/>
              <w:jc w:val="center"/>
              <w:rPr>
                <w:b/>
                <w:sz w:val="28"/>
                <w:szCs w:val="28"/>
              </w:rPr>
            </w:pPr>
            <w:r w:rsidRPr="00664ABE">
              <w:rPr>
                <w:b/>
                <w:sz w:val="24"/>
                <w:szCs w:val="28"/>
              </w:rPr>
              <w:t>Details of the person who provided information (Source)</w:t>
            </w:r>
          </w:p>
        </w:tc>
      </w:tr>
      <w:tr w:rsidR="00A15F57" w:rsidRPr="00664ABE" w14:paraId="1A8D427A" w14:textId="77777777" w:rsidTr="00232F1F">
        <w:trPr>
          <w:trHeight w:val="327"/>
        </w:trPr>
        <w:tc>
          <w:tcPr>
            <w:tcW w:w="4436" w:type="dxa"/>
            <w:gridSpan w:val="2"/>
            <w:shd w:val="clear" w:color="auto" w:fill="FFFFFF"/>
          </w:tcPr>
          <w:p w14:paraId="18082CDC" w14:textId="77777777" w:rsidR="00A15F57" w:rsidRPr="00664ABE" w:rsidRDefault="00A15F57" w:rsidP="00232F1F">
            <w:pPr>
              <w:spacing w:after="0" w:line="240" w:lineRule="auto"/>
              <w:rPr>
                <w:b/>
                <w:sz w:val="24"/>
                <w:szCs w:val="24"/>
              </w:rPr>
            </w:pPr>
            <w:r w:rsidRPr="00664ABE">
              <w:rPr>
                <w:b/>
                <w:sz w:val="24"/>
                <w:szCs w:val="24"/>
              </w:rPr>
              <w:t>Name:</w:t>
            </w:r>
          </w:p>
        </w:tc>
        <w:tc>
          <w:tcPr>
            <w:tcW w:w="2802" w:type="dxa"/>
            <w:gridSpan w:val="2"/>
            <w:shd w:val="clear" w:color="auto" w:fill="FFFFFF"/>
          </w:tcPr>
          <w:p w14:paraId="0CADA228" w14:textId="77777777" w:rsidR="00A15F57" w:rsidRPr="00664ABE" w:rsidRDefault="00A15F57" w:rsidP="00232F1F">
            <w:pPr>
              <w:spacing w:after="0" w:line="240" w:lineRule="auto"/>
              <w:rPr>
                <w:sz w:val="24"/>
                <w:szCs w:val="24"/>
              </w:rPr>
            </w:pPr>
          </w:p>
        </w:tc>
        <w:tc>
          <w:tcPr>
            <w:tcW w:w="999" w:type="dxa"/>
            <w:shd w:val="clear" w:color="auto" w:fill="FFFFFF"/>
          </w:tcPr>
          <w:p w14:paraId="7C328EC7" w14:textId="77777777" w:rsidR="00A15F57" w:rsidRPr="00664ABE" w:rsidRDefault="00A15F57" w:rsidP="00232F1F">
            <w:pPr>
              <w:spacing w:after="0" w:line="240" w:lineRule="auto"/>
              <w:rPr>
                <w:b/>
                <w:sz w:val="24"/>
                <w:szCs w:val="24"/>
              </w:rPr>
            </w:pPr>
            <w:r w:rsidRPr="00664ABE">
              <w:rPr>
                <w:b/>
                <w:sz w:val="24"/>
                <w:szCs w:val="24"/>
              </w:rPr>
              <w:t>DOB:</w:t>
            </w:r>
          </w:p>
        </w:tc>
        <w:tc>
          <w:tcPr>
            <w:tcW w:w="2253" w:type="dxa"/>
            <w:shd w:val="clear" w:color="auto" w:fill="FFFFFF"/>
          </w:tcPr>
          <w:p w14:paraId="3A9C559D" w14:textId="77777777" w:rsidR="00A15F57" w:rsidRPr="00664ABE" w:rsidRDefault="00A15F57" w:rsidP="00232F1F">
            <w:pPr>
              <w:spacing w:after="0" w:line="240" w:lineRule="auto"/>
              <w:rPr>
                <w:sz w:val="24"/>
                <w:szCs w:val="24"/>
              </w:rPr>
            </w:pPr>
          </w:p>
        </w:tc>
      </w:tr>
      <w:tr w:rsidR="00A15F57" w:rsidRPr="00664ABE" w14:paraId="1C69069A" w14:textId="77777777" w:rsidTr="00232F1F">
        <w:trPr>
          <w:trHeight w:val="383"/>
        </w:trPr>
        <w:tc>
          <w:tcPr>
            <w:tcW w:w="4436" w:type="dxa"/>
            <w:gridSpan w:val="2"/>
            <w:shd w:val="clear" w:color="auto" w:fill="FFFFFF"/>
          </w:tcPr>
          <w:p w14:paraId="383BFF03" w14:textId="77777777" w:rsidR="00A15F57" w:rsidRPr="00664ABE" w:rsidRDefault="00A15F57" w:rsidP="00232F1F">
            <w:pPr>
              <w:spacing w:after="0" w:line="240" w:lineRule="auto"/>
              <w:rPr>
                <w:b/>
                <w:sz w:val="24"/>
                <w:szCs w:val="24"/>
              </w:rPr>
            </w:pPr>
            <w:r w:rsidRPr="00664ABE">
              <w:rPr>
                <w:b/>
                <w:sz w:val="24"/>
                <w:szCs w:val="24"/>
              </w:rPr>
              <w:t>Address:</w:t>
            </w:r>
          </w:p>
        </w:tc>
        <w:tc>
          <w:tcPr>
            <w:tcW w:w="6054" w:type="dxa"/>
            <w:gridSpan w:val="4"/>
            <w:shd w:val="clear" w:color="auto" w:fill="FFFFFF"/>
          </w:tcPr>
          <w:p w14:paraId="70B2F4DF" w14:textId="77777777" w:rsidR="00A15F57" w:rsidRPr="00664ABE" w:rsidRDefault="00A15F57" w:rsidP="00232F1F">
            <w:pPr>
              <w:spacing w:after="0" w:line="240" w:lineRule="auto"/>
              <w:rPr>
                <w:sz w:val="24"/>
                <w:szCs w:val="24"/>
              </w:rPr>
            </w:pPr>
          </w:p>
        </w:tc>
      </w:tr>
      <w:tr w:rsidR="00A15F57" w:rsidRPr="00664ABE" w14:paraId="1B2A785C" w14:textId="77777777" w:rsidTr="00232F1F">
        <w:trPr>
          <w:trHeight w:val="383"/>
        </w:trPr>
        <w:tc>
          <w:tcPr>
            <w:tcW w:w="4436" w:type="dxa"/>
            <w:gridSpan w:val="2"/>
            <w:shd w:val="clear" w:color="auto" w:fill="FFFFFF"/>
          </w:tcPr>
          <w:p w14:paraId="042EF187" w14:textId="77777777" w:rsidR="00A15F57" w:rsidRPr="00664ABE" w:rsidRDefault="00A15F57" w:rsidP="00232F1F">
            <w:pPr>
              <w:spacing w:after="0" w:line="240" w:lineRule="auto"/>
              <w:rPr>
                <w:b/>
                <w:sz w:val="24"/>
                <w:szCs w:val="24"/>
              </w:rPr>
            </w:pPr>
            <w:r w:rsidRPr="00664ABE">
              <w:rPr>
                <w:b/>
                <w:sz w:val="24"/>
                <w:szCs w:val="24"/>
              </w:rPr>
              <w:t xml:space="preserve">Email Address: </w:t>
            </w:r>
          </w:p>
        </w:tc>
        <w:tc>
          <w:tcPr>
            <w:tcW w:w="6054" w:type="dxa"/>
            <w:gridSpan w:val="4"/>
            <w:shd w:val="clear" w:color="auto" w:fill="FFFFFF"/>
          </w:tcPr>
          <w:p w14:paraId="17F488A2" w14:textId="77777777" w:rsidR="00A15F57" w:rsidRPr="00664ABE" w:rsidRDefault="00A15F57" w:rsidP="00232F1F">
            <w:pPr>
              <w:spacing w:after="0" w:line="240" w:lineRule="auto"/>
              <w:rPr>
                <w:sz w:val="24"/>
                <w:szCs w:val="24"/>
              </w:rPr>
            </w:pPr>
          </w:p>
        </w:tc>
      </w:tr>
      <w:tr w:rsidR="00A15F57" w:rsidRPr="00664ABE" w14:paraId="3FB2E2DB" w14:textId="77777777" w:rsidTr="00232F1F">
        <w:trPr>
          <w:trHeight w:val="375"/>
        </w:trPr>
        <w:tc>
          <w:tcPr>
            <w:tcW w:w="4436" w:type="dxa"/>
            <w:gridSpan w:val="2"/>
            <w:shd w:val="clear" w:color="auto" w:fill="FFFFFF"/>
          </w:tcPr>
          <w:p w14:paraId="47581C2A" w14:textId="77777777" w:rsidR="00A15F57" w:rsidRPr="00664ABE" w:rsidRDefault="00A15F57" w:rsidP="00232F1F">
            <w:pPr>
              <w:spacing w:after="0" w:line="240" w:lineRule="auto"/>
              <w:rPr>
                <w:b/>
                <w:sz w:val="24"/>
                <w:szCs w:val="24"/>
              </w:rPr>
            </w:pPr>
            <w:r w:rsidRPr="00664ABE">
              <w:rPr>
                <w:b/>
                <w:sz w:val="24"/>
                <w:szCs w:val="24"/>
              </w:rPr>
              <w:t>Telephone Number:</w:t>
            </w:r>
          </w:p>
        </w:tc>
        <w:tc>
          <w:tcPr>
            <w:tcW w:w="6054" w:type="dxa"/>
            <w:gridSpan w:val="4"/>
            <w:shd w:val="clear" w:color="auto" w:fill="FFFFFF"/>
          </w:tcPr>
          <w:p w14:paraId="1A3D60AF" w14:textId="77777777" w:rsidR="00A15F57" w:rsidRPr="00664ABE" w:rsidRDefault="00A15F57" w:rsidP="00232F1F">
            <w:pPr>
              <w:spacing w:after="0" w:line="240" w:lineRule="auto"/>
              <w:rPr>
                <w:sz w:val="24"/>
                <w:szCs w:val="24"/>
              </w:rPr>
            </w:pPr>
          </w:p>
        </w:tc>
      </w:tr>
      <w:tr w:rsidR="00A15F57" w:rsidRPr="00664ABE" w14:paraId="72578343" w14:textId="77777777" w:rsidTr="00232F1F">
        <w:trPr>
          <w:trHeight w:val="266"/>
        </w:trPr>
        <w:tc>
          <w:tcPr>
            <w:tcW w:w="10490" w:type="dxa"/>
            <w:gridSpan w:val="6"/>
            <w:shd w:val="clear" w:color="auto" w:fill="D0CECE"/>
          </w:tcPr>
          <w:p w14:paraId="4CB5B7C3" w14:textId="77777777" w:rsidR="00A15F57" w:rsidRPr="00664ABE" w:rsidRDefault="00A15F57" w:rsidP="00232F1F">
            <w:pPr>
              <w:spacing w:after="0" w:line="240" w:lineRule="auto"/>
              <w:jc w:val="center"/>
              <w:rPr>
                <w:b/>
                <w:sz w:val="24"/>
                <w:szCs w:val="24"/>
              </w:rPr>
            </w:pPr>
            <w:r w:rsidRPr="00664ABE">
              <w:rPr>
                <w:b/>
                <w:sz w:val="24"/>
                <w:szCs w:val="24"/>
              </w:rPr>
              <w:t>Information/Intelligence:</w:t>
            </w:r>
          </w:p>
        </w:tc>
      </w:tr>
      <w:tr w:rsidR="00A15F57" w:rsidRPr="00664ABE" w14:paraId="6BDCB1E7" w14:textId="77777777" w:rsidTr="00232F1F">
        <w:trPr>
          <w:trHeight w:val="70"/>
        </w:trPr>
        <w:tc>
          <w:tcPr>
            <w:tcW w:w="10490" w:type="dxa"/>
            <w:gridSpan w:val="6"/>
          </w:tcPr>
          <w:p w14:paraId="22538FDC" w14:textId="77777777" w:rsidR="00A15F57" w:rsidRPr="00664ABE" w:rsidRDefault="00A15F57" w:rsidP="00B56245">
            <w:pPr>
              <w:pStyle w:val="ListParagraph"/>
              <w:numPr>
                <w:ilvl w:val="0"/>
                <w:numId w:val="62"/>
              </w:numPr>
              <w:contextualSpacing/>
              <w:rPr>
                <w:szCs w:val="24"/>
              </w:rPr>
            </w:pPr>
            <w:r w:rsidRPr="00664ABE">
              <w:rPr>
                <w:szCs w:val="24"/>
              </w:rPr>
              <w:t>Please record the information as told to you by the Source accurately</w:t>
            </w:r>
          </w:p>
          <w:p w14:paraId="7AC2C1C3" w14:textId="77777777" w:rsidR="00A15F57" w:rsidRPr="00664ABE" w:rsidRDefault="00A15F57" w:rsidP="00B56245">
            <w:pPr>
              <w:pStyle w:val="ListParagraph"/>
              <w:numPr>
                <w:ilvl w:val="0"/>
                <w:numId w:val="62"/>
              </w:numPr>
              <w:contextualSpacing/>
              <w:rPr>
                <w:szCs w:val="24"/>
              </w:rPr>
            </w:pPr>
            <w:r w:rsidRPr="00664ABE">
              <w:rPr>
                <w:szCs w:val="24"/>
              </w:rPr>
              <w:t>Any personal knowledge or assumptions to be recorded separately from the information provided by the Source</w:t>
            </w:r>
          </w:p>
          <w:p w14:paraId="1C9043B0" w14:textId="77777777" w:rsidR="00A15F57" w:rsidRPr="00664ABE" w:rsidRDefault="00A15F57" w:rsidP="00232F1F">
            <w:pPr>
              <w:pStyle w:val="ListParagraph"/>
              <w:rPr>
                <w:szCs w:val="24"/>
              </w:rPr>
            </w:pPr>
          </w:p>
          <w:p w14:paraId="65817580" w14:textId="77777777" w:rsidR="00A15F57" w:rsidRPr="00664ABE" w:rsidRDefault="00A15F57" w:rsidP="00232F1F">
            <w:pPr>
              <w:spacing w:after="0" w:line="240" w:lineRule="auto"/>
              <w:rPr>
                <w:sz w:val="24"/>
                <w:szCs w:val="24"/>
              </w:rPr>
            </w:pPr>
            <w:r w:rsidRPr="00664ABE">
              <w:rPr>
                <w:sz w:val="24"/>
                <w:szCs w:val="24"/>
              </w:rPr>
              <w:t xml:space="preserve">Points to consider the below when taking information </w:t>
            </w:r>
          </w:p>
          <w:p w14:paraId="3285A30A" w14:textId="77777777" w:rsidR="00A15F57" w:rsidRPr="00664ABE" w:rsidRDefault="00A15F57" w:rsidP="00232F1F">
            <w:pPr>
              <w:spacing w:after="0" w:line="240" w:lineRule="auto"/>
              <w:rPr>
                <w:sz w:val="24"/>
                <w:szCs w:val="24"/>
              </w:rPr>
            </w:pPr>
          </w:p>
          <w:p w14:paraId="4BCC93EB" w14:textId="77777777" w:rsidR="00A15F57" w:rsidRPr="00664ABE" w:rsidRDefault="00A15F57" w:rsidP="00B56245">
            <w:pPr>
              <w:pStyle w:val="ListParagraph"/>
              <w:numPr>
                <w:ilvl w:val="0"/>
                <w:numId w:val="62"/>
              </w:numPr>
              <w:contextualSpacing/>
              <w:rPr>
                <w:szCs w:val="24"/>
              </w:rPr>
            </w:pPr>
            <w:r w:rsidRPr="00664ABE">
              <w:rPr>
                <w:szCs w:val="24"/>
              </w:rPr>
              <w:t>Please include as much detail as possible for example: addresses, vehicles, telephone numbers, descriptions, associates, dates, times, locations, behaviour etc gather as much information from the Source at the time</w:t>
            </w:r>
          </w:p>
          <w:p w14:paraId="02537DAF" w14:textId="77777777" w:rsidR="00A15F57" w:rsidRPr="00664ABE" w:rsidRDefault="00A15F57" w:rsidP="00232F1F">
            <w:pPr>
              <w:pStyle w:val="ListParagraph"/>
              <w:rPr>
                <w:szCs w:val="24"/>
              </w:rPr>
            </w:pPr>
          </w:p>
          <w:p w14:paraId="580957D9" w14:textId="77777777" w:rsidR="00A15F57" w:rsidRPr="00664ABE" w:rsidRDefault="00A15F57" w:rsidP="00232F1F">
            <w:pPr>
              <w:spacing w:after="0" w:line="240" w:lineRule="auto"/>
              <w:rPr>
                <w:b/>
                <w:color w:val="FF0000"/>
                <w:sz w:val="24"/>
                <w:szCs w:val="24"/>
              </w:rPr>
            </w:pPr>
            <w:r w:rsidRPr="00664ABE">
              <w:rPr>
                <w:b/>
                <w:color w:val="FF0000"/>
                <w:sz w:val="24"/>
                <w:szCs w:val="24"/>
              </w:rPr>
              <w:t>Questions to be asked on all submissions – for correct assessment and protection of Source</w:t>
            </w:r>
          </w:p>
          <w:p w14:paraId="797BFF4A" w14:textId="77777777" w:rsidR="00A15F57" w:rsidRPr="00664ABE" w:rsidRDefault="00A15F57" w:rsidP="00B56245">
            <w:pPr>
              <w:pStyle w:val="ListParagraph"/>
              <w:numPr>
                <w:ilvl w:val="0"/>
                <w:numId w:val="62"/>
              </w:numPr>
              <w:contextualSpacing/>
              <w:rPr>
                <w:szCs w:val="24"/>
              </w:rPr>
            </w:pPr>
            <w:r w:rsidRPr="00664ABE">
              <w:rPr>
                <w:szCs w:val="24"/>
              </w:rPr>
              <w:t>Is the information widely known or is the person telling you the only one who knows?</w:t>
            </w:r>
          </w:p>
          <w:p w14:paraId="24FDBA76" w14:textId="77777777" w:rsidR="00A15F57" w:rsidRPr="00664ABE" w:rsidRDefault="00A15F57" w:rsidP="00B56245">
            <w:pPr>
              <w:pStyle w:val="ListParagraph"/>
              <w:numPr>
                <w:ilvl w:val="0"/>
                <w:numId w:val="62"/>
              </w:numPr>
              <w:contextualSpacing/>
              <w:rPr>
                <w:szCs w:val="24"/>
              </w:rPr>
            </w:pPr>
            <w:r w:rsidRPr="00664ABE">
              <w:rPr>
                <w:szCs w:val="24"/>
              </w:rPr>
              <w:t>What is the source’s motive for sharing intelligence? (</w:t>
            </w:r>
            <w:proofErr w:type="spellStart"/>
            <w:r w:rsidRPr="00664ABE">
              <w:rPr>
                <w:szCs w:val="24"/>
              </w:rPr>
              <w:t>i.e</w:t>
            </w:r>
            <w:proofErr w:type="spellEnd"/>
            <w:r w:rsidRPr="00664ABE">
              <w:rPr>
                <w:szCs w:val="24"/>
              </w:rPr>
              <w:t xml:space="preserve"> financial gains)</w:t>
            </w:r>
          </w:p>
          <w:p w14:paraId="34E70F05" w14:textId="77777777" w:rsidR="00A15F57" w:rsidRPr="00664ABE" w:rsidRDefault="00A15F57" w:rsidP="00B56245">
            <w:pPr>
              <w:pStyle w:val="ListParagraph"/>
              <w:numPr>
                <w:ilvl w:val="0"/>
                <w:numId w:val="62"/>
              </w:numPr>
              <w:contextualSpacing/>
              <w:rPr>
                <w:szCs w:val="24"/>
              </w:rPr>
            </w:pPr>
            <w:r w:rsidRPr="00664ABE">
              <w:rPr>
                <w:szCs w:val="24"/>
              </w:rPr>
              <w:t>Is the source aware you will be telling the police? Are they willing to be contacted direct by police? If yes, how? (</w:t>
            </w:r>
            <w:proofErr w:type="spellStart"/>
            <w:r w:rsidRPr="00664ABE">
              <w:rPr>
                <w:szCs w:val="24"/>
              </w:rPr>
              <w:t>i.e</w:t>
            </w:r>
            <w:proofErr w:type="spellEnd"/>
            <w:r w:rsidRPr="00664ABE">
              <w:rPr>
                <w:szCs w:val="24"/>
              </w:rPr>
              <w:t xml:space="preserve"> Email, phone, face to face only)</w:t>
            </w:r>
          </w:p>
          <w:p w14:paraId="1F37F79A" w14:textId="77777777" w:rsidR="00A15F57" w:rsidRPr="00664ABE" w:rsidRDefault="00A15F57" w:rsidP="00B56245">
            <w:pPr>
              <w:pStyle w:val="ListParagraph"/>
              <w:numPr>
                <w:ilvl w:val="0"/>
                <w:numId w:val="62"/>
              </w:numPr>
              <w:contextualSpacing/>
              <w:rPr>
                <w:szCs w:val="24"/>
              </w:rPr>
            </w:pPr>
            <w:r w:rsidRPr="00664ABE">
              <w:rPr>
                <w:szCs w:val="24"/>
              </w:rPr>
              <w:t>How does the source know this information?</w:t>
            </w:r>
          </w:p>
          <w:p w14:paraId="41229F0B" w14:textId="77777777" w:rsidR="00A15F57" w:rsidRPr="00664ABE" w:rsidRDefault="00A15F57" w:rsidP="00232F1F">
            <w:pPr>
              <w:spacing w:after="0" w:line="240" w:lineRule="auto"/>
              <w:rPr>
                <w:sz w:val="24"/>
                <w:szCs w:val="24"/>
              </w:rPr>
            </w:pPr>
          </w:p>
          <w:p w14:paraId="683C4980" w14:textId="77777777" w:rsidR="00A15F57" w:rsidRPr="00664ABE" w:rsidRDefault="00A15F57" w:rsidP="00232F1F">
            <w:pPr>
              <w:spacing w:after="0" w:line="240" w:lineRule="auto"/>
              <w:rPr>
                <w:sz w:val="24"/>
                <w:szCs w:val="24"/>
              </w:rPr>
            </w:pPr>
          </w:p>
        </w:tc>
      </w:tr>
    </w:tbl>
    <w:p w14:paraId="0CA1D52B" w14:textId="77777777" w:rsidR="00A15F57" w:rsidRPr="00664ABE" w:rsidRDefault="00A15F57" w:rsidP="00A15F57">
      <w:r w:rsidRPr="00664ABE">
        <w:br w:type="page"/>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15F57" w:rsidRPr="00664ABE" w14:paraId="1C1B98FE" w14:textId="77777777" w:rsidTr="00232F1F">
        <w:trPr>
          <w:trHeight w:val="266"/>
        </w:trPr>
        <w:tc>
          <w:tcPr>
            <w:tcW w:w="10490" w:type="dxa"/>
            <w:shd w:val="clear" w:color="auto" w:fill="D0CECE"/>
          </w:tcPr>
          <w:p w14:paraId="377B9BFA" w14:textId="77777777" w:rsidR="00A15F57" w:rsidRPr="00664ABE" w:rsidRDefault="00A15F57" w:rsidP="00232F1F">
            <w:pPr>
              <w:spacing w:after="0" w:line="240" w:lineRule="auto"/>
              <w:jc w:val="center"/>
              <w:rPr>
                <w:b/>
                <w:sz w:val="24"/>
                <w:szCs w:val="24"/>
              </w:rPr>
            </w:pPr>
            <w:r w:rsidRPr="00664ABE">
              <w:rPr>
                <w:b/>
                <w:sz w:val="24"/>
                <w:szCs w:val="24"/>
              </w:rPr>
              <w:lastRenderedPageBreak/>
              <w:t>Personal Knowledge or Assumptions from yourself</w:t>
            </w:r>
          </w:p>
        </w:tc>
      </w:tr>
      <w:tr w:rsidR="00A15F57" w:rsidRPr="00664ABE" w14:paraId="6E7F9DC9" w14:textId="77777777" w:rsidTr="00232F1F">
        <w:trPr>
          <w:trHeight w:val="4287"/>
        </w:trPr>
        <w:tc>
          <w:tcPr>
            <w:tcW w:w="10490" w:type="dxa"/>
          </w:tcPr>
          <w:p w14:paraId="69C91393" w14:textId="77777777" w:rsidR="00A15F57" w:rsidRPr="00664ABE" w:rsidRDefault="00A15F57" w:rsidP="00B56245">
            <w:pPr>
              <w:pStyle w:val="ListParagraph"/>
              <w:numPr>
                <w:ilvl w:val="0"/>
                <w:numId w:val="63"/>
              </w:numPr>
              <w:contextualSpacing/>
              <w:rPr>
                <w:szCs w:val="24"/>
              </w:rPr>
            </w:pPr>
            <w:r w:rsidRPr="00664ABE">
              <w:rPr>
                <w:szCs w:val="24"/>
              </w:rPr>
              <w:t>Use this box to record anything of relevance to the information provided or about the Source themselves that you are aware of.</w:t>
            </w:r>
          </w:p>
          <w:p w14:paraId="6200DD4B" w14:textId="77777777" w:rsidR="00A15F57" w:rsidRPr="00664ABE" w:rsidRDefault="00A15F57" w:rsidP="00B56245">
            <w:pPr>
              <w:pStyle w:val="ListParagraph"/>
              <w:numPr>
                <w:ilvl w:val="0"/>
                <w:numId w:val="63"/>
              </w:numPr>
              <w:contextualSpacing/>
              <w:rPr>
                <w:szCs w:val="24"/>
              </w:rPr>
            </w:pPr>
            <w:r w:rsidRPr="00664ABE">
              <w:rPr>
                <w:szCs w:val="24"/>
              </w:rPr>
              <w:t>Are there any sensitivities you are concerned about that you want to discuss with police i.e. action adversely impact your rapport with the individual or family?</w:t>
            </w:r>
          </w:p>
          <w:p w14:paraId="56367FDB" w14:textId="77777777" w:rsidR="00A15F57" w:rsidRPr="00664ABE" w:rsidRDefault="00A15F57" w:rsidP="00232F1F">
            <w:pPr>
              <w:spacing w:after="0" w:line="240" w:lineRule="auto"/>
              <w:rPr>
                <w:sz w:val="24"/>
                <w:szCs w:val="24"/>
              </w:rPr>
            </w:pPr>
          </w:p>
          <w:p w14:paraId="03D3C6D5" w14:textId="77777777" w:rsidR="00A15F57" w:rsidRPr="00664ABE" w:rsidRDefault="00A15F57" w:rsidP="00232F1F">
            <w:pPr>
              <w:spacing w:after="0" w:line="240" w:lineRule="auto"/>
              <w:rPr>
                <w:sz w:val="24"/>
                <w:szCs w:val="24"/>
              </w:rPr>
            </w:pPr>
            <w:r w:rsidRPr="00664ABE">
              <w:rPr>
                <w:sz w:val="24"/>
                <w:szCs w:val="24"/>
              </w:rPr>
              <w:t xml:space="preserve"> </w:t>
            </w:r>
          </w:p>
        </w:tc>
      </w:tr>
    </w:tbl>
    <w:p w14:paraId="30D52201" w14:textId="77777777" w:rsidR="00A15F57" w:rsidRPr="00664ABE" w:rsidRDefault="00A15F57" w:rsidP="00A15F57"/>
    <w:p w14:paraId="7B864F1C" w14:textId="77777777" w:rsidR="00A15F57" w:rsidRPr="00664ABE" w:rsidRDefault="00A15F57" w:rsidP="00A15F57">
      <w:pPr>
        <w:jc w:val="both"/>
      </w:pPr>
      <w:r w:rsidRPr="00664ABE">
        <w:t xml:space="preserve">The information you provide will be treated with confidentiality, your personal details will not be </w:t>
      </w:r>
      <w:proofErr w:type="gramStart"/>
      <w:r w:rsidRPr="00664ABE">
        <w:t>shared</w:t>
      </w:r>
      <w:proofErr w:type="gramEnd"/>
      <w:r w:rsidRPr="00664ABE">
        <w:t xml:space="preserve"> and you will not be identified as the person passing the information.</w:t>
      </w:r>
    </w:p>
    <w:p w14:paraId="6A95E1B3" w14:textId="77777777" w:rsidR="00A15F57" w:rsidRPr="00664ABE" w:rsidRDefault="00A15F57" w:rsidP="00A15F57">
      <w:pPr>
        <w:jc w:val="both"/>
      </w:pPr>
      <w:r w:rsidRPr="00664ABE">
        <w:t xml:space="preserve">The same applies to the Source of the information, their details will not be </w:t>
      </w:r>
      <w:proofErr w:type="gramStart"/>
      <w:r w:rsidRPr="00664ABE">
        <w:t>shared</w:t>
      </w:r>
      <w:proofErr w:type="gramEnd"/>
      <w:r w:rsidRPr="00664ABE">
        <w:t xml:space="preserve"> nor will they be identified as passing the information.</w:t>
      </w:r>
    </w:p>
    <w:p w14:paraId="13008C09" w14:textId="77777777" w:rsidR="00A15F57" w:rsidRPr="00664ABE" w:rsidRDefault="00A15F57" w:rsidP="00A15F57">
      <w:pPr>
        <w:jc w:val="both"/>
      </w:pPr>
      <w:r w:rsidRPr="00664ABE">
        <w:t xml:space="preserve">It is important that the information you receive is not shared with others such as work colleagues, partners etc as this lessens the risk of the source or </w:t>
      </w:r>
      <w:proofErr w:type="gramStart"/>
      <w:r w:rsidRPr="00664ABE">
        <w:t>yourself</w:t>
      </w:r>
      <w:proofErr w:type="gramEnd"/>
      <w:r w:rsidRPr="00664ABE">
        <w:t xml:space="preserve"> being identified.</w:t>
      </w:r>
    </w:p>
    <w:p w14:paraId="1709005A" w14:textId="77777777" w:rsidR="00A15F57" w:rsidRPr="00664ABE" w:rsidRDefault="00A15F57" w:rsidP="00A15F57">
      <w:pPr>
        <w:jc w:val="both"/>
      </w:pPr>
      <w:r w:rsidRPr="00664ABE">
        <w:t xml:space="preserve">Providing your details and/or the </w:t>
      </w:r>
      <w:proofErr w:type="gramStart"/>
      <w:r w:rsidRPr="00664ABE">
        <w:t>details</w:t>
      </w:r>
      <w:proofErr w:type="gramEnd"/>
      <w:r w:rsidRPr="00664ABE">
        <w:t xml:space="preserve"> of the Source is important, even if they wish to remain anonymous, as this enables the correct assessment of the information being provided </w:t>
      </w:r>
      <w:proofErr w:type="gramStart"/>
      <w:r w:rsidRPr="00664ABE">
        <w:t>and also</w:t>
      </w:r>
      <w:proofErr w:type="gramEnd"/>
      <w:r w:rsidRPr="00664ABE">
        <w:t xml:space="preserve"> allows Police to ensure the safety of the Source prior to taking any action.</w:t>
      </w:r>
    </w:p>
    <w:p w14:paraId="4F5F3052" w14:textId="77777777" w:rsidR="00A15F57" w:rsidRPr="00664ABE" w:rsidRDefault="00A15F57" w:rsidP="00A15F57">
      <w:pPr>
        <w:jc w:val="both"/>
      </w:pPr>
      <w:r w:rsidRPr="00664ABE">
        <w:t>It is important that you complete the questions asked about the information as this allows Police to correctly assess the information for credibility, reliability and motivation so that the correct actions can be carried out.</w:t>
      </w:r>
    </w:p>
    <w:p w14:paraId="11CD9967" w14:textId="77777777" w:rsidR="00A15F57" w:rsidRPr="00664ABE" w:rsidRDefault="00A15F57" w:rsidP="00A15F57">
      <w:pPr>
        <w:jc w:val="both"/>
      </w:pPr>
      <w:r w:rsidRPr="00664ABE">
        <w:t>It is important that the information you are given or been made aware of is passed to Police even if the Source wished to remain anonymous or not wish Police contact – the information is still important, relevant and could corroborate other intelligence held with Police and also ensure the safety of the Source.</w:t>
      </w:r>
    </w:p>
    <w:p w14:paraId="1782AF34" w14:textId="77777777" w:rsidR="00A15F57" w:rsidRPr="00664ABE" w:rsidRDefault="00A15F57" w:rsidP="00A15F57">
      <w:pPr>
        <w:jc w:val="both"/>
      </w:pPr>
      <w:r w:rsidRPr="00664ABE">
        <w:t>The Source will not be contacted unless you state that they are happy to be contacted – this is to ensure that you are not placed in a position and any level of trust is broken between yourself and the Source which may jeopardise any working related relationship you may have with them.</w:t>
      </w:r>
    </w:p>
    <w:p w14:paraId="0B882CDE" w14:textId="77777777" w:rsidR="00A15F57" w:rsidRPr="00664ABE" w:rsidRDefault="00A15F57" w:rsidP="00A15F57">
      <w:pPr>
        <w:jc w:val="both"/>
      </w:pPr>
      <w:r w:rsidRPr="00664ABE">
        <w:t xml:space="preserve">If you require assistance on how to submit </w:t>
      </w:r>
      <w:proofErr w:type="gramStart"/>
      <w:r w:rsidRPr="00664ABE">
        <w:t>information</w:t>
      </w:r>
      <w:proofErr w:type="gramEnd"/>
      <w:r w:rsidRPr="00664ABE">
        <w:t xml:space="preserve"> then please email with contact details</w:t>
      </w:r>
    </w:p>
    <w:p w14:paraId="7F8BE98D" w14:textId="022E055D" w:rsidR="00A15F57" w:rsidRPr="00664ABE" w:rsidRDefault="00A15F57" w:rsidP="00A15F57">
      <w:pPr>
        <w:jc w:val="both"/>
        <w:rPr>
          <w:rFonts w:cstheme="minorHAnsi"/>
          <w:bCs/>
          <w:color w:val="000000" w:themeColor="text1"/>
          <w:sz w:val="24"/>
          <w:szCs w:val="24"/>
        </w:rPr>
      </w:pPr>
      <w:hyperlink r:id="rId53" w:history="1">
        <w:r w:rsidRPr="00664ABE">
          <w:rPr>
            <w:rStyle w:val="Hyperlink"/>
          </w:rPr>
          <w:t>CARDIFFVALEINTELLIGENCE@south-wales.police.uk</w:t>
        </w:r>
      </w:hyperlink>
    </w:p>
    <w:p w14:paraId="3708E54F" w14:textId="77777777" w:rsidR="00AC60AE" w:rsidRPr="00664ABE" w:rsidRDefault="00AC60AE" w:rsidP="00AC60AE">
      <w:pPr>
        <w:jc w:val="both"/>
        <w:rPr>
          <w:rFonts w:cstheme="minorHAnsi"/>
          <w:b/>
          <w:bCs/>
          <w:color w:val="000000" w:themeColor="text1"/>
          <w:sz w:val="24"/>
          <w:szCs w:val="24"/>
          <w:u w:val="single"/>
        </w:rPr>
      </w:pPr>
    </w:p>
    <w:p w14:paraId="3E186A62" w14:textId="77777777" w:rsidR="00AC60AE" w:rsidRPr="00664ABE" w:rsidRDefault="00AC60AE" w:rsidP="00AC60AE">
      <w:pPr>
        <w:jc w:val="both"/>
        <w:rPr>
          <w:rFonts w:cstheme="minorHAnsi"/>
          <w:b/>
          <w:bCs/>
          <w:color w:val="000000" w:themeColor="text1"/>
          <w:sz w:val="24"/>
          <w:szCs w:val="24"/>
          <w:u w:val="single"/>
        </w:rPr>
      </w:pPr>
    </w:p>
    <w:p w14:paraId="42A743A1" w14:textId="6B51D9AB" w:rsidR="00AC60AE" w:rsidRPr="00664ABE" w:rsidRDefault="00AC60AE" w:rsidP="00AC60AE">
      <w:pPr>
        <w:jc w:val="both"/>
        <w:rPr>
          <w:rFonts w:cstheme="minorHAnsi"/>
          <w:bCs/>
          <w:color w:val="000000" w:themeColor="text1"/>
          <w:sz w:val="24"/>
          <w:szCs w:val="24"/>
        </w:rPr>
      </w:pPr>
      <w:r w:rsidRPr="00664ABE">
        <w:rPr>
          <w:rFonts w:cstheme="minorHAnsi"/>
          <w:b/>
          <w:bCs/>
          <w:color w:val="000000" w:themeColor="text1"/>
          <w:sz w:val="24"/>
          <w:szCs w:val="24"/>
          <w:u w:val="single"/>
        </w:rPr>
        <w:lastRenderedPageBreak/>
        <w:t>South Wales Police (SWP) Online Portal </w:t>
      </w:r>
    </w:p>
    <w:p w14:paraId="43A292DC" w14:textId="77777777" w:rsidR="00AC60AE" w:rsidRPr="00664ABE" w:rsidRDefault="00AC60AE" w:rsidP="00AC60AE">
      <w:pPr>
        <w:jc w:val="both"/>
        <w:rPr>
          <w:rFonts w:cstheme="minorHAnsi"/>
          <w:bCs/>
          <w:color w:val="000000" w:themeColor="text1"/>
          <w:sz w:val="24"/>
          <w:szCs w:val="24"/>
        </w:rPr>
      </w:pPr>
      <w:r w:rsidRPr="00664ABE">
        <w:rPr>
          <w:rFonts w:cstheme="minorHAnsi"/>
          <w:bCs/>
          <w:color w:val="000000" w:themeColor="text1"/>
          <w:sz w:val="24"/>
          <w:szCs w:val="24"/>
        </w:rPr>
        <w:t>Police forces across England and Wales are implementing a change to the way statutory and professional partners contact their police force for non-emergency service requests.</w:t>
      </w:r>
      <w:r w:rsidRPr="00664ABE">
        <w:rPr>
          <w:rFonts w:cstheme="minorHAnsi"/>
          <w:bCs/>
          <w:color w:val="000000" w:themeColor="text1"/>
          <w:sz w:val="24"/>
          <w:szCs w:val="24"/>
        </w:rPr>
        <w:br/>
        <w:t xml:space="preserve">Partners will use their local police force website to make a request. Partners will be prompted with guidance and questions to provide information required to progress the request as efficiently as possible - </w:t>
      </w:r>
      <w:hyperlink r:id="rId54" w:tgtFrame="_blank" w:tooltip="https://www.south-wales.police.uk/partners/partner-services/" w:history="1">
        <w:r w:rsidRPr="00664ABE">
          <w:rPr>
            <w:rStyle w:val="Hyperlink"/>
            <w:rFonts w:cstheme="minorHAnsi"/>
            <w:bCs/>
            <w:sz w:val="24"/>
            <w:szCs w:val="24"/>
          </w:rPr>
          <w:t>https://www.south-wales.police.uk/partners/partner-services/</w:t>
        </w:r>
      </w:hyperlink>
    </w:p>
    <w:p w14:paraId="022AB335" w14:textId="77777777" w:rsidR="00A15F57" w:rsidRPr="00664ABE" w:rsidRDefault="00A15F57" w:rsidP="00A5099F">
      <w:pPr>
        <w:jc w:val="both"/>
        <w:rPr>
          <w:rFonts w:cstheme="minorHAnsi"/>
          <w:b/>
          <w:u w:val="single"/>
        </w:rPr>
      </w:pPr>
    </w:p>
    <w:p w14:paraId="48A6EC7C" w14:textId="733CE504" w:rsidR="00A5099F" w:rsidRPr="00664ABE" w:rsidRDefault="00A5099F" w:rsidP="00A5099F">
      <w:pPr>
        <w:jc w:val="both"/>
        <w:rPr>
          <w:rFonts w:cstheme="minorHAnsi"/>
          <w:b/>
          <w:u w:val="single"/>
        </w:rPr>
      </w:pPr>
      <w:r w:rsidRPr="00664ABE">
        <w:rPr>
          <w:rFonts w:cstheme="minorHAnsi"/>
          <w:b/>
          <w:u w:val="single"/>
        </w:rPr>
        <w:t xml:space="preserve">Consent </w:t>
      </w:r>
    </w:p>
    <w:p w14:paraId="5930C945" w14:textId="49DBAD83" w:rsidR="0021564A" w:rsidRPr="00664ABE" w:rsidRDefault="00A5099F" w:rsidP="0021564A">
      <w:pPr>
        <w:jc w:val="both"/>
        <w:rPr>
          <w:rFonts w:cstheme="minorHAnsi"/>
        </w:rPr>
      </w:pPr>
      <w:r w:rsidRPr="00664ABE">
        <w:rPr>
          <w:rFonts w:cstheme="minorHAnsi"/>
        </w:rPr>
        <w:t xml:space="preserve">Please be aware that appropriate consent is required before information is shared unless doing so may cause the child to suffer significant harm. If you are unsure seek advice from your safeguarding lead, </w:t>
      </w:r>
      <w:r w:rsidR="005E3093" w:rsidRPr="00664ABE">
        <w:rPr>
          <w:rFonts w:cstheme="minorHAnsi"/>
        </w:rPr>
        <w:t>FASPH</w:t>
      </w:r>
      <w:r w:rsidRPr="00664ABE">
        <w:rPr>
          <w:rFonts w:cstheme="minorHAnsi"/>
        </w:rPr>
        <w:t xml:space="preserve"> social workers or the Early Help Gateway.</w:t>
      </w:r>
    </w:p>
    <w:bookmarkStart w:id="19" w:name="_Hlk81405227"/>
    <w:p w14:paraId="7DD2B866" w14:textId="42D0E187" w:rsidR="001205EB" w:rsidRPr="00664ABE" w:rsidRDefault="004C5499" w:rsidP="001205EB">
      <w:r w:rsidRPr="00664ABE">
        <w:fldChar w:fldCharType="begin"/>
      </w:r>
      <w:r w:rsidRPr="00664ABE">
        <w:instrText>HYPERLINK "file:///\\\\filestore1.cardiff.gov.uk\\LLOffices\\2011%20SAFEGUARDING\\SHARE%20POINT\\3.%20GUIDANCE\\Suite%20of%20Documents\\Child%20Exploitation%20Risk%20Ratings%20(2020).pdf"</w:instrText>
      </w:r>
      <w:r w:rsidRPr="00664ABE">
        <w:fldChar w:fldCharType="separate"/>
      </w:r>
      <w:r w:rsidRPr="00664ABE">
        <w:rPr>
          <w:rStyle w:val="Hyperlink"/>
        </w:rPr>
        <w:t>Child Exploitation Risk Ratings (2020).pdf (cardiff.gov.uk)</w:t>
      </w:r>
      <w:r w:rsidRPr="00664ABE">
        <w:fldChar w:fldCharType="end"/>
      </w:r>
    </w:p>
    <w:p w14:paraId="5E29F31D" w14:textId="77777777" w:rsidR="004C5499" w:rsidRPr="00664ABE" w:rsidRDefault="004C5499" w:rsidP="001205EB">
      <w:pPr>
        <w:rPr>
          <w:rFonts w:cstheme="minorHAnsi"/>
          <w:b/>
        </w:rPr>
      </w:pPr>
    </w:p>
    <w:p w14:paraId="663B1DD3" w14:textId="31AD4BCE" w:rsidR="00BF6037" w:rsidRPr="00664ABE" w:rsidRDefault="00BF6037" w:rsidP="001205EB">
      <w:pPr>
        <w:jc w:val="center"/>
        <w:rPr>
          <w:rFonts w:cstheme="minorHAnsi"/>
          <w:b/>
        </w:rPr>
      </w:pPr>
      <w:r w:rsidRPr="00664ABE">
        <w:rPr>
          <w:rFonts w:cstheme="minorHAnsi"/>
          <w:b/>
          <w:u w:val="single"/>
        </w:rPr>
        <w:t>List of supporting documents</w:t>
      </w:r>
    </w:p>
    <w:p w14:paraId="04F41593" w14:textId="768B3AC2" w:rsidR="00BF6037" w:rsidRPr="00664ABE" w:rsidRDefault="00BF6037" w:rsidP="00BF6037">
      <w:pPr>
        <w:rPr>
          <w:rFonts w:cstheme="minorHAnsi"/>
        </w:rPr>
      </w:pPr>
      <w:r w:rsidRPr="00664ABE">
        <w:rPr>
          <w:rFonts w:cstheme="minorHAnsi"/>
        </w:rPr>
        <w:t xml:space="preserve">Please find a list of supporting documents which will assist you in completing Child Protection and Safeguarding </w:t>
      </w:r>
      <w:r w:rsidR="004C5499" w:rsidRPr="00664ABE">
        <w:rPr>
          <w:rFonts w:cstheme="minorHAnsi"/>
        </w:rPr>
        <w:t>policies: -</w:t>
      </w:r>
    </w:p>
    <w:p w14:paraId="22EC6DCA" w14:textId="491B9A63" w:rsidR="00BF6037" w:rsidRPr="00664ABE" w:rsidRDefault="00BF6037" w:rsidP="00BF6037">
      <w:pPr>
        <w:rPr>
          <w:rFonts w:cstheme="minorHAnsi"/>
          <w:b/>
        </w:rPr>
      </w:pPr>
      <w:r w:rsidRPr="00664ABE">
        <w:rPr>
          <w:rFonts w:cstheme="minorHAnsi"/>
          <w:b/>
        </w:rPr>
        <w:t>Welsh Government Documents</w:t>
      </w:r>
    </w:p>
    <w:p w14:paraId="1FE99AEE" w14:textId="77777777" w:rsidR="00041806" w:rsidRPr="00664ABE" w:rsidRDefault="00041806" w:rsidP="00B56245">
      <w:pPr>
        <w:pStyle w:val="ListParagraph"/>
        <w:numPr>
          <w:ilvl w:val="0"/>
          <w:numId w:val="18"/>
        </w:numPr>
        <w:contextualSpacing/>
        <w:rPr>
          <w:rFonts w:asciiTheme="minorHAnsi" w:hAnsiTheme="minorHAnsi" w:cstheme="minorHAnsi"/>
          <w:sz w:val="22"/>
          <w:szCs w:val="22"/>
        </w:rPr>
      </w:pPr>
      <w:hyperlink r:id="rId55" w:history="1">
        <w:r w:rsidRPr="00664ABE">
          <w:rPr>
            <w:rStyle w:val="Hyperlink"/>
            <w:rFonts w:asciiTheme="minorHAnsi" w:hAnsiTheme="minorHAnsi" w:cstheme="minorHAnsi"/>
            <w:sz w:val="22"/>
            <w:szCs w:val="22"/>
          </w:rPr>
          <w:t>Keeping learners safe | GOV.WALES</w:t>
        </w:r>
      </w:hyperlink>
    </w:p>
    <w:p w14:paraId="4427B200" w14:textId="6F968DAC" w:rsidR="001847AC" w:rsidRPr="00664ABE" w:rsidRDefault="00041806" w:rsidP="00314690">
      <w:pPr>
        <w:pStyle w:val="ListParagraph"/>
        <w:rPr>
          <w:rStyle w:val="Hyperlink"/>
          <w:rFonts w:asciiTheme="minorHAnsi" w:hAnsiTheme="minorHAnsi" w:cstheme="minorHAnsi"/>
          <w:sz w:val="22"/>
          <w:szCs w:val="22"/>
        </w:rPr>
      </w:pPr>
      <w:hyperlink r:id="rId56" w:history="1">
        <w:proofErr w:type="spellStart"/>
        <w:r w:rsidRPr="00664ABE">
          <w:rPr>
            <w:rStyle w:val="Hyperlink"/>
            <w:rFonts w:asciiTheme="minorHAnsi" w:hAnsiTheme="minorHAnsi" w:cstheme="minorHAnsi"/>
            <w:sz w:val="22"/>
            <w:szCs w:val="22"/>
          </w:rPr>
          <w:t>Cadw</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dysgwyr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ddiogel</w:t>
        </w:r>
        <w:proofErr w:type="spellEnd"/>
        <w:r w:rsidRPr="00664ABE">
          <w:rPr>
            <w:rStyle w:val="Hyperlink"/>
            <w:rFonts w:asciiTheme="minorHAnsi" w:hAnsiTheme="minorHAnsi" w:cstheme="minorHAnsi"/>
            <w:sz w:val="22"/>
            <w:szCs w:val="22"/>
          </w:rPr>
          <w:t xml:space="preserve"> | LLYW.CYMRU</w:t>
        </w:r>
      </w:hyperlink>
    </w:p>
    <w:p w14:paraId="7DC5DFC4" w14:textId="77777777" w:rsidR="00314690" w:rsidRPr="00664ABE" w:rsidRDefault="00314690" w:rsidP="00314690">
      <w:pPr>
        <w:pStyle w:val="ListParagraph"/>
        <w:rPr>
          <w:rFonts w:asciiTheme="minorHAnsi" w:hAnsiTheme="minorHAnsi" w:cstheme="minorHAnsi"/>
          <w:sz w:val="22"/>
          <w:szCs w:val="22"/>
        </w:rPr>
      </w:pPr>
    </w:p>
    <w:p w14:paraId="0045329C" w14:textId="180DC780" w:rsidR="001108BE" w:rsidRPr="00664ABE" w:rsidRDefault="001847AC" w:rsidP="00B56245">
      <w:pPr>
        <w:pStyle w:val="ListParagraph"/>
        <w:numPr>
          <w:ilvl w:val="0"/>
          <w:numId w:val="18"/>
        </w:numPr>
        <w:rPr>
          <w:rStyle w:val="Hyperlink"/>
          <w:rFonts w:asciiTheme="minorHAnsi" w:hAnsiTheme="minorHAnsi" w:cstheme="minorHAnsi"/>
          <w:color w:val="auto"/>
          <w:sz w:val="22"/>
          <w:szCs w:val="22"/>
          <w:u w:val="none"/>
        </w:rPr>
      </w:pPr>
      <w:r w:rsidRPr="00664ABE">
        <w:rPr>
          <w:rFonts w:asciiTheme="minorHAnsi" w:hAnsiTheme="minorHAnsi" w:cstheme="minorHAnsi"/>
          <w:sz w:val="22"/>
          <w:szCs w:val="22"/>
        </w:rPr>
        <w:fldChar w:fldCharType="begin"/>
      </w:r>
      <w:r w:rsidRPr="00664ABE">
        <w:rPr>
          <w:rFonts w:asciiTheme="minorHAnsi" w:hAnsiTheme="minorHAnsi" w:cstheme="minorHAnsi"/>
          <w:sz w:val="22"/>
          <w:szCs w:val="22"/>
        </w:rPr>
        <w:instrText xml:space="preserve"> HYPERLINK "https://gov.wales/sites/default/files/publications/2018-03/respecting-others-anti-bullying-overview.pdf" </w:instrText>
      </w:r>
      <w:r w:rsidRPr="00664ABE">
        <w:rPr>
          <w:rFonts w:asciiTheme="minorHAnsi" w:hAnsiTheme="minorHAnsi" w:cstheme="minorHAnsi"/>
          <w:sz w:val="22"/>
          <w:szCs w:val="22"/>
        </w:rPr>
      </w:r>
      <w:r w:rsidRPr="00664ABE">
        <w:rPr>
          <w:rFonts w:asciiTheme="minorHAnsi" w:hAnsiTheme="minorHAnsi" w:cstheme="minorHAnsi"/>
          <w:sz w:val="22"/>
          <w:szCs w:val="22"/>
        </w:rPr>
        <w:fldChar w:fldCharType="separate"/>
      </w:r>
      <w:r w:rsidR="00E63B30" w:rsidRPr="00664ABE">
        <w:rPr>
          <w:rFonts w:asciiTheme="minorHAnsi" w:hAnsiTheme="minorHAnsi" w:cstheme="minorHAnsi"/>
          <w:sz w:val="22"/>
          <w:szCs w:val="22"/>
        </w:rPr>
        <w:t xml:space="preserve"> </w:t>
      </w:r>
      <w:hyperlink r:id="rId57" w:history="1">
        <w:r w:rsidR="00E63B30" w:rsidRPr="00664ABE">
          <w:rPr>
            <w:rStyle w:val="Hyperlink"/>
            <w:rFonts w:asciiTheme="minorHAnsi" w:hAnsiTheme="minorHAnsi" w:cstheme="minorHAnsi"/>
            <w:sz w:val="22"/>
            <w:szCs w:val="22"/>
          </w:rPr>
          <w:t>rights-respect-equality-statutory-guidance-for-governing-bodies-of-maintained-schools.pdf</w:t>
        </w:r>
      </w:hyperlink>
    </w:p>
    <w:p w14:paraId="67286FE1" w14:textId="37FC9084" w:rsidR="00BF6037" w:rsidRPr="00664ABE" w:rsidRDefault="001847AC" w:rsidP="001847AC">
      <w:pPr>
        <w:pStyle w:val="ListParagraph"/>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fldChar w:fldCharType="end"/>
      </w:r>
      <w:proofErr w:type="spellStart"/>
      <w:r w:rsidR="00BF6037" w:rsidRPr="00664ABE">
        <w:rPr>
          <w:rFonts w:asciiTheme="minorHAnsi" w:hAnsiTheme="minorHAnsi" w:cstheme="minorHAnsi"/>
          <w:sz w:val="22"/>
          <w:szCs w:val="22"/>
        </w:rPr>
        <w:t>Parchu</w:t>
      </w:r>
      <w:proofErr w:type="spellEnd"/>
      <w:r w:rsidR="00BF6037" w:rsidRPr="00664ABE">
        <w:rPr>
          <w:rFonts w:asciiTheme="minorHAnsi" w:hAnsiTheme="minorHAnsi" w:cstheme="minorHAnsi"/>
          <w:sz w:val="22"/>
          <w:szCs w:val="22"/>
        </w:rPr>
        <w:t xml:space="preserve"> </w:t>
      </w:r>
      <w:proofErr w:type="spellStart"/>
      <w:r w:rsidR="00BF6037" w:rsidRPr="00664ABE">
        <w:rPr>
          <w:rFonts w:asciiTheme="minorHAnsi" w:hAnsiTheme="minorHAnsi" w:cstheme="minorHAnsi"/>
          <w:sz w:val="22"/>
          <w:szCs w:val="22"/>
        </w:rPr>
        <w:t>erail</w:t>
      </w:r>
      <w:proofErr w:type="spellEnd"/>
      <w:r w:rsidR="00BF6037" w:rsidRPr="00664ABE">
        <w:rPr>
          <w:rFonts w:asciiTheme="minorHAnsi" w:hAnsiTheme="minorHAnsi" w:cstheme="minorHAnsi"/>
          <w:sz w:val="22"/>
          <w:szCs w:val="22"/>
        </w:rPr>
        <w:t xml:space="preserve">: </w:t>
      </w:r>
      <w:proofErr w:type="spellStart"/>
      <w:r w:rsidR="00BF6037" w:rsidRPr="00664ABE">
        <w:rPr>
          <w:rFonts w:asciiTheme="minorHAnsi" w:hAnsiTheme="minorHAnsi" w:cstheme="minorHAnsi"/>
          <w:sz w:val="22"/>
          <w:szCs w:val="22"/>
        </w:rPr>
        <w:t>Trosolowg</w:t>
      </w:r>
      <w:proofErr w:type="spellEnd"/>
      <w:r w:rsidR="00BF6037" w:rsidRPr="00664ABE">
        <w:rPr>
          <w:rFonts w:asciiTheme="minorHAnsi" w:hAnsiTheme="minorHAnsi" w:cstheme="minorHAnsi"/>
          <w:sz w:val="22"/>
          <w:szCs w:val="22"/>
        </w:rPr>
        <w:t xml:space="preserve"> </w:t>
      </w:r>
      <w:proofErr w:type="spellStart"/>
      <w:r w:rsidR="00BF6037" w:rsidRPr="00664ABE">
        <w:rPr>
          <w:rFonts w:asciiTheme="minorHAnsi" w:hAnsiTheme="minorHAnsi" w:cstheme="minorHAnsi"/>
          <w:sz w:val="22"/>
          <w:szCs w:val="22"/>
        </w:rPr>
        <w:t>gwrth-fwlio</w:t>
      </w:r>
      <w:proofErr w:type="spellEnd"/>
    </w:p>
    <w:p w14:paraId="6A17D4DA" w14:textId="77777777" w:rsidR="001847AC" w:rsidRPr="00664ABE" w:rsidRDefault="001847AC" w:rsidP="001847AC">
      <w:pPr>
        <w:pStyle w:val="ListParagraph"/>
        <w:rPr>
          <w:rStyle w:val="Hyperlink"/>
          <w:rFonts w:asciiTheme="minorHAnsi" w:hAnsiTheme="minorHAnsi" w:cstheme="minorHAnsi"/>
          <w:color w:val="auto"/>
          <w:sz w:val="22"/>
          <w:szCs w:val="22"/>
        </w:rPr>
      </w:pPr>
    </w:p>
    <w:p w14:paraId="33BA47C2" w14:textId="7E9D0D65" w:rsidR="001108BE" w:rsidRPr="00664ABE" w:rsidRDefault="001108BE" w:rsidP="00B56245">
      <w:pPr>
        <w:pStyle w:val="ListParagraph"/>
        <w:numPr>
          <w:ilvl w:val="0"/>
          <w:numId w:val="18"/>
        </w:numPr>
        <w:rPr>
          <w:rFonts w:asciiTheme="minorHAnsi" w:hAnsiTheme="minorHAnsi" w:cstheme="minorHAnsi"/>
          <w:sz w:val="22"/>
          <w:szCs w:val="22"/>
        </w:rPr>
      </w:pPr>
      <w:hyperlink r:id="rId58" w:history="1">
        <w:r w:rsidRPr="00664ABE">
          <w:rPr>
            <w:rStyle w:val="Hyperlink"/>
            <w:rFonts w:asciiTheme="minorHAnsi" w:hAnsiTheme="minorHAnsi" w:cstheme="minorHAnsi"/>
            <w:sz w:val="22"/>
            <w:szCs w:val="22"/>
          </w:rPr>
          <w:t>self-assessment-tool-respect-and-resilience.pdf (</w:t>
        </w:r>
        <w:proofErr w:type="spellStart"/>
        <w:proofErr w:type="gramStart"/>
        <w:r w:rsidRPr="00664ABE">
          <w:rPr>
            <w:rStyle w:val="Hyperlink"/>
            <w:rFonts w:asciiTheme="minorHAnsi" w:hAnsiTheme="minorHAnsi" w:cstheme="minorHAnsi"/>
            <w:sz w:val="22"/>
            <w:szCs w:val="22"/>
          </w:rPr>
          <w:t>gov.wales</w:t>
        </w:r>
        <w:proofErr w:type="spellEnd"/>
        <w:proofErr w:type="gramEnd"/>
        <w:r w:rsidRPr="00664ABE">
          <w:rPr>
            <w:rStyle w:val="Hyperlink"/>
            <w:rFonts w:asciiTheme="minorHAnsi" w:hAnsiTheme="minorHAnsi" w:cstheme="minorHAnsi"/>
            <w:sz w:val="22"/>
            <w:szCs w:val="22"/>
          </w:rPr>
          <w:t>)</w:t>
        </w:r>
      </w:hyperlink>
    </w:p>
    <w:p w14:paraId="4E0B2F02" w14:textId="32B74B9D" w:rsidR="001847AC" w:rsidRPr="00664ABE" w:rsidRDefault="004C5499" w:rsidP="001847AC">
      <w:pPr>
        <w:pStyle w:val="ListParagraph"/>
        <w:rPr>
          <w:rFonts w:asciiTheme="minorHAnsi" w:hAnsiTheme="minorHAnsi" w:cstheme="minorHAnsi"/>
          <w:sz w:val="22"/>
          <w:szCs w:val="18"/>
        </w:rPr>
      </w:pPr>
      <w:hyperlink r:id="rId59" w:history="1">
        <w:r w:rsidRPr="00664ABE">
          <w:rPr>
            <w:rStyle w:val="Hyperlink"/>
            <w:rFonts w:asciiTheme="minorHAnsi" w:hAnsiTheme="minorHAnsi" w:cstheme="minorHAnsi"/>
            <w:sz w:val="22"/>
            <w:szCs w:val="18"/>
          </w:rPr>
          <w:t>pecyn-hunanasesu-gwrthsafiad-a-pharch.pdf (</w:t>
        </w:r>
        <w:proofErr w:type="spellStart"/>
        <w:proofErr w:type="gramStart"/>
        <w:r w:rsidRPr="00664ABE">
          <w:rPr>
            <w:rStyle w:val="Hyperlink"/>
            <w:rFonts w:asciiTheme="minorHAnsi" w:hAnsiTheme="minorHAnsi" w:cstheme="minorHAnsi"/>
            <w:sz w:val="22"/>
            <w:szCs w:val="18"/>
          </w:rPr>
          <w:t>llyw.cymru</w:t>
        </w:r>
        <w:proofErr w:type="spellEnd"/>
        <w:proofErr w:type="gramEnd"/>
        <w:r w:rsidRPr="00664ABE">
          <w:rPr>
            <w:rStyle w:val="Hyperlink"/>
            <w:rFonts w:asciiTheme="minorHAnsi" w:hAnsiTheme="minorHAnsi" w:cstheme="minorHAnsi"/>
            <w:sz w:val="22"/>
            <w:szCs w:val="18"/>
          </w:rPr>
          <w:t>)</w:t>
        </w:r>
      </w:hyperlink>
    </w:p>
    <w:p w14:paraId="33BEB852" w14:textId="77777777" w:rsidR="004C5499" w:rsidRPr="00664ABE" w:rsidRDefault="004C5499" w:rsidP="001847AC">
      <w:pPr>
        <w:pStyle w:val="ListParagraph"/>
        <w:rPr>
          <w:rStyle w:val="Hyperlink"/>
          <w:rFonts w:asciiTheme="minorHAnsi" w:hAnsiTheme="minorHAnsi" w:cstheme="minorHAnsi"/>
          <w:color w:val="auto"/>
          <w:sz w:val="20"/>
        </w:rPr>
      </w:pPr>
    </w:p>
    <w:p w14:paraId="53813448" w14:textId="4A70376D" w:rsidR="001108BE" w:rsidRPr="00664ABE" w:rsidRDefault="001108BE" w:rsidP="00B56245">
      <w:pPr>
        <w:pStyle w:val="ListParagraph"/>
        <w:numPr>
          <w:ilvl w:val="0"/>
          <w:numId w:val="18"/>
        </w:numPr>
        <w:rPr>
          <w:rFonts w:asciiTheme="minorHAnsi" w:hAnsiTheme="minorHAnsi" w:cstheme="minorHAnsi"/>
          <w:sz w:val="22"/>
          <w:szCs w:val="22"/>
        </w:rPr>
      </w:pPr>
      <w:hyperlink r:id="rId60" w:history="1">
        <w:r w:rsidRPr="00664ABE">
          <w:rPr>
            <w:rStyle w:val="Hyperlink"/>
            <w:rFonts w:asciiTheme="minorHAnsi" w:hAnsiTheme="minorHAnsi" w:cstheme="minorHAnsi"/>
            <w:sz w:val="22"/>
            <w:szCs w:val="22"/>
          </w:rPr>
          <w:t>Ending Violence against Women and Girls (publishing.service.gov.uk)</w:t>
        </w:r>
      </w:hyperlink>
    </w:p>
    <w:p w14:paraId="0F1E2E86" w14:textId="17EA1C4F" w:rsidR="00C154F4" w:rsidRPr="00664ABE" w:rsidRDefault="004C5499" w:rsidP="00B56245">
      <w:pPr>
        <w:pStyle w:val="ListParagraph"/>
        <w:numPr>
          <w:ilvl w:val="0"/>
          <w:numId w:val="18"/>
        </w:numPr>
        <w:rPr>
          <w:rFonts w:asciiTheme="minorHAnsi" w:hAnsiTheme="minorHAnsi" w:cstheme="minorHAnsi"/>
          <w:sz w:val="20"/>
        </w:rPr>
      </w:pPr>
      <w:hyperlink r:id="rId61" w:anchor=":~:text=Mae%27r%20Strategaeth%20yn%20amlinellu%27r%20chwe%20amcan%20allweddol%20y,yn%20erbyn%20menywod%2C%20cam-drin%20domestig%20a%20thrais%20rhywiol" w:history="1">
        <w:r w:rsidRPr="00664ABE">
          <w:rPr>
            <w:rStyle w:val="Hyperlink"/>
            <w:rFonts w:asciiTheme="minorHAnsi" w:hAnsiTheme="minorHAnsi" w:cstheme="minorHAnsi"/>
            <w:sz w:val="22"/>
            <w:szCs w:val="18"/>
          </w:rPr>
          <w:t>gen-ld11671-w.pdf (</w:t>
        </w:r>
        <w:proofErr w:type="spellStart"/>
        <w:proofErr w:type="gramStart"/>
        <w:r w:rsidRPr="00664ABE">
          <w:rPr>
            <w:rStyle w:val="Hyperlink"/>
            <w:rFonts w:asciiTheme="minorHAnsi" w:hAnsiTheme="minorHAnsi" w:cstheme="minorHAnsi"/>
            <w:sz w:val="22"/>
            <w:szCs w:val="18"/>
          </w:rPr>
          <w:t>senedd.cymru</w:t>
        </w:r>
        <w:proofErr w:type="spellEnd"/>
        <w:proofErr w:type="gramEnd"/>
        <w:r w:rsidRPr="00664ABE">
          <w:rPr>
            <w:rStyle w:val="Hyperlink"/>
            <w:rFonts w:asciiTheme="minorHAnsi" w:hAnsiTheme="minorHAnsi" w:cstheme="minorHAnsi"/>
            <w:sz w:val="22"/>
            <w:szCs w:val="18"/>
          </w:rPr>
          <w:t>)</w:t>
        </w:r>
      </w:hyperlink>
      <w:hyperlink r:id="rId62" w:history="1">
        <w:r w:rsidR="00701CFB" w:rsidRPr="00664ABE">
          <w:rPr>
            <w:rStyle w:val="Hyperlink"/>
            <w:rFonts w:asciiTheme="minorHAnsi" w:hAnsiTheme="minorHAnsi" w:cstheme="minorHAnsi"/>
            <w:sz w:val="20"/>
          </w:rPr>
          <w:t>Female genital mutilation: guidance for professionals | GOV.WALES</w:t>
        </w:r>
      </w:hyperlink>
    </w:p>
    <w:p w14:paraId="5568DFCA" w14:textId="77777777" w:rsidR="004C5499" w:rsidRPr="00664ABE" w:rsidRDefault="004C5499" w:rsidP="004C5499">
      <w:pPr>
        <w:pStyle w:val="ListParagraph"/>
        <w:rPr>
          <w:rFonts w:asciiTheme="minorHAnsi" w:hAnsiTheme="minorHAnsi" w:cstheme="minorHAnsi"/>
          <w:sz w:val="20"/>
        </w:rPr>
      </w:pPr>
    </w:p>
    <w:p w14:paraId="4316423C" w14:textId="2FDBFBB3" w:rsidR="00701CFB" w:rsidRPr="00664ABE" w:rsidRDefault="00701CFB" w:rsidP="00B56245">
      <w:pPr>
        <w:pStyle w:val="ListParagraph"/>
        <w:numPr>
          <w:ilvl w:val="0"/>
          <w:numId w:val="18"/>
        </w:numPr>
        <w:rPr>
          <w:rFonts w:asciiTheme="minorHAnsi" w:hAnsiTheme="minorHAnsi" w:cstheme="minorHAnsi"/>
          <w:sz w:val="22"/>
          <w:szCs w:val="22"/>
        </w:rPr>
      </w:pPr>
      <w:hyperlink r:id="rId63" w:history="1">
        <w:proofErr w:type="spellStart"/>
        <w:r w:rsidRPr="00664ABE">
          <w:rPr>
            <w:rStyle w:val="Hyperlink"/>
            <w:rFonts w:asciiTheme="minorHAnsi" w:hAnsiTheme="minorHAnsi" w:cstheme="minorHAnsi"/>
            <w:sz w:val="22"/>
            <w:szCs w:val="22"/>
          </w:rPr>
          <w:t>Anffurfio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organau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cenhedlu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benywod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weithwyr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proffesiynol</w:t>
        </w:r>
        <w:proofErr w:type="spellEnd"/>
        <w:r w:rsidRPr="00664ABE">
          <w:rPr>
            <w:rStyle w:val="Hyperlink"/>
            <w:rFonts w:asciiTheme="minorHAnsi" w:hAnsiTheme="minorHAnsi" w:cstheme="minorHAnsi"/>
            <w:sz w:val="22"/>
            <w:szCs w:val="22"/>
          </w:rPr>
          <w:t xml:space="preserve"> | LLYW.CYMRU</w:t>
        </w:r>
      </w:hyperlink>
    </w:p>
    <w:p w14:paraId="388FEDCE" w14:textId="77777777" w:rsidR="00701CFB" w:rsidRPr="00664ABE" w:rsidRDefault="00701CFB" w:rsidP="00BF6037">
      <w:pPr>
        <w:pStyle w:val="ListParagraph"/>
        <w:rPr>
          <w:rFonts w:asciiTheme="minorHAnsi" w:hAnsiTheme="minorHAnsi" w:cstheme="minorHAnsi"/>
          <w:sz w:val="22"/>
          <w:szCs w:val="22"/>
        </w:rPr>
      </w:pPr>
    </w:p>
    <w:p w14:paraId="39D5F33E" w14:textId="347A8101" w:rsidR="00701CFB" w:rsidRPr="00664ABE" w:rsidRDefault="00701CFB" w:rsidP="00B56245">
      <w:pPr>
        <w:pStyle w:val="ListParagraph"/>
        <w:numPr>
          <w:ilvl w:val="0"/>
          <w:numId w:val="17"/>
        </w:numPr>
        <w:rPr>
          <w:rFonts w:asciiTheme="minorHAnsi" w:hAnsiTheme="minorHAnsi" w:cstheme="minorHAnsi"/>
          <w:sz w:val="22"/>
          <w:szCs w:val="22"/>
        </w:rPr>
      </w:pPr>
      <w:hyperlink r:id="rId64" w:history="1">
        <w:r w:rsidRPr="00664ABE">
          <w:rPr>
            <w:rStyle w:val="Hyperlink"/>
            <w:rFonts w:asciiTheme="minorHAnsi" w:hAnsiTheme="minorHAnsi" w:cstheme="minorHAnsi"/>
            <w:sz w:val="22"/>
            <w:szCs w:val="22"/>
          </w:rPr>
          <w:t xml:space="preserve">Opening schools as well as childcare and play settings in </w:t>
        </w:r>
        <w:proofErr w:type="gramStart"/>
        <w:r w:rsidRPr="00664ABE">
          <w:rPr>
            <w:rStyle w:val="Hyperlink"/>
            <w:rFonts w:asciiTheme="minorHAnsi" w:hAnsiTheme="minorHAnsi" w:cstheme="minorHAnsi"/>
            <w:sz w:val="22"/>
            <w:szCs w:val="22"/>
          </w:rPr>
          <w:t>extreme</w:t>
        </w:r>
        <w:proofErr w:type="gramEnd"/>
        <w:r w:rsidRPr="00664ABE">
          <w:rPr>
            <w:rStyle w:val="Hyperlink"/>
            <w:rFonts w:asciiTheme="minorHAnsi" w:hAnsiTheme="minorHAnsi" w:cstheme="minorHAnsi"/>
            <w:sz w:val="22"/>
            <w:szCs w:val="22"/>
          </w:rPr>
          <w:t xml:space="preserve"> bad weather and extreme hot weather [HTML] | GOV.WALES</w:t>
        </w:r>
      </w:hyperlink>
    </w:p>
    <w:p w14:paraId="6A758757" w14:textId="0377924C" w:rsidR="00701CFB" w:rsidRPr="00664ABE" w:rsidRDefault="00701CFB" w:rsidP="00B56245">
      <w:pPr>
        <w:pStyle w:val="ListParagraph"/>
        <w:numPr>
          <w:ilvl w:val="0"/>
          <w:numId w:val="17"/>
        </w:numPr>
        <w:rPr>
          <w:rFonts w:asciiTheme="minorHAnsi" w:hAnsiTheme="minorHAnsi" w:cstheme="minorHAnsi"/>
          <w:sz w:val="22"/>
          <w:szCs w:val="22"/>
        </w:rPr>
      </w:pPr>
      <w:hyperlink r:id="rId65" w:history="1">
        <w:r w:rsidRPr="00664ABE">
          <w:rPr>
            <w:rStyle w:val="Hyperlink"/>
            <w:rFonts w:asciiTheme="minorHAnsi" w:hAnsiTheme="minorHAnsi" w:cstheme="minorHAnsi"/>
            <w:sz w:val="22"/>
            <w:szCs w:val="22"/>
          </w:rPr>
          <w:t xml:space="preserve">Agor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ogystal</w:t>
        </w:r>
        <w:proofErr w:type="spellEnd"/>
        <w:r w:rsidRPr="00664ABE">
          <w:rPr>
            <w:rStyle w:val="Hyperlink"/>
            <w:rFonts w:asciiTheme="minorHAnsi" w:hAnsiTheme="minorHAnsi" w:cstheme="minorHAnsi"/>
            <w:sz w:val="22"/>
            <w:szCs w:val="22"/>
          </w:rPr>
          <w:t xml:space="preserve"> â </w:t>
        </w:r>
        <w:proofErr w:type="spellStart"/>
        <w:r w:rsidRPr="00664ABE">
          <w:rPr>
            <w:rStyle w:val="Hyperlink"/>
            <w:rFonts w:asciiTheme="minorHAnsi" w:hAnsiTheme="minorHAnsi" w:cstheme="minorHAnsi"/>
            <w:sz w:val="22"/>
            <w:szCs w:val="22"/>
          </w:rPr>
          <w:t>lleoliadau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gofal</w:t>
        </w:r>
        <w:proofErr w:type="spellEnd"/>
        <w:r w:rsidRPr="00664ABE">
          <w:rPr>
            <w:rStyle w:val="Hyperlink"/>
            <w:rFonts w:asciiTheme="minorHAnsi" w:hAnsiTheme="minorHAnsi" w:cstheme="minorHAnsi"/>
            <w:sz w:val="22"/>
            <w:szCs w:val="22"/>
          </w:rPr>
          <w:t xml:space="preserve"> plant a </w:t>
        </w:r>
        <w:proofErr w:type="spellStart"/>
        <w:r w:rsidRPr="00664ABE">
          <w:rPr>
            <w:rStyle w:val="Hyperlink"/>
            <w:rFonts w:asciiTheme="minorHAnsi" w:hAnsiTheme="minorHAnsi" w:cstheme="minorHAnsi"/>
            <w:sz w:val="22"/>
            <w:szCs w:val="22"/>
          </w:rPr>
          <w:t>chwarae</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ystod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tywydd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eithafol</w:t>
        </w:r>
        <w:proofErr w:type="spellEnd"/>
        <w:r w:rsidRPr="00664ABE">
          <w:rPr>
            <w:rStyle w:val="Hyperlink"/>
            <w:rFonts w:asciiTheme="minorHAnsi" w:hAnsiTheme="minorHAnsi" w:cstheme="minorHAnsi"/>
            <w:sz w:val="22"/>
            <w:szCs w:val="22"/>
          </w:rPr>
          <w:t xml:space="preserve"> o </w:t>
        </w:r>
        <w:proofErr w:type="spellStart"/>
        <w:r w:rsidRPr="00664ABE">
          <w:rPr>
            <w:rStyle w:val="Hyperlink"/>
            <w:rFonts w:asciiTheme="minorHAnsi" w:hAnsiTheme="minorHAnsi" w:cstheme="minorHAnsi"/>
            <w:sz w:val="22"/>
            <w:szCs w:val="22"/>
          </w:rPr>
          <w:t>arw</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thywydd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eithafol</w:t>
        </w:r>
        <w:proofErr w:type="spellEnd"/>
        <w:r w:rsidRPr="00664ABE">
          <w:rPr>
            <w:rStyle w:val="Hyperlink"/>
            <w:rFonts w:asciiTheme="minorHAnsi" w:hAnsiTheme="minorHAnsi" w:cstheme="minorHAnsi"/>
            <w:sz w:val="22"/>
            <w:szCs w:val="22"/>
          </w:rPr>
          <w:t xml:space="preserve"> o </w:t>
        </w:r>
        <w:proofErr w:type="spellStart"/>
        <w:r w:rsidRPr="00664ABE">
          <w:rPr>
            <w:rStyle w:val="Hyperlink"/>
            <w:rFonts w:asciiTheme="minorHAnsi" w:hAnsiTheme="minorHAnsi" w:cstheme="minorHAnsi"/>
            <w:sz w:val="22"/>
            <w:szCs w:val="22"/>
          </w:rPr>
          <w:t>boeth</w:t>
        </w:r>
        <w:proofErr w:type="spellEnd"/>
        <w:r w:rsidRPr="00664ABE">
          <w:rPr>
            <w:rStyle w:val="Hyperlink"/>
            <w:rFonts w:asciiTheme="minorHAnsi" w:hAnsiTheme="minorHAnsi" w:cstheme="minorHAnsi"/>
            <w:sz w:val="22"/>
            <w:szCs w:val="22"/>
          </w:rPr>
          <w:t xml:space="preserve"> [HTML] | LLYW.CYMRU</w:t>
        </w:r>
      </w:hyperlink>
    </w:p>
    <w:p w14:paraId="3373304C" w14:textId="77777777" w:rsidR="00701CFB" w:rsidRPr="00664ABE" w:rsidRDefault="00701CFB" w:rsidP="00C04F5E">
      <w:pPr>
        <w:pStyle w:val="ListParagraph"/>
        <w:rPr>
          <w:rFonts w:asciiTheme="minorHAnsi" w:hAnsiTheme="minorHAnsi" w:cstheme="minorHAnsi"/>
          <w:color w:val="0000FF"/>
          <w:sz w:val="22"/>
          <w:szCs w:val="22"/>
          <w:u w:val="single"/>
        </w:rPr>
      </w:pPr>
    </w:p>
    <w:p w14:paraId="276CC642" w14:textId="70CD10BE" w:rsidR="00C44B63" w:rsidRPr="00664ABE" w:rsidRDefault="009128A2" w:rsidP="00B56245">
      <w:pPr>
        <w:pStyle w:val="ListParagraph"/>
        <w:numPr>
          <w:ilvl w:val="0"/>
          <w:numId w:val="17"/>
        </w:numPr>
        <w:rPr>
          <w:rFonts w:asciiTheme="minorHAnsi" w:hAnsiTheme="minorHAnsi" w:cstheme="minorHAnsi"/>
          <w:sz w:val="22"/>
          <w:szCs w:val="22"/>
        </w:rPr>
      </w:pPr>
      <w:hyperlink r:id="rId66" w:history="1">
        <w:r w:rsidRPr="00664ABE">
          <w:rPr>
            <w:rStyle w:val="Hyperlink"/>
            <w:rFonts w:asciiTheme="minorHAnsi" w:hAnsiTheme="minorHAnsi" w:cstheme="minorHAnsi"/>
            <w:sz w:val="22"/>
            <w:szCs w:val="22"/>
          </w:rPr>
          <w:t>accident-disease-recording-and-reporting-guidance-for-contracted-provision.pdf (</w:t>
        </w:r>
        <w:proofErr w:type="spellStart"/>
        <w:proofErr w:type="gramStart"/>
        <w:r w:rsidRPr="00664ABE">
          <w:rPr>
            <w:rStyle w:val="Hyperlink"/>
            <w:rFonts w:asciiTheme="minorHAnsi" w:hAnsiTheme="minorHAnsi" w:cstheme="minorHAnsi"/>
            <w:sz w:val="22"/>
            <w:szCs w:val="22"/>
          </w:rPr>
          <w:t>gov.wales</w:t>
        </w:r>
        <w:proofErr w:type="spellEnd"/>
        <w:proofErr w:type="gramEnd"/>
        <w:r w:rsidRPr="00664ABE">
          <w:rPr>
            <w:rStyle w:val="Hyperlink"/>
            <w:rFonts w:asciiTheme="minorHAnsi" w:hAnsiTheme="minorHAnsi" w:cstheme="minorHAnsi"/>
            <w:sz w:val="22"/>
            <w:szCs w:val="22"/>
          </w:rPr>
          <w:t>)</w:t>
        </w:r>
      </w:hyperlink>
    </w:p>
    <w:p w14:paraId="653298BD" w14:textId="77777777" w:rsidR="00C44B63" w:rsidRPr="00664ABE" w:rsidRDefault="00C44B63" w:rsidP="00C44B63">
      <w:pPr>
        <w:pStyle w:val="ListParagraph"/>
        <w:rPr>
          <w:rFonts w:asciiTheme="minorHAnsi" w:hAnsiTheme="minorHAnsi" w:cstheme="minorHAnsi"/>
          <w:sz w:val="22"/>
          <w:szCs w:val="22"/>
        </w:rPr>
      </w:pPr>
    </w:p>
    <w:p w14:paraId="30E05C07" w14:textId="31A36A52" w:rsidR="00BF6037" w:rsidRPr="00664ABE" w:rsidRDefault="00C44B63" w:rsidP="00B56245">
      <w:pPr>
        <w:pStyle w:val="ListParagraph"/>
        <w:numPr>
          <w:ilvl w:val="0"/>
          <w:numId w:val="17"/>
        </w:numPr>
        <w:rPr>
          <w:rFonts w:asciiTheme="minorHAnsi" w:hAnsiTheme="minorHAnsi" w:cstheme="minorHAnsi"/>
          <w:sz w:val="22"/>
          <w:szCs w:val="22"/>
        </w:rPr>
      </w:pPr>
      <w:hyperlink r:id="rId67" w:history="1">
        <w:r w:rsidRPr="00664ABE">
          <w:rPr>
            <w:rStyle w:val="Hyperlink"/>
            <w:rFonts w:asciiTheme="minorHAnsi" w:hAnsiTheme="minorHAnsi" w:cstheme="minorHAnsi"/>
            <w:sz w:val="22"/>
            <w:szCs w:val="22"/>
          </w:rPr>
          <w:t>Health and safety management: code of practice for contracted provision | GOV.WALES</w:t>
        </w:r>
      </w:hyperlink>
    </w:p>
    <w:p w14:paraId="339BBF49" w14:textId="77777777" w:rsidR="004C50C1" w:rsidRPr="00664ABE" w:rsidRDefault="00C44B63" w:rsidP="004C50C1">
      <w:pPr>
        <w:pStyle w:val="ListParagraph"/>
        <w:spacing w:after="200" w:line="276" w:lineRule="auto"/>
        <w:contextualSpacing/>
        <w:rPr>
          <w:rFonts w:asciiTheme="minorHAnsi" w:hAnsiTheme="minorHAnsi" w:cstheme="minorHAnsi"/>
          <w:sz w:val="22"/>
          <w:szCs w:val="22"/>
        </w:rPr>
      </w:pPr>
      <w:hyperlink r:id="rId68" w:history="1">
        <w:proofErr w:type="spellStart"/>
        <w:r w:rsidRPr="00664ABE">
          <w:rPr>
            <w:rStyle w:val="Hyperlink"/>
            <w:rFonts w:asciiTheme="minorHAnsi" w:hAnsiTheme="minorHAnsi" w:cstheme="minorHAnsi"/>
            <w:sz w:val="22"/>
            <w:szCs w:val="22"/>
          </w:rPr>
          <w:t>Rheoli</w:t>
        </w:r>
        <w:proofErr w:type="spellEnd"/>
        <w:r w:rsidRPr="00664ABE">
          <w:rPr>
            <w:rStyle w:val="Hyperlink"/>
            <w:rFonts w:asciiTheme="minorHAnsi" w:hAnsiTheme="minorHAnsi" w:cstheme="minorHAnsi"/>
            <w:sz w:val="22"/>
            <w:szCs w:val="22"/>
          </w:rPr>
          <w:t xml:space="preserve"> Iechyd a </w:t>
        </w:r>
        <w:proofErr w:type="spellStart"/>
        <w:r w:rsidRPr="00664ABE">
          <w:rPr>
            <w:rStyle w:val="Hyperlink"/>
            <w:rFonts w:asciiTheme="minorHAnsi" w:hAnsiTheme="minorHAnsi" w:cstheme="minorHAnsi"/>
            <w:sz w:val="22"/>
            <w:szCs w:val="22"/>
          </w:rPr>
          <w:t>Diogelwch</w:t>
        </w:r>
        <w:proofErr w:type="spellEnd"/>
        <w:r w:rsidRPr="00664ABE">
          <w:rPr>
            <w:rStyle w:val="Hyperlink"/>
            <w:rFonts w:asciiTheme="minorHAnsi" w:hAnsiTheme="minorHAnsi" w:cstheme="minorHAnsi"/>
            <w:sz w:val="22"/>
            <w:szCs w:val="22"/>
          </w:rPr>
          <w:t xml:space="preserve">: cod </w:t>
        </w:r>
        <w:proofErr w:type="spellStart"/>
        <w:r w:rsidRPr="00664ABE">
          <w:rPr>
            <w:rStyle w:val="Hyperlink"/>
            <w:rFonts w:asciiTheme="minorHAnsi" w:hAnsiTheme="minorHAnsi" w:cstheme="minorHAnsi"/>
            <w:sz w:val="22"/>
            <w:szCs w:val="22"/>
          </w:rPr>
          <w:t>ymarfer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darpariaeth</w:t>
        </w:r>
        <w:proofErr w:type="spellEnd"/>
        <w:r w:rsidRPr="00664ABE">
          <w:rPr>
            <w:rStyle w:val="Hyperlink"/>
            <w:rFonts w:asciiTheme="minorHAnsi" w:hAnsiTheme="minorHAnsi" w:cstheme="minorHAnsi"/>
            <w:sz w:val="22"/>
            <w:szCs w:val="22"/>
          </w:rPr>
          <w:t xml:space="preserve"> dan </w:t>
        </w:r>
        <w:proofErr w:type="spellStart"/>
        <w:r w:rsidRPr="00664ABE">
          <w:rPr>
            <w:rStyle w:val="Hyperlink"/>
            <w:rFonts w:asciiTheme="minorHAnsi" w:hAnsiTheme="minorHAnsi" w:cstheme="minorHAnsi"/>
            <w:sz w:val="22"/>
            <w:szCs w:val="22"/>
          </w:rPr>
          <w:t>gontract</w:t>
        </w:r>
        <w:proofErr w:type="spellEnd"/>
        <w:r w:rsidRPr="00664ABE">
          <w:rPr>
            <w:rStyle w:val="Hyperlink"/>
            <w:rFonts w:asciiTheme="minorHAnsi" w:hAnsiTheme="minorHAnsi" w:cstheme="minorHAnsi"/>
            <w:sz w:val="22"/>
            <w:szCs w:val="22"/>
          </w:rPr>
          <w:t xml:space="preserve"> | LLYW.CYMRU</w:t>
        </w:r>
      </w:hyperlink>
    </w:p>
    <w:p w14:paraId="316CA4E4" w14:textId="77777777" w:rsidR="004C50C1" w:rsidRPr="00664ABE" w:rsidRDefault="004C50C1" w:rsidP="004C50C1">
      <w:pPr>
        <w:pStyle w:val="ListParagraph"/>
        <w:spacing w:after="200" w:line="276" w:lineRule="auto"/>
        <w:contextualSpacing/>
        <w:rPr>
          <w:rFonts w:asciiTheme="minorHAnsi" w:hAnsiTheme="minorHAnsi" w:cstheme="minorHAnsi"/>
          <w:sz w:val="22"/>
          <w:szCs w:val="22"/>
        </w:rPr>
      </w:pPr>
    </w:p>
    <w:p w14:paraId="79302D0F" w14:textId="5D481579" w:rsidR="004C50C1" w:rsidRPr="00664ABE" w:rsidRDefault="004C50C1" w:rsidP="00B56245">
      <w:pPr>
        <w:pStyle w:val="ListParagraph"/>
        <w:numPr>
          <w:ilvl w:val="0"/>
          <w:numId w:val="17"/>
        </w:numPr>
        <w:spacing w:after="200" w:line="276" w:lineRule="auto"/>
        <w:contextualSpacing/>
        <w:rPr>
          <w:rFonts w:asciiTheme="minorHAnsi" w:hAnsiTheme="minorHAnsi" w:cstheme="minorHAnsi"/>
          <w:sz w:val="22"/>
          <w:szCs w:val="22"/>
        </w:rPr>
      </w:pPr>
      <w:hyperlink r:id="rId69" w:history="1">
        <w:r w:rsidRPr="00664ABE">
          <w:rPr>
            <w:rStyle w:val="Hyperlink"/>
            <w:rFonts w:asciiTheme="minorHAnsi" w:hAnsiTheme="minorHAnsi" w:cstheme="minorHAnsi"/>
            <w:sz w:val="22"/>
            <w:szCs w:val="22"/>
          </w:rPr>
          <w:t>Inclusion and pupil support: guidance for schools and local authorities | GOV.WALES</w:t>
        </w:r>
      </w:hyperlink>
    </w:p>
    <w:p w14:paraId="4FBBB2A9" w14:textId="77777777" w:rsidR="00A80C42" w:rsidRPr="00664ABE" w:rsidRDefault="004C50C1" w:rsidP="00A80C42">
      <w:pPr>
        <w:pStyle w:val="ListParagraph"/>
        <w:rPr>
          <w:rFonts w:asciiTheme="minorHAnsi" w:hAnsiTheme="minorHAnsi" w:cstheme="minorHAnsi"/>
          <w:sz w:val="22"/>
          <w:szCs w:val="22"/>
        </w:rPr>
      </w:pPr>
      <w:hyperlink r:id="rId70" w:history="1">
        <w:proofErr w:type="spellStart"/>
        <w:r w:rsidRPr="00664ABE">
          <w:rPr>
            <w:rStyle w:val="Hyperlink"/>
            <w:rFonts w:asciiTheme="minorHAnsi" w:hAnsiTheme="minorHAnsi" w:cstheme="minorHAnsi"/>
            <w:sz w:val="22"/>
            <w:szCs w:val="22"/>
          </w:rPr>
          <w:t>Cynnwys</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Chynorthwyo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Disgyblion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awdurdodau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lleol</w:t>
        </w:r>
        <w:proofErr w:type="spellEnd"/>
        <w:r w:rsidRPr="00664ABE">
          <w:rPr>
            <w:rStyle w:val="Hyperlink"/>
            <w:rFonts w:asciiTheme="minorHAnsi" w:hAnsiTheme="minorHAnsi" w:cstheme="minorHAnsi"/>
            <w:sz w:val="22"/>
            <w:szCs w:val="22"/>
          </w:rPr>
          <w:t xml:space="preserve"> | LLYW.CYMRU</w:t>
        </w:r>
      </w:hyperlink>
    </w:p>
    <w:p w14:paraId="27E9DB47" w14:textId="77777777" w:rsidR="00A80C42" w:rsidRPr="00664ABE" w:rsidRDefault="00A80C42" w:rsidP="00A80C42">
      <w:pPr>
        <w:pStyle w:val="ListParagraph"/>
        <w:rPr>
          <w:rFonts w:asciiTheme="minorHAnsi" w:hAnsiTheme="minorHAnsi" w:cstheme="minorHAnsi"/>
          <w:sz w:val="22"/>
          <w:szCs w:val="22"/>
        </w:rPr>
      </w:pPr>
    </w:p>
    <w:p w14:paraId="13C2295D" w14:textId="0738C4FD" w:rsidR="00A80C42" w:rsidRPr="00664ABE" w:rsidRDefault="00A80C42" w:rsidP="00B56245">
      <w:pPr>
        <w:pStyle w:val="ListParagraph"/>
        <w:numPr>
          <w:ilvl w:val="0"/>
          <w:numId w:val="17"/>
        </w:numPr>
        <w:rPr>
          <w:rFonts w:asciiTheme="minorHAnsi" w:hAnsiTheme="minorHAnsi" w:cstheme="minorHAnsi"/>
          <w:sz w:val="22"/>
          <w:szCs w:val="22"/>
        </w:rPr>
      </w:pPr>
      <w:hyperlink r:id="rId71" w:history="1">
        <w:r w:rsidRPr="00664ABE">
          <w:rPr>
            <w:rStyle w:val="Hyperlink"/>
            <w:rFonts w:asciiTheme="minorHAnsi" w:hAnsiTheme="minorHAnsi" w:cstheme="minorHAnsi"/>
            <w:sz w:val="22"/>
            <w:szCs w:val="22"/>
          </w:rPr>
          <w:t>Additional Learning Needs and Education Tribunal (Wales) Act | GOV.WALES</w:t>
        </w:r>
      </w:hyperlink>
    </w:p>
    <w:p w14:paraId="128F87F2" w14:textId="77777777" w:rsidR="00A056B8" w:rsidRPr="00664ABE" w:rsidRDefault="00A80C42" w:rsidP="00A056B8">
      <w:pPr>
        <w:pStyle w:val="ListParagraph"/>
        <w:rPr>
          <w:rStyle w:val="Hyperlink"/>
          <w:rFonts w:asciiTheme="minorHAnsi" w:hAnsiTheme="minorHAnsi" w:cstheme="minorHAnsi"/>
          <w:sz w:val="22"/>
          <w:szCs w:val="22"/>
        </w:rPr>
      </w:pPr>
      <w:hyperlink r:id="rId72" w:history="1">
        <w:proofErr w:type="spellStart"/>
        <w:r w:rsidRPr="00664ABE">
          <w:rPr>
            <w:rStyle w:val="Hyperlink"/>
            <w:rFonts w:asciiTheme="minorHAnsi" w:hAnsiTheme="minorHAnsi" w:cstheme="minorHAnsi"/>
            <w:sz w:val="22"/>
            <w:szCs w:val="22"/>
          </w:rPr>
          <w:t>Deddf</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Anghenion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Dysgu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Ychwanegol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Tribiwnlys</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Addysg</w:t>
        </w:r>
        <w:proofErr w:type="spellEnd"/>
        <w:r w:rsidRPr="00664ABE">
          <w:rPr>
            <w:rStyle w:val="Hyperlink"/>
            <w:rFonts w:asciiTheme="minorHAnsi" w:hAnsiTheme="minorHAnsi" w:cstheme="minorHAnsi"/>
            <w:sz w:val="22"/>
            <w:szCs w:val="22"/>
          </w:rPr>
          <w:t xml:space="preserve"> (Cymru) | LLYW.CYMRU</w:t>
        </w:r>
      </w:hyperlink>
    </w:p>
    <w:p w14:paraId="61AEE0AE" w14:textId="77777777" w:rsidR="00A056B8" w:rsidRPr="00664ABE" w:rsidRDefault="00A056B8" w:rsidP="00A056B8">
      <w:pPr>
        <w:pStyle w:val="ListParagraph"/>
        <w:rPr>
          <w:rStyle w:val="Hyperlink"/>
          <w:rFonts w:asciiTheme="minorHAnsi" w:hAnsiTheme="minorHAnsi" w:cstheme="minorHAnsi"/>
          <w:sz w:val="22"/>
          <w:szCs w:val="22"/>
        </w:rPr>
      </w:pPr>
    </w:p>
    <w:p w14:paraId="629839A3" w14:textId="2D3BAD45" w:rsidR="007B0109" w:rsidRPr="00664ABE" w:rsidRDefault="00A056B8" w:rsidP="00B56245">
      <w:pPr>
        <w:pStyle w:val="ListParagraph"/>
        <w:numPr>
          <w:ilvl w:val="0"/>
          <w:numId w:val="17"/>
        </w:numPr>
        <w:rPr>
          <w:rStyle w:val="Hyperlink"/>
          <w:rFonts w:asciiTheme="minorHAnsi" w:hAnsiTheme="minorHAnsi" w:cstheme="minorHAnsi"/>
          <w:sz w:val="22"/>
          <w:szCs w:val="22"/>
        </w:rPr>
      </w:pPr>
      <w:r w:rsidRPr="00664ABE">
        <w:rPr>
          <w:rFonts w:asciiTheme="minorHAnsi" w:hAnsiTheme="minorHAnsi" w:cstheme="minorHAnsi"/>
          <w:sz w:val="22"/>
          <w:szCs w:val="22"/>
        </w:rPr>
        <w:fldChar w:fldCharType="begin"/>
      </w:r>
      <w:r w:rsidRPr="00664ABE">
        <w:rPr>
          <w:rFonts w:asciiTheme="minorHAnsi" w:hAnsiTheme="minorHAnsi" w:cstheme="minorHAnsi"/>
          <w:sz w:val="22"/>
          <w:szCs w:val="22"/>
        </w:rPr>
        <w:instrText xml:space="preserve"> HYPERLINK "https://gov.wales/sites/default/files/publications/2018-03/guidance-on-penalty-notices-for-regular-non-attendance-at-school.pdf" </w:instrText>
      </w:r>
      <w:r w:rsidRPr="00664ABE">
        <w:rPr>
          <w:rFonts w:asciiTheme="minorHAnsi" w:hAnsiTheme="minorHAnsi" w:cstheme="minorHAnsi"/>
          <w:sz w:val="22"/>
          <w:szCs w:val="22"/>
        </w:rPr>
      </w:r>
      <w:r w:rsidRPr="00664ABE">
        <w:rPr>
          <w:rFonts w:asciiTheme="minorHAnsi" w:hAnsiTheme="minorHAnsi" w:cstheme="minorHAnsi"/>
          <w:sz w:val="22"/>
          <w:szCs w:val="22"/>
        </w:rPr>
        <w:fldChar w:fldCharType="separate"/>
      </w:r>
      <w:r w:rsidR="007B0109" w:rsidRPr="00664ABE">
        <w:rPr>
          <w:rStyle w:val="Hyperlink"/>
          <w:rFonts w:asciiTheme="minorHAnsi" w:hAnsiTheme="minorHAnsi" w:cstheme="minorHAnsi"/>
          <w:sz w:val="22"/>
          <w:szCs w:val="22"/>
        </w:rPr>
        <w:t>Guidance on penalty notices for regular non-attendance at schools (</w:t>
      </w:r>
      <w:proofErr w:type="spellStart"/>
      <w:proofErr w:type="gramStart"/>
      <w:r w:rsidR="007B0109" w:rsidRPr="00664ABE">
        <w:rPr>
          <w:rStyle w:val="Hyperlink"/>
          <w:rFonts w:asciiTheme="minorHAnsi" w:hAnsiTheme="minorHAnsi" w:cstheme="minorHAnsi"/>
          <w:sz w:val="22"/>
          <w:szCs w:val="22"/>
        </w:rPr>
        <w:t>gov.wales</w:t>
      </w:r>
      <w:proofErr w:type="spellEnd"/>
      <w:proofErr w:type="gramEnd"/>
      <w:r w:rsidR="007B0109" w:rsidRPr="00664ABE">
        <w:rPr>
          <w:rStyle w:val="Hyperlink"/>
          <w:rFonts w:asciiTheme="minorHAnsi" w:hAnsiTheme="minorHAnsi" w:cstheme="minorHAnsi"/>
          <w:sz w:val="22"/>
          <w:szCs w:val="22"/>
        </w:rPr>
        <w:t>)</w:t>
      </w:r>
    </w:p>
    <w:p w14:paraId="5770E632" w14:textId="7AEAEEC6" w:rsidR="007D6776" w:rsidRPr="00664ABE" w:rsidRDefault="00A056B8" w:rsidP="007D6776">
      <w:pPr>
        <w:pStyle w:val="ListParagraph"/>
        <w:rPr>
          <w:rStyle w:val="Hyperlink"/>
          <w:rFonts w:asciiTheme="minorHAnsi" w:hAnsiTheme="minorHAnsi" w:cstheme="minorHAnsi"/>
          <w:color w:val="auto"/>
          <w:sz w:val="22"/>
          <w:szCs w:val="22"/>
        </w:rPr>
      </w:pPr>
      <w:r w:rsidRPr="00664ABE">
        <w:rPr>
          <w:rFonts w:asciiTheme="minorHAnsi" w:hAnsiTheme="minorHAnsi" w:cstheme="minorHAnsi"/>
          <w:sz w:val="22"/>
          <w:szCs w:val="22"/>
        </w:rPr>
        <w:fldChar w:fldCharType="end"/>
      </w:r>
    </w:p>
    <w:p w14:paraId="429F521D" w14:textId="6F136E07" w:rsidR="007B0109" w:rsidRPr="00664ABE" w:rsidRDefault="007B0109" w:rsidP="00B56245">
      <w:pPr>
        <w:pStyle w:val="ListParagraph"/>
        <w:numPr>
          <w:ilvl w:val="0"/>
          <w:numId w:val="17"/>
        </w:numPr>
        <w:rPr>
          <w:rFonts w:asciiTheme="minorHAnsi" w:hAnsiTheme="minorHAnsi" w:cstheme="minorHAnsi"/>
          <w:sz w:val="22"/>
          <w:szCs w:val="22"/>
          <w:u w:val="single"/>
        </w:rPr>
      </w:pPr>
      <w:hyperlink r:id="rId73" w:history="1">
        <w:r w:rsidRPr="00664ABE">
          <w:rPr>
            <w:rStyle w:val="Hyperlink"/>
            <w:rFonts w:asciiTheme="minorHAnsi" w:hAnsiTheme="minorHAnsi" w:cstheme="minorHAnsi"/>
            <w:sz w:val="22"/>
            <w:szCs w:val="22"/>
          </w:rPr>
          <w:t>Safe and effective intervention: guidance for schools and local authorities | GOV.WALES</w:t>
        </w:r>
      </w:hyperlink>
    </w:p>
    <w:p w14:paraId="393CC658" w14:textId="77777777" w:rsidR="007D6776" w:rsidRPr="00664ABE" w:rsidRDefault="007D6776" w:rsidP="007D6776">
      <w:pPr>
        <w:pStyle w:val="ListParagraph"/>
        <w:rPr>
          <w:rFonts w:asciiTheme="minorHAnsi" w:hAnsiTheme="minorHAnsi" w:cstheme="minorHAnsi"/>
          <w:sz w:val="22"/>
          <w:szCs w:val="22"/>
        </w:rPr>
      </w:pPr>
      <w:hyperlink r:id="rId74" w:history="1">
        <w:proofErr w:type="spellStart"/>
        <w:r w:rsidRPr="00664ABE">
          <w:rPr>
            <w:rStyle w:val="Hyperlink"/>
            <w:rFonts w:asciiTheme="minorHAnsi" w:hAnsiTheme="minorHAnsi" w:cstheme="minorHAnsi"/>
            <w:sz w:val="22"/>
            <w:szCs w:val="22"/>
          </w:rPr>
          <w:t>Ymyriadau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diogel</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effeithiol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awdurdodau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lleol</w:t>
        </w:r>
        <w:proofErr w:type="spellEnd"/>
        <w:r w:rsidRPr="00664ABE">
          <w:rPr>
            <w:rStyle w:val="Hyperlink"/>
            <w:rFonts w:asciiTheme="minorHAnsi" w:hAnsiTheme="minorHAnsi" w:cstheme="minorHAnsi"/>
            <w:sz w:val="22"/>
            <w:szCs w:val="22"/>
          </w:rPr>
          <w:t xml:space="preserve"> | LLYW.CYMRU</w:t>
        </w:r>
      </w:hyperlink>
    </w:p>
    <w:p w14:paraId="53EB7344" w14:textId="77777777" w:rsidR="007D6776" w:rsidRPr="00664ABE" w:rsidRDefault="007D6776" w:rsidP="007D6776">
      <w:pPr>
        <w:pStyle w:val="ListParagraph"/>
        <w:rPr>
          <w:rFonts w:asciiTheme="minorHAnsi" w:hAnsiTheme="minorHAnsi" w:cstheme="minorHAnsi"/>
          <w:sz w:val="22"/>
          <w:szCs w:val="22"/>
        </w:rPr>
      </w:pPr>
    </w:p>
    <w:p w14:paraId="26015524" w14:textId="56BE0C51" w:rsidR="007D6776" w:rsidRPr="00664ABE" w:rsidRDefault="007D6776" w:rsidP="00B56245">
      <w:pPr>
        <w:pStyle w:val="ListParagraph"/>
        <w:numPr>
          <w:ilvl w:val="0"/>
          <w:numId w:val="17"/>
        </w:numPr>
        <w:rPr>
          <w:rFonts w:asciiTheme="minorHAnsi" w:hAnsiTheme="minorHAnsi" w:cstheme="minorHAnsi"/>
          <w:sz w:val="22"/>
          <w:szCs w:val="22"/>
        </w:rPr>
      </w:pPr>
      <w:hyperlink r:id="rId75" w:history="1">
        <w:r w:rsidRPr="00664ABE">
          <w:rPr>
            <w:rStyle w:val="Hyperlink"/>
            <w:rFonts w:asciiTheme="minorHAnsi" w:hAnsiTheme="minorHAnsi" w:cstheme="minorHAnsi"/>
            <w:sz w:val="22"/>
            <w:szCs w:val="22"/>
          </w:rPr>
          <w:t>Effective managed moves for children and young people: guidance for local authorities | GOV.WALES</w:t>
        </w:r>
      </w:hyperlink>
    </w:p>
    <w:p w14:paraId="22DDD40E" w14:textId="62394835" w:rsidR="00BF6037" w:rsidRPr="00664ABE" w:rsidRDefault="007D6776" w:rsidP="00BF6037">
      <w:pPr>
        <w:pStyle w:val="ListParagraph"/>
        <w:rPr>
          <w:rFonts w:asciiTheme="minorHAnsi" w:hAnsiTheme="minorHAnsi" w:cstheme="minorHAnsi"/>
          <w:sz w:val="22"/>
          <w:szCs w:val="22"/>
        </w:rPr>
      </w:pPr>
      <w:hyperlink r:id="rId76" w:history="1">
        <w:proofErr w:type="spellStart"/>
        <w:r w:rsidRPr="00664ABE">
          <w:rPr>
            <w:rStyle w:val="Hyperlink"/>
            <w:rFonts w:asciiTheme="minorHAnsi" w:hAnsiTheme="minorHAnsi" w:cstheme="minorHAnsi"/>
            <w:sz w:val="22"/>
            <w:szCs w:val="22"/>
          </w:rPr>
          <w:t>Defnydd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effeithiol</w:t>
        </w:r>
        <w:proofErr w:type="spellEnd"/>
        <w:r w:rsidRPr="00664ABE">
          <w:rPr>
            <w:rStyle w:val="Hyperlink"/>
            <w:rFonts w:asciiTheme="minorHAnsi" w:hAnsiTheme="minorHAnsi" w:cstheme="minorHAnsi"/>
            <w:sz w:val="22"/>
            <w:szCs w:val="22"/>
          </w:rPr>
          <w:t xml:space="preserve"> o </w:t>
        </w:r>
        <w:proofErr w:type="spellStart"/>
        <w:r w:rsidRPr="00664ABE">
          <w:rPr>
            <w:rStyle w:val="Hyperlink"/>
            <w:rFonts w:asciiTheme="minorHAnsi" w:hAnsiTheme="minorHAnsi" w:cstheme="minorHAnsi"/>
            <w:sz w:val="22"/>
            <w:szCs w:val="22"/>
          </w:rPr>
          <w:t>symudiadau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wedi'u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rheoli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blant</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phobl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ifanc</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awdurdodau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lleol</w:t>
        </w:r>
        <w:proofErr w:type="spellEnd"/>
        <w:r w:rsidRPr="00664ABE">
          <w:rPr>
            <w:rStyle w:val="Hyperlink"/>
            <w:rFonts w:asciiTheme="minorHAnsi" w:hAnsiTheme="minorHAnsi" w:cstheme="minorHAnsi"/>
            <w:sz w:val="22"/>
            <w:szCs w:val="22"/>
          </w:rPr>
          <w:t xml:space="preserve"> | LLYW.CYMRU</w:t>
        </w:r>
      </w:hyperlink>
    </w:p>
    <w:p w14:paraId="4A93F38B" w14:textId="77777777" w:rsidR="007D6776" w:rsidRPr="00664ABE" w:rsidRDefault="007D6776" w:rsidP="00BF6037">
      <w:pPr>
        <w:pStyle w:val="ListParagraph"/>
        <w:rPr>
          <w:rFonts w:asciiTheme="minorHAnsi" w:hAnsiTheme="minorHAnsi" w:cstheme="minorHAnsi"/>
          <w:sz w:val="22"/>
          <w:szCs w:val="22"/>
        </w:rPr>
      </w:pPr>
    </w:p>
    <w:p w14:paraId="77959E64" w14:textId="77777777" w:rsidR="00D81675" w:rsidRPr="00664ABE" w:rsidRDefault="00D81675" w:rsidP="00B56245">
      <w:pPr>
        <w:pStyle w:val="ListParagraph"/>
        <w:numPr>
          <w:ilvl w:val="0"/>
          <w:numId w:val="17"/>
        </w:numPr>
        <w:spacing w:after="200" w:line="276" w:lineRule="auto"/>
        <w:contextualSpacing/>
        <w:rPr>
          <w:rFonts w:asciiTheme="minorHAnsi" w:hAnsiTheme="minorHAnsi" w:cstheme="minorHAnsi"/>
          <w:sz w:val="22"/>
          <w:szCs w:val="22"/>
        </w:rPr>
      </w:pPr>
      <w:hyperlink r:id="rId77" w:history="1">
        <w:r w:rsidRPr="00664ABE">
          <w:rPr>
            <w:rStyle w:val="Hyperlink"/>
            <w:rFonts w:asciiTheme="minorHAnsi" w:hAnsiTheme="minorHAnsi" w:cstheme="minorHAnsi"/>
            <w:sz w:val="22"/>
            <w:szCs w:val="22"/>
          </w:rPr>
          <w:t>Exclusion from schools and pupil referral units (PRU) | GOV.WALES</w:t>
        </w:r>
      </w:hyperlink>
    </w:p>
    <w:p w14:paraId="72A0615F" w14:textId="5687007D" w:rsidR="00BF6037" w:rsidRPr="00664ABE" w:rsidRDefault="00D81675" w:rsidP="00BF6037">
      <w:pPr>
        <w:pStyle w:val="ListParagraph"/>
        <w:rPr>
          <w:rFonts w:asciiTheme="minorHAnsi" w:hAnsiTheme="minorHAnsi" w:cstheme="minorHAnsi"/>
          <w:sz w:val="22"/>
          <w:szCs w:val="22"/>
        </w:rPr>
      </w:pPr>
      <w:hyperlink r:id="rId78" w:history="1">
        <w:proofErr w:type="spellStart"/>
        <w:r w:rsidRPr="00664ABE">
          <w:rPr>
            <w:rStyle w:val="Hyperlink"/>
            <w:rFonts w:asciiTheme="minorHAnsi" w:hAnsiTheme="minorHAnsi" w:cstheme="minorHAnsi"/>
            <w:sz w:val="22"/>
            <w:szCs w:val="22"/>
          </w:rPr>
          <w:t>Gwahardd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unedau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cyfeirio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disgyblion</w:t>
        </w:r>
        <w:proofErr w:type="spellEnd"/>
        <w:r w:rsidRPr="00664ABE">
          <w:rPr>
            <w:rStyle w:val="Hyperlink"/>
            <w:rFonts w:asciiTheme="minorHAnsi" w:hAnsiTheme="minorHAnsi" w:cstheme="minorHAnsi"/>
            <w:sz w:val="22"/>
            <w:szCs w:val="22"/>
          </w:rPr>
          <w:t xml:space="preserve"> | LLYW.CYMRU</w:t>
        </w:r>
      </w:hyperlink>
    </w:p>
    <w:p w14:paraId="142A94CD" w14:textId="77777777" w:rsidR="00D81675" w:rsidRPr="00664ABE" w:rsidRDefault="00D81675" w:rsidP="00BF6037">
      <w:pPr>
        <w:pStyle w:val="ListParagraph"/>
        <w:rPr>
          <w:rFonts w:asciiTheme="minorHAnsi" w:hAnsiTheme="minorHAnsi" w:cstheme="minorHAnsi"/>
          <w:sz w:val="22"/>
          <w:szCs w:val="22"/>
        </w:rPr>
      </w:pPr>
    </w:p>
    <w:p w14:paraId="28171B37" w14:textId="77777777" w:rsidR="00AC7EAB" w:rsidRPr="00664ABE" w:rsidRDefault="00AC7EAB" w:rsidP="00B56245">
      <w:pPr>
        <w:pStyle w:val="ListParagraph"/>
        <w:numPr>
          <w:ilvl w:val="0"/>
          <w:numId w:val="17"/>
        </w:numPr>
        <w:spacing w:after="200" w:line="276" w:lineRule="auto"/>
        <w:contextualSpacing/>
        <w:rPr>
          <w:rFonts w:asciiTheme="minorHAnsi" w:hAnsiTheme="minorHAnsi" w:cstheme="minorHAnsi"/>
          <w:sz w:val="22"/>
          <w:szCs w:val="22"/>
        </w:rPr>
      </w:pPr>
      <w:hyperlink r:id="rId79" w:history="1">
        <w:r w:rsidRPr="00664ABE">
          <w:rPr>
            <w:rStyle w:val="Hyperlink"/>
            <w:rFonts w:asciiTheme="minorHAnsi" w:hAnsiTheme="minorHAnsi" w:cstheme="minorHAnsi"/>
            <w:sz w:val="22"/>
            <w:szCs w:val="22"/>
          </w:rPr>
          <w:t>All Wales attendance framework | GOV.WALES</w:t>
        </w:r>
      </w:hyperlink>
    </w:p>
    <w:p w14:paraId="785B8221" w14:textId="3152AE78" w:rsidR="00BF6037" w:rsidRPr="00664ABE" w:rsidRDefault="00AC7EAB" w:rsidP="00BF6037">
      <w:pPr>
        <w:pStyle w:val="ListParagraph"/>
        <w:rPr>
          <w:rFonts w:asciiTheme="minorHAnsi" w:hAnsiTheme="minorHAnsi" w:cstheme="minorHAnsi"/>
          <w:sz w:val="22"/>
          <w:szCs w:val="22"/>
        </w:rPr>
      </w:pPr>
      <w:hyperlink r:id="rId80" w:history="1">
        <w:proofErr w:type="spellStart"/>
        <w:r w:rsidRPr="00664ABE">
          <w:rPr>
            <w:rStyle w:val="Hyperlink"/>
            <w:rFonts w:asciiTheme="minorHAnsi" w:hAnsiTheme="minorHAnsi" w:cstheme="minorHAnsi"/>
            <w:sz w:val="22"/>
            <w:szCs w:val="22"/>
          </w:rPr>
          <w:t>Fframwaith</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presenoldeb</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Cymru </w:t>
        </w:r>
        <w:proofErr w:type="spellStart"/>
        <w:r w:rsidRPr="00664ABE">
          <w:rPr>
            <w:rStyle w:val="Hyperlink"/>
            <w:rFonts w:asciiTheme="minorHAnsi" w:hAnsiTheme="minorHAnsi" w:cstheme="minorHAnsi"/>
            <w:sz w:val="22"/>
            <w:szCs w:val="22"/>
          </w:rPr>
          <w:t>gyfan</w:t>
        </w:r>
        <w:proofErr w:type="spellEnd"/>
        <w:r w:rsidRPr="00664ABE">
          <w:rPr>
            <w:rStyle w:val="Hyperlink"/>
            <w:rFonts w:asciiTheme="minorHAnsi" w:hAnsiTheme="minorHAnsi" w:cstheme="minorHAnsi"/>
            <w:sz w:val="22"/>
            <w:szCs w:val="22"/>
          </w:rPr>
          <w:t xml:space="preserve"> | LLYW.CYMRU</w:t>
        </w:r>
      </w:hyperlink>
    </w:p>
    <w:p w14:paraId="4BFC0237" w14:textId="77777777" w:rsidR="00AC7EAB" w:rsidRPr="00664ABE" w:rsidRDefault="00AC7EAB" w:rsidP="00BF6037">
      <w:pPr>
        <w:pStyle w:val="ListParagraph"/>
        <w:rPr>
          <w:rFonts w:asciiTheme="minorHAnsi" w:hAnsiTheme="minorHAnsi" w:cstheme="minorHAnsi"/>
          <w:sz w:val="22"/>
          <w:szCs w:val="22"/>
        </w:rPr>
      </w:pPr>
    </w:p>
    <w:p w14:paraId="487E8B0F" w14:textId="4D3BA31E" w:rsidR="007B1C07" w:rsidRPr="00664ABE" w:rsidRDefault="001F7182" w:rsidP="00B56245">
      <w:pPr>
        <w:pStyle w:val="ListParagraph"/>
        <w:numPr>
          <w:ilvl w:val="0"/>
          <w:numId w:val="17"/>
        </w:numPr>
        <w:rPr>
          <w:rFonts w:asciiTheme="minorHAnsi" w:hAnsiTheme="minorHAnsi" w:cstheme="minorHAnsi"/>
          <w:sz w:val="22"/>
          <w:szCs w:val="22"/>
        </w:rPr>
      </w:pPr>
      <w:hyperlink r:id="rId81" w:history="1">
        <w:r w:rsidRPr="00664ABE">
          <w:rPr>
            <w:rStyle w:val="Hyperlink"/>
            <w:rFonts w:asciiTheme="minorHAnsi" w:hAnsiTheme="minorHAnsi" w:cstheme="minorHAnsi"/>
            <w:sz w:val="22"/>
            <w:szCs w:val="22"/>
          </w:rPr>
          <w:t>Educational psychologist: guidance | GOV.WALES</w:t>
        </w:r>
      </w:hyperlink>
    </w:p>
    <w:p w14:paraId="188200F7" w14:textId="77777777" w:rsidR="001F7182" w:rsidRPr="00664ABE" w:rsidRDefault="001F7182" w:rsidP="001F7182">
      <w:pPr>
        <w:pStyle w:val="ListParagraph"/>
        <w:rPr>
          <w:rFonts w:asciiTheme="minorHAnsi" w:hAnsiTheme="minorHAnsi" w:cstheme="minorHAnsi"/>
          <w:sz w:val="22"/>
          <w:szCs w:val="22"/>
        </w:rPr>
      </w:pPr>
      <w:hyperlink r:id="rId82" w:history="1">
        <w:proofErr w:type="spellStart"/>
        <w:r w:rsidRPr="00664ABE">
          <w:rPr>
            <w:rStyle w:val="Hyperlink"/>
            <w:rFonts w:asciiTheme="minorHAnsi" w:hAnsiTheme="minorHAnsi" w:cstheme="minorHAnsi"/>
            <w:sz w:val="22"/>
            <w:szCs w:val="22"/>
          </w:rPr>
          <w:t>Seicolegydd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addysgol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 LLYW.CYMRU</w:t>
        </w:r>
      </w:hyperlink>
    </w:p>
    <w:p w14:paraId="16BC0E48" w14:textId="77777777" w:rsidR="001F7182" w:rsidRPr="00664ABE" w:rsidRDefault="001F7182" w:rsidP="001F7182">
      <w:pPr>
        <w:pStyle w:val="ListParagraph"/>
        <w:rPr>
          <w:rFonts w:asciiTheme="minorHAnsi" w:hAnsiTheme="minorHAnsi" w:cstheme="minorHAnsi"/>
          <w:sz w:val="22"/>
          <w:szCs w:val="22"/>
        </w:rPr>
      </w:pPr>
    </w:p>
    <w:p w14:paraId="01D3CBAA" w14:textId="4E6BC046" w:rsidR="001F7182" w:rsidRPr="00664ABE" w:rsidRDefault="001F7182" w:rsidP="00B56245">
      <w:pPr>
        <w:pStyle w:val="ListParagraph"/>
        <w:numPr>
          <w:ilvl w:val="0"/>
          <w:numId w:val="17"/>
        </w:numPr>
        <w:rPr>
          <w:rFonts w:asciiTheme="minorHAnsi" w:hAnsiTheme="minorHAnsi" w:cstheme="minorHAnsi"/>
          <w:sz w:val="22"/>
          <w:szCs w:val="22"/>
        </w:rPr>
      </w:pPr>
      <w:hyperlink r:id="rId83" w:history="1">
        <w:r w:rsidRPr="00664ABE">
          <w:rPr>
            <w:rStyle w:val="Hyperlink"/>
            <w:rFonts w:asciiTheme="minorHAnsi" w:hAnsiTheme="minorHAnsi" w:cstheme="minorHAnsi"/>
            <w:sz w:val="22"/>
            <w:szCs w:val="22"/>
          </w:rPr>
          <w:t>Elective home education | Sub-topic | GOV.WALES</w:t>
        </w:r>
      </w:hyperlink>
    </w:p>
    <w:p w14:paraId="5860C740" w14:textId="13C6A7B3" w:rsidR="00BF6037" w:rsidRPr="00664ABE" w:rsidRDefault="001F7182" w:rsidP="00BF6037">
      <w:pPr>
        <w:pStyle w:val="ListParagraph"/>
        <w:rPr>
          <w:rFonts w:asciiTheme="minorHAnsi" w:hAnsiTheme="minorHAnsi" w:cstheme="minorHAnsi"/>
          <w:sz w:val="22"/>
          <w:szCs w:val="22"/>
        </w:rPr>
      </w:pPr>
      <w:hyperlink r:id="rId84" w:history="1">
        <w:proofErr w:type="spellStart"/>
        <w:r w:rsidRPr="00664ABE">
          <w:rPr>
            <w:rStyle w:val="Hyperlink"/>
            <w:rFonts w:asciiTheme="minorHAnsi" w:hAnsiTheme="minorHAnsi" w:cstheme="minorHAnsi"/>
            <w:sz w:val="22"/>
            <w:szCs w:val="22"/>
          </w:rPr>
          <w:t>Addysg</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ddewisol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y </w:t>
        </w:r>
        <w:proofErr w:type="spellStart"/>
        <w:r w:rsidRPr="00664ABE">
          <w:rPr>
            <w:rStyle w:val="Hyperlink"/>
            <w:rFonts w:asciiTheme="minorHAnsi" w:hAnsiTheme="minorHAnsi" w:cstheme="minorHAnsi"/>
            <w:sz w:val="22"/>
            <w:szCs w:val="22"/>
          </w:rPr>
          <w:t>cartref</w:t>
        </w:r>
        <w:proofErr w:type="spellEnd"/>
        <w:r w:rsidRPr="00664ABE">
          <w:rPr>
            <w:rStyle w:val="Hyperlink"/>
            <w:rFonts w:asciiTheme="minorHAnsi" w:hAnsiTheme="minorHAnsi" w:cstheme="minorHAnsi"/>
            <w:sz w:val="22"/>
            <w:szCs w:val="22"/>
          </w:rPr>
          <w:t xml:space="preserve"> | Is-</w:t>
        </w:r>
        <w:proofErr w:type="spellStart"/>
        <w:r w:rsidRPr="00664ABE">
          <w:rPr>
            <w:rStyle w:val="Hyperlink"/>
            <w:rFonts w:asciiTheme="minorHAnsi" w:hAnsiTheme="minorHAnsi" w:cstheme="minorHAnsi"/>
            <w:sz w:val="22"/>
            <w:szCs w:val="22"/>
          </w:rPr>
          <w:t>bwnc</w:t>
        </w:r>
        <w:proofErr w:type="spellEnd"/>
        <w:r w:rsidRPr="00664ABE">
          <w:rPr>
            <w:rStyle w:val="Hyperlink"/>
            <w:rFonts w:asciiTheme="minorHAnsi" w:hAnsiTheme="minorHAnsi" w:cstheme="minorHAnsi"/>
            <w:sz w:val="22"/>
            <w:szCs w:val="22"/>
          </w:rPr>
          <w:t xml:space="preserve"> | LLYW.CYMRU</w:t>
        </w:r>
      </w:hyperlink>
    </w:p>
    <w:p w14:paraId="471C3553" w14:textId="77777777" w:rsidR="001F7182" w:rsidRPr="00664ABE" w:rsidRDefault="001F7182" w:rsidP="00BF6037">
      <w:pPr>
        <w:pStyle w:val="ListParagraph"/>
        <w:rPr>
          <w:rFonts w:asciiTheme="minorHAnsi" w:hAnsiTheme="minorHAnsi" w:cstheme="minorHAnsi"/>
          <w:sz w:val="22"/>
          <w:szCs w:val="22"/>
        </w:rPr>
      </w:pPr>
    </w:p>
    <w:p w14:paraId="1BB4FA7F" w14:textId="050C12AC" w:rsidR="007B1C07" w:rsidRPr="00664ABE" w:rsidRDefault="001F7182" w:rsidP="00B56245">
      <w:pPr>
        <w:pStyle w:val="ListParagraph"/>
        <w:numPr>
          <w:ilvl w:val="0"/>
          <w:numId w:val="17"/>
        </w:numPr>
        <w:rPr>
          <w:rFonts w:asciiTheme="minorHAnsi" w:hAnsiTheme="minorHAnsi" w:cstheme="minorHAnsi"/>
          <w:sz w:val="22"/>
          <w:szCs w:val="22"/>
        </w:rPr>
      </w:pPr>
      <w:hyperlink r:id="rId85" w:history="1">
        <w:r w:rsidRPr="00664ABE">
          <w:rPr>
            <w:rStyle w:val="Hyperlink"/>
            <w:rFonts w:asciiTheme="minorHAnsi" w:hAnsiTheme="minorHAnsi" w:cstheme="minorHAnsi"/>
            <w:sz w:val="22"/>
            <w:szCs w:val="22"/>
          </w:rPr>
          <w:t>Special educational needs: code of practice | GOV.WALES</w:t>
        </w:r>
      </w:hyperlink>
    </w:p>
    <w:p w14:paraId="27087ADE" w14:textId="253B62FF" w:rsidR="00BF6037" w:rsidRPr="00664ABE" w:rsidRDefault="001F7182" w:rsidP="001F7182">
      <w:pPr>
        <w:pStyle w:val="ListParagraph"/>
        <w:rPr>
          <w:rFonts w:asciiTheme="minorHAnsi" w:hAnsiTheme="minorHAnsi" w:cstheme="minorHAnsi"/>
          <w:sz w:val="22"/>
          <w:szCs w:val="22"/>
        </w:rPr>
      </w:pPr>
      <w:hyperlink r:id="rId86" w:history="1">
        <w:proofErr w:type="spellStart"/>
        <w:r w:rsidRPr="00664ABE">
          <w:rPr>
            <w:rStyle w:val="Hyperlink"/>
            <w:rFonts w:asciiTheme="minorHAnsi" w:hAnsiTheme="minorHAnsi" w:cstheme="minorHAnsi"/>
            <w:sz w:val="22"/>
            <w:szCs w:val="22"/>
          </w:rPr>
          <w:t>Anghenion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addysgol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arbennig</w:t>
        </w:r>
        <w:proofErr w:type="spellEnd"/>
        <w:r w:rsidRPr="00664ABE">
          <w:rPr>
            <w:rStyle w:val="Hyperlink"/>
            <w:rFonts w:asciiTheme="minorHAnsi" w:hAnsiTheme="minorHAnsi" w:cstheme="minorHAnsi"/>
            <w:sz w:val="22"/>
            <w:szCs w:val="22"/>
          </w:rPr>
          <w:t xml:space="preserve">: cod </w:t>
        </w:r>
        <w:proofErr w:type="spellStart"/>
        <w:r w:rsidRPr="00664ABE">
          <w:rPr>
            <w:rStyle w:val="Hyperlink"/>
            <w:rFonts w:asciiTheme="minorHAnsi" w:hAnsiTheme="minorHAnsi" w:cstheme="minorHAnsi"/>
            <w:sz w:val="22"/>
            <w:szCs w:val="22"/>
          </w:rPr>
          <w:t>ymarfer</w:t>
        </w:r>
        <w:proofErr w:type="spellEnd"/>
        <w:r w:rsidRPr="00664ABE">
          <w:rPr>
            <w:rStyle w:val="Hyperlink"/>
            <w:rFonts w:asciiTheme="minorHAnsi" w:hAnsiTheme="minorHAnsi" w:cstheme="minorHAnsi"/>
            <w:sz w:val="22"/>
            <w:szCs w:val="22"/>
          </w:rPr>
          <w:t xml:space="preserve"> | LLYW.CYMRU</w:t>
        </w:r>
      </w:hyperlink>
    </w:p>
    <w:p w14:paraId="72519E69" w14:textId="403710D0" w:rsidR="001F7182" w:rsidRPr="00664ABE" w:rsidRDefault="001F7182" w:rsidP="001F7182">
      <w:pPr>
        <w:pStyle w:val="ListParagraph"/>
        <w:rPr>
          <w:rFonts w:asciiTheme="minorHAnsi" w:hAnsiTheme="minorHAnsi" w:cstheme="minorHAnsi"/>
          <w:sz w:val="22"/>
          <w:szCs w:val="22"/>
        </w:rPr>
      </w:pPr>
    </w:p>
    <w:p w14:paraId="1B8CE058" w14:textId="3924ABBB" w:rsidR="001F7182" w:rsidRPr="00664ABE" w:rsidRDefault="001F7182" w:rsidP="00B56245">
      <w:pPr>
        <w:pStyle w:val="ListParagraph"/>
        <w:numPr>
          <w:ilvl w:val="0"/>
          <w:numId w:val="17"/>
        </w:numPr>
        <w:rPr>
          <w:rFonts w:asciiTheme="minorHAnsi" w:hAnsiTheme="minorHAnsi" w:cstheme="minorHAnsi"/>
          <w:sz w:val="22"/>
          <w:szCs w:val="22"/>
        </w:rPr>
      </w:pPr>
      <w:hyperlink r:id="rId87" w:history="1">
        <w:r w:rsidRPr="00664ABE">
          <w:rPr>
            <w:rStyle w:val="Hyperlink"/>
            <w:rFonts w:asciiTheme="minorHAnsi" w:hAnsiTheme="minorHAnsi" w:cstheme="minorHAnsi"/>
            <w:sz w:val="22"/>
            <w:szCs w:val="22"/>
          </w:rPr>
          <w:t>Raising the ambitions and educational attainment of children who are looked after | GOV.WALES</w:t>
        </w:r>
      </w:hyperlink>
    </w:p>
    <w:p w14:paraId="4EDD02D1" w14:textId="57E8C549" w:rsidR="001F7182" w:rsidRPr="00664ABE" w:rsidRDefault="001F7182" w:rsidP="001F7182">
      <w:pPr>
        <w:pStyle w:val="ListParagraph"/>
        <w:rPr>
          <w:rFonts w:asciiTheme="minorHAnsi" w:hAnsiTheme="minorHAnsi" w:cstheme="minorHAnsi"/>
          <w:sz w:val="22"/>
          <w:szCs w:val="22"/>
        </w:rPr>
      </w:pPr>
      <w:hyperlink r:id="rId88" w:history="1">
        <w:r w:rsidRPr="00664ABE">
          <w:rPr>
            <w:rStyle w:val="Hyperlink"/>
            <w:rFonts w:asciiTheme="minorHAnsi" w:hAnsiTheme="minorHAnsi" w:cstheme="minorHAnsi"/>
            <w:sz w:val="22"/>
            <w:szCs w:val="22"/>
          </w:rPr>
          <w:t xml:space="preserve">Codi </w:t>
        </w:r>
        <w:proofErr w:type="spellStart"/>
        <w:r w:rsidRPr="00664ABE">
          <w:rPr>
            <w:rStyle w:val="Hyperlink"/>
            <w:rFonts w:asciiTheme="minorHAnsi" w:hAnsiTheme="minorHAnsi" w:cstheme="minorHAnsi"/>
            <w:sz w:val="22"/>
            <w:szCs w:val="22"/>
          </w:rPr>
          <w:t>uchelgais</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chyrhaeddiad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addysgol</w:t>
        </w:r>
        <w:proofErr w:type="spellEnd"/>
        <w:r w:rsidRPr="00664ABE">
          <w:rPr>
            <w:rStyle w:val="Hyperlink"/>
            <w:rFonts w:asciiTheme="minorHAnsi" w:hAnsiTheme="minorHAnsi" w:cstheme="minorHAnsi"/>
            <w:sz w:val="22"/>
            <w:szCs w:val="22"/>
          </w:rPr>
          <w:t xml:space="preserve"> plant </w:t>
        </w:r>
        <w:proofErr w:type="spellStart"/>
        <w:r w:rsidRPr="00664ABE">
          <w:rPr>
            <w:rStyle w:val="Hyperlink"/>
            <w:rFonts w:asciiTheme="minorHAnsi" w:hAnsiTheme="minorHAnsi" w:cstheme="minorHAnsi"/>
            <w:sz w:val="22"/>
            <w:szCs w:val="22"/>
          </w:rPr>
          <w:t>sy'n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gofal</w:t>
        </w:r>
        <w:proofErr w:type="spellEnd"/>
        <w:r w:rsidRPr="00664ABE">
          <w:rPr>
            <w:rStyle w:val="Hyperlink"/>
            <w:rFonts w:asciiTheme="minorHAnsi" w:hAnsiTheme="minorHAnsi" w:cstheme="minorHAnsi"/>
            <w:sz w:val="22"/>
            <w:szCs w:val="22"/>
          </w:rPr>
          <w:t xml:space="preserve"> | LLYW.CYMRU</w:t>
        </w:r>
      </w:hyperlink>
    </w:p>
    <w:p w14:paraId="17E55F42" w14:textId="77777777" w:rsidR="001F7182" w:rsidRPr="00664ABE" w:rsidRDefault="001F7182" w:rsidP="001F7182">
      <w:pPr>
        <w:pStyle w:val="ListParagraph"/>
        <w:rPr>
          <w:rFonts w:asciiTheme="minorHAnsi" w:hAnsiTheme="minorHAnsi" w:cstheme="minorHAnsi"/>
          <w:sz w:val="22"/>
          <w:szCs w:val="22"/>
        </w:rPr>
      </w:pPr>
    </w:p>
    <w:p w14:paraId="0B5E4E79"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Young Carers Speak Out! Final </w:t>
      </w:r>
      <w:proofErr w:type="gramStart"/>
      <w:r w:rsidRPr="00664ABE">
        <w:rPr>
          <w:rFonts w:asciiTheme="minorHAnsi" w:hAnsiTheme="minorHAnsi" w:cstheme="minorHAnsi"/>
          <w:sz w:val="22"/>
          <w:szCs w:val="22"/>
        </w:rPr>
        <w:t>repot</w:t>
      </w:r>
      <w:proofErr w:type="gramEnd"/>
      <w:r w:rsidRPr="00664ABE">
        <w:rPr>
          <w:rFonts w:asciiTheme="minorHAnsi" w:hAnsiTheme="minorHAnsi" w:cstheme="minorHAnsi"/>
          <w:sz w:val="22"/>
          <w:szCs w:val="22"/>
        </w:rPr>
        <w:t xml:space="preserve"> (Cascade report)</w:t>
      </w:r>
    </w:p>
    <w:p w14:paraId="3BF537CC" w14:textId="33DF2756" w:rsidR="00BF6037" w:rsidRPr="00664ABE" w:rsidRDefault="00BF6037" w:rsidP="00BF6037">
      <w:pPr>
        <w:pStyle w:val="ListParagraph"/>
        <w:rPr>
          <w:rFonts w:asciiTheme="minorHAnsi" w:hAnsiTheme="minorHAnsi" w:cstheme="minorHAnsi"/>
          <w:sz w:val="22"/>
          <w:szCs w:val="22"/>
        </w:rPr>
      </w:pPr>
      <w:hyperlink r:id="rId89" w:history="1">
        <w:r w:rsidRPr="00664ABE">
          <w:rPr>
            <w:rStyle w:val="Hyperlink"/>
            <w:rFonts w:asciiTheme="minorHAnsi" w:hAnsiTheme="minorHAnsi" w:cstheme="minorHAnsi"/>
            <w:sz w:val="22"/>
            <w:szCs w:val="22"/>
          </w:rPr>
          <w:t>http://www.valeofglamorgan.gov.uk/Documents/Living/Social%20Care/Looking%20after%20Someone/Final-Young-Carers-Survey-Report-by-CASCADE.pdf</w:t>
        </w:r>
      </w:hyperlink>
    </w:p>
    <w:p w14:paraId="7361AAC5" w14:textId="77777777" w:rsidR="001F7182" w:rsidRPr="00664ABE" w:rsidRDefault="001F7182" w:rsidP="001F7182">
      <w:pPr>
        <w:pStyle w:val="ListParagraph"/>
        <w:rPr>
          <w:rFonts w:asciiTheme="minorHAnsi" w:hAnsiTheme="minorHAnsi" w:cstheme="minorHAnsi"/>
          <w:sz w:val="22"/>
          <w:szCs w:val="22"/>
        </w:rPr>
      </w:pPr>
    </w:p>
    <w:p w14:paraId="54194578" w14:textId="77777777" w:rsidR="001F7182" w:rsidRPr="00664ABE" w:rsidRDefault="001F7182" w:rsidP="00B56245">
      <w:pPr>
        <w:pStyle w:val="ListParagraph"/>
        <w:numPr>
          <w:ilvl w:val="0"/>
          <w:numId w:val="17"/>
        </w:numPr>
        <w:rPr>
          <w:rFonts w:asciiTheme="minorHAnsi" w:hAnsiTheme="minorHAnsi" w:cstheme="minorHAnsi"/>
          <w:sz w:val="22"/>
          <w:szCs w:val="22"/>
        </w:rPr>
      </w:pPr>
      <w:hyperlink r:id="rId90" w:history="1">
        <w:r w:rsidRPr="00664ABE">
          <w:rPr>
            <w:rStyle w:val="Hyperlink"/>
            <w:rFonts w:asciiTheme="minorHAnsi" w:hAnsiTheme="minorHAnsi" w:cstheme="minorHAnsi"/>
            <w:sz w:val="22"/>
            <w:szCs w:val="22"/>
          </w:rPr>
          <w:t>School complaints procedures: guidance | GOV.WALES</w:t>
        </w:r>
      </w:hyperlink>
    </w:p>
    <w:p w14:paraId="403E94D6" w14:textId="77777777" w:rsidR="001F7182" w:rsidRPr="00664ABE" w:rsidRDefault="001F7182" w:rsidP="001F7182">
      <w:pPr>
        <w:pStyle w:val="ListParagraph"/>
        <w:rPr>
          <w:rFonts w:asciiTheme="minorHAnsi" w:hAnsiTheme="minorHAnsi" w:cstheme="minorHAnsi"/>
          <w:sz w:val="22"/>
          <w:szCs w:val="22"/>
        </w:rPr>
      </w:pPr>
      <w:hyperlink r:id="rId91" w:history="1">
        <w:proofErr w:type="spellStart"/>
        <w:r w:rsidRPr="00664ABE">
          <w:rPr>
            <w:rStyle w:val="Hyperlink"/>
            <w:rFonts w:asciiTheme="minorHAnsi" w:hAnsiTheme="minorHAnsi" w:cstheme="minorHAnsi"/>
            <w:sz w:val="22"/>
            <w:szCs w:val="22"/>
          </w:rPr>
          <w:t>Gweithdrefnau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cwyno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 LLYW.CYMRU</w:t>
        </w:r>
      </w:hyperlink>
    </w:p>
    <w:p w14:paraId="369A0ED8" w14:textId="77777777" w:rsidR="001F7182" w:rsidRPr="00664ABE" w:rsidRDefault="001F7182" w:rsidP="001F7182">
      <w:pPr>
        <w:pStyle w:val="ListParagraph"/>
        <w:rPr>
          <w:rFonts w:asciiTheme="minorHAnsi" w:hAnsiTheme="minorHAnsi" w:cstheme="minorHAnsi"/>
          <w:sz w:val="22"/>
          <w:szCs w:val="22"/>
        </w:rPr>
      </w:pPr>
    </w:p>
    <w:p w14:paraId="308E00AA" w14:textId="3BE0B55A" w:rsidR="001F7182" w:rsidRPr="00664ABE" w:rsidRDefault="001F7182" w:rsidP="00B56245">
      <w:pPr>
        <w:pStyle w:val="ListParagraph"/>
        <w:numPr>
          <w:ilvl w:val="0"/>
          <w:numId w:val="17"/>
        </w:numPr>
        <w:rPr>
          <w:rFonts w:asciiTheme="minorHAnsi" w:hAnsiTheme="minorHAnsi" w:cstheme="minorHAnsi"/>
          <w:sz w:val="22"/>
          <w:szCs w:val="22"/>
        </w:rPr>
      </w:pPr>
      <w:hyperlink r:id="rId92" w:history="1">
        <w:r w:rsidRPr="00664ABE">
          <w:rPr>
            <w:rStyle w:val="Hyperlink"/>
            <w:rFonts w:asciiTheme="minorHAnsi" w:hAnsiTheme="minorHAnsi" w:cstheme="minorHAnsi"/>
            <w:sz w:val="22"/>
            <w:szCs w:val="22"/>
          </w:rPr>
          <w:t>Disciplinary and dismissal procedures for school staff | GOV.WALES</w:t>
        </w:r>
      </w:hyperlink>
      <w:r w:rsidRPr="00664ABE">
        <w:rPr>
          <w:rFonts w:asciiTheme="minorHAnsi" w:hAnsiTheme="minorHAnsi" w:cstheme="minorHAnsi"/>
          <w:sz w:val="22"/>
          <w:szCs w:val="22"/>
        </w:rPr>
        <w:t xml:space="preserve"> </w:t>
      </w:r>
    </w:p>
    <w:p w14:paraId="46F84537" w14:textId="77777777" w:rsidR="0061431B" w:rsidRPr="00664ABE" w:rsidRDefault="001F7182" w:rsidP="0061431B">
      <w:pPr>
        <w:pStyle w:val="ListParagraph"/>
        <w:rPr>
          <w:rFonts w:asciiTheme="minorHAnsi" w:hAnsiTheme="minorHAnsi" w:cstheme="minorHAnsi"/>
          <w:sz w:val="22"/>
          <w:szCs w:val="22"/>
        </w:rPr>
      </w:pPr>
      <w:hyperlink r:id="rId93" w:history="1">
        <w:proofErr w:type="spellStart"/>
        <w:r w:rsidRPr="00664ABE">
          <w:rPr>
            <w:rStyle w:val="Hyperlink"/>
            <w:rFonts w:asciiTheme="minorHAnsi" w:hAnsiTheme="minorHAnsi" w:cstheme="minorHAnsi"/>
            <w:sz w:val="22"/>
            <w:szCs w:val="22"/>
          </w:rPr>
          <w:t>Gweithdrefnau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disgyblu</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diswyddo</w:t>
        </w:r>
        <w:proofErr w:type="spellEnd"/>
        <w:r w:rsidRPr="00664ABE">
          <w:rPr>
            <w:rStyle w:val="Hyperlink"/>
            <w:rFonts w:asciiTheme="minorHAnsi" w:hAnsiTheme="minorHAnsi" w:cstheme="minorHAnsi"/>
            <w:sz w:val="22"/>
            <w:szCs w:val="22"/>
          </w:rPr>
          <w:t xml:space="preserve"> staff </w:t>
        </w:r>
        <w:proofErr w:type="spellStart"/>
        <w:r w:rsidRPr="00664ABE">
          <w:rPr>
            <w:rStyle w:val="Hyperlink"/>
            <w:rFonts w:asciiTheme="minorHAnsi" w:hAnsiTheme="minorHAnsi" w:cstheme="minorHAnsi"/>
            <w:sz w:val="22"/>
            <w:szCs w:val="22"/>
          </w:rPr>
          <w:t>ysgol</w:t>
        </w:r>
        <w:proofErr w:type="spellEnd"/>
        <w:r w:rsidRPr="00664ABE">
          <w:rPr>
            <w:rStyle w:val="Hyperlink"/>
            <w:rFonts w:asciiTheme="minorHAnsi" w:hAnsiTheme="minorHAnsi" w:cstheme="minorHAnsi"/>
            <w:sz w:val="22"/>
            <w:szCs w:val="22"/>
          </w:rPr>
          <w:t xml:space="preserve"> | LLYW.CYMRU</w:t>
        </w:r>
      </w:hyperlink>
    </w:p>
    <w:p w14:paraId="1377C272" w14:textId="77777777" w:rsidR="0061431B" w:rsidRPr="00664ABE" w:rsidRDefault="0061431B" w:rsidP="0061431B">
      <w:pPr>
        <w:pStyle w:val="ListParagraph"/>
        <w:rPr>
          <w:rFonts w:asciiTheme="minorHAnsi" w:hAnsiTheme="minorHAnsi" w:cstheme="minorHAnsi"/>
          <w:sz w:val="22"/>
          <w:szCs w:val="22"/>
        </w:rPr>
      </w:pPr>
    </w:p>
    <w:p w14:paraId="544B146C" w14:textId="77777777" w:rsidR="0061431B" w:rsidRPr="00664ABE" w:rsidRDefault="0061431B" w:rsidP="00B56245">
      <w:pPr>
        <w:pStyle w:val="ListParagraph"/>
        <w:numPr>
          <w:ilvl w:val="0"/>
          <w:numId w:val="17"/>
        </w:numPr>
        <w:rPr>
          <w:rFonts w:asciiTheme="minorHAnsi" w:hAnsiTheme="minorHAnsi" w:cstheme="minorHAnsi"/>
          <w:sz w:val="22"/>
          <w:szCs w:val="22"/>
        </w:rPr>
      </w:pPr>
      <w:hyperlink r:id="rId94" w:history="1">
        <w:r w:rsidRPr="00664ABE">
          <w:rPr>
            <w:rStyle w:val="Hyperlink"/>
            <w:rFonts w:asciiTheme="minorHAnsi" w:hAnsiTheme="minorHAnsi" w:cstheme="minorHAnsi"/>
            <w:sz w:val="22"/>
            <w:szCs w:val="22"/>
          </w:rPr>
          <w:t>Handling allegations of abuse against teachers and staff | GOV.WALES</w:t>
        </w:r>
      </w:hyperlink>
    </w:p>
    <w:p w14:paraId="1A9A30FE" w14:textId="1B3AAD2A" w:rsidR="00BF6037" w:rsidRPr="00664ABE" w:rsidRDefault="0061431B" w:rsidP="0061431B">
      <w:pPr>
        <w:pStyle w:val="ListParagraph"/>
      </w:pPr>
      <w:hyperlink r:id="rId95" w:history="1">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ymdrin</w:t>
        </w:r>
        <w:proofErr w:type="spellEnd"/>
        <w:r w:rsidRPr="00664ABE">
          <w:rPr>
            <w:rStyle w:val="Hyperlink"/>
            <w:rFonts w:asciiTheme="minorHAnsi" w:hAnsiTheme="minorHAnsi" w:cstheme="minorHAnsi"/>
            <w:sz w:val="22"/>
            <w:szCs w:val="22"/>
          </w:rPr>
          <w:t xml:space="preserve"> â </w:t>
        </w:r>
        <w:proofErr w:type="spellStart"/>
        <w:r w:rsidRPr="00664ABE">
          <w:rPr>
            <w:rStyle w:val="Hyperlink"/>
            <w:rFonts w:asciiTheme="minorHAnsi" w:hAnsiTheme="minorHAnsi" w:cstheme="minorHAnsi"/>
            <w:sz w:val="22"/>
            <w:szCs w:val="22"/>
          </w:rPr>
          <w:t>honiadau</w:t>
        </w:r>
        <w:proofErr w:type="spellEnd"/>
        <w:r w:rsidRPr="00664ABE">
          <w:rPr>
            <w:rStyle w:val="Hyperlink"/>
            <w:rFonts w:asciiTheme="minorHAnsi" w:hAnsiTheme="minorHAnsi" w:cstheme="minorHAnsi"/>
            <w:sz w:val="22"/>
            <w:szCs w:val="22"/>
          </w:rPr>
          <w:t xml:space="preserve"> o gam-</w:t>
        </w:r>
        <w:proofErr w:type="spellStart"/>
        <w:r w:rsidRPr="00664ABE">
          <w:rPr>
            <w:rStyle w:val="Hyperlink"/>
            <w:rFonts w:asciiTheme="minorHAnsi" w:hAnsiTheme="minorHAnsi" w:cstheme="minorHAnsi"/>
            <w:sz w:val="22"/>
            <w:szCs w:val="22"/>
          </w:rPr>
          <w:t>drin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athrawon</w:t>
        </w:r>
        <w:proofErr w:type="spellEnd"/>
        <w:r w:rsidRPr="00664ABE">
          <w:rPr>
            <w:rStyle w:val="Hyperlink"/>
            <w:rFonts w:asciiTheme="minorHAnsi" w:hAnsiTheme="minorHAnsi" w:cstheme="minorHAnsi"/>
            <w:sz w:val="22"/>
            <w:szCs w:val="22"/>
          </w:rPr>
          <w:t xml:space="preserve"> a staff | LLYW.CYMRU</w:t>
        </w:r>
      </w:hyperlink>
    </w:p>
    <w:p w14:paraId="4E8389DB" w14:textId="77777777" w:rsidR="00FE0385" w:rsidRPr="00664ABE" w:rsidRDefault="00FE0385" w:rsidP="0061431B">
      <w:pPr>
        <w:pStyle w:val="ListParagraph"/>
      </w:pPr>
    </w:p>
    <w:p w14:paraId="3E1B8137" w14:textId="21018F54" w:rsidR="00FE0385" w:rsidRPr="00664ABE" w:rsidRDefault="00FE038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lastRenderedPageBreak/>
        <w:t>Section 5 Wales Safeguarding Procedures – managing allegations against practitioners and those in position of trust</w:t>
      </w:r>
    </w:p>
    <w:p w14:paraId="7677A8C5" w14:textId="1BAB7591" w:rsidR="00FE0385" w:rsidRPr="00664ABE" w:rsidRDefault="00FE038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Section 2 and 3 Wales Safeguarding procedures – reporting child protection concerns to Children’s Services and Police</w:t>
      </w:r>
    </w:p>
    <w:p w14:paraId="300D58A1" w14:textId="144AD493" w:rsidR="00FE0385" w:rsidRPr="00664ABE" w:rsidRDefault="00FE038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Social Services and wellbeing Act Wales 2014 – the Duty to Report</w:t>
      </w:r>
    </w:p>
    <w:p w14:paraId="3511F6C1" w14:textId="0D34236E" w:rsidR="0061431B" w:rsidRPr="00664ABE" w:rsidRDefault="0061431B" w:rsidP="0061431B">
      <w:pPr>
        <w:pStyle w:val="ListParagraph"/>
        <w:rPr>
          <w:rFonts w:asciiTheme="minorHAnsi" w:hAnsiTheme="minorHAnsi" w:cstheme="minorHAnsi"/>
          <w:sz w:val="22"/>
          <w:szCs w:val="22"/>
        </w:rPr>
      </w:pPr>
    </w:p>
    <w:p w14:paraId="243FFA38" w14:textId="779F36DE" w:rsidR="0061431B" w:rsidRPr="00664ABE" w:rsidRDefault="0061431B" w:rsidP="00B56245">
      <w:pPr>
        <w:pStyle w:val="ListParagraph"/>
        <w:numPr>
          <w:ilvl w:val="0"/>
          <w:numId w:val="17"/>
        </w:numPr>
        <w:rPr>
          <w:rFonts w:asciiTheme="minorHAnsi" w:hAnsiTheme="minorHAnsi" w:cstheme="minorHAnsi"/>
          <w:sz w:val="22"/>
          <w:szCs w:val="22"/>
        </w:rPr>
      </w:pPr>
      <w:hyperlink r:id="rId96" w:history="1">
        <w:r w:rsidRPr="00664ABE">
          <w:rPr>
            <w:rStyle w:val="Hyperlink"/>
            <w:rFonts w:asciiTheme="minorHAnsi" w:hAnsiTheme="minorHAnsi" w:cstheme="minorHAnsi"/>
            <w:sz w:val="22"/>
            <w:szCs w:val="22"/>
          </w:rPr>
          <w:t>Healthy Eating in Schools (Nutritional Standards and Requirements) (Wales) Regulations: equality impact assessment | GOV.WALES</w:t>
        </w:r>
      </w:hyperlink>
    </w:p>
    <w:p w14:paraId="19A09AAB" w14:textId="77777777" w:rsidR="00972484" w:rsidRPr="00664ABE" w:rsidRDefault="0061431B" w:rsidP="00972484">
      <w:pPr>
        <w:pStyle w:val="ListParagraph"/>
        <w:rPr>
          <w:rFonts w:asciiTheme="minorHAnsi" w:hAnsiTheme="minorHAnsi" w:cstheme="minorHAnsi"/>
          <w:sz w:val="22"/>
          <w:szCs w:val="22"/>
        </w:rPr>
      </w:pPr>
      <w:hyperlink r:id="rId97" w:history="1">
        <w:proofErr w:type="spellStart"/>
        <w:r w:rsidRPr="00664ABE">
          <w:rPr>
            <w:rStyle w:val="Hyperlink"/>
            <w:rFonts w:asciiTheme="minorHAnsi" w:hAnsiTheme="minorHAnsi" w:cstheme="minorHAnsi"/>
            <w:sz w:val="22"/>
            <w:szCs w:val="22"/>
          </w:rPr>
          <w:t>Rheoliadau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Bwyta'n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Iach</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mewn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Gofynion</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Safonau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Maeth</w:t>
        </w:r>
        <w:proofErr w:type="spellEnd"/>
        <w:r w:rsidRPr="00664ABE">
          <w:rPr>
            <w:rStyle w:val="Hyperlink"/>
            <w:rFonts w:asciiTheme="minorHAnsi" w:hAnsiTheme="minorHAnsi" w:cstheme="minorHAnsi"/>
            <w:sz w:val="22"/>
            <w:szCs w:val="22"/>
          </w:rPr>
          <w:t xml:space="preserve">) (Cymru): </w:t>
        </w:r>
        <w:proofErr w:type="spellStart"/>
        <w:r w:rsidRPr="00664ABE">
          <w:rPr>
            <w:rStyle w:val="Hyperlink"/>
            <w:rFonts w:asciiTheme="minorHAnsi" w:hAnsiTheme="minorHAnsi" w:cstheme="minorHAnsi"/>
            <w:sz w:val="22"/>
            <w:szCs w:val="22"/>
          </w:rPr>
          <w:t>asesiad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effaith</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gydraddoldeb</w:t>
        </w:r>
        <w:proofErr w:type="spellEnd"/>
        <w:r w:rsidRPr="00664ABE">
          <w:rPr>
            <w:rStyle w:val="Hyperlink"/>
            <w:rFonts w:asciiTheme="minorHAnsi" w:hAnsiTheme="minorHAnsi" w:cstheme="minorHAnsi"/>
            <w:sz w:val="22"/>
            <w:szCs w:val="22"/>
          </w:rPr>
          <w:t xml:space="preserve"> | LLYW.CYMRU</w:t>
        </w:r>
      </w:hyperlink>
    </w:p>
    <w:p w14:paraId="42884996" w14:textId="77777777" w:rsidR="00972484" w:rsidRPr="00664ABE" w:rsidRDefault="00972484" w:rsidP="00972484">
      <w:pPr>
        <w:pStyle w:val="ListParagraph"/>
        <w:rPr>
          <w:rFonts w:asciiTheme="minorHAnsi" w:hAnsiTheme="minorHAnsi" w:cstheme="minorHAnsi"/>
          <w:sz w:val="22"/>
          <w:szCs w:val="22"/>
        </w:rPr>
      </w:pPr>
    </w:p>
    <w:p w14:paraId="24EAE39E" w14:textId="415A5C00" w:rsidR="00972484" w:rsidRPr="00664ABE" w:rsidRDefault="00972484" w:rsidP="00B56245">
      <w:pPr>
        <w:pStyle w:val="ListParagraph"/>
        <w:numPr>
          <w:ilvl w:val="0"/>
          <w:numId w:val="17"/>
        </w:numPr>
        <w:rPr>
          <w:rFonts w:asciiTheme="minorHAnsi" w:hAnsiTheme="minorHAnsi" w:cstheme="minorHAnsi"/>
          <w:sz w:val="22"/>
          <w:szCs w:val="22"/>
        </w:rPr>
      </w:pPr>
      <w:hyperlink r:id="rId98" w:history="1">
        <w:r w:rsidRPr="00664ABE">
          <w:rPr>
            <w:rStyle w:val="Hyperlink"/>
            <w:rFonts w:asciiTheme="minorHAnsi" w:hAnsiTheme="minorHAnsi" w:cstheme="minorHAnsi"/>
            <w:sz w:val="22"/>
            <w:szCs w:val="22"/>
          </w:rPr>
          <w:t>Free breakfast in primary schools | GOV.WALES</w:t>
        </w:r>
      </w:hyperlink>
    </w:p>
    <w:p w14:paraId="3216EEB7" w14:textId="30E643E0" w:rsidR="00C154F4" w:rsidRPr="00664ABE" w:rsidRDefault="00972484" w:rsidP="00701CFB">
      <w:pPr>
        <w:pStyle w:val="ListParagraph"/>
        <w:rPr>
          <w:rStyle w:val="Hyperlink"/>
          <w:rFonts w:asciiTheme="minorHAnsi" w:hAnsiTheme="minorHAnsi" w:cstheme="minorHAnsi"/>
          <w:sz w:val="22"/>
          <w:szCs w:val="22"/>
        </w:rPr>
      </w:pPr>
      <w:hyperlink r:id="rId99" w:history="1">
        <w:proofErr w:type="spellStart"/>
        <w:r w:rsidRPr="00664ABE">
          <w:rPr>
            <w:rStyle w:val="Hyperlink"/>
            <w:rFonts w:asciiTheme="minorHAnsi" w:hAnsiTheme="minorHAnsi" w:cstheme="minorHAnsi"/>
            <w:sz w:val="22"/>
            <w:szCs w:val="22"/>
          </w:rPr>
          <w:t>Brecwast</w:t>
        </w:r>
        <w:proofErr w:type="spellEnd"/>
        <w:r w:rsidRPr="00664ABE">
          <w:rPr>
            <w:rStyle w:val="Hyperlink"/>
            <w:rFonts w:asciiTheme="minorHAnsi" w:hAnsiTheme="minorHAnsi" w:cstheme="minorHAnsi"/>
            <w:sz w:val="22"/>
            <w:szCs w:val="22"/>
          </w:rPr>
          <w:t xml:space="preserve"> am </w:t>
        </w:r>
        <w:proofErr w:type="spellStart"/>
        <w:r w:rsidRPr="00664ABE">
          <w:rPr>
            <w:rStyle w:val="Hyperlink"/>
            <w:rFonts w:asciiTheme="minorHAnsi" w:hAnsiTheme="minorHAnsi" w:cstheme="minorHAnsi"/>
            <w:sz w:val="22"/>
            <w:szCs w:val="22"/>
          </w:rPr>
          <w:t>ddim</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mewn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cynradd</w:t>
        </w:r>
        <w:proofErr w:type="spellEnd"/>
        <w:r w:rsidRPr="00664ABE">
          <w:rPr>
            <w:rStyle w:val="Hyperlink"/>
            <w:rFonts w:asciiTheme="minorHAnsi" w:hAnsiTheme="minorHAnsi" w:cstheme="minorHAnsi"/>
            <w:sz w:val="22"/>
            <w:szCs w:val="22"/>
          </w:rPr>
          <w:t xml:space="preserve"> | LLYW.CYMRU</w:t>
        </w:r>
      </w:hyperlink>
    </w:p>
    <w:p w14:paraId="3C9A71BE" w14:textId="77777777" w:rsidR="00701CFB" w:rsidRPr="00664ABE" w:rsidRDefault="00701CFB" w:rsidP="00701CFB">
      <w:pPr>
        <w:pStyle w:val="ListParagraph"/>
        <w:rPr>
          <w:rStyle w:val="Hyperlink"/>
          <w:rFonts w:asciiTheme="minorHAnsi" w:hAnsiTheme="minorHAnsi" w:cstheme="minorHAnsi"/>
          <w:color w:val="auto"/>
          <w:sz w:val="22"/>
          <w:szCs w:val="22"/>
          <w:u w:val="none"/>
        </w:rPr>
      </w:pPr>
    </w:p>
    <w:p w14:paraId="6AE40139" w14:textId="3D9CA439" w:rsidR="00864FDA" w:rsidRPr="00664ABE" w:rsidRDefault="00C154F4" w:rsidP="00B56245">
      <w:pPr>
        <w:pStyle w:val="ListParagraph"/>
        <w:numPr>
          <w:ilvl w:val="0"/>
          <w:numId w:val="17"/>
        </w:numPr>
        <w:rPr>
          <w:rStyle w:val="Hyperlink"/>
          <w:rFonts w:asciiTheme="minorHAnsi" w:hAnsiTheme="minorHAnsi" w:cstheme="minorHAnsi"/>
          <w:color w:val="auto"/>
          <w:sz w:val="22"/>
          <w:szCs w:val="22"/>
        </w:rPr>
      </w:pPr>
      <w:hyperlink r:id="rId100" w:tgtFrame="_blank" w:tooltip="https://www.gov.wales/sites/default/files/publications/2020-10/guidance-for-education-settings-on-peer-sexual-abuse-exploitation-and-harmful-sexual-behaviour.pdf" w:history="1">
        <w:r w:rsidRPr="00664ABE">
          <w:rPr>
            <w:rStyle w:val="Hyperlink"/>
            <w:rFonts w:asciiTheme="minorHAnsi" w:hAnsiTheme="minorHAnsi" w:cstheme="minorHAnsi"/>
            <w:sz w:val="22"/>
            <w:szCs w:val="22"/>
          </w:rPr>
          <w:t>guidance-for-education-settings-on-peer-sexual-abuse-exploitation-and-harmful-sexual-behaviour.pdf (</w:t>
        </w:r>
        <w:proofErr w:type="spellStart"/>
        <w:proofErr w:type="gramStart"/>
        <w:r w:rsidRPr="00664ABE">
          <w:rPr>
            <w:rStyle w:val="Hyperlink"/>
            <w:rFonts w:asciiTheme="minorHAnsi" w:hAnsiTheme="minorHAnsi" w:cstheme="minorHAnsi"/>
            <w:sz w:val="22"/>
            <w:szCs w:val="22"/>
          </w:rPr>
          <w:t>gov.wales</w:t>
        </w:r>
        <w:proofErr w:type="spellEnd"/>
        <w:proofErr w:type="gramEnd"/>
        <w:r w:rsidRPr="00664ABE">
          <w:rPr>
            <w:rStyle w:val="Hyperlink"/>
            <w:rFonts w:asciiTheme="minorHAnsi" w:hAnsiTheme="minorHAnsi" w:cstheme="minorHAnsi"/>
            <w:sz w:val="22"/>
            <w:szCs w:val="22"/>
          </w:rPr>
          <w:t>)</w:t>
        </w:r>
      </w:hyperlink>
    </w:p>
    <w:p w14:paraId="230CD6BB" w14:textId="77777777" w:rsidR="00972484" w:rsidRPr="00664ABE" w:rsidRDefault="00972484" w:rsidP="00972484">
      <w:pPr>
        <w:pStyle w:val="ListParagraph"/>
        <w:rPr>
          <w:rStyle w:val="Hyperlink"/>
          <w:rFonts w:asciiTheme="minorHAnsi" w:hAnsiTheme="minorHAnsi" w:cstheme="minorHAnsi"/>
          <w:color w:val="auto"/>
          <w:sz w:val="22"/>
          <w:szCs w:val="22"/>
        </w:rPr>
      </w:pPr>
    </w:p>
    <w:p w14:paraId="5E2C7AE6" w14:textId="06F5E989" w:rsidR="00972484" w:rsidRPr="00664ABE" w:rsidRDefault="00972484" w:rsidP="00B56245">
      <w:pPr>
        <w:pStyle w:val="ListParagraph"/>
        <w:numPr>
          <w:ilvl w:val="0"/>
          <w:numId w:val="17"/>
        </w:numPr>
        <w:rPr>
          <w:rFonts w:asciiTheme="minorHAnsi" w:hAnsiTheme="minorHAnsi" w:cstheme="minorHAnsi"/>
          <w:sz w:val="22"/>
          <w:szCs w:val="22"/>
          <w:u w:val="single"/>
        </w:rPr>
      </w:pPr>
      <w:hyperlink r:id="rId101" w:history="1">
        <w:r w:rsidRPr="00664ABE">
          <w:rPr>
            <w:rStyle w:val="Hyperlink"/>
            <w:rFonts w:asciiTheme="minorHAnsi" w:hAnsiTheme="minorHAnsi" w:cstheme="minorHAnsi"/>
            <w:sz w:val="22"/>
            <w:szCs w:val="22"/>
          </w:rPr>
          <w:t>Substance misuse education: guidance | GOV.WALES</w:t>
        </w:r>
      </w:hyperlink>
    </w:p>
    <w:p w14:paraId="0B579F8E" w14:textId="4AD06797" w:rsidR="00BF6037" w:rsidRPr="00664ABE" w:rsidRDefault="00972484" w:rsidP="00BF6037">
      <w:pPr>
        <w:pStyle w:val="ListParagraph"/>
        <w:rPr>
          <w:rFonts w:asciiTheme="minorHAnsi" w:hAnsiTheme="minorHAnsi" w:cstheme="minorHAnsi"/>
          <w:sz w:val="22"/>
          <w:szCs w:val="22"/>
        </w:rPr>
      </w:pPr>
      <w:hyperlink r:id="rId102" w:history="1">
        <w:proofErr w:type="spellStart"/>
        <w:r w:rsidRPr="00664ABE">
          <w:rPr>
            <w:rStyle w:val="Hyperlink"/>
            <w:rFonts w:asciiTheme="minorHAnsi" w:hAnsiTheme="minorHAnsi" w:cstheme="minorHAnsi"/>
            <w:sz w:val="22"/>
            <w:szCs w:val="22"/>
          </w:rPr>
          <w:t>Addysg</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camddefnyddio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sylweddau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 LLYW.CYMRU</w:t>
        </w:r>
      </w:hyperlink>
    </w:p>
    <w:p w14:paraId="3822F9B4" w14:textId="77777777" w:rsidR="00972484" w:rsidRPr="00664ABE" w:rsidRDefault="00972484" w:rsidP="00BF6037">
      <w:pPr>
        <w:pStyle w:val="ListParagraph"/>
        <w:rPr>
          <w:rFonts w:asciiTheme="minorHAnsi" w:hAnsiTheme="minorHAnsi" w:cstheme="minorHAnsi"/>
          <w:sz w:val="22"/>
          <w:szCs w:val="22"/>
        </w:rPr>
      </w:pPr>
    </w:p>
    <w:p w14:paraId="76EE8CA3" w14:textId="02A71011" w:rsidR="00BF6037" w:rsidRPr="00664ABE" w:rsidRDefault="00972484" w:rsidP="00B56245">
      <w:pPr>
        <w:pStyle w:val="ListParagraph"/>
        <w:numPr>
          <w:ilvl w:val="0"/>
          <w:numId w:val="17"/>
        </w:numPr>
        <w:rPr>
          <w:rFonts w:asciiTheme="minorHAnsi" w:hAnsiTheme="minorHAnsi" w:cstheme="minorHAnsi"/>
          <w:sz w:val="22"/>
          <w:szCs w:val="22"/>
        </w:rPr>
      </w:pPr>
      <w:hyperlink r:id="rId103" w:history="1">
        <w:r w:rsidRPr="00664ABE">
          <w:rPr>
            <w:rStyle w:val="Hyperlink"/>
            <w:rFonts w:asciiTheme="minorHAnsi" w:hAnsiTheme="minorHAnsi" w:cstheme="minorHAnsi"/>
            <w:sz w:val="22"/>
            <w:szCs w:val="22"/>
          </w:rPr>
          <w:t>Common Transfer System (CTS) and s2s: guidance for schools | GOV.WALES</w:t>
        </w:r>
      </w:hyperlink>
    </w:p>
    <w:p w14:paraId="11B8E413" w14:textId="77777777" w:rsidR="00972484" w:rsidRPr="00664ABE" w:rsidRDefault="00972484" w:rsidP="00972484">
      <w:pPr>
        <w:pStyle w:val="ListParagraph"/>
        <w:rPr>
          <w:rFonts w:asciiTheme="minorHAnsi" w:hAnsiTheme="minorHAnsi" w:cstheme="minorHAnsi"/>
          <w:sz w:val="22"/>
          <w:szCs w:val="22"/>
        </w:rPr>
      </w:pPr>
      <w:hyperlink r:id="rId104" w:history="1">
        <w:r w:rsidRPr="00664ABE">
          <w:rPr>
            <w:rStyle w:val="Hyperlink"/>
            <w:rFonts w:asciiTheme="minorHAnsi" w:hAnsiTheme="minorHAnsi" w:cstheme="minorHAnsi"/>
            <w:sz w:val="22"/>
            <w:szCs w:val="22"/>
          </w:rPr>
          <w:t xml:space="preserve">Y System </w:t>
        </w:r>
        <w:proofErr w:type="spellStart"/>
        <w:r w:rsidRPr="00664ABE">
          <w:rPr>
            <w:rStyle w:val="Hyperlink"/>
            <w:rFonts w:asciiTheme="minorHAnsi" w:hAnsiTheme="minorHAnsi" w:cstheme="minorHAnsi"/>
            <w:sz w:val="22"/>
            <w:szCs w:val="22"/>
          </w:rPr>
          <w:t>Drosglwyddo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Gyffredin</w:t>
        </w:r>
        <w:proofErr w:type="spellEnd"/>
        <w:r w:rsidRPr="00664ABE">
          <w:rPr>
            <w:rStyle w:val="Hyperlink"/>
            <w:rFonts w:asciiTheme="minorHAnsi" w:hAnsiTheme="minorHAnsi" w:cstheme="minorHAnsi"/>
            <w:sz w:val="22"/>
            <w:szCs w:val="22"/>
          </w:rPr>
          <w:t xml:space="preserve"> ac S2S: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 LLYW.CYMRU</w:t>
        </w:r>
      </w:hyperlink>
    </w:p>
    <w:p w14:paraId="46166EC1" w14:textId="77777777" w:rsidR="00972484" w:rsidRPr="00664ABE" w:rsidRDefault="00972484" w:rsidP="00972484">
      <w:pPr>
        <w:pStyle w:val="ListParagraph"/>
        <w:rPr>
          <w:rFonts w:asciiTheme="minorHAnsi" w:hAnsiTheme="minorHAnsi" w:cstheme="minorHAnsi"/>
          <w:sz w:val="22"/>
          <w:szCs w:val="22"/>
        </w:rPr>
      </w:pPr>
    </w:p>
    <w:p w14:paraId="64CB1993" w14:textId="77777777" w:rsidR="00972484" w:rsidRPr="00664ABE" w:rsidRDefault="00972484" w:rsidP="00B56245">
      <w:pPr>
        <w:pStyle w:val="ListParagraph"/>
        <w:numPr>
          <w:ilvl w:val="0"/>
          <w:numId w:val="17"/>
        </w:numPr>
        <w:rPr>
          <w:rFonts w:asciiTheme="minorHAnsi" w:hAnsiTheme="minorHAnsi" w:cstheme="minorHAnsi"/>
          <w:sz w:val="22"/>
          <w:szCs w:val="22"/>
        </w:rPr>
      </w:pPr>
      <w:hyperlink r:id="rId105" w:history="1">
        <w:r w:rsidRPr="00664ABE">
          <w:rPr>
            <w:rStyle w:val="Hyperlink"/>
            <w:rFonts w:asciiTheme="minorHAnsi" w:hAnsiTheme="minorHAnsi" w:cstheme="minorHAnsi"/>
            <w:sz w:val="22"/>
            <w:szCs w:val="22"/>
          </w:rPr>
          <w:t>School admissions code | GOV.WALES</w:t>
        </w:r>
      </w:hyperlink>
    </w:p>
    <w:p w14:paraId="56E3E455" w14:textId="77777777" w:rsidR="00972484" w:rsidRPr="00664ABE" w:rsidRDefault="00972484" w:rsidP="00972484">
      <w:pPr>
        <w:pStyle w:val="ListParagraph"/>
        <w:rPr>
          <w:rFonts w:asciiTheme="minorHAnsi" w:hAnsiTheme="minorHAnsi" w:cstheme="minorHAnsi"/>
          <w:sz w:val="22"/>
          <w:szCs w:val="22"/>
        </w:rPr>
      </w:pPr>
      <w:hyperlink r:id="rId106" w:history="1">
        <w:r w:rsidRPr="00664ABE">
          <w:rPr>
            <w:rStyle w:val="Hyperlink"/>
            <w:rFonts w:asciiTheme="minorHAnsi" w:hAnsiTheme="minorHAnsi" w:cstheme="minorHAnsi"/>
            <w:sz w:val="22"/>
            <w:szCs w:val="22"/>
          </w:rPr>
          <w:t xml:space="preserve">Y cod </w:t>
        </w:r>
        <w:proofErr w:type="spellStart"/>
        <w:r w:rsidRPr="00664ABE">
          <w:rPr>
            <w:rStyle w:val="Hyperlink"/>
            <w:rFonts w:asciiTheme="minorHAnsi" w:hAnsiTheme="minorHAnsi" w:cstheme="minorHAnsi"/>
            <w:sz w:val="22"/>
            <w:szCs w:val="22"/>
          </w:rPr>
          <w:t>derbyn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 LLYW.CYMRU</w:t>
        </w:r>
      </w:hyperlink>
    </w:p>
    <w:p w14:paraId="54FC9AE0" w14:textId="77777777" w:rsidR="00972484" w:rsidRPr="00664ABE" w:rsidRDefault="00972484" w:rsidP="00972484">
      <w:pPr>
        <w:pStyle w:val="ListParagraph"/>
        <w:rPr>
          <w:rFonts w:asciiTheme="minorHAnsi" w:hAnsiTheme="minorHAnsi" w:cstheme="minorHAnsi"/>
          <w:sz w:val="22"/>
          <w:szCs w:val="22"/>
        </w:rPr>
      </w:pPr>
    </w:p>
    <w:p w14:paraId="32B4CE71" w14:textId="444559E6" w:rsidR="00BF6037" w:rsidRPr="00664ABE" w:rsidRDefault="00972484" w:rsidP="00B56245">
      <w:pPr>
        <w:pStyle w:val="ListParagraph"/>
        <w:numPr>
          <w:ilvl w:val="0"/>
          <w:numId w:val="17"/>
        </w:numPr>
        <w:rPr>
          <w:rFonts w:asciiTheme="minorHAnsi" w:hAnsiTheme="minorHAnsi" w:cstheme="minorHAnsi"/>
          <w:sz w:val="22"/>
          <w:szCs w:val="22"/>
        </w:rPr>
      </w:pPr>
      <w:hyperlink r:id="rId107" w:history="1">
        <w:r w:rsidRPr="00664ABE">
          <w:rPr>
            <w:rStyle w:val="Hyperlink"/>
            <w:rFonts w:asciiTheme="minorHAnsi" w:hAnsiTheme="minorHAnsi" w:cstheme="minorHAnsi"/>
            <w:sz w:val="22"/>
            <w:szCs w:val="22"/>
          </w:rPr>
          <w:t>School admission appeals code | GOV.WALES</w:t>
        </w:r>
      </w:hyperlink>
    </w:p>
    <w:p w14:paraId="3396A040" w14:textId="75E4E6C1" w:rsidR="00972484" w:rsidRPr="00664ABE" w:rsidRDefault="00972484" w:rsidP="00972484">
      <w:pPr>
        <w:pStyle w:val="ListParagraph"/>
        <w:rPr>
          <w:rStyle w:val="Hyperlink"/>
          <w:rFonts w:asciiTheme="minorHAnsi" w:hAnsiTheme="minorHAnsi" w:cstheme="minorHAnsi"/>
          <w:sz w:val="22"/>
          <w:szCs w:val="22"/>
        </w:rPr>
      </w:pPr>
      <w:hyperlink r:id="rId108" w:history="1">
        <w:r w:rsidRPr="00664ABE">
          <w:rPr>
            <w:rStyle w:val="Hyperlink"/>
            <w:rFonts w:asciiTheme="minorHAnsi" w:hAnsiTheme="minorHAnsi" w:cstheme="minorHAnsi"/>
            <w:sz w:val="22"/>
            <w:szCs w:val="22"/>
          </w:rPr>
          <w:t xml:space="preserve">Y cod </w:t>
        </w:r>
        <w:proofErr w:type="spellStart"/>
        <w:r w:rsidRPr="00664ABE">
          <w:rPr>
            <w:rStyle w:val="Hyperlink"/>
            <w:rFonts w:asciiTheme="minorHAnsi" w:hAnsiTheme="minorHAnsi" w:cstheme="minorHAnsi"/>
            <w:sz w:val="22"/>
            <w:szCs w:val="22"/>
          </w:rPr>
          <w:t>apelau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 LLYW.CYMRU</w:t>
        </w:r>
      </w:hyperlink>
    </w:p>
    <w:p w14:paraId="0EAFBD73" w14:textId="77777777" w:rsidR="00C154F4" w:rsidRPr="00664ABE" w:rsidRDefault="00C154F4" w:rsidP="00972484">
      <w:pPr>
        <w:pStyle w:val="ListParagraph"/>
        <w:rPr>
          <w:rFonts w:asciiTheme="minorHAnsi" w:hAnsiTheme="minorHAnsi" w:cstheme="minorHAnsi"/>
          <w:sz w:val="22"/>
          <w:szCs w:val="22"/>
        </w:rPr>
      </w:pPr>
    </w:p>
    <w:p w14:paraId="697582EE" w14:textId="77777777" w:rsidR="00972484" w:rsidRPr="00664ABE" w:rsidRDefault="00972484" w:rsidP="00972484">
      <w:pPr>
        <w:pStyle w:val="ListParagraph"/>
        <w:rPr>
          <w:rFonts w:asciiTheme="minorHAnsi" w:hAnsiTheme="minorHAnsi" w:cstheme="minorHAnsi"/>
          <w:sz w:val="22"/>
          <w:szCs w:val="22"/>
        </w:rPr>
      </w:pPr>
    </w:p>
    <w:p w14:paraId="1E202584" w14:textId="2A79EE1E" w:rsidR="00972484" w:rsidRPr="00664ABE" w:rsidRDefault="00BF6037" w:rsidP="00F06250">
      <w:pPr>
        <w:rPr>
          <w:rStyle w:val="Hyperlink"/>
          <w:rFonts w:cstheme="minorHAnsi"/>
          <w:color w:val="auto"/>
        </w:rPr>
      </w:pPr>
      <w:r w:rsidRPr="00664ABE">
        <w:rPr>
          <w:rFonts w:cstheme="minorHAnsi"/>
          <w:b/>
          <w:bCs/>
        </w:rPr>
        <w:t>UK Government documents</w:t>
      </w:r>
    </w:p>
    <w:p w14:paraId="1196FBC8" w14:textId="77777777" w:rsidR="00B37919" w:rsidRPr="00664ABE" w:rsidRDefault="00972484" w:rsidP="00B37919">
      <w:pPr>
        <w:pStyle w:val="ListParagraph"/>
        <w:rPr>
          <w:rStyle w:val="Hyperlink"/>
          <w:rFonts w:asciiTheme="minorHAnsi" w:hAnsiTheme="minorHAnsi" w:cstheme="minorHAnsi"/>
          <w:sz w:val="22"/>
          <w:szCs w:val="22"/>
        </w:rPr>
      </w:pPr>
      <w:hyperlink r:id="rId109" w:history="1">
        <w:r w:rsidRPr="00664ABE">
          <w:rPr>
            <w:rStyle w:val="Hyperlink"/>
            <w:rFonts w:asciiTheme="minorHAnsi" w:hAnsiTheme="minorHAnsi" w:cstheme="minorHAnsi"/>
            <w:sz w:val="22"/>
            <w:szCs w:val="22"/>
          </w:rPr>
          <w:t>Mandatory reporting of female genital mutilation: procedural information - GOV.UK (www.gov.uk)</w:t>
        </w:r>
      </w:hyperlink>
    </w:p>
    <w:p w14:paraId="30A28AC3" w14:textId="0FABAA6C" w:rsidR="00B37919" w:rsidRPr="00664ABE" w:rsidRDefault="004C5499" w:rsidP="00BF6037">
      <w:pPr>
        <w:pStyle w:val="ListParagraph"/>
        <w:rPr>
          <w:rStyle w:val="Hyperlink"/>
          <w:rFonts w:asciiTheme="minorHAnsi" w:hAnsiTheme="minorHAnsi" w:cstheme="minorHAnsi"/>
          <w:color w:val="auto"/>
          <w:sz w:val="20"/>
        </w:rPr>
      </w:pPr>
      <w:hyperlink r:id="rId110" w:history="1">
        <w:r w:rsidRPr="00664ABE">
          <w:rPr>
            <w:rStyle w:val="Hyperlink"/>
            <w:rFonts w:asciiTheme="minorHAnsi" w:hAnsiTheme="minorHAnsi" w:cstheme="minorHAnsi"/>
            <w:sz w:val="22"/>
            <w:szCs w:val="18"/>
          </w:rPr>
          <w:t>FGM_Mandatory_Reporting_-_procedural_information_nov16_FINAL.pdf (publishing.service.gov.uk)</w:t>
        </w:r>
      </w:hyperlink>
    </w:p>
    <w:p w14:paraId="4C50C8D2" w14:textId="77777777" w:rsidR="00BF6037" w:rsidRPr="00664ABE" w:rsidRDefault="00BF6037" w:rsidP="00BF6037">
      <w:pPr>
        <w:pStyle w:val="ListParagraph"/>
        <w:rPr>
          <w:rStyle w:val="Hyperlink"/>
          <w:rFonts w:asciiTheme="minorHAnsi" w:hAnsiTheme="minorHAnsi" w:cstheme="minorHAnsi"/>
          <w:color w:val="auto"/>
          <w:sz w:val="22"/>
          <w:szCs w:val="22"/>
          <w:u w:val="none"/>
        </w:rPr>
      </w:pPr>
    </w:p>
    <w:p w14:paraId="523508D0" w14:textId="77777777" w:rsidR="00BF6037" w:rsidRPr="00664ABE" w:rsidRDefault="00BF6037" w:rsidP="00B37919">
      <w:pPr>
        <w:pStyle w:val="ListParagraph"/>
        <w:spacing w:after="200" w:line="276" w:lineRule="auto"/>
        <w:contextualSpacing/>
        <w:rPr>
          <w:rStyle w:val="Hyperlink"/>
          <w:rFonts w:asciiTheme="minorHAnsi" w:hAnsiTheme="minorHAnsi" w:cstheme="minorHAnsi"/>
          <w:color w:val="auto"/>
          <w:sz w:val="22"/>
          <w:szCs w:val="22"/>
          <w:u w:val="none"/>
        </w:rPr>
      </w:pPr>
      <w:r w:rsidRPr="00664ABE">
        <w:rPr>
          <w:rStyle w:val="Hyperlink"/>
          <w:rFonts w:asciiTheme="minorHAnsi" w:hAnsiTheme="minorHAnsi" w:cstheme="minorHAnsi"/>
          <w:color w:val="auto"/>
          <w:sz w:val="22"/>
          <w:szCs w:val="22"/>
          <w:u w:val="none"/>
        </w:rPr>
        <w:t>Multi-agency statutory guidance on female genital mutilation April 2016</w:t>
      </w:r>
    </w:p>
    <w:p w14:paraId="46E4CAB2" w14:textId="6F7A84F5" w:rsidR="00B37919" w:rsidRPr="00664ABE" w:rsidRDefault="00B37919" w:rsidP="00B56245">
      <w:pPr>
        <w:pStyle w:val="ListParagraph"/>
        <w:numPr>
          <w:ilvl w:val="0"/>
          <w:numId w:val="17"/>
        </w:numPr>
        <w:spacing w:after="200" w:line="276" w:lineRule="auto"/>
        <w:contextualSpacing/>
        <w:rPr>
          <w:rStyle w:val="Hyperlink"/>
          <w:rFonts w:asciiTheme="minorHAnsi" w:hAnsiTheme="minorHAnsi" w:cstheme="minorHAnsi"/>
          <w:color w:val="auto"/>
          <w:sz w:val="20"/>
        </w:rPr>
      </w:pPr>
      <w:hyperlink r:id="rId111" w:history="1">
        <w:r w:rsidRPr="00664ABE">
          <w:rPr>
            <w:rStyle w:val="Hyperlink"/>
            <w:rFonts w:asciiTheme="minorHAnsi" w:hAnsiTheme="minorHAnsi" w:cstheme="minorHAnsi"/>
            <w:sz w:val="22"/>
            <w:szCs w:val="18"/>
          </w:rPr>
          <w:t>HM Government - Multi-agency statutory guidance on Female Genital Mutilation (publishing.service.gov.uk)</w:t>
        </w:r>
      </w:hyperlink>
    </w:p>
    <w:p w14:paraId="2F9F605B" w14:textId="77777777" w:rsidR="00BF6037" w:rsidRPr="00664ABE" w:rsidRDefault="00BF6037" w:rsidP="00BF6037">
      <w:pPr>
        <w:pStyle w:val="ListParagraph"/>
        <w:rPr>
          <w:rFonts w:asciiTheme="minorHAnsi" w:hAnsiTheme="minorHAnsi" w:cstheme="minorHAnsi"/>
          <w:sz w:val="22"/>
          <w:szCs w:val="22"/>
        </w:rPr>
      </w:pPr>
    </w:p>
    <w:p w14:paraId="10404DFD" w14:textId="2B57C545" w:rsidR="00BF6037" w:rsidRPr="00664ABE" w:rsidRDefault="00BF6037" w:rsidP="00BF6037">
      <w:pPr>
        <w:rPr>
          <w:rFonts w:cstheme="minorHAnsi"/>
          <w:b/>
          <w:bCs/>
        </w:rPr>
      </w:pPr>
      <w:r w:rsidRPr="00664ABE">
        <w:rPr>
          <w:rFonts w:cstheme="minorHAnsi"/>
          <w:b/>
          <w:bCs/>
        </w:rPr>
        <w:t>Cardiff Council Documents</w:t>
      </w:r>
    </w:p>
    <w:p w14:paraId="0DFCAEF7"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Children Missing Education Summary</w:t>
      </w:r>
    </w:p>
    <w:p w14:paraId="31D0FB38"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Visitors and External Speakers Policy</w:t>
      </w:r>
    </w:p>
    <w:p w14:paraId="394263BE"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Use of Reasonable Force</w:t>
      </w:r>
    </w:p>
    <w:p w14:paraId="42F9460B"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Safe Use of Pupils Images – Best </w:t>
      </w:r>
      <w:r w:rsidR="007B1C07" w:rsidRPr="00664ABE">
        <w:rPr>
          <w:rFonts w:asciiTheme="minorHAnsi" w:hAnsiTheme="minorHAnsi" w:cstheme="minorHAnsi"/>
          <w:sz w:val="22"/>
          <w:szCs w:val="22"/>
        </w:rPr>
        <w:t>Practice</w:t>
      </w:r>
      <w:r w:rsidRPr="00664ABE">
        <w:rPr>
          <w:rFonts w:asciiTheme="minorHAnsi" w:hAnsiTheme="minorHAnsi" w:cstheme="minorHAnsi"/>
          <w:sz w:val="22"/>
          <w:szCs w:val="22"/>
        </w:rPr>
        <w:t xml:space="preserve"> Guidance for School</w:t>
      </w:r>
    </w:p>
    <w:p w14:paraId="72133EA0" w14:textId="5556DD47" w:rsidR="000456AB" w:rsidRPr="00664ABE" w:rsidRDefault="000456AB"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Weapon’s policy</w:t>
      </w:r>
    </w:p>
    <w:p w14:paraId="6BF39BF8" w14:textId="1C2FD41C" w:rsidR="00BF6037" w:rsidRPr="00664ABE" w:rsidRDefault="007B1C0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Guidance</w:t>
      </w:r>
      <w:r w:rsidR="00BF6037" w:rsidRPr="00664ABE">
        <w:rPr>
          <w:rFonts w:asciiTheme="minorHAnsi" w:hAnsiTheme="minorHAnsi" w:cstheme="minorHAnsi"/>
          <w:sz w:val="22"/>
          <w:szCs w:val="22"/>
        </w:rPr>
        <w:t xml:space="preserve"> for Safer Working Practice with Children, Young People and Vulnerable Adults</w:t>
      </w:r>
      <w:r w:rsidR="001F4C3A" w:rsidRPr="00664ABE">
        <w:rPr>
          <w:rFonts w:asciiTheme="minorHAnsi" w:hAnsiTheme="minorHAnsi" w:cstheme="minorHAnsi"/>
          <w:sz w:val="22"/>
          <w:szCs w:val="22"/>
        </w:rPr>
        <w:t xml:space="preserve"> - </w:t>
      </w:r>
      <w:r w:rsidR="00BF6037" w:rsidRPr="00664ABE">
        <w:rPr>
          <w:rFonts w:asciiTheme="minorHAnsi" w:hAnsiTheme="minorHAnsi" w:cstheme="minorHAnsi"/>
          <w:b/>
          <w:sz w:val="22"/>
          <w:szCs w:val="22"/>
        </w:rPr>
        <w:t xml:space="preserve">(CIS document </w:t>
      </w:r>
      <w:proofErr w:type="gramStart"/>
      <w:r w:rsidR="00BF6037" w:rsidRPr="00664ABE">
        <w:rPr>
          <w:rFonts w:asciiTheme="minorHAnsi" w:hAnsiTheme="minorHAnsi" w:cstheme="minorHAnsi"/>
          <w:b/>
          <w:sz w:val="22"/>
          <w:szCs w:val="22"/>
        </w:rPr>
        <w:t>5.HR.</w:t>
      </w:r>
      <w:proofErr w:type="gramEnd"/>
      <w:r w:rsidR="00BF6037" w:rsidRPr="00664ABE">
        <w:rPr>
          <w:rFonts w:asciiTheme="minorHAnsi" w:hAnsiTheme="minorHAnsi" w:cstheme="minorHAnsi"/>
          <w:b/>
          <w:sz w:val="22"/>
          <w:szCs w:val="22"/>
        </w:rPr>
        <w:t>026)</w:t>
      </w:r>
    </w:p>
    <w:p w14:paraId="2AAC5F1F" w14:textId="65D4C325"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lastRenderedPageBreak/>
        <w:t>School Staff Disciplinary Procedure</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 xml:space="preserve">(CIS document </w:t>
      </w:r>
      <w:proofErr w:type="gramStart"/>
      <w:r w:rsidRPr="00664ABE">
        <w:rPr>
          <w:rFonts w:asciiTheme="minorHAnsi" w:hAnsiTheme="minorHAnsi" w:cstheme="minorHAnsi"/>
          <w:b/>
          <w:sz w:val="22"/>
          <w:szCs w:val="22"/>
        </w:rPr>
        <w:t>1.CM.</w:t>
      </w:r>
      <w:proofErr w:type="gramEnd"/>
      <w:r w:rsidRPr="00664ABE">
        <w:rPr>
          <w:rFonts w:asciiTheme="minorHAnsi" w:hAnsiTheme="minorHAnsi" w:cstheme="minorHAnsi"/>
          <w:b/>
          <w:sz w:val="22"/>
          <w:szCs w:val="22"/>
        </w:rPr>
        <w:t>035-Sch)</w:t>
      </w:r>
    </w:p>
    <w:p w14:paraId="2DBF711E" w14:textId="6BD342ED"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proofErr w:type="spellStart"/>
      <w:r w:rsidRPr="00664ABE">
        <w:rPr>
          <w:rFonts w:asciiTheme="minorHAnsi" w:hAnsiTheme="minorHAnsi" w:cstheme="minorHAnsi"/>
          <w:sz w:val="22"/>
          <w:szCs w:val="22"/>
        </w:rPr>
        <w:t>Gweithdrefn</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Disgyblu</w:t>
      </w:r>
      <w:proofErr w:type="spellEnd"/>
      <w:r w:rsidRPr="00664ABE">
        <w:rPr>
          <w:rFonts w:asciiTheme="minorHAnsi" w:hAnsiTheme="minorHAnsi" w:cstheme="minorHAnsi"/>
          <w:sz w:val="22"/>
          <w:szCs w:val="22"/>
        </w:rPr>
        <w:t xml:space="preserve"> Staff Ysgol</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 xml:space="preserve">(CIS document </w:t>
      </w:r>
      <w:proofErr w:type="gramStart"/>
      <w:r w:rsidRPr="00664ABE">
        <w:rPr>
          <w:rFonts w:asciiTheme="minorHAnsi" w:hAnsiTheme="minorHAnsi" w:cstheme="minorHAnsi"/>
          <w:b/>
          <w:sz w:val="22"/>
          <w:szCs w:val="22"/>
        </w:rPr>
        <w:t>1.CM.</w:t>
      </w:r>
      <w:proofErr w:type="gramEnd"/>
      <w:r w:rsidRPr="00664ABE">
        <w:rPr>
          <w:rFonts w:asciiTheme="minorHAnsi" w:hAnsiTheme="minorHAnsi" w:cstheme="minorHAnsi"/>
          <w:b/>
          <w:sz w:val="22"/>
          <w:szCs w:val="22"/>
        </w:rPr>
        <w:t>035-Sch-W)</w:t>
      </w:r>
    </w:p>
    <w:p w14:paraId="1431961C" w14:textId="3905F526"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ICT Protocol for Schools</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(CIS document 9.SC.SLL.010)</w:t>
      </w:r>
    </w:p>
    <w:p w14:paraId="5696FF13" w14:textId="67E4EE3C"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ICT Protocol </w:t>
      </w:r>
      <w:proofErr w:type="gramStart"/>
      <w:r w:rsidRPr="00664ABE">
        <w:rPr>
          <w:rFonts w:asciiTheme="minorHAnsi" w:hAnsiTheme="minorHAnsi" w:cstheme="minorHAnsi"/>
          <w:sz w:val="22"/>
          <w:szCs w:val="22"/>
        </w:rPr>
        <w:t>For</w:t>
      </w:r>
      <w:proofErr w:type="gramEnd"/>
      <w:r w:rsidRPr="00664ABE">
        <w:rPr>
          <w:rFonts w:asciiTheme="minorHAnsi" w:hAnsiTheme="minorHAnsi" w:cstheme="minorHAnsi"/>
          <w:sz w:val="22"/>
          <w:szCs w:val="22"/>
        </w:rPr>
        <w:t xml:space="preserve"> Schools Cymraeg</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(CIS document 9.SC.SLL.010.WEL)</w:t>
      </w:r>
    </w:p>
    <w:p w14:paraId="7D285F89" w14:textId="4AA5AE8E"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Disclosures and Barring Service (DBS) Policy</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 xml:space="preserve">(CIS document </w:t>
      </w:r>
      <w:proofErr w:type="gramStart"/>
      <w:r w:rsidRPr="00664ABE">
        <w:rPr>
          <w:rFonts w:asciiTheme="minorHAnsi" w:hAnsiTheme="minorHAnsi" w:cstheme="minorHAnsi"/>
          <w:b/>
          <w:sz w:val="22"/>
          <w:szCs w:val="22"/>
        </w:rPr>
        <w:t>1.CM.</w:t>
      </w:r>
      <w:proofErr w:type="gramEnd"/>
      <w:r w:rsidRPr="00664ABE">
        <w:rPr>
          <w:rFonts w:asciiTheme="minorHAnsi" w:hAnsiTheme="minorHAnsi" w:cstheme="minorHAnsi"/>
          <w:b/>
          <w:sz w:val="22"/>
          <w:szCs w:val="22"/>
        </w:rPr>
        <w:t>202)</w:t>
      </w:r>
    </w:p>
    <w:p w14:paraId="639ECB72" w14:textId="6397EE09" w:rsidR="00784CF4"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Polisi </w:t>
      </w:r>
      <w:proofErr w:type="spellStart"/>
      <w:r w:rsidRPr="00664ABE">
        <w:rPr>
          <w:rFonts w:asciiTheme="minorHAnsi" w:hAnsiTheme="minorHAnsi" w:cstheme="minorHAnsi"/>
          <w:sz w:val="22"/>
          <w:szCs w:val="22"/>
        </w:rPr>
        <w:t>Cyflogaeth</w:t>
      </w:r>
      <w:proofErr w:type="spellEnd"/>
      <w:r w:rsidRPr="00664ABE">
        <w:rPr>
          <w:rFonts w:asciiTheme="minorHAnsi" w:hAnsiTheme="minorHAnsi" w:cstheme="minorHAnsi"/>
          <w:sz w:val="22"/>
          <w:szCs w:val="22"/>
        </w:rPr>
        <w:t xml:space="preserve"> Y </w:t>
      </w:r>
      <w:proofErr w:type="spellStart"/>
      <w:r w:rsidRPr="00664ABE">
        <w:rPr>
          <w:rFonts w:asciiTheme="minorHAnsi" w:hAnsiTheme="minorHAnsi" w:cstheme="minorHAnsi"/>
          <w:sz w:val="22"/>
          <w:szCs w:val="22"/>
        </w:rPr>
        <w:t>Gwasanaeth</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Datgelu</w:t>
      </w:r>
      <w:proofErr w:type="spellEnd"/>
      <w:r w:rsidRPr="00664ABE">
        <w:rPr>
          <w:rFonts w:asciiTheme="minorHAnsi" w:hAnsiTheme="minorHAnsi" w:cstheme="minorHAnsi"/>
          <w:sz w:val="22"/>
          <w:szCs w:val="22"/>
        </w:rPr>
        <w:t xml:space="preserve"> </w:t>
      </w:r>
      <w:proofErr w:type="gramStart"/>
      <w:r w:rsidRPr="00664ABE">
        <w:rPr>
          <w:rFonts w:asciiTheme="minorHAnsi" w:hAnsiTheme="minorHAnsi" w:cstheme="minorHAnsi"/>
          <w:sz w:val="22"/>
          <w:szCs w:val="22"/>
        </w:rPr>
        <w:t>A</w:t>
      </w:r>
      <w:proofErr w:type="gram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Gwahardd</w:t>
      </w:r>
      <w:proofErr w:type="spellEnd"/>
      <w:r w:rsidRPr="00664ABE">
        <w:rPr>
          <w:rFonts w:asciiTheme="minorHAnsi" w:hAnsiTheme="minorHAnsi" w:cstheme="minorHAnsi"/>
          <w:sz w:val="22"/>
          <w:szCs w:val="22"/>
        </w:rPr>
        <w:t xml:space="preserve"> (GDG)</w:t>
      </w:r>
      <w:r w:rsidR="001F4C3A" w:rsidRPr="00664ABE">
        <w:rPr>
          <w:rFonts w:asciiTheme="minorHAnsi" w:hAnsiTheme="minorHAnsi" w:cstheme="minorHAnsi"/>
          <w:sz w:val="22"/>
          <w:szCs w:val="22"/>
        </w:rPr>
        <w:t xml:space="preserve"> - </w:t>
      </w:r>
      <w:r w:rsidR="00F355BC" w:rsidRPr="00664ABE">
        <w:rPr>
          <w:rFonts w:asciiTheme="minorHAnsi" w:hAnsiTheme="minorHAnsi" w:cstheme="minorHAnsi"/>
          <w:b/>
          <w:sz w:val="22"/>
          <w:szCs w:val="22"/>
        </w:rPr>
        <w:t xml:space="preserve">(CIS document </w:t>
      </w:r>
      <w:proofErr w:type="gramStart"/>
      <w:r w:rsidR="00F355BC" w:rsidRPr="00664ABE">
        <w:rPr>
          <w:rFonts w:asciiTheme="minorHAnsi" w:hAnsiTheme="minorHAnsi" w:cstheme="minorHAnsi"/>
          <w:b/>
          <w:sz w:val="22"/>
          <w:szCs w:val="22"/>
        </w:rPr>
        <w:t>1.CM.</w:t>
      </w:r>
      <w:proofErr w:type="gramEnd"/>
      <w:r w:rsidR="00F355BC" w:rsidRPr="00664ABE">
        <w:rPr>
          <w:rFonts w:asciiTheme="minorHAnsi" w:hAnsiTheme="minorHAnsi" w:cstheme="minorHAnsi"/>
          <w:b/>
          <w:sz w:val="22"/>
          <w:szCs w:val="22"/>
        </w:rPr>
        <w:t>202-W)</w:t>
      </w:r>
    </w:p>
    <w:p w14:paraId="0AF5692D" w14:textId="2710F18B" w:rsidR="00636ABB" w:rsidRPr="00664ABE" w:rsidRDefault="00614888"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WISES GUIDANCE</w:t>
      </w:r>
    </w:p>
    <w:p w14:paraId="64BACC58" w14:textId="0954D3D3" w:rsidR="00994613" w:rsidRPr="00664ABE" w:rsidRDefault="00994613"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Guidance for schools and education settings relating to head injuries and concussion</w:t>
      </w:r>
    </w:p>
    <w:p w14:paraId="5DEFB55F" w14:textId="77777777" w:rsidR="00F355BC" w:rsidRPr="00664ABE" w:rsidRDefault="00F355BC" w:rsidP="00F355BC">
      <w:pPr>
        <w:pStyle w:val="ListParagraph"/>
        <w:rPr>
          <w:rFonts w:asciiTheme="minorHAnsi" w:hAnsiTheme="minorHAnsi" w:cstheme="minorHAnsi"/>
          <w:b/>
          <w:sz w:val="22"/>
          <w:szCs w:val="22"/>
        </w:rPr>
      </w:pPr>
    </w:p>
    <w:p w14:paraId="5875ED0B" w14:textId="77777777" w:rsidR="008965A0" w:rsidRPr="00664ABE" w:rsidRDefault="008965A0" w:rsidP="00BF6037">
      <w:pPr>
        <w:rPr>
          <w:rFonts w:cstheme="minorHAnsi"/>
          <w:b/>
          <w:bCs/>
        </w:rPr>
      </w:pPr>
    </w:p>
    <w:p w14:paraId="500DD900" w14:textId="3BD0E88B" w:rsidR="00BF6037" w:rsidRPr="00664ABE" w:rsidRDefault="00BF6037" w:rsidP="00BF6037">
      <w:pPr>
        <w:rPr>
          <w:rFonts w:cstheme="minorHAnsi"/>
          <w:b/>
          <w:bCs/>
        </w:rPr>
      </w:pPr>
      <w:r w:rsidRPr="00664ABE">
        <w:rPr>
          <w:rFonts w:cstheme="minorHAnsi"/>
          <w:b/>
          <w:bCs/>
        </w:rPr>
        <w:t xml:space="preserve">Cardiff and Vale </w:t>
      </w:r>
      <w:r w:rsidR="004B5EEB" w:rsidRPr="00664ABE">
        <w:rPr>
          <w:rFonts w:cstheme="minorHAnsi"/>
          <w:b/>
          <w:bCs/>
        </w:rPr>
        <w:t>Regional</w:t>
      </w:r>
      <w:r w:rsidRPr="00664ABE">
        <w:rPr>
          <w:rFonts w:cstheme="minorHAnsi"/>
          <w:b/>
          <w:bCs/>
        </w:rPr>
        <w:t xml:space="preserve"> Children Board Documents</w:t>
      </w:r>
    </w:p>
    <w:p w14:paraId="3E4AA686"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Cardiff Child Sexual Exploitation Prevention Strategy (English only)</w:t>
      </w:r>
    </w:p>
    <w:p w14:paraId="50E32E22" w14:textId="71E90764" w:rsidR="00BF6037" w:rsidRPr="00664ABE" w:rsidRDefault="00BF6037" w:rsidP="00BF6037">
      <w:pPr>
        <w:rPr>
          <w:rFonts w:cstheme="minorHAnsi"/>
          <w:b/>
          <w:bCs/>
        </w:rPr>
      </w:pPr>
      <w:r w:rsidRPr="00664ABE">
        <w:rPr>
          <w:rFonts w:cstheme="minorHAnsi"/>
          <w:b/>
          <w:bCs/>
        </w:rPr>
        <w:t>Information and Records Society Documents</w:t>
      </w:r>
    </w:p>
    <w:p w14:paraId="16482B45" w14:textId="0F497157" w:rsidR="00BF6037" w:rsidRPr="00664ABE" w:rsidRDefault="00972484" w:rsidP="00B56245">
      <w:pPr>
        <w:pStyle w:val="ListParagraph"/>
        <w:numPr>
          <w:ilvl w:val="0"/>
          <w:numId w:val="17"/>
        </w:numPr>
        <w:rPr>
          <w:rFonts w:asciiTheme="minorHAnsi" w:hAnsiTheme="minorHAnsi" w:cstheme="minorHAnsi"/>
          <w:sz w:val="22"/>
          <w:szCs w:val="22"/>
        </w:rPr>
      </w:pPr>
      <w:hyperlink r:id="rId112" w:history="1">
        <w:r w:rsidRPr="00664ABE">
          <w:rPr>
            <w:rStyle w:val="Hyperlink"/>
            <w:rFonts w:asciiTheme="minorHAnsi" w:hAnsiTheme="minorHAnsi" w:cstheme="minorHAnsi"/>
            <w:sz w:val="22"/>
            <w:szCs w:val="22"/>
          </w:rPr>
          <w:t>IRMS Schools Toolkit - Information and Records Management Society</w:t>
        </w:r>
      </w:hyperlink>
    </w:p>
    <w:p w14:paraId="69B0B36E" w14:textId="77777777" w:rsidR="00552927" w:rsidRPr="00664ABE" w:rsidRDefault="00552927" w:rsidP="00AA05E9">
      <w:pPr>
        <w:spacing w:after="0" w:line="240" w:lineRule="auto"/>
        <w:rPr>
          <w:rFonts w:eastAsia="Times New Roman" w:cstheme="minorHAnsi"/>
          <w:b/>
          <w:bCs/>
        </w:rPr>
      </w:pPr>
      <w:r w:rsidRPr="00664ABE">
        <w:rPr>
          <w:rFonts w:eastAsia="Times New Roman" w:cstheme="minorHAnsi"/>
          <w:b/>
          <w:bCs/>
        </w:rPr>
        <w:t xml:space="preserve">Team Teach Training </w:t>
      </w:r>
    </w:p>
    <w:p w14:paraId="3AE07A19" w14:textId="77777777" w:rsidR="00552927" w:rsidRPr="00664ABE" w:rsidRDefault="00552927" w:rsidP="00AA05E9">
      <w:pPr>
        <w:spacing w:after="0" w:line="240" w:lineRule="auto"/>
        <w:rPr>
          <w:rFonts w:eastAsia="Times New Roman" w:cstheme="minorHAnsi"/>
        </w:rPr>
      </w:pPr>
    </w:p>
    <w:p w14:paraId="50B8E394" w14:textId="77777777" w:rsidR="00552927" w:rsidRPr="00664ABE" w:rsidRDefault="00552927" w:rsidP="00B56245">
      <w:pPr>
        <w:pStyle w:val="ListParagraph"/>
        <w:numPr>
          <w:ilvl w:val="0"/>
          <w:numId w:val="17"/>
        </w:numPr>
        <w:rPr>
          <w:rStyle w:val="Hyperlink"/>
          <w:rFonts w:asciiTheme="minorHAnsi" w:hAnsiTheme="minorHAnsi" w:cstheme="minorHAnsi"/>
          <w:color w:val="auto"/>
          <w:sz w:val="22"/>
          <w:szCs w:val="22"/>
          <w:u w:val="none"/>
        </w:rPr>
      </w:pPr>
      <w:hyperlink r:id="rId113" w:history="1">
        <w:r w:rsidRPr="00664ABE">
          <w:rPr>
            <w:rStyle w:val="Hyperlink"/>
            <w:rFonts w:asciiTheme="minorHAnsi" w:hAnsiTheme="minorHAnsi" w:cstheme="minorHAnsi"/>
            <w:color w:val="auto"/>
            <w:sz w:val="22"/>
            <w:szCs w:val="22"/>
          </w:rPr>
          <w:t>https://www.teamteach.co.uk/</w:t>
        </w:r>
      </w:hyperlink>
    </w:p>
    <w:bookmarkEnd w:id="19"/>
    <w:p w14:paraId="7917DDD3" w14:textId="77777777" w:rsidR="00646D78" w:rsidRPr="00664ABE" w:rsidRDefault="00646D78" w:rsidP="00A12C4D">
      <w:pPr>
        <w:rPr>
          <w:rFonts w:cstheme="minorHAnsi"/>
        </w:rPr>
      </w:pPr>
    </w:p>
    <w:p w14:paraId="0F9A144E" w14:textId="20119311" w:rsidR="001C1734" w:rsidRPr="00872A14" w:rsidRDefault="001F4C3A" w:rsidP="00A12C4D">
      <w:pPr>
        <w:rPr>
          <w:rFonts w:ascii="Arial" w:hAnsi="Arial" w:cs="Arial"/>
          <w:sz w:val="24"/>
          <w:szCs w:val="24"/>
        </w:rPr>
      </w:pPr>
      <w:r w:rsidRPr="00664ABE">
        <w:rPr>
          <w:rFonts w:cstheme="minorHAnsi"/>
        </w:rPr>
        <w:t>N.B</w:t>
      </w:r>
      <w:r w:rsidR="007C036C" w:rsidRPr="00664ABE">
        <w:rPr>
          <w:rFonts w:cstheme="minorHAnsi"/>
        </w:rPr>
        <w:t xml:space="preserve"> Guidance and case law updates and changes regularly. It is the responsibility of Schools and Governing Bodies to keep themselves fully updated with guidance changes.</w:t>
      </w:r>
      <w:r w:rsidR="007C036C" w:rsidRPr="00872A14">
        <w:rPr>
          <w:rFonts w:ascii="Arial" w:hAnsi="Arial" w:cs="Arial"/>
          <w:sz w:val="24"/>
          <w:szCs w:val="24"/>
        </w:rPr>
        <w:t xml:space="preserve"> </w:t>
      </w:r>
    </w:p>
    <w:sectPr w:rsidR="001C1734" w:rsidRPr="00872A14" w:rsidSect="00D35C85">
      <w:pgSz w:w="11906" w:h="16838"/>
      <w:pgMar w:top="1440"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A8B69" w14:textId="77777777" w:rsidR="00B222E9" w:rsidRDefault="00B222E9">
      <w:pPr>
        <w:spacing w:after="0" w:line="240" w:lineRule="auto"/>
      </w:pPr>
      <w:r>
        <w:separator/>
      </w:r>
    </w:p>
  </w:endnote>
  <w:endnote w:type="continuationSeparator" w:id="0">
    <w:p w14:paraId="2CA72E2C" w14:textId="77777777" w:rsidR="00B222E9" w:rsidRDefault="00B22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E0B0C" w14:textId="77777777" w:rsidR="003D5191" w:rsidRDefault="003D5191"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3D5191"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662803"/>
      <w:docPartObj>
        <w:docPartGallery w:val="Page Numbers (Bottom of Page)"/>
        <w:docPartUnique/>
      </w:docPartObj>
    </w:sdtPr>
    <w:sdtEndPr>
      <w:rPr>
        <w:noProof/>
      </w:rPr>
    </w:sdtEndPr>
    <w:sdtContent>
      <w:p w14:paraId="3469613C" w14:textId="0DD43F60" w:rsidR="00B27419" w:rsidRDefault="00B274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646D78"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4DAFC" w14:textId="77777777" w:rsidR="00B222E9" w:rsidRDefault="00B222E9">
      <w:pPr>
        <w:spacing w:after="0" w:line="240" w:lineRule="auto"/>
      </w:pPr>
      <w:r>
        <w:separator/>
      </w:r>
    </w:p>
  </w:footnote>
  <w:footnote w:type="continuationSeparator" w:id="0">
    <w:p w14:paraId="583CBC85" w14:textId="77777777" w:rsidR="00B222E9" w:rsidRDefault="00B222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0113"/>
    <w:multiLevelType w:val="multilevel"/>
    <w:tmpl w:val="E8186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7E2526"/>
    <w:multiLevelType w:val="multilevel"/>
    <w:tmpl w:val="D504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910700"/>
    <w:multiLevelType w:val="multilevel"/>
    <w:tmpl w:val="513C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10"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CB4BA6"/>
    <w:multiLevelType w:val="hybridMultilevel"/>
    <w:tmpl w:val="5F107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342612"/>
    <w:multiLevelType w:val="hybridMultilevel"/>
    <w:tmpl w:val="AA8AE4FA"/>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5" w15:restartNumberingAfterBreak="0">
    <w:nsid w:val="25E91C22"/>
    <w:multiLevelType w:val="multilevel"/>
    <w:tmpl w:val="02BC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E6464A"/>
    <w:multiLevelType w:val="hybridMultilevel"/>
    <w:tmpl w:val="1A580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A43E4F"/>
    <w:multiLevelType w:val="multilevel"/>
    <w:tmpl w:val="1CDA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850BFD"/>
    <w:multiLevelType w:val="multilevel"/>
    <w:tmpl w:val="34A6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C07903"/>
    <w:multiLevelType w:val="hybridMultilevel"/>
    <w:tmpl w:val="620C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966342"/>
    <w:multiLevelType w:val="hybridMultilevel"/>
    <w:tmpl w:val="4F8C15A2"/>
    <w:lvl w:ilvl="0" w:tplc="700ABD08">
      <w:start w:val="1"/>
      <w:numFmt w:val="bullet"/>
      <w:lvlText w:val="•"/>
      <w:lvlJc w:val="left"/>
      <w:pPr>
        <w:tabs>
          <w:tab w:val="num" w:pos="720"/>
        </w:tabs>
        <w:ind w:left="720" w:hanging="360"/>
      </w:pPr>
      <w:rPr>
        <w:rFonts w:ascii="Arial" w:hAnsi="Arial" w:hint="default"/>
      </w:rPr>
    </w:lvl>
    <w:lvl w:ilvl="1" w:tplc="8468FAC6" w:tentative="1">
      <w:start w:val="1"/>
      <w:numFmt w:val="bullet"/>
      <w:lvlText w:val="•"/>
      <w:lvlJc w:val="left"/>
      <w:pPr>
        <w:tabs>
          <w:tab w:val="num" w:pos="1440"/>
        </w:tabs>
        <w:ind w:left="1440" w:hanging="360"/>
      </w:pPr>
      <w:rPr>
        <w:rFonts w:ascii="Arial" w:hAnsi="Arial" w:hint="default"/>
      </w:rPr>
    </w:lvl>
    <w:lvl w:ilvl="2" w:tplc="0D4C903C" w:tentative="1">
      <w:start w:val="1"/>
      <w:numFmt w:val="bullet"/>
      <w:lvlText w:val="•"/>
      <w:lvlJc w:val="left"/>
      <w:pPr>
        <w:tabs>
          <w:tab w:val="num" w:pos="2160"/>
        </w:tabs>
        <w:ind w:left="2160" w:hanging="360"/>
      </w:pPr>
      <w:rPr>
        <w:rFonts w:ascii="Arial" w:hAnsi="Arial" w:hint="default"/>
      </w:rPr>
    </w:lvl>
    <w:lvl w:ilvl="3" w:tplc="EDDCBB52" w:tentative="1">
      <w:start w:val="1"/>
      <w:numFmt w:val="bullet"/>
      <w:lvlText w:val="•"/>
      <w:lvlJc w:val="left"/>
      <w:pPr>
        <w:tabs>
          <w:tab w:val="num" w:pos="2880"/>
        </w:tabs>
        <w:ind w:left="2880" w:hanging="360"/>
      </w:pPr>
      <w:rPr>
        <w:rFonts w:ascii="Arial" w:hAnsi="Arial" w:hint="default"/>
      </w:rPr>
    </w:lvl>
    <w:lvl w:ilvl="4" w:tplc="DDE89F66" w:tentative="1">
      <w:start w:val="1"/>
      <w:numFmt w:val="bullet"/>
      <w:lvlText w:val="•"/>
      <w:lvlJc w:val="left"/>
      <w:pPr>
        <w:tabs>
          <w:tab w:val="num" w:pos="3600"/>
        </w:tabs>
        <w:ind w:left="3600" w:hanging="360"/>
      </w:pPr>
      <w:rPr>
        <w:rFonts w:ascii="Arial" w:hAnsi="Arial" w:hint="default"/>
      </w:rPr>
    </w:lvl>
    <w:lvl w:ilvl="5" w:tplc="8728727A" w:tentative="1">
      <w:start w:val="1"/>
      <w:numFmt w:val="bullet"/>
      <w:lvlText w:val="•"/>
      <w:lvlJc w:val="left"/>
      <w:pPr>
        <w:tabs>
          <w:tab w:val="num" w:pos="4320"/>
        </w:tabs>
        <w:ind w:left="4320" w:hanging="360"/>
      </w:pPr>
      <w:rPr>
        <w:rFonts w:ascii="Arial" w:hAnsi="Arial" w:hint="default"/>
      </w:rPr>
    </w:lvl>
    <w:lvl w:ilvl="6" w:tplc="337C66FE" w:tentative="1">
      <w:start w:val="1"/>
      <w:numFmt w:val="bullet"/>
      <w:lvlText w:val="•"/>
      <w:lvlJc w:val="left"/>
      <w:pPr>
        <w:tabs>
          <w:tab w:val="num" w:pos="5040"/>
        </w:tabs>
        <w:ind w:left="5040" w:hanging="360"/>
      </w:pPr>
      <w:rPr>
        <w:rFonts w:ascii="Arial" w:hAnsi="Arial" w:hint="default"/>
      </w:rPr>
    </w:lvl>
    <w:lvl w:ilvl="7" w:tplc="A37655C0" w:tentative="1">
      <w:start w:val="1"/>
      <w:numFmt w:val="bullet"/>
      <w:lvlText w:val="•"/>
      <w:lvlJc w:val="left"/>
      <w:pPr>
        <w:tabs>
          <w:tab w:val="num" w:pos="5760"/>
        </w:tabs>
        <w:ind w:left="5760" w:hanging="360"/>
      </w:pPr>
      <w:rPr>
        <w:rFonts w:ascii="Arial" w:hAnsi="Arial" w:hint="default"/>
      </w:rPr>
    </w:lvl>
    <w:lvl w:ilvl="8" w:tplc="2E5AB12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3"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295391"/>
    <w:multiLevelType w:val="hybridMultilevel"/>
    <w:tmpl w:val="893EA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99117F"/>
    <w:multiLevelType w:val="hybridMultilevel"/>
    <w:tmpl w:val="7918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3"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9CF1325"/>
    <w:multiLevelType w:val="multilevel"/>
    <w:tmpl w:val="67220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7F1796"/>
    <w:multiLevelType w:val="multilevel"/>
    <w:tmpl w:val="0176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03A6BCD"/>
    <w:multiLevelType w:val="hybridMultilevel"/>
    <w:tmpl w:val="CA3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0A5F36"/>
    <w:multiLevelType w:val="multilevel"/>
    <w:tmpl w:val="B7BE7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90227B"/>
    <w:multiLevelType w:val="hybridMultilevel"/>
    <w:tmpl w:val="10F4D1B6"/>
    <w:lvl w:ilvl="0" w:tplc="66BA6EFC">
      <w:numFmt w:val="bullet"/>
      <w:lvlText w:val="-"/>
      <w:lvlJc w:val="left"/>
      <w:pPr>
        <w:ind w:left="720" w:hanging="360"/>
      </w:pPr>
      <w:rPr>
        <w:rFonts w:ascii="Arial" w:eastAsia="Apto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6BBB45ED"/>
    <w:multiLevelType w:val="hybridMultilevel"/>
    <w:tmpl w:val="42E00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15:restartNumberingAfterBreak="0">
    <w:nsid w:val="6DF818E0"/>
    <w:multiLevelType w:val="hybridMultilevel"/>
    <w:tmpl w:val="5A1EBB44"/>
    <w:lvl w:ilvl="0" w:tplc="1B329E0A">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FF084E"/>
    <w:multiLevelType w:val="multilevel"/>
    <w:tmpl w:val="A484E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706421"/>
    <w:multiLevelType w:val="hybridMultilevel"/>
    <w:tmpl w:val="2DF2011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F626D952">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AA6431"/>
    <w:multiLevelType w:val="hybridMultilevel"/>
    <w:tmpl w:val="DC9264EA"/>
    <w:lvl w:ilvl="0" w:tplc="E71A626A">
      <w:start w:val="1"/>
      <w:numFmt w:val="bullet"/>
      <w:lvlText w:val="•"/>
      <w:lvlJc w:val="left"/>
      <w:pPr>
        <w:tabs>
          <w:tab w:val="num" w:pos="720"/>
        </w:tabs>
        <w:ind w:left="720" w:hanging="360"/>
      </w:pPr>
      <w:rPr>
        <w:rFonts w:ascii="Arial" w:hAnsi="Arial" w:hint="default"/>
      </w:rPr>
    </w:lvl>
    <w:lvl w:ilvl="1" w:tplc="EF30CC0A" w:tentative="1">
      <w:start w:val="1"/>
      <w:numFmt w:val="bullet"/>
      <w:lvlText w:val="•"/>
      <w:lvlJc w:val="left"/>
      <w:pPr>
        <w:tabs>
          <w:tab w:val="num" w:pos="1440"/>
        </w:tabs>
        <w:ind w:left="1440" w:hanging="360"/>
      </w:pPr>
      <w:rPr>
        <w:rFonts w:ascii="Arial" w:hAnsi="Arial" w:hint="default"/>
      </w:rPr>
    </w:lvl>
    <w:lvl w:ilvl="2" w:tplc="42AABDE6" w:tentative="1">
      <w:start w:val="1"/>
      <w:numFmt w:val="bullet"/>
      <w:lvlText w:val="•"/>
      <w:lvlJc w:val="left"/>
      <w:pPr>
        <w:tabs>
          <w:tab w:val="num" w:pos="2160"/>
        </w:tabs>
        <w:ind w:left="2160" w:hanging="360"/>
      </w:pPr>
      <w:rPr>
        <w:rFonts w:ascii="Arial" w:hAnsi="Arial" w:hint="default"/>
      </w:rPr>
    </w:lvl>
    <w:lvl w:ilvl="3" w:tplc="9BACBF36" w:tentative="1">
      <w:start w:val="1"/>
      <w:numFmt w:val="bullet"/>
      <w:lvlText w:val="•"/>
      <w:lvlJc w:val="left"/>
      <w:pPr>
        <w:tabs>
          <w:tab w:val="num" w:pos="2880"/>
        </w:tabs>
        <w:ind w:left="2880" w:hanging="360"/>
      </w:pPr>
      <w:rPr>
        <w:rFonts w:ascii="Arial" w:hAnsi="Arial" w:hint="default"/>
      </w:rPr>
    </w:lvl>
    <w:lvl w:ilvl="4" w:tplc="15EA3358" w:tentative="1">
      <w:start w:val="1"/>
      <w:numFmt w:val="bullet"/>
      <w:lvlText w:val="•"/>
      <w:lvlJc w:val="left"/>
      <w:pPr>
        <w:tabs>
          <w:tab w:val="num" w:pos="3600"/>
        </w:tabs>
        <w:ind w:left="3600" w:hanging="360"/>
      </w:pPr>
      <w:rPr>
        <w:rFonts w:ascii="Arial" w:hAnsi="Arial" w:hint="default"/>
      </w:rPr>
    </w:lvl>
    <w:lvl w:ilvl="5" w:tplc="1B560420" w:tentative="1">
      <w:start w:val="1"/>
      <w:numFmt w:val="bullet"/>
      <w:lvlText w:val="•"/>
      <w:lvlJc w:val="left"/>
      <w:pPr>
        <w:tabs>
          <w:tab w:val="num" w:pos="4320"/>
        </w:tabs>
        <w:ind w:left="4320" w:hanging="360"/>
      </w:pPr>
      <w:rPr>
        <w:rFonts w:ascii="Arial" w:hAnsi="Arial" w:hint="default"/>
      </w:rPr>
    </w:lvl>
    <w:lvl w:ilvl="6" w:tplc="BA46A9C0" w:tentative="1">
      <w:start w:val="1"/>
      <w:numFmt w:val="bullet"/>
      <w:lvlText w:val="•"/>
      <w:lvlJc w:val="left"/>
      <w:pPr>
        <w:tabs>
          <w:tab w:val="num" w:pos="5040"/>
        </w:tabs>
        <w:ind w:left="5040" w:hanging="360"/>
      </w:pPr>
      <w:rPr>
        <w:rFonts w:ascii="Arial" w:hAnsi="Arial" w:hint="default"/>
      </w:rPr>
    </w:lvl>
    <w:lvl w:ilvl="7" w:tplc="D208367A" w:tentative="1">
      <w:start w:val="1"/>
      <w:numFmt w:val="bullet"/>
      <w:lvlText w:val="•"/>
      <w:lvlJc w:val="left"/>
      <w:pPr>
        <w:tabs>
          <w:tab w:val="num" w:pos="5760"/>
        </w:tabs>
        <w:ind w:left="5760" w:hanging="360"/>
      </w:pPr>
      <w:rPr>
        <w:rFonts w:ascii="Arial" w:hAnsi="Arial" w:hint="default"/>
      </w:rPr>
    </w:lvl>
    <w:lvl w:ilvl="8" w:tplc="458EE602"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77427F23"/>
    <w:multiLevelType w:val="hybridMultilevel"/>
    <w:tmpl w:val="4AB8E086"/>
    <w:lvl w:ilvl="0" w:tplc="F626D9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16cid:durableId="1949897375">
    <w:abstractNumId w:val="18"/>
  </w:num>
  <w:num w:numId="2" w16cid:durableId="1054933413">
    <w:abstractNumId w:val="11"/>
  </w:num>
  <w:num w:numId="3" w16cid:durableId="720252034">
    <w:abstractNumId w:val="16"/>
  </w:num>
  <w:num w:numId="4" w16cid:durableId="1562206308">
    <w:abstractNumId w:val="32"/>
  </w:num>
  <w:num w:numId="5" w16cid:durableId="1578588259">
    <w:abstractNumId w:val="27"/>
  </w:num>
  <w:num w:numId="6" w16cid:durableId="3898393">
    <w:abstractNumId w:val="63"/>
  </w:num>
  <w:num w:numId="7" w16cid:durableId="701785859">
    <w:abstractNumId w:val="36"/>
  </w:num>
  <w:num w:numId="8" w16cid:durableId="1026324970">
    <w:abstractNumId w:val="3"/>
  </w:num>
  <w:num w:numId="9" w16cid:durableId="1445803386">
    <w:abstractNumId w:val="9"/>
  </w:num>
  <w:num w:numId="10" w16cid:durableId="1067460154">
    <w:abstractNumId w:val="42"/>
  </w:num>
  <w:num w:numId="11" w16cid:durableId="672874814">
    <w:abstractNumId w:val="43"/>
  </w:num>
  <w:num w:numId="12" w16cid:durableId="2016029397">
    <w:abstractNumId w:val="6"/>
  </w:num>
  <w:num w:numId="13" w16cid:durableId="1834293927">
    <w:abstractNumId w:val="2"/>
  </w:num>
  <w:num w:numId="14" w16cid:durableId="698899579">
    <w:abstractNumId w:val="1"/>
  </w:num>
  <w:num w:numId="15" w16cid:durableId="2129153610">
    <w:abstractNumId w:val="7"/>
  </w:num>
  <w:num w:numId="16" w16cid:durableId="1221013189">
    <w:abstractNumId w:val="45"/>
  </w:num>
  <w:num w:numId="17" w16cid:durableId="515190449">
    <w:abstractNumId w:val="39"/>
  </w:num>
  <w:num w:numId="18" w16cid:durableId="1796631221">
    <w:abstractNumId w:val="41"/>
  </w:num>
  <w:num w:numId="19" w16cid:durableId="1970864821">
    <w:abstractNumId w:val="31"/>
  </w:num>
  <w:num w:numId="20" w16cid:durableId="1864125697">
    <w:abstractNumId w:val="22"/>
  </w:num>
  <w:num w:numId="21" w16cid:durableId="106387790">
    <w:abstractNumId w:val="19"/>
  </w:num>
  <w:num w:numId="22" w16cid:durableId="1461454586">
    <w:abstractNumId w:val="34"/>
  </w:num>
  <w:num w:numId="23" w16cid:durableId="1614434913">
    <w:abstractNumId w:val="56"/>
  </w:num>
  <w:num w:numId="24" w16cid:durableId="381055151">
    <w:abstractNumId w:val="12"/>
  </w:num>
  <w:num w:numId="25" w16cid:durableId="160974745">
    <w:abstractNumId w:val="52"/>
  </w:num>
  <w:num w:numId="26" w16cid:durableId="1525824540">
    <w:abstractNumId w:val="25"/>
  </w:num>
  <w:num w:numId="27" w16cid:durableId="2027175109">
    <w:abstractNumId w:val="33"/>
  </w:num>
  <w:num w:numId="28" w16cid:durableId="152256004">
    <w:abstractNumId w:val="59"/>
  </w:num>
  <w:num w:numId="29" w16cid:durableId="519046217">
    <w:abstractNumId w:val="35"/>
  </w:num>
  <w:num w:numId="30" w16cid:durableId="648947219">
    <w:abstractNumId w:val="40"/>
  </w:num>
  <w:num w:numId="31" w16cid:durableId="2037197809">
    <w:abstractNumId w:val="10"/>
  </w:num>
  <w:num w:numId="32" w16cid:durableId="385833828">
    <w:abstractNumId w:val="38"/>
  </w:num>
  <w:num w:numId="33" w16cid:durableId="303315341">
    <w:abstractNumId w:val="21"/>
  </w:num>
  <w:num w:numId="34" w16cid:durableId="1356884443">
    <w:abstractNumId w:val="17"/>
  </w:num>
  <w:num w:numId="35" w16cid:durableId="1360660644">
    <w:abstractNumId w:val="4"/>
  </w:num>
  <w:num w:numId="36" w16cid:durableId="1874029062">
    <w:abstractNumId w:val="48"/>
  </w:num>
  <w:num w:numId="37" w16cid:durableId="365756927">
    <w:abstractNumId w:val="28"/>
  </w:num>
  <w:num w:numId="38" w16cid:durableId="925579686">
    <w:abstractNumId w:val="14"/>
  </w:num>
  <w:num w:numId="39" w16cid:durableId="2118089231">
    <w:abstractNumId w:val="61"/>
  </w:num>
  <w:num w:numId="40" w16cid:durableId="1882664206">
    <w:abstractNumId w:val="50"/>
  </w:num>
  <w:num w:numId="41" w16cid:durableId="1165704104">
    <w:abstractNumId w:val="58"/>
  </w:num>
  <w:num w:numId="42" w16cid:durableId="2036074700">
    <w:abstractNumId w:val="0"/>
  </w:num>
  <w:num w:numId="43" w16cid:durableId="1482501827">
    <w:abstractNumId w:val="20"/>
  </w:num>
  <w:num w:numId="44" w16cid:durableId="1846170888">
    <w:abstractNumId w:val="55"/>
  </w:num>
  <w:num w:numId="45" w16cid:durableId="844440753">
    <w:abstractNumId w:val="51"/>
  </w:num>
  <w:num w:numId="46" w16cid:durableId="2028678411">
    <w:abstractNumId w:val="29"/>
  </w:num>
  <w:num w:numId="47" w16cid:durableId="1907757333">
    <w:abstractNumId w:val="24"/>
  </w:num>
  <w:num w:numId="48" w16cid:durableId="279724178">
    <w:abstractNumId w:val="37"/>
  </w:num>
  <w:num w:numId="49" w16cid:durableId="1318339438">
    <w:abstractNumId w:val="49"/>
  </w:num>
  <w:num w:numId="50" w16cid:durableId="265619921">
    <w:abstractNumId w:val="46"/>
  </w:num>
  <w:num w:numId="51" w16cid:durableId="1786735332">
    <w:abstractNumId w:val="62"/>
  </w:num>
  <w:num w:numId="52" w16cid:durableId="421142124">
    <w:abstractNumId w:val="53"/>
  </w:num>
  <w:num w:numId="53" w16cid:durableId="334265106">
    <w:abstractNumId w:val="5"/>
  </w:num>
  <w:num w:numId="54" w16cid:durableId="1119682634">
    <w:abstractNumId w:val="23"/>
  </w:num>
  <w:num w:numId="55" w16cid:durableId="1979260608">
    <w:abstractNumId w:val="26"/>
  </w:num>
  <w:num w:numId="56" w16cid:durableId="849098005">
    <w:abstractNumId w:val="15"/>
  </w:num>
  <w:num w:numId="57" w16cid:durableId="725222663">
    <w:abstractNumId w:val="8"/>
  </w:num>
  <w:num w:numId="58" w16cid:durableId="342586010">
    <w:abstractNumId w:val="47"/>
  </w:num>
  <w:num w:numId="59" w16cid:durableId="1029183909">
    <w:abstractNumId w:val="57"/>
  </w:num>
  <w:num w:numId="60" w16cid:durableId="541744326">
    <w:abstractNumId w:val="30"/>
  </w:num>
  <w:num w:numId="61" w16cid:durableId="1047338076">
    <w:abstractNumId w:val="60"/>
  </w:num>
  <w:num w:numId="62" w16cid:durableId="483815245">
    <w:abstractNumId w:val="54"/>
  </w:num>
  <w:num w:numId="63" w16cid:durableId="2036808135">
    <w:abstractNumId w:val="13"/>
  </w:num>
  <w:num w:numId="64" w16cid:durableId="1454251903">
    <w:abstractNumId w:val="4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041F"/>
    <w:rsid w:val="0000081B"/>
    <w:rsid w:val="000014F3"/>
    <w:rsid w:val="00003E3C"/>
    <w:rsid w:val="00004204"/>
    <w:rsid w:val="00010E05"/>
    <w:rsid w:val="000139FC"/>
    <w:rsid w:val="00016000"/>
    <w:rsid w:val="00017947"/>
    <w:rsid w:val="00023362"/>
    <w:rsid w:val="00037D8B"/>
    <w:rsid w:val="00040C5D"/>
    <w:rsid w:val="00041806"/>
    <w:rsid w:val="000456AB"/>
    <w:rsid w:val="00050C42"/>
    <w:rsid w:val="00056C64"/>
    <w:rsid w:val="00057F54"/>
    <w:rsid w:val="0006234F"/>
    <w:rsid w:val="000720C7"/>
    <w:rsid w:val="000749C2"/>
    <w:rsid w:val="00075AAC"/>
    <w:rsid w:val="00077343"/>
    <w:rsid w:val="0008140A"/>
    <w:rsid w:val="0008246D"/>
    <w:rsid w:val="000979B6"/>
    <w:rsid w:val="000A3452"/>
    <w:rsid w:val="000A4F9E"/>
    <w:rsid w:val="000A63D2"/>
    <w:rsid w:val="000B0A45"/>
    <w:rsid w:val="000B19A6"/>
    <w:rsid w:val="000B5710"/>
    <w:rsid w:val="000B764B"/>
    <w:rsid w:val="000B76B4"/>
    <w:rsid w:val="000C0CAC"/>
    <w:rsid w:val="000C3A7C"/>
    <w:rsid w:val="000D3914"/>
    <w:rsid w:val="000D466F"/>
    <w:rsid w:val="000E2AB3"/>
    <w:rsid w:val="000E308D"/>
    <w:rsid w:val="000E6638"/>
    <w:rsid w:val="000E6DF6"/>
    <w:rsid w:val="000E7C7E"/>
    <w:rsid w:val="000F77DE"/>
    <w:rsid w:val="00100586"/>
    <w:rsid w:val="0010242E"/>
    <w:rsid w:val="0010287C"/>
    <w:rsid w:val="0010429A"/>
    <w:rsid w:val="001108BE"/>
    <w:rsid w:val="00110B3D"/>
    <w:rsid w:val="00111BD7"/>
    <w:rsid w:val="00111E22"/>
    <w:rsid w:val="00116AF5"/>
    <w:rsid w:val="001205EB"/>
    <w:rsid w:val="00132CBD"/>
    <w:rsid w:val="001411AC"/>
    <w:rsid w:val="001428F7"/>
    <w:rsid w:val="00142DDE"/>
    <w:rsid w:val="00142E6A"/>
    <w:rsid w:val="001440CC"/>
    <w:rsid w:val="001471BC"/>
    <w:rsid w:val="00147CB9"/>
    <w:rsid w:val="001502F9"/>
    <w:rsid w:val="0015286E"/>
    <w:rsid w:val="00153E4F"/>
    <w:rsid w:val="00154DA3"/>
    <w:rsid w:val="0015546E"/>
    <w:rsid w:val="00157EC8"/>
    <w:rsid w:val="00160C9C"/>
    <w:rsid w:val="001625F3"/>
    <w:rsid w:val="00163E16"/>
    <w:rsid w:val="001728A9"/>
    <w:rsid w:val="001729DE"/>
    <w:rsid w:val="00172BDA"/>
    <w:rsid w:val="001755C0"/>
    <w:rsid w:val="0017610E"/>
    <w:rsid w:val="001766A5"/>
    <w:rsid w:val="0018220C"/>
    <w:rsid w:val="00182AF9"/>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6B38"/>
    <w:rsid w:val="001C768D"/>
    <w:rsid w:val="001E23CE"/>
    <w:rsid w:val="001E5769"/>
    <w:rsid w:val="001F0E80"/>
    <w:rsid w:val="001F242F"/>
    <w:rsid w:val="001F4C3A"/>
    <w:rsid w:val="001F7182"/>
    <w:rsid w:val="00203C8F"/>
    <w:rsid w:val="00215061"/>
    <w:rsid w:val="0021564A"/>
    <w:rsid w:val="00216517"/>
    <w:rsid w:val="00230295"/>
    <w:rsid w:val="0025350B"/>
    <w:rsid w:val="002540E6"/>
    <w:rsid w:val="00262154"/>
    <w:rsid w:val="00262276"/>
    <w:rsid w:val="002629CF"/>
    <w:rsid w:val="00270A44"/>
    <w:rsid w:val="00272329"/>
    <w:rsid w:val="00274B0D"/>
    <w:rsid w:val="002753C1"/>
    <w:rsid w:val="00280EA4"/>
    <w:rsid w:val="00281523"/>
    <w:rsid w:val="00282B5C"/>
    <w:rsid w:val="00282DD0"/>
    <w:rsid w:val="00285503"/>
    <w:rsid w:val="00293788"/>
    <w:rsid w:val="002965D9"/>
    <w:rsid w:val="002975B8"/>
    <w:rsid w:val="002A4845"/>
    <w:rsid w:val="002A774B"/>
    <w:rsid w:val="002B2380"/>
    <w:rsid w:val="002B5AB5"/>
    <w:rsid w:val="002C3D86"/>
    <w:rsid w:val="002C6B5E"/>
    <w:rsid w:val="002D1DB3"/>
    <w:rsid w:val="002D240E"/>
    <w:rsid w:val="002D4805"/>
    <w:rsid w:val="002E2737"/>
    <w:rsid w:val="002F2CD5"/>
    <w:rsid w:val="002F48BA"/>
    <w:rsid w:val="00307433"/>
    <w:rsid w:val="0031231A"/>
    <w:rsid w:val="00312AF6"/>
    <w:rsid w:val="00314690"/>
    <w:rsid w:val="00315039"/>
    <w:rsid w:val="00321B1A"/>
    <w:rsid w:val="003225DA"/>
    <w:rsid w:val="00324C35"/>
    <w:rsid w:val="00330878"/>
    <w:rsid w:val="00335789"/>
    <w:rsid w:val="0034222D"/>
    <w:rsid w:val="00343BBF"/>
    <w:rsid w:val="00345292"/>
    <w:rsid w:val="00347DB1"/>
    <w:rsid w:val="003511CD"/>
    <w:rsid w:val="00353044"/>
    <w:rsid w:val="0035356F"/>
    <w:rsid w:val="0035763E"/>
    <w:rsid w:val="003667D5"/>
    <w:rsid w:val="00370298"/>
    <w:rsid w:val="00377979"/>
    <w:rsid w:val="003800F4"/>
    <w:rsid w:val="00383D9D"/>
    <w:rsid w:val="003853A6"/>
    <w:rsid w:val="0038737E"/>
    <w:rsid w:val="00391420"/>
    <w:rsid w:val="003A3E8B"/>
    <w:rsid w:val="003A43FA"/>
    <w:rsid w:val="003B30C4"/>
    <w:rsid w:val="003B3868"/>
    <w:rsid w:val="003B499D"/>
    <w:rsid w:val="003B5D54"/>
    <w:rsid w:val="003C43EC"/>
    <w:rsid w:val="003C49E3"/>
    <w:rsid w:val="003D1F91"/>
    <w:rsid w:val="003D3BB4"/>
    <w:rsid w:val="003D5191"/>
    <w:rsid w:val="003D5AF8"/>
    <w:rsid w:val="003E4725"/>
    <w:rsid w:val="003E5A68"/>
    <w:rsid w:val="003E6ACF"/>
    <w:rsid w:val="003F601C"/>
    <w:rsid w:val="003F6389"/>
    <w:rsid w:val="003F7CAE"/>
    <w:rsid w:val="0040514F"/>
    <w:rsid w:val="004063D0"/>
    <w:rsid w:val="00406F3F"/>
    <w:rsid w:val="0041364D"/>
    <w:rsid w:val="00413E84"/>
    <w:rsid w:val="00416795"/>
    <w:rsid w:val="00422400"/>
    <w:rsid w:val="0043760D"/>
    <w:rsid w:val="004400C7"/>
    <w:rsid w:val="004435C6"/>
    <w:rsid w:val="00450403"/>
    <w:rsid w:val="00456D32"/>
    <w:rsid w:val="004570CC"/>
    <w:rsid w:val="00461AA1"/>
    <w:rsid w:val="00464439"/>
    <w:rsid w:val="004646BC"/>
    <w:rsid w:val="00464DC8"/>
    <w:rsid w:val="0047068D"/>
    <w:rsid w:val="00471615"/>
    <w:rsid w:val="004761EB"/>
    <w:rsid w:val="00476651"/>
    <w:rsid w:val="00481272"/>
    <w:rsid w:val="0048192D"/>
    <w:rsid w:val="004922ED"/>
    <w:rsid w:val="004929C9"/>
    <w:rsid w:val="00494EA1"/>
    <w:rsid w:val="00494EE4"/>
    <w:rsid w:val="0049505C"/>
    <w:rsid w:val="004972B2"/>
    <w:rsid w:val="004A3F10"/>
    <w:rsid w:val="004A522F"/>
    <w:rsid w:val="004B5EEB"/>
    <w:rsid w:val="004B7645"/>
    <w:rsid w:val="004B7F6E"/>
    <w:rsid w:val="004C4340"/>
    <w:rsid w:val="004C50C1"/>
    <w:rsid w:val="004C5499"/>
    <w:rsid w:val="004C5E8E"/>
    <w:rsid w:val="004D14A9"/>
    <w:rsid w:val="004D1B2D"/>
    <w:rsid w:val="004D4C8C"/>
    <w:rsid w:val="004D589B"/>
    <w:rsid w:val="004E16A1"/>
    <w:rsid w:val="004E4CEA"/>
    <w:rsid w:val="004E621F"/>
    <w:rsid w:val="004E62AE"/>
    <w:rsid w:val="004E6DCA"/>
    <w:rsid w:val="004F1A49"/>
    <w:rsid w:val="004F24DC"/>
    <w:rsid w:val="004F36B0"/>
    <w:rsid w:val="004F4FC7"/>
    <w:rsid w:val="004F59A2"/>
    <w:rsid w:val="00503A2C"/>
    <w:rsid w:val="00505C66"/>
    <w:rsid w:val="0051052E"/>
    <w:rsid w:val="0051070A"/>
    <w:rsid w:val="00512E1E"/>
    <w:rsid w:val="005159F2"/>
    <w:rsid w:val="00517AA9"/>
    <w:rsid w:val="0052267D"/>
    <w:rsid w:val="00523381"/>
    <w:rsid w:val="00526E21"/>
    <w:rsid w:val="005276E4"/>
    <w:rsid w:val="00530E8B"/>
    <w:rsid w:val="0053165F"/>
    <w:rsid w:val="00532948"/>
    <w:rsid w:val="005349C0"/>
    <w:rsid w:val="005357D1"/>
    <w:rsid w:val="00542156"/>
    <w:rsid w:val="00551A9A"/>
    <w:rsid w:val="00552517"/>
    <w:rsid w:val="00552927"/>
    <w:rsid w:val="00552A81"/>
    <w:rsid w:val="005559E6"/>
    <w:rsid w:val="00557426"/>
    <w:rsid w:val="00563308"/>
    <w:rsid w:val="0056553A"/>
    <w:rsid w:val="00567C00"/>
    <w:rsid w:val="005741D3"/>
    <w:rsid w:val="00574782"/>
    <w:rsid w:val="005761C1"/>
    <w:rsid w:val="00585CF5"/>
    <w:rsid w:val="0059089B"/>
    <w:rsid w:val="00591A60"/>
    <w:rsid w:val="0059228A"/>
    <w:rsid w:val="0059644B"/>
    <w:rsid w:val="00596D06"/>
    <w:rsid w:val="00597BBD"/>
    <w:rsid w:val="005A46B2"/>
    <w:rsid w:val="005A6DEE"/>
    <w:rsid w:val="005A6DF7"/>
    <w:rsid w:val="005B016E"/>
    <w:rsid w:val="005B0CB6"/>
    <w:rsid w:val="005B4A5D"/>
    <w:rsid w:val="005C2436"/>
    <w:rsid w:val="005C24DF"/>
    <w:rsid w:val="005C2710"/>
    <w:rsid w:val="005C378B"/>
    <w:rsid w:val="005C4579"/>
    <w:rsid w:val="005C5400"/>
    <w:rsid w:val="005C7C42"/>
    <w:rsid w:val="005D304E"/>
    <w:rsid w:val="005D5F1D"/>
    <w:rsid w:val="005D7C8D"/>
    <w:rsid w:val="005E12DB"/>
    <w:rsid w:val="005E3093"/>
    <w:rsid w:val="005E415C"/>
    <w:rsid w:val="005E4B61"/>
    <w:rsid w:val="005E793E"/>
    <w:rsid w:val="005F670C"/>
    <w:rsid w:val="005F6A64"/>
    <w:rsid w:val="00606722"/>
    <w:rsid w:val="00612709"/>
    <w:rsid w:val="0061431B"/>
    <w:rsid w:val="00614888"/>
    <w:rsid w:val="00616013"/>
    <w:rsid w:val="006206BB"/>
    <w:rsid w:val="006214BE"/>
    <w:rsid w:val="00623713"/>
    <w:rsid w:val="00623970"/>
    <w:rsid w:val="006246B9"/>
    <w:rsid w:val="00624BA9"/>
    <w:rsid w:val="0062509D"/>
    <w:rsid w:val="006318FF"/>
    <w:rsid w:val="0063425E"/>
    <w:rsid w:val="00636ABB"/>
    <w:rsid w:val="00636D01"/>
    <w:rsid w:val="00637702"/>
    <w:rsid w:val="00640602"/>
    <w:rsid w:val="00641190"/>
    <w:rsid w:val="00643CCB"/>
    <w:rsid w:val="006449E0"/>
    <w:rsid w:val="00644F66"/>
    <w:rsid w:val="00646D78"/>
    <w:rsid w:val="00653982"/>
    <w:rsid w:val="00653A14"/>
    <w:rsid w:val="00653B79"/>
    <w:rsid w:val="00654AFB"/>
    <w:rsid w:val="0065591D"/>
    <w:rsid w:val="006562BC"/>
    <w:rsid w:val="00662807"/>
    <w:rsid w:val="00663855"/>
    <w:rsid w:val="00664ABE"/>
    <w:rsid w:val="00664F67"/>
    <w:rsid w:val="0067085C"/>
    <w:rsid w:val="0067225F"/>
    <w:rsid w:val="006746D2"/>
    <w:rsid w:val="00677554"/>
    <w:rsid w:val="00697A94"/>
    <w:rsid w:val="006A1CE8"/>
    <w:rsid w:val="006A504F"/>
    <w:rsid w:val="006A544C"/>
    <w:rsid w:val="006B1772"/>
    <w:rsid w:val="006B21DC"/>
    <w:rsid w:val="006B46D8"/>
    <w:rsid w:val="006B5823"/>
    <w:rsid w:val="006B6C3F"/>
    <w:rsid w:val="006C138E"/>
    <w:rsid w:val="006C3F9F"/>
    <w:rsid w:val="006C72F9"/>
    <w:rsid w:val="006D02A7"/>
    <w:rsid w:val="006D0641"/>
    <w:rsid w:val="006D2702"/>
    <w:rsid w:val="006E06FA"/>
    <w:rsid w:val="006E2247"/>
    <w:rsid w:val="006F2A34"/>
    <w:rsid w:val="00701CFB"/>
    <w:rsid w:val="007031AD"/>
    <w:rsid w:val="0070586E"/>
    <w:rsid w:val="00710485"/>
    <w:rsid w:val="007105D8"/>
    <w:rsid w:val="0071439E"/>
    <w:rsid w:val="00715AEF"/>
    <w:rsid w:val="0071695C"/>
    <w:rsid w:val="007223AA"/>
    <w:rsid w:val="00723194"/>
    <w:rsid w:val="007307E5"/>
    <w:rsid w:val="007318E8"/>
    <w:rsid w:val="0073482F"/>
    <w:rsid w:val="007364FB"/>
    <w:rsid w:val="007426B5"/>
    <w:rsid w:val="007432B8"/>
    <w:rsid w:val="00751BBE"/>
    <w:rsid w:val="00752A22"/>
    <w:rsid w:val="007573A9"/>
    <w:rsid w:val="007661B6"/>
    <w:rsid w:val="00767507"/>
    <w:rsid w:val="007720D9"/>
    <w:rsid w:val="00780AB8"/>
    <w:rsid w:val="00781C2B"/>
    <w:rsid w:val="00784CF4"/>
    <w:rsid w:val="00785B78"/>
    <w:rsid w:val="007903C9"/>
    <w:rsid w:val="0079141F"/>
    <w:rsid w:val="007A18E8"/>
    <w:rsid w:val="007A7135"/>
    <w:rsid w:val="007B0109"/>
    <w:rsid w:val="007B1C07"/>
    <w:rsid w:val="007B463E"/>
    <w:rsid w:val="007C036C"/>
    <w:rsid w:val="007C04BE"/>
    <w:rsid w:val="007C2031"/>
    <w:rsid w:val="007C250C"/>
    <w:rsid w:val="007C4025"/>
    <w:rsid w:val="007C4F06"/>
    <w:rsid w:val="007C7F73"/>
    <w:rsid w:val="007D0279"/>
    <w:rsid w:val="007D4D08"/>
    <w:rsid w:val="007D5E8D"/>
    <w:rsid w:val="007D62E1"/>
    <w:rsid w:val="007D6776"/>
    <w:rsid w:val="007E09DF"/>
    <w:rsid w:val="007E1827"/>
    <w:rsid w:val="007E1D37"/>
    <w:rsid w:val="007E2706"/>
    <w:rsid w:val="007F08B6"/>
    <w:rsid w:val="007F3CFA"/>
    <w:rsid w:val="007F4A6B"/>
    <w:rsid w:val="007F7015"/>
    <w:rsid w:val="0080321A"/>
    <w:rsid w:val="008056F0"/>
    <w:rsid w:val="00805BC1"/>
    <w:rsid w:val="0080745F"/>
    <w:rsid w:val="00813AD4"/>
    <w:rsid w:val="00816798"/>
    <w:rsid w:val="0082166E"/>
    <w:rsid w:val="008246A6"/>
    <w:rsid w:val="008276F8"/>
    <w:rsid w:val="00836219"/>
    <w:rsid w:val="00843D0F"/>
    <w:rsid w:val="008441B1"/>
    <w:rsid w:val="00853E5F"/>
    <w:rsid w:val="008541DB"/>
    <w:rsid w:val="00854933"/>
    <w:rsid w:val="00860671"/>
    <w:rsid w:val="0086067D"/>
    <w:rsid w:val="00860846"/>
    <w:rsid w:val="00861442"/>
    <w:rsid w:val="00864FDA"/>
    <w:rsid w:val="00872A14"/>
    <w:rsid w:val="00876D51"/>
    <w:rsid w:val="008813FD"/>
    <w:rsid w:val="008856C4"/>
    <w:rsid w:val="0089014D"/>
    <w:rsid w:val="0089534D"/>
    <w:rsid w:val="008965A0"/>
    <w:rsid w:val="0089718B"/>
    <w:rsid w:val="008A21BD"/>
    <w:rsid w:val="008A31B0"/>
    <w:rsid w:val="008B5123"/>
    <w:rsid w:val="008B5625"/>
    <w:rsid w:val="008C0AC8"/>
    <w:rsid w:val="008C1971"/>
    <w:rsid w:val="008C2CF8"/>
    <w:rsid w:val="008C7F6C"/>
    <w:rsid w:val="008D1303"/>
    <w:rsid w:val="008D2D94"/>
    <w:rsid w:val="008D51AE"/>
    <w:rsid w:val="008D54B4"/>
    <w:rsid w:val="008E1856"/>
    <w:rsid w:val="008E47F9"/>
    <w:rsid w:val="008E4CF4"/>
    <w:rsid w:val="008E7B71"/>
    <w:rsid w:val="008F203F"/>
    <w:rsid w:val="008F415A"/>
    <w:rsid w:val="008F72A9"/>
    <w:rsid w:val="008F797B"/>
    <w:rsid w:val="00900ED4"/>
    <w:rsid w:val="009014F3"/>
    <w:rsid w:val="009015EE"/>
    <w:rsid w:val="00905B71"/>
    <w:rsid w:val="00906668"/>
    <w:rsid w:val="00907447"/>
    <w:rsid w:val="009128A2"/>
    <w:rsid w:val="00914A14"/>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5793F"/>
    <w:rsid w:val="00960833"/>
    <w:rsid w:val="009644CC"/>
    <w:rsid w:val="00964929"/>
    <w:rsid w:val="0096579C"/>
    <w:rsid w:val="00972484"/>
    <w:rsid w:val="00975AA8"/>
    <w:rsid w:val="00976AFF"/>
    <w:rsid w:val="00976B49"/>
    <w:rsid w:val="00980A01"/>
    <w:rsid w:val="00981A54"/>
    <w:rsid w:val="009822D8"/>
    <w:rsid w:val="0098450B"/>
    <w:rsid w:val="00984CA1"/>
    <w:rsid w:val="00994613"/>
    <w:rsid w:val="00997113"/>
    <w:rsid w:val="009A11C4"/>
    <w:rsid w:val="009A4AC6"/>
    <w:rsid w:val="009B017B"/>
    <w:rsid w:val="009B1DAC"/>
    <w:rsid w:val="009B375B"/>
    <w:rsid w:val="009C1015"/>
    <w:rsid w:val="009C4149"/>
    <w:rsid w:val="009D0837"/>
    <w:rsid w:val="009D2EC9"/>
    <w:rsid w:val="009D4E6A"/>
    <w:rsid w:val="009D5B9F"/>
    <w:rsid w:val="009E008B"/>
    <w:rsid w:val="009E36AE"/>
    <w:rsid w:val="009E643A"/>
    <w:rsid w:val="009E6847"/>
    <w:rsid w:val="009F03BB"/>
    <w:rsid w:val="009F1418"/>
    <w:rsid w:val="009F1B4B"/>
    <w:rsid w:val="009F2A9D"/>
    <w:rsid w:val="009F6064"/>
    <w:rsid w:val="009F677C"/>
    <w:rsid w:val="009F6C99"/>
    <w:rsid w:val="00A007A2"/>
    <w:rsid w:val="00A04A51"/>
    <w:rsid w:val="00A056B8"/>
    <w:rsid w:val="00A12C4D"/>
    <w:rsid w:val="00A12DF7"/>
    <w:rsid w:val="00A13FC0"/>
    <w:rsid w:val="00A14890"/>
    <w:rsid w:val="00A15F57"/>
    <w:rsid w:val="00A217E8"/>
    <w:rsid w:val="00A231B2"/>
    <w:rsid w:val="00A24591"/>
    <w:rsid w:val="00A26B77"/>
    <w:rsid w:val="00A301DD"/>
    <w:rsid w:val="00A30B5B"/>
    <w:rsid w:val="00A31B28"/>
    <w:rsid w:val="00A33B83"/>
    <w:rsid w:val="00A35BEA"/>
    <w:rsid w:val="00A4292C"/>
    <w:rsid w:val="00A42C85"/>
    <w:rsid w:val="00A43819"/>
    <w:rsid w:val="00A43E60"/>
    <w:rsid w:val="00A45340"/>
    <w:rsid w:val="00A476FD"/>
    <w:rsid w:val="00A47C57"/>
    <w:rsid w:val="00A5099F"/>
    <w:rsid w:val="00A52F55"/>
    <w:rsid w:val="00A55D29"/>
    <w:rsid w:val="00A61AEA"/>
    <w:rsid w:val="00A62B1A"/>
    <w:rsid w:val="00A63C30"/>
    <w:rsid w:val="00A6792C"/>
    <w:rsid w:val="00A72C9F"/>
    <w:rsid w:val="00A74D7C"/>
    <w:rsid w:val="00A772D0"/>
    <w:rsid w:val="00A801AC"/>
    <w:rsid w:val="00A80C42"/>
    <w:rsid w:val="00A810CB"/>
    <w:rsid w:val="00A8190B"/>
    <w:rsid w:val="00A81B83"/>
    <w:rsid w:val="00A821D6"/>
    <w:rsid w:val="00A83023"/>
    <w:rsid w:val="00A83972"/>
    <w:rsid w:val="00A83B75"/>
    <w:rsid w:val="00A84B75"/>
    <w:rsid w:val="00A853C2"/>
    <w:rsid w:val="00A87D8D"/>
    <w:rsid w:val="00A9454B"/>
    <w:rsid w:val="00AA05E9"/>
    <w:rsid w:val="00AA29EF"/>
    <w:rsid w:val="00AA4A96"/>
    <w:rsid w:val="00AA6516"/>
    <w:rsid w:val="00AA6B11"/>
    <w:rsid w:val="00AA70EB"/>
    <w:rsid w:val="00AB1209"/>
    <w:rsid w:val="00AB3856"/>
    <w:rsid w:val="00AB490D"/>
    <w:rsid w:val="00AB6C2A"/>
    <w:rsid w:val="00AB715D"/>
    <w:rsid w:val="00AC1C46"/>
    <w:rsid w:val="00AC5831"/>
    <w:rsid w:val="00AC60AE"/>
    <w:rsid w:val="00AC77C3"/>
    <w:rsid w:val="00AC7EAB"/>
    <w:rsid w:val="00AD5678"/>
    <w:rsid w:val="00AD6AD4"/>
    <w:rsid w:val="00AE1170"/>
    <w:rsid w:val="00AE19C1"/>
    <w:rsid w:val="00AE202E"/>
    <w:rsid w:val="00AE40EE"/>
    <w:rsid w:val="00AF17CE"/>
    <w:rsid w:val="00AF79A8"/>
    <w:rsid w:val="00B04A91"/>
    <w:rsid w:val="00B10DAF"/>
    <w:rsid w:val="00B16393"/>
    <w:rsid w:val="00B208FA"/>
    <w:rsid w:val="00B222E9"/>
    <w:rsid w:val="00B27419"/>
    <w:rsid w:val="00B32674"/>
    <w:rsid w:val="00B32A5E"/>
    <w:rsid w:val="00B33CFB"/>
    <w:rsid w:val="00B37919"/>
    <w:rsid w:val="00B40E3A"/>
    <w:rsid w:val="00B42C06"/>
    <w:rsid w:val="00B434ED"/>
    <w:rsid w:val="00B45A3C"/>
    <w:rsid w:val="00B56241"/>
    <w:rsid w:val="00B56245"/>
    <w:rsid w:val="00B57599"/>
    <w:rsid w:val="00B5772C"/>
    <w:rsid w:val="00B62010"/>
    <w:rsid w:val="00B62ACB"/>
    <w:rsid w:val="00B67E40"/>
    <w:rsid w:val="00B67F6F"/>
    <w:rsid w:val="00B76551"/>
    <w:rsid w:val="00B87CA5"/>
    <w:rsid w:val="00B9074D"/>
    <w:rsid w:val="00B93D26"/>
    <w:rsid w:val="00B97BF6"/>
    <w:rsid w:val="00BA5240"/>
    <w:rsid w:val="00BA710F"/>
    <w:rsid w:val="00BB0F13"/>
    <w:rsid w:val="00BB35A7"/>
    <w:rsid w:val="00BB3BEF"/>
    <w:rsid w:val="00BC290C"/>
    <w:rsid w:val="00BC4058"/>
    <w:rsid w:val="00BC6C45"/>
    <w:rsid w:val="00BD26E4"/>
    <w:rsid w:val="00BE5D60"/>
    <w:rsid w:val="00BF1373"/>
    <w:rsid w:val="00BF6037"/>
    <w:rsid w:val="00C04F5E"/>
    <w:rsid w:val="00C065E9"/>
    <w:rsid w:val="00C154F4"/>
    <w:rsid w:val="00C17B4B"/>
    <w:rsid w:val="00C17D4D"/>
    <w:rsid w:val="00C2011B"/>
    <w:rsid w:val="00C205A8"/>
    <w:rsid w:val="00C22AE0"/>
    <w:rsid w:val="00C24FD5"/>
    <w:rsid w:val="00C32EC1"/>
    <w:rsid w:val="00C33F0E"/>
    <w:rsid w:val="00C42CEF"/>
    <w:rsid w:val="00C44A5B"/>
    <w:rsid w:val="00C44B63"/>
    <w:rsid w:val="00C45343"/>
    <w:rsid w:val="00C47035"/>
    <w:rsid w:val="00C50064"/>
    <w:rsid w:val="00C53A58"/>
    <w:rsid w:val="00C613F4"/>
    <w:rsid w:val="00C61446"/>
    <w:rsid w:val="00C63BDE"/>
    <w:rsid w:val="00C64010"/>
    <w:rsid w:val="00C661EF"/>
    <w:rsid w:val="00C740FD"/>
    <w:rsid w:val="00C80618"/>
    <w:rsid w:val="00C80EDA"/>
    <w:rsid w:val="00C824E0"/>
    <w:rsid w:val="00C8440A"/>
    <w:rsid w:val="00C850D5"/>
    <w:rsid w:val="00C85985"/>
    <w:rsid w:val="00C86B76"/>
    <w:rsid w:val="00C86D3D"/>
    <w:rsid w:val="00C92483"/>
    <w:rsid w:val="00C949CC"/>
    <w:rsid w:val="00C9675B"/>
    <w:rsid w:val="00C96CDF"/>
    <w:rsid w:val="00C97559"/>
    <w:rsid w:val="00CA2520"/>
    <w:rsid w:val="00CA7681"/>
    <w:rsid w:val="00CB6424"/>
    <w:rsid w:val="00CC3EF8"/>
    <w:rsid w:val="00CD074D"/>
    <w:rsid w:val="00CD2624"/>
    <w:rsid w:val="00CD761E"/>
    <w:rsid w:val="00CE134D"/>
    <w:rsid w:val="00CE1690"/>
    <w:rsid w:val="00CE3A1F"/>
    <w:rsid w:val="00CF0EE2"/>
    <w:rsid w:val="00CF6621"/>
    <w:rsid w:val="00CF6A4A"/>
    <w:rsid w:val="00CF7070"/>
    <w:rsid w:val="00D034CC"/>
    <w:rsid w:val="00D0446A"/>
    <w:rsid w:val="00D06042"/>
    <w:rsid w:val="00D13ECB"/>
    <w:rsid w:val="00D160FA"/>
    <w:rsid w:val="00D16615"/>
    <w:rsid w:val="00D167F0"/>
    <w:rsid w:val="00D3090A"/>
    <w:rsid w:val="00D34CCB"/>
    <w:rsid w:val="00D35C85"/>
    <w:rsid w:val="00D40102"/>
    <w:rsid w:val="00D418D7"/>
    <w:rsid w:val="00D41DC7"/>
    <w:rsid w:val="00D43C08"/>
    <w:rsid w:val="00D465D4"/>
    <w:rsid w:val="00D515D0"/>
    <w:rsid w:val="00D51DB7"/>
    <w:rsid w:val="00D7452A"/>
    <w:rsid w:val="00D74C10"/>
    <w:rsid w:val="00D800ED"/>
    <w:rsid w:val="00D81675"/>
    <w:rsid w:val="00D83B32"/>
    <w:rsid w:val="00D87DED"/>
    <w:rsid w:val="00D94B8C"/>
    <w:rsid w:val="00D95880"/>
    <w:rsid w:val="00D96980"/>
    <w:rsid w:val="00DA3516"/>
    <w:rsid w:val="00DA674B"/>
    <w:rsid w:val="00DA6C9A"/>
    <w:rsid w:val="00DB4AD7"/>
    <w:rsid w:val="00DD070D"/>
    <w:rsid w:val="00DD2D75"/>
    <w:rsid w:val="00DD5732"/>
    <w:rsid w:val="00DD5D4C"/>
    <w:rsid w:val="00DE0BDC"/>
    <w:rsid w:val="00DE1BD6"/>
    <w:rsid w:val="00DE1BE0"/>
    <w:rsid w:val="00DE5254"/>
    <w:rsid w:val="00DF0ABE"/>
    <w:rsid w:val="00DF2BB4"/>
    <w:rsid w:val="00DF3A33"/>
    <w:rsid w:val="00DF42F3"/>
    <w:rsid w:val="00DF46A8"/>
    <w:rsid w:val="00DF6DC7"/>
    <w:rsid w:val="00DF7866"/>
    <w:rsid w:val="00E017D6"/>
    <w:rsid w:val="00E1675D"/>
    <w:rsid w:val="00E215FE"/>
    <w:rsid w:val="00E26652"/>
    <w:rsid w:val="00E26791"/>
    <w:rsid w:val="00E34E1C"/>
    <w:rsid w:val="00E4108F"/>
    <w:rsid w:val="00E42C92"/>
    <w:rsid w:val="00E44E3E"/>
    <w:rsid w:val="00E45A12"/>
    <w:rsid w:val="00E466FA"/>
    <w:rsid w:val="00E46A58"/>
    <w:rsid w:val="00E47599"/>
    <w:rsid w:val="00E50DC5"/>
    <w:rsid w:val="00E53214"/>
    <w:rsid w:val="00E62A12"/>
    <w:rsid w:val="00E63B30"/>
    <w:rsid w:val="00E67B0E"/>
    <w:rsid w:val="00E704F2"/>
    <w:rsid w:val="00E73079"/>
    <w:rsid w:val="00E73E22"/>
    <w:rsid w:val="00E74F18"/>
    <w:rsid w:val="00E91DC7"/>
    <w:rsid w:val="00E9382A"/>
    <w:rsid w:val="00EA0CBC"/>
    <w:rsid w:val="00EA420B"/>
    <w:rsid w:val="00EA4BBE"/>
    <w:rsid w:val="00EB78B3"/>
    <w:rsid w:val="00EB78DE"/>
    <w:rsid w:val="00EC18B4"/>
    <w:rsid w:val="00EC1AA1"/>
    <w:rsid w:val="00EC3927"/>
    <w:rsid w:val="00EC734D"/>
    <w:rsid w:val="00ED0B68"/>
    <w:rsid w:val="00ED4AE3"/>
    <w:rsid w:val="00ED68CB"/>
    <w:rsid w:val="00ED7E9D"/>
    <w:rsid w:val="00EF322F"/>
    <w:rsid w:val="00EF5D29"/>
    <w:rsid w:val="00F009A7"/>
    <w:rsid w:val="00F00FF5"/>
    <w:rsid w:val="00F02793"/>
    <w:rsid w:val="00F0325C"/>
    <w:rsid w:val="00F04E72"/>
    <w:rsid w:val="00F053F3"/>
    <w:rsid w:val="00F06250"/>
    <w:rsid w:val="00F1045A"/>
    <w:rsid w:val="00F118BF"/>
    <w:rsid w:val="00F11F61"/>
    <w:rsid w:val="00F17D1F"/>
    <w:rsid w:val="00F2073C"/>
    <w:rsid w:val="00F21746"/>
    <w:rsid w:val="00F2248B"/>
    <w:rsid w:val="00F228D0"/>
    <w:rsid w:val="00F2583F"/>
    <w:rsid w:val="00F355BC"/>
    <w:rsid w:val="00F35A5A"/>
    <w:rsid w:val="00F40D17"/>
    <w:rsid w:val="00F417AB"/>
    <w:rsid w:val="00F45817"/>
    <w:rsid w:val="00F54122"/>
    <w:rsid w:val="00F57C46"/>
    <w:rsid w:val="00F604C2"/>
    <w:rsid w:val="00F624F0"/>
    <w:rsid w:val="00F659F3"/>
    <w:rsid w:val="00F65FC1"/>
    <w:rsid w:val="00F66B32"/>
    <w:rsid w:val="00F7163A"/>
    <w:rsid w:val="00F74FA9"/>
    <w:rsid w:val="00F761A5"/>
    <w:rsid w:val="00F765A5"/>
    <w:rsid w:val="00F8217D"/>
    <w:rsid w:val="00F8307B"/>
    <w:rsid w:val="00F85697"/>
    <w:rsid w:val="00F85EF5"/>
    <w:rsid w:val="00F87B47"/>
    <w:rsid w:val="00F9131A"/>
    <w:rsid w:val="00F91517"/>
    <w:rsid w:val="00FA0F72"/>
    <w:rsid w:val="00FA184C"/>
    <w:rsid w:val="00FA260F"/>
    <w:rsid w:val="00FA4912"/>
    <w:rsid w:val="00FA6809"/>
    <w:rsid w:val="00FB06EB"/>
    <w:rsid w:val="00FB48BC"/>
    <w:rsid w:val="00FC02D1"/>
    <w:rsid w:val="00FC0722"/>
    <w:rsid w:val="00FC2F20"/>
    <w:rsid w:val="00FC5F55"/>
    <w:rsid w:val="00FC7A67"/>
    <w:rsid w:val="00FD0C7D"/>
    <w:rsid w:val="00FD0D2B"/>
    <w:rsid w:val="00FD77A7"/>
    <w:rsid w:val="00FE0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40"/>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uiPriority w:val="99"/>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 w:type="character" w:customStyle="1" w:styleId="ui-provider">
    <w:name w:val="ui-provider"/>
    <w:basedOn w:val="DefaultParagraphFont"/>
    <w:rsid w:val="00C154F4"/>
  </w:style>
  <w:style w:type="paragraph" w:customStyle="1" w:styleId="Heading">
    <w:name w:val="Heading"/>
    <w:basedOn w:val="Normal"/>
    <w:link w:val="HeadingChar"/>
    <w:qFormat/>
    <w:rsid w:val="0095793F"/>
    <w:pPr>
      <w:spacing w:before="100" w:beforeAutospacing="1" w:after="100" w:afterAutospacing="1" w:line="240" w:lineRule="auto"/>
    </w:pPr>
    <w:rPr>
      <w:rFonts w:eastAsia="Times New Roman" w:cstheme="minorHAnsi"/>
      <w:b/>
      <w:lang w:eastAsia="en-GB"/>
    </w:rPr>
  </w:style>
  <w:style w:type="character" w:customStyle="1" w:styleId="HeadingChar">
    <w:name w:val="Heading Char"/>
    <w:basedOn w:val="DefaultParagraphFont"/>
    <w:link w:val="Heading"/>
    <w:rsid w:val="0095793F"/>
    <w:rPr>
      <w:rFonts w:eastAsia="Times New Roman" w:cstheme="minorHAnsi"/>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4972">
      <w:bodyDiv w:val="1"/>
      <w:marLeft w:val="0"/>
      <w:marRight w:val="0"/>
      <w:marTop w:val="0"/>
      <w:marBottom w:val="0"/>
      <w:divBdr>
        <w:top w:val="none" w:sz="0" w:space="0" w:color="auto"/>
        <w:left w:val="none" w:sz="0" w:space="0" w:color="auto"/>
        <w:bottom w:val="none" w:sz="0" w:space="0" w:color="auto"/>
        <w:right w:val="none" w:sz="0" w:space="0" w:color="auto"/>
      </w:divBdr>
    </w:div>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198588345">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221991096">
      <w:bodyDiv w:val="1"/>
      <w:marLeft w:val="0"/>
      <w:marRight w:val="0"/>
      <w:marTop w:val="0"/>
      <w:marBottom w:val="0"/>
      <w:divBdr>
        <w:top w:val="none" w:sz="0" w:space="0" w:color="auto"/>
        <w:left w:val="none" w:sz="0" w:space="0" w:color="auto"/>
        <w:bottom w:val="none" w:sz="0" w:space="0" w:color="auto"/>
        <w:right w:val="none" w:sz="0" w:space="0" w:color="auto"/>
      </w:divBdr>
    </w:div>
    <w:div w:id="231813427">
      <w:bodyDiv w:val="1"/>
      <w:marLeft w:val="0"/>
      <w:marRight w:val="0"/>
      <w:marTop w:val="0"/>
      <w:marBottom w:val="0"/>
      <w:divBdr>
        <w:top w:val="none" w:sz="0" w:space="0" w:color="auto"/>
        <w:left w:val="none" w:sz="0" w:space="0" w:color="auto"/>
        <w:bottom w:val="none" w:sz="0" w:space="0" w:color="auto"/>
        <w:right w:val="none" w:sz="0" w:space="0" w:color="auto"/>
      </w:divBdr>
    </w:div>
    <w:div w:id="285040214">
      <w:bodyDiv w:val="1"/>
      <w:marLeft w:val="0"/>
      <w:marRight w:val="0"/>
      <w:marTop w:val="0"/>
      <w:marBottom w:val="0"/>
      <w:divBdr>
        <w:top w:val="none" w:sz="0" w:space="0" w:color="auto"/>
        <w:left w:val="none" w:sz="0" w:space="0" w:color="auto"/>
        <w:bottom w:val="none" w:sz="0" w:space="0" w:color="auto"/>
        <w:right w:val="none" w:sz="0" w:space="0" w:color="auto"/>
      </w:divBdr>
    </w:div>
    <w:div w:id="336427434">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499320477">
      <w:bodyDiv w:val="1"/>
      <w:marLeft w:val="0"/>
      <w:marRight w:val="0"/>
      <w:marTop w:val="0"/>
      <w:marBottom w:val="0"/>
      <w:divBdr>
        <w:top w:val="none" w:sz="0" w:space="0" w:color="auto"/>
        <w:left w:val="none" w:sz="0" w:space="0" w:color="auto"/>
        <w:bottom w:val="none" w:sz="0" w:space="0" w:color="auto"/>
        <w:right w:val="none" w:sz="0" w:space="0" w:color="auto"/>
      </w:divBdr>
    </w:div>
    <w:div w:id="538904722">
      <w:bodyDiv w:val="1"/>
      <w:marLeft w:val="0"/>
      <w:marRight w:val="0"/>
      <w:marTop w:val="0"/>
      <w:marBottom w:val="0"/>
      <w:divBdr>
        <w:top w:val="none" w:sz="0" w:space="0" w:color="auto"/>
        <w:left w:val="none" w:sz="0" w:space="0" w:color="auto"/>
        <w:bottom w:val="none" w:sz="0" w:space="0" w:color="auto"/>
        <w:right w:val="none" w:sz="0" w:space="0" w:color="auto"/>
      </w:divBdr>
    </w:div>
    <w:div w:id="586354383">
      <w:bodyDiv w:val="1"/>
      <w:marLeft w:val="0"/>
      <w:marRight w:val="0"/>
      <w:marTop w:val="0"/>
      <w:marBottom w:val="0"/>
      <w:divBdr>
        <w:top w:val="none" w:sz="0" w:space="0" w:color="auto"/>
        <w:left w:val="none" w:sz="0" w:space="0" w:color="auto"/>
        <w:bottom w:val="none" w:sz="0" w:space="0" w:color="auto"/>
        <w:right w:val="none" w:sz="0" w:space="0" w:color="auto"/>
      </w:divBdr>
    </w:div>
    <w:div w:id="604382172">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28846748">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877860233">
      <w:bodyDiv w:val="1"/>
      <w:marLeft w:val="0"/>
      <w:marRight w:val="0"/>
      <w:marTop w:val="0"/>
      <w:marBottom w:val="0"/>
      <w:divBdr>
        <w:top w:val="none" w:sz="0" w:space="0" w:color="auto"/>
        <w:left w:val="none" w:sz="0" w:space="0" w:color="auto"/>
        <w:bottom w:val="none" w:sz="0" w:space="0" w:color="auto"/>
        <w:right w:val="none" w:sz="0" w:space="0" w:color="auto"/>
      </w:divBdr>
    </w:div>
    <w:div w:id="884021960">
      <w:bodyDiv w:val="1"/>
      <w:marLeft w:val="0"/>
      <w:marRight w:val="0"/>
      <w:marTop w:val="0"/>
      <w:marBottom w:val="0"/>
      <w:divBdr>
        <w:top w:val="none" w:sz="0" w:space="0" w:color="auto"/>
        <w:left w:val="none" w:sz="0" w:space="0" w:color="auto"/>
        <w:bottom w:val="none" w:sz="0" w:space="0" w:color="auto"/>
        <w:right w:val="none" w:sz="0" w:space="0" w:color="auto"/>
      </w:divBdr>
    </w:div>
    <w:div w:id="932325257">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593514056">
      <w:bodyDiv w:val="1"/>
      <w:marLeft w:val="0"/>
      <w:marRight w:val="0"/>
      <w:marTop w:val="0"/>
      <w:marBottom w:val="0"/>
      <w:divBdr>
        <w:top w:val="none" w:sz="0" w:space="0" w:color="auto"/>
        <w:left w:val="none" w:sz="0" w:space="0" w:color="auto"/>
        <w:bottom w:val="none" w:sz="0" w:space="0" w:color="auto"/>
        <w:right w:val="none" w:sz="0" w:space="0" w:color="auto"/>
      </w:divBdr>
    </w:div>
    <w:div w:id="1594823859">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1906529128">
      <w:bodyDiv w:val="1"/>
      <w:marLeft w:val="0"/>
      <w:marRight w:val="0"/>
      <w:marTop w:val="0"/>
      <w:marBottom w:val="0"/>
      <w:divBdr>
        <w:top w:val="none" w:sz="0" w:space="0" w:color="auto"/>
        <w:left w:val="none" w:sz="0" w:space="0" w:color="auto"/>
        <w:bottom w:val="none" w:sz="0" w:space="0" w:color="auto"/>
        <w:right w:val="none" w:sz="0" w:space="0" w:color="auto"/>
      </w:divBdr>
    </w:div>
    <w:div w:id="1913268025">
      <w:bodyDiv w:val="1"/>
      <w:marLeft w:val="0"/>
      <w:marRight w:val="0"/>
      <w:marTop w:val="0"/>
      <w:marBottom w:val="0"/>
      <w:divBdr>
        <w:top w:val="none" w:sz="0" w:space="0" w:color="auto"/>
        <w:left w:val="none" w:sz="0" w:space="0" w:color="auto"/>
        <w:bottom w:val="none" w:sz="0" w:space="0" w:color="auto"/>
        <w:right w:val="none" w:sz="0" w:space="0" w:color="auto"/>
      </w:divBdr>
    </w:div>
    <w:div w:id="1963612982">
      <w:bodyDiv w:val="1"/>
      <w:marLeft w:val="0"/>
      <w:marRight w:val="0"/>
      <w:marTop w:val="0"/>
      <w:marBottom w:val="0"/>
      <w:divBdr>
        <w:top w:val="none" w:sz="0" w:space="0" w:color="auto"/>
        <w:left w:val="none" w:sz="0" w:space="0" w:color="auto"/>
        <w:bottom w:val="none" w:sz="0" w:space="0" w:color="auto"/>
        <w:right w:val="none" w:sz="0" w:space="0" w:color="auto"/>
      </w:divBdr>
    </w:div>
    <w:div w:id="1970667760">
      <w:bodyDiv w:val="1"/>
      <w:marLeft w:val="0"/>
      <w:marRight w:val="0"/>
      <w:marTop w:val="0"/>
      <w:marBottom w:val="0"/>
      <w:divBdr>
        <w:top w:val="none" w:sz="0" w:space="0" w:color="auto"/>
        <w:left w:val="none" w:sz="0" w:space="0" w:color="auto"/>
        <w:bottom w:val="none" w:sz="0" w:space="0" w:color="auto"/>
        <w:right w:val="none" w:sz="0" w:space="0" w:color="auto"/>
      </w:divBdr>
    </w:div>
    <w:div w:id="1974368345">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ProfessionalStrategy.Meetings@cardiff.gov.uk" TargetMode="External"/><Relationship Id="rId21" Type="http://schemas.openxmlformats.org/officeDocument/2006/relationships/image" Target="media/image2.png"/><Relationship Id="rId42" Type="http://schemas.openxmlformats.org/officeDocument/2006/relationships/hyperlink" Target="mailto:ewsreferrals@cardiff.gov.uk" TargetMode="External"/><Relationship Id="rId47" Type="http://schemas.openxmlformats.org/officeDocument/2006/relationships/hyperlink" Target="mailto:ewsreferrals@cardiff.gov.uk" TargetMode="External"/><Relationship Id="rId63" Type="http://schemas.openxmlformats.org/officeDocument/2006/relationships/hyperlink" Target="https://www.llyw.cymru/anffurfio-organau-cenhedlu-benywod-canllawiau-i-weithwyr-proffesiynol" TargetMode="External"/><Relationship Id="rId68" Type="http://schemas.openxmlformats.org/officeDocument/2006/relationships/hyperlink" Target="https://llyw.cymru/rheoli-iechyd-diogelwch-cod-ymarfer-ar-gyfer-darpariaeth-dan-gontract?_ga=2.14312436.2125360496.1629992930-1507160492.1623415156" TargetMode="External"/><Relationship Id="rId84" Type="http://schemas.openxmlformats.org/officeDocument/2006/relationships/hyperlink" Target="https://llyw.cymru/addysg-ddewisol-yn-y-cartref?_ga=2.4957040.2125360496.1629992930-1507160492.1623415156" TargetMode="External"/><Relationship Id="rId89" Type="http://schemas.openxmlformats.org/officeDocument/2006/relationships/hyperlink" Target="http://www.valeofglamorgan.gov.uk/Documents/Living/Social%20Care/Looking%20after%20Someone/Final-Young-Carers-Survey-Report-by-CASCADE.pdf" TargetMode="External"/><Relationship Id="rId112" Type="http://schemas.openxmlformats.org/officeDocument/2006/relationships/hyperlink" Target="https://irms.org.uk/page/SchoolsToolkit" TargetMode="External"/><Relationship Id="rId16" Type="http://schemas.openxmlformats.org/officeDocument/2006/relationships/hyperlink" Target="https://www.safeguarding.wales/chi/c6/c6.p1.html" TargetMode="External"/><Relationship Id="rId107" Type="http://schemas.openxmlformats.org/officeDocument/2006/relationships/hyperlink" Target="https://gov.wales/school-admission-appeals-code" TargetMode="External"/><Relationship Id="rId11" Type="http://schemas.openxmlformats.org/officeDocument/2006/relationships/hyperlink" Target="mailto:Stephanie.Kendrick-Doyle@cardiff.gov.uk/" TargetMode="External"/><Relationship Id="rId24" Type="http://schemas.openxmlformats.org/officeDocument/2006/relationships/hyperlink" Target="mailto:scadwalladr@cardiff.gov.uk" TargetMode="External"/><Relationship Id="rId32" Type="http://schemas.openxmlformats.org/officeDocument/2006/relationships/hyperlink" Target="https://digitalservices.south-wales.police.uk/en/all-wales-prevent-partners-referral-form-english/" TargetMode="External"/><Relationship Id="rId37" Type="http://schemas.openxmlformats.org/officeDocument/2006/relationships/hyperlink" Target="mailto:Charlotte.Gerrard@cardiff.gov.uk" TargetMode="External"/><Relationship Id="rId40" Type="http://schemas.openxmlformats.org/officeDocument/2006/relationships/hyperlink" Target="https://www.gov.wales/peer-peer-sexual-harassment-education-settings-action-plan-html" TargetMode="External"/><Relationship Id="rId45" Type="http://schemas.openxmlformats.org/officeDocument/2006/relationships/hyperlink" Target="https://services.signin.education.gov.uk/" TargetMode="External"/><Relationship Id="rId53" Type="http://schemas.openxmlformats.org/officeDocument/2006/relationships/hyperlink" Target="mailto:CARDIFFVALEINTELLIGENCE@south-wales.police.uk" TargetMode="External"/><Relationship Id="rId58" Type="http://schemas.openxmlformats.org/officeDocument/2006/relationships/hyperlink" Target="https://gov.wales/sites/default/files/publications/2018-03/self-assessment-tool-respect-and-resilience.pdf" TargetMode="External"/><Relationship Id="rId66" Type="http://schemas.openxmlformats.org/officeDocument/2006/relationships/hyperlink" Target="https://gov.wales/sites/default/files/publications/2018-07/accident-disease-recording-and-reporting-guidance-for-contracted-provision.pdf" TargetMode="External"/><Relationship Id="rId74" Type="http://schemas.openxmlformats.org/officeDocument/2006/relationships/hyperlink" Target="https://llyw.cymru/ymyriadau-diogel-ac-effeithiol-canllawiau-ar-gyfer-ysgolion-ac-awdurdodau-lleol?_ga=2.118057930.2125360496.1629992930-1507160492.1623415156" TargetMode="External"/><Relationship Id="rId79" Type="http://schemas.openxmlformats.org/officeDocument/2006/relationships/hyperlink" Target="https://gov.wales/all-wales-attendance-framework" TargetMode="External"/><Relationship Id="rId87" Type="http://schemas.openxmlformats.org/officeDocument/2006/relationships/hyperlink" Target="https://gov.wales/raising-ambitions-and-educational-attainment-children-who-are-looked-after" TargetMode="External"/><Relationship Id="rId102" Type="http://schemas.openxmlformats.org/officeDocument/2006/relationships/hyperlink" Target="https://llyw.cymru/addysg-camddefnyddio-sylweddau-canllawiau?_ga=2.38365024.2125360496.1629992930-1507160492.1623415156" TargetMode="External"/><Relationship Id="rId110" Type="http://schemas.openxmlformats.org/officeDocument/2006/relationships/hyperlink" Target="https://assets.publishing.service.gov.uk/government/uploads/system/uploads/attachment_data/file/573782/FGM_Mandatory_Reporting_-_procedural_information_nov16_FINAL.pdf"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senedd.cymru/media/vw2irreu/gen-ld11671-w.pdf" TargetMode="External"/><Relationship Id="rId82" Type="http://schemas.openxmlformats.org/officeDocument/2006/relationships/hyperlink" Target="https://llyw.cymru/seicolegydd-addysgol-canllawiau?_ga=2.4409456.2125360496.1629992930-1507160492.1623415156" TargetMode="External"/><Relationship Id="rId90" Type="http://schemas.openxmlformats.org/officeDocument/2006/relationships/hyperlink" Target="https://gov.wales/school-complaints-procedures-guidance" TargetMode="External"/><Relationship Id="rId95" Type="http://schemas.openxmlformats.org/officeDocument/2006/relationships/hyperlink" Target="https://llyw.cymru/canllawiau-ar-ymdrin-honiadau-o-gam-drin-yn-erbyn-athrawon-staff?_ga=2.110784454.2125360496.1629992930-1507160492.1623415156" TargetMode="External"/><Relationship Id="rId19" Type="http://schemas.openxmlformats.org/officeDocument/2006/relationships/hyperlink" Target="https://www.safeguarding.wales/chi/c6/c6.p3.html" TargetMode="Externa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hyperlink" Target="https://gov.wales/sites/default/files/publications/2018-03/safe-and-effective-intervention-use-of-reasonable-force-and-searching-for-weapons.pdf" TargetMode="External"/><Relationship Id="rId30" Type="http://schemas.openxmlformats.org/officeDocument/2006/relationships/hyperlink" Target="https://www.gov.uk/government/publications/mandatory-reporting-of-female-genital-mutilation-procedural-information" TargetMode="External"/><Relationship Id="rId35" Type="http://schemas.openxmlformats.org/officeDocument/2006/relationships/hyperlink" Target="https://www.gov.wales/sites/default/files/publications/2019-11/rights-respect-equality-statutory-guidance-for-governing-bodies-of-maintained-schools.pdf" TargetMode="External"/><Relationship Id="rId43" Type="http://schemas.openxmlformats.org/officeDocument/2006/relationships/hyperlink" Target="mailto:educationsafeguarding@cardiff.gov.uk" TargetMode="External"/><Relationship Id="rId48" Type="http://schemas.openxmlformats.org/officeDocument/2006/relationships/hyperlink" Target="https://www.highspeedtraining.co.uk/hub/what-is-a-safeguarding-officer/" TargetMode="External"/><Relationship Id="rId56" Type="http://schemas.openxmlformats.org/officeDocument/2006/relationships/hyperlink" Target="https://llyw.cymru/cadw-dysgwyr-yn-ddiogel?_ga=2.112486343.2125360496.1629992930-1507160492.1623415156" TargetMode="External"/><Relationship Id="rId64" Type="http://schemas.openxmlformats.org/officeDocument/2006/relationships/hyperlink" Target="https://www.gov.wales/opening-schools-well-childcare-and-play-settings-extreme-bad-weather-and-extreme-hot-weather-html" TargetMode="External"/><Relationship Id="rId69" Type="http://schemas.openxmlformats.org/officeDocument/2006/relationships/hyperlink" Target="https://gov.wales/inclusion-and-pupil-support-guidance-schools-and-local-authorities" TargetMode="External"/><Relationship Id="rId77" Type="http://schemas.openxmlformats.org/officeDocument/2006/relationships/hyperlink" Target="https://gov.wales/exclusion-schools-and-pupil-referral-units-pru" TargetMode="External"/><Relationship Id="rId100" Type="http://schemas.openxmlformats.org/officeDocument/2006/relationships/hyperlink" Target="https://www.gov.wales/sites/default/files/publications/2020-10/guidance-for-education-settings-on-peer-sexual-abuse-exploitation-and-harmful-sexual-behaviour.pdf" TargetMode="External"/><Relationship Id="rId105" Type="http://schemas.openxmlformats.org/officeDocument/2006/relationships/hyperlink" Target="https://gov.wales/school-admissions-code" TargetMode="External"/><Relationship Id="rId113" Type="http://schemas.openxmlformats.org/officeDocument/2006/relationships/hyperlink" Target="https://www.teamteach.co.uk/" TargetMode="External"/><Relationship Id="rId8" Type="http://schemas.openxmlformats.org/officeDocument/2006/relationships/image" Target="media/image1.png"/><Relationship Id="rId51" Type="http://schemas.openxmlformats.org/officeDocument/2006/relationships/hyperlink" Target="mailto:SAFE.Exploitation@Cardiff.gov.uk" TargetMode="External"/><Relationship Id="rId72" Type="http://schemas.openxmlformats.org/officeDocument/2006/relationships/hyperlink" Target="https://llyw.cymru/deddf-anghenion-dysgu-ychwanegol-ar-tribiwnlys-addysg-cymru?_ga=2.109857606.2125360496.1629992930-1507160492.1623415156" TargetMode="External"/><Relationship Id="rId80" Type="http://schemas.openxmlformats.org/officeDocument/2006/relationships/hyperlink" Target="https://llyw.cymru/fframwaith-presenoldeb-ar-gyfer-cymru-gyfan?_ga=2.47884004.2125360496.1629992930-1507160492.1623415156" TargetMode="External"/><Relationship Id="rId85" Type="http://schemas.openxmlformats.org/officeDocument/2006/relationships/hyperlink" Target="https://gov.wales/special-educational-needs-code-practice" TargetMode="External"/><Relationship Id="rId93" Type="http://schemas.openxmlformats.org/officeDocument/2006/relationships/hyperlink" Target="https://llyw.cymru/gweithdrefnau-disgyblu-diswyddo-staff-ysgol?_ga=2.215642068.2125360496.1629992930-1507160492.1623415156" TargetMode="External"/><Relationship Id="rId98" Type="http://schemas.openxmlformats.org/officeDocument/2006/relationships/hyperlink" Target="https://gov.wales/free-breakfast-primary-schools" TargetMode="External"/><Relationship Id="rId3" Type="http://schemas.openxmlformats.org/officeDocument/2006/relationships/styles" Target="styles.xml"/><Relationship Id="rId12" Type="http://schemas.openxmlformats.org/officeDocument/2006/relationships/hyperlink" Target="mailto:Thomas.noaks3@cardiff.gov.uk" TargetMode="External"/><Relationship Id="rId17" Type="http://schemas.openxmlformats.org/officeDocument/2006/relationships/hyperlink" Target="https://www.safeguarding.wales/chi/c6/c6.p10.html" TargetMode="External"/><Relationship Id="rId25" Type="http://schemas.openxmlformats.org/officeDocument/2006/relationships/hyperlink" Target="https://gov.wales/sites/default/files/publications/2019-07/working-together-to-safeguard-people-information-sharing-to-safeguard-children.pdf" TargetMode="External"/><Relationship Id="rId33" Type="http://schemas.openxmlformats.org/officeDocument/2006/relationships/hyperlink" Target="https://digitalservices.south-wales.police.uk/cy/all-wales-prevent-partners-referral-form-welsh/" TargetMode="External"/><Relationship Id="rId38" Type="http://schemas.openxmlformats.org/officeDocument/2006/relationships/hyperlink" Target="mailto:stephanie.mckay@cardiff.gov.uk" TargetMode="External"/><Relationship Id="rId46" Type="http://schemas.openxmlformats.org/officeDocument/2006/relationships/hyperlink" Target="https://cardiff.education/ictsupport" TargetMode="External"/><Relationship Id="rId59" Type="http://schemas.openxmlformats.org/officeDocument/2006/relationships/hyperlink" Target="https://www.llyw.cymru/sites/default/files/publications/2018-03/pecyn-hunanasesu-gwrthsafiad-a-pharch.pdf" TargetMode="External"/><Relationship Id="rId67" Type="http://schemas.openxmlformats.org/officeDocument/2006/relationships/hyperlink" Target="https://gov.wales/health-and-safety-management-code-practice-contracted-provision" TargetMode="External"/><Relationship Id="rId103" Type="http://schemas.openxmlformats.org/officeDocument/2006/relationships/hyperlink" Target="https://gov.wales/common-transfer-system-cts-and-s2s-guidance-schools" TargetMode="External"/><Relationship Id="rId108" Type="http://schemas.openxmlformats.org/officeDocument/2006/relationships/hyperlink" Target="https://llyw.cymru/y-cod-apelau-derbyn-i-ysgolion?_ga=2.50431850.2125360496.1629992930-1507160492.1623415156" TargetMode="External"/><Relationship Id="rId20" Type="http://schemas.openxmlformats.org/officeDocument/2006/relationships/hyperlink" Target="https://www.safeguarding.wales/chi/c6/c6.p2.html?highlight=marriage" TargetMode="External"/><Relationship Id="rId41" Type="http://schemas.openxmlformats.org/officeDocument/2006/relationships/hyperlink" Target="https://www.csacentre.org.uk/research-resources/practice-resources/helping-education-settings-identify-and-respond-to-concerns/" TargetMode="External"/><Relationship Id="rId54" Type="http://schemas.openxmlformats.org/officeDocument/2006/relationships/hyperlink" Target="https://www.south-wales.police.uk/partners/partner-services/" TargetMode="External"/><Relationship Id="rId62" Type="http://schemas.openxmlformats.org/officeDocument/2006/relationships/hyperlink" Target="https://www.gov.wales/female-genital-mutilation-guidance-professionals" TargetMode="External"/><Relationship Id="rId70" Type="http://schemas.openxmlformats.org/officeDocument/2006/relationships/hyperlink" Target="https://llyw.cymru/cynnwys-chynorthwyo-disgyblion-canllawiau-ar-gyfer-ysgolion-ac-awdurdodau-lleol?_ga=2.113984324.2125360496.1629992930-1507160492.1623415156" TargetMode="External"/><Relationship Id="rId75" Type="http://schemas.openxmlformats.org/officeDocument/2006/relationships/hyperlink" Target="https://gov.wales/effective-managed-moves-children-and-young-people-guidance-local-authorities" TargetMode="External"/><Relationship Id="rId83" Type="http://schemas.openxmlformats.org/officeDocument/2006/relationships/hyperlink" Target="https://gov.wales/elective-home-education" TargetMode="External"/><Relationship Id="rId88" Type="http://schemas.openxmlformats.org/officeDocument/2006/relationships/hyperlink" Target="https://llyw.cymru/codi-uchelgais-chyrhaeddiad-addysgol-plant-syn-derbyn-gofal?_ga=2.13263604.2125360496.1629992930-1507160492.1623415156" TargetMode="External"/><Relationship Id="rId91" Type="http://schemas.openxmlformats.org/officeDocument/2006/relationships/hyperlink" Target="https://llyw.cymru/gweithdrefnau-cwyno-ysgolion-canllawiau?_ga=2.43689062.2125360496.1629992930-1507160492.1623415156" TargetMode="External"/><Relationship Id="rId96" Type="http://schemas.openxmlformats.org/officeDocument/2006/relationships/hyperlink" Target="https://gov.wales/healthy-eating-schools-nutritional-standards-and-requirements-wales-regulations-equality-impact" TargetMode="External"/><Relationship Id="rId111" Type="http://schemas.openxmlformats.org/officeDocument/2006/relationships/hyperlink" Target="https://assets.publishing.service.gov.uk/government/uploads/system/uploads/attachment_data/file/1016817/6.7166_HO_FBIS_BN_O__Leaflet_A4_FINAL_080321_WEB.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www.iicsa.org.uk/" TargetMode="External"/><Relationship Id="rId28" Type="http://schemas.openxmlformats.org/officeDocument/2006/relationships/hyperlink" Target="https://www.gov.wales/reducing-restrictive-practices-framework" TargetMode="External"/><Relationship Id="rId36" Type="http://schemas.openxmlformats.org/officeDocument/2006/relationships/hyperlink" Target="https://apps8.cardiff.gov.uk/help-or-harm-referral/eng/information" TargetMode="External"/><Relationship Id="rId49" Type="http://schemas.openxmlformats.org/officeDocument/2006/relationships/image" Target="media/image4.emf"/><Relationship Id="rId57" Type="http://schemas.openxmlformats.org/officeDocument/2006/relationships/hyperlink" Target="https://gov.wales/sites/default/files/publications/2019-11/rights-respect-equality-statutory-guidance-for-governing-bodies-of-maintained-schools.pdf" TargetMode="External"/><Relationship Id="rId106" Type="http://schemas.openxmlformats.org/officeDocument/2006/relationships/hyperlink" Target="https://llyw.cymru/y-cod-derbyn-i-ysgolion?_ga=2.49326949.2125360496.1629992930-1507160492.1623415156" TargetMode="External"/><Relationship Id="rId114" Type="http://schemas.openxmlformats.org/officeDocument/2006/relationships/fontTable" Target="fontTable.xml"/><Relationship Id="rId10" Type="http://schemas.openxmlformats.org/officeDocument/2006/relationships/hyperlink" Target="mailto:educationsafeguarding@cardiff.gov.uk" TargetMode="External"/><Relationship Id="rId31" Type="http://schemas.openxmlformats.org/officeDocument/2006/relationships/hyperlink" Target="https://www.operationencompass.org/what-we-do" TargetMode="External"/><Relationship Id="rId44" Type="http://schemas.openxmlformats.org/officeDocument/2006/relationships/hyperlink" Target="mailto:EHE@cardiff.gov.uk" TargetMode="External"/><Relationship Id="rId52" Type="http://schemas.openxmlformats.org/officeDocument/2006/relationships/image" Target="media/image5.png"/><Relationship Id="rId60" Type="http://schemas.openxmlformats.org/officeDocument/2006/relationships/hyperlink" Target="https://assets.publishing.service.gov.uk/government/uploads/system/uploads/attachment_data/file/783596/VAWG_Strategy_Refresh_Web_Accessible.pdf" TargetMode="External"/><Relationship Id="rId65" Type="http://schemas.openxmlformats.org/officeDocument/2006/relationships/hyperlink" Target="https://www.llyw.cymru/agor-ysgolion-yn-ogystal-lleoliadau-gofal-plant-chwarae-yn-ystod-tywydd-eithafol-o-arw-thywydd-html" TargetMode="External"/><Relationship Id="rId73" Type="http://schemas.openxmlformats.org/officeDocument/2006/relationships/hyperlink" Target="https://gov.wales/safe-and-effective-intervention-guidance-schools-and-local-authorities" TargetMode="External"/><Relationship Id="rId78" Type="http://schemas.openxmlformats.org/officeDocument/2006/relationships/hyperlink" Target="https://llyw.cymru/gwahardd-or-ysgol-ac-unedau-cyfeirio-disgyblion?_ga=2.47884004.2125360496.1629992930-1507160492.1623415156" TargetMode="External"/><Relationship Id="rId81" Type="http://schemas.openxmlformats.org/officeDocument/2006/relationships/hyperlink" Target="https://gov.wales/educational-psychologist-guidance" TargetMode="External"/><Relationship Id="rId86" Type="http://schemas.openxmlformats.org/officeDocument/2006/relationships/hyperlink" Target="https://llyw.cymru/anghenion-addysgol-arbennig-cod-ymarfer?_ga=2.215582292.2125360496.1629992930-1507160492.1623415156" TargetMode="External"/><Relationship Id="rId94" Type="http://schemas.openxmlformats.org/officeDocument/2006/relationships/hyperlink" Target="https://gov.wales/handling-allegations-abuse-against-teachers-and-staff" TargetMode="External"/><Relationship Id="rId99" Type="http://schemas.openxmlformats.org/officeDocument/2006/relationships/hyperlink" Target="https://llyw.cymru/brecwast-am-ddim-mewn-ysgolion-cynradd?_ga=2.71476304.2125360496.1629992930-1507160492.1623415156" TargetMode="External"/><Relationship Id="rId101" Type="http://schemas.openxmlformats.org/officeDocument/2006/relationships/hyperlink" Target="https://gov.wales/substance-misuse-education-guidance" TargetMode="External"/><Relationship Id="rId4" Type="http://schemas.openxmlformats.org/officeDocument/2006/relationships/settings" Target="settings.xml"/><Relationship Id="rId9" Type="http://schemas.openxmlformats.org/officeDocument/2006/relationships/hyperlink" Target="mailto:Lynda.Gallagher2@cardiff.gov.uk" TargetMode="External"/><Relationship Id="rId13" Type="http://schemas.openxmlformats.org/officeDocument/2006/relationships/hyperlink" Target="mailto:Nicola.Winstanley@cardiff.gov.uk" TargetMode="External"/><Relationship Id="rId18" Type="http://schemas.openxmlformats.org/officeDocument/2006/relationships/hyperlink" Target="https://www.safeguarding.wales/chi/c6/c6.p2.html" TargetMode="External"/><Relationship Id="rId39" Type="http://schemas.openxmlformats.org/officeDocument/2006/relationships/hyperlink" Target="mailto:Emily.Wareham@cardiff.gov.uk" TargetMode="External"/><Relationship Id="rId109"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https://www.cardiff.gov.uk/ENG/resident/Schools-and-learning/Schools/Bullying/Documents/Final%20RRE%20guidance%20for%20schools%20Nov%202021%20Eng%20(1).pdf" TargetMode="External"/><Relationship Id="rId50" Type="http://schemas.openxmlformats.org/officeDocument/2006/relationships/oleObject" Target="embeddings/Microsoft_Word_97_-_2003_Document.doc"/><Relationship Id="rId55" Type="http://schemas.openxmlformats.org/officeDocument/2006/relationships/hyperlink" Target="https://gov.wales/keeping-learners-safe" TargetMode="External"/><Relationship Id="rId76" Type="http://schemas.openxmlformats.org/officeDocument/2006/relationships/hyperlink" Target="https://llyw.cymru/defnydd-effeithiol-o-symudiadau-wediu-rheoli-i-blant-phobl-ifanc-canllawiau-i-awdurdodau-lleol?_ga=2.117590090.2125360496.1629992930-1507160492.1623415156" TargetMode="External"/><Relationship Id="rId97" Type="http://schemas.openxmlformats.org/officeDocument/2006/relationships/hyperlink" Target="https://llyw.cymru/rheoliadau-bwytan-iach-mewn-ysgolion-gofynion-safonau-maeth-cymru-asesiad-or-effaith-ar?_ga=2.43729638.2125360496.1629992930-1507160492.1623415156" TargetMode="External"/><Relationship Id="rId104" Type="http://schemas.openxmlformats.org/officeDocument/2006/relationships/hyperlink" Target="https://llyw.cymru/y-system-drosglwyddo-gyffredin-ac-s2s-canllawiau-i-ysgolion?_ga=2.52194282.2125360496.1629992930-1507160492.1623415156" TargetMode="External"/><Relationship Id="rId7" Type="http://schemas.openxmlformats.org/officeDocument/2006/relationships/endnotes" Target="endnotes.xml"/><Relationship Id="rId71" Type="http://schemas.openxmlformats.org/officeDocument/2006/relationships/hyperlink" Target="https://gov.wales/additional-learning-needs-and-education-tribunal-wales-act" TargetMode="External"/><Relationship Id="rId92" Type="http://schemas.openxmlformats.org/officeDocument/2006/relationships/hyperlink" Target="https://gov.wales/disciplinary-and-dismissal-procedures-school-staff" TargetMode="External"/><Relationship Id="rId2" Type="http://schemas.openxmlformats.org/officeDocument/2006/relationships/numbering" Target="numbering.xml"/><Relationship Id="rId29" Type="http://schemas.openxmlformats.org/officeDocument/2006/relationships/hyperlink" Target="https://learning.nspcc.org.uk/child-protection-system/gillick-competence-fraser-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90FB5-2DA7-4168-B992-475EBB674CC3}">
  <ds:schemaRefs>
    <ds:schemaRef ds:uri="http://schemas.openxmlformats.org/officeDocument/2006/bibliography"/>
  </ds:schemaRefs>
</ds:datastoreItem>
</file>

<file path=docMetadata/LabelInfo.xml><?xml version="1.0" encoding="utf-8"?>
<clbl:labelList xmlns:clbl="http://schemas.microsoft.com/office/2020/mipLabelMetadata">
  <clbl:label id="{c6352b95-70d9-4702-8877-c68b88eb1b26}" enabled="0" method="" siteId="{c6352b95-70d9-4702-8877-c68b88eb1b26}" removed="1"/>
</clbl:labelList>
</file>

<file path=docProps/app.xml><?xml version="1.0" encoding="utf-8"?>
<Properties xmlns="http://schemas.openxmlformats.org/officeDocument/2006/extended-properties" xmlns:vt="http://schemas.openxmlformats.org/officeDocument/2006/docPropsVTypes">
  <Template>Normal</Template>
  <TotalTime>2</TotalTime>
  <Pages>57</Pages>
  <Words>17758</Words>
  <Characters>101223</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118744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T Simmonds (Meadowlane Primary School)</cp:lastModifiedBy>
  <cp:revision>2</cp:revision>
  <cp:lastPrinted>2017-01-30T11:36:00Z</cp:lastPrinted>
  <dcterms:created xsi:type="dcterms:W3CDTF">2026-09-24T09:29:00Z</dcterms:created>
  <dcterms:modified xsi:type="dcterms:W3CDTF">2026-09-24T09:29:00Z</dcterms:modified>
</cp:coreProperties>
</file>