
<file path=[Content_Types].xml><?xml version="1.0" encoding="utf-8"?>
<Types xmlns="http://schemas.openxmlformats.org/package/2006/content-types">
  <Default Extension="doc" ContentType="application/msword"/>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body>
    <w:p w:rsidRPr="00872A14" w:rsidR="00C661EF" w:rsidP="00C661EF" w:rsidRDefault="00C661EF" w14:paraId="69814DED" w14:textId="77777777">
      <w:pPr>
        <w:spacing w:before="60" w:after="60" w:line="240" w:lineRule="auto"/>
        <w:rPr>
          <w:rFonts w:ascii="Arial" w:hAnsi="Arial" w:eastAsia="Times New Roman" w:cs="Arial"/>
          <w:b/>
          <w:sz w:val="24"/>
          <w:szCs w:val="24"/>
        </w:rPr>
      </w:pPr>
    </w:p>
    <w:p w:rsidRPr="00872A14" w:rsidR="00C661EF" w:rsidP="00872A14" w:rsidRDefault="00C661EF" w14:paraId="209769AC" w14:textId="77777777">
      <w:pPr>
        <w:pBdr>
          <w:top w:val="single" w:color="auto" w:sz="4" w:space="1"/>
          <w:left w:val="single" w:color="auto" w:sz="4" w:space="4"/>
          <w:bottom w:val="single" w:color="auto" w:sz="4" w:space="31"/>
          <w:right w:val="single" w:color="auto" w:sz="4" w:space="31"/>
        </w:pBdr>
        <w:spacing w:before="60" w:after="60" w:line="240" w:lineRule="auto"/>
        <w:rPr>
          <w:rFonts w:ascii="Arial" w:hAnsi="Arial" w:eastAsia="Times New Roman" w:cs="Arial"/>
          <w:b/>
          <w:sz w:val="24"/>
          <w:szCs w:val="24"/>
        </w:rPr>
      </w:pPr>
    </w:p>
    <w:p w:rsidR="00872A14" w:rsidP="00872A14" w:rsidRDefault="00546D52" w14:paraId="372AF543" w14:textId="1BE9B7DF">
      <w:pPr>
        <w:pBdr>
          <w:top w:val="single" w:color="auto" w:sz="4" w:space="1"/>
          <w:left w:val="single" w:color="auto" w:sz="4" w:space="4"/>
          <w:bottom w:val="single" w:color="auto" w:sz="4" w:space="31"/>
          <w:right w:val="single" w:color="auto" w:sz="4" w:space="31"/>
        </w:pBdr>
        <w:spacing w:before="60" w:after="60" w:line="240" w:lineRule="auto"/>
        <w:jc w:val="right"/>
        <w:rPr>
          <w:rFonts w:ascii="Arial" w:hAnsi="Arial" w:eastAsia="Times New Roman" w:cs="Arial"/>
          <w:b/>
          <w:sz w:val="24"/>
          <w:szCs w:val="24"/>
        </w:rPr>
      </w:pPr>
      <w:r w:rsidRPr="00546D52">
        <w:rPr>
          <w:rFonts w:ascii="Helvetica-Bold" w:hAnsi="Helvetica-Bold" w:eastAsia="Calibri" w:cs="Helvetica-Bold"/>
          <w:b/>
          <w:bCs/>
          <w:noProof/>
          <w:sz w:val="36"/>
          <w:szCs w:val="36"/>
        </w:rPr>
        <w:drawing>
          <wp:inline distT="0" distB="0" distL="0" distR="0" wp14:anchorId="703F9956" wp14:editId="52EA6257">
            <wp:extent cx="1276350" cy="13144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76350" cy="1314450"/>
                    </a:xfrm>
                    <a:prstGeom prst="rect">
                      <a:avLst/>
                    </a:prstGeom>
                    <a:noFill/>
                    <a:ln>
                      <a:noFill/>
                    </a:ln>
                  </pic:spPr>
                </pic:pic>
              </a:graphicData>
            </a:graphic>
          </wp:inline>
        </w:drawing>
      </w:r>
    </w:p>
    <w:p w:rsidRPr="008D2D94" w:rsidR="00872A14" w:rsidP="00872A14" w:rsidRDefault="00872A14" w14:paraId="26FB13DF" w14:textId="77777777">
      <w:pPr>
        <w:pBdr>
          <w:top w:val="single" w:color="auto" w:sz="4" w:space="1"/>
          <w:left w:val="single" w:color="auto" w:sz="4" w:space="4"/>
          <w:bottom w:val="single" w:color="auto" w:sz="4" w:space="31"/>
          <w:right w:val="single" w:color="auto" w:sz="4" w:space="31"/>
        </w:pBdr>
        <w:spacing w:before="60" w:after="60" w:line="240" w:lineRule="auto"/>
        <w:jc w:val="right"/>
        <w:rPr>
          <w:rFonts w:eastAsia="Times New Roman" w:cstheme="minorHAnsi"/>
          <w:b/>
        </w:rPr>
      </w:pPr>
    </w:p>
    <w:p w:rsidRPr="008D2D94" w:rsidR="00C661EF" w:rsidP="00872A14" w:rsidRDefault="00AA70EB" w14:paraId="6EF20AC1" w14:textId="77777777">
      <w:pPr>
        <w:pBdr>
          <w:top w:val="single" w:color="auto" w:sz="4" w:space="1"/>
          <w:left w:val="single" w:color="auto" w:sz="4" w:space="4"/>
          <w:bottom w:val="single" w:color="auto" w:sz="4" w:space="31"/>
          <w:right w:val="single" w:color="auto" w:sz="4" w:space="31"/>
        </w:pBdr>
        <w:spacing w:before="60" w:after="60" w:line="240" w:lineRule="auto"/>
        <w:jc w:val="center"/>
        <w:rPr>
          <w:rFonts w:eastAsia="Times New Roman" w:cstheme="minorHAnsi"/>
          <w:b/>
        </w:rPr>
      </w:pPr>
      <w:r w:rsidRPr="008D2D94">
        <w:rPr>
          <w:rFonts w:eastAsia="Times New Roman" w:cstheme="minorHAnsi"/>
          <w:b/>
        </w:rPr>
        <w:t xml:space="preserve">    </w:t>
      </w:r>
    </w:p>
    <w:p w:rsidRPr="008D2D94" w:rsidR="00C661EF" w:rsidP="00872A14" w:rsidRDefault="00C661EF" w14:paraId="569371B1" w14:textId="77777777">
      <w:pPr>
        <w:pBdr>
          <w:top w:val="single" w:color="auto" w:sz="4" w:space="1"/>
          <w:left w:val="single" w:color="auto" w:sz="4" w:space="4"/>
          <w:bottom w:val="single" w:color="auto" w:sz="4" w:space="31"/>
          <w:right w:val="single" w:color="auto" w:sz="4" w:space="31"/>
        </w:pBdr>
        <w:spacing w:before="60" w:after="60" w:line="240" w:lineRule="auto"/>
        <w:rPr>
          <w:rFonts w:eastAsia="Times New Roman" w:cstheme="minorHAnsi"/>
          <w:b/>
        </w:rPr>
      </w:pPr>
    </w:p>
    <w:p w:rsidRPr="008D2D94" w:rsidR="00C661EF" w:rsidP="00872A14" w:rsidRDefault="00C661EF" w14:paraId="717D7C93" w14:textId="77777777">
      <w:pPr>
        <w:pBdr>
          <w:top w:val="single" w:color="auto" w:sz="4" w:space="1"/>
          <w:left w:val="single" w:color="auto" w:sz="4" w:space="4"/>
          <w:bottom w:val="single" w:color="auto" w:sz="4" w:space="31"/>
          <w:right w:val="single" w:color="auto" w:sz="4" w:space="31"/>
        </w:pBdr>
        <w:spacing w:before="60" w:after="60" w:line="240" w:lineRule="auto"/>
        <w:rPr>
          <w:rFonts w:eastAsia="Times New Roman" w:cstheme="minorHAnsi"/>
          <w:b/>
        </w:rPr>
      </w:pPr>
    </w:p>
    <w:p w:rsidRPr="008D2D94" w:rsidR="00C661EF" w:rsidP="00872A14" w:rsidRDefault="00C661EF" w14:paraId="7620F51B" w14:textId="77777777">
      <w:pPr>
        <w:pBdr>
          <w:top w:val="single" w:color="auto" w:sz="4" w:space="1"/>
          <w:left w:val="single" w:color="auto" w:sz="4" w:space="4"/>
          <w:bottom w:val="single" w:color="auto" w:sz="4" w:space="31"/>
          <w:right w:val="single" w:color="auto" w:sz="4" w:space="31"/>
        </w:pBdr>
        <w:spacing w:before="60" w:after="60" w:line="240" w:lineRule="auto"/>
        <w:rPr>
          <w:rFonts w:eastAsia="Times New Roman" w:cstheme="minorHAnsi"/>
          <w:b/>
        </w:rPr>
      </w:pPr>
    </w:p>
    <w:p w:rsidRPr="008D2D94" w:rsidR="00C661EF" w:rsidP="00872A14" w:rsidRDefault="00C661EF" w14:paraId="6968079D" w14:textId="77777777">
      <w:pPr>
        <w:pBdr>
          <w:top w:val="single" w:color="auto" w:sz="4" w:space="1"/>
          <w:left w:val="single" w:color="auto" w:sz="4" w:space="4"/>
          <w:bottom w:val="single" w:color="auto" w:sz="4" w:space="31"/>
          <w:right w:val="single" w:color="auto" w:sz="4" w:space="31"/>
        </w:pBdr>
        <w:spacing w:before="60" w:after="60" w:line="240" w:lineRule="auto"/>
        <w:rPr>
          <w:rFonts w:eastAsia="Times New Roman" w:cstheme="minorHAnsi"/>
          <w:b/>
        </w:rPr>
      </w:pPr>
    </w:p>
    <w:p w:rsidRPr="008D2D94" w:rsidR="00C661EF" w:rsidP="00872A14" w:rsidRDefault="00C661EF" w14:paraId="56F90726" w14:textId="77777777">
      <w:pPr>
        <w:pBdr>
          <w:top w:val="single" w:color="auto" w:sz="4" w:space="1"/>
          <w:left w:val="single" w:color="auto" w:sz="4" w:space="4"/>
          <w:bottom w:val="single" w:color="auto" w:sz="4" w:space="31"/>
          <w:right w:val="single" w:color="auto" w:sz="4" w:space="31"/>
        </w:pBdr>
        <w:spacing w:before="60" w:after="60" w:line="240" w:lineRule="auto"/>
        <w:rPr>
          <w:rFonts w:eastAsia="Times New Roman" w:cstheme="minorHAnsi"/>
          <w:b/>
        </w:rPr>
      </w:pPr>
    </w:p>
    <w:p w:rsidRPr="008D2D94" w:rsidR="00C661EF" w:rsidP="00872A14" w:rsidRDefault="00C661EF" w14:paraId="2A9412F9" w14:textId="77777777">
      <w:pPr>
        <w:pBdr>
          <w:top w:val="single" w:color="auto" w:sz="4" w:space="1"/>
          <w:left w:val="single" w:color="auto" w:sz="4" w:space="4"/>
          <w:bottom w:val="single" w:color="auto" w:sz="4" w:space="31"/>
          <w:right w:val="single" w:color="auto" w:sz="4" w:space="31"/>
        </w:pBdr>
        <w:spacing w:before="60" w:after="60" w:line="240" w:lineRule="auto"/>
        <w:rPr>
          <w:rFonts w:eastAsia="Times New Roman" w:cstheme="minorHAnsi"/>
          <w:b/>
        </w:rPr>
      </w:pPr>
    </w:p>
    <w:p w:rsidRPr="008D2D94" w:rsidR="006214BE" w:rsidP="00872A14" w:rsidRDefault="006214BE" w14:paraId="0DA8AFF4" w14:textId="77777777">
      <w:pPr>
        <w:pBdr>
          <w:top w:val="single" w:color="auto" w:sz="4" w:space="1"/>
          <w:left w:val="single" w:color="auto" w:sz="4" w:space="4"/>
          <w:bottom w:val="single" w:color="auto" w:sz="4" w:space="31"/>
          <w:right w:val="single" w:color="auto" w:sz="4" w:space="31"/>
        </w:pBdr>
        <w:spacing w:before="60" w:after="60" w:line="240" w:lineRule="auto"/>
        <w:jc w:val="center"/>
        <w:rPr>
          <w:rFonts w:eastAsia="Times New Roman" w:cstheme="minorHAnsi"/>
          <w:b/>
        </w:rPr>
      </w:pPr>
    </w:p>
    <w:p w:rsidRPr="00546D52" w:rsidR="00C661EF" w:rsidP="00546D52" w:rsidRDefault="00546D52" w14:paraId="21263AE4" w14:textId="0ADD81B5">
      <w:pPr>
        <w:pBdr>
          <w:top w:val="single" w:color="auto" w:sz="4" w:space="1"/>
          <w:left w:val="single" w:color="auto" w:sz="4" w:space="4"/>
          <w:bottom w:val="single" w:color="auto" w:sz="4" w:space="31"/>
          <w:right w:val="single" w:color="auto" w:sz="4" w:space="31"/>
        </w:pBdr>
        <w:spacing w:before="60" w:after="60" w:line="240" w:lineRule="auto"/>
        <w:jc w:val="center"/>
        <w:rPr>
          <w:rFonts w:eastAsia="Times New Roman" w:cstheme="minorHAnsi"/>
          <w:b/>
          <w:sz w:val="36"/>
          <w:szCs w:val="36"/>
        </w:rPr>
      </w:pPr>
      <w:r w:rsidRPr="00546D52">
        <w:rPr>
          <w:rFonts w:eastAsia="Times New Roman" w:cstheme="minorHAnsi"/>
          <w:b/>
          <w:sz w:val="36"/>
          <w:szCs w:val="36"/>
        </w:rPr>
        <w:t>Meadowlane Primary School</w:t>
      </w:r>
    </w:p>
    <w:p w:rsidRPr="00546D52" w:rsidR="006214BE" w:rsidP="00546D52" w:rsidRDefault="006214BE" w14:paraId="52ADF553" w14:textId="77777777">
      <w:pPr>
        <w:pBdr>
          <w:top w:val="single" w:color="auto" w:sz="4" w:space="1"/>
          <w:left w:val="single" w:color="auto" w:sz="4" w:space="4"/>
          <w:bottom w:val="single" w:color="auto" w:sz="4" w:space="31"/>
          <w:right w:val="single" w:color="auto" w:sz="4" w:space="31"/>
        </w:pBdr>
        <w:spacing w:before="60" w:after="60" w:line="240" w:lineRule="auto"/>
        <w:jc w:val="center"/>
        <w:rPr>
          <w:rFonts w:eastAsia="Times New Roman" w:cstheme="minorHAnsi"/>
          <w:b/>
          <w:sz w:val="36"/>
          <w:szCs w:val="36"/>
        </w:rPr>
      </w:pPr>
    </w:p>
    <w:p w:rsidRPr="00546D52" w:rsidR="00AA70EB" w:rsidP="00546D52" w:rsidRDefault="00AA70EB" w14:paraId="76A94957" w14:textId="77777777">
      <w:pPr>
        <w:pBdr>
          <w:top w:val="single" w:color="auto" w:sz="4" w:space="1"/>
          <w:left w:val="single" w:color="auto" w:sz="4" w:space="4"/>
          <w:bottom w:val="single" w:color="auto" w:sz="4" w:space="31"/>
          <w:right w:val="single" w:color="auto" w:sz="4" w:space="31"/>
        </w:pBdr>
        <w:spacing w:before="60" w:after="60" w:line="240" w:lineRule="auto"/>
        <w:jc w:val="center"/>
        <w:rPr>
          <w:rFonts w:eastAsia="Times New Roman" w:cstheme="minorHAnsi"/>
          <w:b/>
          <w:sz w:val="36"/>
          <w:szCs w:val="36"/>
        </w:rPr>
      </w:pPr>
    </w:p>
    <w:p w:rsidRPr="00546D52" w:rsidR="00C661EF" w:rsidP="00546D52" w:rsidRDefault="00AA70EB" w14:paraId="576F86CA" w14:textId="77777777">
      <w:pPr>
        <w:pBdr>
          <w:top w:val="single" w:color="auto" w:sz="4" w:space="1"/>
          <w:left w:val="single" w:color="auto" w:sz="4" w:space="4"/>
          <w:bottom w:val="single" w:color="auto" w:sz="4" w:space="31"/>
          <w:right w:val="single" w:color="auto" w:sz="4" w:space="31"/>
        </w:pBdr>
        <w:spacing w:before="60" w:after="60" w:line="240" w:lineRule="auto"/>
        <w:jc w:val="center"/>
        <w:rPr>
          <w:rFonts w:eastAsia="Times New Roman" w:cstheme="minorHAnsi"/>
          <w:b/>
          <w:sz w:val="36"/>
          <w:szCs w:val="36"/>
        </w:rPr>
      </w:pPr>
      <w:r w:rsidRPr="00546D52">
        <w:rPr>
          <w:rFonts w:eastAsia="Times New Roman" w:cstheme="minorHAnsi"/>
          <w:b/>
          <w:sz w:val="36"/>
          <w:szCs w:val="36"/>
        </w:rPr>
        <w:t>Child Protection Policy</w:t>
      </w:r>
    </w:p>
    <w:p w:rsidRPr="008D2D94" w:rsidR="00C661EF" w:rsidP="00872A14" w:rsidRDefault="00C661EF" w14:paraId="6C92DAB5" w14:textId="77777777">
      <w:pPr>
        <w:pBdr>
          <w:top w:val="single" w:color="auto" w:sz="4" w:space="1"/>
          <w:left w:val="single" w:color="auto" w:sz="4" w:space="4"/>
          <w:bottom w:val="single" w:color="auto" w:sz="4" w:space="31"/>
          <w:right w:val="single" w:color="auto" w:sz="4" w:space="31"/>
        </w:pBdr>
        <w:spacing w:before="60" w:after="60" w:line="240" w:lineRule="auto"/>
        <w:rPr>
          <w:rFonts w:eastAsia="Times New Roman" w:cstheme="minorHAnsi"/>
          <w:b/>
        </w:rPr>
      </w:pPr>
    </w:p>
    <w:p w:rsidRPr="008D2D94" w:rsidR="00C661EF" w:rsidP="00872A14" w:rsidRDefault="00C661EF" w14:paraId="58DD3E19" w14:textId="77777777">
      <w:pPr>
        <w:pBdr>
          <w:top w:val="single" w:color="auto" w:sz="4" w:space="1"/>
          <w:left w:val="single" w:color="auto" w:sz="4" w:space="4"/>
          <w:bottom w:val="single" w:color="auto" w:sz="4" w:space="31"/>
          <w:right w:val="single" w:color="auto" w:sz="4" w:space="31"/>
        </w:pBdr>
        <w:spacing w:before="60" w:after="60" w:line="240" w:lineRule="auto"/>
        <w:rPr>
          <w:rFonts w:eastAsia="Times New Roman" w:cstheme="minorHAnsi"/>
          <w:b/>
        </w:rPr>
      </w:pPr>
    </w:p>
    <w:p w:rsidRPr="008D2D94" w:rsidR="00C661EF" w:rsidP="00872A14" w:rsidRDefault="00C661EF" w14:paraId="3AA43819" w14:textId="77777777">
      <w:pPr>
        <w:pBdr>
          <w:top w:val="single" w:color="auto" w:sz="4" w:space="1"/>
          <w:left w:val="single" w:color="auto" w:sz="4" w:space="4"/>
          <w:bottom w:val="single" w:color="auto" w:sz="4" w:space="31"/>
          <w:right w:val="single" w:color="auto" w:sz="4" w:space="31"/>
        </w:pBdr>
        <w:spacing w:before="60" w:after="60" w:line="240" w:lineRule="auto"/>
        <w:rPr>
          <w:rFonts w:eastAsia="Times New Roman" w:cstheme="minorHAnsi"/>
          <w:b/>
        </w:rPr>
      </w:pPr>
    </w:p>
    <w:p w:rsidRPr="008D2D94" w:rsidR="00C661EF" w:rsidP="00872A14" w:rsidRDefault="00C661EF" w14:paraId="4908E9F4" w14:textId="77777777">
      <w:pPr>
        <w:pBdr>
          <w:top w:val="single" w:color="auto" w:sz="4" w:space="1"/>
          <w:left w:val="single" w:color="auto" w:sz="4" w:space="4"/>
          <w:bottom w:val="single" w:color="auto" w:sz="4" w:space="31"/>
          <w:right w:val="single" w:color="auto" w:sz="4" w:space="31"/>
        </w:pBdr>
        <w:spacing w:before="60" w:after="60" w:line="240" w:lineRule="auto"/>
        <w:rPr>
          <w:rFonts w:eastAsia="Times New Roman" w:cstheme="minorHAnsi"/>
          <w:b/>
        </w:rPr>
      </w:pPr>
    </w:p>
    <w:p w:rsidRPr="008D2D94" w:rsidR="00C661EF" w:rsidP="00872A14" w:rsidRDefault="00C661EF" w14:paraId="76040B6E" w14:textId="77777777">
      <w:pPr>
        <w:pBdr>
          <w:top w:val="single" w:color="auto" w:sz="4" w:space="1"/>
          <w:left w:val="single" w:color="auto" w:sz="4" w:space="4"/>
          <w:bottom w:val="single" w:color="auto" w:sz="4" w:space="31"/>
          <w:right w:val="single" w:color="auto" w:sz="4" w:space="31"/>
        </w:pBdr>
        <w:spacing w:before="60" w:after="60" w:line="240" w:lineRule="auto"/>
        <w:rPr>
          <w:rFonts w:eastAsia="Times New Roman" w:cstheme="minorHAnsi"/>
          <w:b/>
        </w:rPr>
      </w:pPr>
    </w:p>
    <w:p w:rsidRPr="00872A14" w:rsidR="00C661EF" w:rsidP="00872A14" w:rsidRDefault="00C661EF" w14:paraId="14377A58" w14:textId="77777777">
      <w:pPr>
        <w:pBdr>
          <w:top w:val="single" w:color="auto" w:sz="4" w:space="1"/>
          <w:left w:val="single" w:color="auto" w:sz="4" w:space="4"/>
          <w:bottom w:val="single" w:color="auto" w:sz="4" w:space="31"/>
          <w:right w:val="single" w:color="auto" w:sz="4" w:space="31"/>
        </w:pBdr>
        <w:spacing w:before="60" w:after="60" w:line="240" w:lineRule="auto"/>
        <w:rPr>
          <w:rFonts w:ascii="Arial" w:hAnsi="Arial" w:eastAsia="Times New Roman" w:cs="Arial"/>
          <w:b/>
          <w:sz w:val="24"/>
          <w:szCs w:val="24"/>
        </w:rPr>
      </w:pPr>
    </w:p>
    <w:p w:rsidRPr="00872A14" w:rsidR="00C661EF" w:rsidP="00872A14" w:rsidRDefault="00546D52" w14:paraId="2F5D2D5B" w14:textId="6D51B70E">
      <w:pPr>
        <w:pBdr>
          <w:top w:val="single" w:color="auto" w:sz="4" w:space="1"/>
          <w:left w:val="single" w:color="auto" w:sz="4" w:space="4"/>
          <w:bottom w:val="single" w:color="auto" w:sz="4" w:space="31"/>
          <w:right w:val="single" w:color="auto" w:sz="4" w:space="31"/>
        </w:pBdr>
        <w:spacing w:before="60" w:after="60" w:line="240" w:lineRule="auto"/>
        <w:rPr>
          <w:rFonts w:ascii="Arial" w:hAnsi="Arial" w:eastAsia="Times New Roman" w:cs="Arial"/>
          <w:b/>
          <w:sz w:val="24"/>
          <w:szCs w:val="24"/>
        </w:rPr>
      </w:pPr>
      <w:r>
        <w:rPr>
          <w:rFonts w:ascii="Arial" w:hAnsi="Arial" w:cs="Arial"/>
          <w:i/>
          <w:iCs/>
          <w:color w:val="212121"/>
          <w:sz w:val="24"/>
          <w:szCs w:val="24"/>
        </w:rPr>
        <w:t xml:space="preserve">As a Rights Respecting School, we are committed to promoting, realising and respecting the United Nations Convention on the Rights of the Child (UNCRC).  This policy links directly to </w:t>
      </w:r>
      <w:r>
        <w:rPr>
          <w:rFonts w:ascii="Arial" w:hAnsi="Arial" w:cs="Arial"/>
          <w:b/>
          <w:i/>
          <w:iCs/>
          <w:color w:val="212121"/>
          <w:sz w:val="24"/>
          <w:szCs w:val="24"/>
        </w:rPr>
        <w:t xml:space="preserve">Article 3: The right to the best interest of the child, Article 6: The right to life, survival and development, Article 8: The right to protection and preservation of identity, Article 9: The right to separation from parents, Article 10: The right to family reunification, Article 16: The right to privacy, Article 19: The right to protection from violence, abuse and neglect, Article 20: The right to children unable to live with their family, Article 21: The right to adoption, Article 24: The right to health and health services, Article 25: The right to review of treatment in care </w:t>
      </w:r>
      <w:r>
        <w:rPr>
          <w:rFonts w:ascii="Arial" w:hAnsi="Arial" w:cs="Arial"/>
          <w:i/>
          <w:iCs/>
          <w:color w:val="212121"/>
          <w:sz w:val="24"/>
          <w:szCs w:val="24"/>
        </w:rPr>
        <w:t xml:space="preserve">and </w:t>
      </w:r>
      <w:r>
        <w:rPr>
          <w:rFonts w:ascii="Arial" w:hAnsi="Arial" w:cs="Arial"/>
          <w:b/>
          <w:i/>
          <w:iCs/>
          <w:color w:val="212121"/>
          <w:sz w:val="24"/>
          <w:szCs w:val="24"/>
        </w:rPr>
        <w:t>Article 27: The right to an adequate standard of living.</w:t>
      </w:r>
    </w:p>
    <w:p w:rsidRPr="00872A14" w:rsidR="006214BE" w:rsidP="00872A14" w:rsidRDefault="006214BE" w14:paraId="24A1B60E" w14:textId="77777777">
      <w:pPr>
        <w:pBdr>
          <w:top w:val="single" w:color="auto" w:sz="4" w:space="1"/>
          <w:left w:val="single" w:color="auto" w:sz="4" w:space="4"/>
          <w:bottom w:val="single" w:color="auto" w:sz="4" w:space="31"/>
          <w:right w:val="single" w:color="auto" w:sz="4" w:space="31"/>
        </w:pBdr>
        <w:spacing w:before="60" w:after="60" w:line="240" w:lineRule="auto"/>
        <w:rPr>
          <w:rFonts w:ascii="Arial" w:hAnsi="Arial" w:eastAsia="Times New Roman" w:cs="Arial"/>
          <w:b/>
          <w:sz w:val="24"/>
          <w:szCs w:val="24"/>
        </w:rPr>
      </w:pPr>
    </w:p>
    <w:p w:rsidR="006214BE" w:rsidP="00872A14" w:rsidRDefault="006214BE" w14:paraId="78329EF3" w14:textId="77777777">
      <w:pPr>
        <w:pBdr>
          <w:top w:val="single" w:color="auto" w:sz="4" w:space="1"/>
          <w:left w:val="single" w:color="auto" w:sz="4" w:space="4"/>
          <w:bottom w:val="single" w:color="auto" w:sz="4" w:space="31"/>
          <w:right w:val="single" w:color="auto" w:sz="4" w:space="31"/>
        </w:pBdr>
        <w:spacing w:before="60" w:after="60" w:line="240" w:lineRule="auto"/>
        <w:rPr>
          <w:rFonts w:ascii="Arial" w:hAnsi="Arial" w:eastAsia="Times New Roman" w:cs="Arial"/>
          <w:b/>
          <w:sz w:val="24"/>
          <w:szCs w:val="24"/>
        </w:rPr>
      </w:pPr>
    </w:p>
    <w:p w:rsidR="003A3E8B" w:rsidP="00872A14" w:rsidRDefault="003A3E8B" w14:paraId="46A13BFD" w14:textId="77777777">
      <w:pPr>
        <w:pBdr>
          <w:top w:val="single" w:color="auto" w:sz="4" w:space="1"/>
          <w:left w:val="single" w:color="auto" w:sz="4" w:space="4"/>
          <w:bottom w:val="single" w:color="auto" w:sz="4" w:space="31"/>
          <w:right w:val="single" w:color="auto" w:sz="4" w:space="31"/>
        </w:pBdr>
        <w:spacing w:before="60" w:after="60" w:line="240" w:lineRule="auto"/>
        <w:rPr>
          <w:rFonts w:ascii="Arial" w:hAnsi="Arial" w:eastAsia="Times New Roman" w:cs="Arial"/>
          <w:b/>
          <w:sz w:val="24"/>
          <w:szCs w:val="24"/>
        </w:rPr>
      </w:pPr>
    </w:p>
    <w:p w:rsidR="003A3E8B" w:rsidP="00C661EF" w:rsidRDefault="003A3E8B" w14:paraId="5D01FA32" w14:textId="77777777">
      <w:pPr>
        <w:spacing w:before="60" w:after="60" w:line="240" w:lineRule="auto"/>
        <w:rPr>
          <w:rFonts w:ascii="Arial" w:hAnsi="Arial" w:eastAsia="Times New Roman" w:cs="Arial"/>
          <w:b/>
          <w:sz w:val="24"/>
          <w:szCs w:val="24"/>
        </w:rPr>
      </w:pPr>
    </w:p>
    <w:p w:rsidR="008D2D94" w:rsidP="00872A14" w:rsidRDefault="008D2D94" w14:paraId="04716239" w14:textId="77777777">
      <w:pPr>
        <w:spacing w:before="60" w:after="60" w:line="240" w:lineRule="auto"/>
        <w:rPr>
          <w:rFonts w:eastAsia="Times New Roman" w:cstheme="minorHAnsi"/>
          <w:b/>
          <w:u w:val="single"/>
        </w:rPr>
      </w:pPr>
    </w:p>
    <w:p w:rsidRPr="008D2D94" w:rsidR="00872A14" w:rsidP="00872A14" w:rsidRDefault="00872A14" w14:paraId="145F21BA" w14:textId="3BCEB7E3">
      <w:pPr>
        <w:spacing w:before="60" w:after="60" w:line="240" w:lineRule="auto"/>
        <w:rPr>
          <w:rFonts w:eastAsia="Times New Roman" w:cstheme="minorHAnsi"/>
          <w:b/>
          <w:u w:val="single"/>
        </w:rPr>
      </w:pPr>
      <w:r w:rsidRPr="008D2D94">
        <w:rPr>
          <w:rFonts w:eastAsia="Times New Roman" w:cstheme="minorHAnsi"/>
          <w:b/>
          <w:u w:val="single"/>
        </w:rPr>
        <w:t xml:space="preserve">KEY CONTACTS WITHIN THE SCHOOL  </w:t>
      </w:r>
    </w:p>
    <w:p w:rsidRPr="008D2D94" w:rsidR="00C661EF" w:rsidP="00C661EF" w:rsidRDefault="00C661EF" w14:paraId="3C94B41B" w14:textId="77777777">
      <w:pPr>
        <w:pBdr>
          <w:top w:val="single" w:color="auto" w:sz="4" w:space="1"/>
          <w:left w:val="single" w:color="auto" w:sz="4" w:space="4"/>
          <w:bottom w:val="single" w:color="auto" w:sz="4" w:space="1"/>
          <w:right w:val="single" w:color="auto" w:sz="4" w:space="4"/>
        </w:pBdr>
        <w:shd w:val="clear" w:color="auto" w:fill="C0C0C0"/>
        <w:spacing w:before="60" w:after="60" w:line="240" w:lineRule="auto"/>
        <w:rPr>
          <w:rFonts w:eastAsia="Times New Roman" w:cstheme="minorHAnsi"/>
          <w:b/>
        </w:rPr>
      </w:pPr>
      <w:r w:rsidRPr="008D2D94">
        <w:rPr>
          <w:rFonts w:eastAsia="Times New Roman" w:cstheme="minorHAnsi"/>
          <w:b/>
        </w:rPr>
        <w:t xml:space="preserve">DESIGNATED </w:t>
      </w:r>
      <w:r w:rsidRPr="008D2D94" w:rsidR="00FA0F72">
        <w:rPr>
          <w:rFonts w:eastAsia="Times New Roman" w:cstheme="minorHAnsi"/>
          <w:b/>
        </w:rPr>
        <w:t>SENIOR PERSON FOR CHILD PROTECTION (DSP)</w:t>
      </w:r>
    </w:p>
    <w:p w:rsidRPr="008D2D94" w:rsidR="00C661EF" w:rsidP="00C661EF" w:rsidRDefault="00C661EF" w14:paraId="2FCE4A19" w14:textId="68B7102B">
      <w:pPr>
        <w:pBdr>
          <w:top w:val="single" w:color="auto" w:sz="4" w:space="1"/>
          <w:left w:val="single" w:color="auto" w:sz="4" w:space="4"/>
          <w:bottom w:val="single" w:color="auto" w:sz="4" w:space="1"/>
          <w:right w:val="single" w:color="auto" w:sz="4" w:space="4"/>
        </w:pBdr>
        <w:shd w:val="clear" w:color="auto" w:fill="C0C0C0"/>
        <w:spacing w:before="60" w:after="60" w:line="240" w:lineRule="auto"/>
        <w:rPr>
          <w:rFonts w:eastAsia="Times New Roman" w:cstheme="minorHAnsi"/>
        </w:rPr>
      </w:pPr>
      <w:r w:rsidRPr="008D2D94">
        <w:rPr>
          <w:rFonts w:eastAsia="Times New Roman" w:cstheme="minorHAnsi"/>
        </w:rPr>
        <w:t>NAME:</w:t>
      </w:r>
      <w:r w:rsidR="00546D52">
        <w:rPr>
          <w:rFonts w:eastAsia="Times New Roman" w:cstheme="minorHAnsi"/>
        </w:rPr>
        <w:t xml:space="preserve"> Rebecca Woodward </w:t>
      </w:r>
    </w:p>
    <w:p w:rsidRPr="008D2D94" w:rsidR="00C661EF" w:rsidP="00C661EF" w:rsidRDefault="00C661EF" w14:paraId="17FD7634" w14:textId="655DC12E">
      <w:pPr>
        <w:pBdr>
          <w:top w:val="single" w:color="auto" w:sz="4" w:space="1"/>
          <w:left w:val="single" w:color="auto" w:sz="4" w:space="4"/>
          <w:bottom w:val="single" w:color="auto" w:sz="4" w:space="1"/>
          <w:right w:val="single" w:color="auto" w:sz="4" w:space="4"/>
        </w:pBdr>
        <w:shd w:val="clear" w:color="auto" w:fill="C0C0C0"/>
        <w:spacing w:before="60" w:after="60" w:line="240" w:lineRule="auto"/>
        <w:rPr>
          <w:rFonts w:eastAsia="Times New Roman" w:cstheme="minorHAnsi"/>
        </w:rPr>
      </w:pPr>
      <w:r w:rsidRPr="008D2D94">
        <w:rPr>
          <w:rFonts w:eastAsia="Times New Roman" w:cstheme="minorHAnsi"/>
        </w:rPr>
        <w:t>CONTACT NUMBER:</w:t>
      </w:r>
      <w:r w:rsidR="00546D52">
        <w:rPr>
          <w:rFonts w:eastAsia="Times New Roman" w:cstheme="minorHAnsi"/>
        </w:rPr>
        <w:t xml:space="preserve"> 02920360340 </w:t>
      </w:r>
    </w:p>
    <w:p w:rsidRPr="008D2D94" w:rsidR="00C661EF" w:rsidP="00C661EF" w:rsidRDefault="00C661EF" w14:paraId="71AC698D" w14:textId="77777777">
      <w:pPr>
        <w:pBdr>
          <w:top w:val="single" w:color="auto" w:sz="4" w:space="1"/>
          <w:left w:val="single" w:color="auto" w:sz="4" w:space="4"/>
          <w:bottom w:val="single" w:color="auto" w:sz="4" w:space="1"/>
          <w:right w:val="single" w:color="auto" w:sz="4" w:space="4"/>
        </w:pBdr>
        <w:shd w:val="clear" w:color="auto" w:fill="C0C0C0"/>
        <w:spacing w:before="60" w:after="60" w:line="240" w:lineRule="auto"/>
        <w:rPr>
          <w:rFonts w:eastAsia="Times New Roman" w:cstheme="minorHAnsi"/>
        </w:rPr>
      </w:pPr>
    </w:p>
    <w:p w:rsidRPr="008D2D94" w:rsidR="00C661EF" w:rsidP="00C661EF" w:rsidRDefault="00C661EF" w14:paraId="7E5A3D0E" w14:textId="77777777">
      <w:pPr>
        <w:pBdr>
          <w:top w:val="single" w:color="auto" w:sz="4" w:space="1"/>
          <w:left w:val="single" w:color="auto" w:sz="4" w:space="4"/>
          <w:bottom w:val="single" w:color="auto" w:sz="4" w:space="1"/>
          <w:right w:val="single" w:color="auto" w:sz="4" w:space="4"/>
        </w:pBdr>
        <w:shd w:val="clear" w:color="auto" w:fill="C0C0C0"/>
        <w:spacing w:before="60" w:after="60" w:line="240" w:lineRule="auto"/>
        <w:rPr>
          <w:rFonts w:eastAsia="Times New Roman" w:cstheme="minorHAnsi"/>
          <w:b/>
        </w:rPr>
      </w:pPr>
      <w:r w:rsidRPr="008D2D94">
        <w:rPr>
          <w:rFonts w:eastAsia="Times New Roman" w:cstheme="minorHAnsi"/>
          <w:b/>
        </w:rPr>
        <w:t xml:space="preserve">DEPUTY </w:t>
      </w:r>
      <w:r w:rsidRPr="008D2D94" w:rsidR="00FA0F72">
        <w:rPr>
          <w:rFonts w:eastAsia="Times New Roman" w:cstheme="minorHAnsi"/>
          <w:b/>
        </w:rPr>
        <w:t>DSP</w:t>
      </w:r>
    </w:p>
    <w:p w:rsidRPr="008D2D94" w:rsidR="00C661EF" w:rsidP="00C661EF" w:rsidRDefault="00C661EF" w14:paraId="66E54595" w14:textId="135395E7">
      <w:pPr>
        <w:pBdr>
          <w:top w:val="single" w:color="auto" w:sz="4" w:space="1"/>
          <w:left w:val="single" w:color="auto" w:sz="4" w:space="4"/>
          <w:bottom w:val="single" w:color="auto" w:sz="4" w:space="1"/>
          <w:right w:val="single" w:color="auto" w:sz="4" w:space="4"/>
        </w:pBdr>
        <w:shd w:val="clear" w:color="auto" w:fill="C0C0C0"/>
        <w:spacing w:before="60" w:after="60" w:line="240" w:lineRule="auto"/>
        <w:rPr>
          <w:rFonts w:eastAsia="Times New Roman" w:cstheme="minorHAnsi"/>
        </w:rPr>
      </w:pPr>
      <w:r w:rsidRPr="008D2D94">
        <w:rPr>
          <w:rFonts w:eastAsia="Times New Roman" w:cstheme="minorHAnsi"/>
        </w:rPr>
        <w:t xml:space="preserve">NAME: </w:t>
      </w:r>
      <w:r w:rsidR="00546D52">
        <w:rPr>
          <w:rFonts w:eastAsia="Times New Roman" w:cstheme="minorHAnsi"/>
        </w:rPr>
        <w:t>Tom Simmonds</w:t>
      </w:r>
    </w:p>
    <w:p w:rsidRPr="008D2D94" w:rsidR="00C661EF" w:rsidP="00C661EF" w:rsidRDefault="00C661EF" w14:paraId="04AB5CF1" w14:textId="0E727D46">
      <w:pPr>
        <w:pBdr>
          <w:top w:val="single" w:color="auto" w:sz="4" w:space="1"/>
          <w:left w:val="single" w:color="auto" w:sz="4" w:space="4"/>
          <w:bottom w:val="single" w:color="auto" w:sz="4" w:space="1"/>
          <w:right w:val="single" w:color="auto" w:sz="4" w:space="4"/>
        </w:pBdr>
        <w:shd w:val="clear" w:color="auto" w:fill="C0C0C0"/>
        <w:spacing w:before="60" w:after="60" w:line="240" w:lineRule="auto"/>
        <w:rPr>
          <w:rFonts w:eastAsia="Times New Roman" w:cstheme="minorHAnsi"/>
        </w:rPr>
      </w:pPr>
      <w:r w:rsidRPr="008D2D94">
        <w:rPr>
          <w:rFonts w:eastAsia="Times New Roman" w:cstheme="minorHAnsi"/>
        </w:rPr>
        <w:t>CONTACT NUMBER:</w:t>
      </w:r>
      <w:r w:rsidRPr="00546D52" w:rsidR="00546D52">
        <w:rPr>
          <w:rFonts w:eastAsia="Times New Roman" w:cstheme="minorHAnsi"/>
        </w:rPr>
        <w:t xml:space="preserve"> </w:t>
      </w:r>
      <w:r w:rsidR="00546D52">
        <w:rPr>
          <w:rFonts w:eastAsia="Times New Roman" w:cstheme="minorHAnsi"/>
        </w:rPr>
        <w:t>02920360340</w:t>
      </w:r>
    </w:p>
    <w:p w:rsidRPr="008D2D94" w:rsidR="00A30B5B" w:rsidP="00C661EF" w:rsidRDefault="00A30B5B" w14:paraId="3D194E09" w14:textId="77777777">
      <w:pPr>
        <w:pBdr>
          <w:top w:val="single" w:color="auto" w:sz="4" w:space="1"/>
          <w:left w:val="single" w:color="auto" w:sz="4" w:space="4"/>
          <w:bottom w:val="single" w:color="auto" w:sz="4" w:space="1"/>
          <w:right w:val="single" w:color="auto" w:sz="4" w:space="4"/>
        </w:pBdr>
        <w:shd w:val="clear" w:color="auto" w:fill="C0C0C0"/>
        <w:spacing w:before="60" w:after="60" w:line="240" w:lineRule="auto"/>
        <w:rPr>
          <w:rFonts w:eastAsia="Times New Roman" w:cstheme="minorHAnsi"/>
        </w:rPr>
      </w:pPr>
    </w:p>
    <w:p w:rsidRPr="008D2D94" w:rsidR="00C661EF" w:rsidP="00C661EF" w:rsidRDefault="00C661EF" w14:paraId="0ED389DC" w14:textId="77777777">
      <w:pPr>
        <w:pBdr>
          <w:top w:val="single" w:color="auto" w:sz="4" w:space="1"/>
          <w:left w:val="single" w:color="auto" w:sz="4" w:space="4"/>
          <w:bottom w:val="single" w:color="auto" w:sz="4" w:space="1"/>
          <w:right w:val="single" w:color="auto" w:sz="4" w:space="4"/>
        </w:pBdr>
        <w:shd w:val="clear" w:color="auto" w:fill="C0C0C0"/>
        <w:spacing w:before="60" w:after="60" w:line="240" w:lineRule="auto"/>
        <w:rPr>
          <w:rFonts w:eastAsia="Times New Roman" w:cstheme="minorHAnsi"/>
          <w:b/>
        </w:rPr>
      </w:pPr>
      <w:r w:rsidRPr="008D2D94">
        <w:rPr>
          <w:rFonts w:eastAsia="Times New Roman" w:cstheme="minorHAnsi"/>
          <w:b/>
        </w:rPr>
        <w:t>NOMINATED GOVERNOR FOR CHILD PROTECTION</w:t>
      </w:r>
    </w:p>
    <w:p w:rsidRPr="008D2D94" w:rsidR="00C661EF" w:rsidP="00C661EF" w:rsidRDefault="00C661EF" w14:paraId="645C878C" w14:textId="4BEF0C27">
      <w:pPr>
        <w:pBdr>
          <w:top w:val="single" w:color="auto" w:sz="4" w:space="1"/>
          <w:left w:val="single" w:color="auto" w:sz="4" w:space="4"/>
          <w:bottom w:val="single" w:color="auto" w:sz="4" w:space="1"/>
          <w:right w:val="single" w:color="auto" w:sz="4" w:space="4"/>
        </w:pBdr>
        <w:shd w:val="clear" w:color="auto" w:fill="C0C0C0"/>
        <w:spacing w:before="60" w:after="60" w:line="240" w:lineRule="auto"/>
        <w:rPr>
          <w:rFonts w:eastAsia="Times New Roman" w:cstheme="minorHAnsi"/>
        </w:rPr>
      </w:pPr>
      <w:r w:rsidRPr="008D2D94">
        <w:rPr>
          <w:rFonts w:eastAsia="Times New Roman" w:cstheme="minorHAnsi"/>
        </w:rPr>
        <w:t>NAME:</w:t>
      </w:r>
      <w:r w:rsidRPr="008D2D94" w:rsidR="00784CF4">
        <w:rPr>
          <w:rFonts w:eastAsia="Times New Roman" w:cstheme="minorHAnsi"/>
        </w:rPr>
        <w:t xml:space="preserve"> </w:t>
      </w:r>
      <w:r w:rsidR="00546D52">
        <w:rPr>
          <w:rFonts w:eastAsia="Times New Roman" w:cstheme="minorHAnsi"/>
        </w:rPr>
        <w:t xml:space="preserve">Dawn Mitchell Williams </w:t>
      </w:r>
    </w:p>
    <w:p w:rsidRPr="008D2D94" w:rsidR="00C661EF" w:rsidP="00C661EF" w:rsidRDefault="000F77DE" w14:paraId="4CC902C4" w14:textId="082AC574">
      <w:pPr>
        <w:pBdr>
          <w:top w:val="single" w:color="auto" w:sz="4" w:space="1"/>
          <w:left w:val="single" w:color="auto" w:sz="4" w:space="4"/>
          <w:bottom w:val="single" w:color="auto" w:sz="4" w:space="1"/>
          <w:right w:val="single" w:color="auto" w:sz="4" w:space="4"/>
        </w:pBdr>
        <w:shd w:val="clear" w:color="auto" w:fill="C0C0C0"/>
        <w:spacing w:before="60" w:after="60" w:line="240" w:lineRule="auto"/>
        <w:rPr>
          <w:rFonts w:eastAsia="Times New Roman" w:cstheme="minorHAnsi"/>
        </w:rPr>
      </w:pPr>
      <w:r w:rsidRPr="008D2D94">
        <w:rPr>
          <w:rFonts w:eastAsia="Times New Roman" w:cstheme="minorHAnsi"/>
        </w:rPr>
        <w:t>CONTACT NUMBER:</w:t>
      </w:r>
      <w:r w:rsidRPr="00546D52" w:rsidR="00546D52">
        <w:rPr>
          <w:rFonts w:eastAsia="Times New Roman" w:cstheme="minorHAnsi"/>
        </w:rPr>
        <w:t xml:space="preserve"> </w:t>
      </w:r>
      <w:r w:rsidR="00546D52">
        <w:rPr>
          <w:rFonts w:eastAsia="Times New Roman" w:cstheme="minorHAnsi"/>
        </w:rPr>
        <w:t>02920360340</w:t>
      </w:r>
    </w:p>
    <w:p w:rsidRPr="008D2D94" w:rsidR="00A30B5B" w:rsidP="00C661EF" w:rsidRDefault="00A30B5B" w14:paraId="567BEB2C" w14:textId="77777777">
      <w:pPr>
        <w:pBdr>
          <w:top w:val="single" w:color="auto" w:sz="4" w:space="1"/>
          <w:left w:val="single" w:color="auto" w:sz="4" w:space="4"/>
          <w:bottom w:val="single" w:color="auto" w:sz="4" w:space="1"/>
          <w:right w:val="single" w:color="auto" w:sz="4" w:space="4"/>
        </w:pBdr>
        <w:shd w:val="clear" w:color="auto" w:fill="C0C0C0"/>
        <w:spacing w:before="60" w:after="60" w:line="240" w:lineRule="auto"/>
        <w:rPr>
          <w:rFonts w:eastAsia="Times New Roman" w:cstheme="minorHAnsi"/>
        </w:rPr>
      </w:pPr>
    </w:p>
    <w:p w:rsidRPr="008D2D94" w:rsidR="00C17B4B" w:rsidP="00C661EF" w:rsidRDefault="00C17B4B" w14:paraId="6AF9EC3F" w14:textId="77777777">
      <w:pPr>
        <w:pBdr>
          <w:top w:val="single" w:color="auto" w:sz="4" w:space="1"/>
          <w:left w:val="single" w:color="auto" w:sz="4" w:space="4"/>
          <w:bottom w:val="single" w:color="auto" w:sz="4" w:space="1"/>
          <w:right w:val="single" w:color="auto" w:sz="4" w:space="4"/>
        </w:pBdr>
        <w:shd w:val="clear" w:color="auto" w:fill="C0C0C0"/>
        <w:spacing w:before="60" w:after="60" w:line="240" w:lineRule="auto"/>
        <w:rPr>
          <w:rFonts w:eastAsia="Times New Roman" w:cstheme="minorHAnsi"/>
          <w:b/>
        </w:rPr>
      </w:pPr>
      <w:r w:rsidRPr="008D2D94">
        <w:rPr>
          <w:rFonts w:eastAsia="Times New Roman" w:cstheme="minorHAnsi"/>
          <w:b/>
        </w:rPr>
        <w:t>CHAIR OF GOVERNORS</w:t>
      </w:r>
    </w:p>
    <w:p w:rsidRPr="008D2D94" w:rsidR="00C17B4B" w:rsidP="00C661EF" w:rsidRDefault="00C17B4B" w14:paraId="10E910FE" w14:textId="11C9B8E3">
      <w:pPr>
        <w:pBdr>
          <w:top w:val="single" w:color="auto" w:sz="4" w:space="1"/>
          <w:left w:val="single" w:color="auto" w:sz="4" w:space="4"/>
          <w:bottom w:val="single" w:color="auto" w:sz="4" w:space="1"/>
          <w:right w:val="single" w:color="auto" w:sz="4" w:space="4"/>
        </w:pBdr>
        <w:shd w:val="clear" w:color="auto" w:fill="C0C0C0"/>
        <w:spacing w:before="60" w:after="60" w:line="240" w:lineRule="auto"/>
        <w:rPr>
          <w:rFonts w:eastAsia="Times New Roman" w:cstheme="minorHAnsi"/>
        </w:rPr>
      </w:pPr>
      <w:r w:rsidRPr="008D2D94">
        <w:rPr>
          <w:rFonts w:eastAsia="Times New Roman" w:cstheme="minorHAnsi"/>
        </w:rPr>
        <w:t>NAME:</w:t>
      </w:r>
      <w:r w:rsidR="00546D52">
        <w:rPr>
          <w:rFonts w:eastAsia="Times New Roman" w:cstheme="minorHAnsi"/>
        </w:rPr>
        <w:t xml:space="preserve"> Dawn Mitchell Williams </w:t>
      </w:r>
    </w:p>
    <w:p w:rsidRPr="008D2D94" w:rsidR="00C17B4B" w:rsidP="00C661EF" w:rsidRDefault="00C17B4B" w14:paraId="583DAD86" w14:textId="634457EF">
      <w:pPr>
        <w:pBdr>
          <w:top w:val="single" w:color="auto" w:sz="4" w:space="1"/>
          <w:left w:val="single" w:color="auto" w:sz="4" w:space="4"/>
          <w:bottom w:val="single" w:color="auto" w:sz="4" w:space="1"/>
          <w:right w:val="single" w:color="auto" w:sz="4" w:space="4"/>
        </w:pBdr>
        <w:shd w:val="clear" w:color="auto" w:fill="C0C0C0"/>
        <w:spacing w:before="60" w:after="60" w:line="240" w:lineRule="auto"/>
        <w:rPr>
          <w:rFonts w:eastAsia="Times New Roman" w:cstheme="minorHAnsi"/>
        </w:rPr>
      </w:pPr>
      <w:r w:rsidRPr="008D2D94">
        <w:rPr>
          <w:rFonts w:eastAsia="Times New Roman" w:cstheme="minorHAnsi"/>
        </w:rPr>
        <w:t>CONTACT NUMBER:</w:t>
      </w:r>
      <w:r w:rsidRPr="00546D52" w:rsidR="00546D52">
        <w:rPr>
          <w:rFonts w:eastAsia="Times New Roman" w:cstheme="minorHAnsi"/>
        </w:rPr>
        <w:t xml:space="preserve"> </w:t>
      </w:r>
      <w:r w:rsidR="00546D52">
        <w:rPr>
          <w:rFonts w:eastAsia="Times New Roman" w:cstheme="minorHAnsi"/>
        </w:rPr>
        <w:t>02920360340</w:t>
      </w:r>
    </w:p>
    <w:p w:rsidRPr="008D2D94" w:rsidR="00C661EF" w:rsidP="00C661EF" w:rsidRDefault="00C661EF" w14:paraId="5136D1EF" w14:textId="77777777">
      <w:pPr>
        <w:spacing w:before="60" w:after="60" w:line="240" w:lineRule="auto"/>
        <w:rPr>
          <w:rFonts w:eastAsia="Times New Roman" w:cstheme="minorHAnsi"/>
        </w:rPr>
      </w:pPr>
    </w:p>
    <w:p w:rsidRPr="008D2D94" w:rsidR="00C661EF" w:rsidP="00872A14" w:rsidRDefault="00C661EF" w14:paraId="609AE41A" w14:textId="51AD7759">
      <w:pPr>
        <w:spacing w:before="60" w:after="60" w:line="240" w:lineRule="auto"/>
        <w:rPr>
          <w:rFonts w:eastAsia="Times New Roman" w:cstheme="minorHAnsi"/>
          <w:b/>
          <w:u w:val="single"/>
        </w:rPr>
      </w:pPr>
      <w:r w:rsidRPr="008D2D94">
        <w:rPr>
          <w:rFonts w:eastAsia="Times New Roman" w:cstheme="minorHAnsi"/>
          <w:b/>
          <w:u w:val="single"/>
        </w:rPr>
        <w:t>KEY CONTACTS WITHIN THE LOCAL AUTHORITY</w:t>
      </w:r>
    </w:p>
    <w:p w:rsidRPr="008D2D94" w:rsidR="00C661EF" w:rsidP="00C661EF" w:rsidRDefault="00C661EF" w14:paraId="312D9562" w14:textId="77777777">
      <w:pPr>
        <w:pBdr>
          <w:top w:val="single" w:color="auto" w:sz="4" w:space="1"/>
          <w:left w:val="single" w:color="auto" w:sz="4" w:space="4"/>
          <w:bottom w:val="single" w:color="auto" w:sz="4" w:space="1"/>
          <w:right w:val="single" w:color="auto" w:sz="4" w:space="4"/>
        </w:pBdr>
        <w:shd w:val="clear" w:color="auto" w:fill="C0C0C0"/>
        <w:spacing w:before="60" w:after="60" w:line="240" w:lineRule="auto"/>
        <w:rPr>
          <w:rFonts w:eastAsia="Times New Roman" w:cstheme="minorHAnsi"/>
          <w:b/>
        </w:rPr>
      </w:pPr>
    </w:p>
    <w:p w:rsidRPr="008D2D94" w:rsidR="00C661EF" w:rsidP="00C661EF" w:rsidRDefault="00C661EF" w14:paraId="3CC8A592" w14:textId="77777777">
      <w:pPr>
        <w:pBdr>
          <w:top w:val="single" w:color="auto" w:sz="4" w:space="1"/>
          <w:left w:val="single" w:color="auto" w:sz="4" w:space="4"/>
          <w:bottom w:val="single" w:color="auto" w:sz="4" w:space="1"/>
          <w:right w:val="single" w:color="auto" w:sz="4" w:space="4"/>
        </w:pBdr>
        <w:shd w:val="clear" w:color="auto" w:fill="C0C0C0"/>
        <w:spacing w:before="60" w:after="60" w:line="240" w:lineRule="auto"/>
        <w:rPr>
          <w:rFonts w:eastAsia="Times New Roman" w:cstheme="minorHAnsi"/>
          <w:b/>
        </w:rPr>
      </w:pPr>
      <w:r w:rsidRPr="008D2D94">
        <w:rPr>
          <w:rFonts w:eastAsia="Times New Roman" w:cstheme="minorHAnsi"/>
          <w:b/>
        </w:rPr>
        <w:t>REFERRAL TO CHILDREN’S SERVICES</w:t>
      </w:r>
      <w:r w:rsidRPr="008D2D94" w:rsidR="006246B9">
        <w:rPr>
          <w:rFonts w:eastAsia="Times New Roman" w:cstheme="minorHAnsi"/>
          <w:b/>
        </w:rPr>
        <w:t xml:space="preserve"> </w:t>
      </w:r>
      <w:r w:rsidRPr="008D2D94" w:rsidR="00F228D0">
        <w:rPr>
          <w:rFonts w:eastAsia="Times New Roman" w:cstheme="minorHAnsi"/>
          <w:b/>
        </w:rPr>
        <w:t>AT CARDIFF MULTI AGENCY SAFEGUARDING HUB (MASH</w:t>
      </w:r>
      <w:r w:rsidRPr="008D2D94" w:rsidR="0086067D">
        <w:rPr>
          <w:rFonts w:eastAsia="Times New Roman" w:cstheme="minorHAnsi"/>
          <w:b/>
        </w:rPr>
        <w:t>)</w:t>
      </w:r>
    </w:p>
    <w:p w:rsidRPr="008D2D94" w:rsidR="00C661EF" w:rsidP="00C661EF" w:rsidRDefault="00C661EF" w14:paraId="7884AB20" w14:textId="77777777">
      <w:pPr>
        <w:pBdr>
          <w:top w:val="single" w:color="auto" w:sz="4" w:space="1"/>
          <w:left w:val="single" w:color="auto" w:sz="4" w:space="4"/>
          <w:bottom w:val="single" w:color="auto" w:sz="4" w:space="1"/>
          <w:right w:val="single" w:color="auto" w:sz="4" w:space="4"/>
        </w:pBdr>
        <w:shd w:val="clear" w:color="auto" w:fill="C0C0C0"/>
        <w:spacing w:before="60" w:after="60" w:line="240" w:lineRule="auto"/>
        <w:rPr>
          <w:rFonts w:eastAsia="Times New Roman" w:cstheme="minorHAnsi"/>
        </w:rPr>
      </w:pPr>
      <w:r w:rsidRPr="008D2D94">
        <w:rPr>
          <w:rFonts w:eastAsia="Times New Roman" w:cstheme="minorHAnsi"/>
        </w:rPr>
        <w:t xml:space="preserve">Where schools have </w:t>
      </w:r>
      <w:r w:rsidRPr="008D2D94">
        <w:rPr>
          <w:rFonts w:eastAsia="Times New Roman" w:cstheme="minorHAnsi"/>
          <w:b/>
        </w:rPr>
        <w:t>URGENT</w:t>
      </w:r>
      <w:r w:rsidRPr="008D2D94">
        <w:rPr>
          <w:rFonts w:eastAsia="Times New Roman" w:cstheme="minorHAnsi"/>
        </w:rPr>
        <w:t xml:space="preserve"> and </w:t>
      </w:r>
      <w:r w:rsidRPr="008D2D94">
        <w:rPr>
          <w:rFonts w:eastAsia="Times New Roman" w:cstheme="minorHAnsi"/>
          <w:b/>
        </w:rPr>
        <w:t>IMMEDIATE</w:t>
      </w:r>
      <w:r w:rsidRPr="008D2D94">
        <w:rPr>
          <w:rFonts w:eastAsia="Times New Roman" w:cstheme="minorHAnsi"/>
        </w:rPr>
        <w:t xml:space="preserve"> concerns for the safety and welfare of a child or young person during office hours telephone: </w:t>
      </w:r>
      <w:r w:rsidRPr="008D2D94">
        <w:rPr>
          <w:rFonts w:eastAsia="Times New Roman" w:cstheme="minorHAnsi"/>
          <w:b/>
        </w:rPr>
        <w:t>029 2053 6490</w:t>
      </w:r>
      <w:r w:rsidRPr="008D2D94">
        <w:rPr>
          <w:rFonts w:eastAsia="Times New Roman" w:cstheme="minorHAnsi"/>
        </w:rPr>
        <w:t xml:space="preserve"> </w:t>
      </w:r>
      <w:r w:rsidRPr="008D2D94" w:rsidR="00532948">
        <w:rPr>
          <w:rFonts w:eastAsia="Times New Roman" w:cstheme="minorHAnsi"/>
          <w:b/>
        </w:rPr>
        <w:t>(option 3)</w:t>
      </w:r>
    </w:p>
    <w:p w:rsidRPr="008D2D94" w:rsidR="00C661EF" w:rsidP="00C661EF" w:rsidRDefault="005C2710" w14:paraId="14A5E9B5" w14:textId="77777777">
      <w:pPr>
        <w:pBdr>
          <w:top w:val="single" w:color="auto" w:sz="4" w:space="1"/>
          <w:left w:val="single" w:color="auto" w:sz="4" w:space="4"/>
          <w:bottom w:val="single" w:color="auto" w:sz="4" w:space="1"/>
          <w:right w:val="single" w:color="auto" w:sz="4" w:space="4"/>
        </w:pBdr>
        <w:shd w:val="clear" w:color="auto" w:fill="C0C0C0"/>
        <w:spacing w:before="60" w:after="60" w:line="240" w:lineRule="auto"/>
        <w:rPr>
          <w:rFonts w:eastAsia="Times New Roman" w:cstheme="minorHAnsi"/>
          <w:b/>
        </w:rPr>
      </w:pPr>
      <w:r w:rsidRPr="008D2D94">
        <w:rPr>
          <w:rFonts w:eastAsia="Times New Roman" w:cstheme="minorHAnsi"/>
        </w:rPr>
        <w:t xml:space="preserve">For cases that are open to Children Services </w:t>
      </w:r>
      <w:r w:rsidRPr="008D2D94" w:rsidR="00C661EF">
        <w:rPr>
          <w:rFonts w:eastAsia="Times New Roman" w:cstheme="minorHAnsi"/>
        </w:rPr>
        <w:t xml:space="preserve">and have an allocated social worker telephone </w:t>
      </w:r>
      <w:r w:rsidRPr="008D2D94" w:rsidR="00C661EF">
        <w:rPr>
          <w:rFonts w:eastAsia="Times New Roman" w:cstheme="minorHAnsi"/>
          <w:b/>
        </w:rPr>
        <w:t>029 20 536400</w:t>
      </w:r>
    </w:p>
    <w:p w:rsidRPr="008D2D94" w:rsidR="00780AB8" w:rsidP="00C661EF" w:rsidRDefault="00780AB8" w14:paraId="3C037AA1" w14:textId="77777777">
      <w:pPr>
        <w:pBdr>
          <w:top w:val="single" w:color="auto" w:sz="4" w:space="1"/>
          <w:left w:val="single" w:color="auto" w:sz="4" w:space="4"/>
          <w:bottom w:val="single" w:color="auto" w:sz="4" w:space="1"/>
          <w:right w:val="single" w:color="auto" w:sz="4" w:space="4"/>
        </w:pBdr>
        <w:shd w:val="clear" w:color="auto" w:fill="C0C0C0"/>
        <w:spacing w:before="60" w:after="60" w:line="240" w:lineRule="auto"/>
        <w:rPr>
          <w:rFonts w:eastAsia="Times New Roman" w:cstheme="minorHAnsi"/>
          <w:b/>
        </w:rPr>
      </w:pPr>
      <w:r w:rsidRPr="008D2D94">
        <w:rPr>
          <w:rFonts w:eastAsia="Times New Roman" w:cstheme="minorHAnsi"/>
        </w:rPr>
        <w:t xml:space="preserve">Education Reps at MASH (professionals only) </w:t>
      </w:r>
      <w:r w:rsidRPr="008D2D94">
        <w:rPr>
          <w:rFonts w:eastAsia="Times New Roman" w:cstheme="minorHAnsi"/>
          <w:b/>
        </w:rPr>
        <w:t>029 20338438</w:t>
      </w:r>
    </w:p>
    <w:p w:rsidRPr="008D2D94" w:rsidR="003A3E8B" w:rsidP="00C661EF" w:rsidRDefault="00C661EF" w14:paraId="243A8D7B" w14:textId="755266B2">
      <w:pPr>
        <w:pBdr>
          <w:top w:val="single" w:color="auto" w:sz="4" w:space="1"/>
          <w:left w:val="single" w:color="auto" w:sz="4" w:space="4"/>
          <w:bottom w:val="single" w:color="auto" w:sz="4" w:space="1"/>
          <w:right w:val="single" w:color="auto" w:sz="4" w:space="4"/>
        </w:pBdr>
        <w:shd w:val="clear" w:color="auto" w:fill="C0C0C0"/>
        <w:spacing w:before="60" w:after="60" w:line="240" w:lineRule="auto"/>
        <w:rPr>
          <w:rFonts w:eastAsia="Times New Roman" w:cstheme="minorHAnsi"/>
          <w:b/>
        </w:rPr>
      </w:pPr>
      <w:r w:rsidRPr="008D2D94">
        <w:rPr>
          <w:rFonts w:eastAsia="Times New Roman" w:cstheme="minorHAnsi"/>
        </w:rPr>
        <w:t xml:space="preserve">To make </w:t>
      </w:r>
      <w:r w:rsidRPr="008D2D94">
        <w:rPr>
          <w:rFonts w:eastAsia="Times New Roman" w:cstheme="minorHAnsi"/>
          <w:b/>
        </w:rPr>
        <w:t>URGENT</w:t>
      </w:r>
      <w:r w:rsidRPr="008D2D94">
        <w:rPr>
          <w:rFonts w:eastAsia="Times New Roman" w:cstheme="minorHAnsi"/>
        </w:rPr>
        <w:t xml:space="preserve"> referrals </w:t>
      </w:r>
      <w:r w:rsidRPr="008D2D94">
        <w:rPr>
          <w:rFonts w:eastAsia="Times New Roman" w:cstheme="minorHAnsi"/>
          <w:b/>
        </w:rPr>
        <w:t xml:space="preserve">OUT OF OFFICE HOURS </w:t>
      </w:r>
      <w:r w:rsidRPr="008D2D94">
        <w:rPr>
          <w:rFonts w:eastAsia="Times New Roman" w:cstheme="minorHAnsi"/>
        </w:rPr>
        <w:t xml:space="preserve">telephone </w:t>
      </w:r>
      <w:r w:rsidRPr="008D2D94">
        <w:rPr>
          <w:rFonts w:eastAsia="Times New Roman" w:cstheme="minorHAnsi"/>
          <w:b/>
        </w:rPr>
        <w:t>029 20788 570</w:t>
      </w:r>
    </w:p>
    <w:p w:rsidRPr="008D2D94" w:rsidR="00C661EF" w:rsidP="00C661EF" w:rsidRDefault="00C661EF" w14:paraId="7E57B350" w14:textId="77777777">
      <w:pPr>
        <w:spacing w:before="60" w:after="60" w:line="240" w:lineRule="auto"/>
        <w:rPr>
          <w:rFonts w:eastAsia="Times New Roman" w:cstheme="minorHAnsi"/>
        </w:rPr>
      </w:pPr>
    </w:p>
    <w:p w:rsidR="008D2D94" w:rsidP="004761EB" w:rsidRDefault="008D2D94" w14:paraId="1150B65E" w14:textId="77777777">
      <w:pPr>
        <w:pBdr>
          <w:top w:val="single" w:color="auto" w:sz="4" w:space="1"/>
          <w:left w:val="single" w:color="auto" w:sz="4" w:space="4"/>
          <w:bottom w:val="single" w:color="auto" w:sz="4" w:space="0"/>
          <w:right w:val="single" w:color="auto" w:sz="4" w:space="4"/>
        </w:pBdr>
        <w:shd w:val="clear" w:color="auto" w:fill="C0C0C0"/>
        <w:spacing w:before="60" w:after="60" w:line="240" w:lineRule="auto"/>
        <w:rPr>
          <w:rFonts w:eastAsia="Times New Roman" w:cstheme="minorHAnsi"/>
          <w:b/>
        </w:rPr>
      </w:pPr>
    </w:p>
    <w:p w:rsidR="008D2D94" w:rsidP="004761EB" w:rsidRDefault="00C661EF" w14:paraId="6BAF7A1A" w14:textId="45EC3241">
      <w:pPr>
        <w:pBdr>
          <w:top w:val="single" w:color="auto" w:sz="4" w:space="1"/>
          <w:left w:val="single" w:color="auto" w:sz="4" w:space="4"/>
          <w:bottom w:val="single" w:color="auto" w:sz="4" w:space="0"/>
          <w:right w:val="single" w:color="auto" w:sz="4" w:space="4"/>
        </w:pBdr>
        <w:shd w:val="clear" w:color="auto" w:fill="C0C0C0"/>
        <w:spacing w:before="60" w:after="60" w:line="240" w:lineRule="auto"/>
        <w:rPr>
          <w:rFonts w:eastAsia="Times New Roman" w:cstheme="minorHAnsi"/>
          <w:b/>
        </w:rPr>
      </w:pPr>
      <w:r w:rsidRPr="008D2D94">
        <w:rPr>
          <w:rFonts w:eastAsia="Times New Roman" w:cstheme="minorHAnsi"/>
          <w:b/>
        </w:rPr>
        <w:t xml:space="preserve">POLICE (CHILD PROTECTION):  </w:t>
      </w:r>
      <w:r w:rsidRPr="008D2D94" w:rsidR="00532948">
        <w:rPr>
          <w:rFonts w:eastAsia="Times New Roman" w:cstheme="minorHAnsi"/>
          <w:b/>
        </w:rPr>
        <w:t>101 in an emergency 999</w:t>
      </w:r>
      <w:r w:rsidRPr="008D2D94">
        <w:rPr>
          <w:rFonts w:eastAsia="Times New Roman" w:cstheme="minorHAnsi"/>
          <w:b/>
        </w:rPr>
        <w:tab/>
      </w:r>
    </w:p>
    <w:p w:rsidRPr="008D2D94" w:rsidR="00C661EF" w:rsidP="004761EB" w:rsidRDefault="00C661EF" w14:paraId="3A650B27" w14:textId="0CD1E79F">
      <w:pPr>
        <w:pBdr>
          <w:top w:val="single" w:color="auto" w:sz="4" w:space="1"/>
          <w:left w:val="single" w:color="auto" w:sz="4" w:space="4"/>
          <w:bottom w:val="single" w:color="auto" w:sz="4" w:space="0"/>
          <w:right w:val="single" w:color="auto" w:sz="4" w:space="4"/>
        </w:pBdr>
        <w:shd w:val="clear" w:color="auto" w:fill="C0C0C0"/>
        <w:spacing w:before="60" w:after="60" w:line="240" w:lineRule="auto"/>
        <w:rPr>
          <w:rFonts w:eastAsia="Times New Roman" w:cstheme="minorHAnsi"/>
          <w:b/>
        </w:rPr>
      </w:pPr>
      <w:r w:rsidRPr="008D2D94">
        <w:rPr>
          <w:rFonts w:eastAsia="Times New Roman" w:cstheme="minorHAnsi"/>
          <w:b/>
        </w:rPr>
        <w:tab/>
      </w:r>
      <w:r w:rsidRPr="008D2D94">
        <w:rPr>
          <w:rFonts w:eastAsia="Times New Roman" w:cstheme="minorHAnsi"/>
          <w:b/>
        </w:rPr>
        <w:tab/>
      </w:r>
      <w:r w:rsidRPr="008D2D94">
        <w:rPr>
          <w:rFonts w:eastAsia="Times New Roman" w:cstheme="minorHAnsi"/>
          <w:b/>
        </w:rPr>
        <w:t xml:space="preserve"> </w:t>
      </w:r>
    </w:p>
    <w:p w:rsidRPr="008D2D94" w:rsidR="00C661EF" w:rsidP="00C661EF" w:rsidRDefault="00C661EF" w14:paraId="5169B427" w14:textId="77777777">
      <w:pPr>
        <w:spacing w:before="60" w:after="60" w:line="240" w:lineRule="auto"/>
        <w:rPr>
          <w:rFonts w:eastAsia="Times New Roman" w:cstheme="minorHAnsi"/>
        </w:rPr>
      </w:pPr>
    </w:p>
    <w:p w:rsidRPr="008D2D94" w:rsidR="00C661EF" w:rsidP="00872A14" w:rsidRDefault="00C661EF" w14:paraId="7B8A60D9" w14:textId="77777777">
      <w:pPr>
        <w:pBdr>
          <w:top w:val="single" w:color="auto" w:sz="4" w:space="1"/>
          <w:left w:val="single" w:color="auto" w:sz="4" w:space="4"/>
          <w:bottom w:val="single" w:color="auto" w:sz="4" w:space="1"/>
          <w:right w:val="single" w:color="auto" w:sz="4" w:space="4"/>
        </w:pBdr>
        <w:shd w:val="clear" w:color="auto" w:fill="C0C0C0"/>
        <w:spacing w:after="60" w:line="240" w:lineRule="auto"/>
        <w:rPr>
          <w:rFonts w:eastAsia="Times New Roman" w:cstheme="minorHAnsi"/>
        </w:rPr>
      </w:pPr>
      <w:r w:rsidRPr="008D2D94">
        <w:rPr>
          <w:rFonts w:eastAsia="Times New Roman" w:cstheme="minorHAnsi"/>
        </w:rPr>
        <w:t>The</w:t>
      </w:r>
      <w:r w:rsidRPr="008D2D94">
        <w:rPr>
          <w:rFonts w:eastAsia="Times New Roman" w:cstheme="minorHAnsi"/>
          <w:b/>
        </w:rPr>
        <w:t xml:space="preserve"> EDUCATION SAFEGUARDING TEAM </w:t>
      </w:r>
      <w:r w:rsidRPr="008D2D94">
        <w:rPr>
          <w:rFonts w:eastAsia="Times New Roman" w:cstheme="minorHAnsi"/>
        </w:rPr>
        <w:t>is able to provide advice and support.</w:t>
      </w:r>
    </w:p>
    <w:p w:rsidRPr="008D2D94" w:rsidR="00C661EF" w:rsidP="00872A14" w:rsidRDefault="00B76551" w14:paraId="06B26929" w14:textId="594916D5">
      <w:pPr>
        <w:pBdr>
          <w:top w:val="single" w:color="auto" w:sz="4" w:space="1"/>
          <w:left w:val="single" w:color="auto" w:sz="4" w:space="4"/>
          <w:bottom w:val="single" w:color="auto" w:sz="4" w:space="1"/>
          <w:right w:val="single" w:color="auto" w:sz="4" w:space="4"/>
        </w:pBdr>
        <w:shd w:val="clear" w:color="auto" w:fill="C0C0C0"/>
        <w:spacing w:after="60" w:line="240" w:lineRule="auto"/>
        <w:rPr>
          <w:rFonts w:eastAsia="Times New Roman" w:cstheme="minorHAnsi"/>
          <w:b/>
        </w:rPr>
      </w:pPr>
      <w:r w:rsidRPr="008D2D94">
        <w:rPr>
          <w:rFonts w:eastAsia="Times New Roman" w:cstheme="minorHAnsi"/>
          <w:b/>
        </w:rPr>
        <w:t xml:space="preserve">CONTACT </w:t>
      </w:r>
      <w:r w:rsidRPr="008D2D94" w:rsidR="004761EB">
        <w:rPr>
          <w:rFonts w:eastAsia="Times New Roman" w:cstheme="minorHAnsi"/>
          <w:b/>
        </w:rPr>
        <w:t>EMAIL: educationsafeguarding@cardiff.gov.uk</w:t>
      </w:r>
    </w:p>
    <w:p w:rsidRPr="008D2D94" w:rsidR="00F85697" w:rsidP="00C661EF" w:rsidRDefault="00F85697" w14:paraId="1AF54BB6" w14:textId="6F84B8AB">
      <w:pPr>
        <w:pBdr>
          <w:top w:val="single" w:color="auto" w:sz="4" w:space="1"/>
          <w:left w:val="single" w:color="auto" w:sz="4" w:space="4"/>
          <w:bottom w:val="single" w:color="auto" w:sz="4" w:space="1"/>
          <w:right w:val="single" w:color="auto" w:sz="4" w:space="4"/>
        </w:pBdr>
        <w:shd w:val="clear" w:color="auto" w:fill="C0C0C0"/>
        <w:spacing w:before="60" w:after="60" w:line="240" w:lineRule="auto"/>
        <w:rPr>
          <w:rFonts w:eastAsia="Times New Roman" w:cstheme="minorHAnsi"/>
          <w:b/>
        </w:rPr>
      </w:pPr>
    </w:p>
    <w:p w:rsidRPr="008D2D94" w:rsidR="00F85697" w:rsidP="00C661EF" w:rsidRDefault="00532948" w14:paraId="4F664FBF" w14:textId="77777777">
      <w:pPr>
        <w:pBdr>
          <w:top w:val="single" w:color="auto" w:sz="4" w:space="1"/>
          <w:left w:val="single" w:color="auto" w:sz="4" w:space="4"/>
          <w:bottom w:val="single" w:color="auto" w:sz="4" w:space="1"/>
          <w:right w:val="single" w:color="auto" w:sz="4" w:space="4"/>
        </w:pBdr>
        <w:shd w:val="clear" w:color="auto" w:fill="C0C0C0"/>
        <w:spacing w:before="60" w:after="60" w:line="240" w:lineRule="auto"/>
        <w:rPr>
          <w:rFonts w:eastAsia="Times New Roman" w:cstheme="minorHAnsi"/>
          <w:b/>
        </w:rPr>
      </w:pPr>
      <w:r w:rsidRPr="008D2D94">
        <w:rPr>
          <w:rFonts w:eastAsia="Times New Roman" w:cstheme="minorHAnsi"/>
          <w:b/>
        </w:rPr>
        <w:t>Lynda Gallagher</w:t>
      </w:r>
      <w:r w:rsidRPr="008D2D94" w:rsidR="00F85697">
        <w:rPr>
          <w:rFonts w:eastAsia="Times New Roman" w:cstheme="minorHAnsi"/>
          <w:b/>
        </w:rPr>
        <w:t xml:space="preserve">, </w:t>
      </w:r>
      <w:r w:rsidRPr="008D2D94" w:rsidR="000720C7">
        <w:rPr>
          <w:rFonts w:eastAsia="Times New Roman" w:cstheme="minorHAnsi"/>
          <w:b/>
        </w:rPr>
        <w:t>Designated Officer for Safeguarding</w:t>
      </w:r>
      <w:r w:rsidRPr="008D2D94" w:rsidR="00F85697">
        <w:rPr>
          <w:rFonts w:eastAsia="Times New Roman" w:cstheme="minorHAnsi"/>
          <w:b/>
        </w:rPr>
        <w:t xml:space="preserve"> </w:t>
      </w:r>
      <w:r w:rsidRPr="008D2D94" w:rsidR="000720C7">
        <w:rPr>
          <w:rFonts w:eastAsia="Times New Roman" w:cstheme="minorHAnsi"/>
          <w:b/>
        </w:rPr>
        <w:t>(DOS</w:t>
      </w:r>
      <w:r w:rsidRPr="008D2D94" w:rsidR="00F85697">
        <w:rPr>
          <w:rFonts w:eastAsia="Times New Roman" w:cstheme="minorHAnsi"/>
          <w:b/>
        </w:rPr>
        <w:t>)</w:t>
      </w:r>
    </w:p>
    <w:p w:rsidRPr="008D2D94" w:rsidR="00EA420B" w:rsidP="00C661EF" w:rsidRDefault="00F85697" w14:paraId="3F4C0258" w14:textId="7CF0025C">
      <w:pPr>
        <w:pBdr>
          <w:top w:val="single" w:color="auto" w:sz="4" w:space="1"/>
          <w:left w:val="single" w:color="auto" w:sz="4" w:space="4"/>
          <w:bottom w:val="single" w:color="auto" w:sz="4" w:space="1"/>
          <w:right w:val="single" w:color="auto" w:sz="4" w:space="4"/>
        </w:pBdr>
        <w:shd w:val="clear" w:color="auto" w:fill="C0C0C0"/>
        <w:spacing w:before="60" w:after="60" w:line="240" w:lineRule="auto"/>
        <w:rPr>
          <w:rFonts w:eastAsia="Times New Roman" w:cstheme="minorHAnsi"/>
          <w:b/>
        </w:rPr>
      </w:pPr>
      <w:r w:rsidRPr="008D2D94">
        <w:rPr>
          <w:rFonts w:eastAsia="Times New Roman" w:cstheme="minorHAnsi"/>
          <w:b/>
        </w:rPr>
        <w:t xml:space="preserve">CONTACT NUMBER: </w:t>
      </w:r>
      <w:r w:rsidRPr="008D2D94" w:rsidR="00EA420B">
        <w:rPr>
          <w:rFonts w:eastAsia="Times New Roman" w:cstheme="minorHAnsi"/>
          <w:b/>
        </w:rPr>
        <w:t>07778574107</w:t>
      </w:r>
      <w:r w:rsidRPr="008D2D94" w:rsidR="00C661EF">
        <w:rPr>
          <w:rFonts w:eastAsia="Times New Roman" w:cstheme="minorHAnsi"/>
          <w:b/>
        </w:rPr>
        <w:tab/>
      </w:r>
    </w:p>
    <w:p w:rsidRPr="008D2D94" w:rsidR="00EA420B" w:rsidP="00C661EF" w:rsidRDefault="00EA420B" w14:paraId="1E977996" w14:textId="34203434">
      <w:pPr>
        <w:pBdr>
          <w:top w:val="single" w:color="auto" w:sz="4" w:space="1"/>
          <w:left w:val="single" w:color="auto" w:sz="4" w:space="4"/>
          <w:bottom w:val="single" w:color="auto" w:sz="4" w:space="1"/>
          <w:right w:val="single" w:color="auto" w:sz="4" w:space="4"/>
        </w:pBdr>
        <w:shd w:val="clear" w:color="auto" w:fill="C0C0C0"/>
        <w:spacing w:before="60" w:after="60" w:line="240" w:lineRule="auto"/>
        <w:rPr>
          <w:rFonts w:eastAsia="Times New Roman" w:cstheme="minorHAnsi"/>
          <w:b/>
        </w:rPr>
      </w:pPr>
    </w:p>
    <w:p w:rsidRPr="008D2D94" w:rsidR="004761EB" w:rsidP="00C661EF" w:rsidRDefault="004B7645" w14:paraId="75898A24" w14:textId="3E382043">
      <w:pPr>
        <w:pBdr>
          <w:top w:val="single" w:color="auto" w:sz="4" w:space="1"/>
          <w:left w:val="single" w:color="auto" w:sz="4" w:space="4"/>
          <w:bottom w:val="single" w:color="auto" w:sz="4" w:space="1"/>
          <w:right w:val="single" w:color="auto" w:sz="4" w:space="4"/>
        </w:pBdr>
        <w:shd w:val="clear" w:color="auto" w:fill="C0C0C0"/>
        <w:spacing w:before="60" w:after="60" w:line="240" w:lineRule="auto"/>
        <w:rPr>
          <w:rFonts w:eastAsia="Times New Roman" w:cstheme="minorHAnsi"/>
          <w:b/>
        </w:rPr>
      </w:pPr>
      <w:r w:rsidRPr="008D2D94">
        <w:rPr>
          <w:rFonts w:eastAsia="Times New Roman" w:cstheme="minorHAnsi"/>
          <w:b/>
          <w:highlight w:val="yellow"/>
        </w:rPr>
        <w:t>Samantha Dickens</w:t>
      </w:r>
      <w:r w:rsidRPr="008D2D94" w:rsidR="00EA420B">
        <w:rPr>
          <w:rFonts w:eastAsia="Times New Roman" w:cstheme="minorHAnsi"/>
          <w:b/>
          <w:highlight w:val="yellow"/>
        </w:rPr>
        <w:t xml:space="preserve"> – </w:t>
      </w:r>
      <w:r w:rsidRPr="008D2D94">
        <w:rPr>
          <w:rFonts w:eastAsia="Times New Roman" w:cstheme="minorHAnsi"/>
          <w:b/>
          <w:highlight w:val="yellow"/>
        </w:rPr>
        <w:t>Principal</w:t>
      </w:r>
      <w:r w:rsidRPr="008D2D94">
        <w:rPr>
          <w:rFonts w:eastAsia="Times New Roman" w:cstheme="minorHAnsi"/>
          <w:b/>
        </w:rPr>
        <w:t xml:space="preserve"> </w:t>
      </w:r>
      <w:r w:rsidRPr="008D2D94" w:rsidR="004761EB">
        <w:rPr>
          <w:rFonts w:eastAsia="Times New Roman" w:cstheme="minorHAnsi"/>
          <w:b/>
        </w:rPr>
        <w:t xml:space="preserve">Social Worker for </w:t>
      </w:r>
      <w:r w:rsidRPr="008D2D94" w:rsidR="00EA420B">
        <w:rPr>
          <w:rFonts w:eastAsia="Times New Roman" w:cstheme="minorHAnsi"/>
          <w:b/>
        </w:rPr>
        <w:t xml:space="preserve">Professional Concerns Team </w:t>
      </w:r>
    </w:p>
    <w:p w:rsidRPr="008D2D94" w:rsidR="00EA420B" w:rsidP="00C661EF" w:rsidRDefault="004B7645" w14:paraId="327CE69E" w14:textId="3F293359">
      <w:pPr>
        <w:pBdr>
          <w:top w:val="single" w:color="auto" w:sz="4" w:space="1"/>
          <w:left w:val="single" w:color="auto" w:sz="4" w:space="4"/>
          <w:bottom w:val="single" w:color="auto" w:sz="4" w:space="1"/>
          <w:right w:val="single" w:color="auto" w:sz="4" w:space="4"/>
        </w:pBdr>
        <w:shd w:val="clear" w:color="auto" w:fill="C0C0C0"/>
        <w:spacing w:before="60" w:after="60" w:line="240" w:lineRule="auto"/>
        <w:rPr>
          <w:rFonts w:eastAsia="Times New Roman" w:cstheme="minorHAnsi"/>
          <w:b/>
        </w:rPr>
      </w:pPr>
      <w:r w:rsidRPr="008D2D94">
        <w:rPr>
          <w:rFonts w:eastAsia="Times New Roman" w:cstheme="minorHAnsi"/>
          <w:b/>
          <w:highlight w:val="yellow"/>
        </w:rPr>
        <w:t>Samantha.dickens2</w:t>
      </w:r>
      <w:r w:rsidRPr="008D2D94" w:rsidR="004761EB">
        <w:rPr>
          <w:rFonts w:eastAsia="Times New Roman" w:cstheme="minorHAnsi"/>
          <w:b/>
          <w:highlight w:val="yellow"/>
        </w:rPr>
        <w:t>@cardiff.gov.uk</w:t>
      </w:r>
      <w:r w:rsidRPr="008D2D94" w:rsidR="004761EB">
        <w:rPr>
          <w:rFonts w:eastAsia="Times New Roman" w:cstheme="minorHAnsi"/>
          <w:b/>
        </w:rPr>
        <w:t xml:space="preserve"> </w:t>
      </w:r>
    </w:p>
    <w:p w:rsidRPr="008D2D94" w:rsidR="00EA420B" w:rsidP="00C661EF" w:rsidRDefault="00EA420B" w14:paraId="0F40F892" w14:textId="77777777">
      <w:pPr>
        <w:pBdr>
          <w:top w:val="single" w:color="auto" w:sz="4" w:space="1"/>
          <w:left w:val="single" w:color="auto" w:sz="4" w:space="4"/>
          <w:bottom w:val="single" w:color="auto" w:sz="4" w:space="1"/>
          <w:right w:val="single" w:color="auto" w:sz="4" w:space="4"/>
        </w:pBdr>
        <w:shd w:val="clear" w:color="auto" w:fill="C0C0C0"/>
        <w:spacing w:before="60" w:after="60" w:line="240" w:lineRule="auto"/>
        <w:rPr>
          <w:rFonts w:eastAsia="Times New Roman" w:cstheme="minorHAnsi"/>
          <w:b/>
        </w:rPr>
      </w:pPr>
    </w:p>
    <w:p w:rsidRPr="008D2D94" w:rsidR="00EA420B" w:rsidP="00C661EF" w:rsidRDefault="000720C7" w14:paraId="2570F64F" w14:textId="690EEEE7">
      <w:pPr>
        <w:pBdr>
          <w:top w:val="single" w:color="auto" w:sz="4" w:space="1"/>
          <w:left w:val="single" w:color="auto" w:sz="4" w:space="4"/>
          <w:bottom w:val="single" w:color="auto" w:sz="4" w:space="1"/>
          <w:right w:val="single" w:color="auto" w:sz="4" w:space="4"/>
        </w:pBdr>
        <w:shd w:val="clear" w:color="auto" w:fill="C0C0C0"/>
        <w:spacing w:before="60" w:after="60" w:line="240" w:lineRule="auto"/>
        <w:rPr>
          <w:rFonts w:eastAsia="Times New Roman" w:cstheme="minorHAnsi"/>
          <w:b/>
        </w:rPr>
      </w:pPr>
      <w:r w:rsidRPr="008D2D94">
        <w:rPr>
          <w:rFonts w:eastAsia="Times New Roman" w:cstheme="minorHAnsi"/>
          <w:b/>
        </w:rPr>
        <w:t>Enquiries/</w:t>
      </w:r>
      <w:r w:rsidRPr="008D2D94" w:rsidR="002540E6">
        <w:rPr>
          <w:rFonts w:eastAsia="Times New Roman" w:cstheme="minorHAnsi"/>
          <w:b/>
        </w:rPr>
        <w:t>referrals</w:t>
      </w:r>
      <w:r w:rsidRPr="008D2D94">
        <w:rPr>
          <w:rFonts w:eastAsia="Times New Roman" w:cstheme="minorHAnsi"/>
          <w:b/>
        </w:rPr>
        <w:t xml:space="preserve"> in relation to Safeguarding concerns about practitioners or persons in position </w:t>
      </w:r>
      <w:r w:rsidRPr="008D2D94" w:rsidR="00F17D1F">
        <w:rPr>
          <w:rFonts w:eastAsia="Times New Roman" w:cstheme="minorHAnsi"/>
          <w:b/>
        </w:rPr>
        <w:t xml:space="preserve">of trust should be sent to </w:t>
      </w:r>
    </w:p>
    <w:p w:rsidRPr="008D2D94" w:rsidR="00142DDE" w:rsidP="00FC2F20" w:rsidRDefault="00F17D1F" w14:paraId="18482D36" w14:textId="41B26FE5">
      <w:pPr>
        <w:pBdr>
          <w:top w:val="single" w:color="auto" w:sz="4" w:space="1"/>
          <w:left w:val="single" w:color="auto" w:sz="4" w:space="4"/>
          <w:bottom w:val="single" w:color="auto" w:sz="4" w:space="1"/>
          <w:right w:val="single" w:color="auto" w:sz="4" w:space="4"/>
        </w:pBdr>
        <w:shd w:val="clear" w:color="auto" w:fill="C0C0C0"/>
        <w:spacing w:before="60" w:after="60" w:line="240" w:lineRule="auto"/>
        <w:rPr>
          <w:rFonts w:eastAsia="Times New Roman" w:cstheme="minorHAnsi"/>
          <w:b/>
        </w:rPr>
      </w:pPr>
      <w:r w:rsidRPr="008D2D94">
        <w:rPr>
          <w:rFonts w:eastAsia="Times New Roman" w:cstheme="minorHAnsi"/>
          <w:b/>
        </w:rPr>
        <w:t>professionalstrategy.meetings@cardiff.gov.uk</w:t>
      </w:r>
      <w:r w:rsidRPr="008D2D94" w:rsidR="000720C7">
        <w:rPr>
          <w:rFonts w:eastAsia="Times New Roman" w:cstheme="minorHAnsi"/>
          <w:b/>
        </w:rPr>
        <w:t xml:space="preserve"> meeting </w:t>
      </w:r>
      <w:r w:rsidRPr="008D2D94">
        <w:rPr>
          <w:rFonts w:eastAsia="Times New Roman" w:cstheme="minorHAnsi"/>
          <w:b/>
        </w:rPr>
        <w:t xml:space="preserve">– central </w:t>
      </w:r>
      <w:r w:rsidRPr="008D2D94" w:rsidR="000720C7">
        <w:rPr>
          <w:rFonts w:eastAsia="Times New Roman" w:cstheme="minorHAnsi"/>
          <w:b/>
        </w:rPr>
        <w:t>mail box</w:t>
      </w:r>
      <w:r w:rsidRPr="008D2D94" w:rsidR="00C661EF">
        <w:rPr>
          <w:rFonts w:eastAsia="Times New Roman" w:cstheme="minorHAnsi"/>
          <w:b/>
        </w:rPr>
        <w:tab/>
      </w:r>
      <w:r w:rsidRPr="008D2D94" w:rsidR="00C661EF">
        <w:rPr>
          <w:rFonts w:eastAsia="Times New Roman" w:cstheme="minorHAnsi"/>
          <w:b/>
        </w:rPr>
        <w:t xml:space="preserve"> </w:t>
      </w:r>
    </w:p>
    <w:p w:rsidRPr="008D2D94" w:rsidR="003A3E8B" w:rsidP="00FC2F20" w:rsidRDefault="003A3E8B" w14:paraId="51EB34DD" w14:textId="77777777">
      <w:pPr>
        <w:pBdr>
          <w:top w:val="single" w:color="auto" w:sz="4" w:space="1"/>
          <w:left w:val="single" w:color="auto" w:sz="4" w:space="4"/>
          <w:bottom w:val="single" w:color="auto" w:sz="4" w:space="1"/>
          <w:right w:val="single" w:color="auto" w:sz="4" w:space="4"/>
        </w:pBdr>
        <w:shd w:val="clear" w:color="auto" w:fill="C0C0C0"/>
        <w:spacing w:before="60" w:after="60" w:line="240" w:lineRule="auto"/>
        <w:rPr>
          <w:rFonts w:eastAsia="Times New Roman" w:cstheme="minorHAnsi"/>
          <w:b/>
        </w:rPr>
      </w:pPr>
    </w:p>
    <w:p w:rsidRPr="008D2D94" w:rsidR="008D2D94" w:rsidP="00FC2F20" w:rsidRDefault="008D2D94" w14:paraId="65E5DD22" w14:textId="77777777">
      <w:pPr>
        <w:pBdr>
          <w:top w:val="single" w:color="auto" w:sz="4" w:space="1"/>
          <w:left w:val="single" w:color="auto" w:sz="4" w:space="4"/>
          <w:bottom w:val="single" w:color="auto" w:sz="4" w:space="31"/>
          <w:right w:val="single" w:color="auto" w:sz="4" w:space="4"/>
        </w:pBdr>
        <w:spacing w:after="0" w:line="240" w:lineRule="auto"/>
        <w:jc w:val="center"/>
        <w:rPr>
          <w:rFonts w:eastAsia="Times New Roman" w:cstheme="minorHAnsi"/>
          <w:b/>
          <w:u w:val="single"/>
          <w:lang w:eastAsia="en-GB"/>
        </w:rPr>
      </w:pPr>
    </w:p>
    <w:p w:rsidRPr="008D2D94" w:rsidR="00FC2F20" w:rsidP="00FC2F20" w:rsidRDefault="00FC2F20" w14:paraId="6A38E76B" w14:textId="6070E3F3">
      <w:pPr>
        <w:pBdr>
          <w:top w:val="single" w:color="auto" w:sz="4" w:space="1"/>
          <w:left w:val="single" w:color="auto" w:sz="4" w:space="4"/>
          <w:bottom w:val="single" w:color="auto" w:sz="4" w:space="31"/>
          <w:right w:val="single" w:color="auto" w:sz="4" w:space="4"/>
        </w:pBdr>
        <w:spacing w:after="0" w:line="240" w:lineRule="auto"/>
        <w:jc w:val="center"/>
        <w:rPr>
          <w:rFonts w:eastAsia="Times New Roman" w:cstheme="minorHAnsi"/>
          <w:b/>
          <w:u w:val="single"/>
          <w:lang w:eastAsia="en-GB"/>
        </w:rPr>
      </w:pPr>
      <w:r w:rsidRPr="008D2D94">
        <w:rPr>
          <w:rFonts w:eastAsia="Times New Roman" w:cstheme="minorHAnsi"/>
          <w:b/>
          <w:u w:val="single"/>
          <w:lang w:eastAsia="en-GB"/>
        </w:rPr>
        <w:t>Cardiff Council Prevent Contacts</w:t>
      </w:r>
    </w:p>
    <w:p w:rsidRPr="008D2D94" w:rsidR="00FC2F20" w:rsidP="00FC2F20" w:rsidRDefault="00FC2F20" w14:paraId="628E2560" w14:textId="77777777">
      <w:pPr>
        <w:pBdr>
          <w:top w:val="single" w:color="auto" w:sz="4" w:space="1"/>
          <w:left w:val="single" w:color="auto" w:sz="4" w:space="4"/>
          <w:bottom w:val="single" w:color="auto" w:sz="4" w:space="31"/>
          <w:right w:val="single" w:color="auto" w:sz="4" w:space="4"/>
        </w:pBdr>
        <w:spacing w:after="0" w:line="240" w:lineRule="auto"/>
        <w:rPr>
          <w:rFonts w:eastAsia="Times New Roman" w:cstheme="minorHAnsi"/>
          <w:b/>
          <w:lang w:eastAsia="en-GB"/>
        </w:rPr>
      </w:pPr>
    </w:p>
    <w:p w:rsidRPr="008D2D94" w:rsidR="00FC2F20" w:rsidP="00FC2F20" w:rsidRDefault="00FC2F20" w14:paraId="25C369A1" w14:textId="77777777">
      <w:pPr>
        <w:pBdr>
          <w:top w:val="single" w:color="auto" w:sz="4" w:space="1"/>
          <w:left w:val="single" w:color="auto" w:sz="4" w:space="4"/>
          <w:bottom w:val="single" w:color="auto" w:sz="4" w:space="31"/>
          <w:right w:val="single" w:color="auto" w:sz="4" w:space="4"/>
        </w:pBdr>
        <w:spacing w:after="0" w:line="240" w:lineRule="auto"/>
        <w:rPr>
          <w:rFonts w:eastAsia="Times New Roman" w:cstheme="minorHAnsi"/>
          <w:b/>
          <w:lang w:eastAsia="en-GB"/>
        </w:rPr>
      </w:pPr>
      <w:r w:rsidRPr="008D2D94">
        <w:rPr>
          <w:rFonts w:cstheme="minorHAnsi"/>
          <w:b/>
        </w:rPr>
        <w:t>Stephanie Kendrick-Doyle</w:t>
      </w:r>
      <w:r w:rsidRPr="008D2D94">
        <w:rPr>
          <w:rFonts w:cstheme="minorHAnsi"/>
          <w:b/>
          <w:lang w:eastAsia="en-GB"/>
        </w:rPr>
        <w:t xml:space="preserve"> - Prevent Co-ordinator </w:t>
      </w:r>
    </w:p>
    <w:p w:rsidRPr="008D2D94" w:rsidR="00FC2F20" w:rsidP="00FC2F20" w:rsidRDefault="00546D52" w14:paraId="6AAF11BF" w14:textId="77777777">
      <w:pPr>
        <w:pBdr>
          <w:top w:val="single" w:color="auto" w:sz="4" w:space="1"/>
          <w:left w:val="single" w:color="auto" w:sz="4" w:space="4"/>
          <w:bottom w:val="single" w:color="auto" w:sz="4" w:space="31"/>
          <w:right w:val="single" w:color="auto" w:sz="4" w:space="4"/>
        </w:pBdr>
        <w:spacing w:after="0" w:line="240" w:lineRule="auto"/>
        <w:rPr>
          <w:rFonts w:eastAsia="Times New Roman" w:cstheme="minorHAnsi"/>
          <w:b/>
          <w:lang w:eastAsia="en-GB"/>
        </w:rPr>
      </w:pPr>
      <w:hyperlink w:history="1" r:id="rId9">
        <w:r w:rsidRPr="008D2D94" w:rsidR="00FC2F20">
          <w:rPr>
            <w:rStyle w:val="Hyperlink"/>
            <w:rFonts w:cstheme="minorHAnsi"/>
            <w:b/>
          </w:rPr>
          <w:t>Stephanie.Kendrick-Doyle@cardiff.gov.uk/</w:t>
        </w:r>
      </w:hyperlink>
    </w:p>
    <w:p w:rsidRPr="008D2D94" w:rsidR="00FC2F20" w:rsidP="00FC2F20" w:rsidRDefault="00FC2F20" w14:paraId="03AF6CB1" w14:textId="1C03D294">
      <w:pPr>
        <w:pBdr>
          <w:top w:val="single" w:color="auto" w:sz="4" w:space="1"/>
          <w:left w:val="single" w:color="auto" w:sz="4" w:space="4"/>
          <w:bottom w:val="single" w:color="auto" w:sz="4" w:space="31"/>
          <w:right w:val="single" w:color="auto" w:sz="4" w:space="4"/>
        </w:pBdr>
        <w:spacing w:after="0" w:line="240" w:lineRule="auto"/>
        <w:rPr>
          <w:rFonts w:eastAsia="Times New Roman" w:cstheme="minorHAnsi"/>
          <w:b/>
          <w:lang w:eastAsia="en-GB"/>
        </w:rPr>
      </w:pPr>
      <w:r w:rsidRPr="008D2D94">
        <w:rPr>
          <w:rFonts w:cstheme="minorHAnsi"/>
          <w:b/>
          <w:lang w:eastAsia="en-GB"/>
        </w:rPr>
        <w:t xml:space="preserve">07779961266 </w:t>
      </w:r>
    </w:p>
    <w:p w:rsidRPr="008D2D94" w:rsidR="00FC2F20" w:rsidP="00FC2F20" w:rsidRDefault="00FC2F20" w14:paraId="43BA6319" w14:textId="77777777">
      <w:pPr>
        <w:pBdr>
          <w:top w:val="single" w:color="auto" w:sz="4" w:space="1"/>
          <w:left w:val="single" w:color="auto" w:sz="4" w:space="4"/>
          <w:bottom w:val="single" w:color="auto" w:sz="4" w:space="31"/>
          <w:right w:val="single" w:color="auto" w:sz="4" w:space="4"/>
        </w:pBdr>
        <w:spacing w:after="0" w:line="240" w:lineRule="auto"/>
        <w:rPr>
          <w:rFonts w:eastAsia="Times New Roman" w:cstheme="minorHAnsi"/>
          <w:b/>
          <w:lang w:eastAsia="en-GB"/>
        </w:rPr>
      </w:pPr>
    </w:p>
    <w:p w:rsidRPr="008D2D94" w:rsidR="00FC2F20" w:rsidP="00FC2F20" w:rsidRDefault="00FC2F20" w14:paraId="6292EC13" w14:textId="77777777">
      <w:pPr>
        <w:pBdr>
          <w:top w:val="single" w:color="auto" w:sz="4" w:space="1"/>
          <w:left w:val="single" w:color="auto" w:sz="4" w:space="4"/>
          <w:bottom w:val="single" w:color="auto" w:sz="4" w:space="31"/>
          <w:right w:val="single" w:color="auto" w:sz="4" w:space="4"/>
        </w:pBdr>
        <w:spacing w:after="0" w:line="240" w:lineRule="auto"/>
        <w:rPr>
          <w:rFonts w:eastAsia="Times New Roman" w:cstheme="minorHAnsi"/>
          <w:b/>
          <w:lang w:eastAsia="en-GB"/>
        </w:rPr>
      </w:pPr>
      <w:r w:rsidRPr="008D2D94">
        <w:rPr>
          <w:rFonts w:cstheme="minorHAnsi"/>
          <w:b/>
          <w:lang w:eastAsia="en-GB"/>
        </w:rPr>
        <w:t xml:space="preserve">Tom </w:t>
      </w:r>
      <w:proofErr w:type="spellStart"/>
      <w:r w:rsidRPr="008D2D94">
        <w:rPr>
          <w:rFonts w:cstheme="minorHAnsi"/>
          <w:b/>
          <w:lang w:eastAsia="en-GB"/>
        </w:rPr>
        <w:t>Noaks</w:t>
      </w:r>
      <w:proofErr w:type="spellEnd"/>
      <w:r w:rsidRPr="008D2D94">
        <w:rPr>
          <w:rFonts w:cstheme="minorHAnsi"/>
          <w:b/>
          <w:lang w:eastAsia="en-GB"/>
        </w:rPr>
        <w:t xml:space="preserve"> - Prevent Education Officer</w:t>
      </w:r>
    </w:p>
    <w:p w:rsidRPr="008D2D94" w:rsidR="00FC2F20" w:rsidP="00FC2F20" w:rsidRDefault="00546D52" w14:paraId="6A718B45" w14:textId="77777777">
      <w:pPr>
        <w:pBdr>
          <w:top w:val="single" w:color="auto" w:sz="4" w:space="1"/>
          <w:left w:val="single" w:color="auto" w:sz="4" w:space="4"/>
          <w:bottom w:val="single" w:color="auto" w:sz="4" w:space="31"/>
          <w:right w:val="single" w:color="auto" w:sz="4" w:space="4"/>
        </w:pBdr>
        <w:spacing w:after="0" w:line="240" w:lineRule="auto"/>
        <w:rPr>
          <w:rFonts w:eastAsia="Times New Roman" w:cstheme="minorHAnsi"/>
          <w:b/>
          <w:lang w:eastAsia="en-GB"/>
        </w:rPr>
      </w:pPr>
      <w:hyperlink w:history="1" r:id="rId10">
        <w:r w:rsidRPr="008D2D94" w:rsidR="00FC2F20">
          <w:rPr>
            <w:rStyle w:val="Hyperlink"/>
            <w:rFonts w:cstheme="minorHAnsi"/>
            <w:b/>
            <w:lang w:eastAsia="en-GB"/>
          </w:rPr>
          <w:t>Thomas.noaks3@cardiff.gov.uk</w:t>
        </w:r>
      </w:hyperlink>
    </w:p>
    <w:p w:rsidRPr="008D2D94" w:rsidR="00FC2F20" w:rsidP="00FC2F20" w:rsidRDefault="004A3F10" w14:paraId="363544D5" w14:textId="09EFE1EC">
      <w:pPr>
        <w:pBdr>
          <w:top w:val="single" w:color="auto" w:sz="4" w:space="1"/>
          <w:left w:val="single" w:color="auto" w:sz="4" w:space="4"/>
          <w:bottom w:val="single" w:color="auto" w:sz="4" w:space="31"/>
          <w:right w:val="single" w:color="auto" w:sz="4" w:space="4"/>
        </w:pBdr>
        <w:spacing w:after="0" w:line="240" w:lineRule="auto"/>
        <w:rPr>
          <w:rFonts w:eastAsia="Times New Roman" w:cstheme="minorHAnsi"/>
          <w:b/>
          <w:lang w:eastAsia="en-GB"/>
        </w:rPr>
      </w:pPr>
      <w:r w:rsidRPr="008D2D94">
        <w:rPr>
          <w:rFonts w:cstheme="minorHAnsi"/>
          <w:b/>
          <w:lang w:eastAsia="en-GB"/>
        </w:rPr>
        <w:t>07843 381892</w:t>
      </w:r>
    </w:p>
    <w:p w:rsidRPr="008D2D94" w:rsidR="00FC2F20" w:rsidP="00FC2F20" w:rsidRDefault="00FC2F20" w14:paraId="41E655F9" w14:textId="77777777">
      <w:pPr>
        <w:pBdr>
          <w:top w:val="single" w:color="auto" w:sz="4" w:space="1"/>
          <w:left w:val="single" w:color="auto" w:sz="4" w:space="4"/>
          <w:bottom w:val="single" w:color="auto" w:sz="4" w:space="31"/>
          <w:right w:val="single" w:color="auto" w:sz="4" w:space="4"/>
        </w:pBdr>
        <w:spacing w:after="0" w:line="240" w:lineRule="auto"/>
        <w:rPr>
          <w:rFonts w:eastAsia="Times New Roman" w:cstheme="minorHAnsi"/>
          <w:b/>
          <w:lang w:eastAsia="en-GB"/>
        </w:rPr>
      </w:pPr>
    </w:p>
    <w:p w:rsidRPr="008D2D94" w:rsidR="00FC2F20" w:rsidP="00FC2F20" w:rsidRDefault="00FC2F20" w14:paraId="25115A36" w14:textId="389E0652">
      <w:pPr>
        <w:pBdr>
          <w:top w:val="single" w:color="auto" w:sz="4" w:space="1"/>
          <w:left w:val="single" w:color="auto" w:sz="4" w:space="4"/>
          <w:bottom w:val="single" w:color="auto" w:sz="4" w:space="31"/>
          <w:right w:val="single" w:color="auto" w:sz="4" w:space="4"/>
        </w:pBdr>
        <w:spacing w:after="0" w:line="240" w:lineRule="auto"/>
        <w:rPr>
          <w:rFonts w:eastAsia="Times New Roman" w:cstheme="minorHAnsi"/>
          <w:b/>
          <w:lang w:eastAsia="en-GB"/>
        </w:rPr>
      </w:pPr>
      <w:r w:rsidRPr="008D2D94">
        <w:rPr>
          <w:rFonts w:cstheme="minorHAnsi"/>
          <w:b/>
          <w:lang w:eastAsia="en-GB"/>
        </w:rPr>
        <w:t>Nic</w:t>
      </w:r>
      <w:r w:rsidRPr="008D2D94" w:rsidR="004A3F10">
        <w:rPr>
          <w:rFonts w:cstheme="minorHAnsi"/>
          <w:b/>
          <w:lang w:eastAsia="en-GB"/>
        </w:rPr>
        <w:t>ola</w:t>
      </w:r>
      <w:r w:rsidRPr="008D2D94">
        <w:rPr>
          <w:rFonts w:cstheme="minorHAnsi"/>
          <w:b/>
          <w:lang w:eastAsia="en-GB"/>
        </w:rPr>
        <w:t xml:space="preserve"> Winstanley - Prevent Project Manager</w:t>
      </w:r>
    </w:p>
    <w:p w:rsidRPr="008D2D94" w:rsidR="00FC2F20" w:rsidP="00FC2F20" w:rsidRDefault="00546D52" w14:paraId="2A153F66" w14:textId="77777777">
      <w:pPr>
        <w:pBdr>
          <w:top w:val="single" w:color="auto" w:sz="4" w:space="1"/>
          <w:left w:val="single" w:color="auto" w:sz="4" w:space="4"/>
          <w:bottom w:val="single" w:color="auto" w:sz="4" w:space="31"/>
          <w:right w:val="single" w:color="auto" w:sz="4" w:space="4"/>
        </w:pBdr>
        <w:spacing w:after="0" w:line="240" w:lineRule="auto"/>
        <w:rPr>
          <w:rFonts w:eastAsia="Times New Roman" w:cstheme="minorHAnsi"/>
          <w:b/>
          <w:lang w:eastAsia="en-GB"/>
        </w:rPr>
      </w:pPr>
      <w:hyperlink w:history="1" r:id="rId11">
        <w:r w:rsidRPr="008D2D94" w:rsidR="00FC2F20">
          <w:rPr>
            <w:rStyle w:val="Hyperlink"/>
            <w:rFonts w:cstheme="minorHAnsi"/>
            <w:b/>
          </w:rPr>
          <w:t>Nicola.Winstanley@cardiff.gov.uk</w:t>
        </w:r>
      </w:hyperlink>
    </w:p>
    <w:p w:rsidRPr="008D2D94" w:rsidR="007720D9" w:rsidP="00FC2F20" w:rsidRDefault="004A3F10" w14:paraId="3DEABA21" w14:textId="31DF84E3">
      <w:pPr>
        <w:pBdr>
          <w:top w:val="single" w:color="auto" w:sz="4" w:space="1"/>
          <w:left w:val="single" w:color="auto" w:sz="4" w:space="4"/>
          <w:bottom w:val="single" w:color="auto" w:sz="4" w:space="31"/>
          <w:right w:val="single" w:color="auto" w:sz="4" w:space="4"/>
        </w:pBdr>
        <w:spacing w:after="0" w:line="240" w:lineRule="auto"/>
        <w:rPr>
          <w:rFonts w:eastAsia="Times New Roman" w:cstheme="minorHAnsi"/>
          <w:b/>
          <w:lang w:eastAsia="en-GB"/>
        </w:rPr>
      </w:pPr>
      <w:r w:rsidRPr="008D2D94">
        <w:rPr>
          <w:rFonts w:eastAsia="Times New Roman" w:cstheme="minorHAnsi"/>
          <w:b/>
          <w:lang w:eastAsia="en-GB"/>
        </w:rPr>
        <w:t>07977 061760</w:t>
      </w:r>
    </w:p>
    <w:p w:rsidRPr="008D2D94" w:rsidR="007720D9" w:rsidP="007720D9" w:rsidRDefault="007720D9" w14:paraId="70F3513D" w14:textId="77777777">
      <w:pPr>
        <w:rPr>
          <w:rFonts w:cstheme="minorHAnsi"/>
        </w:rPr>
      </w:pPr>
    </w:p>
    <w:p w:rsidRPr="008D2D94" w:rsidR="00C661EF" w:rsidP="00C661EF" w:rsidRDefault="00C661EF" w14:paraId="4180756A" w14:textId="77777777">
      <w:pPr>
        <w:spacing w:before="60" w:after="60" w:line="240" w:lineRule="auto"/>
        <w:rPr>
          <w:rFonts w:eastAsia="Times New Roman" w:cstheme="minorHAnsi"/>
          <w:b/>
        </w:rPr>
      </w:pPr>
    </w:p>
    <w:p w:rsidRPr="008D2D94" w:rsidR="00C661EF" w:rsidP="00C661EF" w:rsidRDefault="00C661EF" w14:paraId="78253ED8" w14:textId="77777777">
      <w:pPr>
        <w:spacing w:before="60" w:after="60" w:line="240" w:lineRule="auto"/>
        <w:rPr>
          <w:rFonts w:eastAsia="Times New Roman" w:cstheme="minorHAnsi"/>
          <w:b/>
        </w:rPr>
      </w:pPr>
    </w:p>
    <w:p w:rsidRPr="00872A14" w:rsidR="00C661EF" w:rsidP="00C661EF" w:rsidRDefault="00C661EF" w14:paraId="47E8CE6B" w14:textId="77777777">
      <w:pPr>
        <w:spacing w:before="60" w:after="60" w:line="240" w:lineRule="auto"/>
        <w:rPr>
          <w:rFonts w:ascii="Arial" w:hAnsi="Arial" w:eastAsia="Times New Roman" w:cs="Arial"/>
          <w:b/>
          <w:sz w:val="24"/>
          <w:szCs w:val="24"/>
        </w:rPr>
      </w:pPr>
    </w:p>
    <w:p w:rsidRPr="00872A14" w:rsidR="00C661EF" w:rsidP="00C661EF" w:rsidRDefault="00C661EF" w14:paraId="4943B2B7" w14:textId="77777777">
      <w:pPr>
        <w:spacing w:before="60" w:after="60" w:line="240" w:lineRule="auto"/>
        <w:rPr>
          <w:rFonts w:ascii="Arial" w:hAnsi="Arial" w:eastAsia="Times New Roman" w:cs="Arial"/>
          <w:b/>
          <w:sz w:val="24"/>
          <w:szCs w:val="24"/>
        </w:rPr>
      </w:pPr>
    </w:p>
    <w:p w:rsidRPr="00872A14" w:rsidR="00A30B5B" w:rsidP="00C661EF" w:rsidRDefault="00A30B5B" w14:paraId="452BFA23" w14:textId="77777777">
      <w:pPr>
        <w:spacing w:before="60" w:after="60" w:line="240" w:lineRule="auto"/>
        <w:rPr>
          <w:rFonts w:ascii="Arial" w:hAnsi="Arial" w:eastAsia="Times New Roman" w:cs="Arial"/>
          <w:b/>
          <w:sz w:val="24"/>
          <w:szCs w:val="24"/>
        </w:rPr>
      </w:pPr>
    </w:p>
    <w:p w:rsidRPr="00872A14" w:rsidR="00A30B5B" w:rsidP="00C661EF" w:rsidRDefault="00A30B5B" w14:paraId="4327DA85" w14:textId="77777777">
      <w:pPr>
        <w:spacing w:before="60" w:after="60" w:line="240" w:lineRule="auto"/>
        <w:rPr>
          <w:rFonts w:ascii="Arial" w:hAnsi="Arial" w:eastAsia="Times New Roman" w:cs="Arial"/>
          <w:b/>
          <w:sz w:val="24"/>
          <w:szCs w:val="24"/>
        </w:rPr>
      </w:pPr>
    </w:p>
    <w:p w:rsidRPr="00872A14" w:rsidR="00A30B5B" w:rsidP="00C661EF" w:rsidRDefault="00A30B5B" w14:paraId="6AF6F6EE" w14:textId="77777777">
      <w:pPr>
        <w:spacing w:before="60" w:after="60" w:line="240" w:lineRule="auto"/>
        <w:rPr>
          <w:rFonts w:ascii="Arial" w:hAnsi="Arial" w:eastAsia="Times New Roman" w:cs="Arial"/>
          <w:b/>
          <w:sz w:val="24"/>
          <w:szCs w:val="24"/>
        </w:rPr>
      </w:pPr>
    </w:p>
    <w:p w:rsidRPr="00872A14" w:rsidR="00A30B5B" w:rsidP="00C661EF" w:rsidRDefault="00A30B5B" w14:paraId="1F6C07C4" w14:textId="77777777">
      <w:pPr>
        <w:spacing w:before="60" w:after="60" w:line="240" w:lineRule="auto"/>
        <w:rPr>
          <w:rFonts w:ascii="Arial" w:hAnsi="Arial" w:eastAsia="Times New Roman" w:cs="Arial"/>
          <w:b/>
          <w:sz w:val="24"/>
          <w:szCs w:val="24"/>
        </w:rPr>
      </w:pPr>
    </w:p>
    <w:p w:rsidRPr="00872A14" w:rsidR="00A30B5B" w:rsidP="00C661EF" w:rsidRDefault="00A30B5B" w14:paraId="0E72B50F" w14:textId="77777777">
      <w:pPr>
        <w:spacing w:before="60" w:after="60" w:line="240" w:lineRule="auto"/>
        <w:rPr>
          <w:rFonts w:ascii="Arial" w:hAnsi="Arial" w:eastAsia="Times New Roman" w:cs="Arial"/>
          <w:b/>
          <w:sz w:val="24"/>
          <w:szCs w:val="24"/>
        </w:rPr>
      </w:pPr>
    </w:p>
    <w:p w:rsidRPr="00872A14" w:rsidR="00A30B5B" w:rsidP="00C661EF" w:rsidRDefault="00A30B5B" w14:paraId="6198C588" w14:textId="77777777">
      <w:pPr>
        <w:spacing w:before="60" w:after="60" w:line="240" w:lineRule="auto"/>
        <w:rPr>
          <w:rFonts w:ascii="Arial" w:hAnsi="Arial" w:eastAsia="Times New Roman" w:cs="Arial"/>
          <w:b/>
          <w:sz w:val="24"/>
          <w:szCs w:val="24"/>
        </w:rPr>
      </w:pPr>
    </w:p>
    <w:p w:rsidRPr="00872A14" w:rsidR="00A30B5B" w:rsidP="00C661EF" w:rsidRDefault="00A30B5B" w14:paraId="3CDEDE61" w14:textId="77777777">
      <w:pPr>
        <w:spacing w:before="60" w:after="60" w:line="240" w:lineRule="auto"/>
        <w:rPr>
          <w:rFonts w:ascii="Arial" w:hAnsi="Arial" w:eastAsia="Times New Roman" w:cs="Arial"/>
          <w:b/>
          <w:sz w:val="24"/>
          <w:szCs w:val="24"/>
        </w:rPr>
      </w:pPr>
    </w:p>
    <w:p w:rsidRPr="00872A14" w:rsidR="00A30B5B" w:rsidP="00C661EF" w:rsidRDefault="00A30B5B" w14:paraId="4D05FF43" w14:textId="77777777">
      <w:pPr>
        <w:spacing w:before="60" w:after="60" w:line="240" w:lineRule="auto"/>
        <w:rPr>
          <w:rFonts w:ascii="Arial" w:hAnsi="Arial" w:eastAsia="Times New Roman" w:cs="Arial"/>
          <w:b/>
          <w:sz w:val="24"/>
          <w:szCs w:val="24"/>
        </w:rPr>
      </w:pPr>
    </w:p>
    <w:p w:rsidRPr="00872A14" w:rsidR="00A30B5B" w:rsidP="00C661EF" w:rsidRDefault="00A30B5B" w14:paraId="7A1E86E0" w14:textId="77777777">
      <w:pPr>
        <w:spacing w:before="60" w:after="60" w:line="240" w:lineRule="auto"/>
        <w:rPr>
          <w:rFonts w:ascii="Arial" w:hAnsi="Arial" w:eastAsia="Times New Roman" w:cs="Arial"/>
          <w:b/>
          <w:sz w:val="24"/>
          <w:szCs w:val="24"/>
        </w:rPr>
      </w:pPr>
    </w:p>
    <w:p w:rsidRPr="00872A14" w:rsidR="00A30B5B" w:rsidP="00C661EF" w:rsidRDefault="00A30B5B" w14:paraId="002941E8" w14:textId="77777777">
      <w:pPr>
        <w:spacing w:before="60" w:after="60" w:line="240" w:lineRule="auto"/>
        <w:rPr>
          <w:rFonts w:ascii="Arial" w:hAnsi="Arial" w:eastAsia="Times New Roman" w:cs="Arial"/>
          <w:b/>
          <w:sz w:val="24"/>
          <w:szCs w:val="24"/>
        </w:rPr>
      </w:pPr>
    </w:p>
    <w:p w:rsidRPr="00872A14" w:rsidR="00A30B5B" w:rsidP="00C661EF" w:rsidRDefault="00A30B5B" w14:paraId="49D1FE94" w14:textId="77777777">
      <w:pPr>
        <w:spacing w:before="60" w:after="60" w:line="240" w:lineRule="auto"/>
        <w:rPr>
          <w:rFonts w:ascii="Arial" w:hAnsi="Arial" w:eastAsia="Times New Roman" w:cs="Arial"/>
          <w:b/>
          <w:sz w:val="24"/>
          <w:szCs w:val="24"/>
        </w:rPr>
      </w:pPr>
    </w:p>
    <w:p w:rsidRPr="00872A14" w:rsidR="00A30B5B" w:rsidP="00C661EF" w:rsidRDefault="00A30B5B" w14:paraId="18204E6F" w14:textId="77777777">
      <w:pPr>
        <w:spacing w:before="60" w:after="60" w:line="240" w:lineRule="auto"/>
        <w:rPr>
          <w:rFonts w:ascii="Arial" w:hAnsi="Arial" w:eastAsia="Times New Roman" w:cs="Arial"/>
          <w:b/>
          <w:sz w:val="24"/>
          <w:szCs w:val="24"/>
        </w:rPr>
      </w:pPr>
    </w:p>
    <w:p w:rsidRPr="00872A14" w:rsidR="00A30B5B" w:rsidP="00C661EF" w:rsidRDefault="00A30B5B" w14:paraId="2A6DB1F2" w14:textId="77777777">
      <w:pPr>
        <w:spacing w:before="60" w:after="60" w:line="240" w:lineRule="auto"/>
        <w:rPr>
          <w:rFonts w:ascii="Arial" w:hAnsi="Arial" w:eastAsia="Times New Roman" w:cs="Arial"/>
          <w:b/>
          <w:sz w:val="24"/>
          <w:szCs w:val="24"/>
        </w:rPr>
      </w:pPr>
    </w:p>
    <w:p w:rsidRPr="00872A14" w:rsidR="00A30B5B" w:rsidP="00C661EF" w:rsidRDefault="00A30B5B" w14:paraId="4D505E8A" w14:textId="77777777">
      <w:pPr>
        <w:spacing w:before="60" w:after="60" w:line="240" w:lineRule="auto"/>
        <w:rPr>
          <w:rFonts w:ascii="Arial" w:hAnsi="Arial" w:eastAsia="Times New Roman" w:cs="Arial"/>
          <w:b/>
          <w:sz w:val="24"/>
          <w:szCs w:val="24"/>
        </w:rPr>
      </w:pPr>
    </w:p>
    <w:p w:rsidRPr="00872A14" w:rsidR="00A30B5B" w:rsidP="00C661EF" w:rsidRDefault="00A30B5B" w14:paraId="1F47B4DE" w14:textId="77777777">
      <w:pPr>
        <w:spacing w:before="60" w:after="60" w:line="240" w:lineRule="auto"/>
        <w:rPr>
          <w:rFonts w:ascii="Arial" w:hAnsi="Arial" w:eastAsia="Times New Roman" w:cs="Arial"/>
          <w:b/>
          <w:sz w:val="24"/>
          <w:szCs w:val="24"/>
        </w:rPr>
      </w:pPr>
    </w:p>
    <w:p w:rsidRPr="00872A14" w:rsidR="00A30B5B" w:rsidP="00C661EF" w:rsidRDefault="00A30B5B" w14:paraId="1CF26F3C" w14:textId="6C937FF4">
      <w:pPr>
        <w:spacing w:before="60" w:after="60" w:line="240" w:lineRule="auto"/>
        <w:rPr>
          <w:rFonts w:ascii="Arial" w:hAnsi="Arial" w:eastAsia="Times New Roman" w:cs="Arial"/>
          <w:b/>
          <w:sz w:val="24"/>
          <w:szCs w:val="24"/>
        </w:rPr>
      </w:pPr>
    </w:p>
    <w:p w:rsidRPr="00872A14" w:rsidR="005559E6" w:rsidP="00C661EF" w:rsidRDefault="005559E6" w14:paraId="71A09D23" w14:textId="39B93E54">
      <w:pPr>
        <w:spacing w:before="60" w:after="60" w:line="240" w:lineRule="auto"/>
        <w:rPr>
          <w:rFonts w:ascii="Arial" w:hAnsi="Arial" w:eastAsia="Times New Roman" w:cs="Arial"/>
          <w:b/>
          <w:sz w:val="24"/>
          <w:szCs w:val="24"/>
        </w:rPr>
      </w:pPr>
    </w:p>
    <w:p w:rsidRPr="00872A14" w:rsidR="005559E6" w:rsidP="00C661EF" w:rsidRDefault="005559E6" w14:paraId="1298E4AD" w14:textId="77777777">
      <w:pPr>
        <w:spacing w:before="60" w:after="60" w:line="240" w:lineRule="auto"/>
        <w:rPr>
          <w:rFonts w:ascii="Arial" w:hAnsi="Arial" w:eastAsia="Times New Roman" w:cs="Arial"/>
          <w:b/>
          <w:sz w:val="24"/>
          <w:szCs w:val="24"/>
        </w:rPr>
      </w:pPr>
    </w:p>
    <w:p w:rsidRPr="00872A14" w:rsidR="00A30B5B" w:rsidP="00C661EF" w:rsidRDefault="00A30B5B" w14:paraId="1BA20852" w14:textId="77777777">
      <w:pPr>
        <w:spacing w:before="60" w:after="60" w:line="240" w:lineRule="auto"/>
        <w:rPr>
          <w:rFonts w:ascii="Arial" w:hAnsi="Arial" w:eastAsia="Times New Roman" w:cs="Arial"/>
          <w:b/>
          <w:sz w:val="24"/>
          <w:szCs w:val="24"/>
        </w:rPr>
      </w:pPr>
    </w:p>
    <w:p w:rsidR="006246B9" w:rsidP="00C661EF" w:rsidRDefault="006246B9" w14:paraId="3225FC1E" w14:textId="29D70520">
      <w:pPr>
        <w:spacing w:before="60" w:after="60" w:line="240" w:lineRule="auto"/>
        <w:rPr>
          <w:rFonts w:ascii="Arial" w:hAnsi="Arial" w:eastAsia="Times New Roman" w:cs="Arial"/>
          <w:b/>
          <w:sz w:val="24"/>
          <w:szCs w:val="24"/>
        </w:rPr>
      </w:pPr>
    </w:p>
    <w:p w:rsidR="004F1A49" w:rsidP="00C661EF" w:rsidRDefault="004F1A49" w14:paraId="7CE97865" w14:textId="77777777">
      <w:pPr>
        <w:spacing w:before="60" w:after="60" w:line="240" w:lineRule="auto"/>
        <w:rPr>
          <w:rFonts w:ascii="Arial" w:hAnsi="Arial" w:eastAsia="Times New Roman" w:cs="Arial"/>
          <w:b/>
          <w:sz w:val="24"/>
          <w:szCs w:val="24"/>
        </w:rPr>
      </w:pPr>
    </w:p>
    <w:p w:rsidR="004F1A49" w:rsidP="00C661EF" w:rsidRDefault="004F1A49" w14:paraId="1915E3A1" w14:textId="77777777">
      <w:pPr>
        <w:spacing w:before="60" w:after="60" w:line="240" w:lineRule="auto"/>
        <w:rPr>
          <w:rFonts w:ascii="Arial" w:hAnsi="Arial" w:eastAsia="Times New Roman" w:cs="Arial"/>
          <w:b/>
          <w:sz w:val="24"/>
          <w:szCs w:val="24"/>
        </w:rPr>
      </w:pPr>
    </w:p>
    <w:p w:rsidR="004F1A49" w:rsidP="00C661EF" w:rsidRDefault="004F1A49" w14:paraId="297C36F1" w14:textId="77777777">
      <w:pPr>
        <w:spacing w:before="60" w:after="60" w:line="240" w:lineRule="auto"/>
        <w:rPr>
          <w:rFonts w:ascii="Arial" w:hAnsi="Arial" w:eastAsia="Times New Roman" w:cs="Arial"/>
          <w:b/>
          <w:sz w:val="24"/>
          <w:szCs w:val="24"/>
        </w:rPr>
      </w:pPr>
    </w:p>
    <w:p w:rsidRPr="00872A14" w:rsidR="00C96CDF" w:rsidP="00C661EF" w:rsidRDefault="00C96CDF" w14:paraId="31A5B848" w14:textId="77777777">
      <w:pPr>
        <w:spacing w:before="60" w:after="60" w:line="240" w:lineRule="auto"/>
        <w:rPr>
          <w:rFonts w:ascii="Arial" w:hAnsi="Arial" w:eastAsia="Times New Roman" w:cs="Arial"/>
          <w:b/>
          <w:sz w:val="24"/>
          <w:szCs w:val="24"/>
        </w:rPr>
      </w:pPr>
    </w:p>
    <w:p w:rsidRPr="00872A14" w:rsidR="00335789" w:rsidP="00AA29EF" w:rsidRDefault="00335789" w14:paraId="0D319449" w14:textId="708E7A89">
      <w:pPr>
        <w:spacing w:before="60" w:after="60" w:line="240" w:lineRule="auto"/>
        <w:rPr>
          <w:rFonts w:ascii="Arial" w:hAnsi="Arial" w:eastAsia="Times New Roman" w:cs="Arial"/>
          <w:b/>
          <w:sz w:val="24"/>
          <w:szCs w:val="24"/>
        </w:rPr>
      </w:pPr>
    </w:p>
    <w:tbl>
      <w:tblPr>
        <w:tblStyle w:val="TableGrid"/>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7844"/>
        <w:gridCol w:w="1182"/>
      </w:tblGrid>
      <w:tr w:rsidRPr="00077343" w:rsidR="00AA29EF" w:rsidTr="00F57C46" w14:paraId="5736DE95" w14:textId="77777777">
        <w:tc>
          <w:tcPr>
            <w:tcW w:w="9026" w:type="dxa"/>
            <w:gridSpan w:val="2"/>
          </w:tcPr>
          <w:p w:rsidRPr="00077343" w:rsidR="00AA29EF" w:rsidP="002A4845" w:rsidRDefault="00A83B75" w14:paraId="15A0DC7A" w14:textId="527EECCB">
            <w:pPr>
              <w:spacing w:after="60" w:line="276" w:lineRule="auto"/>
              <w:jc w:val="center"/>
              <w:rPr>
                <w:rFonts w:asciiTheme="minorHAnsi" w:hAnsiTheme="minorHAnsi" w:cstheme="minorHAnsi"/>
                <w:b/>
                <w:sz w:val="22"/>
                <w:szCs w:val="22"/>
              </w:rPr>
            </w:pPr>
            <w:r w:rsidRPr="00077343">
              <w:rPr>
                <w:rFonts w:asciiTheme="minorHAnsi" w:hAnsiTheme="minorHAnsi" w:cstheme="minorHAnsi"/>
                <w:b/>
                <w:sz w:val="22"/>
                <w:szCs w:val="22"/>
              </w:rPr>
              <w:t>Index</w:t>
            </w:r>
          </w:p>
        </w:tc>
      </w:tr>
      <w:tr w:rsidRPr="00077343" w:rsidR="00F57C46" w:rsidTr="00F57C46" w14:paraId="3407205F" w14:textId="77777777">
        <w:tc>
          <w:tcPr>
            <w:tcW w:w="7844" w:type="dxa"/>
          </w:tcPr>
          <w:p w:rsidRPr="00077343" w:rsidR="00D95880" w:rsidP="002A4845" w:rsidRDefault="00A83B75" w14:paraId="119BC2D7" w14:textId="0F94C2C4">
            <w:pPr>
              <w:spacing w:line="276" w:lineRule="auto"/>
              <w:rPr>
                <w:rFonts w:asciiTheme="minorHAnsi" w:hAnsiTheme="minorHAnsi" w:cstheme="minorHAnsi"/>
                <w:bCs/>
                <w:sz w:val="22"/>
                <w:szCs w:val="22"/>
              </w:rPr>
            </w:pPr>
            <w:r w:rsidRPr="00077343">
              <w:rPr>
                <w:rFonts w:asciiTheme="minorHAnsi" w:hAnsiTheme="minorHAnsi" w:cstheme="minorHAnsi"/>
                <w:bCs/>
                <w:sz w:val="22"/>
                <w:szCs w:val="22"/>
                <w:lang w:val="fr-FR"/>
              </w:rPr>
              <w:t>Introduction……………………………………………………………………</w:t>
            </w:r>
            <w:r w:rsidRPr="00077343" w:rsidR="00F57C46">
              <w:rPr>
                <w:rFonts w:asciiTheme="minorHAnsi" w:hAnsiTheme="minorHAnsi" w:cstheme="minorHAnsi"/>
                <w:bCs/>
                <w:sz w:val="22"/>
                <w:szCs w:val="22"/>
                <w:lang w:val="fr-FR"/>
              </w:rPr>
              <w:t>……………………………………</w:t>
            </w:r>
            <w:proofErr w:type="gramStart"/>
            <w:r w:rsidRPr="00077343" w:rsidR="00F57C46">
              <w:rPr>
                <w:rFonts w:asciiTheme="minorHAnsi" w:hAnsiTheme="minorHAnsi" w:cstheme="minorHAnsi"/>
                <w:bCs/>
                <w:sz w:val="22"/>
                <w:szCs w:val="22"/>
                <w:lang w:val="fr-FR"/>
              </w:rPr>
              <w:t>…….</w:t>
            </w:r>
            <w:proofErr w:type="gramEnd"/>
            <w:r w:rsidRPr="00077343" w:rsidR="00F57C46">
              <w:rPr>
                <w:rFonts w:asciiTheme="minorHAnsi" w:hAnsiTheme="minorHAnsi" w:cstheme="minorHAnsi"/>
                <w:bCs/>
                <w:sz w:val="22"/>
                <w:szCs w:val="22"/>
                <w:lang w:val="fr-FR"/>
              </w:rPr>
              <w:t>.</w:t>
            </w:r>
          </w:p>
        </w:tc>
        <w:tc>
          <w:tcPr>
            <w:tcW w:w="1182" w:type="dxa"/>
          </w:tcPr>
          <w:p w:rsidRPr="00077343" w:rsidR="00D95880" w:rsidP="002A4845" w:rsidRDefault="00A83B75" w14:paraId="1F8E600A" w14:textId="2FC5ADBC">
            <w:pPr>
              <w:spacing w:line="276" w:lineRule="auto"/>
              <w:rPr>
                <w:rFonts w:asciiTheme="minorHAnsi" w:hAnsiTheme="minorHAnsi" w:cstheme="minorHAnsi"/>
                <w:bCs/>
                <w:sz w:val="22"/>
                <w:szCs w:val="22"/>
              </w:rPr>
            </w:pPr>
            <w:r w:rsidRPr="00077343">
              <w:rPr>
                <w:rFonts w:asciiTheme="minorHAnsi" w:hAnsiTheme="minorHAnsi" w:cstheme="minorHAnsi"/>
                <w:bCs/>
                <w:sz w:val="22"/>
                <w:szCs w:val="22"/>
                <w:lang w:val="fr-FR"/>
              </w:rPr>
              <w:t>Page 6</w:t>
            </w:r>
          </w:p>
        </w:tc>
      </w:tr>
      <w:tr w:rsidRPr="00077343" w:rsidR="00F57C46" w:rsidTr="00F57C46" w14:paraId="3915EF0A" w14:textId="77777777">
        <w:tc>
          <w:tcPr>
            <w:tcW w:w="7844" w:type="dxa"/>
          </w:tcPr>
          <w:p w:rsidRPr="00077343" w:rsidR="00D95880" w:rsidP="002A4845" w:rsidRDefault="00A83B75" w14:paraId="1071B3F5" w14:textId="3546BF4D">
            <w:pPr>
              <w:spacing w:line="276" w:lineRule="auto"/>
              <w:rPr>
                <w:rFonts w:asciiTheme="minorHAnsi" w:hAnsiTheme="minorHAnsi" w:cstheme="minorHAnsi"/>
                <w:bCs/>
                <w:sz w:val="22"/>
                <w:szCs w:val="22"/>
                <w:lang w:val="fr-FR"/>
              </w:rPr>
            </w:pPr>
            <w:r w:rsidRPr="00077343">
              <w:rPr>
                <w:rFonts w:asciiTheme="minorHAnsi" w:hAnsiTheme="minorHAnsi" w:cstheme="minorHAnsi"/>
                <w:bCs/>
                <w:sz w:val="22"/>
                <w:szCs w:val="22"/>
                <w:lang w:val="fr-FR"/>
              </w:rPr>
              <w:t>Aim</w:t>
            </w:r>
            <w:r w:rsidRPr="00077343" w:rsidR="00B67E40">
              <w:rPr>
                <w:rFonts w:asciiTheme="minorHAnsi" w:hAnsiTheme="minorHAnsi" w:cstheme="minorHAnsi"/>
                <w:bCs/>
                <w:sz w:val="22"/>
                <w:szCs w:val="22"/>
                <w:lang w:val="fr-FR"/>
              </w:rPr>
              <w:t xml:space="preserve">, Prevention, </w:t>
            </w:r>
            <w:proofErr w:type="spellStart"/>
            <w:r w:rsidRPr="00077343" w:rsidR="00980A01">
              <w:rPr>
                <w:rFonts w:asciiTheme="minorHAnsi" w:hAnsiTheme="minorHAnsi" w:cstheme="minorHAnsi"/>
                <w:bCs/>
                <w:sz w:val="22"/>
                <w:szCs w:val="22"/>
                <w:lang w:val="fr-FR"/>
              </w:rPr>
              <w:t>Proc</w:t>
            </w:r>
            <w:r w:rsidR="00980A01">
              <w:rPr>
                <w:rFonts w:asciiTheme="minorHAnsi" w:hAnsiTheme="minorHAnsi" w:cstheme="minorHAnsi"/>
                <w:bCs/>
                <w:sz w:val="22"/>
                <w:szCs w:val="22"/>
                <w:lang w:val="fr-FR"/>
              </w:rPr>
              <w:t>e</w:t>
            </w:r>
            <w:r w:rsidRPr="00077343" w:rsidR="00980A01">
              <w:rPr>
                <w:rFonts w:asciiTheme="minorHAnsi" w:hAnsiTheme="minorHAnsi" w:cstheme="minorHAnsi"/>
                <w:bCs/>
                <w:sz w:val="22"/>
                <w:szCs w:val="22"/>
                <w:lang w:val="fr-FR"/>
              </w:rPr>
              <w:t>dures</w:t>
            </w:r>
            <w:proofErr w:type="spellEnd"/>
            <w:r w:rsidRPr="00077343">
              <w:rPr>
                <w:rFonts w:asciiTheme="minorHAnsi" w:hAnsiTheme="minorHAnsi" w:cstheme="minorHAnsi"/>
                <w:bCs/>
                <w:sz w:val="22"/>
                <w:szCs w:val="22"/>
                <w:lang w:val="fr-FR"/>
              </w:rPr>
              <w:t>………………………………………………………....</w:t>
            </w:r>
            <w:r w:rsidRPr="00077343" w:rsidR="00F57C46">
              <w:rPr>
                <w:rFonts w:asciiTheme="minorHAnsi" w:hAnsiTheme="minorHAnsi" w:cstheme="minorHAnsi"/>
                <w:bCs/>
                <w:sz w:val="22"/>
                <w:szCs w:val="22"/>
                <w:lang w:val="fr-FR"/>
              </w:rPr>
              <w:t>............................</w:t>
            </w:r>
            <w:r w:rsidR="00980A01">
              <w:rPr>
                <w:rFonts w:asciiTheme="minorHAnsi" w:hAnsiTheme="minorHAnsi" w:cstheme="minorHAnsi"/>
                <w:bCs/>
                <w:sz w:val="22"/>
                <w:szCs w:val="22"/>
                <w:lang w:val="fr-FR"/>
              </w:rPr>
              <w:t>.</w:t>
            </w:r>
          </w:p>
        </w:tc>
        <w:tc>
          <w:tcPr>
            <w:tcW w:w="1182" w:type="dxa"/>
          </w:tcPr>
          <w:p w:rsidRPr="00077343" w:rsidR="00D95880" w:rsidP="002A4845" w:rsidRDefault="00A83B75" w14:paraId="75117081" w14:textId="50799857">
            <w:pPr>
              <w:spacing w:line="276" w:lineRule="auto"/>
              <w:rPr>
                <w:rFonts w:asciiTheme="minorHAnsi" w:hAnsiTheme="minorHAnsi" w:cstheme="minorHAnsi"/>
                <w:bCs/>
                <w:sz w:val="22"/>
                <w:szCs w:val="22"/>
              </w:rPr>
            </w:pPr>
            <w:r w:rsidRPr="00077343">
              <w:rPr>
                <w:rFonts w:asciiTheme="minorHAnsi" w:hAnsiTheme="minorHAnsi" w:cstheme="minorHAnsi"/>
                <w:bCs/>
                <w:sz w:val="22"/>
                <w:szCs w:val="22"/>
                <w:lang w:val="fr-FR"/>
              </w:rPr>
              <w:t xml:space="preserve">Page </w:t>
            </w:r>
            <w:r w:rsidRPr="00077343" w:rsidR="005741D3">
              <w:rPr>
                <w:rFonts w:asciiTheme="minorHAnsi" w:hAnsiTheme="minorHAnsi" w:cstheme="minorHAnsi"/>
                <w:bCs/>
                <w:sz w:val="22"/>
                <w:szCs w:val="22"/>
                <w:lang w:val="fr-FR"/>
              </w:rPr>
              <w:t>7</w:t>
            </w:r>
          </w:p>
        </w:tc>
      </w:tr>
      <w:tr w:rsidRPr="00077343" w:rsidR="00262276" w:rsidTr="00546D52" w14:paraId="6D3A1CB0" w14:textId="77777777">
        <w:tc>
          <w:tcPr>
            <w:tcW w:w="7844" w:type="dxa"/>
          </w:tcPr>
          <w:p w:rsidRPr="00077343" w:rsidR="00262276" w:rsidP="002A4845" w:rsidRDefault="00262276" w14:paraId="78FB731C" w14:textId="0553BF30">
            <w:pPr>
              <w:spacing w:line="276" w:lineRule="auto"/>
              <w:rPr>
                <w:rFonts w:asciiTheme="minorHAnsi" w:hAnsiTheme="minorHAnsi" w:cstheme="minorHAnsi"/>
                <w:bCs/>
                <w:sz w:val="22"/>
                <w:szCs w:val="22"/>
              </w:rPr>
            </w:pPr>
            <w:r w:rsidRPr="00077343">
              <w:rPr>
                <w:rFonts w:asciiTheme="minorHAnsi" w:hAnsiTheme="minorHAnsi" w:cstheme="minorHAnsi"/>
                <w:bCs/>
                <w:sz w:val="22"/>
                <w:szCs w:val="22"/>
              </w:rPr>
              <w:t>Schools Governing Body</w:t>
            </w:r>
            <w:r w:rsidR="00980A01">
              <w:rPr>
                <w:rFonts w:asciiTheme="minorHAnsi" w:hAnsiTheme="minorHAnsi" w:cstheme="minorHAnsi"/>
                <w:bCs/>
                <w:sz w:val="22"/>
                <w:szCs w:val="22"/>
              </w:rPr>
              <w:t>…………………………………………………………………………………………</w:t>
            </w:r>
            <w:proofErr w:type="gramStart"/>
            <w:r w:rsidR="00980A01">
              <w:rPr>
                <w:rFonts w:asciiTheme="minorHAnsi" w:hAnsiTheme="minorHAnsi" w:cstheme="minorHAnsi"/>
                <w:bCs/>
                <w:sz w:val="22"/>
                <w:szCs w:val="22"/>
              </w:rPr>
              <w:t>…..</w:t>
            </w:r>
            <w:proofErr w:type="gramEnd"/>
          </w:p>
        </w:tc>
        <w:tc>
          <w:tcPr>
            <w:tcW w:w="1182" w:type="dxa"/>
          </w:tcPr>
          <w:p w:rsidRPr="00077343" w:rsidR="00262276" w:rsidP="002A4845" w:rsidRDefault="00262276" w14:paraId="617C00DE" w14:textId="05863D7D">
            <w:pPr>
              <w:spacing w:line="276" w:lineRule="auto"/>
              <w:rPr>
                <w:rFonts w:asciiTheme="minorHAnsi" w:hAnsiTheme="minorHAnsi" w:cstheme="minorHAnsi"/>
                <w:bCs/>
                <w:sz w:val="22"/>
                <w:szCs w:val="22"/>
              </w:rPr>
            </w:pPr>
            <w:r w:rsidRPr="00077343">
              <w:rPr>
                <w:rFonts w:asciiTheme="minorHAnsi" w:hAnsiTheme="minorHAnsi" w:cstheme="minorHAnsi"/>
                <w:bCs/>
                <w:sz w:val="22"/>
                <w:szCs w:val="22"/>
              </w:rPr>
              <w:t>Page 8</w:t>
            </w:r>
          </w:p>
        </w:tc>
      </w:tr>
      <w:tr w:rsidRPr="00077343" w:rsidR="00F57C46" w:rsidTr="00F57C46" w14:paraId="584BF801" w14:textId="77777777">
        <w:tc>
          <w:tcPr>
            <w:tcW w:w="7844" w:type="dxa"/>
          </w:tcPr>
          <w:p w:rsidRPr="00077343" w:rsidR="00D95880" w:rsidP="002A4845" w:rsidRDefault="00A83B75" w14:paraId="5CE2FF90" w14:textId="5B27F0E5">
            <w:pPr>
              <w:spacing w:line="276" w:lineRule="auto"/>
              <w:rPr>
                <w:rFonts w:asciiTheme="minorHAnsi" w:hAnsiTheme="minorHAnsi" w:cstheme="minorHAnsi"/>
                <w:bCs/>
                <w:sz w:val="22"/>
                <w:szCs w:val="22"/>
              </w:rPr>
            </w:pPr>
            <w:r w:rsidRPr="00077343">
              <w:rPr>
                <w:rFonts w:asciiTheme="minorHAnsi" w:hAnsiTheme="minorHAnsi" w:cstheme="minorHAnsi"/>
                <w:bCs/>
                <w:sz w:val="22"/>
                <w:szCs w:val="22"/>
              </w:rPr>
              <w:t>Training…………………………………………………………………………</w:t>
            </w:r>
            <w:r w:rsidRPr="00077343" w:rsidR="00F57C46">
              <w:rPr>
                <w:rFonts w:asciiTheme="minorHAnsi" w:hAnsiTheme="minorHAnsi" w:cstheme="minorHAnsi"/>
                <w:bCs/>
                <w:sz w:val="22"/>
                <w:szCs w:val="22"/>
              </w:rPr>
              <w:t>…………………………………………….</w:t>
            </w:r>
          </w:p>
        </w:tc>
        <w:tc>
          <w:tcPr>
            <w:tcW w:w="1182" w:type="dxa"/>
          </w:tcPr>
          <w:p w:rsidRPr="00077343" w:rsidR="00D95880" w:rsidP="002A4845" w:rsidRDefault="00A83B75" w14:paraId="0B73107B" w14:textId="1C4514C5">
            <w:pPr>
              <w:spacing w:line="276" w:lineRule="auto"/>
              <w:rPr>
                <w:rFonts w:asciiTheme="minorHAnsi" w:hAnsiTheme="minorHAnsi" w:cstheme="minorHAnsi"/>
                <w:bCs/>
                <w:sz w:val="22"/>
                <w:szCs w:val="22"/>
              </w:rPr>
            </w:pPr>
            <w:r w:rsidRPr="00077343">
              <w:rPr>
                <w:rFonts w:asciiTheme="minorHAnsi" w:hAnsiTheme="minorHAnsi" w:cstheme="minorHAnsi"/>
                <w:bCs/>
                <w:sz w:val="22"/>
                <w:szCs w:val="22"/>
              </w:rPr>
              <w:t xml:space="preserve">Page </w:t>
            </w:r>
            <w:r w:rsidRPr="00077343" w:rsidR="005741D3">
              <w:rPr>
                <w:rFonts w:asciiTheme="minorHAnsi" w:hAnsiTheme="minorHAnsi" w:cstheme="minorHAnsi"/>
                <w:bCs/>
                <w:sz w:val="22"/>
                <w:szCs w:val="22"/>
              </w:rPr>
              <w:t>9</w:t>
            </w:r>
          </w:p>
        </w:tc>
      </w:tr>
      <w:tr w:rsidRPr="00077343" w:rsidR="00F57C46" w:rsidTr="00F57C46" w14:paraId="69E46E4A" w14:textId="77777777">
        <w:tc>
          <w:tcPr>
            <w:tcW w:w="7844" w:type="dxa"/>
          </w:tcPr>
          <w:p w:rsidRPr="00077343" w:rsidR="00D95880" w:rsidP="002A4845" w:rsidRDefault="00A83B75" w14:paraId="7576167A" w14:textId="5F8F9E83">
            <w:pPr>
              <w:spacing w:line="276" w:lineRule="auto"/>
              <w:rPr>
                <w:rFonts w:asciiTheme="minorHAnsi" w:hAnsiTheme="minorHAnsi" w:cstheme="minorHAnsi"/>
                <w:bCs/>
                <w:sz w:val="22"/>
                <w:szCs w:val="22"/>
              </w:rPr>
            </w:pPr>
            <w:r w:rsidRPr="00077343">
              <w:rPr>
                <w:rFonts w:asciiTheme="minorHAnsi" w:hAnsiTheme="minorHAnsi" w:cstheme="minorHAnsi"/>
                <w:bCs/>
                <w:sz w:val="22"/>
                <w:szCs w:val="22"/>
              </w:rPr>
              <w:t>Recognising Child Abuse……………………………………………………</w:t>
            </w:r>
            <w:r w:rsidRPr="00077343" w:rsidR="00F57C46">
              <w:rPr>
                <w:rFonts w:asciiTheme="minorHAnsi" w:hAnsiTheme="minorHAnsi" w:cstheme="minorHAnsi"/>
                <w:bCs/>
                <w:sz w:val="22"/>
                <w:szCs w:val="22"/>
              </w:rPr>
              <w:t>……………………………………</w:t>
            </w:r>
            <w:proofErr w:type="gramStart"/>
            <w:r w:rsidRPr="00077343" w:rsidR="00F57C46">
              <w:rPr>
                <w:rFonts w:asciiTheme="minorHAnsi" w:hAnsiTheme="minorHAnsi" w:cstheme="minorHAnsi"/>
                <w:bCs/>
                <w:sz w:val="22"/>
                <w:szCs w:val="22"/>
              </w:rPr>
              <w:t>…..</w:t>
            </w:r>
            <w:proofErr w:type="gramEnd"/>
          </w:p>
        </w:tc>
        <w:tc>
          <w:tcPr>
            <w:tcW w:w="1182" w:type="dxa"/>
          </w:tcPr>
          <w:p w:rsidRPr="00077343" w:rsidR="00D95880" w:rsidP="002A4845" w:rsidRDefault="00A83B75" w14:paraId="4E493789" w14:textId="133A5E34">
            <w:pPr>
              <w:spacing w:line="276" w:lineRule="auto"/>
              <w:rPr>
                <w:rFonts w:asciiTheme="minorHAnsi" w:hAnsiTheme="minorHAnsi" w:cstheme="minorHAnsi"/>
                <w:bCs/>
                <w:sz w:val="22"/>
                <w:szCs w:val="22"/>
              </w:rPr>
            </w:pPr>
            <w:r w:rsidRPr="00077343">
              <w:rPr>
                <w:rFonts w:asciiTheme="minorHAnsi" w:hAnsiTheme="minorHAnsi" w:cstheme="minorHAnsi"/>
                <w:bCs/>
                <w:sz w:val="22"/>
                <w:szCs w:val="22"/>
              </w:rPr>
              <w:t xml:space="preserve">Page </w:t>
            </w:r>
            <w:r w:rsidRPr="00077343" w:rsidR="00262276">
              <w:rPr>
                <w:rFonts w:asciiTheme="minorHAnsi" w:hAnsiTheme="minorHAnsi" w:cstheme="minorHAnsi"/>
                <w:bCs/>
                <w:sz w:val="22"/>
                <w:szCs w:val="22"/>
              </w:rPr>
              <w:t>10</w:t>
            </w:r>
          </w:p>
        </w:tc>
      </w:tr>
      <w:tr w:rsidRPr="00077343" w:rsidR="00F57C46" w:rsidTr="00F57C46" w14:paraId="7EEADA92" w14:textId="77777777">
        <w:tc>
          <w:tcPr>
            <w:tcW w:w="7844" w:type="dxa"/>
          </w:tcPr>
          <w:p w:rsidRPr="00077343" w:rsidR="00D95880" w:rsidP="002A4845" w:rsidRDefault="00A83B75" w14:paraId="7B67FFD2" w14:textId="1BCD2079">
            <w:pPr>
              <w:spacing w:line="276" w:lineRule="auto"/>
              <w:rPr>
                <w:rFonts w:asciiTheme="minorHAnsi" w:hAnsiTheme="minorHAnsi" w:cstheme="minorHAnsi"/>
                <w:bCs/>
                <w:sz w:val="22"/>
                <w:szCs w:val="22"/>
              </w:rPr>
            </w:pPr>
            <w:proofErr w:type="gramStart"/>
            <w:r w:rsidRPr="00077343">
              <w:rPr>
                <w:rFonts w:asciiTheme="minorHAnsi" w:hAnsiTheme="minorHAnsi" w:cstheme="minorHAnsi"/>
                <w:bCs/>
                <w:sz w:val="22"/>
                <w:szCs w:val="22"/>
              </w:rPr>
              <w:t>Taking Action</w:t>
            </w:r>
            <w:proofErr w:type="gramEnd"/>
            <w:r w:rsidRPr="00077343">
              <w:rPr>
                <w:rFonts w:asciiTheme="minorHAnsi" w:hAnsiTheme="minorHAnsi" w:cstheme="minorHAnsi"/>
                <w:bCs/>
                <w:sz w:val="22"/>
                <w:szCs w:val="22"/>
              </w:rPr>
              <w:t xml:space="preserve"> </w:t>
            </w:r>
            <w:r w:rsidRPr="00077343" w:rsidR="00F57C46">
              <w:rPr>
                <w:rFonts w:asciiTheme="minorHAnsi" w:hAnsiTheme="minorHAnsi" w:cstheme="minorHAnsi"/>
                <w:bCs/>
                <w:sz w:val="22"/>
                <w:szCs w:val="22"/>
              </w:rPr>
              <w:t>and</w:t>
            </w:r>
            <w:r w:rsidRPr="00077343">
              <w:rPr>
                <w:rFonts w:asciiTheme="minorHAnsi" w:hAnsiTheme="minorHAnsi" w:cstheme="minorHAnsi"/>
                <w:bCs/>
                <w:sz w:val="22"/>
                <w:szCs w:val="22"/>
              </w:rPr>
              <w:t xml:space="preserve"> Making A Referral………………………………………</w:t>
            </w:r>
            <w:r w:rsidRPr="00077343" w:rsidR="00F57C46">
              <w:rPr>
                <w:rFonts w:asciiTheme="minorHAnsi" w:hAnsiTheme="minorHAnsi" w:cstheme="minorHAnsi"/>
                <w:bCs/>
                <w:sz w:val="22"/>
                <w:szCs w:val="22"/>
              </w:rPr>
              <w:t>………………………………….</w:t>
            </w:r>
          </w:p>
        </w:tc>
        <w:tc>
          <w:tcPr>
            <w:tcW w:w="1182" w:type="dxa"/>
          </w:tcPr>
          <w:p w:rsidRPr="00077343" w:rsidR="00D95880" w:rsidP="002A4845" w:rsidRDefault="00A83B75" w14:paraId="5FCE0D8E" w14:textId="50733DCC">
            <w:pPr>
              <w:spacing w:line="276" w:lineRule="auto"/>
              <w:rPr>
                <w:rFonts w:asciiTheme="minorHAnsi" w:hAnsiTheme="minorHAnsi" w:cstheme="minorHAnsi"/>
                <w:bCs/>
                <w:sz w:val="22"/>
                <w:szCs w:val="22"/>
              </w:rPr>
            </w:pPr>
            <w:r w:rsidRPr="00077343">
              <w:rPr>
                <w:rFonts w:asciiTheme="minorHAnsi" w:hAnsiTheme="minorHAnsi" w:cstheme="minorHAnsi"/>
                <w:bCs/>
                <w:sz w:val="22"/>
                <w:szCs w:val="22"/>
              </w:rPr>
              <w:t>Page 1</w:t>
            </w:r>
            <w:r w:rsidRPr="00077343" w:rsidR="00262276">
              <w:rPr>
                <w:rFonts w:asciiTheme="minorHAnsi" w:hAnsiTheme="minorHAnsi" w:cstheme="minorHAnsi"/>
                <w:bCs/>
                <w:sz w:val="22"/>
                <w:szCs w:val="22"/>
              </w:rPr>
              <w:t>1</w:t>
            </w:r>
          </w:p>
        </w:tc>
      </w:tr>
      <w:tr w:rsidRPr="00077343" w:rsidR="00F57C46" w:rsidTr="00F57C46" w14:paraId="75D84822" w14:textId="77777777">
        <w:tc>
          <w:tcPr>
            <w:tcW w:w="7844" w:type="dxa"/>
          </w:tcPr>
          <w:p w:rsidRPr="00077343" w:rsidR="00D95880" w:rsidP="002A4845" w:rsidRDefault="00A83B75" w14:paraId="12D01904" w14:textId="05CC5BC8">
            <w:pPr>
              <w:spacing w:line="276" w:lineRule="auto"/>
              <w:rPr>
                <w:rFonts w:asciiTheme="minorHAnsi" w:hAnsiTheme="minorHAnsi" w:cstheme="minorHAnsi"/>
                <w:bCs/>
                <w:sz w:val="22"/>
                <w:szCs w:val="22"/>
              </w:rPr>
            </w:pPr>
            <w:r w:rsidRPr="00077343">
              <w:rPr>
                <w:rFonts w:asciiTheme="minorHAnsi" w:hAnsiTheme="minorHAnsi" w:cstheme="minorHAnsi"/>
                <w:bCs/>
                <w:sz w:val="22"/>
                <w:szCs w:val="22"/>
              </w:rPr>
              <w:t xml:space="preserve">Dealing </w:t>
            </w:r>
            <w:proofErr w:type="gramStart"/>
            <w:r w:rsidRPr="00077343">
              <w:rPr>
                <w:rFonts w:asciiTheme="minorHAnsi" w:hAnsiTheme="minorHAnsi" w:cstheme="minorHAnsi"/>
                <w:bCs/>
                <w:sz w:val="22"/>
                <w:szCs w:val="22"/>
              </w:rPr>
              <w:t>With</w:t>
            </w:r>
            <w:proofErr w:type="gramEnd"/>
            <w:r w:rsidRPr="00077343">
              <w:rPr>
                <w:rFonts w:asciiTheme="minorHAnsi" w:hAnsiTheme="minorHAnsi" w:cstheme="minorHAnsi"/>
                <w:bCs/>
                <w:sz w:val="22"/>
                <w:szCs w:val="22"/>
              </w:rPr>
              <w:t xml:space="preserve"> Disclosures……………………………………………………...</w:t>
            </w:r>
            <w:r w:rsidRPr="00077343" w:rsidR="00F57C46">
              <w:rPr>
                <w:rFonts w:asciiTheme="minorHAnsi" w:hAnsiTheme="minorHAnsi" w:cstheme="minorHAnsi"/>
                <w:bCs/>
                <w:sz w:val="22"/>
                <w:szCs w:val="22"/>
              </w:rPr>
              <w:t>.......................................</w:t>
            </w:r>
          </w:p>
        </w:tc>
        <w:tc>
          <w:tcPr>
            <w:tcW w:w="1182" w:type="dxa"/>
          </w:tcPr>
          <w:p w:rsidRPr="00077343" w:rsidR="00D95880" w:rsidP="002A4845" w:rsidRDefault="00A83B75" w14:paraId="545C593C" w14:textId="1AFDC129">
            <w:pPr>
              <w:spacing w:line="276" w:lineRule="auto"/>
              <w:rPr>
                <w:rFonts w:asciiTheme="minorHAnsi" w:hAnsiTheme="minorHAnsi" w:cstheme="minorHAnsi"/>
                <w:bCs/>
                <w:sz w:val="22"/>
                <w:szCs w:val="22"/>
              </w:rPr>
            </w:pPr>
            <w:r w:rsidRPr="00077343">
              <w:rPr>
                <w:rFonts w:asciiTheme="minorHAnsi" w:hAnsiTheme="minorHAnsi" w:cstheme="minorHAnsi"/>
                <w:bCs/>
                <w:sz w:val="22"/>
                <w:szCs w:val="22"/>
              </w:rPr>
              <w:t>Page 1</w:t>
            </w:r>
            <w:r w:rsidRPr="00077343" w:rsidR="00262276">
              <w:rPr>
                <w:rFonts w:asciiTheme="minorHAnsi" w:hAnsiTheme="minorHAnsi" w:cstheme="minorHAnsi"/>
                <w:bCs/>
                <w:sz w:val="22"/>
                <w:szCs w:val="22"/>
              </w:rPr>
              <w:t>3</w:t>
            </w:r>
          </w:p>
        </w:tc>
      </w:tr>
      <w:tr w:rsidRPr="00077343" w:rsidR="00F57C46" w:rsidTr="00C96CDF" w14:paraId="4D15DD83" w14:textId="77777777">
        <w:trPr>
          <w:trHeight w:val="99"/>
        </w:trPr>
        <w:tc>
          <w:tcPr>
            <w:tcW w:w="7844" w:type="dxa"/>
          </w:tcPr>
          <w:p w:rsidRPr="00077343" w:rsidR="00D95880" w:rsidP="002A4845" w:rsidRDefault="00A83B75" w14:paraId="61DFA3AD" w14:textId="390742C4">
            <w:pPr>
              <w:spacing w:line="276" w:lineRule="auto"/>
              <w:rPr>
                <w:rFonts w:asciiTheme="minorHAnsi" w:hAnsiTheme="minorHAnsi" w:cstheme="minorHAnsi"/>
                <w:bCs/>
                <w:sz w:val="22"/>
                <w:szCs w:val="22"/>
              </w:rPr>
            </w:pPr>
            <w:r w:rsidRPr="00077343">
              <w:rPr>
                <w:rFonts w:asciiTheme="minorHAnsi" w:hAnsiTheme="minorHAnsi" w:cstheme="minorHAnsi"/>
                <w:bCs/>
                <w:sz w:val="22"/>
                <w:szCs w:val="22"/>
              </w:rPr>
              <w:t xml:space="preserve">Attendance </w:t>
            </w:r>
            <w:proofErr w:type="gramStart"/>
            <w:r w:rsidRPr="00077343">
              <w:rPr>
                <w:rFonts w:asciiTheme="minorHAnsi" w:hAnsiTheme="minorHAnsi" w:cstheme="minorHAnsi"/>
                <w:bCs/>
                <w:sz w:val="22"/>
                <w:szCs w:val="22"/>
              </w:rPr>
              <w:t>At</w:t>
            </w:r>
            <w:proofErr w:type="gramEnd"/>
            <w:r w:rsidRPr="00077343">
              <w:rPr>
                <w:rFonts w:asciiTheme="minorHAnsi" w:hAnsiTheme="minorHAnsi" w:cstheme="minorHAnsi"/>
                <w:bCs/>
                <w:sz w:val="22"/>
                <w:szCs w:val="22"/>
              </w:rPr>
              <w:t xml:space="preserve"> Child Protection Conferences &amp; Core Groups……………</w:t>
            </w:r>
            <w:r w:rsidRPr="00077343" w:rsidR="00F57C46">
              <w:rPr>
                <w:rFonts w:asciiTheme="minorHAnsi" w:hAnsiTheme="minorHAnsi" w:cstheme="minorHAnsi"/>
                <w:bCs/>
                <w:sz w:val="22"/>
                <w:szCs w:val="22"/>
              </w:rPr>
              <w:t>…………………………</w:t>
            </w:r>
          </w:p>
        </w:tc>
        <w:tc>
          <w:tcPr>
            <w:tcW w:w="1182" w:type="dxa"/>
          </w:tcPr>
          <w:p w:rsidRPr="00077343" w:rsidR="00D95880" w:rsidP="002A4845" w:rsidRDefault="00A83B75" w14:paraId="5B970E8B" w14:textId="2E1AE25D">
            <w:pPr>
              <w:spacing w:line="276" w:lineRule="auto"/>
              <w:rPr>
                <w:rFonts w:asciiTheme="minorHAnsi" w:hAnsiTheme="minorHAnsi" w:cstheme="minorHAnsi"/>
                <w:bCs/>
                <w:sz w:val="22"/>
                <w:szCs w:val="22"/>
              </w:rPr>
            </w:pPr>
            <w:r w:rsidRPr="00077343">
              <w:rPr>
                <w:rFonts w:asciiTheme="minorHAnsi" w:hAnsiTheme="minorHAnsi" w:cstheme="minorHAnsi"/>
                <w:bCs/>
                <w:sz w:val="22"/>
                <w:szCs w:val="22"/>
              </w:rPr>
              <w:t xml:space="preserve">Page </w:t>
            </w:r>
            <w:r w:rsidRPr="00077343" w:rsidR="00262276">
              <w:rPr>
                <w:rFonts w:asciiTheme="minorHAnsi" w:hAnsiTheme="minorHAnsi" w:cstheme="minorHAnsi"/>
                <w:bCs/>
                <w:sz w:val="22"/>
                <w:szCs w:val="22"/>
              </w:rPr>
              <w:t>14</w:t>
            </w:r>
          </w:p>
        </w:tc>
      </w:tr>
      <w:tr w:rsidRPr="00077343" w:rsidR="00F57C46" w:rsidTr="00F57C46" w14:paraId="5F89F076" w14:textId="77777777">
        <w:tc>
          <w:tcPr>
            <w:tcW w:w="7844" w:type="dxa"/>
          </w:tcPr>
          <w:p w:rsidRPr="00077343" w:rsidR="00D95880" w:rsidP="002A4845" w:rsidRDefault="00A83B75" w14:paraId="079AFF97" w14:textId="51192C42">
            <w:pPr>
              <w:spacing w:line="276" w:lineRule="auto"/>
              <w:jc w:val="both"/>
              <w:rPr>
                <w:rFonts w:asciiTheme="minorHAnsi" w:hAnsiTheme="minorHAnsi" w:cstheme="minorHAnsi"/>
                <w:bCs/>
                <w:sz w:val="22"/>
                <w:szCs w:val="22"/>
              </w:rPr>
            </w:pPr>
            <w:r w:rsidRPr="00077343">
              <w:rPr>
                <w:rFonts w:asciiTheme="minorHAnsi" w:hAnsiTheme="minorHAnsi" w:cstheme="minorHAnsi"/>
                <w:bCs/>
                <w:sz w:val="22"/>
                <w:szCs w:val="22"/>
              </w:rPr>
              <w:t>Record Keeping………………………………………………………………...</w:t>
            </w:r>
            <w:r w:rsidRPr="00077343" w:rsidR="00F57C46">
              <w:rPr>
                <w:rFonts w:asciiTheme="minorHAnsi" w:hAnsiTheme="minorHAnsi" w:cstheme="minorHAnsi"/>
                <w:bCs/>
                <w:sz w:val="22"/>
                <w:szCs w:val="22"/>
              </w:rPr>
              <w:t>...........................................</w:t>
            </w:r>
          </w:p>
        </w:tc>
        <w:tc>
          <w:tcPr>
            <w:tcW w:w="1182" w:type="dxa"/>
          </w:tcPr>
          <w:p w:rsidRPr="00077343" w:rsidR="00D95880" w:rsidP="002A4845" w:rsidRDefault="00A83B75" w14:paraId="604C05DE" w14:textId="415C8AC1">
            <w:pPr>
              <w:spacing w:line="276" w:lineRule="auto"/>
              <w:rPr>
                <w:rFonts w:asciiTheme="minorHAnsi" w:hAnsiTheme="minorHAnsi" w:cstheme="minorHAnsi"/>
                <w:bCs/>
                <w:sz w:val="22"/>
                <w:szCs w:val="22"/>
              </w:rPr>
            </w:pPr>
            <w:r w:rsidRPr="00077343">
              <w:rPr>
                <w:rFonts w:asciiTheme="minorHAnsi" w:hAnsiTheme="minorHAnsi" w:cstheme="minorHAnsi"/>
                <w:bCs/>
                <w:sz w:val="22"/>
                <w:szCs w:val="22"/>
              </w:rPr>
              <w:t>Page 1</w:t>
            </w:r>
            <w:r w:rsidRPr="00077343" w:rsidR="00262276">
              <w:rPr>
                <w:rFonts w:asciiTheme="minorHAnsi" w:hAnsiTheme="minorHAnsi" w:cstheme="minorHAnsi"/>
                <w:bCs/>
                <w:sz w:val="22"/>
                <w:szCs w:val="22"/>
              </w:rPr>
              <w:t>5</w:t>
            </w:r>
          </w:p>
        </w:tc>
      </w:tr>
      <w:tr w:rsidRPr="00077343" w:rsidR="00F57C46" w:rsidTr="00F57C46" w14:paraId="5B43F2A0" w14:textId="77777777">
        <w:tc>
          <w:tcPr>
            <w:tcW w:w="7844" w:type="dxa"/>
          </w:tcPr>
          <w:p w:rsidRPr="00077343" w:rsidR="00D95880" w:rsidP="002A4845" w:rsidRDefault="00A83B75" w14:paraId="07D61176" w14:textId="40E0EBCF">
            <w:pPr>
              <w:spacing w:line="276" w:lineRule="auto"/>
              <w:rPr>
                <w:rFonts w:asciiTheme="minorHAnsi" w:hAnsiTheme="minorHAnsi" w:cstheme="minorHAnsi"/>
                <w:bCs/>
                <w:sz w:val="22"/>
                <w:szCs w:val="22"/>
              </w:rPr>
            </w:pPr>
            <w:r w:rsidRPr="00077343">
              <w:rPr>
                <w:rFonts w:asciiTheme="minorHAnsi" w:hAnsiTheme="minorHAnsi" w:cstheme="minorHAnsi"/>
                <w:bCs/>
                <w:sz w:val="22"/>
                <w:szCs w:val="22"/>
              </w:rPr>
              <w:t>Confidentiality/GDPR………………………………………………................</w:t>
            </w:r>
            <w:r w:rsidRPr="00077343" w:rsidR="00F57C46">
              <w:rPr>
                <w:rFonts w:asciiTheme="minorHAnsi" w:hAnsiTheme="minorHAnsi" w:cstheme="minorHAnsi"/>
                <w:bCs/>
                <w:sz w:val="22"/>
                <w:szCs w:val="22"/>
              </w:rPr>
              <w:t>.....................................</w:t>
            </w:r>
          </w:p>
        </w:tc>
        <w:tc>
          <w:tcPr>
            <w:tcW w:w="1182" w:type="dxa"/>
          </w:tcPr>
          <w:p w:rsidRPr="00077343" w:rsidR="00D95880" w:rsidP="002A4845" w:rsidRDefault="00A83B75" w14:paraId="3A68A30D" w14:textId="442C6413">
            <w:pPr>
              <w:spacing w:line="276" w:lineRule="auto"/>
              <w:rPr>
                <w:rFonts w:asciiTheme="minorHAnsi" w:hAnsiTheme="minorHAnsi" w:cstheme="minorHAnsi"/>
                <w:bCs/>
                <w:sz w:val="22"/>
                <w:szCs w:val="22"/>
              </w:rPr>
            </w:pPr>
            <w:r w:rsidRPr="00077343">
              <w:rPr>
                <w:rFonts w:asciiTheme="minorHAnsi" w:hAnsiTheme="minorHAnsi" w:cstheme="minorHAnsi"/>
                <w:bCs/>
                <w:sz w:val="22"/>
                <w:szCs w:val="22"/>
              </w:rPr>
              <w:t>Page 1</w:t>
            </w:r>
            <w:r w:rsidRPr="00077343" w:rsidR="00262276">
              <w:rPr>
                <w:rFonts w:asciiTheme="minorHAnsi" w:hAnsiTheme="minorHAnsi" w:cstheme="minorHAnsi"/>
                <w:bCs/>
                <w:sz w:val="22"/>
                <w:szCs w:val="22"/>
              </w:rPr>
              <w:t>7</w:t>
            </w:r>
          </w:p>
        </w:tc>
      </w:tr>
      <w:tr w:rsidRPr="00077343" w:rsidR="00F57C46" w:rsidTr="00F57C46" w14:paraId="630DDB39" w14:textId="77777777">
        <w:tc>
          <w:tcPr>
            <w:tcW w:w="7844" w:type="dxa"/>
          </w:tcPr>
          <w:p w:rsidRPr="00077343" w:rsidR="00D95880" w:rsidP="002A4845" w:rsidRDefault="00A83B75" w14:paraId="34F58290" w14:textId="79C5A0BD">
            <w:pPr>
              <w:spacing w:line="276" w:lineRule="auto"/>
              <w:rPr>
                <w:rFonts w:asciiTheme="minorHAnsi" w:hAnsiTheme="minorHAnsi" w:cstheme="minorHAnsi"/>
                <w:bCs/>
                <w:sz w:val="22"/>
                <w:szCs w:val="22"/>
              </w:rPr>
            </w:pPr>
            <w:r w:rsidRPr="00077343">
              <w:rPr>
                <w:rFonts w:asciiTheme="minorHAnsi" w:hAnsiTheme="minorHAnsi" w:cstheme="minorHAnsi"/>
                <w:bCs/>
                <w:sz w:val="22"/>
                <w:szCs w:val="22"/>
              </w:rPr>
              <w:t xml:space="preserve">Support </w:t>
            </w:r>
            <w:proofErr w:type="gramStart"/>
            <w:r w:rsidRPr="00077343">
              <w:rPr>
                <w:rFonts w:asciiTheme="minorHAnsi" w:hAnsiTheme="minorHAnsi" w:cstheme="minorHAnsi"/>
                <w:bCs/>
                <w:sz w:val="22"/>
                <w:szCs w:val="22"/>
              </w:rPr>
              <w:t>To</w:t>
            </w:r>
            <w:proofErr w:type="gramEnd"/>
            <w:r w:rsidRPr="00077343">
              <w:rPr>
                <w:rFonts w:asciiTheme="minorHAnsi" w:hAnsiTheme="minorHAnsi" w:cstheme="minorHAnsi"/>
                <w:bCs/>
                <w:sz w:val="22"/>
                <w:szCs w:val="22"/>
              </w:rPr>
              <w:t xml:space="preserve"> Pupils………………………………………………………………</w:t>
            </w:r>
            <w:r w:rsidRPr="00077343" w:rsidR="00F57C46">
              <w:rPr>
                <w:rFonts w:asciiTheme="minorHAnsi" w:hAnsiTheme="minorHAnsi" w:cstheme="minorHAnsi"/>
                <w:bCs/>
                <w:sz w:val="22"/>
                <w:szCs w:val="22"/>
              </w:rPr>
              <w:t>……………………………………….</w:t>
            </w:r>
          </w:p>
        </w:tc>
        <w:tc>
          <w:tcPr>
            <w:tcW w:w="1182" w:type="dxa"/>
          </w:tcPr>
          <w:p w:rsidRPr="00077343" w:rsidR="00D95880" w:rsidP="002A4845" w:rsidRDefault="00A83B75" w14:paraId="499E902D" w14:textId="7A5EE324">
            <w:pPr>
              <w:spacing w:line="276" w:lineRule="auto"/>
              <w:rPr>
                <w:rFonts w:asciiTheme="minorHAnsi" w:hAnsiTheme="minorHAnsi" w:cstheme="minorHAnsi"/>
                <w:bCs/>
                <w:sz w:val="22"/>
                <w:szCs w:val="22"/>
              </w:rPr>
            </w:pPr>
            <w:r w:rsidRPr="00077343">
              <w:rPr>
                <w:rFonts w:asciiTheme="minorHAnsi" w:hAnsiTheme="minorHAnsi" w:cstheme="minorHAnsi"/>
                <w:bCs/>
                <w:sz w:val="22"/>
                <w:szCs w:val="22"/>
              </w:rPr>
              <w:t xml:space="preserve">Page </w:t>
            </w:r>
            <w:r w:rsidRPr="00077343" w:rsidR="00262276">
              <w:rPr>
                <w:rFonts w:asciiTheme="minorHAnsi" w:hAnsiTheme="minorHAnsi" w:cstheme="minorHAnsi"/>
                <w:bCs/>
                <w:sz w:val="22"/>
                <w:szCs w:val="22"/>
              </w:rPr>
              <w:t>18</w:t>
            </w:r>
          </w:p>
        </w:tc>
      </w:tr>
      <w:tr w:rsidRPr="00077343" w:rsidR="00F57C46" w:rsidTr="00F57C46" w14:paraId="3A623641" w14:textId="77777777">
        <w:tc>
          <w:tcPr>
            <w:tcW w:w="7844" w:type="dxa"/>
          </w:tcPr>
          <w:p w:rsidRPr="00077343" w:rsidR="00D95880" w:rsidP="002A4845" w:rsidRDefault="00A83B75" w14:paraId="5965E531" w14:textId="08B6B7A2">
            <w:pPr>
              <w:spacing w:line="276" w:lineRule="auto"/>
              <w:rPr>
                <w:rFonts w:asciiTheme="minorHAnsi" w:hAnsiTheme="minorHAnsi" w:cstheme="minorHAnsi"/>
                <w:bCs/>
                <w:sz w:val="22"/>
                <w:szCs w:val="22"/>
              </w:rPr>
            </w:pPr>
            <w:r w:rsidRPr="00077343">
              <w:rPr>
                <w:rFonts w:asciiTheme="minorHAnsi" w:hAnsiTheme="minorHAnsi" w:cstheme="minorHAnsi"/>
                <w:bCs/>
                <w:sz w:val="22"/>
                <w:szCs w:val="22"/>
              </w:rPr>
              <w:t xml:space="preserve">Additional Vulnerability </w:t>
            </w:r>
            <w:r w:rsidRPr="00077343" w:rsidR="00F57C46">
              <w:rPr>
                <w:rFonts w:asciiTheme="minorHAnsi" w:hAnsiTheme="minorHAnsi" w:cstheme="minorHAnsi"/>
                <w:bCs/>
                <w:sz w:val="22"/>
                <w:szCs w:val="22"/>
              </w:rPr>
              <w:t>for</w:t>
            </w:r>
            <w:r w:rsidRPr="00077343">
              <w:rPr>
                <w:rFonts w:asciiTheme="minorHAnsi" w:hAnsiTheme="minorHAnsi" w:cstheme="minorHAnsi"/>
                <w:bCs/>
                <w:sz w:val="22"/>
                <w:szCs w:val="22"/>
              </w:rPr>
              <w:t xml:space="preserve"> Children </w:t>
            </w:r>
            <w:r w:rsidRPr="00077343" w:rsidR="00F57C46">
              <w:rPr>
                <w:rFonts w:asciiTheme="minorHAnsi" w:hAnsiTheme="minorHAnsi" w:cstheme="minorHAnsi"/>
                <w:bCs/>
                <w:sz w:val="22"/>
                <w:szCs w:val="22"/>
              </w:rPr>
              <w:t>and</w:t>
            </w:r>
            <w:r w:rsidRPr="00077343">
              <w:rPr>
                <w:rFonts w:asciiTheme="minorHAnsi" w:hAnsiTheme="minorHAnsi" w:cstheme="minorHAnsi"/>
                <w:bCs/>
                <w:sz w:val="22"/>
                <w:szCs w:val="22"/>
              </w:rPr>
              <w:t xml:space="preserve"> Young People…………………</w:t>
            </w:r>
            <w:r w:rsidRPr="00077343" w:rsidR="00F57C46">
              <w:rPr>
                <w:rFonts w:asciiTheme="minorHAnsi" w:hAnsiTheme="minorHAnsi" w:cstheme="minorHAnsi"/>
                <w:bCs/>
                <w:sz w:val="22"/>
                <w:szCs w:val="22"/>
              </w:rPr>
              <w:t>………………………….</w:t>
            </w:r>
          </w:p>
        </w:tc>
        <w:tc>
          <w:tcPr>
            <w:tcW w:w="1182" w:type="dxa"/>
          </w:tcPr>
          <w:p w:rsidRPr="00077343" w:rsidR="00D95880" w:rsidP="002A4845" w:rsidRDefault="00A83B75" w14:paraId="35167A65" w14:textId="2C4BA058">
            <w:pPr>
              <w:spacing w:line="276" w:lineRule="auto"/>
              <w:rPr>
                <w:rFonts w:asciiTheme="minorHAnsi" w:hAnsiTheme="minorHAnsi" w:cstheme="minorHAnsi"/>
                <w:bCs/>
                <w:sz w:val="22"/>
                <w:szCs w:val="22"/>
              </w:rPr>
            </w:pPr>
            <w:r w:rsidRPr="00077343">
              <w:rPr>
                <w:rFonts w:asciiTheme="minorHAnsi" w:hAnsiTheme="minorHAnsi" w:cstheme="minorHAnsi"/>
                <w:bCs/>
                <w:sz w:val="22"/>
                <w:szCs w:val="22"/>
              </w:rPr>
              <w:t xml:space="preserve">Page </w:t>
            </w:r>
            <w:r w:rsidRPr="00077343" w:rsidR="0095793F">
              <w:rPr>
                <w:rFonts w:asciiTheme="minorHAnsi" w:hAnsiTheme="minorHAnsi" w:cstheme="minorHAnsi"/>
                <w:bCs/>
                <w:sz w:val="22"/>
                <w:szCs w:val="22"/>
              </w:rPr>
              <w:t>18</w:t>
            </w:r>
          </w:p>
        </w:tc>
      </w:tr>
      <w:tr w:rsidRPr="00077343" w:rsidR="00F57C46" w:rsidTr="00F57C46" w14:paraId="1BE9BB11" w14:textId="77777777">
        <w:tc>
          <w:tcPr>
            <w:tcW w:w="7844" w:type="dxa"/>
          </w:tcPr>
          <w:p w:rsidRPr="00077343" w:rsidR="00D95880" w:rsidP="002A4845" w:rsidRDefault="00A83B75" w14:paraId="68AE5F2A" w14:textId="5737D7DF">
            <w:pPr>
              <w:spacing w:line="276" w:lineRule="auto"/>
              <w:rPr>
                <w:rFonts w:asciiTheme="minorHAnsi" w:hAnsiTheme="minorHAnsi" w:cstheme="minorHAnsi"/>
                <w:bCs/>
                <w:sz w:val="22"/>
                <w:szCs w:val="22"/>
              </w:rPr>
            </w:pPr>
            <w:r w:rsidRPr="00077343">
              <w:rPr>
                <w:rFonts w:asciiTheme="minorHAnsi" w:hAnsiTheme="minorHAnsi" w:cstheme="minorHAnsi"/>
                <w:bCs/>
                <w:sz w:val="22"/>
                <w:szCs w:val="22"/>
              </w:rPr>
              <w:t xml:space="preserve">Preventing Unsuitable People Working </w:t>
            </w:r>
            <w:r w:rsidRPr="00077343" w:rsidR="00F57C46">
              <w:rPr>
                <w:rFonts w:asciiTheme="minorHAnsi" w:hAnsiTheme="minorHAnsi" w:cstheme="minorHAnsi"/>
                <w:bCs/>
                <w:sz w:val="22"/>
                <w:szCs w:val="22"/>
              </w:rPr>
              <w:t>with</w:t>
            </w:r>
            <w:r w:rsidRPr="00077343">
              <w:rPr>
                <w:rFonts w:asciiTheme="minorHAnsi" w:hAnsiTheme="minorHAnsi" w:cstheme="minorHAnsi"/>
                <w:bCs/>
                <w:sz w:val="22"/>
                <w:szCs w:val="22"/>
              </w:rPr>
              <w:t xml:space="preserve"> Children……………………</w:t>
            </w:r>
            <w:r w:rsidRPr="00077343" w:rsidR="00F57C46">
              <w:rPr>
                <w:rFonts w:asciiTheme="minorHAnsi" w:hAnsiTheme="minorHAnsi" w:cstheme="minorHAnsi"/>
                <w:bCs/>
                <w:sz w:val="22"/>
                <w:szCs w:val="22"/>
              </w:rPr>
              <w:t>……………………………</w:t>
            </w:r>
          </w:p>
        </w:tc>
        <w:tc>
          <w:tcPr>
            <w:tcW w:w="1182" w:type="dxa"/>
          </w:tcPr>
          <w:p w:rsidRPr="00077343" w:rsidR="00D95880" w:rsidP="002A4845" w:rsidRDefault="00A83B75" w14:paraId="0485CBD7" w14:textId="3D0A2F0A">
            <w:pPr>
              <w:spacing w:line="276" w:lineRule="auto"/>
              <w:rPr>
                <w:rFonts w:asciiTheme="minorHAnsi" w:hAnsiTheme="minorHAnsi" w:cstheme="minorHAnsi"/>
                <w:bCs/>
                <w:sz w:val="22"/>
                <w:szCs w:val="22"/>
              </w:rPr>
            </w:pPr>
            <w:r w:rsidRPr="00077343">
              <w:rPr>
                <w:rFonts w:asciiTheme="minorHAnsi" w:hAnsiTheme="minorHAnsi" w:cstheme="minorHAnsi"/>
                <w:bCs/>
                <w:sz w:val="22"/>
                <w:szCs w:val="22"/>
              </w:rPr>
              <w:t xml:space="preserve">Page </w:t>
            </w:r>
            <w:r w:rsidRPr="00077343" w:rsidR="0095793F">
              <w:rPr>
                <w:rFonts w:asciiTheme="minorHAnsi" w:hAnsiTheme="minorHAnsi" w:cstheme="minorHAnsi"/>
                <w:bCs/>
                <w:sz w:val="22"/>
                <w:szCs w:val="22"/>
              </w:rPr>
              <w:t>18</w:t>
            </w:r>
          </w:p>
        </w:tc>
      </w:tr>
      <w:tr w:rsidRPr="00077343" w:rsidR="00F57C46" w:rsidTr="00F57C46" w14:paraId="19D67E63" w14:textId="77777777">
        <w:tc>
          <w:tcPr>
            <w:tcW w:w="7844" w:type="dxa"/>
          </w:tcPr>
          <w:p w:rsidRPr="00077343" w:rsidR="00D95880" w:rsidP="002A4845" w:rsidRDefault="00A83B75" w14:paraId="2B4245AE" w14:textId="5FD8007D">
            <w:pPr>
              <w:spacing w:line="276" w:lineRule="auto"/>
              <w:rPr>
                <w:rFonts w:asciiTheme="minorHAnsi" w:hAnsiTheme="minorHAnsi" w:cstheme="minorHAnsi"/>
                <w:bCs/>
                <w:sz w:val="22"/>
                <w:szCs w:val="22"/>
              </w:rPr>
            </w:pPr>
            <w:r w:rsidRPr="00077343">
              <w:rPr>
                <w:rFonts w:asciiTheme="minorHAnsi" w:hAnsiTheme="minorHAnsi" w:cstheme="minorHAnsi"/>
                <w:bCs/>
                <w:sz w:val="22"/>
                <w:szCs w:val="22"/>
              </w:rPr>
              <w:t xml:space="preserve">Allegations Against Staff </w:t>
            </w:r>
            <w:r w:rsidRPr="00077343" w:rsidR="00F57C46">
              <w:rPr>
                <w:rFonts w:asciiTheme="minorHAnsi" w:hAnsiTheme="minorHAnsi" w:cstheme="minorHAnsi"/>
                <w:bCs/>
                <w:sz w:val="22"/>
                <w:szCs w:val="22"/>
              </w:rPr>
              <w:t>in</w:t>
            </w:r>
            <w:r w:rsidRPr="00077343">
              <w:rPr>
                <w:rFonts w:asciiTheme="minorHAnsi" w:hAnsiTheme="minorHAnsi" w:cstheme="minorHAnsi"/>
                <w:bCs/>
                <w:sz w:val="22"/>
                <w:szCs w:val="22"/>
              </w:rPr>
              <w:t xml:space="preserve"> The School Setting……………………………</w:t>
            </w:r>
            <w:r w:rsidRPr="00077343" w:rsidR="00F57C46">
              <w:rPr>
                <w:rFonts w:asciiTheme="minorHAnsi" w:hAnsiTheme="minorHAnsi" w:cstheme="minorHAnsi"/>
                <w:bCs/>
                <w:sz w:val="22"/>
                <w:szCs w:val="22"/>
              </w:rPr>
              <w:t>………………………………</w:t>
            </w:r>
          </w:p>
        </w:tc>
        <w:tc>
          <w:tcPr>
            <w:tcW w:w="1182" w:type="dxa"/>
          </w:tcPr>
          <w:p w:rsidRPr="00077343" w:rsidR="00D95880" w:rsidP="002A4845" w:rsidRDefault="00A83B75" w14:paraId="2877DFEE" w14:textId="52E8825E">
            <w:pPr>
              <w:spacing w:line="276" w:lineRule="auto"/>
              <w:rPr>
                <w:rFonts w:asciiTheme="minorHAnsi" w:hAnsiTheme="minorHAnsi" w:cstheme="minorHAnsi"/>
                <w:bCs/>
                <w:sz w:val="22"/>
                <w:szCs w:val="22"/>
              </w:rPr>
            </w:pPr>
            <w:r w:rsidRPr="00077343">
              <w:rPr>
                <w:rFonts w:asciiTheme="minorHAnsi" w:hAnsiTheme="minorHAnsi" w:cstheme="minorHAnsi"/>
                <w:bCs/>
                <w:sz w:val="22"/>
                <w:szCs w:val="22"/>
              </w:rPr>
              <w:t xml:space="preserve">Page </w:t>
            </w:r>
            <w:r w:rsidRPr="00077343" w:rsidR="0095793F">
              <w:rPr>
                <w:rFonts w:asciiTheme="minorHAnsi" w:hAnsiTheme="minorHAnsi" w:cstheme="minorHAnsi"/>
                <w:bCs/>
                <w:sz w:val="22"/>
                <w:szCs w:val="22"/>
              </w:rPr>
              <w:t>19</w:t>
            </w:r>
          </w:p>
        </w:tc>
      </w:tr>
      <w:tr w:rsidRPr="00077343" w:rsidR="00F57C46" w:rsidTr="00F57C46" w14:paraId="6ABF174B" w14:textId="77777777">
        <w:tc>
          <w:tcPr>
            <w:tcW w:w="7844" w:type="dxa"/>
          </w:tcPr>
          <w:p w:rsidRPr="00077343" w:rsidR="00D95880" w:rsidP="002A4845" w:rsidRDefault="00A83B75" w14:paraId="5A7D2C0D" w14:textId="6E2D2913">
            <w:pPr>
              <w:spacing w:line="276" w:lineRule="auto"/>
              <w:rPr>
                <w:rFonts w:asciiTheme="minorHAnsi" w:hAnsiTheme="minorHAnsi" w:cstheme="minorHAnsi"/>
                <w:bCs/>
                <w:sz w:val="22"/>
                <w:szCs w:val="22"/>
              </w:rPr>
            </w:pPr>
            <w:r w:rsidRPr="00077343">
              <w:rPr>
                <w:rFonts w:asciiTheme="minorHAnsi" w:hAnsiTheme="minorHAnsi" w:cstheme="minorHAnsi"/>
                <w:bCs/>
                <w:sz w:val="22"/>
                <w:szCs w:val="22"/>
              </w:rPr>
              <w:t>Whistleblowing…………………………………………………………………</w:t>
            </w:r>
            <w:r w:rsidRPr="00077343" w:rsidR="00F57C46">
              <w:rPr>
                <w:rFonts w:asciiTheme="minorHAnsi" w:hAnsiTheme="minorHAnsi" w:cstheme="minorHAnsi"/>
                <w:bCs/>
                <w:sz w:val="22"/>
                <w:szCs w:val="22"/>
              </w:rPr>
              <w:t>……………………………………</w:t>
            </w:r>
            <w:proofErr w:type="gramStart"/>
            <w:r w:rsidRPr="00077343" w:rsidR="00F57C46">
              <w:rPr>
                <w:rFonts w:asciiTheme="minorHAnsi" w:hAnsiTheme="minorHAnsi" w:cstheme="minorHAnsi"/>
                <w:bCs/>
                <w:sz w:val="22"/>
                <w:szCs w:val="22"/>
              </w:rPr>
              <w:t>…..</w:t>
            </w:r>
            <w:proofErr w:type="gramEnd"/>
          </w:p>
        </w:tc>
        <w:tc>
          <w:tcPr>
            <w:tcW w:w="1182" w:type="dxa"/>
          </w:tcPr>
          <w:p w:rsidRPr="00077343" w:rsidR="00D95880" w:rsidP="002A4845" w:rsidRDefault="00A83B75" w14:paraId="0F0FC32C" w14:textId="7A465C10">
            <w:pPr>
              <w:spacing w:line="276" w:lineRule="auto"/>
              <w:rPr>
                <w:rFonts w:asciiTheme="minorHAnsi" w:hAnsiTheme="minorHAnsi" w:cstheme="minorHAnsi"/>
                <w:bCs/>
                <w:sz w:val="22"/>
                <w:szCs w:val="22"/>
              </w:rPr>
            </w:pPr>
            <w:r w:rsidRPr="00077343">
              <w:rPr>
                <w:rFonts w:asciiTheme="minorHAnsi" w:hAnsiTheme="minorHAnsi" w:cstheme="minorHAnsi"/>
                <w:bCs/>
                <w:sz w:val="22"/>
                <w:szCs w:val="22"/>
              </w:rPr>
              <w:t>Page 2</w:t>
            </w:r>
            <w:r w:rsidRPr="00077343" w:rsidR="00461AA1">
              <w:rPr>
                <w:rFonts w:asciiTheme="minorHAnsi" w:hAnsiTheme="minorHAnsi" w:cstheme="minorHAnsi"/>
                <w:bCs/>
                <w:sz w:val="22"/>
                <w:szCs w:val="22"/>
              </w:rPr>
              <w:t>2</w:t>
            </w:r>
          </w:p>
        </w:tc>
      </w:tr>
      <w:tr w:rsidRPr="00077343" w:rsidR="00F57C46" w:rsidTr="00F57C46" w14:paraId="19357EAE" w14:textId="77777777">
        <w:tc>
          <w:tcPr>
            <w:tcW w:w="7844" w:type="dxa"/>
          </w:tcPr>
          <w:p w:rsidRPr="00077343" w:rsidR="00D95880" w:rsidP="002A4845" w:rsidRDefault="00A83B75" w14:paraId="3C1AAE72" w14:textId="233827B5">
            <w:pPr>
              <w:spacing w:line="276" w:lineRule="auto"/>
              <w:rPr>
                <w:rFonts w:asciiTheme="minorHAnsi" w:hAnsiTheme="minorHAnsi" w:cstheme="minorHAnsi"/>
                <w:bCs/>
                <w:sz w:val="22"/>
                <w:szCs w:val="22"/>
              </w:rPr>
            </w:pPr>
            <w:r w:rsidRPr="00077343">
              <w:rPr>
                <w:rFonts w:asciiTheme="minorHAnsi" w:hAnsiTheme="minorHAnsi" w:cstheme="minorHAnsi"/>
                <w:bCs/>
                <w:sz w:val="22"/>
                <w:szCs w:val="22"/>
              </w:rPr>
              <w:t>Other Related Policies…………………………………………………………</w:t>
            </w:r>
            <w:r w:rsidRPr="00077343" w:rsidR="00F57C46">
              <w:rPr>
                <w:rFonts w:asciiTheme="minorHAnsi" w:hAnsiTheme="minorHAnsi" w:cstheme="minorHAnsi"/>
                <w:bCs/>
                <w:sz w:val="22"/>
                <w:szCs w:val="22"/>
              </w:rPr>
              <w:t>………………………………………</w:t>
            </w:r>
          </w:p>
        </w:tc>
        <w:tc>
          <w:tcPr>
            <w:tcW w:w="1182" w:type="dxa"/>
          </w:tcPr>
          <w:p w:rsidRPr="00077343" w:rsidR="00D95880" w:rsidP="002A4845" w:rsidRDefault="00A83B75" w14:paraId="66A313A5" w14:textId="4C561ED8">
            <w:pPr>
              <w:spacing w:line="276" w:lineRule="auto"/>
              <w:rPr>
                <w:rFonts w:asciiTheme="minorHAnsi" w:hAnsiTheme="minorHAnsi" w:cstheme="minorHAnsi"/>
                <w:bCs/>
                <w:sz w:val="22"/>
                <w:szCs w:val="22"/>
              </w:rPr>
            </w:pPr>
            <w:r w:rsidRPr="00077343">
              <w:rPr>
                <w:rFonts w:asciiTheme="minorHAnsi" w:hAnsiTheme="minorHAnsi" w:cstheme="minorHAnsi"/>
                <w:bCs/>
                <w:sz w:val="22"/>
                <w:szCs w:val="22"/>
              </w:rPr>
              <w:t>Page 2</w:t>
            </w:r>
            <w:r w:rsidRPr="00077343" w:rsidR="00461AA1">
              <w:rPr>
                <w:rFonts w:asciiTheme="minorHAnsi" w:hAnsiTheme="minorHAnsi" w:cstheme="minorHAnsi"/>
                <w:bCs/>
                <w:sz w:val="22"/>
                <w:szCs w:val="22"/>
              </w:rPr>
              <w:t>2</w:t>
            </w:r>
          </w:p>
        </w:tc>
      </w:tr>
      <w:tr w:rsidRPr="00077343" w:rsidR="00B67E40" w:rsidTr="00F57C46" w14:paraId="5B965B26" w14:textId="77777777">
        <w:tc>
          <w:tcPr>
            <w:tcW w:w="7844" w:type="dxa"/>
          </w:tcPr>
          <w:p w:rsidRPr="00077343" w:rsidR="00B67E40" w:rsidP="002A4845" w:rsidRDefault="00B67E40" w14:paraId="6534136C" w14:textId="390BE5DF">
            <w:pPr>
              <w:spacing w:line="276" w:lineRule="auto"/>
              <w:rPr>
                <w:rFonts w:asciiTheme="minorHAnsi" w:hAnsiTheme="minorHAnsi" w:cstheme="minorHAnsi"/>
                <w:bCs/>
                <w:sz w:val="22"/>
                <w:szCs w:val="22"/>
              </w:rPr>
            </w:pPr>
            <w:r w:rsidRPr="00077343">
              <w:rPr>
                <w:rFonts w:asciiTheme="minorHAnsi" w:hAnsiTheme="minorHAnsi" w:cstheme="minorHAnsi"/>
                <w:bCs/>
                <w:sz w:val="22"/>
                <w:szCs w:val="22"/>
              </w:rPr>
              <w:t>Health and Safety – School Site Security</w:t>
            </w:r>
            <w:r w:rsidR="00980A01">
              <w:rPr>
                <w:rFonts w:asciiTheme="minorHAnsi" w:hAnsiTheme="minorHAnsi" w:cstheme="minorHAnsi"/>
                <w:bCs/>
                <w:sz w:val="22"/>
                <w:szCs w:val="22"/>
              </w:rPr>
              <w:t>…………………………………………………………………</w:t>
            </w:r>
            <w:proofErr w:type="gramStart"/>
            <w:r w:rsidR="00980A01">
              <w:rPr>
                <w:rFonts w:asciiTheme="minorHAnsi" w:hAnsiTheme="minorHAnsi" w:cstheme="minorHAnsi"/>
                <w:bCs/>
                <w:sz w:val="22"/>
                <w:szCs w:val="22"/>
              </w:rPr>
              <w:t>…..</w:t>
            </w:r>
            <w:proofErr w:type="gramEnd"/>
          </w:p>
        </w:tc>
        <w:tc>
          <w:tcPr>
            <w:tcW w:w="1182" w:type="dxa"/>
          </w:tcPr>
          <w:p w:rsidRPr="00077343" w:rsidR="00B67E40" w:rsidP="002A4845" w:rsidRDefault="00B67E40" w14:paraId="19DA0249" w14:textId="1053C0B6">
            <w:pPr>
              <w:spacing w:line="276" w:lineRule="auto"/>
              <w:rPr>
                <w:rFonts w:asciiTheme="minorHAnsi" w:hAnsiTheme="minorHAnsi" w:cstheme="minorHAnsi"/>
                <w:bCs/>
                <w:sz w:val="22"/>
                <w:szCs w:val="22"/>
              </w:rPr>
            </w:pPr>
            <w:r w:rsidRPr="00077343">
              <w:rPr>
                <w:rFonts w:asciiTheme="minorHAnsi" w:hAnsiTheme="minorHAnsi" w:cstheme="minorHAnsi"/>
                <w:bCs/>
                <w:sz w:val="22"/>
                <w:szCs w:val="22"/>
              </w:rPr>
              <w:t>Page 23</w:t>
            </w:r>
          </w:p>
        </w:tc>
      </w:tr>
      <w:tr w:rsidRPr="00077343" w:rsidR="00461AA1" w:rsidTr="00461AA1" w14:paraId="45D27362" w14:textId="77777777">
        <w:trPr>
          <w:trHeight w:val="263"/>
        </w:trPr>
        <w:tc>
          <w:tcPr>
            <w:tcW w:w="7844" w:type="dxa"/>
          </w:tcPr>
          <w:p w:rsidRPr="00077343" w:rsidR="00461AA1" w:rsidP="002A4845" w:rsidRDefault="00461AA1" w14:paraId="4EFBCDCB" w14:textId="32F9BBCD">
            <w:pPr>
              <w:spacing w:line="276" w:lineRule="auto"/>
              <w:rPr>
                <w:rFonts w:asciiTheme="minorHAnsi" w:hAnsiTheme="minorHAnsi" w:cstheme="minorHAnsi"/>
                <w:bCs/>
                <w:sz w:val="22"/>
                <w:szCs w:val="22"/>
              </w:rPr>
            </w:pPr>
            <w:r w:rsidRPr="00077343">
              <w:rPr>
                <w:rFonts w:asciiTheme="minorHAnsi" w:hAnsiTheme="minorHAnsi" w:cstheme="minorHAnsi"/>
                <w:bCs/>
                <w:sz w:val="22"/>
                <w:szCs w:val="22"/>
              </w:rPr>
              <w:t>Extended Schools and Out of School Hours</w:t>
            </w:r>
            <w:r w:rsidR="00C96CDF">
              <w:rPr>
                <w:rFonts w:asciiTheme="minorHAnsi" w:hAnsiTheme="minorHAnsi" w:cstheme="minorHAnsi"/>
                <w:bCs/>
                <w:sz w:val="22"/>
                <w:szCs w:val="22"/>
              </w:rPr>
              <w:t>…………………………………………………………………</w:t>
            </w:r>
          </w:p>
        </w:tc>
        <w:tc>
          <w:tcPr>
            <w:tcW w:w="1182" w:type="dxa"/>
          </w:tcPr>
          <w:p w:rsidRPr="00077343" w:rsidR="00461AA1" w:rsidP="002A4845" w:rsidRDefault="00461AA1" w14:paraId="2D12D06B" w14:textId="2B1BEB89">
            <w:pPr>
              <w:spacing w:line="276" w:lineRule="auto"/>
              <w:rPr>
                <w:rFonts w:asciiTheme="minorHAnsi" w:hAnsiTheme="minorHAnsi" w:cstheme="minorHAnsi"/>
                <w:bCs/>
                <w:sz w:val="22"/>
                <w:szCs w:val="22"/>
              </w:rPr>
            </w:pPr>
            <w:r w:rsidRPr="00077343">
              <w:rPr>
                <w:rFonts w:asciiTheme="minorHAnsi" w:hAnsiTheme="minorHAnsi" w:cstheme="minorHAnsi"/>
                <w:bCs/>
                <w:sz w:val="22"/>
                <w:szCs w:val="22"/>
              </w:rPr>
              <w:t>Page 24</w:t>
            </w:r>
          </w:p>
        </w:tc>
      </w:tr>
      <w:tr w:rsidRPr="00077343" w:rsidR="00461AA1" w:rsidTr="00F57C46" w14:paraId="55615686" w14:textId="77777777">
        <w:tc>
          <w:tcPr>
            <w:tcW w:w="7844" w:type="dxa"/>
          </w:tcPr>
          <w:p w:rsidRPr="00077343" w:rsidR="00461AA1" w:rsidP="002A4845" w:rsidRDefault="00461AA1" w14:paraId="5D12CE25" w14:textId="25686DB6">
            <w:pPr>
              <w:spacing w:line="276" w:lineRule="auto"/>
              <w:rPr>
                <w:rFonts w:asciiTheme="minorHAnsi" w:hAnsiTheme="minorHAnsi" w:cstheme="minorHAnsi"/>
                <w:bCs/>
                <w:sz w:val="22"/>
                <w:szCs w:val="22"/>
              </w:rPr>
            </w:pPr>
            <w:r w:rsidRPr="00077343">
              <w:rPr>
                <w:rFonts w:asciiTheme="minorHAnsi" w:hAnsiTheme="minorHAnsi" w:cstheme="minorHAnsi"/>
                <w:bCs/>
                <w:sz w:val="22"/>
                <w:szCs w:val="22"/>
              </w:rPr>
              <w:t xml:space="preserve">Children with Statements of Special Needs/ Individual Development </w:t>
            </w:r>
            <w:r w:rsidRPr="00077343" w:rsidR="00B33CFB">
              <w:rPr>
                <w:rFonts w:asciiTheme="minorHAnsi" w:hAnsiTheme="minorHAnsi" w:cstheme="minorHAnsi"/>
                <w:bCs/>
                <w:sz w:val="22"/>
                <w:szCs w:val="22"/>
              </w:rPr>
              <w:t>Plan</w:t>
            </w:r>
            <w:r w:rsidR="00C96CDF">
              <w:rPr>
                <w:rFonts w:asciiTheme="minorHAnsi" w:hAnsiTheme="minorHAnsi" w:cstheme="minorHAnsi"/>
                <w:bCs/>
                <w:sz w:val="22"/>
                <w:szCs w:val="22"/>
              </w:rPr>
              <w:t>………………….</w:t>
            </w:r>
          </w:p>
        </w:tc>
        <w:tc>
          <w:tcPr>
            <w:tcW w:w="1182" w:type="dxa"/>
          </w:tcPr>
          <w:p w:rsidRPr="00077343" w:rsidR="00461AA1" w:rsidP="002A4845" w:rsidRDefault="00461AA1" w14:paraId="357B470C" w14:textId="3A82294A">
            <w:pPr>
              <w:spacing w:line="276" w:lineRule="auto"/>
              <w:rPr>
                <w:rFonts w:asciiTheme="minorHAnsi" w:hAnsiTheme="minorHAnsi" w:cstheme="minorHAnsi"/>
                <w:bCs/>
                <w:sz w:val="22"/>
                <w:szCs w:val="22"/>
              </w:rPr>
            </w:pPr>
            <w:r w:rsidRPr="00077343">
              <w:rPr>
                <w:rFonts w:asciiTheme="minorHAnsi" w:hAnsiTheme="minorHAnsi" w:cstheme="minorHAnsi"/>
                <w:bCs/>
                <w:sz w:val="22"/>
                <w:szCs w:val="22"/>
              </w:rPr>
              <w:t>Page 25</w:t>
            </w:r>
          </w:p>
        </w:tc>
      </w:tr>
      <w:tr w:rsidRPr="00077343" w:rsidR="00B33CFB" w:rsidTr="00F57C46" w14:paraId="5443E729" w14:textId="77777777">
        <w:tc>
          <w:tcPr>
            <w:tcW w:w="7844" w:type="dxa"/>
          </w:tcPr>
          <w:p w:rsidRPr="00077343" w:rsidR="00B33CFB" w:rsidP="002A4845" w:rsidRDefault="00B33CFB" w14:paraId="62B7E7AB" w14:textId="62A22E9C">
            <w:pPr>
              <w:spacing w:line="276" w:lineRule="auto"/>
              <w:rPr>
                <w:rFonts w:asciiTheme="minorHAnsi" w:hAnsiTheme="minorHAnsi" w:cstheme="minorHAnsi"/>
                <w:bCs/>
                <w:sz w:val="22"/>
                <w:szCs w:val="22"/>
              </w:rPr>
            </w:pPr>
            <w:r w:rsidRPr="00077343">
              <w:rPr>
                <w:rFonts w:asciiTheme="minorHAnsi" w:hAnsiTheme="minorHAnsi" w:cstheme="minorHAnsi"/>
                <w:bCs/>
                <w:sz w:val="22"/>
                <w:szCs w:val="22"/>
              </w:rPr>
              <w:t>Children who enter the Looked after System</w:t>
            </w:r>
            <w:r w:rsidR="00C96CDF">
              <w:rPr>
                <w:rFonts w:asciiTheme="minorHAnsi" w:hAnsiTheme="minorHAnsi" w:cstheme="minorHAnsi"/>
                <w:bCs/>
                <w:sz w:val="22"/>
                <w:szCs w:val="22"/>
              </w:rPr>
              <w:t>………………………………………………………………</w:t>
            </w:r>
          </w:p>
        </w:tc>
        <w:tc>
          <w:tcPr>
            <w:tcW w:w="1182" w:type="dxa"/>
          </w:tcPr>
          <w:p w:rsidRPr="00077343" w:rsidR="00B33CFB" w:rsidP="002A4845" w:rsidRDefault="00B33CFB" w14:paraId="443F87A7" w14:textId="758664A9">
            <w:pPr>
              <w:spacing w:line="276" w:lineRule="auto"/>
              <w:rPr>
                <w:rFonts w:asciiTheme="minorHAnsi" w:hAnsiTheme="minorHAnsi" w:cstheme="minorHAnsi"/>
                <w:bCs/>
                <w:sz w:val="22"/>
                <w:szCs w:val="22"/>
              </w:rPr>
            </w:pPr>
            <w:r w:rsidRPr="00077343">
              <w:rPr>
                <w:rFonts w:asciiTheme="minorHAnsi" w:hAnsiTheme="minorHAnsi" w:cstheme="minorHAnsi"/>
                <w:bCs/>
                <w:sz w:val="22"/>
                <w:szCs w:val="22"/>
              </w:rPr>
              <w:t>Page 25</w:t>
            </w:r>
          </w:p>
        </w:tc>
      </w:tr>
      <w:tr w:rsidRPr="00077343" w:rsidR="00B33CFB" w:rsidTr="00F57C46" w14:paraId="13949170" w14:textId="77777777">
        <w:tc>
          <w:tcPr>
            <w:tcW w:w="7844" w:type="dxa"/>
          </w:tcPr>
          <w:p w:rsidRPr="00077343" w:rsidR="00B33CFB" w:rsidP="002A4845" w:rsidRDefault="00B33CFB" w14:paraId="076C91CD" w14:textId="3E4C2395">
            <w:pPr>
              <w:spacing w:line="276" w:lineRule="auto"/>
              <w:rPr>
                <w:rFonts w:asciiTheme="minorHAnsi" w:hAnsiTheme="minorHAnsi" w:cstheme="minorHAnsi"/>
                <w:bCs/>
                <w:sz w:val="22"/>
                <w:szCs w:val="22"/>
              </w:rPr>
            </w:pPr>
            <w:r w:rsidRPr="00077343">
              <w:rPr>
                <w:rFonts w:asciiTheme="minorHAnsi" w:hAnsiTheme="minorHAnsi" w:cstheme="minorHAnsi"/>
                <w:bCs/>
                <w:sz w:val="22"/>
                <w:szCs w:val="22"/>
              </w:rPr>
              <w:t>The Use of the Internet/social media</w:t>
            </w:r>
            <w:r w:rsidR="00C96CDF">
              <w:rPr>
                <w:rFonts w:asciiTheme="minorHAnsi" w:hAnsiTheme="minorHAnsi" w:cstheme="minorHAnsi"/>
                <w:bCs/>
                <w:sz w:val="22"/>
                <w:szCs w:val="22"/>
              </w:rPr>
              <w:t>………………………………………………………………………….</w:t>
            </w:r>
          </w:p>
        </w:tc>
        <w:tc>
          <w:tcPr>
            <w:tcW w:w="1182" w:type="dxa"/>
          </w:tcPr>
          <w:p w:rsidRPr="00077343" w:rsidR="00B33CFB" w:rsidP="002A4845" w:rsidRDefault="00B33CFB" w14:paraId="6B2207DD" w14:textId="03CC3089">
            <w:pPr>
              <w:spacing w:line="276" w:lineRule="auto"/>
              <w:rPr>
                <w:rFonts w:asciiTheme="minorHAnsi" w:hAnsiTheme="minorHAnsi" w:cstheme="minorHAnsi"/>
                <w:bCs/>
                <w:sz w:val="22"/>
                <w:szCs w:val="22"/>
              </w:rPr>
            </w:pPr>
            <w:r w:rsidRPr="00077343">
              <w:rPr>
                <w:rFonts w:asciiTheme="minorHAnsi" w:hAnsiTheme="minorHAnsi" w:cstheme="minorHAnsi"/>
                <w:bCs/>
                <w:sz w:val="22"/>
                <w:szCs w:val="22"/>
              </w:rPr>
              <w:t>Page 25</w:t>
            </w:r>
          </w:p>
        </w:tc>
      </w:tr>
      <w:tr w:rsidRPr="00077343" w:rsidR="00461AA1" w:rsidTr="00461AA1" w14:paraId="2DF22CAE" w14:textId="77777777">
        <w:trPr>
          <w:trHeight w:val="307"/>
        </w:trPr>
        <w:tc>
          <w:tcPr>
            <w:tcW w:w="7844" w:type="dxa"/>
          </w:tcPr>
          <w:p w:rsidRPr="00077343" w:rsidR="00461AA1" w:rsidP="002A4845" w:rsidRDefault="00461AA1" w14:paraId="0484FB96" w14:textId="5FB3E6AC">
            <w:pPr>
              <w:spacing w:line="276" w:lineRule="auto"/>
              <w:rPr>
                <w:rFonts w:asciiTheme="minorHAnsi" w:hAnsiTheme="minorHAnsi" w:cstheme="minorHAnsi"/>
                <w:bCs/>
                <w:sz w:val="22"/>
                <w:szCs w:val="22"/>
              </w:rPr>
            </w:pPr>
            <w:r w:rsidRPr="00077343">
              <w:rPr>
                <w:rFonts w:asciiTheme="minorHAnsi" w:hAnsiTheme="minorHAnsi" w:cstheme="minorHAnsi"/>
                <w:bCs/>
                <w:sz w:val="22"/>
                <w:szCs w:val="22"/>
              </w:rPr>
              <w:t>Teenage Pregnancy</w:t>
            </w:r>
            <w:r w:rsidRPr="00077343" w:rsidR="00B33CFB">
              <w:rPr>
                <w:rFonts w:asciiTheme="minorHAnsi" w:hAnsiTheme="minorHAnsi" w:cstheme="minorHAnsi"/>
                <w:bCs/>
                <w:sz w:val="22"/>
                <w:szCs w:val="22"/>
              </w:rPr>
              <w:t xml:space="preserve"> and</w:t>
            </w:r>
            <w:r w:rsidRPr="00077343">
              <w:rPr>
                <w:rFonts w:asciiTheme="minorHAnsi" w:hAnsiTheme="minorHAnsi" w:cstheme="minorHAnsi"/>
                <w:bCs/>
                <w:sz w:val="22"/>
                <w:szCs w:val="22"/>
              </w:rPr>
              <w:t xml:space="preserve"> Domestic abuse, gender-based violence and sexual violence</w:t>
            </w:r>
          </w:p>
        </w:tc>
        <w:tc>
          <w:tcPr>
            <w:tcW w:w="1182" w:type="dxa"/>
          </w:tcPr>
          <w:p w:rsidRPr="00077343" w:rsidR="00461AA1" w:rsidP="002A4845" w:rsidRDefault="00461AA1" w14:paraId="7CB45A1E" w14:textId="3669567C">
            <w:pPr>
              <w:spacing w:line="276" w:lineRule="auto"/>
              <w:rPr>
                <w:rFonts w:asciiTheme="minorHAnsi" w:hAnsiTheme="minorHAnsi" w:cstheme="minorHAnsi"/>
                <w:bCs/>
                <w:sz w:val="22"/>
                <w:szCs w:val="22"/>
              </w:rPr>
            </w:pPr>
            <w:r w:rsidRPr="00077343">
              <w:rPr>
                <w:rFonts w:asciiTheme="minorHAnsi" w:hAnsiTheme="minorHAnsi" w:cstheme="minorHAnsi"/>
                <w:bCs/>
                <w:sz w:val="22"/>
                <w:szCs w:val="22"/>
              </w:rPr>
              <w:t>Page 26</w:t>
            </w:r>
          </w:p>
        </w:tc>
      </w:tr>
      <w:tr w:rsidRPr="00077343" w:rsidR="00461AA1" w:rsidTr="00461AA1" w14:paraId="35FB9DCE" w14:textId="77777777">
        <w:trPr>
          <w:trHeight w:val="307"/>
        </w:trPr>
        <w:tc>
          <w:tcPr>
            <w:tcW w:w="7844" w:type="dxa"/>
          </w:tcPr>
          <w:p w:rsidRPr="00077343" w:rsidR="00461AA1" w:rsidP="002A4845" w:rsidRDefault="00461AA1" w14:paraId="117768F2" w14:textId="2F7A4D29">
            <w:pPr>
              <w:spacing w:line="276" w:lineRule="auto"/>
              <w:rPr>
                <w:rFonts w:asciiTheme="minorHAnsi" w:hAnsiTheme="minorHAnsi" w:cstheme="minorHAnsi"/>
                <w:bCs/>
                <w:sz w:val="22"/>
                <w:szCs w:val="22"/>
              </w:rPr>
            </w:pPr>
            <w:r w:rsidRPr="00077343">
              <w:rPr>
                <w:rFonts w:asciiTheme="minorHAnsi" w:hAnsiTheme="minorHAnsi" w:cstheme="minorHAnsi"/>
                <w:bCs/>
                <w:sz w:val="22"/>
                <w:szCs w:val="22"/>
              </w:rPr>
              <w:t>F</w:t>
            </w:r>
            <w:r w:rsidRPr="00077343" w:rsidR="00B67E40">
              <w:rPr>
                <w:rFonts w:asciiTheme="minorHAnsi" w:hAnsiTheme="minorHAnsi" w:cstheme="minorHAnsi"/>
                <w:bCs/>
                <w:sz w:val="22"/>
                <w:szCs w:val="22"/>
              </w:rPr>
              <w:t>emale Genital Mutilation (F</w:t>
            </w:r>
            <w:r w:rsidRPr="00077343">
              <w:rPr>
                <w:rFonts w:asciiTheme="minorHAnsi" w:hAnsiTheme="minorHAnsi" w:cstheme="minorHAnsi"/>
                <w:bCs/>
                <w:sz w:val="22"/>
                <w:szCs w:val="22"/>
              </w:rPr>
              <w:t>GM</w:t>
            </w:r>
            <w:r w:rsidRPr="00077343" w:rsidR="00B67E40">
              <w:rPr>
                <w:rFonts w:asciiTheme="minorHAnsi" w:hAnsiTheme="minorHAnsi" w:cstheme="minorHAnsi"/>
                <w:bCs/>
                <w:sz w:val="22"/>
                <w:szCs w:val="22"/>
              </w:rPr>
              <w:t>)</w:t>
            </w:r>
            <w:r w:rsidR="00C96CDF">
              <w:rPr>
                <w:rFonts w:asciiTheme="minorHAnsi" w:hAnsiTheme="minorHAnsi" w:cstheme="minorHAnsi"/>
                <w:bCs/>
                <w:sz w:val="22"/>
                <w:szCs w:val="22"/>
              </w:rPr>
              <w:t>……………………………………………………………………………</w:t>
            </w:r>
            <w:proofErr w:type="gramStart"/>
            <w:r w:rsidR="00C96CDF">
              <w:rPr>
                <w:rFonts w:asciiTheme="minorHAnsi" w:hAnsiTheme="minorHAnsi" w:cstheme="minorHAnsi"/>
                <w:bCs/>
                <w:sz w:val="22"/>
                <w:szCs w:val="22"/>
              </w:rPr>
              <w:t>…..</w:t>
            </w:r>
            <w:proofErr w:type="gramEnd"/>
          </w:p>
        </w:tc>
        <w:tc>
          <w:tcPr>
            <w:tcW w:w="1182" w:type="dxa"/>
          </w:tcPr>
          <w:p w:rsidRPr="00077343" w:rsidR="00461AA1" w:rsidP="002A4845" w:rsidRDefault="00461AA1" w14:paraId="2D01B7F9" w14:textId="712F708B">
            <w:pPr>
              <w:spacing w:line="276" w:lineRule="auto"/>
              <w:rPr>
                <w:rFonts w:asciiTheme="minorHAnsi" w:hAnsiTheme="minorHAnsi" w:cstheme="minorHAnsi"/>
                <w:bCs/>
                <w:sz w:val="22"/>
                <w:szCs w:val="22"/>
              </w:rPr>
            </w:pPr>
            <w:r w:rsidRPr="00077343">
              <w:rPr>
                <w:rFonts w:asciiTheme="minorHAnsi" w:hAnsiTheme="minorHAnsi" w:cstheme="minorHAnsi"/>
                <w:bCs/>
                <w:sz w:val="22"/>
                <w:szCs w:val="22"/>
              </w:rPr>
              <w:t>Page 27</w:t>
            </w:r>
          </w:p>
        </w:tc>
      </w:tr>
      <w:tr w:rsidRPr="00077343" w:rsidR="00461AA1" w:rsidTr="00461AA1" w14:paraId="3AF5EC2B" w14:textId="77777777">
        <w:trPr>
          <w:trHeight w:val="307"/>
        </w:trPr>
        <w:tc>
          <w:tcPr>
            <w:tcW w:w="7844" w:type="dxa"/>
          </w:tcPr>
          <w:p w:rsidRPr="00077343" w:rsidR="00461AA1" w:rsidP="002A4845" w:rsidRDefault="00461AA1" w14:paraId="072E3226" w14:textId="2044C4F3">
            <w:pPr>
              <w:spacing w:line="276" w:lineRule="auto"/>
              <w:rPr>
                <w:rFonts w:asciiTheme="minorHAnsi" w:hAnsiTheme="minorHAnsi" w:cstheme="minorHAnsi"/>
                <w:bCs/>
                <w:sz w:val="22"/>
                <w:szCs w:val="22"/>
              </w:rPr>
            </w:pPr>
            <w:r w:rsidRPr="00077343">
              <w:rPr>
                <w:rFonts w:asciiTheme="minorHAnsi" w:hAnsiTheme="minorHAnsi" w:cstheme="minorHAnsi"/>
                <w:bCs/>
                <w:sz w:val="22"/>
                <w:szCs w:val="22"/>
              </w:rPr>
              <w:t>Radicalisation/Extremism</w:t>
            </w:r>
            <w:r w:rsidR="00C96CDF">
              <w:rPr>
                <w:rFonts w:asciiTheme="minorHAnsi" w:hAnsiTheme="minorHAnsi" w:cstheme="minorHAnsi"/>
                <w:bCs/>
                <w:sz w:val="22"/>
                <w:szCs w:val="22"/>
              </w:rPr>
              <w:t>……………………………………………………………………………………………</w:t>
            </w:r>
          </w:p>
        </w:tc>
        <w:tc>
          <w:tcPr>
            <w:tcW w:w="1182" w:type="dxa"/>
          </w:tcPr>
          <w:p w:rsidRPr="00077343" w:rsidR="00461AA1" w:rsidP="002A4845" w:rsidRDefault="00461AA1" w14:paraId="1246A35D" w14:textId="5404CF25">
            <w:pPr>
              <w:spacing w:line="276" w:lineRule="auto"/>
              <w:rPr>
                <w:rFonts w:asciiTheme="minorHAnsi" w:hAnsiTheme="minorHAnsi" w:cstheme="minorHAnsi"/>
                <w:bCs/>
                <w:sz w:val="22"/>
                <w:szCs w:val="22"/>
              </w:rPr>
            </w:pPr>
            <w:r w:rsidRPr="00077343">
              <w:rPr>
                <w:rFonts w:asciiTheme="minorHAnsi" w:hAnsiTheme="minorHAnsi" w:cstheme="minorHAnsi"/>
                <w:bCs/>
                <w:sz w:val="22"/>
                <w:szCs w:val="22"/>
              </w:rPr>
              <w:t>Page 28</w:t>
            </w:r>
          </w:p>
        </w:tc>
      </w:tr>
      <w:tr w:rsidRPr="00077343" w:rsidR="00B67E40" w:rsidTr="00461AA1" w14:paraId="7606C684" w14:textId="77777777">
        <w:trPr>
          <w:trHeight w:val="307"/>
        </w:trPr>
        <w:tc>
          <w:tcPr>
            <w:tcW w:w="7844" w:type="dxa"/>
          </w:tcPr>
          <w:p w:rsidRPr="00077343" w:rsidR="00B67E40" w:rsidP="002A4845" w:rsidRDefault="00B67E40" w14:paraId="02325073" w14:textId="3E534594">
            <w:pPr>
              <w:spacing w:line="276" w:lineRule="auto"/>
              <w:rPr>
                <w:rFonts w:asciiTheme="minorHAnsi" w:hAnsiTheme="minorHAnsi" w:cstheme="minorHAnsi"/>
                <w:bCs/>
                <w:sz w:val="22"/>
                <w:szCs w:val="22"/>
              </w:rPr>
            </w:pPr>
            <w:r w:rsidRPr="00077343">
              <w:rPr>
                <w:rFonts w:asciiTheme="minorHAnsi" w:hAnsiTheme="minorHAnsi" w:cstheme="minorHAnsi"/>
                <w:bCs/>
                <w:sz w:val="22"/>
                <w:szCs w:val="22"/>
              </w:rPr>
              <w:t>Anti-Bullying Child Exploitation</w:t>
            </w:r>
            <w:r w:rsidR="00C96CDF">
              <w:rPr>
                <w:rFonts w:asciiTheme="minorHAnsi" w:hAnsiTheme="minorHAnsi" w:cstheme="minorHAnsi"/>
                <w:bCs/>
                <w:sz w:val="22"/>
                <w:szCs w:val="22"/>
              </w:rPr>
              <w:t>……………………………………………………………………………………</w:t>
            </w:r>
          </w:p>
        </w:tc>
        <w:tc>
          <w:tcPr>
            <w:tcW w:w="1182" w:type="dxa"/>
          </w:tcPr>
          <w:p w:rsidRPr="00077343" w:rsidR="00B67E40" w:rsidP="002A4845" w:rsidRDefault="00B67E40" w14:paraId="5F450612" w14:textId="0A000898">
            <w:pPr>
              <w:spacing w:line="276" w:lineRule="auto"/>
              <w:rPr>
                <w:rFonts w:asciiTheme="minorHAnsi" w:hAnsiTheme="minorHAnsi" w:cstheme="minorHAnsi"/>
                <w:bCs/>
                <w:sz w:val="22"/>
                <w:szCs w:val="22"/>
              </w:rPr>
            </w:pPr>
            <w:r w:rsidRPr="00077343">
              <w:rPr>
                <w:rFonts w:asciiTheme="minorHAnsi" w:hAnsiTheme="minorHAnsi" w:cstheme="minorHAnsi"/>
                <w:bCs/>
                <w:sz w:val="22"/>
                <w:szCs w:val="22"/>
              </w:rPr>
              <w:t>Page 30</w:t>
            </w:r>
          </w:p>
        </w:tc>
      </w:tr>
      <w:tr w:rsidRPr="00077343" w:rsidR="00B67E40" w:rsidTr="00461AA1" w14:paraId="04DEF411" w14:textId="77777777">
        <w:trPr>
          <w:trHeight w:val="307"/>
        </w:trPr>
        <w:tc>
          <w:tcPr>
            <w:tcW w:w="7844" w:type="dxa"/>
          </w:tcPr>
          <w:p w:rsidRPr="00077343" w:rsidR="00B67E40" w:rsidP="002A4845" w:rsidRDefault="00B67E40" w14:paraId="436AACB9" w14:textId="55062F91">
            <w:pPr>
              <w:spacing w:line="276" w:lineRule="auto"/>
              <w:rPr>
                <w:rFonts w:asciiTheme="minorHAnsi" w:hAnsiTheme="minorHAnsi" w:cstheme="minorHAnsi"/>
                <w:bCs/>
                <w:sz w:val="22"/>
                <w:szCs w:val="22"/>
              </w:rPr>
            </w:pPr>
            <w:r w:rsidRPr="00077343">
              <w:rPr>
                <w:rFonts w:asciiTheme="minorHAnsi" w:hAnsiTheme="minorHAnsi" w:cstheme="minorHAnsi"/>
                <w:bCs/>
                <w:sz w:val="22"/>
                <w:szCs w:val="22"/>
              </w:rPr>
              <w:t>Vulnerabilities and risk to Exploitation</w:t>
            </w:r>
            <w:r w:rsidR="00C96CDF">
              <w:rPr>
                <w:rFonts w:asciiTheme="minorHAnsi" w:hAnsiTheme="minorHAnsi" w:cstheme="minorHAnsi"/>
                <w:bCs/>
                <w:sz w:val="22"/>
                <w:szCs w:val="22"/>
              </w:rPr>
              <w:t>……………………………………………………………………</w:t>
            </w:r>
            <w:proofErr w:type="gramStart"/>
            <w:r w:rsidR="00C96CDF">
              <w:rPr>
                <w:rFonts w:asciiTheme="minorHAnsi" w:hAnsiTheme="minorHAnsi" w:cstheme="minorHAnsi"/>
                <w:bCs/>
                <w:sz w:val="22"/>
                <w:szCs w:val="22"/>
              </w:rPr>
              <w:t>…..</w:t>
            </w:r>
            <w:proofErr w:type="gramEnd"/>
          </w:p>
        </w:tc>
        <w:tc>
          <w:tcPr>
            <w:tcW w:w="1182" w:type="dxa"/>
          </w:tcPr>
          <w:p w:rsidRPr="00077343" w:rsidR="00B67E40" w:rsidP="002A4845" w:rsidRDefault="00B67E40" w14:paraId="6E711FD4" w14:textId="2EA23C3D">
            <w:pPr>
              <w:spacing w:line="276" w:lineRule="auto"/>
              <w:rPr>
                <w:rFonts w:asciiTheme="minorHAnsi" w:hAnsiTheme="minorHAnsi" w:cstheme="minorHAnsi"/>
                <w:bCs/>
                <w:sz w:val="22"/>
                <w:szCs w:val="22"/>
              </w:rPr>
            </w:pPr>
            <w:r w:rsidRPr="00077343">
              <w:rPr>
                <w:rFonts w:asciiTheme="minorHAnsi" w:hAnsiTheme="minorHAnsi" w:cstheme="minorHAnsi"/>
                <w:bCs/>
                <w:sz w:val="22"/>
                <w:szCs w:val="22"/>
              </w:rPr>
              <w:t>Page 32</w:t>
            </w:r>
          </w:p>
        </w:tc>
      </w:tr>
      <w:tr w:rsidRPr="00077343" w:rsidR="00B67E40" w:rsidTr="00461AA1" w14:paraId="06068CDF" w14:textId="77777777">
        <w:trPr>
          <w:trHeight w:val="307"/>
        </w:trPr>
        <w:tc>
          <w:tcPr>
            <w:tcW w:w="7844" w:type="dxa"/>
          </w:tcPr>
          <w:p w:rsidRPr="00077343" w:rsidR="00B67E40" w:rsidP="002A4845" w:rsidRDefault="00B67E40" w14:paraId="63170D07" w14:textId="7D9C1FC0">
            <w:pPr>
              <w:keepNext/>
              <w:spacing w:line="276" w:lineRule="auto"/>
              <w:outlineLvl w:val="1"/>
              <w:rPr>
                <w:rFonts w:asciiTheme="minorHAnsi" w:hAnsiTheme="minorHAnsi" w:cstheme="minorHAnsi"/>
                <w:bCs/>
                <w:iCs/>
                <w:sz w:val="22"/>
                <w:szCs w:val="22"/>
              </w:rPr>
            </w:pPr>
            <w:r w:rsidRPr="00077343">
              <w:rPr>
                <w:rFonts w:asciiTheme="minorHAnsi" w:hAnsiTheme="minorHAnsi" w:cstheme="minorHAnsi"/>
                <w:bCs/>
                <w:iCs/>
                <w:sz w:val="22"/>
                <w:szCs w:val="22"/>
              </w:rPr>
              <w:t>Children Missing Education</w:t>
            </w:r>
            <w:r w:rsidR="00C96CDF">
              <w:rPr>
                <w:rFonts w:asciiTheme="minorHAnsi" w:hAnsiTheme="minorHAnsi" w:cstheme="minorHAnsi"/>
                <w:bCs/>
                <w:iCs/>
                <w:sz w:val="22"/>
                <w:szCs w:val="22"/>
              </w:rPr>
              <w:t>…………………………………………………………………………………………</w:t>
            </w:r>
          </w:p>
        </w:tc>
        <w:tc>
          <w:tcPr>
            <w:tcW w:w="1182" w:type="dxa"/>
          </w:tcPr>
          <w:p w:rsidRPr="00077343" w:rsidR="00B67E40" w:rsidP="002A4845" w:rsidRDefault="00B67E40" w14:paraId="065BACF3" w14:textId="43EAA280">
            <w:pPr>
              <w:spacing w:line="276" w:lineRule="auto"/>
              <w:rPr>
                <w:rFonts w:asciiTheme="minorHAnsi" w:hAnsiTheme="minorHAnsi" w:cstheme="minorHAnsi"/>
                <w:bCs/>
                <w:sz w:val="22"/>
                <w:szCs w:val="22"/>
              </w:rPr>
            </w:pPr>
            <w:r w:rsidRPr="00077343">
              <w:rPr>
                <w:rFonts w:asciiTheme="minorHAnsi" w:hAnsiTheme="minorHAnsi" w:cstheme="minorHAnsi"/>
                <w:bCs/>
                <w:sz w:val="22"/>
                <w:szCs w:val="22"/>
              </w:rPr>
              <w:t>Page 33</w:t>
            </w:r>
          </w:p>
        </w:tc>
      </w:tr>
    </w:tbl>
    <w:tbl>
      <w:tblPr>
        <w:tblStyle w:val="TableGrid"/>
        <w:tblpPr w:leftFromText="180" w:rightFromText="180" w:vertAnchor="text" w:tblpY="199"/>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7792"/>
        <w:gridCol w:w="1224"/>
      </w:tblGrid>
      <w:tr w:rsidRPr="00077343" w:rsidR="00F57C46" w:rsidTr="00F57C46" w14:paraId="54514EB0" w14:textId="77777777">
        <w:tc>
          <w:tcPr>
            <w:tcW w:w="9016" w:type="dxa"/>
            <w:gridSpan w:val="2"/>
          </w:tcPr>
          <w:p w:rsidRPr="00077343" w:rsidR="00F57C46" w:rsidP="002A4845" w:rsidRDefault="00F57C46" w14:paraId="0B6F9FC7" w14:textId="77777777">
            <w:pPr>
              <w:spacing w:before="60" w:after="60" w:line="276" w:lineRule="auto"/>
              <w:jc w:val="center"/>
              <w:rPr>
                <w:rFonts w:asciiTheme="minorHAnsi" w:hAnsiTheme="minorHAnsi" w:cstheme="minorHAnsi"/>
                <w:b/>
                <w:sz w:val="22"/>
                <w:szCs w:val="22"/>
              </w:rPr>
            </w:pPr>
            <w:r w:rsidRPr="00077343">
              <w:rPr>
                <w:rFonts w:asciiTheme="minorHAnsi" w:hAnsiTheme="minorHAnsi" w:cstheme="minorHAnsi"/>
                <w:b/>
                <w:sz w:val="22"/>
                <w:szCs w:val="22"/>
              </w:rPr>
              <w:t>Appendix / Documents</w:t>
            </w:r>
          </w:p>
        </w:tc>
      </w:tr>
      <w:tr w:rsidRPr="00077343" w:rsidR="00F57C46" w:rsidTr="00F57C46" w14:paraId="4A9F4CBA" w14:textId="77777777">
        <w:tc>
          <w:tcPr>
            <w:tcW w:w="7792" w:type="dxa"/>
          </w:tcPr>
          <w:p w:rsidRPr="00077343" w:rsidR="00F57C46" w:rsidP="002A4845" w:rsidRDefault="00F57C46" w14:paraId="3AE359DD" w14:textId="53C65F21">
            <w:pPr>
              <w:autoSpaceDE w:val="0"/>
              <w:autoSpaceDN w:val="0"/>
              <w:adjustRightInd w:val="0"/>
              <w:spacing w:line="276" w:lineRule="auto"/>
              <w:rPr>
                <w:rFonts w:asciiTheme="minorHAnsi" w:hAnsiTheme="minorHAnsi" w:cstheme="minorHAnsi"/>
                <w:sz w:val="22"/>
                <w:szCs w:val="22"/>
              </w:rPr>
            </w:pPr>
            <w:r w:rsidRPr="00077343">
              <w:rPr>
                <w:rFonts w:asciiTheme="minorHAnsi" w:hAnsiTheme="minorHAnsi" w:cstheme="minorHAnsi"/>
                <w:sz w:val="22"/>
                <w:szCs w:val="22"/>
              </w:rPr>
              <w:t xml:space="preserve">Vulnerabilities </w:t>
            </w:r>
            <w:proofErr w:type="gramStart"/>
            <w:r w:rsidRPr="00077343">
              <w:rPr>
                <w:rFonts w:asciiTheme="minorHAnsi" w:hAnsiTheme="minorHAnsi" w:cstheme="minorHAnsi"/>
                <w:sz w:val="22"/>
                <w:szCs w:val="22"/>
              </w:rPr>
              <w:t>And</w:t>
            </w:r>
            <w:proofErr w:type="gramEnd"/>
            <w:r w:rsidRPr="00077343">
              <w:rPr>
                <w:rFonts w:asciiTheme="minorHAnsi" w:hAnsiTheme="minorHAnsi" w:cstheme="minorHAnsi"/>
                <w:sz w:val="22"/>
                <w:szCs w:val="22"/>
              </w:rPr>
              <w:t xml:space="preserve"> Risks </w:t>
            </w:r>
            <w:r w:rsidRPr="00077343" w:rsidR="008D2D94">
              <w:rPr>
                <w:rFonts w:asciiTheme="minorHAnsi" w:hAnsiTheme="minorHAnsi" w:cstheme="minorHAnsi"/>
                <w:sz w:val="22"/>
                <w:szCs w:val="22"/>
              </w:rPr>
              <w:t>to</w:t>
            </w:r>
            <w:r w:rsidRPr="00077343">
              <w:rPr>
                <w:rFonts w:asciiTheme="minorHAnsi" w:hAnsiTheme="minorHAnsi" w:cstheme="minorHAnsi"/>
                <w:sz w:val="22"/>
                <w:szCs w:val="22"/>
              </w:rPr>
              <w:t xml:space="preserve"> Sexual Exploitation…………………………………………………………</w:t>
            </w:r>
          </w:p>
        </w:tc>
        <w:tc>
          <w:tcPr>
            <w:tcW w:w="1224" w:type="dxa"/>
          </w:tcPr>
          <w:p w:rsidRPr="00077343" w:rsidR="00F57C46" w:rsidP="002A4845" w:rsidRDefault="00F57C46" w14:paraId="3EFB52AB" w14:textId="6101D0A5">
            <w:pPr>
              <w:autoSpaceDE w:val="0"/>
              <w:autoSpaceDN w:val="0"/>
              <w:adjustRightInd w:val="0"/>
              <w:spacing w:line="276" w:lineRule="auto"/>
              <w:rPr>
                <w:rFonts w:asciiTheme="minorHAnsi" w:hAnsiTheme="minorHAnsi" w:cstheme="minorHAnsi"/>
                <w:sz w:val="22"/>
                <w:szCs w:val="22"/>
              </w:rPr>
            </w:pPr>
            <w:r w:rsidRPr="00077343">
              <w:rPr>
                <w:rFonts w:asciiTheme="minorHAnsi" w:hAnsiTheme="minorHAnsi" w:cstheme="minorHAnsi"/>
                <w:sz w:val="22"/>
                <w:szCs w:val="22"/>
              </w:rPr>
              <w:t xml:space="preserve">Page </w:t>
            </w:r>
            <w:r w:rsidRPr="00077343" w:rsidR="00262276">
              <w:rPr>
                <w:rFonts w:asciiTheme="minorHAnsi" w:hAnsiTheme="minorHAnsi" w:cstheme="minorHAnsi"/>
                <w:sz w:val="22"/>
                <w:szCs w:val="22"/>
              </w:rPr>
              <w:t>32</w:t>
            </w:r>
          </w:p>
        </w:tc>
      </w:tr>
      <w:tr w:rsidRPr="00077343" w:rsidR="00B67E40" w:rsidTr="00F57C46" w14:paraId="25F99E4D" w14:textId="77777777">
        <w:tc>
          <w:tcPr>
            <w:tcW w:w="7792" w:type="dxa"/>
          </w:tcPr>
          <w:p w:rsidRPr="00077343" w:rsidR="00B67E40" w:rsidP="002A4845" w:rsidRDefault="00B67E40" w14:paraId="486171BC" w14:textId="6023C868">
            <w:pPr>
              <w:autoSpaceDE w:val="0"/>
              <w:autoSpaceDN w:val="0"/>
              <w:adjustRightInd w:val="0"/>
              <w:spacing w:line="276" w:lineRule="auto"/>
              <w:rPr>
                <w:rFonts w:asciiTheme="minorHAnsi" w:hAnsiTheme="minorHAnsi" w:cstheme="minorHAnsi"/>
                <w:sz w:val="22"/>
                <w:szCs w:val="22"/>
              </w:rPr>
            </w:pPr>
            <w:r w:rsidRPr="00077343">
              <w:rPr>
                <w:rFonts w:asciiTheme="minorHAnsi" w:hAnsiTheme="minorHAnsi" w:cstheme="minorHAnsi"/>
                <w:sz w:val="22"/>
                <w:szCs w:val="22"/>
              </w:rPr>
              <w:t>School Clubs……………………………………………………………………………………………………………….</w:t>
            </w:r>
          </w:p>
        </w:tc>
        <w:tc>
          <w:tcPr>
            <w:tcW w:w="1224" w:type="dxa"/>
          </w:tcPr>
          <w:p w:rsidRPr="00077343" w:rsidR="00B67E40" w:rsidP="002A4845" w:rsidRDefault="00B67E40" w14:paraId="5D5521AC" w14:textId="57CC37C4">
            <w:pPr>
              <w:autoSpaceDE w:val="0"/>
              <w:autoSpaceDN w:val="0"/>
              <w:adjustRightInd w:val="0"/>
              <w:spacing w:line="276" w:lineRule="auto"/>
              <w:rPr>
                <w:rFonts w:asciiTheme="minorHAnsi" w:hAnsiTheme="minorHAnsi" w:cstheme="minorHAnsi"/>
                <w:sz w:val="22"/>
                <w:szCs w:val="22"/>
              </w:rPr>
            </w:pPr>
            <w:r w:rsidRPr="00077343">
              <w:rPr>
                <w:rFonts w:asciiTheme="minorHAnsi" w:hAnsiTheme="minorHAnsi" w:cstheme="minorHAnsi"/>
                <w:sz w:val="22"/>
                <w:szCs w:val="22"/>
              </w:rPr>
              <w:t>Page 37</w:t>
            </w:r>
          </w:p>
        </w:tc>
      </w:tr>
      <w:tr w:rsidRPr="00077343" w:rsidR="00B67E40" w:rsidTr="00F57C46" w14:paraId="46046721" w14:textId="77777777">
        <w:tc>
          <w:tcPr>
            <w:tcW w:w="7792" w:type="dxa"/>
          </w:tcPr>
          <w:p w:rsidRPr="00077343" w:rsidR="00B67E40" w:rsidP="002A4845" w:rsidRDefault="00B67E40" w14:paraId="5C4F56E8" w14:textId="660C006C">
            <w:pPr>
              <w:spacing w:line="276" w:lineRule="auto"/>
              <w:ind w:right="-22"/>
              <w:rPr>
                <w:rFonts w:asciiTheme="minorHAnsi" w:hAnsiTheme="minorHAnsi" w:cstheme="minorHAnsi"/>
                <w:sz w:val="22"/>
                <w:szCs w:val="22"/>
              </w:rPr>
            </w:pPr>
            <w:r w:rsidRPr="00077343">
              <w:rPr>
                <w:rFonts w:asciiTheme="minorHAnsi" w:hAnsiTheme="minorHAnsi" w:cstheme="minorHAnsi"/>
                <w:sz w:val="22"/>
                <w:szCs w:val="22"/>
              </w:rPr>
              <w:t xml:space="preserve">Appendix 1: Children Missing </w:t>
            </w:r>
            <w:proofErr w:type="gramStart"/>
            <w:r w:rsidRPr="00077343">
              <w:rPr>
                <w:rFonts w:asciiTheme="minorHAnsi" w:hAnsiTheme="minorHAnsi" w:cstheme="minorHAnsi"/>
                <w:sz w:val="22"/>
                <w:szCs w:val="22"/>
              </w:rPr>
              <w:t>From</w:t>
            </w:r>
            <w:proofErr w:type="gramEnd"/>
            <w:r w:rsidRPr="00077343">
              <w:rPr>
                <w:rFonts w:asciiTheme="minorHAnsi" w:hAnsiTheme="minorHAnsi" w:cstheme="minorHAnsi"/>
                <w:sz w:val="22"/>
                <w:szCs w:val="22"/>
              </w:rPr>
              <w:t xml:space="preserve"> Education………………………………………......................</w:t>
            </w:r>
          </w:p>
        </w:tc>
        <w:tc>
          <w:tcPr>
            <w:tcW w:w="1224" w:type="dxa"/>
          </w:tcPr>
          <w:p w:rsidRPr="00077343" w:rsidR="00B67E40" w:rsidP="002A4845" w:rsidRDefault="00B67E40" w14:paraId="6AC5EC3A" w14:textId="54F8AB43">
            <w:pPr>
              <w:spacing w:line="276" w:lineRule="auto"/>
              <w:ind w:right="-22"/>
              <w:rPr>
                <w:rFonts w:asciiTheme="minorHAnsi" w:hAnsiTheme="minorHAnsi" w:cstheme="minorHAnsi"/>
                <w:sz w:val="22"/>
                <w:szCs w:val="22"/>
              </w:rPr>
            </w:pPr>
            <w:r w:rsidRPr="00077343">
              <w:rPr>
                <w:rFonts w:asciiTheme="minorHAnsi" w:hAnsiTheme="minorHAnsi" w:cstheme="minorHAnsi"/>
                <w:sz w:val="22"/>
                <w:szCs w:val="22"/>
              </w:rPr>
              <w:t>Page 38</w:t>
            </w:r>
          </w:p>
        </w:tc>
      </w:tr>
      <w:tr w:rsidRPr="00077343" w:rsidR="00B67E40" w:rsidTr="00F57C46" w14:paraId="7F4ED0D6" w14:textId="77777777">
        <w:tc>
          <w:tcPr>
            <w:tcW w:w="7792" w:type="dxa"/>
          </w:tcPr>
          <w:p w:rsidRPr="00077343" w:rsidR="00B67E40" w:rsidP="002A4845" w:rsidRDefault="00B67E40" w14:paraId="4579B26D" w14:textId="5087ACA8">
            <w:pPr>
              <w:spacing w:line="276" w:lineRule="auto"/>
              <w:rPr>
                <w:rFonts w:asciiTheme="minorHAnsi" w:hAnsiTheme="minorHAnsi" w:cstheme="minorHAnsi"/>
                <w:sz w:val="22"/>
                <w:szCs w:val="22"/>
              </w:rPr>
            </w:pPr>
            <w:r w:rsidRPr="00077343">
              <w:rPr>
                <w:rFonts w:asciiTheme="minorHAnsi" w:hAnsiTheme="minorHAnsi" w:cstheme="minorHAnsi"/>
                <w:sz w:val="22"/>
                <w:szCs w:val="22"/>
              </w:rPr>
              <w:t>Appendix 2:  Movement of Children Form………………………………………………………………….</w:t>
            </w:r>
          </w:p>
        </w:tc>
        <w:tc>
          <w:tcPr>
            <w:tcW w:w="1224" w:type="dxa"/>
          </w:tcPr>
          <w:p w:rsidRPr="00077343" w:rsidR="00B67E40" w:rsidP="002A4845" w:rsidRDefault="00B67E40" w14:paraId="68BEEB1E" w14:textId="28BFF775">
            <w:pPr>
              <w:spacing w:line="276" w:lineRule="auto"/>
              <w:ind w:right="-22"/>
              <w:rPr>
                <w:rFonts w:asciiTheme="minorHAnsi" w:hAnsiTheme="minorHAnsi" w:cstheme="minorHAnsi"/>
                <w:sz w:val="22"/>
                <w:szCs w:val="22"/>
              </w:rPr>
            </w:pPr>
            <w:r w:rsidRPr="00077343">
              <w:rPr>
                <w:rFonts w:asciiTheme="minorHAnsi" w:hAnsiTheme="minorHAnsi" w:cstheme="minorHAnsi"/>
                <w:sz w:val="22"/>
                <w:szCs w:val="22"/>
              </w:rPr>
              <w:t xml:space="preserve">Page </w:t>
            </w:r>
            <w:r w:rsidR="00182AF9">
              <w:rPr>
                <w:rFonts w:asciiTheme="minorHAnsi" w:hAnsiTheme="minorHAnsi" w:cstheme="minorHAnsi"/>
                <w:sz w:val="22"/>
                <w:szCs w:val="22"/>
              </w:rPr>
              <w:t>39</w:t>
            </w:r>
          </w:p>
        </w:tc>
      </w:tr>
      <w:tr w:rsidRPr="00077343" w:rsidR="00B67E40" w:rsidTr="00F57C46" w14:paraId="6007E1EC" w14:textId="77777777">
        <w:tc>
          <w:tcPr>
            <w:tcW w:w="7792" w:type="dxa"/>
          </w:tcPr>
          <w:p w:rsidRPr="00077343" w:rsidR="00B67E40" w:rsidP="002A4845" w:rsidRDefault="00B67E40" w14:paraId="077D35FE" w14:textId="03C180B3">
            <w:pPr>
              <w:spacing w:line="276" w:lineRule="auto"/>
              <w:rPr>
                <w:rFonts w:asciiTheme="minorHAnsi" w:hAnsiTheme="minorHAnsi" w:cstheme="minorHAnsi"/>
                <w:sz w:val="22"/>
                <w:szCs w:val="22"/>
              </w:rPr>
            </w:pPr>
            <w:r w:rsidRPr="00077343">
              <w:rPr>
                <w:rFonts w:asciiTheme="minorHAnsi" w:hAnsiTheme="minorHAnsi" w:cstheme="minorHAnsi"/>
                <w:sz w:val="22"/>
                <w:szCs w:val="22"/>
              </w:rPr>
              <w:t>Appendix 3: Leaving School Form for Parents…………………………………………………………….</w:t>
            </w:r>
          </w:p>
        </w:tc>
        <w:tc>
          <w:tcPr>
            <w:tcW w:w="1224" w:type="dxa"/>
          </w:tcPr>
          <w:p w:rsidRPr="00077343" w:rsidR="00B67E40" w:rsidP="002A4845" w:rsidRDefault="00B67E40" w14:paraId="698CF7B6" w14:textId="78FD080D">
            <w:pPr>
              <w:spacing w:line="276" w:lineRule="auto"/>
              <w:ind w:right="-22"/>
              <w:rPr>
                <w:rFonts w:asciiTheme="minorHAnsi" w:hAnsiTheme="minorHAnsi" w:cstheme="minorHAnsi"/>
                <w:sz w:val="22"/>
                <w:szCs w:val="22"/>
              </w:rPr>
            </w:pPr>
            <w:r w:rsidRPr="00077343">
              <w:rPr>
                <w:rFonts w:asciiTheme="minorHAnsi" w:hAnsiTheme="minorHAnsi" w:cstheme="minorHAnsi"/>
                <w:sz w:val="22"/>
                <w:szCs w:val="22"/>
              </w:rPr>
              <w:t>Page 4</w:t>
            </w:r>
            <w:r w:rsidR="00182AF9">
              <w:rPr>
                <w:rFonts w:asciiTheme="minorHAnsi" w:hAnsiTheme="minorHAnsi" w:cstheme="minorHAnsi"/>
                <w:sz w:val="22"/>
                <w:szCs w:val="22"/>
              </w:rPr>
              <w:t>0</w:t>
            </w:r>
          </w:p>
        </w:tc>
      </w:tr>
      <w:tr w:rsidRPr="00077343" w:rsidR="00B67E40" w:rsidTr="00F57C46" w14:paraId="4AD889B3" w14:textId="77777777">
        <w:tc>
          <w:tcPr>
            <w:tcW w:w="7792" w:type="dxa"/>
          </w:tcPr>
          <w:p w:rsidRPr="00077343" w:rsidR="00B67E40" w:rsidP="002A4845" w:rsidRDefault="00B67E40" w14:paraId="37EFF11A" w14:textId="4310252C">
            <w:pPr>
              <w:pStyle w:val="Heading1"/>
              <w:keepNext w:val="0"/>
              <w:numPr>
                <w:ilvl w:val="0"/>
                <w:numId w:val="0"/>
              </w:numPr>
              <w:spacing w:line="276" w:lineRule="auto"/>
              <w:ind w:left="432" w:hanging="432"/>
              <w:jc w:val="left"/>
              <w:outlineLvl w:val="0"/>
              <w:rPr>
                <w:rFonts w:asciiTheme="minorHAnsi" w:hAnsiTheme="minorHAnsi" w:cstheme="minorHAnsi"/>
                <w:sz w:val="22"/>
                <w:szCs w:val="22"/>
                <w:u w:val="none"/>
              </w:rPr>
            </w:pPr>
            <w:r w:rsidRPr="00077343">
              <w:rPr>
                <w:rFonts w:asciiTheme="minorHAnsi" w:hAnsiTheme="minorHAnsi" w:cstheme="minorHAnsi"/>
                <w:sz w:val="22"/>
                <w:szCs w:val="22"/>
                <w:u w:val="none"/>
              </w:rPr>
              <w:t>Appendix 4: Notification of pupils withdrawn from school to be educated at home</w:t>
            </w:r>
            <w:proofErr w:type="gramStart"/>
            <w:r w:rsidRPr="00077343">
              <w:rPr>
                <w:rFonts w:asciiTheme="minorHAnsi" w:hAnsiTheme="minorHAnsi" w:cstheme="minorHAnsi"/>
                <w:sz w:val="22"/>
                <w:szCs w:val="22"/>
                <w:u w:val="none"/>
              </w:rPr>
              <w:t>…..</w:t>
            </w:r>
            <w:proofErr w:type="gramEnd"/>
          </w:p>
        </w:tc>
        <w:tc>
          <w:tcPr>
            <w:tcW w:w="1224" w:type="dxa"/>
          </w:tcPr>
          <w:p w:rsidRPr="00077343" w:rsidR="00B67E40" w:rsidP="002A4845" w:rsidRDefault="00B67E40" w14:paraId="0B01459F" w14:textId="6C31D272">
            <w:pPr>
              <w:spacing w:line="276" w:lineRule="auto"/>
              <w:ind w:right="-22"/>
              <w:rPr>
                <w:rFonts w:asciiTheme="minorHAnsi" w:hAnsiTheme="minorHAnsi" w:cstheme="minorHAnsi"/>
                <w:sz w:val="22"/>
                <w:szCs w:val="22"/>
              </w:rPr>
            </w:pPr>
            <w:r w:rsidRPr="00077343">
              <w:rPr>
                <w:rFonts w:asciiTheme="minorHAnsi" w:hAnsiTheme="minorHAnsi" w:cstheme="minorHAnsi"/>
                <w:sz w:val="22"/>
                <w:szCs w:val="22"/>
              </w:rPr>
              <w:t>Page 4</w:t>
            </w:r>
            <w:r w:rsidR="00182AF9">
              <w:rPr>
                <w:rFonts w:asciiTheme="minorHAnsi" w:hAnsiTheme="minorHAnsi" w:cstheme="minorHAnsi"/>
                <w:sz w:val="22"/>
                <w:szCs w:val="22"/>
              </w:rPr>
              <w:t>1</w:t>
            </w:r>
          </w:p>
        </w:tc>
      </w:tr>
      <w:tr w:rsidRPr="00077343" w:rsidR="00B67E40" w:rsidTr="00F57C46" w14:paraId="30837539" w14:textId="77777777">
        <w:tc>
          <w:tcPr>
            <w:tcW w:w="7792" w:type="dxa"/>
          </w:tcPr>
          <w:p w:rsidRPr="00077343" w:rsidR="00B67E40" w:rsidP="002A4845" w:rsidRDefault="00B67E40" w14:paraId="3C555694" w14:textId="54B4C0A2">
            <w:pPr>
              <w:pStyle w:val="Heading1"/>
              <w:keepNext w:val="0"/>
              <w:numPr>
                <w:ilvl w:val="0"/>
                <w:numId w:val="0"/>
              </w:numPr>
              <w:spacing w:line="276" w:lineRule="auto"/>
              <w:ind w:left="432" w:hanging="432"/>
              <w:jc w:val="left"/>
              <w:outlineLvl w:val="0"/>
              <w:rPr>
                <w:rFonts w:asciiTheme="minorHAnsi" w:hAnsiTheme="minorHAnsi" w:cstheme="minorHAnsi"/>
                <w:sz w:val="22"/>
                <w:szCs w:val="22"/>
                <w:u w:val="none"/>
              </w:rPr>
            </w:pPr>
            <w:bookmarkStart w:name="_Appendix_5:_Body" w:id="0"/>
            <w:bookmarkEnd w:id="0"/>
            <w:r w:rsidRPr="00077343">
              <w:rPr>
                <w:rFonts w:asciiTheme="minorHAnsi" w:hAnsiTheme="minorHAnsi" w:cstheme="minorHAnsi"/>
                <w:sz w:val="22"/>
                <w:szCs w:val="22"/>
                <w:u w:val="none"/>
              </w:rPr>
              <w:t>Appendix 5: Body Map……………………………………………………………………………………………….</w:t>
            </w:r>
          </w:p>
        </w:tc>
        <w:tc>
          <w:tcPr>
            <w:tcW w:w="1224" w:type="dxa"/>
          </w:tcPr>
          <w:p w:rsidRPr="00077343" w:rsidR="00B67E40" w:rsidP="002A4845" w:rsidRDefault="00B67E40" w14:paraId="30E7325A" w14:textId="5538637E">
            <w:pPr>
              <w:spacing w:line="276" w:lineRule="auto"/>
              <w:ind w:right="-22"/>
              <w:rPr>
                <w:rFonts w:asciiTheme="minorHAnsi" w:hAnsiTheme="minorHAnsi" w:cstheme="minorHAnsi"/>
                <w:sz w:val="22"/>
                <w:szCs w:val="22"/>
              </w:rPr>
            </w:pPr>
            <w:r w:rsidRPr="00077343">
              <w:rPr>
                <w:rFonts w:asciiTheme="minorHAnsi" w:hAnsiTheme="minorHAnsi" w:cstheme="minorHAnsi"/>
                <w:sz w:val="22"/>
                <w:szCs w:val="22"/>
              </w:rPr>
              <w:t>Page 4</w:t>
            </w:r>
            <w:r w:rsidR="00182AF9">
              <w:rPr>
                <w:rFonts w:asciiTheme="minorHAnsi" w:hAnsiTheme="minorHAnsi" w:cstheme="minorHAnsi"/>
                <w:sz w:val="22"/>
                <w:szCs w:val="22"/>
              </w:rPr>
              <w:t>4</w:t>
            </w:r>
          </w:p>
        </w:tc>
      </w:tr>
      <w:tr w:rsidRPr="00077343" w:rsidR="00B67E40" w:rsidTr="00F57C46" w14:paraId="12DD5F19" w14:textId="77777777">
        <w:tc>
          <w:tcPr>
            <w:tcW w:w="7792" w:type="dxa"/>
          </w:tcPr>
          <w:p w:rsidRPr="00077343" w:rsidR="00B67E40" w:rsidP="002A4845" w:rsidRDefault="00B67E40" w14:paraId="2C8A4C58" w14:textId="6367E7E6">
            <w:pPr>
              <w:spacing w:line="276" w:lineRule="auto"/>
              <w:rPr>
                <w:rFonts w:asciiTheme="minorHAnsi" w:hAnsiTheme="minorHAnsi" w:cstheme="minorHAnsi"/>
                <w:sz w:val="22"/>
                <w:szCs w:val="22"/>
              </w:rPr>
            </w:pPr>
            <w:r w:rsidRPr="00077343">
              <w:rPr>
                <w:rFonts w:asciiTheme="minorHAnsi" w:hAnsiTheme="minorHAnsi" w:cstheme="minorHAnsi"/>
                <w:sz w:val="22"/>
                <w:szCs w:val="22"/>
              </w:rPr>
              <w:t>Appendix 6: Safeguarding Adolescents from Exploitation (SAFE)</w:t>
            </w:r>
          </w:p>
        </w:tc>
        <w:tc>
          <w:tcPr>
            <w:tcW w:w="1224" w:type="dxa"/>
          </w:tcPr>
          <w:p w:rsidRPr="00077343" w:rsidR="00B67E40" w:rsidP="002A4845" w:rsidRDefault="00B67E40" w14:paraId="509F85D0" w14:textId="13C41775">
            <w:pPr>
              <w:spacing w:line="276" w:lineRule="auto"/>
              <w:ind w:right="-22"/>
              <w:rPr>
                <w:rFonts w:asciiTheme="minorHAnsi" w:hAnsiTheme="minorHAnsi" w:cstheme="minorHAnsi"/>
                <w:sz w:val="22"/>
                <w:szCs w:val="22"/>
              </w:rPr>
            </w:pPr>
            <w:r w:rsidRPr="00077343">
              <w:rPr>
                <w:rFonts w:asciiTheme="minorHAnsi" w:hAnsiTheme="minorHAnsi" w:cstheme="minorHAnsi"/>
                <w:sz w:val="22"/>
                <w:szCs w:val="22"/>
              </w:rPr>
              <w:t>Page 4</w:t>
            </w:r>
            <w:r w:rsidR="00182AF9">
              <w:rPr>
                <w:rFonts w:asciiTheme="minorHAnsi" w:hAnsiTheme="minorHAnsi" w:cstheme="minorHAnsi"/>
                <w:sz w:val="22"/>
                <w:szCs w:val="22"/>
              </w:rPr>
              <w:t>7</w:t>
            </w:r>
          </w:p>
        </w:tc>
      </w:tr>
      <w:tr w:rsidRPr="00077343" w:rsidR="00B67E40" w:rsidTr="00F57C46" w14:paraId="04294A54" w14:textId="77777777">
        <w:tc>
          <w:tcPr>
            <w:tcW w:w="7792" w:type="dxa"/>
          </w:tcPr>
          <w:p w:rsidRPr="00077343" w:rsidR="00B67E40" w:rsidP="002A4845" w:rsidRDefault="00B67E40" w14:paraId="517002CA" w14:textId="6C63B379">
            <w:pPr>
              <w:spacing w:line="276" w:lineRule="auto"/>
              <w:ind w:right="-22"/>
              <w:rPr>
                <w:rFonts w:asciiTheme="minorHAnsi" w:hAnsiTheme="minorHAnsi" w:cstheme="minorHAnsi"/>
                <w:sz w:val="22"/>
                <w:szCs w:val="22"/>
              </w:rPr>
            </w:pPr>
            <w:r w:rsidRPr="00077343">
              <w:rPr>
                <w:rFonts w:asciiTheme="minorHAnsi" w:hAnsiTheme="minorHAnsi" w:cstheme="minorHAnsi"/>
                <w:sz w:val="22"/>
                <w:szCs w:val="22"/>
              </w:rPr>
              <w:t xml:space="preserve">List </w:t>
            </w:r>
            <w:proofErr w:type="gramStart"/>
            <w:r w:rsidRPr="00077343">
              <w:rPr>
                <w:rFonts w:asciiTheme="minorHAnsi" w:hAnsiTheme="minorHAnsi" w:cstheme="minorHAnsi"/>
                <w:sz w:val="22"/>
                <w:szCs w:val="22"/>
              </w:rPr>
              <w:t>Of</w:t>
            </w:r>
            <w:proofErr w:type="gramEnd"/>
            <w:r w:rsidRPr="00077343">
              <w:rPr>
                <w:rFonts w:asciiTheme="minorHAnsi" w:hAnsiTheme="minorHAnsi" w:cstheme="minorHAnsi"/>
                <w:sz w:val="22"/>
                <w:szCs w:val="22"/>
              </w:rPr>
              <w:t xml:space="preserve"> Supporting Documents………………………………….....................................................</w:t>
            </w:r>
          </w:p>
        </w:tc>
        <w:tc>
          <w:tcPr>
            <w:tcW w:w="1224" w:type="dxa"/>
          </w:tcPr>
          <w:p w:rsidRPr="00077343" w:rsidR="00B67E40" w:rsidP="002A4845" w:rsidRDefault="00B67E40" w14:paraId="5127EFD9" w14:textId="6895822D">
            <w:pPr>
              <w:spacing w:line="276" w:lineRule="auto"/>
              <w:ind w:right="-22"/>
              <w:rPr>
                <w:rFonts w:asciiTheme="minorHAnsi" w:hAnsiTheme="minorHAnsi" w:cstheme="minorHAnsi"/>
                <w:sz w:val="22"/>
                <w:szCs w:val="22"/>
              </w:rPr>
            </w:pPr>
            <w:r w:rsidRPr="00077343">
              <w:rPr>
                <w:rFonts w:asciiTheme="minorHAnsi" w:hAnsiTheme="minorHAnsi" w:cstheme="minorHAnsi"/>
                <w:sz w:val="22"/>
                <w:szCs w:val="22"/>
              </w:rPr>
              <w:t>Page 5</w:t>
            </w:r>
            <w:r w:rsidR="00182AF9">
              <w:rPr>
                <w:rFonts w:asciiTheme="minorHAnsi" w:hAnsiTheme="minorHAnsi" w:cstheme="minorHAnsi"/>
                <w:sz w:val="22"/>
                <w:szCs w:val="22"/>
              </w:rPr>
              <w:t>4</w:t>
            </w:r>
          </w:p>
        </w:tc>
      </w:tr>
    </w:tbl>
    <w:p w:rsidRPr="00A83B75" w:rsidR="00A83B75" w:rsidP="00A83B75" w:rsidRDefault="00A83B75" w14:paraId="5FF55EBC" w14:textId="30D28826">
      <w:pPr>
        <w:tabs>
          <w:tab w:val="left" w:pos="1752"/>
        </w:tabs>
        <w:rPr>
          <w:rFonts w:ascii="Arial" w:hAnsi="Arial" w:eastAsia="Times New Roman" w:cs="Arial"/>
          <w:sz w:val="24"/>
          <w:szCs w:val="24"/>
        </w:rPr>
        <w:sectPr w:rsidRPr="00A83B75" w:rsidR="00A83B75" w:rsidSect="00934271">
          <w:footerReference w:type="even" r:id="rId12"/>
          <w:footerReference w:type="default" r:id="rId13"/>
          <w:pgSz w:w="11906" w:h="16838" w:orient="portrait"/>
          <w:pgMar w:top="851" w:right="1440" w:bottom="1247" w:left="1440" w:header="709" w:footer="709" w:gutter="0"/>
          <w:pgNumType w:start="1"/>
          <w:cols w:space="720"/>
          <w:docGrid w:linePitch="299"/>
        </w:sectPr>
      </w:pPr>
    </w:p>
    <w:p w:rsidRPr="00A45340" w:rsidR="00C661EF" w:rsidP="00C661EF" w:rsidRDefault="000C0CAC" w14:paraId="63403DF8" w14:textId="77777777">
      <w:pPr>
        <w:tabs>
          <w:tab w:val="left" w:pos="7380"/>
        </w:tabs>
        <w:spacing w:after="0" w:line="240" w:lineRule="auto"/>
        <w:ind w:right="1106"/>
        <w:jc w:val="center"/>
        <w:rPr>
          <w:rFonts w:ascii="Arial" w:hAnsi="Arial" w:eastAsia="Times New Roman" w:cs="Arial"/>
          <w:b/>
          <w:sz w:val="24"/>
          <w:szCs w:val="24"/>
        </w:rPr>
      </w:pPr>
      <w:r w:rsidRPr="00A45340">
        <w:rPr>
          <w:rFonts w:ascii="Arial" w:hAnsi="Arial" w:eastAsia="Times New Roman" w:cs="Arial"/>
          <w:b/>
          <w:noProof/>
          <w:sz w:val="24"/>
          <w:szCs w:val="24"/>
          <w:lang w:eastAsia="en-GB"/>
        </w:rPr>
        <mc:AlternateContent>
          <mc:Choice Requires="wps">
            <w:drawing>
              <wp:anchor distT="0" distB="0" distL="114300" distR="114300" simplePos="0" relativeHeight="251697152" behindDoc="0" locked="0" layoutInCell="1" allowOverlap="1" wp14:anchorId="2509AAA9" wp14:editId="7EE4E351">
                <wp:simplePos x="0" y="0"/>
                <wp:positionH relativeFrom="column">
                  <wp:posOffset>3315123</wp:posOffset>
                </wp:positionH>
                <wp:positionV relativeFrom="paragraph">
                  <wp:posOffset>-94826</wp:posOffset>
                </wp:positionV>
                <wp:extent cx="1143000" cy="457200"/>
                <wp:effectExtent l="0" t="0" r="0" b="0"/>
                <wp:wrapNone/>
                <wp:docPr id="65" name="Rectangle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457200"/>
                        </a:xfrm>
                        <a:prstGeom prst="rect">
                          <a:avLst/>
                        </a:prstGeom>
                        <a:noFill/>
                        <a:ln>
                          <a:noFill/>
                        </a:ln>
                      </wps:spPr>
                      <wps:txbx>
                        <w:txbxContent>
                          <w:p w:rsidRPr="009E799B" w:rsidR="00546D52" w:rsidP="00C661EF" w:rsidRDefault="00546D52" w14:paraId="68F98DDE" w14:textId="77777777">
                            <w:pPr>
                              <w:jc w:val="center"/>
                              <w:rPr>
                                <w:b/>
                              </w:rPr>
                            </w:pPr>
                            <w:r w:rsidRPr="009E799B">
                              <w:rPr>
                                <w:b/>
                              </w:rPr>
                              <w:t>Intimate</w:t>
                            </w:r>
                            <w:r>
                              <w:rPr>
                                <w:b/>
                              </w:rPr>
                              <w:t xml:space="preserve"> personal care</w:t>
                            </w:r>
                          </w:p>
                          <w:p w:rsidRPr="009E799B" w:rsidR="00546D52" w:rsidP="00C661EF" w:rsidRDefault="00546D52" w14:paraId="48C46DBE" w14:textId="77777777">
                            <w:pPr>
                              <w:jc w:val="center"/>
                              <w:rPr>
                                <w:b/>
                              </w:rPr>
                            </w:pPr>
                            <w:r w:rsidRPr="009E799B">
                              <w:rPr>
                                <w:b/>
                              </w:rPr>
                              <w:t>Care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2D5B1C90">
              <v:rect id="Rectangle 65" style="position:absolute;left:0;text-align:left;margin-left:261.05pt;margin-top:-7.45pt;width:90pt;height:36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filled="f" stroked="f" w14:anchorId="2509AAA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">
                <v:textbox>
                  <w:txbxContent>
                    <w:p w:rsidRPr="009E799B" w:rsidR="00546D52" w:rsidP="00C661EF" w:rsidRDefault="00546D52" w14:paraId="5D91F34F" w14:textId="77777777">
                      <w:pPr>
                        <w:jc w:val="center"/>
                        <w:rPr>
                          <w:b/>
                        </w:rPr>
                      </w:pPr>
                      <w:r w:rsidRPr="009E799B">
                        <w:rPr>
                          <w:b/>
                        </w:rPr>
                        <w:t>Intimate</w:t>
                      </w:r>
                      <w:r>
                        <w:rPr>
                          <w:b/>
                        </w:rPr>
                        <w:t xml:space="preserve"> personal care</w:t>
                      </w:r>
                    </w:p>
                    <w:p w:rsidRPr="009E799B" w:rsidR="00546D52" w:rsidP="00C661EF" w:rsidRDefault="00546D52" w14:paraId="4FFFF6F5" w14:textId="77777777">
                      <w:pPr>
                        <w:jc w:val="center"/>
                        <w:rPr>
                          <w:b/>
                        </w:rPr>
                      </w:pPr>
                      <w:r w:rsidRPr="009E799B">
                        <w:rPr>
                          <w:b/>
                        </w:rPr>
                        <w:t>Care</w:t>
                      </w:r>
                    </w:p>
                  </w:txbxContent>
                </v:textbox>
              </v:rect>
            </w:pict>
          </mc:Fallback>
        </mc:AlternateContent>
      </w:r>
      <w:r w:rsidRPr="00A45340">
        <w:rPr>
          <w:rFonts w:ascii="Arial" w:hAnsi="Arial" w:eastAsia="Times New Roman" w:cs="Arial"/>
          <w:b/>
          <w:noProof/>
          <w:sz w:val="24"/>
          <w:szCs w:val="24"/>
          <w:lang w:eastAsia="en-GB"/>
        </w:rPr>
        <mc:AlternateContent>
          <mc:Choice Requires="wps">
            <w:drawing>
              <wp:anchor distT="0" distB="0" distL="114300" distR="114300" simplePos="0" relativeHeight="251667456" behindDoc="0" locked="0" layoutInCell="1" allowOverlap="1" wp14:anchorId="2DF19708" wp14:editId="283BEA72">
                <wp:simplePos x="0" y="0"/>
                <wp:positionH relativeFrom="column">
                  <wp:posOffset>4309957</wp:posOffset>
                </wp:positionH>
                <wp:positionV relativeFrom="paragraph">
                  <wp:posOffset>-1694</wp:posOffset>
                </wp:positionV>
                <wp:extent cx="1714500" cy="457200"/>
                <wp:effectExtent l="3810" t="2540" r="0" b="0"/>
                <wp:wrapNone/>
                <wp:docPr id="66" name="Rectangle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0" cy="4572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Pr="008A05D4" w:rsidR="00546D52" w:rsidP="00C661EF" w:rsidRDefault="00546D52" w14:paraId="1388608C" w14:textId="77777777">
                            <w:pPr>
                              <w:jc w:val="center"/>
                              <w:rPr>
                                <w:b/>
                                <w:bCs/>
                              </w:rPr>
                            </w:pPr>
                            <w:r w:rsidRPr="008A05D4">
                              <w:rPr>
                                <w:b/>
                                <w:bCs/>
                              </w:rPr>
                              <w:t>Child Protection</w:t>
                            </w:r>
                          </w:p>
                          <w:p w:rsidR="00546D52" w:rsidP="00C661EF" w:rsidRDefault="00546D52" w14:paraId="71ECA543" w14:textId="77777777">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15B14AD1">
              <v:rect id="Rectangle 66" style="position:absolute;left:0;text-align:left;margin-left:339.35pt;margin-top:-.15pt;width:135pt;height:36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7" stroked="f" w14:anchorId="2DF197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">
                <v:textbox>
                  <w:txbxContent>
                    <w:p w:rsidRPr="008A05D4" w:rsidR="00546D52" w:rsidP="00C661EF" w:rsidRDefault="00546D52" w14:paraId="43B70E74" w14:textId="77777777">
                      <w:pPr>
                        <w:jc w:val="center"/>
                        <w:rPr>
                          <w:b/>
                          <w:bCs/>
                        </w:rPr>
                      </w:pPr>
                      <w:r w:rsidRPr="008A05D4">
                        <w:rPr>
                          <w:b/>
                          <w:bCs/>
                        </w:rPr>
                        <w:t>Child Protection</w:t>
                      </w:r>
                    </w:p>
                    <w:p w:rsidR="00546D52" w:rsidP="00C661EF" w:rsidRDefault="00546D52" w14:paraId="672A6659" w14:textId="77777777">
                      <w:pPr>
                        <w:jc w:val="center"/>
                      </w:pPr>
                    </w:p>
                  </w:txbxContent>
                </v:textbox>
              </v:rect>
            </w:pict>
          </mc:Fallback>
        </mc:AlternateContent>
      </w:r>
      <w:r w:rsidRPr="00A45340" w:rsidR="00C661EF">
        <w:rPr>
          <w:rFonts w:ascii="Arial" w:hAnsi="Arial" w:eastAsia="Times New Roman" w:cs="Arial"/>
          <w:b/>
          <w:noProof/>
          <w:sz w:val="24"/>
          <w:szCs w:val="24"/>
          <w:lang w:eastAsia="en-GB"/>
        </w:rPr>
        <mc:AlternateContent>
          <mc:Choice Requires="wps">
            <w:drawing>
              <wp:anchor distT="0" distB="0" distL="114300" distR="114300" simplePos="0" relativeHeight="251677696" behindDoc="0" locked="0" layoutInCell="1" allowOverlap="1" wp14:anchorId="1D9DD768" wp14:editId="4B5D68E7">
                <wp:simplePos x="0" y="0"/>
                <wp:positionH relativeFrom="column">
                  <wp:posOffset>1433195</wp:posOffset>
                </wp:positionH>
                <wp:positionV relativeFrom="paragraph">
                  <wp:posOffset>114935</wp:posOffset>
                </wp:positionV>
                <wp:extent cx="1714500" cy="571500"/>
                <wp:effectExtent l="0" t="635" r="3810" b="0"/>
                <wp:wrapNone/>
                <wp:docPr id="67" name="Rectangle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Pr="008A05D4" w:rsidR="00546D52" w:rsidP="00C661EF" w:rsidRDefault="00546D52" w14:paraId="1DFA5EF1" w14:textId="77777777">
                            <w:pPr>
                              <w:jc w:val="center"/>
                            </w:pPr>
                            <w:r w:rsidRPr="008A05D4">
                              <w:rPr>
                                <w:b/>
                                <w:bCs/>
                              </w:rPr>
                              <w:t>Anti-Bullying Policies</w:t>
                            </w:r>
                          </w:p>
                          <w:p w:rsidRPr="008A05D4" w:rsidR="00546D52" w:rsidP="00C661EF" w:rsidRDefault="00546D52" w14:paraId="29191154" w14:textId="77777777">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7F1ECEF5">
              <v:rect id="Rectangle 67" style="position:absolute;left:0;text-align:left;margin-left:112.85pt;margin-top:9.05pt;width:135pt;height:4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8" filled="f" stroked="f" w14:anchorId="1D9DD7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">
                <v:textbox>
                  <w:txbxContent>
                    <w:p w:rsidRPr="008A05D4" w:rsidR="00546D52" w:rsidP="00C661EF" w:rsidRDefault="00546D52" w14:paraId="141CA437" w14:textId="77777777">
                      <w:pPr>
                        <w:jc w:val="center"/>
                      </w:pPr>
                      <w:r w:rsidRPr="008A05D4">
                        <w:rPr>
                          <w:b/>
                          <w:bCs/>
                        </w:rPr>
                        <w:t>Anti-Bullying Policies</w:t>
                      </w:r>
                    </w:p>
                    <w:p w:rsidRPr="008A05D4" w:rsidR="00546D52" w:rsidP="00C661EF" w:rsidRDefault="00546D52" w14:paraId="0A37501D" w14:textId="77777777">
                      <w:pPr>
                        <w:jc w:val="center"/>
                      </w:pPr>
                    </w:p>
                  </w:txbxContent>
                </v:textbox>
              </v:rect>
            </w:pict>
          </mc:Fallback>
        </mc:AlternateContent>
      </w:r>
    </w:p>
    <w:p w:rsidRPr="00A45340" w:rsidR="00C661EF" w:rsidP="00C661EF" w:rsidRDefault="000C0CAC" w14:paraId="32962D9C" w14:textId="77777777">
      <w:pPr>
        <w:tabs>
          <w:tab w:val="left" w:pos="7380"/>
        </w:tabs>
        <w:spacing w:after="0" w:line="240" w:lineRule="auto"/>
        <w:ind w:right="1106"/>
        <w:jc w:val="center"/>
        <w:rPr>
          <w:rFonts w:ascii="Arial" w:hAnsi="Arial" w:eastAsia="Times New Roman" w:cs="Arial"/>
          <w:b/>
          <w:sz w:val="24"/>
          <w:szCs w:val="24"/>
        </w:rPr>
      </w:pPr>
      <w:r w:rsidRPr="00A45340">
        <w:rPr>
          <w:rFonts w:ascii="Arial" w:hAnsi="Arial" w:eastAsia="Times New Roman" w:cs="Arial"/>
          <w:b/>
          <w:noProof/>
          <w:sz w:val="24"/>
          <w:szCs w:val="24"/>
          <w:lang w:eastAsia="en-GB"/>
        </w:rPr>
        <mc:AlternateContent>
          <mc:Choice Requires="wps">
            <w:drawing>
              <wp:anchor distT="0" distB="0" distL="114300" distR="114300" simplePos="0" relativeHeight="251678720" behindDoc="0" locked="0" layoutInCell="1" allowOverlap="1" wp14:anchorId="598E41A1" wp14:editId="4178A3EA">
                <wp:simplePos x="0" y="0"/>
                <wp:positionH relativeFrom="column">
                  <wp:posOffset>4846955</wp:posOffset>
                </wp:positionH>
                <wp:positionV relativeFrom="paragraph">
                  <wp:posOffset>171873</wp:posOffset>
                </wp:positionV>
                <wp:extent cx="50800" cy="1380067"/>
                <wp:effectExtent l="19050" t="38100" r="63500" b="10795"/>
                <wp:wrapNone/>
                <wp:docPr id="64" name="Straight Connector 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0800" cy="1380067"/>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w14:anchorId="00EAD466">
              <v:line id="Straight Connector 64" style="position:absolute;flip:y;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from="381.65pt,13.55pt" to="385.65pt,122.2pt" w14:anchorId="75F3B5D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">
                <v:stroke endarrow="block"/>
              </v:line>
            </w:pict>
          </mc:Fallback>
        </mc:AlternateContent>
      </w:r>
      <w:r w:rsidRPr="00A45340" w:rsidR="00C661EF">
        <w:rPr>
          <w:rFonts w:ascii="Arial" w:hAnsi="Arial" w:eastAsia="Times New Roman" w:cs="Arial"/>
          <w:b/>
          <w:sz w:val="24"/>
          <w:szCs w:val="24"/>
        </w:rPr>
        <w:t xml:space="preserve">             </w:t>
      </w:r>
    </w:p>
    <w:p w:rsidRPr="00A45340" w:rsidR="00C661EF" w:rsidP="00C661EF" w:rsidRDefault="009F03BB" w14:paraId="46607D55" w14:textId="77777777">
      <w:pPr>
        <w:tabs>
          <w:tab w:val="left" w:pos="7380"/>
        </w:tabs>
        <w:spacing w:after="0" w:line="240" w:lineRule="auto"/>
        <w:ind w:right="1106"/>
        <w:jc w:val="center"/>
        <w:rPr>
          <w:rFonts w:ascii="Arial" w:hAnsi="Arial" w:eastAsia="Times New Roman" w:cs="Arial"/>
          <w:b/>
          <w:sz w:val="24"/>
          <w:szCs w:val="24"/>
        </w:rPr>
      </w:pPr>
      <w:r w:rsidRPr="00A45340">
        <w:rPr>
          <w:rFonts w:ascii="Arial" w:hAnsi="Arial" w:eastAsia="Times New Roman" w:cs="Arial"/>
          <w:b/>
          <w:noProof/>
          <w:sz w:val="24"/>
          <w:szCs w:val="24"/>
          <w:lang w:eastAsia="en-GB"/>
        </w:rPr>
        <mc:AlternateContent>
          <mc:Choice Requires="wps">
            <w:drawing>
              <wp:anchor distT="0" distB="0" distL="114300" distR="114300" simplePos="0" relativeHeight="251669504" behindDoc="0" locked="0" layoutInCell="1" allowOverlap="1" wp14:anchorId="4C352D76" wp14:editId="6FB4EAB8">
                <wp:simplePos x="0" y="0"/>
                <wp:positionH relativeFrom="column">
                  <wp:posOffset>6699250</wp:posOffset>
                </wp:positionH>
                <wp:positionV relativeFrom="paragraph">
                  <wp:posOffset>2272</wp:posOffset>
                </wp:positionV>
                <wp:extent cx="1714500" cy="457200"/>
                <wp:effectExtent l="3810" t="4445" r="0" b="0"/>
                <wp:wrapNone/>
                <wp:docPr id="63" name="Rectangl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0" cy="457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Pr="00943016" w:rsidR="00546D52" w:rsidP="008276F8" w:rsidRDefault="00546D52" w14:paraId="2C92DBFF" w14:textId="77777777">
                            <w:pPr>
                              <w:spacing w:after="0"/>
                              <w:jc w:val="center"/>
                              <w:rPr>
                                <w:b/>
                                <w:bCs/>
                              </w:rPr>
                            </w:pPr>
                            <w:r w:rsidRPr="00943016">
                              <w:rPr>
                                <w:b/>
                                <w:bCs/>
                              </w:rPr>
                              <w:t>Staff Conduct/Section V</w:t>
                            </w:r>
                          </w:p>
                          <w:p w:rsidRPr="00943016" w:rsidR="00546D52" w:rsidP="008276F8" w:rsidRDefault="00546D52" w14:paraId="190E7DE9" w14:textId="77777777">
                            <w:pPr>
                              <w:spacing w:after="0"/>
                              <w:jc w:val="center"/>
                              <w:rPr>
                                <w:b/>
                                <w:bCs/>
                              </w:rPr>
                            </w:pPr>
                            <w:r w:rsidRPr="00943016">
                              <w:rPr>
                                <w:b/>
                                <w:bCs/>
                              </w:rPr>
                              <w:t>WSP</w:t>
                            </w:r>
                          </w:p>
                          <w:p w:rsidRPr="00943016" w:rsidR="00546D52" w:rsidP="008276F8" w:rsidRDefault="00546D52" w14:paraId="5C0116EE" w14:textId="77777777">
                            <w:pPr>
                              <w:spacing w:after="0"/>
                              <w:jc w:val="center"/>
                              <w:rPr>
                                <w:b/>
                                <w:bCs/>
                              </w:rPr>
                            </w:pPr>
                          </w:p>
                          <w:p w:rsidRPr="00943016" w:rsidR="00546D52" w:rsidP="008276F8" w:rsidRDefault="00546D52" w14:paraId="30D986A6" w14:textId="77777777">
                            <w:pPr>
                              <w:rPr>
                                <w:b/>
                                <w:bCs/>
                              </w:rPr>
                            </w:pPr>
                          </w:p>
                          <w:p w:rsidR="00546D52" w:rsidP="00C661EF" w:rsidRDefault="00546D52" w14:paraId="240F4E25" w14:textId="77777777">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2F6890F8">
              <v:rect id="Rectangle 63" style="position:absolute;left:0;text-align:left;margin-left:527.5pt;margin-top:.2pt;width:135pt;height:36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9" filled="f" stroked="f" w14:anchorId="4C352D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">
                <v:textbox>
                  <w:txbxContent>
                    <w:p w:rsidRPr="00943016" w:rsidR="00546D52" w:rsidP="008276F8" w:rsidRDefault="00546D52" w14:paraId="47B6113B" w14:textId="77777777">
                      <w:pPr>
                        <w:spacing w:after="0"/>
                        <w:jc w:val="center"/>
                        <w:rPr>
                          <w:b/>
                          <w:bCs/>
                        </w:rPr>
                      </w:pPr>
                      <w:r w:rsidRPr="00943016">
                        <w:rPr>
                          <w:b/>
                          <w:bCs/>
                        </w:rPr>
                        <w:t>Staff Conduct/Section V</w:t>
                      </w:r>
                    </w:p>
                    <w:p w:rsidRPr="00943016" w:rsidR="00546D52" w:rsidP="008276F8" w:rsidRDefault="00546D52" w14:paraId="6136F5CA" w14:textId="77777777">
                      <w:pPr>
                        <w:spacing w:after="0"/>
                        <w:jc w:val="center"/>
                        <w:rPr>
                          <w:b/>
                          <w:bCs/>
                        </w:rPr>
                      </w:pPr>
                      <w:r w:rsidRPr="00943016">
                        <w:rPr>
                          <w:b/>
                          <w:bCs/>
                        </w:rPr>
                        <w:t>WSP</w:t>
                      </w:r>
                    </w:p>
                    <w:p w:rsidRPr="00943016" w:rsidR="00546D52" w:rsidP="008276F8" w:rsidRDefault="00546D52" w14:paraId="5DAB6C7B" w14:textId="77777777">
                      <w:pPr>
                        <w:spacing w:after="0"/>
                        <w:jc w:val="center"/>
                        <w:rPr>
                          <w:b/>
                          <w:bCs/>
                        </w:rPr>
                      </w:pPr>
                    </w:p>
                    <w:p w:rsidRPr="00943016" w:rsidR="00546D52" w:rsidP="008276F8" w:rsidRDefault="00546D52" w14:paraId="02EB378F" w14:textId="77777777">
                      <w:pPr>
                        <w:rPr>
                          <w:b/>
                          <w:bCs/>
                        </w:rPr>
                      </w:pPr>
                    </w:p>
                    <w:p w:rsidR="00546D52" w:rsidP="00C661EF" w:rsidRDefault="00546D52" w14:paraId="6A05A809" w14:textId="77777777">
                      <w:pPr>
                        <w:jc w:val="center"/>
                      </w:pPr>
                    </w:p>
                  </w:txbxContent>
                </v:textbox>
              </v:rect>
            </w:pict>
          </mc:Fallback>
        </mc:AlternateContent>
      </w:r>
      <w:r w:rsidRPr="00A45340">
        <w:rPr>
          <w:rFonts w:ascii="Arial" w:hAnsi="Arial" w:eastAsia="Times New Roman" w:cs="Arial"/>
          <w:b/>
          <w:noProof/>
          <w:sz w:val="24"/>
          <w:szCs w:val="24"/>
          <w:lang w:eastAsia="en-GB"/>
        </w:rPr>
        <mc:AlternateContent>
          <mc:Choice Requires="wps">
            <w:drawing>
              <wp:anchor distT="0" distB="0" distL="114300" distR="114300" simplePos="0" relativeHeight="251699200" behindDoc="0" locked="0" layoutInCell="1" allowOverlap="1" wp14:anchorId="2812724F" wp14:editId="66B7FC44">
                <wp:simplePos x="0" y="0"/>
                <wp:positionH relativeFrom="column">
                  <wp:posOffset>5464142</wp:posOffset>
                </wp:positionH>
                <wp:positionV relativeFrom="paragraph">
                  <wp:posOffset>81915</wp:posOffset>
                </wp:positionV>
                <wp:extent cx="1298207" cy="457200"/>
                <wp:effectExtent l="0" t="0" r="0" b="0"/>
                <wp:wrapNone/>
                <wp:docPr id="62" name="Rectangle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98207" cy="457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Pr="009E799B" w:rsidR="00546D52" w:rsidP="00C661EF" w:rsidRDefault="00546D52" w14:paraId="78FA1ADD" w14:textId="77777777">
                            <w:pPr>
                              <w:jc w:val="center"/>
                              <w:rPr>
                                <w:b/>
                              </w:rPr>
                            </w:pPr>
                            <w:r>
                              <w:rPr>
                                <w:b/>
                              </w:rPr>
                              <w:t xml:space="preserve">Safe use of </w:t>
                            </w:r>
                            <w:r w:rsidRPr="009E799B">
                              <w:rPr>
                                <w:b/>
                              </w:rPr>
                              <w:t>Internet</w:t>
                            </w:r>
                          </w:p>
                          <w:p w:rsidRPr="009E799B" w:rsidR="00546D52" w:rsidP="00C661EF" w:rsidRDefault="00546D52" w14:paraId="2DE5761D" w14:textId="77777777">
                            <w:pPr>
                              <w:jc w:val="center"/>
                              <w:rPr>
                                <w:b/>
                              </w:rPr>
                            </w:pPr>
                            <w:r w:rsidRPr="009E799B">
                              <w:rPr>
                                <w:b/>
                              </w:rPr>
                              <w:t>Safety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17C33C2F">
              <v:rect id="Rectangle 62" style="position:absolute;left:0;text-align:left;margin-left:430.25pt;margin-top:6.45pt;width:102.2pt;height:36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30" filled="f" stroked="f" w14:anchorId="2812724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">
                <v:textbox>
                  <w:txbxContent>
                    <w:p w:rsidRPr="009E799B" w:rsidR="00546D52" w:rsidP="00C661EF" w:rsidRDefault="00546D52" w14:paraId="1AD1CFE6" w14:textId="77777777">
                      <w:pPr>
                        <w:jc w:val="center"/>
                        <w:rPr>
                          <w:b/>
                        </w:rPr>
                      </w:pPr>
                      <w:r>
                        <w:rPr>
                          <w:b/>
                        </w:rPr>
                        <w:t xml:space="preserve">Safe use of </w:t>
                      </w:r>
                      <w:r w:rsidRPr="009E799B">
                        <w:rPr>
                          <w:b/>
                        </w:rPr>
                        <w:t>Internet</w:t>
                      </w:r>
                    </w:p>
                    <w:p w:rsidRPr="009E799B" w:rsidR="00546D52" w:rsidP="00C661EF" w:rsidRDefault="00546D52" w14:paraId="354473C2" w14:textId="77777777">
                      <w:pPr>
                        <w:jc w:val="center"/>
                        <w:rPr>
                          <w:b/>
                        </w:rPr>
                      </w:pPr>
                      <w:r w:rsidRPr="009E799B">
                        <w:rPr>
                          <w:b/>
                        </w:rPr>
                        <w:t>Safety</w:t>
                      </w:r>
                    </w:p>
                  </w:txbxContent>
                </v:textbox>
              </v:rect>
            </w:pict>
          </mc:Fallback>
        </mc:AlternateContent>
      </w:r>
      <w:r w:rsidRPr="00A45340" w:rsidR="000C0CAC">
        <w:rPr>
          <w:rFonts w:ascii="Arial" w:hAnsi="Arial" w:eastAsia="Times New Roman" w:cs="Arial"/>
          <w:b/>
          <w:noProof/>
          <w:sz w:val="24"/>
          <w:szCs w:val="24"/>
          <w:lang w:eastAsia="en-GB"/>
        </w:rPr>
        <mc:AlternateContent>
          <mc:Choice Requires="wps">
            <w:drawing>
              <wp:anchor distT="0" distB="0" distL="114300" distR="114300" simplePos="0" relativeHeight="251696128" behindDoc="0" locked="0" layoutInCell="1" allowOverlap="1" wp14:anchorId="3B55A60E" wp14:editId="5FD02965">
                <wp:simplePos x="0" y="0"/>
                <wp:positionH relativeFrom="column">
                  <wp:posOffset>4101888</wp:posOffset>
                </wp:positionH>
                <wp:positionV relativeFrom="paragraph">
                  <wp:posOffset>81280</wp:posOffset>
                </wp:positionV>
                <wp:extent cx="169334" cy="1270000"/>
                <wp:effectExtent l="38100" t="38100" r="21590" b="25400"/>
                <wp:wrapNone/>
                <wp:docPr id="60" name="Straight Connector 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169334" cy="12700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w14:anchorId="0A803581">
              <v:line id="Straight Connector 60" style="position:absolute;flip:x y;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from="323pt,6.4pt" to="336.35pt,106.4pt" w14:anchorId="34A16A6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">
                <v:stroke endarrow="block"/>
              </v:line>
            </w:pict>
          </mc:Fallback>
        </mc:AlternateContent>
      </w:r>
      <w:r w:rsidRPr="00A45340" w:rsidR="000C0CAC">
        <w:rPr>
          <w:rFonts w:ascii="Arial" w:hAnsi="Arial" w:eastAsia="Times New Roman" w:cs="Arial"/>
          <w:b/>
          <w:noProof/>
          <w:sz w:val="24"/>
          <w:szCs w:val="24"/>
          <w:lang w:eastAsia="en-GB"/>
        </w:rPr>
        <mc:AlternateContent>
          <mc:Choice Requires="wps">
            <w:drawing>
              <wp:anchor distT="0" distB="0" distL="114300" distR="114300" simplePos="0" relativeHeight="251680768" behindDoc="0" locked="0" layoutInCell="1" allowOverlap="1" wp14:anchorId="4FD0FE61" wp14:editId="1FBB9E4A">
                <wp:simplePos x="0" y="0"/>
                <wp:positionH relativeFrom="column">
                  <wp:posOffset>2772622</wp:posOffset>
                </wp:positionH>
                <wp:positionV relativeFrom="paragraph">
                  <wp:posOffset>115147</wp:posOffset>
                </wp:positionV>
                <wp:extent cx="977900" cy="1320588"/>
                <wp:effectExtent l="38100" t="38100" r="31750" b="32385"/>
                <wp:wrapNone/>
                <wp:docPr id="59" name="Straight Connector 5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977900" cy="1320588"/>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w14:anchorId="03E8BD4E">
              <v:line id="Straight Connector 59" style="position:absolute;flip:x y;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from="218.3pt,9.05pt" to="295.3pt,113.05pt" w14:anchorId="4328A9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">
                <v:stroke endarrow="block"/>
              </v:line>
            </w:pict>
          </mc:Fallback>
        </mc:AlternateContent>
      </w:r>
    </w:p>
    <w:p w:rsidRPr="00A45340" w:rsidR="00C661EF" w:rsidP="00C661EF" w:rsidRDefault="009F03BB" w14:paraId="7EB5008A" w14:textId="77777777">
      <w:pPr>
        <w:tabs>
          <w:tab w:val="left" w:pos="7380"/>
        </w:tabs>
        <w:spacing w:after="0" w:line="240" w:lineRule="auto"/>
        <w:ind w:right="1106"/>
        <w:jc w:val="center"/>
        <w:rPr>
          <w:rFonts w:ascii="Arial" w:hAnsi="Arial" w:eastAsia="Times New Roman" w:cs="Arial"/>
          <w:b/>
          <w:sz w:val="24"/>
          <w:szCs w:val="24"/>
        </w:rPr>
      </w:pPr>
      <w:r w:rsidRPr="00A45340">
        <w:rPr>
          <w:rFonts w:ascii="Arial" w:hAnsi="Arial" w:eastAsia="Times New Roman" w:cs="Arial"/>
          <w:b/>
          <w:noProof/>
          <w:sz w:val="24"/>
          <w:szCs w:val="24"/>
          <w:lang w:eastAsia="en-GB"/>
        </w:rPr>
        <mc:AlternateContent>
          <mc:Choice Requires="wps">
            <w:drawing>
              <wp:anchor distT="0" distB="0" distL="114300" distR="114300" simplePos="0" relativeHeight="251681792" behindDoc="0" locked="0" layoutInCell="1" allowOverlap="1" wp14:anchorId="7BB4488F" wp14:editId="4E508152">
                <wp:simplePos x="0" y="0"/>
                <wp:positionH relativeFrom="column">
                  <wp:posOffset>6109469</wp:posOffset>
                </wp:positionH>
                <wp:positionV relativeFrom="paragraph">
                  <wp:posOffset>119113</wp:posOffset>
                </wp:positionV>
                <wp:extent cx="903972" cy="1137285"/>
                <wp:effectExtent l="0" t="38100" r="48895" b="24765"/>
                <wp:wrapNone/>
                <wp:docPr id="58" name="Straight Connector 5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903972" cy="113728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w14:anchorId="0ADB523D">
              <v:line id="Straight Connector 58" style="position:absolute;flip:y;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from="481.05pt,9.4pt" to="552.25pt,98.95pt" w14:anchorId="222730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">
                <v:stroke endarrow="block"/>
              </v:line>
            </w:pict>
          </mc:Fallback>
        </mc:AlternateContent>
      </w:r>
    </w:p>
    <w:p w:rsidRPr="00A45340" w:rsidR="00C661EF" w:rsidP="00C661EF" w:rsidRDefault="009F03BB" w14:paraId="00E2A619" w14:textId="77777777">
      <w:pPr>
        <w:tabs>
          <w:tab w:val="left" w:pos="7380"/>
        </w:tabs>
        <w:spacing w:after="0" w:line="240" w:lineRule="auto"/>
        <w:ind w:right="1106"/>
        <w:jc w:val="center"/>
        <w:rPr>
          <w:rFonts w:ascii="Arial" w:hAnsi="Arial" w:eastAsia="Times New Roman" w:cs="Arial"/>
          <w:b/>
          <w:sz w:val="24"/>
          <w:szCs w:val="24"/>
        </w:rPr>
      </w:pPr>
      <w:r w:rsidRPr="00A45340">
        <w:rPr>
          <w:rFonts w:ascii="Arial" w:hAnsi="Arial" w:eastAsia="Times New Roman" w:cs="Arial"/>
          <w:b/>
          <w:noProof/>
          <w:sz w:val="24"/>
          <w:szCs w:val="24"/>
          <w:lang w:eastAsia="en-GB"/>
        </w:rPr>
        <mc:AlternateContent>
          <mc:Choice Requires="wps">
            <w:drawing>
              <wp:anchor distT="0" distB="0" distL="114300" distR="114300" simplePos="0" relativeHeight="251698176" behindDoc="0" locked="0" layoutInCell="1" allowOverlap="1" wp14:anchorId="017E0BDF" wp14:editId="5B9A1EC3">
                <wp:simplePos x="0" y="0"/>
                <wp:positionH relativeFrom="column">
                  <wp:posOffset>5408328</wp:posOffset>
                </wp:positionH>
                <wp:positionV relativeFrom="paragraph">
                  <wp:posOffset>109019</wp:posOffset>
                </wp:positionV>
                <wp:extent cx="342900" cy="914400"/>
                <wp:effectExtent l="13335" t="31115" r="53340" b="6985"/>
                <wp:wrapNone/>
                <wp:docPr id="61" name="Straight Connector 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42900" cy="9144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w14:anchorId="7617962B">
              <v:line id="Straight Connector 61" style="position:absolute;flip:y;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from="425.85pt,8.6pt" to="452.85pt,80.6pt" w14:anchorId="245EB2D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">
                <v:stroke endarrow="block"/>
              </v:line>
            </w:pict>
          </mc:Fallback>
        </mc:AlternateContent>
      </w:r>
    </w:p>
    <w:p w:rsidRPr="00A45340" w:rsidR="00C661EF" w:rsidP="00C661EF" w:rsidRDefault="007426B5" w14:paraId="120AB938" w14:textId="24B5B368">
      <w:pPr>
        <w:tabs>
          <w:tab w:val="left" w:pos="7380"/>
        </w:tabs>
        <w:spacing w:after="0" w:line="240" w:lineRule="auto"/>
        <w:ind w:right="1106"/>
        <w:jc w:val="center"/>
        <w:rPr>
          <w:rFonts w:ascii="Arial" w:hAnsi="Arial" w:eastAsia="Times New Roman" w:cs="Arial"/>
          <w:b/>
          <w:sz w:val="24"/>
          <w:szCs w:val="24"/>
        </w:rPr>
      </w:pPr>
      <w:r w:rsidRPr="00A45340">
        <w:rPr>
          <w:rFonts w:ascii="Arial" w:hAnsi="Arial" w:eastAsia="Times New Roman" w:cs="Arial"/>
          <w:b/>
          <w:noProof/>
          <w:sz w:val="24"/>
          <w:szCs w:val="24"/>
          <w:lang w:eastAsia="en-GB"/>
        </w:rPr>
        <mc:AlternateContent>
          <mc:Choice Requires="wps">
            <w:drawing>
              <wp:anchor distT="0" distB="0" distL="114300" distR="114300" simplePos="0" relativeHeight="251763712" behindDoc="0" locked="0" layoutInCell="1" allowOverlap="1" wp14:anchorId="61B66E23" wp14:editId="43C684E6">
                <wp:simplePos x="0" y="0"/>
                <wp:positionH relativeFrom="column">
                  <wp:posOffset>7489825</wp:posOffset>
                </wp:positionH>
                <wp:positionV relativeFrom="paragraph">
                  <wp:posOffset>156845</wp:posOffset>
                </wp:positionV>
                <wp:extent cx="1714500" cy="269875"/>
                <wp:effectExtent l="0" t="0" r="0" b="0"/>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0" cy="269875"/>
                        </a:xfrm>
                        <a:prstGeom prst="rect">
                          <a:avLst/>
                        </a:prstGeom>
                        <a:noFill/>
                        <a:ln>
                          <a:noFill/>
                        </a:ln>
                      </wps:spPr>
                      <wps:txbx>
                        <w:txbxContent>
                          <w:p w:rsidRPr="00943016" w:rsidR="00546D52" w:rsidP="007426B5" w:rsidRDefault="00546D52" w14:paraId="51C1ABC4" w14:textId="75A74882">
                            <w:pPr>
                              <w:spacing w:after="0"/>
                              <w:jc w:val="center"/>
                              <w:rPr>
                                <w:b/>
                                <w:bCs/>
                              </w:rPr>
                            </w:pPr>
                            <w:r>
                              <w:rPr>
                                <w:b/>
                                <w:bCs/>
                              </w:rPr>
                              <w:t xml:space="preserve">Contextual Safeguarding </w:t>
                            </w:r>
                          </w:p>
                          <w:p w:rsidRPr="00943016" w:rsidR="00546D52" w:rsidP="007426B5" w:rsidRDefault="00546D52" w14:paraId="0DE7532D" w14:textId="77777777">
                            <w:pPr>
                              <w:spacing w:after="0"/>
                              <w:jc w:val="center"/>
                              <w:rPr>
                                <w:b/>
                                <w:bCs/>
                              </w:rPr>
                            </w:pPr>
                          </w:p>
                          <w:p w:rsidRPr="00943016" w:rsidR="00546D52" w:rsidP="007426B5" w:rsidRDefault="00546D52" w14:paraId="7E6E9812" w14:textId="77777777">
                            <w:pPr>
                              <w:rPr>
                                <w:b/>
                                <w:bCs/>
                              </w:rPr>
                            </w:pPr>
                          </w:p>
                          <w:p w:rsidR="00546D52" w:rsidP="007426B5" w:rsidRDefault="00546D52" w14:paraId="73CCE99D" w14:textId="77777777">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578B2B43">
              <v:rect id="Rectangle 4" style="position:absolute;left:0;text-align:left;margin-left:589.75pt;margin-top:12.35pt;width:135pt;height:21.25pt;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31" filled="f" stroked="f" w14:anchorId="61B66E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">
                <v:textbox>
                  <w:txbxContent>
                    <w:p w:rsidRPr="00943016" w:rsidR="00546D52" w:rsidP="007426B5" w:rsidRDefault="00546D52" w14:paraId="059F742E" w14:textId="75A74882">
                      <w:pPr>
                        <w:spacing w:after="0"/>
                        <w:jc w:val="center"/>
                        <w:rPr>
                          <w:b/>
                          <w:bCs/>
                        </w:rPr>
                      </w:pPr>
                      <w:r>
                        <w:rPr>
                          <w:b/>
                          <w:bCs/>
                        </w:rPr>
                        <w:t xml:space="preserve">Contextual Safeguarding </w:t>
                      </w:r>
                    </w:p>
                    <w:p w:rsidRPr="00943016" w:rsidR="00546D52" w:rsidP="007426B5" w:rsidRDefault="00546D52" w14:paraId="5A39BBE3" w14:textId="77777777">
                      <w:pPr>
                        <w:spacing w:after="0"/>
                        <w:jc w:val="center"/>
                        <w:rPr>
                          <w:b/>
                          <w:bCs/>
                        </w:rPr>
                      </w:pPr>
                    </w:p>
                    <w:p w:rsidRPr="00943016" w:rsidR="00546D52" w:rsidP="007426B5" w:rsidRDefault="00546D52" w14:paraId="41C8F396" w14:textId="77777777">
                      <w:pPr>
                        <w:rPr>
                          <w:b/>
                          <w:bCs/>
                        </w:rPr>
                      </w:pPr>
                    </w:p>
                    <w:p w:rsidR="00546D52" w:rsidP="007426B5" w:rsidRDefault="00546D52" w14:paraId="72A3D3EC" w14:textId="77777777">
                      <w:pPr>
                        <w:jc w:val="center"/>
                      </w:pPr>
                    </w:p>
                  </w:txbxContent>
                </v:textbox>
              </v:rect>
            </w:pict>
          </mc:Fallback>
        </mc:AlternateContent>
      </w:r>
      <w:r w:rsidRPr="00A45340" w:rsidR="000C0CAC">
        <w:rPr>
          <w:rFonts w:ascii="Arial" w:hAnsi="Arial" w:eastAsia="Times New Roman" w:cs="Arial"/>
          <w:b/>
          <w:noProof/>
          <w:sz w:val="24"/>
          <w:szCs w:val="24"/>
          <w:lang w:eastAsia="en-GB"/>
        </w:rPr>
        <mc:AlternateContent>
          <mc:Choice Requires="wps">
            <w:drawing>
              <wp:anchor distT="0" distB="0" distL="114300" distR="114300" simplePos="0" relativeHeight="251717632" behindDoc="0" locked="0" layoutInCell="1" allowOverlap="1" wp14:anchorId="429AF3E3" wp14:editId="197827E1">
                <wp:simplePos x="0" y="0"/>
                <wp:positionH relativeFrom="column">
                  <wp:posOffset>1313180</wp:posOffset>
                </wp:positionH>
                <wp:positionV relativeFrom="paragraph">
                  <wp:posOffset>7408</wp:posOffset>
                </wp:positionV>
                <wp:extent cx="1295400" cy="342900"/>
                <wp:effectExtent l="0" t="0" r="0" b="0"/>
                <wp:wrapNone/>
                <wp:docPr id="8" name="Rectangle 8"/>
                <wp:cNvGraphicFramePr/>
                <a:graphic xmlns:a="http://schemas.openxmlformats.org/drawingml/2006/main">
                  <a:graphicData uri="http://schemas.microsoft.com/office/word/2010/wordprocessingShape">
                    <wps:wsp>
                      <wps:cNvSpPr/>
                      <wps:spPr>
                        <a:xfrm>
                          <a:off x="0" y="0"/>
                          <a:ext cx="1295400" cy="342900"/>
                        </a:xfrm>
                        <a:prstGeom prst="rect">
                          <a:avLst/>
                        </a:prstGeom>
                        <a:noFill/>
                        <a:ln>
                          <a:noFill/>
                        </a:ln>
                      </wps:spPr>
                      <wps:style>
                        <a:lnRef idx="2">
                          <a:schemeClr val="accent6"/>
                        </a:lnRef>
                        <a:fillRef idx="1">
                          <a:schemeClr val="lt1"/>
                        </a:fillRef>
                        <a:effectRef idx="0">
                          <a:schemeClr val="accent6"/>
                        </a:effectRef>
                        <a:fontRef idx="minor">
                          <a:schemeClr val="dk1"/>
                        </a:fontRef>
                      </wps:style>
                      <wps:txbx>
                        <w:txbxContent>
                          <w:p w:rsidRPr="008441B1" w:rsidR="00546D52" w:rsidP="008441B1" w:rsidRDefault="00546D52" w14:paraId="78338E5F" w14:textId="77777777">
                            <w:pPr>
                              <w:jc w:val="center"/>
                              <w:rPr>
                                <w:b/>
                              </w:rPr>
                            </w:pPr>
                            <w:r w:rsidRPr="008441B1">
                              <w:rPr>
                                <w:b/>
                              </w:rPr>
                              <w:t>FGM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w14:anchorId="0CFB413E">
              <v:rect id="Rectangle 8" style="position:absolute;left:0;text-align:left;margin-left:103.4pt;margin-top:.6pt;width:102pt;height:27pt;z-index:251717632;visibility:visible;mso-wrap-style:square;mso-wrap-distance-left:9pt;mso-wrap-distance-top:0;mso-wrap-distance-right:9pt;mso-wrap-distance-bottom:0;mso-position-horizontal:absolute;mso-position-horizontal-relative:text;mso-position-vertical:absolute;mso-position-vertical-relative:text;v-text-anchor:middle" o:spid="_x0000_s1032" filled="f" stroked="f" strokeweight="2pt" w14:anchorId="429AF3E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">
                <v:textbox>
                  <w:txbxContent>
                    <w:p w:rsidRPr="008441B1" w:rsidR="00546D52" w:rsidP="008441B1" w:rsidRDefault="00546D52" w14:paraId="781D3260" w14:textId="77777777">
                      <w:pPr>
                        <w:jc w:val="center"/>
                        <w:rPr>
                          <w:b/>
                        </w:rPr>
                      </w:pPr>
                      <w:r w:rsidRPr="008441B1">
                        <w:rPr>
                          <w:b/>
                        </w:rPr>
                        <w:t>FGM</w:t>
                      </w:r>
                    </w:p>
                  </w:txbxContent>
                </v:textbox>
              </v:rect>
            </w:pict>
          </mc:Fallback>
        </mc:AlternateContent>
      </w:r>
    </w:p>
    <w:p w:rsidRPr="00A45340" w:rsidR="00C661EF" w:rsidP="00C661EF" w:rsidRDefault="007426B5" w14:paraId="40704C4C" w14:textId="686FD11A">
      <w:pPr>
        <w:tabs>
          <w:tab w:val="left" w:pos="7380"/>
        </w:tabs>
        <w:spacing w:after="0" w:line="240" w:lineRule="auto"/>
        <w:ind w:right="1106"/>
        <w:jc w:val="center"/>
        <w:rPr>
          <w:rFonts w:ascii="Arial" w:hAnsi="Arial" w:eastAsia="Times New Roman" w:cs="Arial"/>
          <w:b/>
          <w:sz w:val="24"/>
          <w:szCs w:val="24"/>
        </w:rPr>
      </w:pPr>
      <w:r w:rsidRPr="00A45340">
        <w:rPr>
          <w:rFonts w:ascii="Arial" w:hAnsi="Arial" w:eastAsia="Times New Roman" w:cs="Arial"/>
          <w:b/>
          <w:noProof/>
          <w:sz w:val="24"/>
          <w:szCs w:val="24"/>
          <w:lang w:eastAsia="en-GB"/>
        </w:rPr>
        <mc:AlternateContent>
          <mc:Choice Requires="wps">
            <w:drawing>
              <wp:anchor distT="0" distB="0" distL="114300" distR="114300" simplePos="0" relativeHeight="251761664" behindDoc="0" locked="0" layoutInCell="1" allowOverlap="1" wp14:anchorId="04932669" wp14:editId="7942A987">
                <wp:simplePos x="0" y="0"/>
                <wp:positionH relativeFrom="column">
                  <wp:posOffset>6203316</wp:posOffset>
                </wp:positionH>
                <wp:positionV relativeFrom="paragraph">
                  <wp:posOffset>175259</wp:posOffset>
                </wp:positionV>
                <wp:extent cx="1371600" cy="788035"/>
                <wp:effectExtent l="0" t="38100" r="57150" b="31115"/>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371600" cy="78803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w14:anchorId="3B9F525F">
              <v:line id="Straight Connector 3" style="position:absolute;flip:y;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from="488.45pt,13.8pt" to="596.45pt,75.85pt" w14:anchorId="72FDE7B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">
                <v:stroke endarrow="block"/>
              </v:line>
            </w:pict>
          </mc:Fallback>
        </mc:AlternateContent>
      </w:r>
      <w:r w:rsidRPr="00A45340" w:rsidR="000C0CAC">
        <w:rPr>
          <w:rFonts w:ascii="Arial" w:hAnsi="Arial" w:eastAsia="Times New Roman" w:cs="Arial"/>
          <w:b/>
          <w:noProof/>
          <w:sz w:val="24"/>
          <w:szCs w:val="24"/>
          <w:lang w:eastAsia="en-GB"/>
        </w:rPr>
        <mc:AlternateContent>
          <mc:Choice Requires="wps">
            <w:drawing>
              <wp:anchor distT="0" distB="0" distL="114300" distR="114300" simplePos="0" relativeHeight="251716608" behindDoc="0" locked="0" layoutInCell="1" allowOverlap="1" wp14:anchorId="6B0996B3" wp14:editId="69E7434A">
                <wp:simplePos x="0" y="0"/>
                <wp:positionH relativeFrom="column">
                  <wp:posOffset>2191986</wp:posOffset>
                </wp:positionH>
                <wp:positionV relativeFrom="paragraph">
                  <wp:posOffset>45719</wp:posOffset>
                </wp:positionV>
                <wp:extent cx="1198579" cy="847023"/>
                <wp:effectExtent l="38100" t="38100" r="20955" b="29845"/>
                <wp:wrapNone/>
                <wp:docPr id="7" name="Straight Arrow Connector 7"/>
                <wp:cNvGraphicFramePr/>
                <a:graphic xmlns:a="http://schemas.openxmlformats.org/drawingml/2006/main">
                  <a:graphicData uri="http://schemas.microsoft.com/office/word/2010/wordprocessingShape">
                    <wps:wsp>
                      <wps:cNvCnPr/>
                      <wps:spPr>
                        <a:xfrm flipH="1" flipV="1">
                          <a:off x="0" y="0"/>
                          <a:ext cx="1198579" cy="847023"/>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w14:anchorId="3148DE28">
              <v:shapetype id="_x0000_t32" coordsize="21600,21600" o:oned="t" filled="f" o:spt="32" path="m,l21600,21600e" w14:anchorId="363C1162">
                <v:path fillok="f" arrowok="t" o:connecttype="none"/>
                <o:lock v:ext="edit" shapetype="t"/>
              </v:shapetype>
              <v:shape id="Straight Arrow Connector 7" style="position:absolute;margin-left:172.6pt;margin-top:3.6pt;width:94.4pt;height:66.7pt;flip:x y;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black [3040]"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">
                <v:stroke endarrow="block"/>
              </v:shape>
            </w:pict>
          </mc:Fallback>
        </mc:AlternateContent>
      </w:r>
    </w:p>
    <w:p w:rsidRPr="00A45340" w:rsidR="00C661EF" w:rsidP="00C661EF" w:rsidRDefault="00C661EF" w14:paraId="2F2BD25E" w14:textId="5BF9FA1A">
      <w:pPr>
        <w:tabs>
          <w:tab w:val="left" w:pos="7380"/>
        </w:tabs>
        <w:spacing w:after="0" w:line="240" w:lineRule="auto"/>
        <w:ind w:right="1106"/>
        <w:jc w:val="center"/>
        <w:rPr>
          <w:rFonts w:ascii="Arial" w:hAnsi="Arial" w:eastAsia="Times New Roman" w:cs="Arial"/>
          <w:b/>
          <w:sz w:val="24"/>
          <w:szCs w:val="24"/>
        </w:rPr>
      </w:pPr>
      <w:r w:rsidRPr="00A45340">
        <w:rPr>
          <w:rFonts w:ascii="Arial" w:hAnsi="Arial" w:eastAsia="Times New Roman" w:cs="Arial"/>
          <w:b/>
          <w:noProof/>
          <w:sz w:val="24"/>
          <w:szCs w:val="24"/>
          <w:lang w:eastAsia="en-GB"/>
        </w:rPr>
        <mc:AlternateContent>
          <mc:Choice Requires="wps">
            <w:drawing>
              <wp:anchor distT="0" distB="0" distL="114300" distR="114300" simplePos="0" relativeHeight="251670528" behindDoc="0" locked="0" layoutInCell="1" allowOverlap="1" wp14:anchorId="680D6E3C" wp14:editId="5A30DB81">
                <wp:simplePos x="0" y="0"/>
                <wp:positionH relativeFrom="column">
                  <wp:posOffset>286225</wp:posOffset>
                </wp:positionH>
                <wp:positionV relativeFrom="paragraph">
                  <wp:posOffset>144123</wp:posOffset>
                </wp:positionV>
                <wp:extent cx="1714500" cy="259630"/>
                <wp:effectExtent l="0" t="0" r="0" b="7620"/>
                <wp:wrapNone/>
                <wp:docPr id="57" name="Rectangle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0" cy="2596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Pr="008A05D4" w:rsidR="00546D52" w:rsidP="00C661EF" w:rsidRDefault="00546D52" w14:paraId="6225BE23" w14:textId="77777777">
                            <w:pPr>
                              <w:jc w:val="center"/>
                              <w:rPr>
                                <w:b/>
                                <w:bCs/>
                              </w:rPr>
                            </w:pPr>
                            <w:r w:rsidRPr="008A05D4">
                              <w:rPr>
                                <w:b/>
                                <w:bCs/>
                              </w:rPr>
                              <w:t>Attendance</w:t>
                            </w:r>
                          </w:p>
                          <w:p w:rsidR="00546D52" w:rsidP="00C661EF" w:rsidRDefault="00546D52" w14:paraId="5CFC3CF9" w14:textId="7777777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3B70D092">
              <v:rect id="Rectangle 57" style="position:absolute;left:0;text-align:left;margin-left:22.55pt;margin-top:11.35pt;width:135pt;height:20.4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33" stroked="f" w14:anchorId="680D6E3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">
                <v:textbox>
                  <w:txbxContent>
                    <w:p w:rsidRPr="008A05D4" w:rsidR="00546D52" w:rsidP="00C661EF" w:rsidRDefault="00546D52" w14:paraId="0EE652F1" w14:textId="77777777">
                      <w:pPr>
                        <w:jc w:val="center"/>
                        <w:rPr>
                          <w:b/>
                          <w:bCs/>
                        </w:rPr>
                      </w:pPr>
                      <w:r w:rsidRPr="008A05D4">
                        <w:rPr>
                          <w:b/>
                          <w:bCs/>
                        </w:rPr>
                        <w:t>Attendance</w:t>
                      </w:r>
                    </w:p>
                    <w:p w:rsidR="00546D52" w:rsidP="00C661EF" w:rsidRDefault="00546D52" w14:paraId="0D0B940D" w14:textId="77777777"/>
                  </w:txbxContent>
                </v:textbox>
              </v:rect>
            </w:pict>
          </mc:Fallback>
        </mc:AlternateContent>
      </w:r>
    </w:p>
    <w:p w:rsidRPr="00A45340" w:rsidR="00C661EF" w:rsidP="00C661EF" w:rsidRDefault="00A83023" w14:paraId="3F323EB5" w14:textId="70A0A7C3">
      <w:pPr>
        <w:tabs>
          <w:tab w:val="left" w:pos="7380"/>
        </w:tabs>
        <w:spacing w:after="0" w:line="240" w:lineRule="auto"/>
        <w:ind w:right="1106"/>
        <w:jc w:val="center"/>
        <w:rPr>
          <w:rFonts w:ascii="Arial" w:hAnsi="Arial" w:eastAsia="Times New Roman" w:cs="Arial"/>
          <w:b/>
          <w:sz w:val="24"/>
          <w:szCs w:val="24"/>
        </w:rPr>
      </w:pPr>
      <w:r w:rsidRPr="00A45340">
        <w:rPr>
          <w:rFonts w:ascii="Arial" w:hAnsi="Arial" w:eastAsia="Times New Roman" w:cs="Arial"/>
          <w:b/>
          <w:noProof/>
          <w:sz w:val="24"/>
          <w:szCs w:val="24"/>
          <w:lang w:eastAsia="en-GB"/>
        </w:rPr>
        <mc:AlternateContent>
          <mc:Choice Requires="wps">
            <w:drawing>
              <wp:anchor distT="0" distB="0" distL="114300" distR="114300" simplePos="0" relativeHeight="251676672" behindDoc="0" locked="0" layoutInCell="1" allowOverlap="1" wp14:anchorId="53BF5C01" wp14:editId="7E423F0A">
                <wp:simplePos x="0" y="0"/>
                <wp:positionH relativeFrom="column">
                  <wp:posOffset>7683390</wp:posOffset>
                </wp:positionH>
                <wp:positionV relativeFrom="paragraph">
                  <wp:posOffset>1116949</wp:posOffset>
                </wp:positionV>
                <wp:extent cx="1714500" cy="284627"/>
                <wp:effectExtent l="0" t="0" r="0" b="1270"/>
                <wp:wrapNone/>
                <wp:docPr id="55" name="Rectangl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0" cy="28462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46D52" w:rsidP="008441B1" w:rsidRDefault="00546D52" w14:paraId="6649F296" w14:textId="77777777">
                            <w:pPr>
                              <w:jc w:val="center"/>
                            </w:pPr>
                            <w:r>
                              <w:rPr>
                                <w:b/>
                                <w:bCs/>
                              </w:rPr>
                              <w:t>Young Carers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442DC8C7">
              <v:rect id="Rectangle 55" style="position:absolute;left:0;text-align:left;margin-left:605pt;margin-top:87.95pt;width:135pt;height:22.4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34" stroked="f" w14:anchorId="53BF5C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">
                <v:textbox>
                  <w:txbxContent>
                    <w:p w:rsidR="00546D52" w:rsidP="008441B1" w:rsidRDefault="00546D52" w14:paraId="76556861" w14:textId="77777777">
                      <w:pPr>
                        <w:jc w:val="center"/>
                      </w:pPr>
                      <w:r>
                        <w:rPr>
                          <w:b/>
                          <w:bCs/>
                        </w:rPr>
                        <w:t>Young Carers</w:t>
                      </w:r>
                    </w:p>
                  </w:txbxContent>
                </v:textbox>
              </v:rect>
            </w:pict>
          </mc:Fallback>
        </mc:AlternateContent>
      </w:r>
      <w:r w:rsidRPr="00A45340" w:rsidR="00A45340">
        <w:rPr>
          <w:rFonts w:ascii="Arial" w:hAnsi="Arial" w:eastAsia="Times New Roman" w:cs="Arial"/>
          <w:b/>
          <w:noProof/>
          <w:sz w:val="24"/>
          <w:szCs w:val="24"/>
          <w:lang w:eastAsia="en-GB"/>
        </w:rPr>
        <mc:AlternateContent>
          <mc:Choice Requires="wps">
            <w:drawing>
              <wp:anchor distT="0" distB="0" distL="114300" distR="114300" simplePos="0" relativeHeight="251675648" behindDoc="0" locked="0" layoutInCell="1" allowOverlap="1" wp14:anchorId="5B1817FC" wp14:editId="0AF25498">
                <wp:simplePos x="0" y="0"/>
                <wp:positionH relativeFrom="column">
                  <wp:posOffset>116161</wp:posOffset>
                </wp:positionH>
                <wp:positionV relativeFrom="paragraph">
                  <wp:posOffset>1494586</wp:posOffset>
                </wp:positionV>
                <wp:extent cx="1714500" cy="460397"/>
                <wp:effectExtent l="0" t="0" r="0" b="0"/>
                <wp:wrapNone/>
                <wp:docPr id="56" name="Rectangle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0" cy="46039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Pr="00A45340" w:rsidR="00546D52" w:rsidP="00A45340" w:rsidRDefault="00546D52" w14:paraId="0F5A5ED8" w14:textId="022664F6">
                            <w:pPr>
                              <w:jc w:val="center"/>
                              <w:rPr>
                                <w:b/>
                                <w:bCs/>
                              </w:rPr>
                            </w:pPr>
                            <w:r w:rsidRPr="00A45340">
                              <w:rPr>
                                <w:b/>
                                <w:bCs/>
                              </w:rPr>
                              <w:t>Behaviour Management e.g. Physical Intervention</w:t>
                            </w:r>
                          </w:p>
                          <w:p w:rsidRPr="008A05D4" w:rsidR="00546D52" w:rsidP="00A45340" w:rsidRDefault="00546D52" w14:paraId="18F545E2" w14:textId="77777777">
                            <w:pPr>
                              <w:jc w:val="center"/>
                            </w:pPr>
                          </w:p>
                          <w:p w:rsidR="00546D52" w:rsidP="00A45340" w:rsidRDefault="00546D52" w14:paraId="1486B889" w14:textId="77777777">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76A8C53E">
              <v:rect id="Rectangle 56" style="position:absolute;left:0;text-align:left;margin-left:9.15pt;margin-top:117.7pt;width:135pt;height:36.2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35" stroked="f" w14:anchorId="5B1817F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">
                <v:textbox>
                  <w:txbxContent>
                    <w:p w:rsidRPr="00A45340" w:rsidR="00546D52" w:rsidP="00A45340" w:rsidRDefault="00546D52" w14:paraId="59A3B591" w14:textId="022664F6">
                      <w:pPr>
                        <w:jc w:val="center"/>
                        <w:rPr>
                          <w:b/>
                          <w:bCs/>
                        </w:rPr>
                      </w:pPr>
                      <w:r w:rsidRPr="00A45340">
                        <w:rPr>
                          <w:b/>
                          <w:bCs/>
                        </w:rPr>
                        <w:t>Behaviour Management e.g. Physical Intervention</w:t>
                      </w:r>
                    </w:p>
                    <w:p w:rsidRPr="008A05D4" w:rsidR="00546D52" w:rsidP="00A45340" w:rsidRDefault="00546D52" w14:paraId="0E27B00A" w14:textId="77777777">
                      <w:pPr>
                        <w:jc w:val="center"/>
                      </w:pPr>
                    </w:p>
                    <w:p w:rsidR="00546D52" w:rsidP="00A45340" w:rsidRDefault="00546D52" w14:paraId="60061E4C" w14:textId="77777777">
                      <w:pPr>
                        <w:jc w:val="center"/>
                      </w:pPr>
                    </w:p>
                  </w:txbxContent>
                </v:textbox>
              </v:rect>
            </w:pict>
          </mc:Fallback>
        </mc:AlternateContent>
      </w:r>
      <w:r w:rsidRPr="00A45340" w:rsidR="007426B5">
        <w:rPr>
          <w:rFonts w:ascii="Arial" w:hAnsi="Arial" w:eastAsia="Times New Roman" w:cs="Arial"/>
          <w:b/>
          <w:noProof/>
          <w:sz w:val="24"/>
          <w:szCs w:val="24"/>
          <w:lang w:eastAsia="en-GB"/>
        </w:rPr>
        <mc:AlternateContent>
          <mc:Choice Requires="wps">
            <w:drawing>
              <wp:anchor distT="0" distB="0" distL="114300" distR="114300" simplePos="0" relativeHeight="251674624" behindDoc="0" locked="0" layoutInCell="1" allowOverlap="1" wp14:anchorId="7833D3ED" wp14:editId="792E65C3">
                <wp:simplePos x="0" y="0"/>
                <wp:positionH relativeFrom="column">
                  <wp:posOffset>7917815</wp:posOffset>
                </wp:positionH>
                <wp:positionV relativeFrom="paragraph">
                  <wp:posOffset>323215</wp:posOffset>
                </wp:positionV>
                <wp:extent cx="1043940" cy="289560"/>
                <wp:effectExtent l="0" t="0" r="3810" b="0"/>
                <wp:wrapNone/>
                <wp:docPr id="54" name="Rectangle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43940" cy="2895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Pr="008A05D4" w:rsidR="00546D52" w:rsidP="00C661EF" w:rsidRDefault="00546D52" w14:paraId="4094A90B" w14:textId="77777777">
                            <w:pPr>
                              <w:jc w:val="center"/>
                              <w:rPr>
                                <w:b/>
                                <w:bCs/>
                              </w:rPr>
                            </w:pPr>
                            <w:r>
                              <w:rPr>
                                <w:b/>
                                <w:bCs/>
                              </w:rPr>
                              <w:t>Exploitation</w:t>
                            </w:r>
                          </w:p>
                          <w:p w:rsidR="00546D52" w:rsidP="00C661EF" w:rsidRDefault="00546D52" w14:paraId="2225D3E7" w14:textId="7777777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2BF1C6F4">
              <v:rect id="Rectangle 54" style="position:absolute;left:0;text-align:left;margin-left:623.45pt;margin-top:25.45pt;width:82.2pt;height:22.8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36" stroked="f" w14:anchorId="7833D3E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">
                <v:textbox>
                  <w:txbxContent>
                    <w:p w:rsidRPr="008A05D4" w:rsidR="00546D52" w:rsidP="00C661EF" w:rsidRDefault="00546D52" w14:paraId="3B44039E" w14:textId="77777777">
                      <w:pPr>
                        <w:jc w:val="center"/>
                        <w:rPr>
                          <w:b/>
                          <w:bCs/>
                        </w:rPr>
                      </w:pPr>
                      <w:r>
                        <w:rPr>
                          <w:b/>
                          <w:bCs/>
                        </w:rPr>
                        <w:t>Exploitation</w:t>
                      </w:r>
                    </w:p>
                    <w:p w:rsidR="00546D52" w:rsidP="00C661EF" w:rsidRDefault="00546D52" w14:paraId="44EAFD9C" w14:textId="77777777"/>
                  </w:txbxContent>
                </v:textbox>
              </v:rect>
            </w:pict>
          </mc:Fallback>
        </mc:AlternateContent>
      </w:r>
      <w:r w:rsidRPr="00A45340" w:rsidR="007426B5">
        <w:rPr>
          <w:rFonts w:ascii="Arial" w:hAnsi="Arial" w:eastAsia="Times New Roman" w:cs="Arial"/>
          <w:b/>
          <w:noProof/>
          <w:sz w:val="24"/>
          <w:szCs w:val="24"/>
          <w:lang w:eastAsia="en-GB"/>
        </w:rPr>
        <mc:AlternateContent>
          <mc:Choice Requires="wps">
            <w:drawing>
              <wp:anchor distT="0" distB="0" distL="114300" distR="114300" simplePos="0" relativeHeight="251686912" behindDoc="0" locked="0" layoutInCell="1" allowOverlap="1" wp14:anchorId="6597B765" wp14:editId="30876824">
                <wp:simplePos x="0" y="0"/>
                <wp:positionH relativeFrom="column">
                  <wp:posOffset>6409055</wp:posOffset>
                </wp:positionH>
                <wp:positionV relativeFrom="paragraph">
                  <wp:posOffset>495299</wp:posOffset>
                </wp:positionV>
                <wp:extent cx="1564640" cy="315595"/>
                <wp:effectExtent l="0" t="57150" r="0" b="27305"/>
                <wp:wrapNone/>
                <wp:docPr id="53" name="Straight Connector 5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564640" cy="31559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w14:anchorId="53331B05">
              <v:line id="Straight Connector 53" style="position:absolute;flip:y;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from="504.65pt,39pt" to="627.85pt,63.85pt" w14:anchorId="2CFA592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">
                <v:stroke endarrow="block"/>
              </v:line>
            </w:pict>
          </mc:Fallback>
        </mc:AlternateContent>
      </w:r>
      <w:r w:rsidRPr="00A45340" w:rsidR="0035763E">
        <w:rPr>
          <w:rFonts w:ascii="Arial" w:hAnsi="Arial" w:eastAsia="Times New Roman" w:cs="Arial"/>
          <w:b/>
          <w:noProof/>
          <w:sz w:val="24"/>
          <w:szCs w:val="24"/>
          <w:lang w:eastAsia="en-GB"/>
        </w:rPr>
        <mc:AlternateContent>
          <mc:Choice Requires="wps">
            <w:drawing>
              <wp:anchor distT="0" distB="0" distL="114300" distR="114300" simplePos="0" relativeHeight="251687936" behindDoc="0" locked="0" layoutInCell="1" allowOverlap="1" wp14:anchorId="5F9D0DED" wp14:editId="45BC820B">
                <wp:simplePos x="0" y="0"/>
                <wp:positionH relativeFrom="column">
                  <wp:posOffset>6469180</wp:posOffset>
                </wp:positionH>
                <wp:positionV relativeFrom="paragraph">
                  <wp:posOffset>1235242</wp:posOffset>
                </wp:positionV>
                <wp:extent cx="1504082" cy="33655"/>
                <wp:effectExtent l="0" t="38100" r="39370" b="99695"/>
                <wp:wrapNone/>
                <wp:docPr id="52" name="Straight Connector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04082" cy="3365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w14:anchorId="1B52BD00">
              <v:line id="Straight Connector 52" style="position:absolute;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from="509.4pt,97.25pt" to="627.85pt,99.9pt" w14:anchorId="12A3C6E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">
                <v:stroke endarrow="block"/>
              </v:line>
            </w:pict>
          </mc:Fallback>
        </mc:AlternateContent>
      </w:r>
      <w:r w:rsidRPr="00A45340" w:rsidR="000C0CAC">
        <w:rPr>
          <w:rFonts w:ascii="Arial" w:hAnsi="Arial" w:eastAsia="Times New Roman" w:cs="Arial"/>
          <w:b/>
          <w:noProof/>
          <w:sz w:val="24"/>
          <w:szCs w:val="24"/>
          <w:lang w:eastAsia="en-GB"/>
        </w:rPr>
        <mc:AlternateContent>
          <mc:Choice Requires="wps">
            <w:drawing>
              <wp:anchor distT="0" distB="0" distL="114300" distR="114300" simplePos="0" relativeHeight="251659264" behindDoc="0" locked="0" layoutInCell="1" allowOverlap="1" wp14:anchorId="6E2C28B3" wp14:editId="46DB3EA8">
                <wp:simplePos x="0" y="0"/>
                <wp:positionH relativeFrom="character">
                  <wp:posOffset>426931</wp:posOffset>
                </wp:positionH>
                <wp:positionV relativeFrom="line">
                  <wp:posOffset>808143</wp:posOffset>
                </wp:positionV>
                <wp:extent cx="2828925" cy="1524000"/>
                <wp:effectExtent l="12700" t="0" r="6350" b="0"/>
                <wp:wrapNone/>
                <wp:docPr id="5" name="WordArt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2828925" cy="1524000"/>
                        </a:xfrm>
                        <a:prstGeom prst="rect">
                          <a:avLst/>
                        </a:prstGeom>
                        <a:extLst>
                          <a:ext uri="{AF507438-7753-43E0-B8FC-AC1667EBCBE1}">
                            <a14:hiddenEffects xmlns:a14="http://schemas.microsoft.com/office/drawing/2010/main">
                              <a:effectLst/>
                            </a14:hiddenEffects>
                          </a:ext>
                        </a:extLst>
                      </wps:spPr>
                      <wps:txbx>
                        <w:txbxContent>
                          <w:p w:rsidRPr="00606722" w:rsidR="00546D52" w:rsidP="001625F3" w:rsidRDefault="00546D52" w14:paraId="6FF54FF9" w14:textId="77777777">
                            <w:pPr>
                              <w:pStyle w:val="NormalWeb"/>
                              <w:spacing w:before="0" w:beforeAutospacing="0" w:after="0" w:afterAutospacing="0"/>
                              <w:jc w:val="center"/>
                              <w:rPr>
                                <w:sz w:val="56"/>
                                <w:szCs w:val="56"/>
                              </w:rPr>
                            </w:pPr>
                            <w:r w:rsidRPr="00606722">
                              <w:rPr>
                                <w:rFonts w:ascii="Arial" w:hAnsi="Arial" w:cs="Arial"/>
                                <w:sz w:val="56"/>
                                <w:szCs w:val="56"/>
                                <w14:textOutline w14:w="9525" w14:cap="flat" w14:cmpd="sng" w14:algn="ctr">
                                  <w14:solidFill>
                                    <w14:srgbClr w14:val="000000"/>
                                  </w14:solidFill>
                                  <w14:prstDash w14:val="solid"/>
                                  <w14:round/>
                                </w14:textOutline>
                              </w:rPr>
                              <w:t>Safeguarding</w:t>
                            </w:r>
                          </w:p>
                        </w:txbxContent>
                      </wps:txbx>
                      <wps:bodyPr wrap="square" numCol="1" fromWordArt="1">
                        <a:prstTxWarp prst="textDeflate">
                          <a:avLst>
                            <a:gd name="adj" fmla="val 26227"/>
                          </a:avLst>
                        </a:prstTxWarp>
                        <a:spAutoFit/>
                      </wps:bodyPr>
                    </wps:wsp>
                  </a:graphicData>
                </a:graphic>
                <wp14:sizeRelH relativeFrom="page">
                  <wp14:pctWidth>0</wp14:pctWidth>
                </wp14:sizeRelH>
                <wp14:sizeRelV relativeFrom="page">
                  <wp14:pctHeight>0</wp14:pctHeight>
                </wp14:sizeRelV>
              </wp:anchor>
            </w:drawing>
          </mc:Choice>
          <mc:Fallback>
            <w:pict w14:anchorId="5B3E3126">
              <v:shapetype id="_x0000_t202" coordsize="21600,21600" o:spt="202" path="m,l,21600r21600,l21600,xe" w14:anchorId="6E2C28B3">
                <v:stroke joinstyle="miter"/>
                <v:path gradientshapeok="t" o:connecttype="rect"/>
              </v:shapetype>
              <v:shape id="WordArt 22" style="position:absolute;margin-left:33.6pt;margin-top:63.65pt;width:222.75pt;height:120pt;z-index:251659264;visibility:visible;mso-wrap-style:square;mso-width-percent:0;mso-height-percent:0;mso-wrap-distance-left:9pt;mso-wrap-distance-top:0;mso-wrap-distance-right:9pt;mso-wrap-distance-bottom:0;mso-position-horizontal:absolute;mso-position-horizontal-relative:char;mso-position-vertical:absolute;mso-position-vertical-relative:line;mso-width-percent:0;mso-height-percent:0;mso-width-relative:page;mso-height-relative:page;v-text-anchor:top" o:spid="_x0000_s1037"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">
                <o:lock v:ext="edit" shapetype="t"/>
                <v:textbox style="mso-fit-shape-to-text:t">
                  <w:txbxContent>
                    <w:p w:rsidRPr="00606722" w:rsidR="00546D52" w:rsidP="001625F3" w:rsidRDefault="00546D52" w14:paraId="021EB3DA" w14:textId="77777777">
                      <w:pPr>
                        <w:pStyle w:val="NormalWeb"/>
                        <w:spacing w:before="0" w:beforeAutospacing="0" w:after="0" w:afterAutospacing="0"/>
                        <w:jc w:val="center"/>
                        <w:rPr>
                          <w:sz w:val="56"/>
                          <w:szCs w:val="56"/>
                        </w:rPr>
                      </w:pPr>
                      <w:r w:rsidRPr="00606722">
                        <w:rPr>
                          <w:rFonts w:ascii="Arial" w:hAnsi="Arial" w:cs="Arial"/>
                          <w:sz w:val="56"/>
                          <w:szCs w:val="56"/>
                          <w14:textOutline w14:w="9525" w14:cap="flat" w14:cmpd="sng" w14:algn="ctr">
                            <w14:solidFill>
                              <w14:srgbClr w14:val="000000"/>
                            </w14:solidFill>
                            <w14:prstDash w14:val="solid"/>
                            <w14:round/>
                          </w14:textOutline>
                        </w:rPr>
                        <w:t>Safeguarding</w:t>
                      </w:r>
                    </w:p>
                  </w:txbxContent>
                </v:textbox>
                <w10:wrap anchory="line"/>
              </v:shape>
            </w:pict>
          </mc:Fallback>
        </mc:AlternateContent>
      </w:r>
      <w:r w:rsidRPr="00A45340" w:rsidR="000C0CAC">
        <w:rPr>
          <w:rFonts w:ascii="Arial" w:hAnsi="Arial" w:eastAsia="Times New Roman" w:cs="Arial"/>
          <w:b/>
          <w:noProof/>
          <w:sz w:val="24"/>
          <w:szCs w:val="24"/>
          <w:lang w:eastAsia="en-GB"/>
        </w:rPr>
        <mc:AlternateContent>
          <mc:Choice Requires="wps">
            <w:drawing>
              <wp:anchor distT="0" distB="0" distL="114300" distR="114300" simplePos="0" relativeHeight="251719680" behindDoc="0" locked="0" layoutInCell="1" allowOverlap="1" wp14:anchorId="0BA7D9A8" wp14:editId="4155C1A5">
                <wp:simplePos x="0" y="0"/>
                <wp:positionH relativeFrom="column">
                  <wp:posOffset>-355600</wp:posOffset>
                </wp:positionH>
                <wp:positionV relativeFrom="paragraph">
                  <wp:posOffset>672253</wp:posOffset>
                </wp:positionV>
                <wp:extent cx="1638300" cy="514350"/>
                <wp:effectExtent l="0" t="0" r="0" b="0"/>
                <wp:wrapNone/>
                <wp:docPr id="10" name="Rectangle 10"/>
                <wp:cNvGraphicFramePr/>
                <a:graphic xmlns:a="http://schemas.openxmlformats.org/drawingml/2006/main">
                  <a:graphicData uri="http://schemas.microsoft.com/office/word/2010/wordprocessingShape">
                    <wps:wsp>
                      <wps:cNvSpPr/>
                      <wps:spPr>
                        <a:xfrm>
                          <a:off x="0" y="0"/>
                          <a:ext cx="1638300" cy="514350"/>
                        </a:xfrm>
                        <a:prstGeom prst="rect">
                          <a:avLst/>
                        </a:prstGeom>
                        <a:noFill/>
                        <a:ln>
                          <a:noFill/>
                        </a:ln>
                      </wps:spPr>
                      <wps:style>
                        <a:lnRef idx="2">
                          <a:schemeClr val="accent6"/>
                        </a:lnRef>
                        <a:fillRef idx="1">
                          <a:schemeClr val="lt1"/>
                        </a:fillRef>
                        <a:effectRef idx="0">
                          <a:schemeClr val="accent6"/>
                        </a:effectRef>
                        <a:fontRef idx="minor">
                          <a:schemeClr val="dk1"/>
                        </a:fontRef>
                      </wps:style>
                      <wps:txbx>
                        <w:txbxContent>
                          <w:p w:rsidRPr="00A45340" w:rsidR="00546D52" w:rsidP="008441B1" w:rsidRDefault="00546D52" w14:paraId="3080F69B" w14:textId="798A3B08">
                            <w:pPr>
                              <w:jc w:val="center"/>
                              <w:rPr>
                                <w:rFonts w:cstheme="minorHAnsi"/>
                                <w:b/>
                              </w:rPr>
                            </w:pPr>
                            <w:r w:rsidRPr="00A45340">
                              <w:rPr>
                                <w:rFonts w:cstheme="minorHAnsi"/>
                                <w:b/>
                              </w:rPr>
                              <w:t>Child Performance &amp; Employment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w14:anchorId="4367DAF1">
              <v:rect id="Rectangle 10" style="position:absolute;left:0;text-align:left;margin-left:-28pt;margin-top:52.95pt;width:129pt;height:40.5pt;z-index:2517196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spid="_x0000_s1038" filled="f" stroked="f" strokeweight="2pt" w14:anchorId="0BA7D9A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">
                <v:textbox>
                  <w:txbxContent>
                    <w:p w:rsidRPr="00A45340" w:rsidR="00546D52" w:rsidP="008441B1" w:rsidRDefault="00546D52" w14:paraId="43788B96" w14:textId="798A3B08">
                      <w:pPr>
                        <w:jc w:val="center"/>
                        <w:rPr>
                          <w:rFonts w:cstheme="minorHAnsi"/>
                          <w:b/>
                        </w:rPr>
                      </w:pPr>
                      <w:r w:rsidRPr="00A45340">
                        <w:rPr>
                          <w:rFonts w:cstheme="minorHAnsi"/>
                          <w:b/>
                        </w:rPr>
                        <w:t>Child Performance &amp; Employment</w:t>
                      </w:r>
                    </w:p>
                  </w:txbxContent>
                </v:textbox>
              </v:rect>
            </w:pict>
          </mc:Fallback>
        </mc:AlternateContent>
      </w:r>
      <w:r w:rsidRPr="00A45340" w:rsidR="000C0CAC">
        <w:rPr>
          <w:rFonts w:ascii="Arial" w:hAnsi="Arial" w:eastAsia="Times New Roman" w:cs="Arial"/>
          <w:b/>
          <w:noProof/>
          <w:sz w:val="24"/>
          <w:szCs w:val="24"/>
          <w:lang w:eastAsia="en-GB"/>
        </w:rPr>
        <mc:AlternateContent>
          <mc:Choice Requires="wps">
            <w:drawing>
              <wp:anchor distT="0" distB="0" distL="114300" distR="114300" simplePos="0" relativeHeight="251718656" behindDoc="0" locked="0" layoutInCell="1" allowOverlap="1" wp14:anchorId="11F2B8F3" wp14:editId="0BB1C061">
                <wp:simplePos x="0" y="0"/>
                <wp:positionH relativeFrom="column">
                  <wp:posOffset>1121621</wp:posOffset>
                </wp:positionH>
                <wp:positionV relativeFrom="paragraph">
                  <wp:posOffset>943187</wp:posOffset>
                </wp:positionV>
                <wp:extent cx="2041101" cy="81280"/>
                <wp:effectExtent l="19050" t="76200" r="16510" b="33020"/>
                <wp:wrapNone/>
                <wp:docPr id="9" name="Straight Arrow Connector 9"/>
                <wp:cNvGraphicFramePr/>
                <a:graphic xmlns:a="http://schemas.openxmlformats.org/drawingml/2006/main">
                  <a:graphicData uri="http://schemas.microsoft.com/office/word/2010/wordprocessingShape">
                    <wps:wsp>
                      <wps:cNvCnPr/>
                      <wps:spPr>
                        <a:xfrm flipH="1" flipV="1">
                          <a:off x="0" y="0"/>
                          <a:ext cx="2041101" cy="8128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w14:anchorId="046865D9">
              <v:shapetype id="_x0000_t32" coordsize="21600,21600" o:oned="t" filled="f" o:spt="32" path="m,l21600,21600e" w14:anchorId="0BEEE243">
                <v:path fillok="f" arrowok="t" o:connecttype="none"/>
                <o:lock v:ext="edit" shapetype="t"/>
              </v:shapetype>
              <v:shape id="Straight Arrow Connector 9" style="position:absolute;margin-left:88.3pt;margin-top:74.25pt;width:160.7pt;height:6.4pt;flip:x y;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black [3040]"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">
                <v:stroke endarrow="block"/>
              </v:shape>
            </w:pict>
          </mc:Fallback>
        </mc:AlternateContent>
      </w:r>
      <w:r w:rsidRPr="00A45340" w:rsidR="000C0CAC">
        <w:rPr>
          <w:rFonts w:ascii="Arial" w:hAnsi="Arial" w:eastAsia="Times New Roman" w:cs="Arial"/>
          <w:b/>
          <w:noProof/>
          <w:sz w:val="24"/>
          <w:szCs w:val="24"/>
          <w:lang w:eastAsia="en-GB"/>
        </w:rPr>
        <mc:AlternateContent>
          <mc:Choice Requires="wps">
            <w:drawing>
              <wp:anchor distT="0" distB="0" distL="114300" distR="114300" simplePos="0" relativeHeight="251685888" behindDoc="0" locked="0" layoutInCell="1" allowOverlap="1" wp14:anchorId="7C12CD32" wp14:editId="7856FAF6">
                <wp:simplePos x="0" y="0"/>
                <wp:positionH relativeFrom="column">
                  <wp:posOffset>1697354</wp:posOffset>
                </wp:positionH>
                <wp:positionV relativeFrom="paragraph">
                  <wp:posOffset>1349586</wp:posOffset>
                </wp:positionV>
                <wp:extent cx="1507067" cy="448733"/>
                <wp:effectExtent l="38100" t="0" r="17145" b="66040"/>
                <wp:wrapNone/>
                <wp:docPr id="51" name="Straight Connector 5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507067" cy="448733"/>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w14:anchorId="491267CB">
              <v:line id="Straight Connector 51" style="position:absolute;flip:x;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from="133.65pt,106.25pt" to="252.3pt,141.6pt" w14:anchorId="31F14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">
                <v:stroke endarrow="block"/>
              </v:line>
            </w:pict>
          </mc:Fallback>
        </mc:AlternateContent>
      </w:r>
      <w:r w:rsidRPr="00A45340" w:rsidR="000C0CAC">
        <w:rPr>
          <w:rFonts w:ascii="Arial" w:hAnsi="Arial" w:eastAsia="Times New Roman" w:cs="Arial"/>
          <w:b/>
          <w:noProof/>
          <w:sz w:val="24"/>
          <w:szCs w:val="24"/>
          <w:lang w:eastAsia="en-GB"/>
        </w:rPr>
        <mc:AlternateContent>
          <mc:Choice Requires="wps">
            <w:drawing>
              <wp:anchor distT="0" distB="0" distL="114300" distR="114300" simplePos="0" relativeHeight="251679744" behindDoc="0" locked="0" layoutInCell="1" allowOverlap="1" wp14:anchorId="3BE69CB0" wp14:editId="14FC3656">
                <wp:simplePos x="0" y="0"/>
                <wp:positionH relativeFrom="column">
                  <wp:posOffset>1553422</wp:posOffset>
                </wp:positionH>
                <wp:positionV relativeFrom="paragraph">
                  <wp:posOffset>181187</wp:posOffset>
                </wp:positionV>
                <wp:extent cx="1706033" cy="592666"/>
                <wp:effectExtent l="38100" t="38100" r="27940" b="36195"/>
                <wp:wrapNone/>
                <wp:docPr id="50" name="Straight Connector 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1706033" cy="592666"/>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w14:anchorId="69650F59">
              <v:line id="Straight Connector 50" style="position:absolute;flip:x y;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from="122.3pt,14.25pt" to="256.65pt,60.9pt" w14:anchorId="7AB313F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">
                <v:stroke endarrow="block"/>
              </v:line>
            </w:pict>
          </mc:Fallback>
        </mc:AlternateContent>
      </w:r>
      <w:r w:rsidRPr="00A45340" w:rsidR="00C661EF">
        <w:rPr>
          <w:rFonts w:ascii="Arial" w:hAnsi="Arial" w:eastAsia="Times New Roman" w:cs="Arial"/>
          <w:b/>
          <w:noProof/>
          <w:sz w:val="24"/>
          <w:szCs w:val="24"/>
          <w:lang w:eastAsia="en-GB"/>
        </w:rPr>
        <mc:AlternateContent>
          <mc:Choice Requires="wps">
            <w:drawing>
              <wp:inline distT="0" distB="0" distL="0" distR="0" wp14:anchorId="4085B22F" wp14:editId="3106A190">
                <wp:extent cx="2828925" cy="1524000"/>
                <wp:effectExtent l="0" t="0" r="0" b="0"/>
                <wp:docPr id="11" name="Rectangle 1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2828925" cy="1524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oel="http://schemas.microsoft.com/office/2019/extlst" xmlns:w16cex="http://schemas.microsoft.com/office/word/2018/wordml/cex" xmlns:w16="http://schemas.microsoft.com/office/word/2018/wordml" xmlns:w16sdtdh="http://schemas.microsoft.com/office/word/2020/wordml/sdtdatahash">
            <w:pict w14:anchorId="59F66323">
              <v:rect id="Rectangle 11" style="width:222.75pt;height:120pt;visibility:visible;mso-wrap-style:square;mso-left-percent:-10001;mso-top-percent:-10001;mso-position-horizontal:absolute;mso-position-horizontal-relative:char;mso-position-vertical:absolute;mso-position-vertical-relative:line;mso-left-percent:-10001;mso-top-percent:-10001;v-text-anchor:top" o:spid="_x0000_s1026" filled="f" stroked="f" w14:anchorId="1A9A49E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">
                <o:lock v:ext="edit" aspectratio="t"/>
                <w10:anchorlock/>
              </v:rect>
            </w:pict>
          </mc:Fallback>
        </mc:AlternateContent>
      </w:r>
    </w:p>
    <w:p w:rsidRPr="00A45340" w:rsidR="00C661EF" w:rsidP="00C661EF" w:rsidRDefault="00F57C46" w14:paraId="059C8870" w14:textId="0D0EB42F">
      <w:pPr>
        <w:tabs>
          <w:tab w:val="left" w:pos="7380"/>
        </w:tabs>
        <w:spacing w:after="0" w:line="240" w:lineRule="auto"/>
        <w:ind w:right="1106"/>
        <w:jc w:val="center"/>
        <w:rPr>
          <w:rFonts w:ascii="Arial" w:hAnsi="Arial" w:eastAsia="Times New Roman" w:cs="Arial"/>
          <w:b/>
          <w:sz w:val="24"/>
          <w:szCs w:val="24"/>
        </w:rPr>
      </w:pPr>
      <w:r w:rsidRPr="00A45340">
        <w:rPr>
          <w:rFonts w:ascii="Arial" w:hAnsi="Arial" w:eastAsia="Times New Roman" w:cs="Arial"/>
          <w:b/>
          <w:noProof/>
          <w:sz w:val="24"/>
          <w:szCs w:val="24"/>
          <w:lang w:eastAsia="en-GB"/>
        </w:rPr>
        <mc:AlternateContent>
          <mc:Choice Requires="wps">
            <w:drawing>
              <wp:anchor distT="0" distB="0" distL="114300" distR="114300" simplePos="0" relativeHeight="251684864" behindDoc="0" locked="0" layoutInCell="1" allowOverlap="1" wp14:anchorId="4F8EFEB0" wp14:editId="13239902">
                <wp:simplePos x="0" y="0"/>
                <wp:positionH relativeFrom="column">
                  <wp:posOffset>1921126</wp:posOffset>
                </wp:positionH>
                <wp:positionV relativeFrom="paragraph">
                  <wp:posOffset>74058</wp:posOffset>
                </wp:positionV>
                <wp:extent cx="1416695" cy="1042869"/>
                <wp:effectExtent l="38100" t="0" r="31115" b="62230"/>
                <wp:wrapNone/>
                <wp:docPr id="47" name="Straight Connector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416695" cy="1042869"/>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w14:anchorId="0F137606">
              <v:line id="Straight Connector 47" style="position:absolute;flip:x;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from="151.25pt,5.85pt" to="262.8pt,87.95pt" w14:anchorId="5AFF5E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">
                <v:stroke endarrow="block"/>
              </v:line>
            </w:pict>
          </mc:Fallback>
        </mc:AlternateContent>
      </w:r>
      <w:r w:rsidRPr="00A45340">
        <w:rPr>
          <w:rFonts w:ascii="Arial" w:hAnsi="Arial" w:eastAsia="Times New Roman" w:cs="Arial"/>
          <w:b/>
          <w:noProof/>
          <w:sz w:val="24"/>
          <w:szCs w:val="24"/>
          <w:lang w:eastAsia="en-GB"/>
        </w:rPr>
        <mc:AlternateContent>
          <mc:Choice Requires="wps">
            <w:drawing>
              <wp:anchor distT="0" distB="0" distL="114300" distR="114300" simplePos="0" relativeHeight="251782144" behindDoc="0" locked="0" layoutInCell="1" allowOverlap="1" wp14:anchorId="2819805B" wp14:editId="68A3D534">
                <wp:simplePos x="0" y="0"/>
                <wp:positionH relativeFrom="column">
                  <wp:posOffset>659103</wp:posOffset>
                </wp:positionH>
                <wp:positionV relativeFrom="paragraph">
                  <wp:posOffset>6045</wp:posOffset>
                </wp:positionV>
                <wp:extent cx="2465442" cy="853943"/>
                <wp:effectExtent l="38100" t="0" r="30480" b="60960"/>
                <wp:wrapNone/>
                <wp:docPr id="27" name="Straight Connector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465442" cy="853943"/>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w14:anchorId="2C384D44">
              <v:line id="Straight Connector 27" style="position:absolute;flip:x;z-index:251782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from="51.9pt,.5pt" to="246.05pt,67.75pt" w14:anchorId="6D89509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">
                <v:stroke endarrow="block"/>
              </v:line>
            </w:pict>
          </mc:Fallback>
        </mc:AlternateContent>
      </w:r>
      <w:r w:rsidRPr="00A45340" w:rsidR="000C0CAC">
        <w:rPr>
          <w:rFonts w:ascii="Arial" w:hAnsi="Arial" w:eastAsia="Times New Roman" w:cs="Arial"/>
          <w:b/>
          <w:noProof/>
          <w:sz w:val="24"/>
          <w:szCs w:val="24"/>
          <w:lang w:eastAsia="en-GB"/>
        </w:rPr>
        <mc:AlternateContent>
          <mc:Choice Requires="wps">
            <w:drawing>
              <wp:anchor distT="0" distB="0" distL="114300" distR="114300" simplePos="0" relativeHeight="251723776" behindDoc="0" locked="0" layoutInCell="1" allowOverlap="1" wp14:anchorId="111D3340" wp14:editId="1A550D0B">
                <wp:simplePos x="0" y="0"/>
                <wp:positionH relativeFrom="column">
                  <wp:posOffset>6285230</wp:posOffset>
                </wp:positionH>
                <wp:positionV relativeFrom="paragraph">
                  <wp:posOffset>90170</wp:posOffset>
                </wp:positionV>
                <wp:extent cx="1657350" cy="466725"/>
                <wp:effectExtent l="0" t="0" r="76200" b="66675"/>
                <wp:wrapNone/>
                <wp:docPr id="29" name="Straight Arrow Connector 29"/>
                <wp:cNvGraphicFramePr/>
                <a:graphic xmlns:a="http://schemas.openxmlformats.org/drawingml/2006/main">
                  <a:graphicData uri="http://schemas.microsoft.com/office/word/2010/wordprocessingShape">
                    <wps:wsp>
                      <wps:cNvCnPr/>
                      <wps:spPr>
                        <a:xfrm>
                          <a:off x="0" y="0"/>
                          <a:ext cx="1657350" cy="4667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oel="http://schemas.microsoft.com/office/2019/extlst" xmlns:w16cex="http://schemas.microsoft.com/office/word/2018/wordml/cex" xmlns:w16="http://schemas.microsoft.com/office/word/2018/wordml" xmlns:w16sdtdh="http://schemas.microsoft.com/office/word/2020/wordml/sdtdatahash">
            <w:pict w14:anchorId="45FAE596">
              <v:shape id="Straight Arrow Connector 29" style="position:absolute;margin-left:494.9pt;margin-top:7.1pt;width:130.5pt;height:36.75pt;z-index:251723776;visibility:visible;mso-wrap-style:square;mso-wrap-distance-left:9pt;mso-wrap-distance-top:0;mso-wrap-distance-right:9pt;mso-wrap-distance-bottom:0;mso-position-horizontal:absolute;mso-position-horizontal-relative:text;mso-position-vertical:absolute;mso-position-vertical-relative:text" o:spid="_x0000_s1026" strokecolor="black [3040]"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" w14:anchorId="15CDDA50">
                <v:stroke endarrow="block"/>
              </v:shape>
            </w:pict>
          </mc:Fallback>
        </mc:AlternateContent>
      </w:r>
    </w:p>
    <w:p w:rsidRPr="00A45340" w:rsidR="00C661EF" w:rsidP="00C661EF" w:rsidRDefault="004E4CEA" w14:paraId="612AECA1" w14:textId="1382B199">
      <w:pPr>
        <w:tabs>
          <w:tab w:val="left" w:pos="7380"/>
        </w:tabs>
        <w:spacing w:after="0" w:line="240" w:lineRule="auto"/>
        <w:ind w:right="1106"/>
        <w:jc w:val="center"/>
        <w:rPr>
          <w:rFonts w:ascii="Arial" w:hAnsi="Arial" w:eastAsia="Times New Roman" w:cs="Arial"/>
          <w:b/>
          <w:sz w:val="24"/>
          <w:szCs w:val="24"/>
        </w:rPr>
      </w:pPr>
      <w:r w:rsidRPr="00A45340">
        <w:rPr>
          <w:rFonts w:ascii="Arial" w:hAnsi="Arial" w:eastAsia="Times New Roman" w:cs="Arial"/>
          <w:b/>
          <w:noProof/>
          <w:sz w:val="24"/>
          <w:szCs w:val="24"/>
          <w:lang w:eastAsia="en-GB"/>
        </w:rPr>
        <mc:AlternateContent>
          <mc:Choice Requires="wps">
            <w:drawing>
              <wp:anchor distT="0" distB="0" distL="114300" distR="114300" simplePos="0" relativeHeight="251776000" behindDoc="0" locked="0" layoutInCell="1" allowOverlap="1" wp14:anchorId="0AB75C63" wp14:editId="4C7F9CD4">
                <wp:simplePos x="0" y="0"/>
                <wp:positionH relativeFrom="column">
                  <wp:posOffset>1673768</wp:posOffset>
                </wp:positionH>
                <wp:positionV relativeFrom="paragraph">
                  <wp:posOffset>6532</wp:posOffset>
                </wp:positionV>
                <wp:extent cx="1926500" cy="1689554"/>
                <wp:effectExtent l="38100" t="0" r="17145" b="63500"/>
                <wp:wrapNone/>
                <wp:docPr id="24" name="Straight Connector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926500" cy="1689554"/>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w14:anchorId="27AB0E89">
              <v:line id="Straight Connector 24" style="position:absolute;flip:x;z-index:251776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from="131.8pt,.5pt" to="283.5pt,133.55pt" w14:anchorId="0A9DD3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">
                <v:stroke endarrow="block"/>
              </v:line>
            </w:pict>
          </mc:Fallback>
        </mc:AlternateContent>
      </w:r>
      <w:r w:rsidRPr="00A45340">
        <w:rPr>
          <w:rFonts w:ascii="Arial" w:hAnsi="Arial" w:eastAsia="Times New Roman" w:cs="Arial"/>
          <w:b/>
          <w:noProof/>
          <w:sz w:val="24"/>
          <w:szCs w:val="24"/>
          <w:lang w:eastAsia="en-GB"/>
        </w:rPr>
        <mc:AlternateContent>
          <mc:Choice Requires="wps">
            <w:drawing>
              <wp:anchor distT="0" distB="0" distL="114300" distR="114300" simplePos="0" relativeHeight="251702272" behindDoc="0" locked="0" layoutInCell="1" allowOverlap="1" wp14:anchorId="01BF1080" wp14:editId="2E2A668A">
                <wp:simplePos x="0" y="0"/>
                <wp:positionH relativeFrom="column">
                  <wp:posOffset>2781300</wp:posOffset>
                </wp:positionH>
                <wp:positionV relativeFrom="paragraph">
                  <wp:posOffset>27305</wp:posOffset>
                </wp:positionV>
                <wp:extent cx="1181100" cy="1608455"/>
                <wp:effectExtent l="38100" t="0" r="19050" b="48895"/>
                <wp:wrapNone/>
                <wp:docPr id="45" name="Straight Connector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181100" cy="160845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w14:anchorId="3F7DD9AE">
              <v:line id="Straight Connector 45" style="position:absolute;flip:x;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from="219pt,2.15pt" to="312pt,128.8pt" w14:anchorId="3F563CF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">
                <v:stroke endarrow="block"/>
              </v:line>
            </w:pict>
          </mc:Fallback>
        </mc:AlternateContent>
      </w:r>
      <w:r w:rsidRPr="00A45340" w:rsidR="00934271">
        <w:rPr>
          <w:rFonts w:ascii="Arial" w:hAnsi="Arial" w:eastAsia="Times New Roman" w:cs="Arial"/>
          <w:b/>
          <w:noProof/>
          <w:sz w:val="24"/>
          <w:szCs w:val="24"/>
          <w:lang w:eastAsia="en-GB"/>
        </w:rPr>
        <mc:AlternateContent>
          <mc:Choice Requires="wps">
            <w:drawing>
              <wp:anchor distT="0" distB="0" distL="114300" distR="114300" simplePos="0" relativeHeight="251683840" behindDoc="0" locked="0" layoutInCell="1" allowOverlap="1" wp14:anchorId="0F3FD2A7" wp14:editId="3CFFAA65">
                <wp:simplePos x="0" y="0"/>
                <wp:positionH relativeFrom="column">
                  <wp:posOffset>3752215</wp:posOffset>
                </wp:positionH>
                <wp:positionV relativeFrom="paragraph">
                  <wp:posOffset>73025</wp:posOffset>
                </wp:positionV>
                <wp:extent cx="538480" cy="1946275"/>
                <wp:effectExtent l="38100" t="0" r="33020" b="53975"/>
                <wp:wrapNone/>
                <wp:docPr id="48" name="Straight Connector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38480" cy="194627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w14:anchorId="2869C428">
              <v:line id="Straight Connector 48" style="position:absolute;flip:x;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from="295.45pt,5.75pt" to="337.85pt,159pt" w14:anchorId="7850B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">
                <v:stroke endarrow="block"/>
              </v:line>
            </w:pict>
          </mc:Fallback>
        </mc:AlternateContent>
      </w:r>
      <w:r w:rsidRPr="00A45340" w:rsidR="007426B5">
        <w:rPr>
          <w:rFonts w:ascii="Arial" w:hAnsi="Arial" w:eastAsia="Times New Roman" w:cs="Arial"/>
          <w:b/>
          <w:noProof/>
          <w:sz w:val="24"/>
          <w:szCs w:val="24"/>
          <w:lang w:eastAsia="en-GB"/>
        </w:rPr>
        <mc:AlternateContent>
          <mc:Choice Requires="wps">
            <w:drawing>
              <wp:anchor distT="0" distB="0" distL="114300" distR="114300" simplePos="0" relativeHeight="251765760" behindDoc="0" locked="0" layoutInCell="1" allowOverlap="1" wp14:anchorId="4CB908F3" wp14:editId="65DCD64F">
                <wp:simplePos x="0" y="0"/>
                <wp:positionH relativeFrom="column">
                  <wp:posOffset>5243194</wp:posOffset>
                </wp:positionH>
                <wp:positionV relativeFrom="paragraph">
                  <wp:posOffset>144779</wp:posOffset>
                </wp:positionV>
                <wp:extent cx="165735" cy="1847215"/>
                <wp:effectExtent l="0" t="0" r="62865" b="57785"/>
                <wp:wrapNone/>
                <wp:docPr id="12" name="Straight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5735" cy="184721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w14:anchorId="5558D15F">
              <v:line id="Straight Connector 12" style="position:absolute;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from="412.85pt,11.4pt" to="425.9pt,156.85pt" w14:anchorId="0756E0B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">
                <v:stroke endarrow="block"/>
              </v:line>
            </w:pict>
          </mc:Fallback>
        </mc:AlternateContent>
      </w:r>
      <w:r w:rsidRPr="00A45340" w:rsidR="007426B5">
        <w:rPr>
          <w:rFonts w:ascii="Arial" w:hAnsi="Arial" w:eastAsia="Times New Roman" w:cs="Arial"/>
          <w:b/>
          <w:noProof/>
          <w:sz w:val="24"/>
          <w:szCs w:val="24"/>
          <w:lang w:eastAsia="en-GB"/>
        </w:rPr>
        <mc:AlternateContent>
          <mc:Choice Requires="wps">
            <w:drawing>
              <wp:anchor distT="0" distB="0" distL="114300" distR="114300" simplePos="0" relativeHeight="251700224" behindDoc="0" locked="0" layoutInCell="1" allowOverlap="1" wp14:anchorId="472998E7" wp14:editId="3768CF93">
                <wp:simplePos x="0" y="0"/>
                <wp:positionH relativeFrom="column">
                  <wp:posOffset>4755515</wp:posOffset>
                </wp:positionH>
                <wp:positionV relativeFrom="paragraph">
                  <wp:posOffset>99060</wp:posOffset>
                </wp:positionV>
                <wp:extent cx="95250" cy="1549400"/>
                <wp:effectExtent l="0" t="0" r="76200" b="50800"/>
                <wp:wrapNone/>
                <wp:docPr id="49" name="Straight Connector 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5250" cy="15494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w14:anchorId="164EFCDA">
              <v:line id="Straight Connector 49" style="position:absolute;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from="374.45pt,7.8pt" to="381.95pt,129.8pt" w14:anchorId="65D036A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">
                <v:stroke endarrow="block"/>
              </v:line>
            </w:pict>
          </mc:Fallback>
        </mc:AlternateContent>
      </w:r>
      <w:r w:rsidRPr="00A45340" w:rsidR="0035763E">
        <w:rPr>
          <w:rFonts w:ascii="Arial" w:hAnsi="Arial" w:eastAsia="Times New Roman" w:cs="Arial"/>
          <w:b/>
          <w:noProof/>
          <w:sz w:val="24"/>
          <w:szCs w:val="24"/>
          <w:lang w:eastAsia="en-GB"/>
        </w:rPr>
        <mc:AlternateContent>
          <mc:Choice Requires="wps">
            <w:drawing>
              <wp:anchor distT="0" distB="0" distL="114300" distR="114300" simplePos="0" relativeHeight="251682816" behindDoc="0" locked="0" layoutInCell="1" allowOverlap="1" wp14:anchorId="546415B5" wp14:editId="1EA1A396">
                <wp:simplePos x="0" y="0"/>
                <wp:positionH relativeFrom="column">
                  <wp:posOffset>5512702</wp:posOffset>
                </wp:positionH>
                <wp:positionV relativeFrom="paragraph">
                  <wp:posOffset>99796</wp:posOffset>
                </wp:positionV>
                <wp:extent cx="956310" cy="1597560"/>
                <wp:effectExtent l="0" t="0" r="53340" b="60325"/>
                <wp:wrapNone/>
                <wp:docPr id="46" name="Straight Connector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56310" cy="159756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w14:anchorId="5C770BD0">
              <v:line id="Straight Connector 46" style="position:absolute;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from="434.05pt,7.85pt" to="509.35pt,133.65pt" w14:anchorId="0C4B2A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">
                <v:stroke endarrow="block"/>
              </v:line>
            </w:pict>
          </mc:Fallback>
        </mc:AlternateContent>
      </w:r>
      <w:r w:rsidRPr="00A45340" w:rsidR="000C0CAC">
        <w:rPr>
          <w:rFonts w:ascii="Arial" w:hAnsi="Arial" w:eastAsia="Times New Roman" w:cs="Arial"/>
          <w:b/>
          <w:noProof/>
          <w:sz w:val="24"/>
          <w:szCs w:val="24"/>
          <w:lang w:eastAsia="en-GB"/>
        </w:rPr>
        <mc:AlternateContent>
          <mc:Choice Requires="wps">
            <w:drawing>
              <wp:anchor distT="0" distB="0" distL="114300" distR="114300" simplePos="0" relativeHeight="251688960" behindDoc="0" locked="0" layoutInCell="1" allowOverlap="1" wp14:anchorId="3A0D7B5F" wp14:editId="06A13D83">
                <wp:simplePos x="0" y="0"/>
                <wp:positionH relativeFrom="column">
                  <wp:posOffset>5981488</wp:posOffset>
                </wp:positionH>
                <wp:positionV relativeFrom="paragraph">
                  <wp:posOffset>48260</wp:posOffset>
                </wp:positionV>
                <wp:extent cx="829734" cy="846667"/>
                <wp:effectExtent l="0" t="0" r="85090" b="48895"/>
                <wp:wrapNone/>
                <wp:docPr id="44" name="Straight Connector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29734" cy="846667"/>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w14:anchorId="6F4AF477">
              <v:line id="Straight Connector 44" style="position:absolute;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from="471pt,3.8pt" to="536.35pt,70.45pt" w14:anchorId="71BBFEA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">
                <v:stroke endarrow="block"/>
              </v:line>
            </w:pict>
          </mc:Fallback>
        </mc:AlternateContent>
      </w:r>
    </w:p>
    <w:p w:rsidRPr="00A45340" w:rsidR="00C661EF" w:rsidP="00C661EF" w:rsidRDefault="004E4CEA" w14:paraId="46C4C251" w14:textId="6DD01E33">
      <w:pPr>
        <w:tabs>
          <w:tab w:val="left" w:pos="7380"/>
        </w:tabs>
        <w:spacing w:after="0" w:line="240" w:lineRule="auto"/>
        <w:ind w:right="1106"/>
        <w:jc w:val="center"/>
        <w:rPr>
          <w:rFonts w:ascii="Arial" w:hAnsi="Arial" w:eastAsia="Times New Roman" w:cs="Arial"/>
          <w:b/>
          <w:sz w:val="24"/>
          <w:szCs w:val="24"/>
        </w:rPr>
      </w:pPr>
      <w:r w:rsidRPr="00A45340">
        <w:rPr>
          <w:rFonts w:ascii="Arial" w:hAnsi="Arial" w:eastAsia="Times New Roman" w:cs="Arial"/>
          <w:b/>
          <w:noProof/>
          <w:sz w:val="24"/>
          <w:szCs w:val="24"/>
          <w:lang w:eastAsia="en-GB"/>
        </w:rPr>
        <mc:AlternateContent>
          <mc:Choice Requires="wps">
            <w:drawing>
              <wp:anchor distT="0" distB="0" distL="114300" distR="114300" simplePos="0" relativeHeight="251771904" behindDoc="0" locked="0" layoutInCell="1" allowOverlap="1" wp14:anchorId="02C7789E" wp14:editId="42D016C8">
                <wp:simplePos x="0" y="0"/>
                <wp:positionH relativeFrom="column">
                  <wp:posOffset>5438626</wp:posOffset>
                </wp:positionH>
                <wp:positionV relativeFrom="paragraph">
                  <wp:posOffset>4482</wp:posOffset>
                </wp:positionV>
                <wp:extent cx="584274" cy="2286000"/>
                <wp:effectExtent l="0" t="0" r="63500" b="57150"/>
                <wp:wrapNone/>
                <wp:docPr id="21" name="Straight Connector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4274" cy="22860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w14:anchorId="252E53FE">
              <v:line id="Straight Connector 21" style="position:absolute;z-index:25177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from="428.25pt,.35pt" to="474.25pt,180.35pt" w14:anchorId="4FB8B8E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">
                <v:stroke endarrow="block"/>
              </v:line>
            </w:pict>
          </mc:Fallback>
        </mc:AlternateContent>
      </w:r>
      <w:r w:rsidRPr="00A45340" w:rsidR="00922D28">
        <w:rPr>
          <w:rFonts w:ascii="Arial" w:hAnsi="Arial" w:eastAsia="Times New Roman" w:cs="Arial"/>
          <w:b/>
          <w:noProof/>
          <w:sz w:val="24"/>
          <w:szCs w:val="24"/>
          <w:lang w:eastAsia="en-GB"/>
        </w:rPr>
        <mc:AlternateContent>
          <mc:Choice Requires="wps">
            <w:drawing>
              <wp:anchor distT="0" distB="0" distL="114300" distR="114300" simplePos="0" relativeHeight="251724800" behindDoc="0" locked="0" layoutInCell="1" allowOverlap="1" wp14:anchorId="57D3623D" wp14:editId="016B67C8">
                <wp:simplePos x="0" y="0"/>
                <wp:positionH relativeFrom="column">
                  <wp:posOffset>8064288</wp:posOffset>
                </wp:positionH>
                <wp:positionV relativeFrom="paragraph">
                  <wp:posOffset>11854</wp:posOffset>
                </wp:positionV>
                <wp:extent cx="1525509" cy="746911"/>
                <wp:effectExtent l="0" t="0" r="0" b="0"/>
                <wp:wrapNone/>
                <wp:docPr id="30" name="Rectangle 30"/>
                <wp:cNvGraphicFramePr/>
                <a:graphic xmlns:a="http://schemas.openxmlformats.org/drawingml/2006/main">
                  <a:graphicData uri="http://schemas.microsoft.com/office/word/2010/wordprocessingShape">
                    <wps:wsp>
                      <wps:cNvSpPr/>
                      <wps:spPr>
                        <a:xfrm>
                          <a:off x="0" y="0"/>
                          <a:ext cx="1525509" cy="746911"/>
                        </a:xfrm>
                        <a:prstGeom prst="rect">
                          <a:avLst/>
                        </a:prstGeom>
                        <a:noFill/>
                        <a:ln>
                          <a:noFill/>
                        </a:ln>
                      </wps:spPr>
                      <wps:style>
                        <a:lnRef idx="2">
                          <a:schemeClr val="accent6"/>
                        </a:lnRef>
                        <a:fillRef idx="1">
                          <a:schemeClr val="lt1"/>
                        </a:fillRef>
                        <a:effectRef idx="0">
                          <a:schemeClr val="accent6"/>
                        </a:effectRef>
                        <a:fontRef idx="minor">
                          <a:schemeClr val="dk1"/>
                        </a:fontRef>
                      </wps:style>
                      <wps:txbx>
                        <w:txbxContent>
                          <w:p w:rsidRPr="00943016" w:rsidR="00546D52" w:rsidP="008276F8" w:rsidRDefault="00546D52" w14:paraId="2F07BB9C" w14:textId="77777777">
                            <w:pPr>
                              <w:spacing w:after="0"/>
                              <w:jc w:val="center"/>
                              <w:rPr>
                                <w:b/>
                              </w:rPr>
                            </w:pPr>
                            <w:r w:rsidRPr="00943016">
                              <w:rPr>
                                <w:b/>
                              </w:rPr>
                              <w:t>After School provision</w:t>
                            </w:r>
                          </w:p>
                          <w:p w:rsidRPr="00943016" w:rsidR="00546D52" w:rsidP="00A83023" w:rsidRDefault="00546D52" w14:paraId="56B515F4" w14:textId="77777777">
                            <w:pPr>
                              <w:spacing w:after="0"/>
                              <w:jc w:val="right"/>
                              <w:rPr>
                                <w:b/>
                              </w:rPr>
                            </w:pPr>
                            <w:r>
                              <w:rPr>
                                <w:b/>
                              </w:rPr>
                              <w:t>I</w:t>
                            </w:r>
                            <w:r w:rsidRPr="00943016">
                              <w:rPr>
                                <w:b/>
                              </w:rPr>
                              <w:t>nc</w:t>
                            </w:r>
                            <w:r>
                              <w:rPr>
                                <w:b/>
                              </w:rPr>
                              <w:t>l.</w:t>
                            </w:r>
                            <w:r w:rsidRPr="00943016">
                              <w:rPr>
                                <w:b/>
                              </w:rPr>
                              <w:t xml:space="preserve"> hiring and lettings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72629302">
              <v:rect id="Rectangle 30" style="position:absolute;left:0;text-align:left;margin-left:635pt;margin-top:.95pt;width:120.1pt;height:58.8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39" filled="f" stroked="f" strokeweight="2pt" w14:anchorId="57D3623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">
                <v:textbox>
                  <w:txbxContent>
                    <w:p w:rsidRPr="00943016" w:rsidR="00546D52" w:rsidP="008276F8" w:rsidRDefault="00546D52" w14:paraId="3C9258A8" w14:textId="77777777">
                      <w:pPr>
                        <w:spacing w:after="0"/>
                        <w:jc w:val="center"/>
                        <w:rPr>
                          <w:b/>
                        </w:rPr>
                      </w:pPr>
                      <w:r w:rsidRPr="00943016">
                        <w:rPr>
                          <w:b/>
                        </w:rPr>
                        <w:t>After School provision</w:t>
                      </w:r>
                    </w:p>
                    <w:p w:rsidRPr="00943016" w:rsidR="00546D52" w:rsidP="00A83023" w:rsidRDefault="00546D52" w14:paraId="245541F0" w14:textId="77777777">
                      <w:pPr>
                        <w:spacing w:after="0"/>
                        <w:jc w:val="right"/>
                        <w:rPr>
                          <w:b/>
                        </w:rPr>
                      </w:pPr>
                      <w:r>
                        <w:rPr>
                          <w:b/>
                        </w:rPr>
                        <w:t>I</w:t>
                      </w:r>
                      <w:r w:rsidRPr="00943016">
                        <w:rPr>
                          <w:b/>
                        </w:rPr>
                        <w:t>nc</w:t>
                      </w:r>
                      <w:r>
                        <w:rPr>
                          <w:b/>
                        </w:rPr>
                        <w:t>l.</w:t>
                      </w:r>
                      <w:r w:rsidRPr="00943016">
                        <w:rPr>
                          <w:b/>
                        </w:rPr>
                        <w:t xml:space="preserve"> hiring and lettings</w:t>
                      </w:r>
                    </w:p>
                  </w:txbxContent>
                </v:textbox>
              </v:rect>
            </w:pict>
          </mc:Fallback>
        </mc:AlternateContent>
      </w:r>
    </w:p>
    <w:p w:rsidRPr="00A45340" w:rsidR="00C661EF" w:rsidP="00C661EF" w:rsidRDefault="00F57C46" w14:paraId="055F7180" w14:textId="64238C73">
      <w:pPr>
        <w:tabs>
          <w:tab w:val="left" w:pos="7380"/>
        </w:tabs>
        <w:spacing w:after="0" w:line="240" w:lineRule="auto"/>
        <w:ind w:right="1106"/>
        <w:jc w:val="center"/>
        <w:rPr>
          <w:rFonts w:ascii="Arial" w:hAnsi="Arial" w:eastAsia="Times New Roman" w:cs="Arial"/>
          <w:b/>
          <w:sz w:val="24"/>
          <w:szCs w:val="24"/>
        </w:rPr>
      </w:pPr>
      <w:r w:rsidRPr="00A45340">
        <w:rPr>
          <w:rFonts w:ascii="Arial" w:hAnsi="Arial" w:eastAsia="Times New Roman" w:cs="Arial"/>
          <w:b/>
          <w:noProof/>
          <w:sz w:val="24"/>
          <w:szCs w:val="24"/>
          <w:lang w:eastAsia="en-GB"/>
        </w:rPr>
        <mc:AlternateContent>
          <mc:Choice Requires="wps">
            <w:drawing>
              <wp:anchor distT="0" distB="0" distL="114300" distR="114300" simplePos="0" relativeHeight="251780096" behindDoc="0" locked="0" layoutInCell="1" allowOverlap="1" wp14:anchorId="47A14E63" wp14:editId="3E5380AA">
                <wp:simplePos x="0" y="0"/>
                <wp:positionH relativeFrom="margin">
                  <wp:posOffset>-272446</wp:posOffset>
                </wp:positionH>
                <wp:positionV relativeFrom="paragraph">
                  <wp:posOffset>92752</wp:posOffset>
                </wp:positionV>
                <wp:extent cx="1066800" cy="451757"/>
                <wp:effectExtent l="0" t="0" r="0" b="5715"/>
                <wp:wrapNone/>
                <wp:docPr id="26"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66800" cy="451757"/>
                        </a:xfrm>
                        <a:prstGeom prst="rect">
                          <a:avLst/>
                        </a:prstGeom>
                        <a:noFill/>
                        <a:ln>
                          <a:noFill/>
                        </a:ln>
                      </wps:spPr>
                      <wps:txbx>
                        <w:txbxContent>
                          <w:p w:rsidRPr="00A45340" w:rsidR="00546D52" w:rsidP="004E4CEA" w:rsidRDefault="00546D52" w14:paraId="2AA67415" w14:textId="01D714EF">
                            <w:pPr>
                              <w:jc w:val="center"/>
                              <w:rPr>
                                <w:b/>
                              </w:rPr>
                            </w:pPr>
                            <w:r w:rsidRPr="00A45340">
                              <w:rPr>
                                <w:b/>
                                <w:highlight w:val="yellow"/>
                              </w:rPr>
                              <w:t>Media strategies</w:t>
                            </w:r>
                            <w:r w:rsidRPr="00A45340">
                              <w:rPr>
                                <w:b/>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70FD486C">
              <v:rect id="Rectangle 26" style="position:absolute;left:0;text-align:left;margin-left:-21.45pt;margin-top:7.3pt;width:84pt;height:35.55pt;z-index:2517800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spid="_x0000_s1040" filled="f" stroked="f" w14:anchorId="47A14E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">
                <v:textbox>
                  <w:txbxContent>
                    <w:p w:rsidRPr="00A45340" w:rsidR="00546D52" w:rsidP="004E4CEA" w:rsidRDefault="00546D52" w14:paraId="561FD04C" w14:textId="01D714EF">
                      <w:pPr>
                        <w:jc w:val="center"/>
                        <w:rPr>
                          <w:b/>
                        </w:rPr>
                      </w:pPr>
                      <w:r w:rsidRPr="00A45340">
                        <w:rPr>
                          <w:b/>
                          <w:highlight w:val="yellow"/>
                        </w:rPr>
                        <w:t>Media strategies</w:t>
                      </w:r>
                      <w:r w:rsidRPr="00A45340">
                        <w:rPr>
                          <w:b/>
                        </w:rPr>
                        <w:t xml:space="preserve"> </w:t>
                      </w:r>
                    </w:p>
                  </w:txbxContent>
                </v:textbox>
                <w10:wrap anchorx="margin"/>
              </v:rect>
            </w:pict>
          </mc:Fallback>
        </mc:AlternateContent>
      </w:r>
    </w:p>
    <w:p w:rsidRPr="00A45340" w:rsidR="00C661EF" w:rsidP="00C661EF" w:rsidRDefault="00C661EF" w14:paraId="3991E755" w14:textId="3C3441D4">
      <w:pPr>
        <w:tabs>
          <w:tab w:val="left" w:pos="7380"/>
        </w:tabs>
        <w:spacing w:after="0" w:line="240" w:lineRule="auto"/>
        <w:ind w:right="1106"/>
        <w:jc w:val="center"/>
        <w:rPr>
          <w:rFonts w:ascii="Arial" w:hAnsi="Arial" w:eastAsia="Times New Roman" w:cs="Arial"/>
          <w:b/>
          <w:sz w:val="24"/>
          <w:szCs w:val="24"/>
        </w:rPr>
      </w:pPr>
    </w:p>
    <w:p w:rsidRPr="00A45340" w:rsidR="00C661EF" w:rsidP="00C661EF" w:rsidRDefault="00F57C46" w14:paraId="2D648BAF" w14:textId="3BCE4718">
      <w:pPr>
        <w:tabs>
          <w:tab w:val="left" w:pos="7380"/>
        </w:tabs>
        <w:spacing w:after="0" w:line="240" w:lineRule="auto"/>
        <w:ind w:right="1106"/>
        <w:jc w:val="center"/>
        <w:rPr>
          <w:rFonts w:ascii="Arial" w:hAnsi="Arial" w:eastAsia="Times New Roman" w:cs="Arial"/>
          <w:b/>
          <w:sz w:val="24"/>
          <w:szCs w:val="24"/>
        </w:rPr>
      </w:pPr>
      <w:r w:rsidRPr="00A45340">
        <w:rPr>
          <w:rFonts w:ascii="Arial" w:hAnsi="Arial" w:eastAsia="Times New Roman" w:cs="Arial"/>
          <w:b/>
          <w:noProof/>
          <w:sz w:val="24"/>
          <w:szCs w:val="24"/>
          <w:lang w:eastAsia="en-GB"/>
        </w:rPr>
        <mc:AlternateContent>
          <mc:Choice Requires="wps">
            <w:drawing>
              <wp:anchor distT="0" distB="0" distL="114300" distR="114300" simplePos="0" relativeHeight="251673600" behindDoc="0" locked="0" layoutInCell="1" allowOverlap="1" wp14:anchorId="5BB63FA4" wp14:editId="58C17031">
                <wp:simplePos x="0" y="0"/>
                <wp:positionH relativeFrom="margin">
                  <wp:posOffset>91803</wp:posOffset>
                </wp:positionH>
                <wp:positionV relativeFrom="paragraph">
                  <wp:posOffset>89482</wp:posOffset>
                </wp:positionV>
                <wp:extent cx="1828800" cy="725475"/>
                <wp:effectExtent l="0" t="0" r="0" b="0"/>
                <wp:wrapNone/>
                <wp:docPr id="43"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0" cy="7254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Pr="00A83023" w:rsidR="00546D52" w:rsidP="00A83023" w:rsidRDefault="00546D52" w14:paraId="48E5A540" w14:textId="77777777">
                            <w:pPr>
                              <w:spacing w:after="0"/>
                              <w:jc w:val="right"/>
                              <w:rPr>
                                <w:b/>
                                <w:bCs/>
                              </w:rPr>
                            </w:pPr>
                            <w:r w:rsidRPr="00A83023">
                              <w:rPr>
                                <w:b/>
                                <w:bCs/>
                              </w:rPr>
                              <w:t>Health and Safety</w:t>
                            </w:r>
                          </w:p>
                          <w:p w:rsidRPr="00A83023" w:rsidR="00546D52" w:rsidP="00F57C46" w:rsidRDefault="00546D52" w14:paraId="0E509E3D" w14:textId="4B85E0D9">
                            <w:pPr>
                              <w:jc w:val="right"/>
                              <w:rPr>
                                <w:b/>
                                <w:bCs/>
                              </w:rPr>
                            </w:pPr>
                            <w:r w:rsidRPr="00A83023">
                              <w:rPr>
                                <w:b/>
                                <w:bCs/>
                              </w:rPr>
                              <w:t xml:space="preserve">(Including </w:t>
                            </w:r>
                            <w:r>
                              <w:rPr>
                                <w:b/>
                                <w:bCs/>
                              </w:rPr>
                              <w:t>B</w:t>
                            </w:r>
                            <w:r w:rsidRPr="00A83023">
                              <w:rPr>
                                <w:b/>
                                <w:bCs/>
                              </w:rPr>
                              <w:t>uilding Design &amp; Site Security)</w:t>
                            </w:r>
                          </w:p>
                          <w:p w:rsidR="00546D52" w:rsidP="00A83023" w:rsidRDefault="00546D52" w14:paraId="45D35457" w14:textId="77777777">
                            <w:pPr>
                              <w:jc w:val="right"/>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7F51E711">
              <v:rect id="Rectangle 43" style="position:absolute;left:0;text-align:left;margin-left:7.25pt;margin-top:7.05pt;width:2in;height:57.1pt;z-index:2516736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spid="_x0000_s1041" stroked="f" w14:anchorId="5BB63FA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">
                <v:textbox>
                  <w:txbxContent>
                    <w:p w:rsidRPr="00A83023" w:rsidR="00546D52" w:rsidP="00A83023" w:rsidRDefault="00546D52" w14:paraId="26521636" w14:textId="77777777">
                      <w:pPr>
                        <w:spacing w:after="0"/>
                        <w:jc w:val="right"/>
                        <w:rPr>
                          <w:b/>
                          <w:bCs/>
                        </w:rPr>
                      </w:pPr>
                      <w:r w:rsidRPr="00A83023">
                        <w:rPr>
                          <w:b/>
                          <w:bCs/>
                        </w:rPr>
                        <w:t>Health and Safety</w:t>
                      </w:r>
                    </w:p>
                    <w:p w:rsidRPr="00A83023" w:rsidR="00546D52" w:rsidP="00F57C46" w:rsidRDefault="00546D52" w14:paraId="39971A97" w14:textId="4B85E0D9">
                      <w:pPr>
                        <w:jc w:val="right"/>
                        <w:rPr>
                          <w:b/>
                          <w:bCs/>
                        </w:rPr>
                      </w:pPr>
                      <w:r w:rsidRPr="00A83023">
                        <w:rPr>
                          <w:b/>
                          <w:bCs/>
                        </w:rPr>
                        <w:t xml:space="preserve">(Including </w:t>
                      </w:r>
                      <w:r>
                        <w:rPr>
                          <w:b/>
                          <w:bCs/>
                        </w:rPr>
                        <w:t>B</w:t>
                      </w:r>
                      <w:r w:rsidRPr="00A83023">
                        <w:rPr>
                          <w:b/>
                          <w:bCs/>
                        </w:rPr>
                        <w:t>uilding Design &amp; Site Security)</w:t>
                      </w:r>
                    </w:p>
                    <w:p w:rsidR="00546D52" w:rsidP="00A83023" w:rsidRDefault="00546D52" w14:paraId="4B94D5A5" w14:textId="77777777">
                      <w:pPr>
                        <w:jc w:val="right"/>
                      </w:pPr>
                    </w:p>
                  </w:txbxContent>
                </v:textbox>
                <w10:wrap anchorx="margin"/>
              </v:rect>
            </w:pict>
          </mc:Fallback>
        </mc:AlternateContent>
      </w:r>
    </w:p>
    <w:p w:rsidRPr="00A45340" w:rsidR="00C661EF" w:rsidP="00C661EF" w:rsidRDefault="00C661EF" w14:paraId="054F9052" w14:textId="7FBAC4FE">
      <w:pPr>
        <w:tabs>
          <w:tab w:val="left" w:pos="7380"/>
        </w:tabs>
        <w:spacing w:after="0" w:line="240" w:lineRule="auto"/>
        <w:ind w:right="1106"/>
        <w:jc w:val="center"/>
        <w:rPr>
          <w:rFonts w:ascii="Arial" w:hAnsi="Arial" w:eastAsia="Times New Roman" w:cs="Arial"/>
          <w:b/>
          <w:sz w:val="24"/>
          <w:szCs w:val="24"/>
        </w:rPr>
      </w:pPr>
      <w:r w:rsidRPr="00A45340">
        <w:rPr>
          <w:rFonts w:ascii="Arial" w:hAnsi="Arial" w:eastAsia="Times New Roman" w:cs="Arial"/>
          <w:b/>
          <w:noProof/>
          <w:sz w:val="24"/>
          <w:szCs w:val="24"/>
          <w:lang w:eastAsia="en-GB"/>
        </w:rPr>
        <mc:AlternateContent>
          <mc:Choice Requires="wps">
            <w:drawing>
              <wp:anchor distT="0" distB="0" distL="114300" distR="114300" simplePos="0" relativeHeight="251668480" behindDoc="0" locked="0" layoutInCell="1" allowOverlap="1" wp14:anchorId="15EE0581" wp14:editId="18482BF6">
                <wp:simplePos x="0" y="0"/>
                <wp:positionH relativeFrom="column">
                  <wp:posOffset>6566323</wp:posOffset>
                </wp:positionH>
                <wp:positionV relativeFrom="paragraph">
                  <wp:posOffset>12700</wp:posOffset>
                </wp:positionV>
                <wp:extent cx="1714500" cy="342900"/>
                <wp:effectExtent l="3810" t="2540" r="0" b="0"/>
                <wp:wrapNone/>
                <wp:docPr id="42"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0"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46D52" w:rsidP="00C661EF" w:rsidRDefault="00546D52" w14:paraId="4E259DBA" w14:textId="77777777">
                            <w:pPr>
                              <w:jc w:val="center"/>
                            </w:pPr>
                            <w:r>
                              <w:rPr>
                                <w:b/>
                                <w:bCs/>
                              </w:rPr>
                              <w:t>Substance Misuse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08CB707C">
              <v:rect id="Rectangle 42" style="position:absolute;left:0;text-align:left;margin-left:517.05pt;margin-top:1pt;width:135pt;height:27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42" stroked="f" w14:anchorId="15EE05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">
                <v:textbox>
                  <w:txbxContent>
                    <w:p w:rsidR="00546D52" w:rsidP="00C661EF" w:rsidRDefault="00546D52" w14:paraId="41AB5347" w14:textId="77777777">
                      <w:pPr>
                        <w:jc w:val="center"/>
                      </w:pPr>
                      <w:r>
                        <w:rPr>
                          <w:b/>
                          <w:bCs/>
                        </w:rPr>
                        <w:t>Substance Misuse</w:t>
                      </w:r>
                    </w:p>
                  </w:txbxContent>
                </v:textbox>
              </v:rect>
            </w:pict>
          </mc:Fallback>
        </mc:AlternateContent>
      </w:r>
    </w:p>
    <w:p w:rsidRPr="00A45340" w:rsidR="00C661EF" w:rsidP="00C661EF" w:rsidRDefault="00C661EF" w14:paraId="586041CD" w14:textId="7CC736EA">
      <w:pPr>
        <w:tabs>
          <w:tab w:val="left" w:pos="7380"/>
        </w:tabs>
        <w:spacing w:after="0" w:line="240" w:lineRule="auto"/>
        <w:ind w:right="1106"/>
        <w:jc w:val="center"/>
        <w:rPr>
          <w:rFonts w:ascii="Arial" w:hAnsi="Arial" w:eastAsia="Times New Roman" w:cs="Arial"/>
          <w:b/>
          <w:sz w:val="24"/>
          <w:szCs w:val="24"/>
        </w:rPr>
      </w:pPr>
    </w:p>
    <w:p w:rsidRPr="00A45340" w:rsidR="00C661EF" w:rsidP="00C661EF" w:rsidRDefault="00C661EF" w14:paraId="7FC92F29" w14:textId="77777777">
      <w:pPr>
        <w:tabs>
          <w:tab w:val="left" w:pos="7380"/>
        </w:tabs>
        <w:spacing w:after="0" w:line="240" w:lineRule="auto"/>
        <w:ind w:right="1106"/>
        <w:jc w:val="center"/>
        <w:rPr>
          <w:rFonts w:ascii="Arial" w:hAnsi="Arial" w:eastAsia="Times New Roman" w:cs="Arial"/>
          <w:b/>
          <w:sz w:val="24"/>
          <w:szCs w:val="24"/>
        </w:rPr>
      </w:pPr>
    </w:p>
    <w:p w:rsidRPr="00A45340" w:rsidR="00C661EF" w:rsidP="00C661EF" w:rsidRDefault="00934271" w14:paraId="642321FE" w14:textId="3798F2EC">
      <w:pPr>
        <w:tabs>
          <w:tab w:val="left" w:pos="7380"/>
        </w:tabs>
        <w:spacing w:after="0" w:line="240" w:lineRule="auto"/>
        <w:ind w:right="1106"/>
        <w:jc w:val="center"/>
        <w:rPr>
          <w:rFonts w:ascii="Arial" w:hAnsi="Arial" w:eastAsia="Times New Roman" w:cs="Arial"/>
          <w:b/>
          <w:sz w:val="24"/>
          <w:szCs w:val="24"/>
        </w:rPr>
      </w:pPr>
      <w:r w:rsidRPr="00A45340">
        <w:rPr>
          <w:rFonts w:ascii="Arial" w:hAnsi="Arial" w:eastAsia="Times New Roman" w:cs="Arial"/>
          <w:b/>
          <w:noProof/>
          <w:sz w:val="24"/>
          <w:szCs w:val="24"/>
          <w:lang w:eastAsia="en-GB"/>
        </w:rPr>
        <mc:AlternateContent>
          <mc:Choice Requires="wps">
            <w:drawing>
              <wp:anchor distT="0" distB="0" distL="114300" distR="114300" simplePos="0" relativeHeight="251671552" behindDoc="0" locked="0" layoutInCell="1" allowOverlap="1" wp14:anchorId="0AD56618" wp14:editId="3D49F6F7">
                <wp:simplePos x="0" y="0"/>
                <wp:positionH relativeFrom="column">
                  <wp:posOffset>6255385</wp:posOffset>
                </wp:positionH>
                <wp:positionV relativeFrom="paragraph">
                  <wp:posOffset>139700</wp:posOffset>
                </wp:positionV>
                <wp:extent cx="1714500" cy="861060"/>
                <wp:effectExtent l="0" t="0" r="0" b="0"/>
                <wp:wrapNone/>
                <wp:docPr id="39"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0" cy="8610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Pr="008441B1" w:rsidR="00546D52" w:rsidP="008441B1" w:rsidRDefault="00546D52" w14:paraId="4F443950" w14:textId="77777777">
                            <w:pPr>
                              <w:jc w:val="center"/>
                              <w:rPr>
                                <w:b/>
                                <w:bCs/>
                              </w:rPr>
                            </w:pPr>
                            <w:r w:rsidRPr="008A05D4">
                              <w:rPr>
                                <w:b/>
                                <w:bCs/>
                              </w:rPr>
                              <w:t>Safe</w:t>
                            </w:r>
                            <w:r>
                              <w:rPr>
                                <w:b/>
                                <w:bCs/>
                              </w:rPr>
                              <w:t xml:space="preserve"> </w:t>
                            </w:r>
                            <w:r w:rsidRPr="008A05D4">
                              <w:rPr>
                                <w:b/>
                                <w:bCs/>
                              </w:rPr>
                              <w:t>Recruitment</w:t>
                            </w:r>
                            <w:r>
                              <w:rPr>
                                <w:b/>
                                <w:bCs/>
                              </w:rPr>
                              <w:t>,</w:t>
                            </w:r>
                            <w:r w:rsidRPr="008A05D4">
                              <w:rPr>
                                <w:b/>
                                <w:bCs/>
                              </w:rPr>
                              <w:t xml:space="preserve"> </w:t>
                            </w:r>
                            <w:r>
                              <w:rPr>
                                <w:b/>
                                <w:bCs/>
                              </w:rPr>
                              <w:t>Induction &amp; training of staff, volunteers &amp; use of agency staff.</w:t>
                            </w:r>
                          </w:p>
                          <w:p w:rsidR="00546D52" w:rsidP="00C661EF" w:rsidRDefault="00546D52" w14:paraId="0757A48F" w14:textId="77777777">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1CDC9295">
              <v:rect id="Rectangle 39" style="position:absolute;left:0;text-align:left;margin-left:492.55pt;margin-top:11pt;width:135pt;height:67.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43" stroked="f" w14:anchorId="0AD566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">
                <v:textbox>
                  <w:txbxContent>
                    <w:p w:rsidRPr="008441B1" w:rsidR="00546D52" w:rsidP="008441B1" w:rsidRDefault="00546D52" w14:paraId="50E87126" w14:textId="77777777">
                      <w:pPr>
                        <w:jc w:val="center"/>
                        <w:rPr>
                          <w:b/>
                          <w:bCs/>
                        </w:rPr>
                      </w:pPr>
                      <w:r w:rsidRPr="008A05D4">
                        <w:rPr>
                          <w:b/>
                          <w:bCs/>
                        </w:rPr>
                        <w:t>Safe</w:t>
                      </w:r>
                      <w:r>
                        <w:rPr>
                          <w:b/>
                          <w:bCs/>
                        </w:rPr>
                        <w:t xml:space="preserve"> </w:t>
                      </w:r>
                      <w:r w:rsidRPr="008A05D4">
                        <w:rPr>
                          <w:b/>
                          <w:bCs/>
                        </w:rPr>
                        <w:t>Recruitment</w:t>
                      </w:r>
                      <w:r>
                        <w:rPr>
                          <w:b/>
                          <w:bCs/>
                        </w:rPr>
                        <w:t>,</w:t>
                      </w:r>
                      <w:r w:rsidRPr="008A05D4">
                        <w:rPr>
                          <w:b/>
                          <w:bCs/>
                        </w:rPr>
                        <w:t xml:space="preserve"> </w:t>
                      </w:r>
                      <w:r>
                        <w:rPr>
                          <w:b/>
                          <w:bCs/>
                        </w:rPr>
                        <w:t>Induction &amp; training of staff, volunteers &amp; use of agency staff.</w:t>
                      </w:r>
                    </w:p>
                    <w:p w:rsidR="00546D52" w:rsidP="00C661EF" w:rsidRDefault="00546D52" w14:paraId="3DEEC669" w14:textId="77777777">
                      <w:pPr>
                        <w:jc w:val="center"/>
                      </w:pPr>
                    </w:p>
                  </w:txbxContent>
                </v:textbox>
              </v:rect>
            </w:pict>
          </mc:Fallback>
        </mc:AlternateContent>
      </w:r>
    </w:p>
    <w:p w:rsidRPr="00A45340" w:rsidR="00C661EF" w:rsidP="00C661EF" w:rsidRDefault="004E4CEA" w14:paraId="32DBEEE8" w14:textId="6EF4B48D">
      <w:pPr>
        <w:tabs>
          <w:tab w:val="left" w:pos="7380"/>
        </w:tabs>
        <w:spacing w:after="0" w:line="240" w:lineRule="auto"/>
        <w:ind w:right="1106"/>
        <w:jc w:val="center"/>
        <w:rPr>
          <w:rFonts w:ascii="Arial" w:hAnsi="Arial" w:eastAsia="Times New Roman" w:cs="Arial"/>
          <w:b/>
          <w:sz w:val="24"/>
          <w:szCs w:val="24"/>
        </w:rPr>
      </w:pPr>
      <w:r w:rsidRPr="00A45340">
        <w:rPr>
          <w:rFonts w:ascii="Arial" w:hAnsi="Arial" w:eastAsia="Times New Roman" w:cs="Arial"/>
          <w:b/>
          <w:noProof/>
          <w:sz w:val="24"/>
          <w:szCs w:val="24"/>
          <w:lang w:eastAsia="en-GB"/>
        </w:rPr>
        <mc:AlternateContent>
          <mc:Choice Requires="wps">
            <w:drawing>
              <wp:anchor distT="0" distB="0" distL="114300" distR="114300" simplePos="0" relativeHeight="251778048" behindDoc="0" locked="0" layoutInCell="1" allowOverlap="1" wp14:anchorId="78936A3B" wp14:editId="0D01117D">
                <wp:simplePos x="0" y="0"/>
                <wp:positionH relativeFrom="margin">
                  <wp:posOffset>620486</wp:posOffset>
                </wp:positionH>
                <wp:positionV relativeFrom="paragraph">
                  <wp:posOffset>88810</wp:posOffset>
                </wp:positionV>
                <wp:extent cx="1066800" cy="451757"/>
                <wp:effectExtent l="0" t="0" r="0" b="5715"/>
                <wp:wrapNone/>
                <wp:docPr id="25"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66800" cy="45175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Pr="00512E01" w:rsidR="00546D52" w:rsidP="004E4CEA" w:rsidRDefault="00546D52" w14:paraId="62891252" w14:textId="7037244E">
                            <w:pPr>
                              <w:jc w:val="center"/>
                              <w:rPr>
                                <w:b/>
                              </w:rPr>
                            </w:pPr>
                            <w:r w:rsidRPr="004E4CEA">
                              <w:rPr>
                                <w:b/>
                                <w:highlight w:val="yellow"/>
                              </w:rPr>
                              <w:t>Peer on peer abuse</w:t>
                            </w:r>
                          </w:p>
                          <w:p w:rsidRPr="00512E01" w:rsidR="00546D52" w:rsidP="004E4CEA" w:rsidRDefault="00546D52" w14:paraId="3F90C049" w14:textId="77777777">
                            <w:pPr>
                              <w:jc w:val="center"/>
                              <w:rPr>
                                <w: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27BEB143">
              <v:rect id="Rectangle 25" style="position:absolute;left:0;text-align:left;margin-left:48.85pt;margin-top:7pt;width:84pt;height:35.55pt;z-index:2517780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spid="_x0000_s1044" stroked="f" w14:anchorId="78936A3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">
                <v:textbox>
                  <w:txbxContent>
                    <w:p w:rsidRPr="00512E01" w:rsidR="00546D52" w:rsidP="004E4CEA" w:rsidRDefault="00546D52" w14:paraId="03B17270" w14:textId="7037244E">
                      <w:pPr>
                        <w:jc w:val="center"/>
                        <w:rPr>
                          <w:b/>
                        </w:rPr>
                      </w:pPr>
                      <w:r w:rsidRPr="004E4CEA">
                        <w:rPr>
                          <w:b/>
                          <w:highlight w:val="yellow"/>
                        </w:rPr>
                        <w:t>Peer on peer abuse</w:t>
                      </w:r>
                    </w:p>
                    <w:p w:rsidRPr="00512E01" w:rsidR="00546D52" w:rsidP="004E4CEA" w:rsidRDefault="00546D52" w14:paraId="3656B9AB" w14:textId="77777777">
                      <w:pPr>
                        <w:jc w:val="center"/>
                        <w:rPr>
                          <w:b/>
                        </w:rPr>
                      </w:pPr>
                    </w:p>
                  </w:txbxContent>
                </v:textbox>
                <w10:wrap anchorx="margin"/>
              </v:rect>
            </w:pict>
          </mc:Fallback>
        </mc:AlternateContent>
      </w:r>
      <w:r w:rsidRPr="00A45340" w:rsidR="000C0CAC">
        <w:rPr>
          <w:rFonts w:ascii="Arial" w:hAnsi="Arial" w:eastAsia="Times New Roman" w:cs="Arial"/>
          <w:b/>
          <w:noProof/>
          <w:sz w:val="24"/>
          <w:szCs w:val="24"/>
          <w:lang w:eastAsia="en-GB"/>
        </w:rPr>
        <mc:AlternateContent>
          <mc:Choice Requires="wps">
            <w:drawing>
              <wp:anchor distT="0" distB="0" distL="114300" distR="114300" simplePos="0" relativeHeight="251701248" behindDoc="0" locked="0" layoutInCell="1" allowOverlap="1" wp14:anchorId="625A7D77" wp14:editId="44396D05">
                <wp:simplePos x="0" y="0"/>
                <wp:positionH relativeFrom="column">
                  <wp:posOffset>4252595</wp:posOffset>
                </wp:positionH>
                <wp:positionV relativeFrom="paragraph">
                  <wp:posOffset>83821</wp:posOffset>
                </wp:positionV>
                <wp:extent cx="937260" cy="259080"/>
                <wp:effectExtent l="0" t="0" r="0" b="7620"/>
                <wp:wrapNone/>
                <wp:docPr id="41"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37260" cy="2590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Pr="009E799B" w:rsidR="00546D52" w:rsidP="000C0CAC" w:rsidRDefault="00546D52" w14:paraId="45D51E94" w14:textId="77777777">
                            <w:pPr>
                              <w:rPr>
                                <w:b/>
                              </w:rPr>
                            </w:pPr>
                            <w:r w:rsidRPr="009E799B">
                              <w:rPr>
                                <w:b/>
                              </w:rPr>
                              <w:t>Off site visits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7133A9D2">
              <v:rect id="Rectangle 41" style="position:absolute;left:0;text-align:left;margin-left:334.85pt;margin-top:6.6pt;width:73.8pt;height:20.4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45" stroked="f" w14:anchorId="625A7D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">
                <v:textbox>
                  <w:txbxContent>
                    <w:p w:rsidRPr="009E799B" w:rsidR="00546D52" w:rsidP="000C0CAC" w:rsidRDefault="00546D52" w14:paraId="030F6B57" w14:textId="77777777">
                      <w:pPr>
                        <w:rPr>
                          <w:b/>
                        </w:rPr>
                      </w:pPr>
                      <w:r w:rsidRPr="009E799B">
                        <w:rPr>
                          <w:b/>
                        </w:rPr>
                        <w:t>Off site visits</w:t>
                      </w:r>
                    </w:p>
                  </w:txbxContent>
                </v:textbox>
              </v:rect>
            </w:pict>
          </mc:Fallback>
        </mc:AlternateContent>
      </w:r>
      <w:r w:rsidRPr="00A45340" w:rsidR="002C6B5E">
        <w:rPr>
          <w:rFonts w:ascii="Arial" w:hAnsi="Arial" w:eastAsia="Times New Roman" w:cs="Arial"/>
          <w:b/>
          <w:noProof/>
          <w:sz w:val="24"/>
          <w:szCs w:val="24"/>
          <w:lang w:eastAsia="en-GB"/>
        </w:rPr>
        <mc:AlternateContent>
          <mc:Choice Requires="wps">
            <w:drawing>
              <wp:anchor distT="0" distB="0" distL="114300" distR="114300" simplePos="0" relativeHeight="251703296" behindDoc="0" locked="0" layoutInCell="1" allowOverlap="1" wp14:anchorId="52F37D9E" wp14:editId="6226F016">
                <wp:simplePos x="0" y="0"/>
                <wp:positionH relativeFrom="column">
                  <wp:posOffset>1976755</wp:posOffset>
                </wp:positionH>
                <wp:positionV relativeFrom="paragraph">
                  <wp:posOffset>79587</wp:posOffset>
                </wp:positionV>
                <wp:extent cx="1066800" cy="338666"/>
                <wp:effectExtent l="0" t="0" r="0" b="4445"/>
                <wp:wrapNone/>
                <wp:docPr id="40"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66800" cy="338666"/>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Pr="00512E01" w:rsidR="00546D52" w:rsidP="002C6B5E" w:rsidRDefault="00546D52" w14:paraId="36C6EBF7" w14:textId="77777777">
                            <w:pPr>
                              <w:rPr>
                                <w:b/>
                              </w:rPr>
                            </w:pPr>
                            <w:r>
                              <w:rPr>
                                <w:b/>
                              </w:rPr>
                              <w:t>Radicalisation</w:t>
                            </w:r>
                          </w:p>
                          <w:p w:rsidRPr="00512E01" w:rsidR="00546D52" w:rsidP="00C661EF" w:rsidRDefault="00546D52" w14:paraId="0857347B" w14:textId="77777777">
                            <w:pPr>
                              <w:jc w:val="center"/>
                              <w:rPr>
                                <w: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61683AF4">
              <v:rect id="Rectangle 40" style="position:absolute;left:0;text-align:left;margin-left:155.65pt;margin-top:6.25pt;width:84pt;height:26.6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46" stroked="f" w14:anchorId="52F37D9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">
                <v:textbox>
                  <w:txbxContent>
                    <w:p w:rsidRPr="00512E01" w:rsidR="00546D52" w:rsidP="002C6B5E" w:rsidRDefault="00546D52" w14:paraId="00F903E6" w14:textId="77777777">
                      <w:pPr>
                        <w:rPr>
                          <w:b/>
                        </w:rPr>
                      </w:pPr>
                      <w:r>
                        <w:rPr>
                          <w:b/>
                        </w:rPr>
                        <w:t>Radicalisation</w:t>
                      </w:r>
                    </w:p>
                    <w:p w:rsidRPr="00512E01" w:rsidR="00546D52" w:rsidP="00C661EF" w:rsidRDefault="00546D52" w14:paraId="45FB0818" w14:textId="77777777">
                      <w:pPr>
                        <w:jc w:val="center"/>
                        <w:rPr>
                          <w:b/>
                        </w:rPr>
                      </w:pPr>
                    </w:p>
                  </w:txbxContent>
                </v:textbox>
              </v:rect>
            </w:pict>
          </mc:Fallback>
        </mc:AlternateContent>
      </w:r>
    </w:p>
    <w:p w:rsidRPr="00A45340" w:rsidR="00C661EF" w:rsidP="00C661EF" w:rsidRDefault="00C661EF" w14:paraId="3A6907C2" w14:textId="7829998D">
      <w:pPr>
        <w:tabs>
          <w:tab w:val="left" w:pos="7380"/>
        </w:tabs>
        <w:spacing w:after="0" w:line="240" w:lineRule="auto"/>
        <w:ind w:right="1106"/>
        <w:jc w:val="center"/>
        <w:rPr>
          <w:rFonts w:ascii="Arial" w:hAnsi="Arial" w:eastAsia="Times New Roman" w:cs="Arial"/>
          <w:b/>
          <w:sz w:val="24"/>
          <w:szCs w:val="24"/>
        </w:rPr>
      </w:pPr>
    </w:p>
    <w:p w:rsidRPr="00A45340" w:rsidR="00C661EF" w:rsidP="00C661EF" w:rsidRDefault="00934271" w14:paraId="6A5B7045" w14:textId="1E42F016">
      <w:pPr>
        <w:tabs>
          <w:tab w:val="left" w:pos="7380"/>
        </w:tabs>
        <w:spacing w:after="0" w:line="240" w:lineRule="auto"/>
        <w:ind w:right="1106"/>
        <w:jc w:val="center"/>
        <w:rPr>
          <w:rFonts w:ascii="Arial" w:hAnsi="Arial" w:eastAsia="Times New Roman" w:cs="Arial"/>
          <w:b/>
          <w:sz w:val="24"/>
          <w:szCs w:val="24"/>
        </w:rPr>
      </w:pPr>
      <w:r w:rsidRPr="00A45340">
        <w:rPr>
          <w:rFonts w:ascii="Arial" w:hAnsi="Arial" w:eastAsia="Times New Roman" w:cs="Arial"/>
          <w:b/>
          <w:noProof/>
          <w:sz w:val="24"/>
          <w:szCs w:val="24"/>
          <w:lang w:eastAsia="en-GB"/>
        </w:rPr>
        <mc:AlternateContent>
          <mc:Choice Requires="wps">
            <w:drawing>
              <wp:anchor distT="0" distB="0" distL="114300" distR="114300" simplePos="0" relativeHeight="251672576" behindDoc="0" locked="0" layoutInCell="1" allowOverlap="1" wp14:anchorId="044DF464" wp14:editId="2723048D">
                <wp:simplePos x="0" y="0"/>
                <wp:positionH relativeFrom="column">
                  <wp:posOffset>2871470</wp:posOffset>
                </wp:positionH>
                <wp:positionV relativeFrom="paragraph">
                  <wp:posOffset>64135</wp:posOffset>
                </wp:positionV>
                <wp:extent cx="1485900" cy="342900"/>
                <wp:effectExtent l="3810" t="2540" r="0" b="0"/>
                <wp:wrapNone/>
                <wp:docPr id="38"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85900"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Pr="008A05D4" w:rsidR="00546D52" w:rsidP="00C661EF" w:rsidRDefault="00546D52" w14:paraId="58B20646" w14:textId="77777777">
                            <w:pPr>
                              <w:jc w:val="center"/>
                              <w:rPr>
                                <w:b/>
                                <w:bCs/>
                              </w:rPr>
                            </w:pPr>
                            <w:r w:rsidRPr="008A05D4">
                              <w:rPr>
                                <w:b/>
                                <w:bCs/>
                              </w:rPr>
                              <w:t>Whistleblowing</w:t>
                            </w:r>
                          </w:p>
                          <w:p w:rsidR="00546D52" w:rsidP="00C661EF" w:rsidRDefault="00546D52" w14:paraId="40A781D3" w14:textId="7777777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556775DB">
              <v:rect id="Rectangle 38" style="position:absolute;left:0;text-align:left;margin-left:226.1pt;margin-top:5.05pt;width:117pt;height:27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47" stroked="f" w14:anchorId="044DF4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">
                <v:textbox>
                  <w:txbxContent>
                    <w:p w:rsidRPr="008A05D4" w:rsidR="00546D52" w:rsidP="00C661EF" w:rsidRDefault="00546D52" w14:paraId="1990552D" w14:textId="77777777">
                      <w:pPr>
                        <w:jc w:val="center"/>
                        <w:rPr>
                          <w:b/>
                          <w:bCs/>
                        </w:rPr>
                      </w:pPr>
                      <w:r w:rsidRPr="008A05D4">
                        <w:rPr>
                          <w:b/>
                          <w:bCs/>
                        </w:rPr>
                        <w:t>Whistleblowing</w:t>
                      </w:r>
                    </w:p>
                    <w:p w:rsidR="00546D52" w:rsidP="00C661EF" w:rsidRDefault="00546D52" w14:paraId="049F31CB" w14:textId="77777777"/>
                  </w:txbxContent>
                </v:textbox>
              </v:rect>
            </w:pict>
          </mc:Fallback>
        </mc:AlternateContent>
      </w:r>
      <w:r w:rsidRPr="00A45340" w:rsidR="007426B5">
        <w:rPr>
          <w:rFonts w:ascii="Arial" w:hAnsi="Arial" w:eastAsia="Times New Roman" w:cs="Arial"/>
          <w:b/>
          <w:noProof/>
          <w:sz w:val="24"/>
          <w:szCs w:val="24"/>
          <w:lang w:eastAsia="en-GB"/>
        </w:rPr>
        <mc:AlternateContent>
          <mc:Choice Requires="wps">
            <w:drawing>
              <wp:anchor distT="0" distB="0" distL="114300" distR="114300" simplePos="0" relativeHeight="251767808" behindDoc="0" locked="0" layoutInCell="1" allowOverlap="1" wp14:anchorId="40F3956A" wp14:editId="39CE8B65">
                <wp:simplePos x="0" y="0"/>
                <wp:positionH relativeFrom="column">
                  <wp:posOffset>5126990</wp:posOffset>
                </wp:positionH>
                <wp:positionV relativeFrom="paragraph">
                  <wp:posOffset>93980</wp:posOffset>
                </wp:positionV>
                <wp:extent cx="624840" cy="259080"/>
                <wp:effectExtent l="0" t="0" r="0" b="7620"/>
                <wp:wrapNone/>
                <wp:docPr id="16"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4840" cy="259080"/>
                        </a:xfrm>
                        <a:prstGeom prst="rect">
                          <a:avLst/>
                        </a:prstGeom>
                        <a:noFill/>
                        <a:ln>
                          <a:noFill/>
                        </a:ln>
                      </wps:spPr>
                      <wps:txbx>
                        <w:txbxContent>
                          <w:p w:rsidRPr="009E799B" w:rsidR="00546D52" w:rsidP="007426B5" w:rsidRDefault="00546D52" w14:paraId="1F95A6BA" w14:textId="7E0BD58C">
                            <w:pPr>
                              <w:rPr>
                                <w:b/>
                              </w:rPr>
                            </w:pPr>
                            <w:r>
                              <w:rPr>
                                <w:b/>
                              </w:rPr>
                              <w:t>Racism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268603D2">
              <v:rect id="Rectangle 16" style="position:absolute;left:0;text-align:left;margin-left:403.7pt;margin-top:7.4pt;width:49.2pt;height:20.4pt;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48" filled="f" stroked="f" w14:anchorId="40F3956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">
                <v:textbox>
                  <w:txbxContent>
                    <w:p w:rsidRPr="009E799B" w:rsidR="00546D52" w:rsidP="007426B5" w:rsidRDefault="00546D52" w14:paraId="660A6CC7" w14:textId="7E0BD58C">
                      <w:pPr>
                        <w:rPr>
                          <w:b/>
                        </w:rPr>
                      </w:pPr>
                      <w:r>
                        <w:rPr>
                          <w:b/>
                        </w:rPr>
                        <w:t>Racism</w:t>
                      </w:r>
                    </w:p>
                  </w:txbxContent>
                </v:textbox>
              </v:rect>
            </w:pict>
          </mc:Fallback>
        </mc:AlternateContent>
      </w:r>
    </w:p>
    <w:p w:rsidRPr="00A45340" w:rsidR="00C661EF" w:rsidP="00C661EF" w:rsidRDefault="00C661EF" w14:paraId="50EEFC41" w14:textId="75AB0F1F">
      <w:pPr>
        <w:tabs>
          <w:tab w:val="left" w:pos="7380"/>
        </w:tabs>
        <w:spacing w:after="0" w:line="240" w:lineRule="auto"/>
        <w:ind w:right="1106"/>
        <w:jc w:val="center"/>
        <w:rPr>
          <w:rFonts w:ascii="Arial" w:hAnsi="Arial" w:eastAsia="Times New Roman" w:cs="Arial"/>
          <w:b/>
          <w:sz w:val="24"/>
          <w:szCs w:val="24"/>
        </w:rPr>
      </w:pPr>
    </w:p>
    <w:p w:rsidRPr="00872A14" w:rsidR="004E4CEA" w:rsidP="00646D78" w:rsidRDefault="00A83023" w14:paraId="529DE2E0" w14:textId="3388D184">
      <w:pPr>
        <w:tabs>
          <w:tab w:val="left" w:pos="7380"/>
        </w:tabs>
        <w:spacing w:after="0" w:line="240" w:lineRule="auto"/>
        <w:ind w:right="1106"/>
        <w:rPr>
          <w:rFonts w:ascii="Arial" w:hAnsi="Arial" w:eastAsia="Times New Roman" w:cs="Arial"/>
          <w:bCs/>
          <w:sz w:val="24"/>
          <w:szCs w:val="24"/>
        </w:rPr>
      </w:pPr>
      <w:r w:rsidRPr="00A45340">
        <w:rPr>
          <w:rFonts w:ascii="Arial" w:hAnsi="Arial" w:eastAsia="Times New Roman" w:cs="Arial"/>
          <w:b/>
          <w:noProof/>
          <w:sz w:val="24"/>
          <w:szCs w:val="24"/>
          <w:lang w:eastAsia="en-GB"/>
        </w:rPr>
        <mc:AlternateContent>
          <mc:Choice Requires="wps">
            <w:drawing>
              <wp:anchor distT="0" distB="0" distL="114300" distR="114300" simplePos="0" relativeHeight="251773952" behindDoc="0" locked="0" layoutInCell="1" allowOverlap="1" wp14:anchorId="7C8CF769" wp14:editId="684C9BE9">
                <wp:simplePos x="0" y="0"/>
                <wp:positionH relativeFrom="column">
                  <wp:posOffset>5321788</wp:posOffset>
                </wp:positionH>
                <wp:positionV relativeFrom="paragraph">
                  <wp:posOffset>22739</wp:posOffset>
                </wp:positionV>
                <wp:extent cx="1714500" cy="287167"/>
                <wp:effectExtent l="0" t="0" r="0" b="0"/>
                <wp:wrapNone/>
                <wp:docPr id="23"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0" cy="28716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Pr="000C0CAC" w:rsidR="00546D52" w:rsidP="004E4CEA" w:rsidRDefault="00546D52" w14:paraId="599A4991" w14:textId="6FF669F8">
                            <w:pPr>
                              <w:jc w:val="center"/>
                              <w:rPr>
                                <w:b/>
                                <w:bCs/>
                              </w:rPr>
                            </w:pPr>
                            <w:r w:rsidRPr="004E4CEA">
                              <w:rPr>
                                <w:b/>
                                <w:bCs/>
                                <w:highlight w:val="yellow"/>
                              </w:rPr>
                              <w:t>Gender issues</w:t>
                            </w:r>
                          </w:p>
                          <w:p w:rsidRPr="008A05D4" w:rsidR="00546D52" w:rsidP="004E4CEA" w:rsidRDefault="00546D52" w14:paraId="0F052E6C" w14:textId="77777777">
                            <w:pPr>
                              <w:jc w:val="center"/>
                            </w:pPr>
                          </w:p>
                          <w:p w:rsidR="00546D52" w:rsidP="004E4CEA" w:rsidRDefault="00546D52" w14:paraId="54D2AA8B" w14:textId="7777777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612FC309">
              <v:rect id="Rectangle 23" style="position:absolute;margin-left:419.05pt;margin-top:1.8pt;width:135pt;height:22.6pt;z-index:25177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49" stroked="f" w14:anchorId="7C8CF7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">
                <v:textbox>
                  <w:txbxContent>
                    <w:p w:rsidRPr="000C0CAC" w:rsidR="00546D52" w:rsidP="004E4CEA" w:rsidRDefault="00546D52" w14:paraId="50D91CD4" w14:textId="6FF669F8">
                      <w:pPr>
                        <w:jc w:val="center"/>
                        <w:rPr>
                          <w:b/>
                          <w:bCs/>
                        </w:rPr>
                      </w:pPr>
                      <w:r w:rsidRPr="004E4CEA">
                        <w:rPr>
                          <w:b/>
                          <w:bCs/>
                          <w:highlight w:val="yellow"/>
                        </w:rPr>
                        <w:t>Gender issues</w:t>
                      </w:r>
                    </w:p>
                    <w:p w:rsidRPr="008A05D4" w:rsidR="00546D52" w:rsidP="004E4CEA" w:rsidRDefault="00546D52" w14:paraId="53128261" w14:textId="77777777">
                      <w:pPr>
                        <w:jc w:val="center"/>
                      </w:pPr>
                    </w:p>
                    <w:p w:rsidR="00546D52" w:rsidP="004E4CEA" w:rsidRDefault="00546D52" w14:paraId="62486C05" w14:textId="77777777"/>
                  </w:txbxContent>
                </v:textbox>
              </v:rect>
            </w:pict>
          </mc:Fallback>
        </mc:AlternateContent>
      </w:r>
    </w:p>
    <w:p w:rsidRPr="00F57C46" w:rsidR="00934271" w:rsidP="00646D78" w:rsidRDefault="00934271" w14:paraId="7D933A4A" w14:textId="0E158B36">
      <w:pPr>
        <w:tabs>
          <w:tab w:val="left" w:pos="7380"/>
        </w:tabs>
        <w:spacing w:after="0" w:line="240" w:lineRule="auto"/>
        <w:ind w:right="1106"/>
        <w:rPr>
          <w:rFonts w:eastAsia="Times New Roman" w:cstheme="minorHAnsi"/>
          <w:bCs/>
          <w:sz w:val="24"/>
          <w:szCs w:val="24"/>
        </w:rPr>
        <w:sectPr w:rsidRPr="00F57C46" w:rsidR="00934271" w:rsidSect="00644F66">
          <w:pgSz w:w="16838" w:h="11906" w:orient="landscape"/>
          <w:pgMar w:top="1440" w:right="851" w:bottom="284" w:left="1247" w:header="709" w:footer="709" w:gutter="0"/>
          <w:pgNumType w:start="5"/>
          <w:cols w:space="720"/>
          <w:docGrid w:linePitch="299"/>
        </w:sectPr>
      </w:pPr>
      <w:r w:rsidRPr="00F57C46">
        <w:rPr>
          <w:rFonts w:eastAsia="Times New Roman" w:cstheme="minorHAnsi"/>
          <w:bCs/>
          <w:sz w:val="24"/>
          <w:szCs w:val="24"/>
        </w:rPr>
        <w:t>N.B this is not an exhaustive list</w:t>
      </w:r>
    </w:p>
    <w:p w:rsidR="00C661EF" w:rsidP="008D2D94" w:rsidRDefault="00C661EF" w14:paraId="13B6C492" w14:textId="746153AB">
      <w:pPr>
        <w:tabs>
          <w:tab w:val="left" w:pos="7380"/>
        </w:tabs>
        <w:spacing w:after="0" w:line="240" w:lineRule="auto"/>
        <w:ind w:left="2880" w:right="1106"/>
        <w:rPr>
          <w:rFonts w:eastAsia="Times New Roman" w:cstheme="minorHAnsi"/>
          <w:b/>
          <w:u w:val="single"/>
        </w:rPr>
      </w:pPr>
      <w:r w:rsidRPr="008D2D94">
        <w:rPr>
          <w:rFonts w:eastAsia="Times New Roman" w:cstheme="minorHAnsi"/>
          <w:b/>
          <w:u w:val="single"/>
        </w:rPr>
        <w:t xml:space="preserve">Cardiff Council Education </w:t>
      </w:r>
      <w:r w:rsidRPr="008D2D94" w:rsidR="003C49E3">
        <w:rPr>
          <w:rFonts w:eastAsia="Times New Roman" w:cstheme="minorHAnsi"/>
          <w:b/>
          <w:u w:val="single"/>
        </w:rPr>
        <w:t>Safeguarding</w:t>
      </w:r>
    </w:p>
    <w:p w:rsidR="008D2D94" w:rsidP="008D2D94" w:rsidRDefault="008D2D94" w14:paraId="14DF6E3C" w14:textId="77777777">
      <w:pPr>
        <w:spacing w:after="0" w:line="240" w:lineRule="auto"/>
        <w:jc w:val="center"/>
        <w:rPr>
          <w:rFonts w:eastAsia="Times New Roman" w:cstheme="minorHAnsi"/>
          <w:b/>
        </w:rPr>
      </w:pPr>
    </w:p>
    <w:p w:rsidRPr="009A11C4" w:rsidR="008D2D94" w:rsidP="009A11C4" w:rsidRDefault="00C661EF" w14:paraId="5A537B2E" w14:textId="43537DC1">
      <w:pPr>
        <w:spacing w:after="0" w:line="240" w:lineRule="auto"/>
        <w:jc w:val="center"/>
        <w:rPr>
          <w:rFonts w:eastAsia="Times New Roman" w:cstheme="minorHAnsi"/>
          <w:bCs/>
          <w:i/>
          <w:iCs/>
        </w:rPr>
      </w:pPr>
      <w:r w:rsidRPr="009A11C4">
        <w:rPr>
          <w:rFonts w:eastAsia="Times New Roman" w:cstheme="minorHAnsi"/>
          <w:bCs/>
          <w:i/>
          <w:iCs/>
        </w:rPr>
        <w:t xml:space="preserve">This guidance has been produced to assist </w:t>
      </w:r>
      <w:r w:rsidR="009A11C4">
        <w:rPr>
          <w:rFonts w:eastAsia="Times New Roman" w:cstheme="minorHAnsi"/>
          <w:bCs/>
          <w:i/>
          <w:iCs/>
        </w:rPr>
        <w:t>s</w:t>
      </w:r>
      <w:r w:rsidRPr="009A11C4">
        <w:rPr>
          <w:rFonts w:eastAsia="Times New Roman" w:cstheme="minorHAnsi"/>
          <w:bCs/>
          <w:i/>
          <w:iCs/>
        </w:rPr>
        <w:t>chools to write their own specific child protection policy and to take forward and adopt the best practice guidance procedures within the school setting.</w:t>
      </w:r>
    </w:p>
    <w:p w:rsidRPr="009A11C4" w:rsidR="009A11C4" w:rsidP="009A11C4" w:rsidRDefault="009A11C4" w14:paraId="0733D366" w14:textId="73118B3D">
      <w:pPr>
        <w:spacing w:after="0" w:line="240" w:lineRule="auto"/>
        <w:jc w:val="center"/>
        <w:rPr>
          <w:rFonts w:eastAsia="Times New Roman" w:cstheme="minorHAnsi"/>
          <w:b/>
        </w:rPr>
      </w:pPr>
    </w:p>
    <w:p w:rsidRPr="008D2D94" w:rsidR="00C661EF" w:rsidP="008D2D94" w:rsidRDefault="00C661EF" w14:paraId="7E8AC0C1" w14:textId="54D3BF01">
      <w:pPr>
        <w:spacing w:after="0" w:line="240" w:lineRule="auto"/>
        <w:jc w:val="both"/>
        <w:rPr>
          <w:rFonts w:eastAsia="Times New Roman" w:cstheme="minorHAnsi"/>
          <w:b/>
          <w:u w:val="single"/>
        </w:rPr>
      </w:pPr>
      <w:r w:rsidRPr="008D2D94">
        <w:rPr>
          <w:rFonts w:eastAsia="Times New Roman" w:cstheme="minorHAnsi"/>
          <w:b/>
          <w:u w:val="single"/>
        </w:rPr>
        <w:t xml:space="preserve">Best Practice Guidance </w:t>
      </w:r>
      <w:r w:rsidRPr="008D2D94" w:rsidR="00335789">
        <w:rPr>
          <w:rFonts w:eastAsia="Times New Roman" w:cstheme="minorHAnsi"/>
          <w:b/>
          <w:u w:val="single"/>
        </w:rPr>
        <w:t>–</w:t>
      </w:r>
      <w:r w:rsidRPr="008D2D94">
        <w:rPr>
          <w:rFonts w:eastAsia="Times New Roman" w:cstheme="minorHAnsi"/>
          <w:b/>
          <w:u w:val="single"/>
        </w:rPr>
        <w:t xml:space="preserve"> Child Protection Policy for School</w:t>
      </w:r>
    </w:p>
    <w:p w:rsidRPr="008D2D94" w:rsidR="00C661EF" w:rsidP="008D2D94" w:rsidRDefault="00C661EF" w14:paraId="3AFB88F8" w14:textId="77777777">
      <w:pPr>
        <w:spacing w:after="0" w:line="240" w:lineRule="auto"/>
        <w:rPr>
          <w:rFonts w:eastAsia="Times New Roman" w:cstheme="minorHAnsi"/>
          <w:b/>
        </w:rPr>
      </w:pPr>
    </w:p>
    <w:p w:rsidRPr="008D2D94" w:rsidR="00C661EF" w:rsidP="00C661EF" w:rsidRDefault="00C661EF" w14:paraId="5EC26975" w14:textId="77777777">
      <w:pPr>
        <w:keepNext/>
        <w:spacing w:after="0" w:line="240" w:lineRule="auto"/>
        <w:jc w:val="both"/>
        <w:outlineLvl w:val="0"/>
        <w:rPr>
          <w:rFonts w:eastAsia="Times New Roman" w:cstheme="minorHAnsi"/>
          <w:u w:val="single"/>
        </w:rPr>
      </w:pPr>
      <w:r w:rsidRPr="008D2D94">
        <w:rPr>
          <w:rFonts w:eastAsia="Times New Roman" w:cstheme="minorHAnsi"/>
          <w:b/>
          <w:u w:val="single"/>
        </w:rPr>
        <w:t>Introduction</w:t>
      </w:r>
    </w:p>
    <w:p w:rsidRPr="008D2D94" w:rsidR="00C661EF" w:rsidP="00C661EF" w:rsidRDefault="00C661EF" w14:paraId="6354A5C3" w14:textId="77777777">
      <w:pPr>
        <w:spacing w:after="0" w:line="240" w:lineRule="auto"/>
        <w:rPr>
          <w:rFonts w:eastAsia="Times New Roman" w:cstheme="minorHAnsi"/>
        </w:rPr>
      </w:pPr>
      <w:r w:rsidRPr="008D2D94">
        <w:rPr>
          <w:rFonts w:eastAsia="Times New Roman" w:cstheme="minorHAnsi"/>
        </w:rPr>
        <w:t xml:space="preserve"> </w:t>
      </w:r>
    </w:p>
    <w:p w:rsidRPr="008D2D94" w:rsidR="00907447" w:rsidP="00907447" w:rsidRDefault="00C661EF" w14:paraId="41681822" w14:textId="5563476E">
      <w:pPr>
        <w:spacing w:after="0" w:line="240" w:lineRule="auto"/>
        <w:ind w:left="360"/>
        <w:jc w:val="both"/>
        <w:rPr>
          <w:rFonts w:eastAsia="Times New Roman" w:cstheme="minorHAnsi"/>
        </w:rPr>
      </w:pPr>
      <w:r w:rsidRPr="008D2D94">
        <w:rPr>
          <w:rFonts w:eastAsia="Times New Roman" w:cstheme="minorHAnsi"/>
        </w:rPr>
        <w:t xml:space="preserve">“We all share a responsibility for safeguarding and promoting the welfare of children and young people, whether as a parent or family member, a friend or neighbour, an employer or as a paid or volunteer worker. All members of the community can help to safeguard and promote the welfare of children and young people and should act to do so if they have concerns about a child’s </w:t>
      </w:r>
      <w:r w:rsidRPr="008D2D94" w:rsidR="008D2D94">
        <w:rPr>
          <w:rFonts w:eastAsia="Times New Roman" w:cstheme="minorHAnsi"/>
        </w:rPr>
        <w:t>welfare”.</w:t>
      </w:r>
      <w:r w:rsidRPr="008D2D94">
        <w:rPr>
          <w:rFonts w:eastAsia="Times New Roman" w:cstheme="minorHAnsi"/>
        </w:rPr>
        <w:t xml:space="preserve"> </w:t>
      </w:r>
    </w:p>
    <w:p w:rsidRPr="008D2D94" w:rsidR="00F17D1F" w:rsidP="00907447" w:rsidRDefault="00C661EF" w14:paraId="5172B893" w14:textId="77777777">
      <w:pPr>
        <w:spacing w:after="0" w:line="240" w:lineRule="auto"/>
        <w:ind w:left="360"/>
        <w:jc w:val="both"/>
        <w:rPr>
          <w:rFonts w:eastAsia="Times New Roman" w:cstheme="minorHAnsi"/>
        </w:rPr>
      </w:pPr>
      <w:r w:rsidRPr="008D2D94">
        <w:rPr>
          <w:rFonts w:eastAsia="Times New Roman" w:cstheme="minorHAnsi"/>
          <w:i/>
        </w:rPr>
        <w:t xml:space="preserve">Safeguarding Children: Working Together under the Children Act </w:t>
      </w:r>
      <w:r w:rsidRPr="008D2D94" w:rsidR="00907447">
        <w:rPr>
          <w:rFonts w:eastAsia="Times New Roman" w:cstheme="minorHAnsi"/>
          <w:i/>
        </w:rPr>
        <w:t>(</w:t>
      </w:r>
      <w:r w:rsidRPr="008D2D94" w:rsidR="00907447">
        <w:rPr>
          <w:rFonts w:eastAsia="Times New Roman" w:cstheme="minorHAnsi"/>
        </w:rPr>
        <w:t>2004)</w:t>
      </w:r>
    </w:p>
    <w:p w:rsidRPr="008D2D94" w:rsidR="00F17D1F" w:rsidP="00907447" w:rsidRDefault="00F17D1F" w14:paraId="391FD2A5" w14:textId="77777777">
      <w:pPr>
        <w:spacing w:after="0" w:line="240" w:lineRule="auto"/>
        <w:ind w:left="360"/>
        <w:jc w:val="both"/>
        <w:rPr>
          <w:rFonts w:eastAsia="Times New Roman" w:cstheme="minorHAnsi"/>
          <w:i/>
        </w:rPr>
      </w:pPr>
    </w:p>
    <w:p w:rsidRPr="008D2D94" w:rsidR="00F17D1F" w:rsidP="00907447" w:rsidRDefault="00F17D1F" w14:paraId="14E0C55B" w14:textId="0657C475">
      <w:pPr>
        <w:spacing w:after="0" w:line="240" w:lineRule="auto"/>
        <w:ind w:left="360"/>
        <w:jc w:val="both"/>
        <w:rPr>
          <w:rFonts w:eastAsia="Times New Roman" w:cstheme="minorHAnsi"/>
        </w:rPr>
      </w:pPr>
      <w:r w:rsidRPr="008D2D94">
        <w:rPr>
          <w:rFonts w:eastAsia="Times New Roman" w:cstheme="minorHAnsi"/>
        </w:rPr>
        <w:t xml:space="preserve">Safeguarding and protecting is everybody’s </w:t>
      </w:r>
      <w:r w:rsidRPr="008D2D94" w:rsidR="008D2D94">
        <w:rPr>
          <w:rFonts w:eastAsia="Times New Roman" w:cstheme="minorHAnsi"/>
        </w:rPr>
        <w:t>responsibility.</w:t>
      </w:r>
      <w:r w:rsidRPr="008D2D94">
        <w:rPr>
          <w:rFonts w:eastAsia="Times New Roman" w:cstheme="minorHAnsi"/>
        </w:rPr>
        <w:t xml:space="preserve"> </w:t>
      </w:r>
    </w:p>
    <w:p w:rsidRPr="008D2D94" w:rsidR="00C661EF" w:rsidP="00907447" w:rsidRDefault="00751BBE" w14:paraId="0DFFFD7E" w14:textId="77777777">
      <w:pPr>
        <w:spacing w:after="0" w:line="240" w:lineRule="auto"/>
        <w:ind w:left="360"/>
        <w:jc w:val="both"/>
        <w:rPr>
          <w:rFonts w:eastAsia="Times New Roman" w:cstheme="minorHAnsi"/>
        </w:rPr>
      </w:pPr>
      <w:r w:rsidRPr="008D2D94">
        <w:rPr>
          <w:rFonts w:eastAsia="Times New Roman" w:cstheme="minorHAnsi"/>
          <w:i/>
        </w:rPr>
        <w:t xml:space="preserve">Welsh Safeguarding Procedures 2019 </w:t>
      </w:r>
      <w:r w:rsidRPr="008D2D94" w:rsidR="00907447">
        <w:rPr>
          <w:rFonts w:eastAsia="Times New Roman" w:cstheme="minorHAnsi"/>
          <w:i/>
        </w:rPr>
        <w:t>for C</w:t>
      </w:r>
      <w:r w:rsidRPr="008D2D94" w:rsidR="008276F8">
        <w:rPr>
          <w:rFonts w:eastAsia="Times New Roman" w:cstheme="minorHAnsi"/>
          <w:i/>
        </w:rPr>
        <w:t>hildr</w:t>
      </w:r>
      <w:r w:rsidRPr="008D2D94" w:rsidR="00907447">
        <w:rPr>
          <w:rFonts w:eastAsia="Times New Roman" w:cstheme="minorHAnsi"/>
          <w:i/>
        </w:rPr>
        <w:t>en at risk of Abuse and Neglect</w:t>
      </w:r>
      <w:r w:rsidRPr="008D2D94" w:rsidR="00907447">
        <w:rPr>
          <w:rFonts w:eastAsia="Times New Roman" w:cstheme="minorHAnsi"/>
        </w:rPr>
        <w:t xml:space="preserve"> (2019)</w:t>
      </w:r>
    </w:p>
    <w:p w:rsidRPr="008D2D94" w:rsidR="00C661EF" w:rsidP="00C661EF" w:rsidRDefault="00C661EF" w14:paraId="30AC7E8D" w14:textId="77777777">
      <w:pPr>
        <w:spacing w:after="0" w:line="240" w:lineRule="auto"/>
        <w:jc w:val="both"/>
        <w:rPr>
          <w:rFonts w:eastAsia="Times New Roman" w:cstheme="minorHAnsi"/>
        </w:rPr>
      </w:pPr>
    </w:p>
    <w:p w:rsidRPr="008D2D94" w:rsidR="008D2D94" w:rsidP="008D2D94" w:rsidRDefault="00751BBE" w14:paraId="595D85C7" w14:textId="6A4575A7">
      <w:pPr>
        <w:numPr>
          <w:ilvl w:val="0"/>
          <w:numId w:val="7"/>
        </w:numPr>
        <w:spacing w:line="240" w:lineRule="auto"/>
        <w:jc w:val="both"/>
        <w:rPr>
          <w:rFonts w:eastAsia="Times New Roman" w:cstheme="minorHAnsi"/>
        </w:rPr>
      </w:pPr>
      <w:r w:rsidRPr="008D2D94">
        <w:rPr>
          <w:rFonts w:eastAsia="Times New Roman" w:cstheme="minorHAnsi"/>
        </w:rPr>
        <w:t>The School acknowledges</w:t>
      </w:r>
      <w:r w:rsidRPr="008D2D94" w:rsidR="00C661EF">
        <w:rPr>
          <w:rFonts w:eastAsia="Times New Roman" w:cstheme="minorHAnsi"/>
        </w:rPr>
        <w:t xml:space="preserve"> the impor</w:t>
      </w:r>
      <w:r w:rsidRPr="008D2D94" w:rsidR="008276F8">
        <w:rPr>
          <w:rFonts w:eastAsia="Times New Roman" w:cstheme="minorHAnsi"/>
        </w:rPr>
        <w:t>tance of its role in the wellbeing and safety</w:t>
      </w:r>
      <w:r w:rsidRPr="008D2D94" w:rsidR="00C661EF">
        <w:rPr>
          <w:rFonts w:eastAsia="Times New Roman" w:cstheme="minorHAnsi"/>
        </w:rPr>
        <w:t xml:space="preserve"> o</w:t>
      </w:r>
      <w:r w:rsidRPr="008D2D94" w:rsidR="008276F8">
        <w:rPr>
          <w:rFonts w:eastAsia="Times New Roman" w:cstheme="minorHAnsi"/>
        </w:rPr>
        <w:t xml:space="preserve">f young people, and this </w:t>
      </w:r>
      <w:r w:rsidRPr="008D2D94" w:rsidR="00C661EF">
        <w:rPr>
          <w:rFonts w:eastAsia="Times New Roman" w:cstheme="minorHAnsi"/>
        </w:rPr>
        <w:t xml:space="preserve">ethos </w:t>
      </w:r>
      <w:r w:rsidRPr="008D2D94" w:rsidR="002540E6">
        <w:rPr>
          <w:rFonts w:eastAsia="Times New Roman" w:cstheme="minorHAnsi"/>
        </w:rPr>
        <w:t xml:space="preserve">is promoted </w:t>
      </w:r>
      <w:r w:rsidRPr="008D2D94" w:rsidR="008276F8">
        <w:rPr>
          <w:rFonts w:eastAsia="Times New Roman" w:cstheme="minorHAnsi"/>
        </w:rPr>
        <w:t>throughout the school.</w:t>
      </w:r>
      <w:r w:rsidRPr="008D2D94" w:rsidR="00C661EF">
        <w:rPr>
          <w:rFonts w:eastAsia="Times New Roman" w:cstheme="minorHAnsi"/>
        </w:rPr>
        <w:t xml:space="preserve"> </w:t>
      </w:r>
    </w:p>
    <w:p w:rsidRPr="008D2D94" w:rsidR="00751BBE" w:rsidP="008D2D94" w:rsidRDefault="00751BBE" w14:paraId="46767E6C" w14:textId="1420DA3C">
      <w:pPr>
        <w:numPr>
          <w:ilvl w:val="0"/>
          <w:numId w:val="7"/>
        </w:numPr>
        <w:spacing w:line="240" w:lineRule="auto"/>
        <w:jc w:val="both"/>
        <w:rPr>
          <w:rFonts w:eastAsia="Times New Roman" w:cstheme="minorHAnsi"/>
        </w:rPr>
      </w:pPr>
      <w:r w:rsidRPr="008D2D94">
        <w:rPr>
          <w:rFonts w:eastAsia="Times New Roman" w:cstheme="minorHAnsi"/>
        </w:rPr>
        <w:t xml:space="preserve">The School </w:t>
      </w:r>
      <w:r w:rsidRPr="008D2D94" w:rsidR="00C661EF">
        <w:rPr>
          <w:rFonts w:eastAsia="Times New Roman" w:cstheme="minorHAnsi"/>
        </w:rPr>
        <w:t xml:space="preserve">is committed to ensuring the safety and protection of all children and will </w:t>
      </w:r>
      <w:proofErr w:type="gramStart"/>
      <w:r w:rsidRPr="008D2D94" w:rsidR="00C661EF">
        <w:rPr>
          <w:rFonts w:eastAsia="Times New Roman" w:cstheme="minorHAnsi"/>
        </w:rPr>
        <w:t>take action</w:t>
      </w:r>
      <w:proofErr w:type="gramEnd"/>
      <w:r w:rsidRPr="008D2D94" w:rsidR="00C661EF">
        <w:rPr>
          <w:rFonts w:eastAsia="Times New Roman" w:cstheme="minorHAnsi"/>
        </w:rPr>
        <w:t xml:space="preserve"> to safeguard their wellbeing</w:t>
      </w:r>
      <w:r w:rsidRPr="008D2D94" w:rsidR="008276F8">
        <w:rPr>
          <w:rFonts w:eastAsia="Times New Roman" w:cstheme="minorHAnsi"/>
        </w:rPr>
        <w:t>.</w:t>
      </w:r>
      <w:r w:rsidRPr="008D2D94" w:rsidR="00C661EF">
        <w:rPr>
          <w:rFonts w:eastAsia="Times New Roman" w:cstheme="minorHAnsi"/>
        </w:rPr>
        <w:t xml:space="preserve"> </w:t>
      </w:r>
    </w:p>
    <w:p w:rsidRPr="008D2D94" w:rsidR="00F17D1F" w:rsidP="008D2D94" w:rsidRDefault="00751BBE" w14:paraId="1F4AFC5A" w14:textId="497F262C">
      <w:pPr>
        <w:numPr>
          <w:ilvl w:val="0"/>
          <w:numId w:val="7"/>
        </w:numPr>
        <w:spacing w:line="240" w:lineRule="auto"/>
        <w:jc w:val="both"/>
        <w:rPr>
          <w:rFonts w:eastAsia="Times New Roman" w:cstheme="minorHAnsi"/>
        </w:rPr>
      </w:pPr>
      <w:r w:rsidRPr="008D2D94">
        <w:rPr>
          <w:rFonts w:eastAsia="Times New Roman" w:cstheme="minorHAnsi"/>
        </w:rPr>
        <w:t>The School</w:t>
      </w:r>
      <w:r w:rsidRPr="008D2D94" w:rsidR="00C661EF">
        <w:rPr>
          <w:rFonts w:eastAsia="Times New Roman" w:cstheme="minorHAnsi"/>
        </w:rPr>
        <w:t xml:space="preserve"> will work with multi-disciplinary partners within the statutory framework established by:</w:t>
      </w:r>
    </w:p>
    <w:p w:rsidRPr="008D2D94" w:rsidR="00C661EF" w:rsidP="008D2D94" w:rsidRDefault="008276F8" w14:paraId="1ABFC1DE" w14:textId="06642FCA">
      <w:pPr>
        <w:pStyle w:val="ListParagraph"/>
        <w:numPr>
          <w:ilvl w:val="1"/>
          <w:numId w:val="26"/>
        </w:numPr>
        <w:spacing w:line="276" w:lineRule="auto"/>
        <w:rPr>
          <w:rFonts w:asciiTheme="minorHAnsi" w:hAnsiTheme="minorHAnsi" w:cstheme="minorHAnsi"/>
          <w:sz w:val="22"/>
          <w:szCs w:val="22"/>
        </w:rPr>
      </w:pPr>
      <w:r w:rsidRPr="008D2D94">
        <w:rPr>
          <w:rFonts w:asciiTheme="minorHAnsi" w:hAnsiTheme="minorHAnsi" w:cstheme="minorHAnsi"/>
          <w:sz w:val="22"/>
          <w:szCs w:val="22"/>
        </w:rPr>
        <w:t>Wales Safeguarding Procedures</w:t>
      </w:r>
    </w:p>
    <w:p w:rsidRPr="008D2D94" w:rsidR="00C661EF" w:rsidP="008D2D94" w:rsidRDefault="00C661EF" w14:paraId="497D2BD4" w14:textId="4453D326">
      <w:pPr>
        <w:numPr>
          <w:ilvl w:val="1"/>
          <w:numId w:val="26"/>
        </w:numPr>
        <w:spacing w:after="0"/>
        <w:rPr>
          <w:rFonts w:eastAsia="Times New Roman" w:cstheme="minorHAnsi"/>
        </w:rPr>
      </w:pPr>
      <w:r w:rsidRPr="008D2D94">
        <w:rPr>
          <w:rFonts w:eastAsia="Times New Roman" w:cstheme="minorHAnsi"/>
        </w:rPr>
        <w:t xml:space="preserve">Safeguarding Children: Working Together Under the Children Act 2004 Section 28 </w:t>
      </w:r>
    </w:p>
    <w:p w:rsidRPr="008D2D94" w:rsidR="00C661EF" w:rsidP="008D2D94" w:rsidRDefault="00C661EF" w14:paraId="6207371C" w14:textId="337E8C7A">
      <w:pPr>
        <w:numPr>
          <w:ilvl w:val="1"/>
          <w:numId w:val="26"/>
        </w:numPr>
        <w:spacing w:after="0"/>
        <w:rPr>
          <w:rFonts w:eastAsia="Times New Roman" w:cstheme="minorHAnsi"/>
        </w:rPr>
      </w:pPr>
      <w:r w:rsidRPr="008D2D94">
        <w:rPr>
          <w:rFonts w:eastAsia="Times New Roman" w:cstheme="minorHAnsi"/>
        </w:rPr>
        <w:t>Education</w:t>
      </w:r>
      <w:r w:rsidR="008D2D94">
        <w:rPr>
          <w:rFonts w:eastAsia="Times New Roman" w:cstheme="minorHAnsi"/>
        </w:rPr>
        <w:t xml:space="preserve"> </w:t>
      </w:r>
      <w:r w:rsidRPr="008D2D94">
        <w:rPr>
          <w:rFonts w:eastAsia="Times New Roman" w:cstheme="minorHAnsi"/>
        </w:rPr>
        <w:t xml:space="preserve">Act 2002 Section 175 – Schools have a statutory duty to ensure arrangements are in place to safeguard and promote the welfare of </w:t>
      </w:r>
      <w:r w:rsidRPr="008D2D94" w:rsidR="008D2D94">
        <w:rPr>
          <w:rFonts w:eastAsia="Times New Roman" w:cstheme="minorHAnsi"/>
        </w:rPr>
        <w:t>children.</w:t>
      </w:r>
    </w:p>
    <w:p w:rsidRPr="008D2D94" w:rsidR="008276F8" w:rsidP="008D2D94" w:rsidRDefault="008276F8" w14:paraId="49DA17DF" w14:textId="77777777">
      <w:pPr>
        <w:numPr>
          <w:ilvl w:val="1"/>
          <w:numId w:val="26"/>
        </w:numPr>
        <w:spacing w:after="0"/>
        <w:rPr>
          <w:rFonts w:eastAsia="Times New Roman" w:cstheme="minorHAnsi"/>
        </w:rPr>
      </w:pPr>
      <w:r w:rsidRPr="008D2D94">
        <w:rPr>
          <w:rFonts w:eastAsia="Times New Roman" w:cstheme="minorHAnsi"/>
        </w:rPr>
        <w:t>Section 5 of the WSP Safeguar</w:t>
      </w:r>
      <w:r w:rsidRPr="008D2D94" w:rsidR="00281523">
        <w:rPr>
          <w:rFonts w:eastAsia="Times New Roman" w:cstheme="minorHAnsi"/>
        </w:rPr>
        <w:t>ding Allegations/concerns about practitioners and those in positions of trust.</w:t>
      </w:r>
    </w:p>
    <w:p w:rsidRPr="008D2D94" w:rsidR="00532948" w:rsidP="008D2D94" w:rsidRDefault="00532948" w14:paraId="4ED292AA" w14:textId="18E0026F">
      <w:pPr>
        <w:numPr>
          <w:ilvl w:val="1"/>
          <w:numId w:val="26"/>
        </w:numPr>
        <w:spacing w:after="0"/>
        <w:rPr>
          <w:rFonts w:eastAsia="Times New Roman" w:cstheme="minorHAnsi"/>
        </w:rPr>
      </w:pPr>
      <w:r w:rsidRPr="008D2D94">
        <w:rPr>
          <w:rFonts w:eastAsia="Times New Roman" w:cstheme="minorHAnsi"/>
        </w:rPr>
        <w:t>W</w:t>
      </w:r>
      <w:r w:rsidRPr="008D2D94" w:rsidR="009F03BB">
        <w:rPr>
          <w:rFonts w:eastAsia="Times New Roman" w:cstheme="minorHAnsi"/>
        </w:rPr>
        <w:t xml:space="preserve">elsh </w:t>
      </w:r>
      <w:r w:rsidRPr="008D2D94">
        <w:rPr>
          <w:rFonts w:eastAsia="Times New Roman" w:cstheme="minorHAnsi"/>
        </w:rPr>
        <w:t>G</w:t>
      </w:r>
      <w:r w:rsidRPr="008D2D94" w:rsidR="009F03BB">
        <w:rPr>
          <w:rFonts w:eastAsia="Times New Roman" w:cstheme="minorHAnsi"/>
        </w:rPr>
        <w:t xml:space="preserve">overnment </w:t>
      </w:r>
      <w:r w:rsidRPr="008D2D94">
        <w:rPr>
          <w:rFonts w:eastAsia="Times New Roman" w:cstheme="minorHAnsi"/>
        </w:rPr>
        <w:t>Guidance 0900/2014 Han</w:t>
      </w:r>
      <w:r w:rsidRPr="008D2D94" w:rsidR="00B32674">
        <w:rPr>
          <w:rFonts w:eastAsia="Times New Roman" w:cstheme="minorHAnsi"/>
        </w:rPr>
        <w:t>dling Allegations Against Teachers &amp;</w:t>
      </w:r>
      <w:r w:rsidRPr="008D2D94">
        <w:rPr>
          <w:rFonts w:eastAsia="Times New Roman" w:cstheme="minorHAnsi"/>
        </w:rPr>
        <w:t xml:space="preserve"> Staff</w:t>
      </w:r>
      <w:r w:rsidRPr="008D2D94" w:rsidR="00EA420B">
        <w:rPr>
          <w:rFonts w:eastAsia="Times New Roman" w:cstheme="minorHAnsi"/>
        </w:rPr>
        <w:t xml:space="preserve"> – </w:t>
      </w:r>
      <w:r w:rsidRPr="008D2D94" w:rsidR="00BA5240">
        <w:rPr>
          <w:rFonts w:eastAsia="Times New Roman" w:cstheme="minorHAnsi"/>
        </w:rPr>
        <w:t xml:space="preserve">under </w:t>
      </w:r>
      <w:r w:rsidRPr="008D2D94" w:rsidR="00EA420B">
        <w:rPr>
          <w:rFonts w:eastAsia="Times New Roman" w:cstheme="minorHAnsi"/>
        </w:rPr>
        <w:t>review</w:t>
      </w:r>
      <w:r w:rsidR="008D2D94">
        <w:rPr>
          <w:rFonts w:eastAsia="Times New Roman" w:cstheme="minorHAnsi"/>
        </w:rPr>
        <w:t>.</w:t>
      </w:r>
    </w:p>
    <w:p w:rsidRPr="008D2D94" w:rsidR="00C661EF" w:rsidP="008D2D94" w:rsidRDefault="00F21746" w14:paraId="7F5156A0" w14:textId="395C3015">
      <w:pPr>
        <w:numPr>
          <w:ilvl w:val="1"/>
          <w:numId w:val="26"/>
        </w:numPr>
        <w:spacing w:after="0"/>
        <w:rPr>
          <w:rFonts w:eastAsia="Times New Roman" w:cstheme="minorHAnsi"/>
        </w:rPr>
      </w:pPr>
      <w:r w:rsidRPr="008D2D94">
        <w:rPr>
          <w:rFonts w:eastAsia="Times New Roman" w:cstheme="minorHAnsi"/>
        </w:rPr>
        <w:t xml:space="preserve">Keeping Learners Safe </w:t>
      </w:r>
      <w:r w:rsidRPr="008D2D94" w:rsidR="00BB3BEF">
        <w:rPr>
          <w:rFonts w:eastAsia="Times New Roman" w:cstheme="minorHAnsi"/>
        </w:rPr>
        <w:t xml:space="preserve">New Guidance 275/2021 </w:t>
      </w:r>
    </w:p>
    <w:p w:rsidRPr="008D2D94" w:rsidR="00C17B4B" w:rsidP="008D2D94" w:rsidRDefault="00C17B4B" w14:paraId="6E753447" w14:textId="35288F5F">
      <w:pPr>
        <w:numPr>
          <w:ilvl w:val="1"/>
          <w:numId w:val="26"/>
        </w:numPr>
        <w:spacing w:after="0"/>
        <w:rPr>
          <w:rFonts w:eastAsia="Times New Roman" w:cstheme="minorHAnsi"/>
        </w:rPr>
      </w:pPr>
      <w:r w:rsidRPr="008D2D94">
        <w:rPr>
          <w:rFonts w:eastAsia="Times New Roman" w:cstheme="minorHAnsi"/>
        </w:rPr>
        <w:t>The Counter – Terrorism and Security Act 2015</w:t>
      </w:r>
      <w:r w:rsidRPr="008D2D94" w:rsidR="0006234F">
        <w:rPr>
          <w:rFonts w:eastAsia="Times New Roman" w:cstheme="minorHAnsi"/>
        </w:rPr>
        <w:tab/>
      </w:r>
      <w:r w:rsidRPr="008D2D94" w:rsidR="0006234F">
        <w:rPr>
          <w:rFonts w:eastAsia="Times New Roman" w:cstheme="minorHAnsi"/>
        </w:rPr>
        <w:tab/>
      </w:r>
    </w:p>
    <w:p w:rsidRPr="008D2D94" w:rsidR="00836219" w:rsidP="008D2D94" w:rsidRDefault="00836219" w14:paraId="21638740" w14:textId="706118F5">
      <w:pPr>
        <w:numPr>
          <w:ilvl w:val="1"/>
          <w:numId w:val="26"/>
        </w:numPr>
        <w:spacing w:after="0"/>
        <w:rPr>
          <w:rFonts w:eastAsia="Times New Roman" w:cstheme="minorHAnsi"/>
        </w:rPr>
      </w:pPr>
      <w:r w:rsidRPr="008D2D94">
        <w:rPr>
          <w:rFonts w:eastAsia="Times New Roman" w:cstheme="minorHAnsi"/>
        </w:rPr>
        <w:t>Social Services and Well-being (Wales) Act 2014</w:t>
      </w:r>
      <w:r w:rsidRPr="008D2D94" w:rsidR="00B04A91">
        <w:rPr>
          <w:rFonts w:eastAsia="Times New Roman" w:cstheme="minorHAnsi"/>
        </w:rPr>
        <w:t xml:space="preserve"> – </w:t>
      </w:r>
      <w:r w:rsidRPr="008D2D94" w:rsidR="00B04A91">
        <w:rPr>
          <w:rFonts w:eastAsia="Times New Roman" w:cstheme="minorHAnsi"/>
          <w:highlight w:val="yellow"/>
        </w:rPr>
        <w:t>duty to report</w:t>
      </w:r>
    </w:p>
    <w:p w:rsidRPr="008D2D94" w:rsidR="003C49E3" w:rsidP="008D2D94" w:rsidRDefault="00532948" w14:paraId="024854AE" w14:textId="4A3FBBE8">
      <w:pPr>
        <w:numPr>
          <w:ilvl w:val="1"/>
          <w:numId w:val="26"/>
        </w:numPr>
        <w:spacing w:after="0"/>
        <w:rPr>
          <w:rFonts w:eastAsia="Times New Roman" w:cstheme="minorHAnsi"/>
        </w:rPr>
      </w:pPr>
      <w:r w:rsidRPr="008D2D94">
        <w:rPr>
          <w:rFonts w:eastAsia="Times New Roman" w:cstheme="minorHAnsi"/>
        </w:rPr>
        <w:t>Cardiff and Vale Regional Safeguarding</w:t>
      </w:r>
      <w:r w:rsidRPr="008D2D94" w:rsidR="003C49E3">
        <w:rPr>
          <w:rFonts w:eastAsia="Times New Roman" w:cstheme="minorHAnsi"/>
        </w:rPr>
        <w:t xml:space="preserve"> Board</w:t>
      </w:r>
    </w:p>
    <w:p w:rsidRPr="008D2D94" w:rsidR="00EA420B" w:rsidP="008D2D94" w:rsidRDefault="00EA420B" w14:paraId="0A188C73" w14:textId="695A3298">
      <w:pPr>
        <w:numPr>
          <w:ilvl w:val="1"/>
          <w:numId w:val="26"/>
        </w:numPr>
        <w:spacing w:after="0"/>
        <w:rPr>
          <w:rFonts w:eastAsia="Times New Roman" w:cstheme="minorHAnsi"/>
        </w:rPr>
      </w:pPr>
      <w:r w:rsidRPr="008D2D94">
        <w:rPr>
          <w:rFonts w:eastAsia="Times New Roman" w:cstheme="minorHAnsi"/>
        </w:rPr>
        <w:t>Welsh Government Guidance for Governing Bodies on the Disciplinary and Dismissal Procedures for School Staff (</w:t>
      </w:r>
      <w:r w:rsidRPr="008D2D94" w:rsidR="007307E5">
        <w:rPr>
          <w:rFonts w:eastAsia="Times New Roman" w:cstheme="minorHAnsi"/>
        </w:rPr>
        <w:t xml:space="preserve">revised 2020 </w:t>
      </w:r>
      <w:r w:rsidRPr="008D2D94">
        <w:rPr>
          <w:rFonts w:eastAsia="Times New Roman" w:cstheme="minorHAnsi"/>
        </w:rPr>
        <w:t>re</w:t>
      </w:r>
      <w:r w:rsidRPr="008D2D94" w:rsidR="007307E5">
        <w:rPr>
          <w:rFonts w:eastAsia="Times New Roman" w:cstheme="minorHAnsi"/>
        </w:rPr>
        <w:t>places</w:t>
      </w:r>
      <w:r w:rsidRPr="008D2D94">
        <w:rPr>
          <w:rFonts w:eastAsia="Times New Roman" w:cstheme="minorHAnsi"/>
        </w:rPr>
        <w:t xml:space="preserve"> 2013)</w:t>
      </w:r>
    </w:p>
    <w:p w:rsidRPr="008D2D94" w:rsidR="00C661EF" w:rsidP="00C661EF" w:rsidRDefault="00C661EF" w14:paraId="17D66373" w14:textId="77777777">
      <w:pPr>
        <w:spacing w:after="0" w:line="240" w:lineRule="auto"/>
        <w:jc w:val="both"/>
        <w:rPr>
          <w:rFonts w:eastAsia="Times New Roman" w:cstheme="minorHAnsi"/>
        </w:rPr>
      </w:pPr>
    </w:p>
    <w:p w:rsidR="009A11C4" w:rsidP="009A11C4" w:rsidRDefault="00C661EF" w14:paraId="6AD18466" w14:textId="77777777">
      <w:pPr>
        <w:spacing w:after="0" w:line="240" w:lineRule="auto"/>
        <w:rPr>
          <w:rFonts w:eastAsia="Times New Roman" w:cstheme="minorHAnsi"/>
        </w:rPr>
      </w:pPr>
      <w:r w:rsidRPr="008D2D94">
        <w:rPr>
          <w:rFonts w:eastAsia="Times New Roman" w:cstheme="minorHAnsi"/>
        </w:rPr>
        <w:t>The child protection policy appl</w:t>
      </w:r>
      <w:r w:rsidRPr="008D2D94" w:rsidR="00272329">
        <w:rPr>
          <w:rFonts w:eastAsia="Times New Roman" w:cstheme="minorHAnsi"/>
        </w:rPr>
        <w:t xml:space="preserve">ies to all staff </w:t>
      </w:r>
      <w:r w:rsidRPr="008D2D94" w:rsidR="00853E5F">
        <w:rPr>
          <w:rFonts w:eastAsia="Times New Roman" w:cstheme="minorHAnsi"/>
        </w:rPr>
        <w:t>including</w:t>
      </w:r>
      <w:r w:rsidR="009A11C4">
        <w:rPr>
          <w:rFonts w:eastAsia="Times New Roman" w:cstheme="minorHAnsi"/>
        </w:rPr>
        <w:t xml:space="preserve"> </w:t>
      </w:r>
      <w:r w:rsidRPr="008D2D94" w:rsidR="00272329">
        <w:rPr>
          <w:rFonts w:eastAsia="Times New Roman" w:cstheme="minorHAnsi"/>
        </w:rPr>
        <w:t xml:space="preserve">supply staff and </w:t>
      </w:r>
      <w:r w:rsidRPr="008D2D94" w:rsidR="009A11C4">
        <w:rPr>
          <w:rFonts w:eastAsia="Times New Roman" w:cstheme="minorHAnsi"/>
        </w:rPr>
        <w:t>volunteer</w:t>
      </w:r>
      <w:r w:rsidR="009A11C4">
        <w:rPr>
          <w:rFonts w:eastAsia="Times New Roman" w:cstheme="minorHAnsi"/>
        </w:rPr>
        <w:t xml:space="preserve">s, </w:t>
      </w:r>
      <w:r w:rsidRPr="008D2D94">
        <w:rPr>
          <w:rFonts w:eastAsia="Times New Roman" w:cstheme="minorHAnsi"/>
        </w:rPr>
        <w:t>community</w:t>
      </w:r>
      <w:r w:rsidRPr="008D2D94" w:rsidR="00B32674">
        <w:rPr>
          <w:rFonts w:eastAsia="Times New Roman" w:cstheme="minorHAnsi"/>
        </w:rPr>
        <w:t xml:space="preserve"> education staff and governors</w:t>
      </w:r>
      <w:r w:rsidR="009A11C4">
        <w:rPr>
          <w:rFonts w:eastAsia="Times New Roman" w:cstheme="minorHAnsi"/>
        </w:rPr>
        <w:t xml:space="preserve">, </w:t>
      </w:r>
      <w:r w:rsidR="00853E5F">
        <w:rPr>
          <w:rFonts w:eastAsia="Times New Roman" w:cstheme="minorHAnsi"/>
        </w:rPr>
        <w:t>t</w:t>
      </w:r>
      <w:r w:rsidRPr="008D2D94">
        <w:rPr>
          <w:rFonts w:eastAsia="Times New Roman" w:cstheme="minorHAnsi"/>
        </w:rPr>
        <w:t>eaching assis</w:t>
      </w:r>
      <w:r w:rsidRPr="008D2D94" w:rsidR="00272329">
        <w:rPr>
          <w:rFonts w:eastAsia="Times New Roman" w:cstheme="minorHAnsi"/>
        </w:rPr>
        <w:t>tan</w:t>
      </w:r>
      <w:r w:rsidR="009A11C4">
        <w:rPr>
          <w:rFonts w:eastAsia="Times New Roman" w:cstheme="minorHAnsi"/>
        </w:rPr>
        <w:t>ts,</w:t>
      </w:r>
      <w:r w:rsidRPr="008D2D94" w:rsidR="00272329">
        <w:rPr>
          <w:rFonts w:eastAsia="Times New Roman" w:cstheme="minorHAnsi"/>
        </w:rPr>
        <w:t xml:space="preserve"> mid-day supervisors, supply</w:t>
      </w:r>
      <w:r w:rsidRPr="008D2D94">
        <w:rPr>
          <w:rFonts w:eastAsia="Times New Roman" w:cstheme="minorHAnsi"/>
        </w:rPr>
        <w:t xml:space="preserve"> staff, administr</w:t>
      </w:r>
      <w:r w:rsidRPr="008D2D94" w:rsidR="00F17D1F">
        <w:rPr>
          <w:rFonts w:eastAsia="Times New Roman" w:cstheme="minorHAnsi"/>
        </w:rPr>
        <w:t>ative and support staff</w:t>
      </w:r>
      <w:r w:rsidR="009A11C4">
        <w:rPr>
          <w:rFonts w:eastAsia="Times New Roman" w:cstheme="minorHAnsi"/>
        </w:rPr>
        <w:t>;</w:t>
      </w:r>
      <w:r w:rsidR="00853E5F">
        <w:rPr>
          <w:rFonts w:eastAsia="Times New Roman" w:cstheme="minorHAnsi"/>
        </w:rPr>
        <w:t xml:space="preserve"> </w:t>
      </w:r>
      <w:r w:rsidR="009A11C4">
        <w:rPr>
          <w:rFonts w:eastAsia="Times New Roman" w:cstheme="minorHAnsi"/>
        </w:rPr>
        <w:t>a</w:t>
      </w:r>
      <w:r w:rsidRPr="008D2D94" w:rsidR="00F17D1F">
        <w:rPr>
          <w:rFonts w:eastAsia="Times New Roman" w:cstheme="minorHAnsi"/>
        </w:rPr>
        <w:t xml:space="preserve">ll staff </w:t>
      </w:r>
      <w:r w:rsidRPr="008D2D94">
        <w:rPr>
          <w:rFonts w:eastAsia="Times New Roman" w:cstheme="minorHAnsi"/>
        </w:rPr>
        <w:t xml:space="preserve">as </w:t>
      </w:r>
      <w:r w:rsidRPr="008D2D94" w:rsidR="00F17D1F">
        <w:rPr>
          <w:rFonts w:eastAsia="Times New Roman" w:cstheme="minorHAnsi"/>
        </w:rPr>
        <w:t xml:space="preserve">well as </w:t>
      </w:r>
      <w:r w:rsidRPr="008D2D94">
        <w:rPr>
          <w:rFonts w:eastAsia="Times New Roman" w:cstheme="minorHAnsi"/>
        </w:rPr>
        <w:t>teachers can be the first point of disclosure for a child.</w:t>
      </w:r>
      <w:r w:rsidR="009A11C4">
        <w:rPr>
          <w:rFonts w:eastAsia="Times New Roman" w:cstheme="minorHAnsi"/>
        </w:rPr>
        <w:t xml:space="preserve"> </w:t>
      </w:r>
      <w:r w:rsidRPr="008D2D94">
        <w:rPr>
          <w:rFonts w:eastAsia="Times New Roman" w:cstheme="minorHAnsi"/>
        </w:rPr>
        <w:t>Concerned parents may also contact the school or governors.</w:t>
      </w:r>
      <w:r w:rsidR="009A11C4">
        <w:rPr>
          <w:rFonts w:eastAsia="Times New Roman" w:cstheme="minorHAnsi"/>
        </w:rPr>
        <w:t xml:space="preserve"> </w:t>
      </w:r>
    </w:p>
    <w:p w:rsidR="009A11C4" w:rsidP="009A11C4" w:rsidRDefault="009A11C4" w14:paraId="712FA444" w14:textId="77777777">
      <w:pPr>
        <w:spacing w:after="0" w:line="240" w:lineRule="auto"/>
        <w:rPr>
          <w:rFonts w:eastAsia="Times New Roman" w:cstheme="minorHAnsi"/>
        </w:rPr>
      </w:pPr>
    </w:p>
    <w:p w:rsidR="009A11C4" w:rsidP="009A11C4" w:rsidRDefault="00C661EF" w14:paraId="2B2A6AC3" w14:textId="02D13731">
      <w:pPr>
        <w:spacing w:after="0" w:line="240" w:lineRule="auto"/>
        <w:rPr>
          <w:rFonts w:eastAsia="Times New Roman" w:cstheme="minorHAnsi"/>
        </w:rPr>
      </w:pPr>
      <w:r w:rsidRPr="008D2D94">
        <w:rPr>
          <w:rFonts w:eastAsia="Times New Roman" w:cstheme="minorHAnsi"/>
        </w:rPr>
        <w:t xml:space="preserve">The policy will be reviewed annually </w:t>
      </w:r>
      <w:proofErr w:type="gramStart"/>
      <w:r w:rsidRPr="008D2D94">
        <w:rPr>
          <w:rFonts w:eastAsia="Times New Roman" w:cstheme="minorHAnsi"/>
        </w:rPr>
        <w:t>taking into account</w:t>
      </w:r>
      <w:proofErr w:type="gramEnd"/>
      <w:r w:rsidRPr="008D2D94">
        <w:rPr>
          <w:rFonts w:eastAsia="Times New Roman" w:cstheme="minorHAnsi"/>
        </w:rPr>
        <w:t xml:space="preserve"> feedback from Governing Bodies and Schools and any new policy documentation or guidance</w:t>
      </w:r>
      <w:r w:rsidR="009A11C4">
        <w:rPr>
          <w:rFonts w:eastAsia="Times New Roman" w:cstheme="minorHAnsi"/>
        </w:rPr>
        <w:t>.</w:t>
      </w:r>
    </w:p>
    <w:p w:rsidRPr="009A11C4" w:rsidR="00C661EF" w:rsidP="009A11C4" w:rsidRDefault="00C661EF" w14:paraId="5B5A6D05" w14:textId="6AE34066">
      <w:pPr>
        <w:spacing w:after="0" w:line="240" w:lineRule="auto"/>
        <w:rPr>
          <w:rFonts w:eastAsia="Times New Roman" w:cstheme="minorHAnsi"/>
        </w:rPr>
      </w:pPr>
      <w:r w:rsidRPr="008D2D94">
        <w:rPr>
          <w:rFonts w:eastAsia="Times New Roman" w:cstheme="minorHAnsi"/>
          <w:b/>
          <w:u w:val="single"/>
        </w:rPr>
        <w:t>Aim</w:t>
      </w:r>
    </w:p>
    <w:p w:rsidRPr="008D2D94" w:rsidR="00C661EF" w:rsidP="00C661EF" w:rsidRDefault="00C661EF" w14:paraId="37154982" w14:textId="77777777">
      <w:pPr>
        <w:spacing w:after="0" w:line="240" w:lineRule="auto"/>
        <w:jc w:val="both"/>
        <w:rPr>
          <w:rFonts w:eastAsia="Times New Roman" w:cstheme="minorHAnsi"/>
        </w:rPr>
      </w:pPr>
    </w:p>
    <w:p w:rsidRPr="008D2D94" w:rsidR="00C661EF" w:rsidP="00C661EF" w:rsidRDefault="00F21746" w14:paraId="46B1E142" w14:textId="0F307CA8">
      <w:pPr>
        <w:spacing w:after="0" w:line="240" w:lineRule="auto"/>
        <w:jc w:val="both"/>
        <w:rPr>
          <w:rFonts w:eastAsia="Times New Roman" w:cstheme="minorHAnsi"/>
        </w:rPr>
      </w:pPr>
      <w:r w:rsidRPr="008D2D94">
        <w:rPr>
          <w:rFonts w:eastAsia="Times New Roman" w:cstheme="minorHAnsi"/>
        </w:rPr>
        <w:t>The school aim</w:t>
      </w:r>
      <w:r w:rsidRPr="008D2D94" w:rsidR="002540E6">
        <w:rPr>
          <w:rFonts w:eastAsia="Times New Roman" w:cstheme="minorHAnsi"/>
        </w:rPr>
        <w:t>s</w:t>
      </w:r>
      <w:r w:rsidRPr="008D2D94" w:rsidR="00C661EF">
        <w:rPr>
          <w:rFonts w:eastAsia="Times New Roman" w:cstheme="minorHAnsi"/>
        </w:rPr>
        <w:t xml:space="preserve"> to provide an environment in which children and young peop</w:t>
      </w:r>
      <w:r w:rsidRPr="008D2D94" w:rsidR="00F17D1F">
        <w:rPr>
          <w:rFonts w:eastAsia="Times New Roman" w:cstheme="minorHAnsi"/>
        </w:rPr>
        <w:t xml:space="preserve">le feel safe, secure, </w:t>
      </w:r>
      <w:r w:rsidRPr="008D2D94" w:rsidR="009A11C4">
        <w:rPr>
          <w:rFonts w:eastAsia="Times New Roman" w:cstheme="minorHAnsi"/>
        </w:rPr>
        <w:t>valued,</w:t>
      </w:r>
      <w:r w:rsidRPr="008D2D94" w:rsidR="00F17D1F">
        <w:rPr>
          <w:rFonts w:eastAsia="Times New Roman" w:cstheme="minorHAnsi"/>
        </w:rPr>
        <w:t xml:space="preserve"> </w:t>
      </w:r>
      <w:r w:rsidRPr="008D2D94" w:rsidR="00751BBE">
        <w:rPr>
          <w:rFonts w:eastAsia="Times New Roman" w:cstheme="minorHAnsi"/>
        </w:rPr>
        <w:t>and respected</w:t>
      </w:r>
      <w:r w:rsidRPr="008D2D94" w:rsidR="00F17D1F">
        <w:rPr>
          <w:rFonts w:eastAsia="Times New Roman" w:cstheme="minorHAnsi"/>
        </w:rPr>
        <w:t>,</w:t>
      </w:r>
      <w:r w:rsidRPr="008D2D94" w:rsidR="00272329">
        <w:rPr>
          <w:rFonts w:eastAsia="Times New Roman" w:cstheme="minorHAnsi"/>
        </w:rPr>
        <w:t xml:space="preserve"> and feel confident</w:t>
      </w:r>
      <w:r w:rsidR="009A11C4">
        <w:rPr>
          <w:rFonts w:eastAsia="Times New Roman" w:cstheme="minorHAnsi"/>
        </w:rPr>
        <w:t>; t</w:t>
      </w:r>
      <w:r w:rsidRPr="008D2D94" w:rsidR="00272329">
        <w:rPr>
          <w:rFonts w:eastAsia="Times New Roman" w:cstheme="minorHAnsi"/>
        </w:rPr>
        <w:t xml:space="preserve">hat children </w:t>
      </w:r>
      <w:r w:rsidRPr="008D2D94" w:rsidR="00C661EF">
        <w:rPr>
          <w:rFonts w:eastAsia="Times New Roman" w:cstheme="minorHAnsi"/>
        </w:rPr>
        <w:t>know how to approach adults if they are in difficulties</w:t>
      </w:r>
      <w:r w:rsidRPr="008D2D94" w:rsidR="00272329">
        <w:rPr>
          <w:rFonts w:eastAsia="Times New Roman" w:cstheme="minorHAnsi"/>
        </w:rPr>
        <w:t xml:space="preserve"> knowing they will be listened to.</w:t>
      </w:r>
    </w:p>
    <w:p w:rsidRPr="008D2D94" w:rsidR="00C661EF" w:rsidP="00C661EF" w:rsidRDefault="00C661EF" w14:paraId="311B836F" w14:textId="77777777">
      <w:pPr>
        <w:spacing w:after="0" w:line="240" w:lineRule="auto"/>
        <w:jc w:val="both"/>
        <w:rPr>
          <w:rFonts w:eastAsia="Times New Roman" w:cstheme="minorHAnsi"/>
        </w:rPr>
      </w:pPr>
    </w:p>
    <w:p w:rsidRPr="008D2D94" w:rsidR="00C661EF" w:rsidP="00C661EF" w:rsidRDefault="00C661EF" w14:paraId="078E06BB" w14:textId="77777777">
      <w:pPr>
        <w:spacing w:after="0" w:line="240" w:lineRule="auto"/>
        <w:jc w:val="both"/>
        <w:rPr>
          <w:rFonts w:eastAsia="Times New Roman" w:cstheme="minorHAnsi"/>
        </w:rPr>
      </w:pPr>
      <w:r w:rsidRPr="008D2D94">
        <w:rPr>
          <w:rFonts w:eastAsia="Times New Roman" w:cstheme="minorHAnsi"/>
        </w:rPr>
        <w:t xml:space="preserve">There are 4 main elements to our policy in implementing the above aim: </w:t>
      </w:r>
    </w:p>
    <w:p w:rsidRPr="008D2D94" w:rsidR="00C661EF" w:rsidP="00C661EF" w:rsidRDefault="00C661EF" w14:paraId="6EA4D965" w14:textId="77777777">
      <w:pPr>
        <w:spacing w:after="0" w:line="240" w:lineRule="auto"/>
        <w:ind w:firstLine="426"/>
        <w:jc w:val="both"/>
        <w:rPr>
          <w:rFonts w:eastAsia="Times New Roman" w:cstheme="minorHAnsi"/>
        </w:rPr>
      </w:pPr>
    </w:p>
    <w:p w:rsidRPr="008D2D94" w:rsidR="00C661EF" w:rsidP="009A11C4" w:rsidRDefault="00C661EF" w14:paraId="4534F100" w14:textId="77777777">
      <w:pPr>
        <w:numPr>
          <w:ilvl w:val="0"/>
          <w:numId w:val="10"/>
        </w:numPr>
        <w:spacing w:after="0" w:line="240" w:lineRule="auto"/>
        <w:rPr>
          <w:rFonts w:eastAsia="Times New Roman" w:cstheme="minorHAnsi"/>
        </w:rPr>
      </w:pPr>
      <w:r w:rsidRPr="008D2D94">
        <w:rPr>
          <w:rFonts w:eastAsia="Times New Roman" w:cstheme="minorHAnsi"/>
          <w:b/>
        </w:rPr>
        <w:t xml:space="preserve">Prevention </w:t>
      </w:r>
      <w:r w:rsidRPr="008D2D94">
        <w:rPr>
          <w:rFonts w:eastAsia="Times New Roman" w:cstheme="minorHAnsi"/>
        </w:rPr>
        <w:t>through</w:t>
      </w:r>
      <w:r w:rsidRPr="008D2D94">
        <w:rPr>
          <w:rFonts w:eastAsia="Times New Roman" w:cstheme="minorHAnsi"/>
          <w:b/>
        </w:rPr>
        <w:t xml:space="preserve"> </w:t>
      </w:r>
      <w:r w:rsidRPr="008D2D94">
        <w:rPr>
          <w:rFonts w:eastAsia="Times New Roman" w:cstheme="minorHAnsi"/>
        </w:rPr>
        <w:t>the teaching and pastoral support offered to pupils and the creation and maintenance of a whole school safe environment where children know who to approach with any concerns about their welfare.</w:t>
      </w:r>
    </w:p>
    <w:p w:rsidRPr="008D2D94" w:rsidR="00C661EF" w:rsidP="009A11C4" w:rsidRDefault="00C661EF" w14:paraId="1B0E69D7" w14:textId="77777777">
      <w:pPr>
        <w:numPr>
          <w:ilvl w:val="0"/>
          <w:numId w:val="10"/>
        </w:numPr>
        <w:spacing w:after="0" w:line="240" w:lineRule="auto"/>
        <w:rPr>
          <w:rFonts w:eastAsia="Times New Roman" w:cstheme="minorHAnsi"/>
        </w:rPr>
      </w:pPr>
      <w:r w:rsidRPr="008D2D94">
        <w:rPr>
          <w:rFonts w:eastAsia="Times New Roman" w:cstheme="minorHAnsi"/>
          <w:b/>
        </w:rPr>
        <w:t>Procedures</w:t>
      </w:r>
      <w:r w:rsidRPr="008D2D94">
        <w:rPr>
          <w:rFonts w:eastAsia="Times New Roman" w:cstheme="minorHAnsi"/>
        </w:rPr>
        <w:t xml:space="preserve"> for identifying and reporting concerns about the welfare of a child.</w:t>
      </w:r>
    </w:p>
    <w:p w:rsidRPr="008D2D94" w:rsidR="00C661EF" w:rsidP="009A11C4" w:rsidRDefault="00C661EF" w14:paraId="12FF129B" w14:textId="77A6DD0C">
      <w:pPr>
        <w:numPr>
          <w:ilvl w:val="0"/>
          <w:numId w:val="10"/>
        </w:numPr>
        <w:spacing w:after="0" w:line="240" w:lineRule="auto"/>
        <w:rPr>
          <w:rFonts w:eastAsia="Times New Roman" w:cstheme="minorHAnsi"/>
        </w:rPr>
      </w:pPr>
      <w:r w:rsidRPr="008D2D94">
        <w:rPr>
          <w:rFonts w:eastAsia="Times New Roman" w:cstheme="minorHAnsi"/>
          <w:b/>
        </w:rPr>
        <w:t xml:space="preserve">Support </w:t>
      </w:r>
      <w:proofErr w:type="gramStart"/>
      <w:r w:rsidRPr="008D2D94">
        <w:rPr>
          <w:rFonts w:eastAsia="Times New Roman" w:cstheme="minorHAnsi"/>
          <w:b/>
        </w:rPr>
        <w:t>To</w:t>
      </w:r>
      <w:proofErr w:type="gramEnd"/>
      <w:r w:rsidRPr="008D2D94">
        <w:rPr>
          <w:rFonts w:eastAsia="Times New Roman" w:cstheme="minorHAnsi"/>
          <w:b/>
        </w:rPr>
        <w:t xml:space="preserve"> Pupils </w:t>
      </w:r>
      <w:r w:rsidRPr="008D2D94">
        <w:rPr>
          <w:rFonts w:eastAsia="Times New Roman" w:cstheme="minorHAnsi"/>
        </w:rPr>
        <w:t xml:space="preserve">who have/ may have been </w:t>
      </w:r>
      <w:r w:rsidRPr="008D2D94" w:rsidR="009A11C4">
        <w:rPr>
          <w:rFonts w:eastAsia="Times New Roman" w:cstheme="minorHAnsi"/>
        </w:rPr>
        <w:t>abused.</w:t>
      </w:r>
    </w:p>
    <w:p w:rsidRPr="008D2D94" w:rsidR="00A74D7C" w:rsidP="009A11C4" w:rsidRDefault="00C661EF" w14:paraId="5E79924F" w14:textId="77777777">
      <w:pPr>
        <w:numPr>
          <w:ilvl w:val="0"/>
          <w:numId w:val="10"/>
        </w:numPr>
        <w:spacing w:after="0" w:line="240" w:lineRule="auto"/>
        <w:rPr>
          <w:rFonts w:eastAsia="Times New Roman" w:cstheme="minorHAnsi"/>
        </w:rPr>
      </w:pPr>
      <w:r w:rsidRPr="008D2D94">
        <w:rPr>
          <w:rFonts w:eastAsia="Times New Roman" w:cstheme="minorHAnsi"/>
          <w:b/>
        </w:rPr>
        <w:t>Pr</w:t>
      </w:r>
      <w:r w:rsidRPr="008D2D94" w:rsidR="000B5710">
        <w:rPr>
          <w:rFonts w:eastAsia="Times New Roman" w:cstheme="minorHAnsi"/>
          <w:b/>
        </w:rPr>
        <w:t xml:space="preserve">eventing Unsuitable People </w:t>
      </w:r>
      <w:r w:rsidRPr="008D2D94" w:rsidR="00A74D7C">
        <w:rPr>
          <w:rFonts w:eastAsia="Times New Roman" w:cstheme="minorHAnsi"/>
          <w:b/>
        </w:rPr>
        <w:t>Working w</w:t>
      </w:r>
      <w:r w:rsidRPr="008D2D94">
        <w:rPr>
          <w:rFonts w:eastAsia="Times New Roman" w:cstheme="minorHAnsi"/>
          <w:b/>
        </w:rPr>
        <w:t>ith Children</w:t>
      </w:r>
      <w:r w:rsidRPr="008D2D94">
        <w:rPr>
          <w:rFonts w:eastAsia="Times New Roman" w:cstheme="minorHAnsi"/>
        </w:rPr>
        <w:t xml:space="preserve"> through robust vetting and recruitment processes</w:t>
      </w:r>
      <w:r w:rsidRPr="008D2D94" w:rsidR="00272329">
        <w:rPr>
          <w:rFonts w:eastAsia="Times New Roman" w:cstheme="minorHAnsi"/>
        </w:rPr>
        <w:t>.</w:t>
      </w:r>
    </w:p>
    <w:p w:rsidRPr="008D2D94" w:rsidR="00907447" w:rsidP="00907447" w:rsidRDefault="00907447" w14:paraId="79F86BFB" w14:textId="77777777">
      <w:pPr>
        <w:spacing w:after="0" w:line="240" w:lineRule="auto"/>
        <w:jc w:val="both"/>
        <w:rPr>
          <w:rFonts w:eastAsia="Times New Roman" w:cstheme="minorHAnsi"/>
        </w:rPr>
      </w:pPr>
    </w:p>
    <w:p w:rsidR="00C661EF" w:rsidP="009A11C4" w:rsidRDefault="00C661EF" w14:paraId="071744BB" w14:textId="577AFFFB">
      <w:pPr>
        <w:spacing w:after="0" w:line="240" w:lineRule="auto"/>
        <w:rPr>
          <w:rFonts w:eastAsia="Times New Roman" w:cstheme="minorHAnsi"/>
          <w:b/>
          <w:u w:val="single"/>
        </w:rPr>
      </w:pPr>
      <w:r w:rsidRPr="008D2D94">
        <w:rPr>
          <w:rFonts w:eastAsia="Times New Roman" w:cstheme="minorHAnsi"/>
          <w:b/>
          <w:u w:val="single"/>
        </w:rPr>
        <w:t>Prevention</w:t>
      </w:r>
    </w:p>
    <w:p w:rsidRPr="009A11C4" w:rsidR="009A11C4" w:rsidP="009A11C4" w:rsidRDefault="009A11C4" w14:paraId="3B9F8A4C" w14:textId="77777777">
      <w:pPr>
        <w:spacing w:after="0" w:line="240" w:lineRule="auto"/>
        <w:rPr>
          <w:rFonts w:eastAsia="Times New Roman" w:cstheme="minorHAnsi"/>
          <w:b/>
          <w:u w:val="single"/>
        </w:rPr>
      </w:pPr>
    </w:p>
    <w:p w:rsidRPr="008D2D94" w:rsidR="00C661EF" w:rsidP="009A11C4" w:rsidRDefault="00751BBE" w14:paraId="22B47BA6" w14:textId="099A3DA3">
      <w:pPr>
        <w:spacing w:after="0" w:line="240" w:lineRule="auto"/>
        <w:rPr>
          <w:rFonts w:eastAsia="Times New Roman" w:cstheme="minorHAnsi"/>
        </w:rPr>
      </w:pPr>
      <w:r w:rsidRPr="008D2D94">
        <w:rPr>
          <w:rFonts w:eastAsia="Times New Roman" w:cstheme="minorHAnsi"/>
        </w:rPr>
        <w:t xml:space="preserve">The school </w:t>
      </w:r>
      <w:r w:rsidRPr="008D2D94" w:rsidR="00C661EF">
        <w:rPr>
          <w:rFonts w:eastAsia="Times New Roman" w:cstheme="minorHAnsi"/>
        </w:rPr>
        <w:t>recognise</w:t>
      </w:r>
      <w:r w:rsidRPr="008D2D94">
        <w:rPr>
          <w:rFonts w:eastAsia="Times New Roman" w:cstheme="minorHAnsi"/>
        </w:rPr>
        <w:t>s</w:t>
      </w:r>
      <w:r w:rsidRPr="008D2D94" w:rsidR="00C661EF">
        <w:rPr>
          <w:rFonts w:eastAsia="Times New Roman" w:cstheme="minorHAnsi"/>
        </w:rPr>
        <w:t xml:space="preserve"> that high self-esteem, confidence, supportive </w:t>
      </w:r>
      <w:r w:rsidRPr="008D2D94" w:rsidR="009A11C4">
        <w:rPr>
          <w:rFonts w:eastAsia="Times New Roman" w:cstheme="minorHAnsi"/>
        </w:rPr>
        <w:t>friends,</w:t>
      </w:r>
      <w:r w:rsidRPr="008D2D94" w:rsidR="00C661EF">
        <w:rPr>
          <w:rFonts w:eastAsia="Times New Roman" w:cstheme="minorHAnsi"/>
        </w:rPr>
        <w:t xml:space="preserve"> and good lines of communication with a trusted adult help to protect children.</w:t>
      </w:r>
    </w:p>
    <w:p w:rsidRPr="008D2D94" w:rsidR="00C661EF" w:rsidP="009A11C4" w:rsidRDefault="00C661EF" w14:paraId="00F859C0" w14:textId="77777777">
      <w:pPr>
        <w:spacing w:after="0" w:line="240" w:lineRule="auto"/>
        <w:ind w:left="75"/>
        <w:rPr>
          <w:rFonts w:eastAsia="Times New Roman" w:cstheme="minorHAnsi"/>
        </w:rPr>
      </w:pPr>
    </w:p>
    <w:p w:rsidRPr="008D2D94" w:rsidR="00C661EF" w:rsidP="009A11C4" w:rsidRDefault="00C661EF" w14:paraId="5297CCB0" w14:textId="77777777">
      <w:pPr>
        <w:spacing w:after="0" w:line="240" w:lineRule="auto"/>
        <w:ind w:left="75" w:hanging="75"/>
        <w:rPr>
          <w:rFonts w:eastAsia="Times New Roman" w:cstheme="minorHAnsi"/>
        </w:rPr>
      </w:pPr>
      <w:r w:rsidRPr="008D2D94">
        <w:rPr>
          <w:rFonts w:eastAsia="Times New Roman" w:cstheme="minorHAnsi"/>
        </w:rPr>
        <w:t>The school will therefore:</w:t>
      </w:r>
    </w:p>
    <w:p w:rsidRPr="008D2D94" w:rsidR="00C661EF" w:rsidP="009A11C4" w:rsidRDefault="00C661EF" w14:paraId="24946B66" w14:textId="77777777">
      <w:pPr>
        <w:spacing w:after="0" w:line="240" w:lineRule="auto"/>
        <w:rPr>
          <w:rFonts w:eastAsia="Times New Roman" w:cstheme="minorHAnsi"/>
        </w:rPr>
      </w:pPr>
      <w:r w:rsidRPr="008D2D94">
        <w:rPr>
          <w:rFonts w:eastAsia="Times New Roman" w:cstheme="minorHAnsi"/>
        </w:rPr>
        <w:t xml:space="preserve"> </w:t>
      </w:r>
    </w:p>
    <w:p w:rsidRPr="008D2D94" w:rsidR="00C661EF" w:rsidP="009A11C4" w:rsidRDefault="00C661EF" w14:paraId="6CE8DB27" w14:textId="43A63EDF">
      <w:pPr>
        <w:numPr>
          <w:ilvl w:val="0"/>
          <w:numId w:val="27"/>
        </w:numPr>
        <w:spacing w:after="0" w:line="240" w:lineRule="auto"/>
        <w:rPr>
          <w:rFonts w:eastAsia="Times New Roman" w:cstheme="minorHAnsi"/>
        </w:rPr>
      </w:pPr>
      <w:r w:rsidRPr="008D2D94">
        <w:rPr>
          <w:rFonts w:eastAsia="Times New Roman" w:cstheme="minorHAnsi"/>
        </w:rPr>
        <w:t>Establish and maintain an ethos where children feel secure</w:t>
      </w:r>
      <w:r w:rsidR="009A11C4">
        <w:rPr>
          <w:rFonts w:eastAsia="Times New Roman" w:cstheme="minorHAnsi"/>
        </w:rPr>
        <w:t xml:space="preserve">, </w:t>
      </w:r>
      <w:r w:rsidRPr="008D2D94">
        <w:rPr>
          <w:rFonts w:eastAsia="Times New Roman" w:cstheme="minorHAnsi"/>
        </w:rPr>
        <w:t>are</w:t>
      </w:r>
      <w:r w:rsidR="009A11C4">
        <w:rPr>
          <w:rFonts w:eastAsia="Times New Roman" w:cstheme="minorHAnsi"/>
        </w:rPr>
        <w:t xml:space="preserve"> </w:t>
      </w:r>
      <w:r w:rsidRPr="008D2D94">
        <w:rPr>
          <w:rFonts w:eastAsia="Times New Roman" w:cstheme="minorHAnsi"/>
        </w:rPr>
        <w:t xml:space="preserve">encouraged to talk, and are listened to. </w:t>
      </w:r>
    </w:p>
    <w:p w:rsidRPr="008D2D94" w:rsidR="00C661EF" w:rsidP="009A11C4" w:rsidRDefault="00C661EF" w14:paraId="3C2C62BA" w14:textId="77777777">
      <w:pPr>
        <w:spacing w:after="0" w:line="240" w:lineRule="auto"/>
        <w:ind w:left="360"/>
        <w:rPr>
          <w:rFonts w:eastAsia="Times New Roman" w:cstheme="minorHAnsi"/>
        </w:rPr>
      </w:pPr>
    </w:p>
    <w:p w:rsidRPr="008D2D94" w:rsidR="00C661EF" w:rsidP="009A11C4" w:rsidRDefault="00C661EF" w14:paraId="0DD44148" w14:textId="49A301C4">
      <w:pPr>
        <w:numPr>
          <w:ilvl w:val="0"/>
          <w:numId w:val="27"/>
        </w:numPr>
        <w:spacing w:after="0" w:line="240" w:lineRule="auto"/>
        <w:rPr>
          <w:rFonts w:eastAsia="Times New Roman" w:cstheme="minorHAnsi"/>
        </w:rPr>
      </w:pPr>
      <w:r w:rsidRPr="008D2D94">
        <w:rPr>
          <w:rFonts w:eastAsia="Times New Roman" w:cstheme="minorHAnsi"/>
        </w:rPr>
        <w:t>Ensure children know that there are adults in the school whom they can approach if they h</w:t>
      </w:r>
      <w:r w:rsidRPr="008D2D94" w:rsidR="00272329">
        <w:rPr>
          <w:rFonts w:eastAsia="Times New Roman" w:cstheme="minorHAnsi"/>
        </w:rPr>
        <w:t>ave concerns about their wellbeing</w:t>
      </w:r>
      <w:r w:rsidRPr="008D2D94">
        <w:rPr>
          <w:rFonts w:eastAsia="Times New Roman" w:cstheme="minorHAnsi"/>
        </w:rPr>
        <w:t xml:space="preserve">, are worried or in </w:t>
      </w:r>
      <w:r w:rsidRPr="008D2D94" w:rsidR="009A11C4">
        <w:rPr>
          <w:rFonts w:eastAsia="Times New Roman" w:cstheme="minorHAnsi"/>
        </w:rPr>
        <w:t>difficulty.</w:t>
      </w:r>
    </w:p>
    <w:p w:rsidRPr="008D2D94" w:rsidR="00C661EF" w:rsidP="009A11C4" w:rsidRDefault="00C661EF" w14:paraId="22D9141E" w14:textId="77777777">
      <w:pPr>
        <w:spacing w:after="0" w:line="240" w:lineRule="auto"/>
        <w:rPr>
          <w:rFonts w:eastAsia="Times New Roman" w:cstheme="minorHAnsi"/>
        </w:rPr>
      </w:pPr>
    </w:p>
    <w:p w:rsidRPr="008D2D94" w:rsidR="00C661EF" w:rsidP="009A11C4" w:rsidRDefault="00C661EF" w14:paraId="7CE575C5" w14:textId="009AC0EF">
      <w:pPr>
        <w:numPr>
          <w:ilvl w:val="0"/>
          <w:numId w:val="27"/>
        </w:numPr>
        <w:spacing w:after="0" w:line="240" w:lineRule="auto"/>
        <w:rPr>
          <w:rFonts w:eastAsia="Times New Roman" w:cstheme="minorHAnsi"/>
        </w:rPr>
      </w:pPr>
      <w:r w:rsidRPr="008D2D94">
        <w:rPr>
          <w:rFonts w:eastAsia="Times New Roman" w:cstheme="minorHAnsi"/>
        </w:rPr>
        <w:t xml:space="preserve">Include in the curriculum activities and opportunities for Personal, Social and Education (PSE) which equip children with the skills they need to stay safe from abuse and </w:t>
      </w:r>
      <w:r w:rsidR="009A11C4">
        <w:rPr>
          <w:rFonts w:eastAsia="Times New Roman" w:cstheme="minorHAnsi"/>
        </w:rPr>
        <w:t xml:space="preserve">provide </w:t>
      </w:r>
      <w:r w:rsidRPr="008D2D94">
        <w:rPr>
          <w:rFonts w:eastAsia="Times New Roman" w:cstheme="minorHAnsi"/>
        </w:rPr>
        <w:t xml:space="preserve">information about who to turn to for </w:t>
      </w:r>
      <w:r w:rsidRPr="008D2D94" w:rsidR="009A11C4">
        <w:rPr>
          <w:rFonts w:eastAsia="Times New Roman" w:cstheme="minorHAnsi"/>
        </w:rPr>
        <w:t>help.</w:t>
      </w:r>
      <w:r w:rsidRPr="008D2D94">
        <w:rPr>
          <w:rFonts w:eastAsia="Times New Roman" w:cstheme="minorHAnsi"/>
        </w:rPr>
        <w:t xml:space="preserve"> </w:t>
      </w:r>
    </w:p>
    <w:p w:rsidRPr="008D2D94" w:rsidR="00C661EF" w:rsidP="009A11C4" w:rsidRDefault="00C661EF" w14:paraId="09E41396" w14:textId="77777777">
      <w:pPr>
        <w:spacing w:after="0" w:line="240" w:lineRule="auto"/>
        <w:rPr>
          <w:rFonts w:eastAsia="Times New Roman" w:cstheme="minorHAnsi"/>
        </w:rPr>
      </w:pPr>
    </w:p>
    <w:p w:rsidR="00C661EF" w:rsidP="009A11C4" w:rsidRDefault="00C661EF" w14:paraId="01E6C999" w14:textId="65025940">
      <w:pPr>
        <w:numPr>
          <w:ilvl w:val="0"/>
          <w:numId w:val="27"/>
        </w:numPr>
        <w:spacing w:after="0" w:line="240" w:lineRule="auto"/>
        <w:rPr>
          <w:rFonts w:eastAsia="Times New Roman" w:cstheme="minorHAnsi"/>
        </w:rPr>
      </w:pPr>
      <w:r w:rsidRPr="008D2D94">
        <w:rPr>
          <w:rFonts w:eastAsia="Times New Roman" w:cstheme="minorHAnsi"/>
        </w:rPr>
        <w:t>Include in the curriculum material which will help children develop realistic attitudes to the responsibilities of adult life particularl</w:t>
      </w:r>
      <w:r w:rsidRPr="008D2D94" w:rsidR="00B32674">
        <w:rPr>
          <w:rFonts w:eastAsia="Times New Roman" w:cstheme="minorHAnsi"/>
        </w:rPr>
        <w:t xml:space="preserve">y with regard to </w:t>
      </w:r>
      <w:r w:rsidRPr="008D2D94" w:rsidR="009A11C4">
        <w:rPr>
          <w:rFonts w:eastAsia="Times New Roman" w:cstheme="minorHAnsi"/>
        </w:rPr>
        <w:t>child</w:t>
      </w:r>
      <w:r w:rsidR="009A11C4">
        <w:rPr>
          <w:rFonts w:eastAsia="Times New Roman" w:cstheme="minorHAnsi"/>
        </w:rPr>
        <w:t xml:space="preserve"> </w:t>
      </w:r>
      <w:r w:rsidRPr="008D2D94" w:rsidR="009A11C4">
        <w:rPr>
          <w:rFonts w:eastAsia="Times New Roman" w:cstheme="minorHAnsi"/>
        </w:rPr>
        <w:t>care</w:t>
      </w:r>
      <w:r w:rsidRPr="008D2D94" w:rsidR="00B32674">
        <w:rPr>
          <w:rFonts w:eastAsia="Times New Roman" w:cstheme="minorHAnsi"/>
        </w:rPr>
        <w:t>, healthy relationships and</w:t>
      </w:r>
      <w:r w:rsidRPr="008D2D94">
        <w:rPr>
          <w:rFonts w:eastAsia="Times New Roman" w:cstheme="minorHAnsi"/>
        </w:rPr>
        <w:t xml:space="preserve"> parenting skills</w:t>
      </w:r>
      <w:r w:rsidR="009A11C4">
        <w:rPr>
          <w:rFonts w:eastAsia="Times New Roman" w:cstheme="minorHAnsi"/>
        </w:rPr>
        <w:t>.</w:t>
      </w:r>
    </w:p>
    <w:p w:rsidRPr="009A11C4" w:rsidR="009A11C4" w:rsidP="009A11C4" w:rsidRDefault="009A11C4" w14:paraId="3C228C7B" w14:textId="77777777">
      <w:pPr>
        <w:spacing w:after="0" w:line="240" w:lineRule="auto"/>
        <w:rPr>
          <w:rFonts w:eastAsia="Times New Roman" w:cstheme="minorHAnsi"/>
        </w:rPr>
      </w:pPr>
    </w:p>
    <w:p w:rsidRPr="009A11C4" w:rsidR="00DD2D75" w:rsidP="009A11C4" w:rsidRDefault="00B32674" w14:paraId="195F950A" w14:textId="3AD4B2F0">
      <w:pPr>
        <w:numPr>
          <w:ilvl w:val="0"/>
          <w:numId w:val="27"/>
        </w:numPr>
        <w:spacing w:before="60" w:after="60" w:line="240" w:lineRule="auto"/>
        <w:rPr>
          <w:rFonts w:eastAsia="Times New Roman" w:cstheme="minorHAnsi"/>
        </w:rPr>
      </w:pPr>
      <w:r w:rsidRPr="008D2D94">
        <w:rPr>
          <w:rFonts w:eastAsia="Times New Roman" w:cstheme="minorHAnsi"/>
        </w:rPr>
        <w:t>E</w:t>
      </w:r>
      <w:r w:rsidRPr="008D2D94" w:rsidR="00C661EF">
        <w:rPr>
          <w:rFonts w:eastAsia="Times New Roman" w:cstheme="minorHAnsi"/>
        </w:rPr>
        <w:t>stablish effective working relationships with parents and colleagues from partner agencies.</w:t>
      </w:r>
    </w:p>
    <w:p w:rsidRPr="008D2D94" w:rsidR="00907447" w:rsidP="00C661EF" w:rsidRDefault="00907447" w14:paraId="02E55C21" w14:textId="77777777">
      <w:pPr>
        <w:spacing w:before="60" w:after="60" w:line="240" w:lineRule="auto"/>
        <w:jc w:val="both"/>
        <w:rPr>
          <w:rFonts w:eastAsia="Times New Roman" w:cstheme="minorHAnsi"/>
        </w:rPr>
      </w:pPr>
    </w:p>
    <w:p w:rsidRPr="009A11C4" w:rsidR="00E34E1C" w:rsidP="009A11C4" w:rsidRDefault="00E34E1C" w14:paraId="4F4E8529" w14:textId="782A77BC">
      <w:pPr>
        <w:spacing w:before="60" w:after="60" w:line="240" w:lineRule="auto"/>
        <w:rPr>
          <w:rFonts w:eastAsia="Times New Roman" w:cstheme="minorHAnsi"/>
          <w:b/>
          <w:u w:val="single"/>
        </w:rPr>
      </w:pPr>
      <w:r w:rsidRPr="008D2D94">
        <w:rPr>
          <w:rFonts w:eastAsia="Times New Roman" w:cstheme="minorHAnsi"/>
          <w:b/>
          <w:u w:val="single"/>
        </w:rPr>
        <w:t>P</w:t>
      </w:r>
      <w:r w:rsidRPr="008D2D94" w:rsidR="00C661EF">
        <w:rPr>
          <w:rFonts w:eastAsia="Times New Roman" w:cstheme="minorHAnsi"/>
          <w:b/>
          <w:u w:val="single"/>
        </w:rPr>
        <w:t>rocedures</w:t>
      </w:r>
    </w:p>
    <w:p w:rsidRPr="008D2D94" w:rsidR="00C661EF" w:rsidP="009A11C4" w:rsidRDefault="00C661EF" w14:paraId="12575CD9" w14:textId="01401A77">
      <w:pPr>
        <w:spacing w:after="0" w:line="240" w:lineRule="auto"/>
        <w:rPr>
          <w:rFonts w:eastAsia="Times New Roman" w:cstheme="minorHAnsi"/>
        </w:rPr>
      </w:pPr>
      <w:r w:rsidRPr="008D2D94">
        <w:rPr>
          <w:rFonts w:eastAsia="Times New Roman" w:cstheme="minorHAnsi"/>
        </w:rPr>
        <w:t>Th</w:t>
      </w:r>
      <w:r w:rsidRPr="008D2D94" w:rsidR="00F17D1F">
        <w:rPr>
          <w:rFonts w:eastAsia="Times New Roman" w:cstheme="minorHAnsi"/>
        </w:rPr>
        <w:t xml:space="preserve">is policy has been reviewed in line with the </w:t>
      </w:r>
      <w:r w:rsidRPr="008D2D94" w:rsidR="00751BBE">
        <w:rPr>
          <w:rFonts w:eastAsia="Times New Roman" w:cstheme="minorHAnsi"/>
        </w:rPr>
        <w:t xml:space="preserve">Wales Safeguarding </w:t>
      </w:r>
      <w:r w:rsidRPr="008D2D94" w:rsidR="00AB6C2A">
        <w:rPr>
          <w:rFonts w:eastAsia="Times New Roman" w:cstheme="minorHAnsi"/>
        </w:rPr>
        <w:t>P</w:t>
      </w:r>
      <w:r w:rsidRPr="008D2D94" w:rsidR="002540E6">
        <w:rPr>
          <w:rFonts w:eastAsia="Times New Roman" w:cstheme="minorHAnsi"/>
        </w:rPr>
        <w:t>rocedures</w:t>
      </w:r>
      <w:r w:rsidRPr="008D2D94" w:rsidR="007307E5">
        <w:rPr>
          <w:rFonts w:eastAsia="Times New Roman" w:cstheme="minorHAnsi"/>
        </w:rPr>
        <w:t xml:space="preserve">. </w:t>
      </w:r>
    </w:p>
    <w:p w:rsidRPr="008D2D94" w:rsidR="002540E6" w:rsidP="00751BBE" w:rsidRDefault="002540E6" w14:paraId="3C91BA56" w14:textId="77777777">
      <w:pPr>
        <w:spacing w:before="60" w:after="60"/>
        <w:jc w:val="both"/>
        <w:rPr>
          <w:rFonts w:cstheme="minorHAnsi"/>
          <w:u w:val="single"/>
        </w:rPr>
      </w:pPr>
    </w:p>
    <w:p w:rsidRPr="009A11C4" w:rsidR="00751BBE" w:rsidP="009A11C4" w:rsidRDefault="00DA6C9A" w14:paraId="314B7DC2" w14:textId="021B9B89">
      <w:pPr>
        <w:spacing w:before="60" w:after="60"/>
        <w:rPr>
          <w:rFonts w:cstheme="minorHAnsi"/>
          <w:u w:val="single"/>
        </w:rPr>
      </w:pPr>
      <w:r w:rsidRPr="008D2D94">
        <w:rPr>
          <w:rFonts w:cstheme="minorHAnsi"/>
          <w:u w:val="single"/>
        </w:rPr>
        <w:t xml:space="preserve">Roles and Responsibilities </w:t>
      </w:r>
    </w:p>
    <w:p w:rsidRPr="008D2D94" w:rsidR="00C661EF" w:rsidP="009A11C4" w:rsidRDefault="00C661EF" w14:paraId="382444C2" w14:textId="094A4A93">
      <w:pPr>
        <w:spacing w:after="0" w:line="240" w:lineRule="auto"/>
        <w:rPr>
          <w:rFonts w:eastAsia="Times New Roman" w:cstheme="minorHAnsi"/>
        </w:rPr>
      </w:pPr>
      <w:r w:rsidRPr="008D2D94">
        <w:rPr>
          <w:rFonts w:eastAsia="Times New Roman" w:cstheme="minorHAnsi"/>
        </w:rPr>
        <w:t xml:space="preserve">Child Protection is everybody’s business; </w:t>
      </w:r>
      <w:r w:rsidRPr="008D2D94" w:rsidR="009A11C4">
        <w:rPr>
          <w:rFonts w:eastAsia="Times New Roman" w:cstheme="minorHAnsi"/>
        </w:rPr>
        <w:t>however,</w:t>
      </w:r>
      <w:r w:rsidRPr="008D2D94">
        <w:rPr>
          <w:rFonts w:eastAsia="Times New Roman" w:cstheme="minorHAnsi"/>
        </w:rPr>
        <w:t xml:space="preserve"> staff within</w:t>
      </w:r>
      <w:r w:rsidRPr="008D2D94" w:rsidR="00751BBE">
        <w:rPr>
          <w:rFonts w:eastAsia="Times New Roman" w:cstheme="minorHAnsi"/>
        </w:rPr>
        <w:t xml:space="preserve"> the school</w:t>
      </w:r>
      <w:r w:rsidRPr="008D2D94">
        <w:rPr>
          <w:rFonts w:eastAsia="Times New Roman" w:cstheme="minorHAnsi"/>
        </w:rPr>
        <w:t xml:space="preserve"> will have specific responsibilities’ which are outlined below.  </w:t>
      </w:r>
    </w:p>
    <w:p w:rsidRPr="008D2D94" w:rsidR="00C661EF" w:rsidP="009A11C4" w:rsidRDefault="00C661EF" w14:paraId="626E92AD" w14:textId="77777777">
      <w:pPr>
        <w:spacing w:after="0" w:line="240" w:lineRule="auto"/>
        <w:rPr>
          <w:rFonts w:eastAsia="Times New Roman" w:cstheme="minorHAnsi"/>
        </w:rPr>
      </w:pPr>
    </w:p>
    <w:p w:rsidRPr="008D2D94" w:rsidR="00C661EF" w:rsidP="00282DD0" w:rsidRDefault="00C661EF" w14:paraId="46FDECA3" w14:textId="25C13D0C">
      <w:pPr>
        <w:numPr>
          <w:ilvl w:val="0"/>
          <w:numId w:val="2"/>
        </w:numPr>
        <w:spacing w:before="60" w:after="60" w:line="240" w:lineRule="auto"/>
        <w:jc w:val="both"/>
        <w:rPr>
          <w:rFonts w:eastAsia="Times New Roman" w:cstheme="minorHAnsi"/>
        </w:rPr>
      </w:pPr>
      <w:r w:rsidRPr="008D2D94">
        <w:rPr>
          <w:rFonts w:eastAsia="Times New Roman" w:cstheme="minorHAnsi"/>
        </w:rPr>
        <w:t xml:space="preserve">It is the role of the </w:t>
      </w:r>
      <w:r w:rsidRPr="009A11C4">
        <w:rPr>
          <w:rFonts w:eastAsia="Times New Roman" w:cstheme="minorHAnsi"/>
          <w:b/>
          <w:bCs/>
        </w:rPr>
        <w:t xml:space="preserve">Designated </w:t>
      </w:r>
      <w:r w:rsidRPr="009A11C4" w:rsidR="00FA0F72">
        <w:rPr>
          <w:rFonts w:eastAsia="Times New Roman" w:cstheme="minorHAnsi"/>
          <w:b/>
          <w:bCs/>
        </w:rPr>
        <w:t xml:space="preserve">Senior Person for </w:t>
      </w:r>
      <w:r w:rsidRPr="009A11C4">
        <w:rPr>
          <w:rFonts w:eastAsia="Times New Roman" w:cstheme="minorHAnsi"/>
          <w:b/>
          <w:bCs/>
        </w:rPr>
        <w:t>Child Protection (D</w:t>
      </w:r>
      <w:r w:rsidRPr="009A11C4" w:rsidR="00FA0F72">
        <w:rPr>
          <w:rFonts w:eastAsia="Times New Roman" w:cstheme="minorHAnsi"/>
          <w:b/>
          <w:bCs/>
        </w:rPr>
        <w:t>SP</w:t>
      </w:r>
      <w:r w:rsidRPr="009A11C4">
        <w:rPr>
          <w:rFonts w:eastAsia="Times New Roman" w:cstheme="minorHAnsi"/>
          <w:b/>
          <w:bCs/>
        </w:rPr>
        <w:t>)</w:t>
      </w:r>
      <w:r w:rsidRPr="008D2D94">
        <w:rPr>
          <w:rFonts w:eastAsia="Times New Roman" w:cstheme="minorHAnsi"/>
        </w:rPr>
        <w:t xml:space="preserve"> to ensure that all of the child protection procedures are followed within the school, and to make appropriate and timely referrals in accordance with</w:t>
      </w:r>
      <w:r w:rsidRPr="008D2D94" w:rsidR="00AB6C2A">
        <w:rPr>
          <w:rFonts w:eastAsia="Times New Roman" w:cstheme="minorHAnsi"/>
        </w:rPr>
        <w:t xml:space="preserve"> Child Protection and</w:t>
      </w:r>
      <w:r w:rsidRPr="008D2D94" w:rsidR="009F03BB">
        <w:rPr>
          <w:rFonts w:eastAsia="Times New Roman" w:cstheme="minorHAnsi"/>
        </w:rPr>
        <w:t xml:space="preserve"> school procedures</w:t>
      </w:r>
      <w:r w:rsidR="009A11C4">
        <w:rPr>
          <w:rFonts w:eastAsia="Times New Roman" w:cstheme="minorHAnsi"/>
        </w:rPr>
        <w:t>.</w:t>
      </w:r>
    </w:p>
    <w:p w:rsidRPr="008D2D94" w:rsidR="009F03BB" w:rsidP="009F03BB" w:rsidRDefault="009F03BB" w14:paraId="166BF160" w14:textId="77777777">
      <w:pPr>
        <w:spacing w:before="60" w:after="60" w:line="240" w:lineRule="auto"/>
        <w:ind w:left="720"/>
        <w:jc w:val="both"/>
        <w:rPr>
          <w:rFonts w:eastAsia="Times New Roman" w:cstheme="minorHAnsi"/>
        </w:rPr>
      </w:pPr>
    </w:p>
    <w:p w:rsidRPr="009A11C4" w:rsidR="009A11C4" w:rsidP="009A11C4" w:rsidRDefault="00C661EF" w14:paraId="030C4882" w14:textId="00E65065">
      <w:pPr>
        <w:numPr>
          <w:ilvl w:val="0"/>
          <w:numId w:val="2"/>
        </w:numPr>
        <w:spacing w:before="60" w:after="60" w:line="240" w:lineRule="auto"/>
        <w:rPr>
          <w:rFonts w:eastAsia="Times New Roman" w:cstheme="minorHAnsi"/>
        </w:rPr>
      </w:pPr>
      <w:r w:rsidRPr="008D2D94">
        <w:rPr>
          <w:rFonts w:eastAsia="Times New Roman" w:cstheme="minorHAnsi"/>
        </w:rPr>
        <w:t xml:space="preserve">If for any reason the </w:t>
      </w:r>
      <w:r w:rsidRPr="009A11C4" w:rsidR="00FA0F72">
        <w:rPr>
          <w:rFonts w:eastAsia="Times New Roman" w:cstheme="minorHAnsi"/>
          <w:b/>
          <w:bCs/>
        </w:rPr>
        <w:t>DSP</w:t>
      </w:r>
      <w:r w:rsidRPr="008D2D94" w:rsidR="00FA0F72">
        <w:rPr>
          <w:rFonts w:eastAsia="Times New Roman" w:cstheme="minorHAnsi"/>
        </w:rPr>
        <w:t xml:space="preserve"> </w:t>
      </w:r>
      <w:r w:rsidRPr="008D2D94">
        <w:rPr>
          <w:rFonts w:eastAsia="Times New Roman" w:cstheme="minorHAnsi"/>
        </w:rPr>
        <w:t xml:space="preserve">is unavailable, a </w:t>
      </w:r>
      <w:r w:rsidRPr="008D2D94">
        <w:rPr>
          <w:rFonts w:eastAsia="Times New Roman" w:cstheme="minorHAnsi"/>
          <w:b/>
        </w:rPr>
        <w:t xml:space="preserve">Deputy </w:t>
      </w:r>
      <w:r w:rsidRPr="008D2D94" w:rsidR="00FA0F72">
        <w:rPr>
          <w:rFonts w:eastAsia="Times New Roman" w:cstheme="minorHAnsi"/>
          <w:b/>
        </w:rPr>
        <w:t xml:space="preserve">DSP </w:t>
      </w:r>
      <w:r w:rsidRPr="008D2D94" w:rsidR="00B32674">
        <w:rPr>
          <w:rFonts w:eastAsia="Times New Roman" w:cstheme="minorHAnsi"/>
        </w:rPr>
        <w:t>is</w:t>
      </w:r>
      <w:r w:rsidRPr="008D2D94">
        <w:rPr>
          <w:rFonts w:eastAsia="Times New Roman" w:cstheme="minorHAnsi"/>
        </w:rPr>
        <w:t xml:space="preserve"> identified</w:t>
      </w:r>
      <w:r w:rsidRPr="008D2D94">
        <w:rPr>
          <w:rFonts w:eastAsia="Times New Roman" w:cstheme="minorHAnsi"/>
          <w:b/>
        </w:rPr>
        <w:t xml:space="preserve"> </w:t>
      </w:r>
      <w:r w:rsidRPr="008D2D94" w:rsidR="00C45343">
        <w:rPr>
          <w:rFonts w:eastAsia="Times New Roman" w:cstheme="minorHAnsi"/>
        </w:rPr>
        <w:t xml:space="preserve">who will act in their absence. Alternative arrangements </w:t>
      </w:r>
      <w:r w:rsidRPr="008D2D94" w:rsidR="004E16A1">
        <w:rPr>
          <w:rFonts w:eastAsia="Times New Roman" w:cstheme="minorHAnsi"/>
        </w:rPr>
        <w:t xml:space="preserve">for appropriate cover </w:t>
      </w:r>
      <w:r w:rsidRPr="008D2D94" w:rsidR="00C45343">
        <w:rPr>
          <w:rFonts w:eastAsia="Times New Roman" w:cstheme="minorHAnsi"/>
        </w:rPr>
        <w:t>will also be made if the</w:t>
      </w:r>
      <w:r w:rsidRPr="008D2D94" w:rsidR="009F03BB">
        <w:rPr>
          <w:rFonts w:eastAsia="Times New Roman" w:cstheme="minorHAnsi"/>
        </w:rPr>
        <w:t xml:space="preserve"> </w:t>
      </w:r>
      <w:r w:rsidRPr="009A11C4" w:rsidR="009F03BB">
        <w:rPr>
          <w:rFonts w:eastAsia="Times New Roman" w:cstheme="minorHAnsi"/>
          <w:b/>
          <w:bCs/>
        </w:rPr>
        <w:t>DSP</w:t>
      </w:r>
      <w:r w:rsidRPr="008D2D94" w:rsidR="009F03BB">
        <w:rPr>
          <w:rFonts w:eastAsia="Times New Roman" w:cstheme="minorHAnsi"/>
        </w:rPr>
        <w:t xml:space="preserve"> and </w:t>
      </w:r>
      <w:r w:rsidRPr="009A11C4" w:rsidR="009F03BB">
        <w:rPr>
          <w:rFonts w:eastAsia="Times New Roman" w:cstheme="minorHAnsi"/>
          <w:b/>
          <w:bCs/>
        </w:rPr>
        <w:t xml:space="preserve">Deputy </w:t>
      </w:r>
      <w:r w:rsidRPr="008D2D94" w:rsidR="009F03BB">
        <w:rPr>
          <w:rFonts w:eastAsia="Times New Roman" w:cstheme="minorHAnsi"/>
        </w:rPr>
        <w:t xml:space="preserve">are </w:t>
      </w:r>
      <w:r w:rsidRPr="008D2D94" w:rsidR="009A11C4">
        <w:rPr>
          <w:rFonts w:eastAsia="Times New Roman" w:cstheme="minorHAnsi"/>
        </w:rPr>
        <w:t>unavailable.</w:t>
      </w:r>
    </w:p>
    <w:p w:rsidRPr="009A11C4" w:rsidR="009F03BB" w:rsidP="009A11C4" w:rsidRDefault="00C661EF" w14:paraId="0036E40C" w14:textId="0E4DEDC0">
      <w:pPr>
        <w:numPr>
          <w:ilvl w:val="0"/>
          <w:numId w:val="2"/>
        </w:numPr>
        <w:spacing w:before="60" w:after="60" w:line="240" w:lineRule="auto"/>
        <w:rPr>
          <w:rFonts w:eastAsia="Times New Roman" w:cstheme="minorHAnsi"/>
        </w:rPr>
      </w:pPr>
      <w:r w:rsidRPr="008D2D94">
        <w:rPr>
          <w:rFonts w:eastAsia="Times New Roman" w:cstheme="minorHAnsi"/>
        </w:rPr>
        <w:t xml:space="preserve">It is the role of the </w:t>
      </w:r>
      <w:r w:rsidRPr="009A11C4">
        <w:rPr>
          <w:rFonts w:eastAsia="Times New Roman" w:cstheme="minorHAnsi"/>
          <w:b/>
          <w:bCs/>
        </w:rPr>
        <w:t>D</w:t>
      </w:r>
      <w:r w:rsidRPr="009A11C4" w:rsidR="00FA0F72">
        <w:rPr>
          <w:rFonts w:eastAsia="Times New Roman" w:cstheme="minorHAnsi"/>
          <w:b/>
          <w:bCs/>
        </w:rPr>
        <w:t>SP</w:t>
      </w:r>
      <w:r w:rsidRPr="008D2D94">
        <w:rPr>
          <w:rFonts w:eastAsia="Times New Roman" w:cstheme="minorHAnsi"/>
        </w:rPr>
        <w:t xml:space="preserve"> to ensure all staff employed</w:t>
      </w:r>
      <w:r w:rsidR="009A11C4">
        <w:rPr>
          <w:rFonts w:eastAsia="Times New Roman" w:cstheme="minorHAnsi"/>
        </w:rPr>
        <w:t xml:space="preserve">, </w:t>
      </w:r>
      <w:r w:rsidRPr="008D2D94">
        <w:rPr>
          <w:rFonts w:eastAsia="Times New Roman" w:cstheme="minorHAnsi"/>
        </w:rPr>
        <w:t>including temporary staff</w:t>
      </w:r>
      <w:r w:rsidRPr="008D2D94" w:rsidR="00C45343">
        <w:rPr>
          <w:rFonts w:eastAsia="Times New Roman" w:cstheme="minorHAnsi"/>
        </w:rPr>
        <w:t>, agency staff</w:t>
      </w:r>
      <w:r w:rsidRPr="008D2D94">
        <w:rPr>
          <w:rFonts w:eastAsia="Times New Roman" w:cstheme="minorHAnsi"/>
        </w:rPr>
        <w:t xml:space="preserve"> and volunteers within the school</w:t>
      </w:r>
      <w:r w:rsidR="009A11C4">
        <w:rPr>
          <w:rFonts w:eastAsia="Times New Roman" w:cstheme="minorHAnsi"/>
        </w:rPr>
        <w:t>,</w:t>
      </w:r>
      <w:r w:rsidRPr="008D2D94">
        <w:rPr>
          <w:rFonts w:eastAsia="Times New Roman" w:cstheme="minorHAnsi"/>
        </w:rPr>
        <w:t xml:space="preserve"> are aware of the school’s internal procedure</w:t>
      </w:r>
      <w:r w:rsidRPr="008D2D94" w:rsidR="004F59A2">
        <w:rPr>
          <w:rFonts w:eastAsia="Times New Roman" w:cstheme="minorHAnsi"/>
        </w:rPr>
        <w:t>s, f</w:t>
      </w:r>
      <w:r w:rsidRPr="008D2D94" w:rsidR="009F03BB">
        <w:rPr>
          <w:rFonts w:eastAsia="Times New Roman" w:cstheme="minorHAnsi"/>
        </w:rPr>
        <w:t xml:space="preserve">or advice, </w:t>
      </w:r>
      <w:r w:rsidRPr="008D2D94" w:rsidR="009A11C4">
        <w:rPr>
          <w:rFonts w:eastAsia="Times New Roman" w:cstheme="minorHAnsi"/>
        </w:rPr>
        <w:t>support,</w:t>
      </w:r>
      <w:r w:rsidRPr="008D2D94" w:rsidR="009F03BB">
        <w:rPr>
          <w:rFonts w:eastAsia="Times New Roman" w:cstheme="minorHAnsi"/>
        </w:rPr>
        <w:t xml:space="preserve"> and </w:t>
      </w:r>
      <w:r w:rsidRPr="008D2D94" w:rsidR="009A11C4">
        <w:rPr>
          <w:rFonts w:eastAsia="Times New Roman" w:cstheme="minorHAnsi"/>
        </w:rPr>
        <w:t>guidance.</w:t>
      </w:r>
    </w:p>
    <w:p w:rsidRPr="009A11C4" w:rsidR="009F03BB" w:rsidP="009A11C4" w:rsidRDefault="00C661EF" w14:paraId="65FF9029" w14:textId="7576DD30">
      <w:pPr>
        <w:numPr>
          <w:ilvl w:val="0"/>
          <w:numId w:val="2"/>
        </w:numPr>
        <w:spacing w:before="60" w:after="60" w:line="240" w:lineRule="auto"/>
        <w:rPr>
          <w:rFonts w:eastAsia="Times New Roman" w:cstheme="minorHAnsi"/>
        </w:rPr>
      </w:pPr>
      <w:r w:rsidRPr="008D2D94">
        <w:rPr>
          <w:rFonts w:eastAsia="Times New Roman" w:cstheme="minorHAnsi"/>
        </w:rPr>
        <w:t>The Governing Body and school leadership team are responsible for ensuring that the school fo</w:t>
      </w:r>
      <w:r w:rsidRPr="008D2D94" w:rsidR="00B32674">
        <w:rPr>
          <w:rFonts w:eastAsia="Times New Roman" w:cstheme="minorHAnsi"/>
        </w:rPr>
        <w:t xml:space="preserve">llows safe recruitment and best </w:t>
      </w:r>
      <w:r w:rsidRPr="008D2D94" w:rsidR="009A11C4">
        <w:rPr>
          <w:rFonts w:eastAsia="Times New Roman" w:cstheme="minorHAnsi"/>
        </w:rPr>
        <w:t>practice.</w:t>
      </w:r>
    </w:p>
    <w:p w:rsidRPr="009A11C4" w:rsidR="009F03BB" w:rsidP="009A11C4" w:rsidRDefault="00C661EF" w14:paraId="78EE8F1C" w14:textId="7235B1D8">
      <w:pPr>
        <w:numPr>
          <w:ilvl w:val="0"/>
          <w:numId w:val="2"/>
        </w:numPr>
        <w:spacing w:before="60" w:after="60" w:line="240" w:lineRule="auto"/>
        <w:rPr>
          <w:rFonts w:eastAsia="Times New Roman" w:cstheme="minorHAnsi"/>
        </w:rPr>
      </w:pPr>
      <w:r w:rsidRPr="008D2D94">
        <w:rPr>
          <w:rFonts w:eastAsia="Times New Roman" w:cstheme="minorHAnsi"/>
        </w:rPr>
        <w:t xml:space="preserve">The role of the Nominated Governor for Child Protection is to ensure that the school has an effective </w:t>
      </w:r>
      <w:r w:rsidRPr="008D2D94" w:rsidR="00AB6C2A">
        <w:rPr>
          <w:rFonts w:eastAsia="Times New Roman" w:cstheme="minorHAnsi"/>
        </w:rPr>
        <w:t xml:space="preserve">Child Protection </w:t>
      </w:r>
      <w:r w:rsidRPr="008D2D94">
        <w:rPr>
          <w:rFonts w:eastAsia="Times New Roman" w:cstheme="minorHAnsi"/>
        </w:rPr>
        <w:t>policy</w:t>
      </w:r>
      <w:r w:rsidR="009A11C4">
        <w:rPr>
          <w:rFonts w:eastAsia="Times New Roman" w:cstheme="minorHAnsi"/>
        </w:rPr>
        <w:t xml:space="preserve">, </w:t>
      </w:r>
      <w:r w:rsidRPr="008D2D94">
        <w:rPr>
          <w:rFonts w:eastAsia="Times New Roman" w:cstheme="minorHAnsi"/>
        </w:rPr>
        <w:t xml:space="preserve">to support the school </w:t>
      </w:r>
      <w:r w:rsidRPr="008D2D94" w:rsidR="00AB6C2A">
        <w:rPr>
          <w:rFonts w:eastAsia="Times New Roman" w:cstheme="minorHAnsi"/>
        </w:rPr>
        <w:t>d</w:t>
      </w:r>
      <w:r w:rsidRPr="008D2D94" w:rsidR="009F03BB">
        <w:rPr>
          <w:rFonts w:eastAsia="Times New Roman" w:cstheme="minorHAnsi"/>
        </w:rPr>
        <w:t>evelop and implement the policy</w:t>
      </w:r>
      <w:r w:rsidR="009A11C4">
        <w:rPr>
          <w:rFonts w:eastAsia="Times New Roman" w:cstheme="minorHAnsi"/>
        </w:rPr>
        <w:t xml:space="preserve">; </w:t>
      </w:r>
      <w:r w:rsidRPr="008D2D94" w:rsidR="00AA4A96">
        <w:rPr>
          <w:rFonts w:eastAsia="Times New Roman" w:cstheme="minorHAnsi"/>
        </w:rPr>
        <w:t>the Governing Body has a key role as critical friend in understanding and challenging the safeguarding arrangements within the school</w:t>
      </w:r>
      <w:r w:rsidR="009A11C4">
        <w:rPr>
          <w:rFonts w:eastAsia="Times New Roman" w:cstheme="minorHAnsi"/>
        </w:rPr>
        <w:t xml:space="preserve">. </w:t>
      </w:r>
    </w:p>
    <w:p w:rsidRPr="009A11C4" w:rsidR="009F03BB" w:rsidP="009A11C4" w:rsidRDefault="00C661EF" w14:paraId="3E0CEF36" w14:textId="27F5CEF3">
      <w:pPr>
        <w:numPr>
          <w:ilvl w:val="0"/>
          <w:numId w:val="2"/>
        </w:numPr>
        <w:spacing w:before="60" w:after="60" w:line="240" w:lineRule="auto"/>
        <w:rPr>
          <w:rFonts w:eastAsia="Times New Roman" w:cstheme="minorHAnsi"/>
        </w:rPr>
      </w:pPr>
      <w:r w:rsidRPr="008D2D94">
        <w:rPr>
          <w:rFonts w:eastAsia="Times New Roman" w:cstheme="minorHAnsi"/>
        </w:rPr>
        <w:t xml:space="preserve">The </w:t>
      </w:r>
      <w:r w:rsidRPr="009A11C4">
        <w:rPr>
          <w:rFonts w:eastAsia="Times New Roman" w:cstheme="minorHAnsi"/>
          <w:b/>
          <w:bCs/>
        </w:rPr>
        <w:t>D</w:t>
      </w:r>
      <w:r w:rsidRPr="009A11C4" w:rsidR="00FA0F72">
        <w:rPr>
          <w:rFonts w:eastAsia="Times New Roman" w:cstheme="minorHAnsi"/>
          <w:b/>
          <w:bCs/>
        </w:rPr>
        <w:t>SP</w:t>
      </w:r>
      <w:r w:rsidRPr="009A11C4">
        <w:rPr>
          <w:rFonts w:eastAsia="Times New Roman" w:cstheme="minorHAnsi"/>
          <w:b/>
          <w:bCs/>
        </w:rPr>
        <w:t>/Headteacher</w:t>
      </w:r>
      <w:r w:rsidRPr="008D2D94">
        <w:rPr>
          <w:rFonts w:eastAsia="Times New Roman" w:cstheme="minorHAnsi"/>
        </w:rPr>
        <w:t xml:space="preserve"> and Governing Body should review and update the </w:t>
      </w:r>
      <w:r w:rsidRPr="008D2D94" w:rsidR="009F03BB">
        <w:rPr>
          <w:rFonts w:eastAsia="Times New Roman" w:cstheme="minorHAnsi"/>
        </w:rPr>
        <w:t>policy and procedures annually</w:t>
      </w:r>
      <w:r w:rsidR="009A11C4">
        <w:rPr>
          <w:rFonts w:eastAsia="Times New Roman" w:cstheme="minorHAnsi"/>
        </w:rPr>
        <w:t>.</w:t>
      </w:r>
    </w:p>
    <w:p w:rsidRPr="009A11C4" w:rsidR="009F03BB" w:rsidP="00E215FE" w:rsidRDefault="00C661EF" w14:paraId="2229190B" w14:textId="60143B94">
      <w:pPr>
        <w:numPr>
          <w:ilvl w:val="0"/>
          <w:numId w:val="2"/>
        </w:numPr>
        <w:spacing w:before="60" w:after="60" w:line="240" w:lineRule="auto"/>
        <w:rPr>
          <w:rFonts w:eastAsia="Times New Roman" w:cstheme="minorHAnsi"/>
        </w:rPr>
      </w:pPr>
      <w:r w:rsidRPr="008D2D94">
        <w:rPr>
          <w:rFonts w:eastAsia="Times New Roman" w:cstheme="minorHAnsi"/>
        </w:rPr>
        <w:t xml:space="preserve">The </w:t>
      </w:r>
      <w:r w:rsidRPr="009A11C4">
        <w:rPr>
          <w:rFonts w:eastAsia="Times New Roman" w:cstheme="minorHAnsi"/>
          <w:b/>
          <w:bCs/>
        </w:rPr>
        <w:t>D</w:t>
      </w:r>
      <w:r w:rsidRPr="009A11C4" w:rsidR="00FA0F72">
        <w:rPr>
          <w:rFonts w:eastAsia="Times New Roman" w:cstheme="minorHAnsi"/>
          <w:b/>
          <w:bCs/>
        </w:rPr>
        <w:t>SP</w:t>
      </w:r>
      <w:r w:rsidRPr="009A11C4">
        <w:rPr>
          <w:rFonts w:eastAsia="Times New Roman" w:cstheme="minorHAnsi"/>
          <w:b/>
          <w:bCs/>
        </w:rPr>
        <w:t>/Headteacher</w:t>
      </w:r>
      <w:r w:rsidRPr="008D2D94">
        <w:rPr>
          <w:rFonts w:eastAsia="Times New Roman" w:cstheme="minorHAnsi"/>
        </w:rPr>
        <w:t xml:space="preserve"> should ensure that Child Protection training is undertaken by all staff, </w:t>
      </w:r>
      <w:r w:rsidRPr="008D2D94" w:rsidR="009A11C4">
        <w:rPr>
          <w:rFonts w:eastAsia="Times New Roman" w:cstheme="minorHAnsi"/>
        </w:rPr>
        <w:t>volunteers,</w:t>
      </w:r>
      <w:r w:rsidRPr="008D2D94" w:rsidR="009F03BB">
        <w:rPr>
          <w:rFonts w:eastAsia="Times New Roman" w:cstheme="minorHAnsi"/>
        </w:rPr>
        <w:t xml:space="preserve"> and governors annually</w:t>
      </w:r>
      <w:r w:rsidR="009A11C4">
        <w:rPr>
          <w:rFonts w:eastAsia="Times New Roman" w:cstheme="minorHAnsi"/>
        </w:rPr>
        <w:t>.</w:t>
      </w:r>
    </w:p>
    <w:p w:rsidRPr="009A11C4" w:rsidR="009A11C4" w:rsidP="00E215FE" w:rsidRDefault="00C661EF" w14:paraId="28C96C6F" w14:textId="4644582B">
      <w:pPr>
        <w:numPr>
          <w:ilvl w:val="0"/>
          <w:numId w:val="2"/>
        </w:numPr>
        <w:spacing w:line="240" w:lineRule="auto"/>
        <w:rPr>
          <w:rFonts w:eastAsia="Times New Roman" w:cstheme="minorHAnsi"/>
        </w:rPr>
      </w:pPr>
      <w:r w:rsidRPr="008D2D94">
        <w:rPr>
          <w:rFonts w:eastAsia="Times New Roman" w:cstheme="minorHAnsi"/>
        </w:rPr>
        <w:t xml:space="preserve">Ensure parents are aware of the child protection policy </w:t>
      </w:r>
      <w:r w:rsidRPr="008D2D94" w:rsidR="00AB6C2A">
        <w:rPr>
          <w:rFonts w:eastAsia="Times New Roman" w:cstheme="minorHAnsi"/>
        </w:rPr>
        <w:t xml:space="preserve">and understand the </w:t>
      </w:r>
      <w:r w:rsidRPr="008D2D94" w:rsidR="009A11C4">
        <w:rPr>
          <w:rFonts w:eastAsia="Times New Roman" w:cstheme="minorHAnsi"/>
        </w:rPr>
        <w:t>school’s</w:t>
      </w:r>
      <w:r w:rsidRPr="008D2D94" w:rsidR="00AB6C2A">
        <w:rPr>
          <w:rFonts w:eastAsia="Times New Roman" w:cstheme="minorHAnsi"/>
        </w:rPr>
        <w:t xml:space="preserve"> duty to report Child Protecti</w:t>
      </w:r>
      <w:r w:rsidRPr="008D2D94" w:rsidR="00AA4A96">
        <w:rPr>
          <w:rFonts w:eastAsia="Times New Roman" w:cstheme="minorHAnsi"/>
        </w:rPr>
        <w:t xml:space="preserve">on concerns to Children’s </w:t>
      </w:r>
      <w:r w:rsidRPr="008D2D94" w:rsidR="009F03BB">
        <w:rPr>
          <w:rFonts w:eastAsia="Times New Roman" w:cstheme="minorHAnsi"/>
        </w:rPr>
        <w:t>Services</w:t>
      </w:r>
      <w:r w:rsidR="009A11C4">
        <w:rPr>
          <w:rFonts w:eastAsia="Times New Roman" w:cstheme="minorHAnsi"/>
        </w:rPr>
        <w:t xml:space="preserve">. </w:t>
      </w:r>
    </w:p>
    <w:p w:rsidRPr="009A11C4" w:rsidR="0008246D" w:rsidP="00E215FE" w:rsidRDefault="00C661EF" w14:paraId="1E7CCD2F" w14:textId="37E4AE48">
      <w:pPr>
        <w:numPr>
          <w:ilvl w:val="0"/>
          <w:numId w:val="2"/>
        </w:numPr>
        <w:spacing w:after="0" w:line="240" w:lineRule="auto"/>
        <w:rPr>
          <w:rFonts w:eastAsia="Times New Roman" w:cstheme="minorHAnsi"/>
        </w:rPr>
      </w:pPr>
      <w:r w:rsidRPr="008D2D94">
        <w:rPr>
          <w:rFonts w:eastAsia="Times New Roman" w:cstheme="minorHAnsi"/>
        </w:rPr>
        <w:t xml:space="preserve">Where children leave the school ensure </w:t>
      </w:r>
      <w:r w:rsidRPr="008D2D94" w:rsidR="00B32674">
        <w:rPr>
          <w:rFonts w:eastAsia="Times New Roman" w:cstheme="minorHAnsi"/>
        </w:rPr>
        <w:t>that any child protection information is shared with the receiving school. C</w:t>
      </w:r>
      <w:r w:rsidRPr="008D2D94">
        <w:rPr>
          <w:rFonts w:eastAsia="Times New Roman" w:cstheme="minorHAnsi"/>
        </w:rPr>
        <w:t>hild protection file</w:t>
      </w:r>
      <w:r w:rsidRPr="008D2D94" w:rsidR="00B32674">
        <w:rPr>
          <w:rFonts w:eastAsia="Times New Roman" w:cstheme="minorHAnsi"/>
        </w:rPr>
        <w:t>s are</w:t>
      </w:r>
      <w:r w:rsidRPr="008D2D94">
        <w:rPr>
          <w:rFonts w:eastAsia="Times New Roman" w:cstheme="minorHAnsi"/>
        </w:rPr>
        <w:t xml:space="preserve"> </w:t>
      </w:r>
      <w:r w:rsidRPr="008D2D94" w:rsidR="009A11C4">
        <w:rPr>
          <w:rFonts w:eastAsia="Times New Roman" w:cstheme="minorHAnsi"/>
        </w:rPr>
        <w:t>copied,</w:t>
      </w:r>
      <w:r w:rsidRPr="008D2D94">
        <w:rPr>
          <w:rFonts w:eastAsia="Times New Roman" w:cstheme="minorHAnsi"/>
        </w:rPr>
        <w:t xml:space="preserve"> and </w:t>
      </w:r>
      <w:r w:rsidRPr="008D2D94" w:rsidR="00B32674">
        <w:rPr>
          <w:rFonts w:eastAsia="Times New Roman" w:cstheme="minorHAnsi"/>
        </w:rPr>
        <w:t xml:space="preserve">the copies are </w:t>
      </w:r>
      <w:r w:rsidRPr="008D2D94">
        <w:rPr>
          <w:rFonts w:eastAsia="Times New Roman" w:cstheme="minorHAnsi"/>
        </w:rPr>
        <w:t xml:space="preserve">securely </w:t>
      </w:r>
      <w:r w:rsidRPr="008D2D94" w:rsidR="00AB6C2A">
        <w:rPr>
          <w:rFonts w:eastAsia="Times New Roman" w:cstheme="minorHAnsi"/>
        </w:rPr>
        <w:t>and separately sent</w:t>
      </w:r>
      <w:r w:rsidRPr="008D2D94">
        <w:rPr>
          <w:rFonts w:eastAsia="Times New Roman" w:cstheme="minorHAnsi"/>
        </w:rPr>
        <w:t xml:space="preserve"> to the new establishment as soon as possible</w:t>
      </w:r>
      <w:r w:rsidR="009A11C4">
        <w:rPr>
          <w:rFonts w:eastAsia="Times New Roman" w:cstheme="minorHAnsi"/>
        </w:rPr>
        <w:t xml:space="preserve"> (t</w:t>
      </w:r>
      <w:r w:rsidRPr="008D2D94" w:rsidR="00163E16">
        <w:rPr>
          <w:rFonts w:eastAsia="Times New Roman" w:cstheme="minorHAnsi"/>
        </w:rPr>
        <w:t>he original being retained securely in school</w:t>
      </w:r>
      <w:r w:rsidR="009A11C4">
        <w:rPr>
          <w:rFonts w:eastAsia="Times New Roman" w:cstheme="minorHAnsi"/>
        </w:rPr>
        <w:t xml:space="preserve">). </w:t>
      </w:r>
    </w:p>
    <w:p w:rsidR="001766A5" w:rsidP="001766A5" w:rsidRDefault="0008246D" w14:paraId="6650A876" w14:textId="646365E3">
      <w:pPr>
        <w:numPr>
          <w:ilvl w:val="0"/>
          <w:numId w:val="2"/>
        </w:numPr>
        <w:spacing w:before="240" w:after="0" w:line="240" w:lineRule="auto"/>
        <w:rPr>
          <w:rFonts w:eastAsia="Times New Roman" w:cstheme="minorHAnsi"/>
        </w:rPr>
      </w:pPr>
      <w:r w:rsidRPr="008D2D94">
        <w:rPr>
          <w:rFonts w:eastAsia="Times New Roman" w:cstheme="minorHAnsi"/>
        </w:rPr>
        <w:t xml:space="preserve">Whilst </w:t>
      </w:r>
      <w:r w:rsidRPr="008D2D94" w:rsidR="009A11C4">
        <w:rPr>
          <w:rFonts w:eastAsia="Times New Roman" w:cstheme="minorHAnsi"/>
        </w:rPr>
        <w:t>waiting</w:t>
      </w:r>
      <w:r w:rsidRPr="008D2D94">
        <w:rPr>
          <w:rFonts w:eastAsia="Times New Roman" w:cstheme="minorHAnsi"/>
        </w:rPr>
        <w:t xml:space="preserve"> for information to arrive</w:t>
      </w:r>
      <w:r w:rsidRPr="00E215FE">
        <w:rPr>
          <w:rFonts w:eastAsia="Times New Roman" w:cstheme="minorHAnsi"/>
        </w:rPr>
        <w:t xml:space="preserve"> </w:t>
      </w:r>
      <w:r w:rsidRPr="00E215FE" w:rsidR="00E215FE">
        <w:rPr>
          <w:rFonts w:eastAsia="Times New Roman" w:cstheme="minorHAnsi"/>
        </w:rPr>
        <w:t>the</w:t>
      </w:r>
      <w:r w:rsidR="00E215FE">
        <w:rPr>
          <w:rFonts w:eastAsia="Times New Roman" w:cstheme="minorHAnsi"/>
          <w:b/>
          <w:bCs/>
        </w:rPr>
        <w:t xml:space="preserve"> </w:t>
      </w:r>
      <w:r w:rsidRPr="009A11C4">
        <w:rPr>
          <w:rFonts w:eastAsia="Times New Roman" w:cstheme="minorHAnsi"/>
          <w:b/>
          <w:bCs/>
        </w:rPr>
        <w:t>DSP</w:t>
      </w:r>
      <w:r w:rsidRPr="008D2D94">
        <w:rPr>
          <w:rFonts w:eastAsia="Times New Roman" w:cstheme="minorHAnsi"/>
        </w:rPr>
        <w:t xml:space="preserve"> </w:t>
      </w:r>
      <w:r w:rsidR="00E215FE">
        <w:rPr>
          <w:rFonts w:eastAsia="Times New Roman" w:cstheme="minorHAnsi"/>
        </w:rPr>
        <w:t xml:space="preserve">is </w:t>
      </w:r>
      <w:r w:rsidRPr="008D2D94">
        <w:rPr>
          <w:rFonts w:eastAsia="Times New Roman" w:cstheme="minorHAnsi"/>
        </w:rPr>
        <w:t xml:space="preserve">to have a telephone conversation </w:t>
      </w:r>
      <w:r w:rsidR="00E215FE">
        <w:rPr>
          <w:rFonts w:eastAsia="Times New Roman" w:cstheme="minorHAnsi"/>
        </w:rPr>
        <w:t xml:space="preserve">with </w:t>
      </w:r>
      <w:proofErr w:type="gramStart"/>
      <w:r w:rsidR="00E215FE">
        <w:rPr>
          <w:rFonts w:eastAsia="Times New Roman" w:cstheme="minorHAnsi"/>
        </w:rPr>
        <w:t xml:space="preserve">the </w:t>
      </w:r>
      <w:r w:rsidRPr="008D2D94">
        <w:rPr>
          <w:rFonts w:eastAsia="Times New Roman" w:cstheme="minorHAnsi"/>
        </w:rPr>
        <w:t xml:space="preserve"> DSP</w:t>
      </w:r>
      <w:proofErr w:type="gramEnd"/>
      <w:r w:rsidRPr="008D2D94">
        <w:rPr>
          <w:rFonts w:eastAsia="Times New Roman" w:cstheme="minorHAnsi"/>
        </w:rPr>
        <w:t xml:space="preserve"> at </w:t>
      </w:r>
      <w:r w:rsidR="00E215FE">
        <w:rPr>
          <w:rFonts w:eastAsia="Times New Roman" w:cstheme="minorHAnsi"/>
        </w:rPr>
        <w:t xml:space="preserve">any </w:t>
      </w:r>
      <w:r w:rsidRPr="008D2D94">
        <w:rPr>
          <w:rFonts w:eastAsia="Times New Roman" w:cstheme="minorHAnsi"/>
        </w:rPr>
        <w:t>previous establishment to discuss any immediate concerns</w:t>
      </w:r>
      <w:r w:rsidR="00E215FE">
        <w:rPr>
          <w:rFonts w:eastAsia="Times New Roman" w:cstheme="minorHAnsi"/>
        </w:rPr>
        <w:t xml:space="preserve">. </w:t>
      </w:r>
    </w:p>
    <w:p w:rsidRPr="00E215FE" w:rsidR="00E215FE" w:rsidP="00E215FE" w:rsidRDefault="00E215FE" w14:paraId="03B35B34" w14:textId="77777777">
      <w:pPr>
        <w:spacing w:before="240" w:after="0" w:line="240" w:lineRule="auto"/>
        <w:ind w:left="720"/>
        <w:rPr>
          <w:rFonts w:eastAsia="Times New Roman" w:cstheme="minorHAnsi"/>
        </w:rPr>
      </w:pPr>
    </w:p>
    <w:p w:rsidRPr="00E215FE" w:rsidR="001766A5" w:rsidP="001766A5" w:rsidRDefault="001766A5" w14:paraId="3F5BA2FD" w14:textId="77777777">
      <w:pPr>
        <w:rPr>
          <w:rFonts w:cstheme="minorHAnsi"/>
          <w:b/>
          <w:bCs/>
          <w:u w:val="single"/>
        </w:rPr>
      </w:pPr>
      <w:r w:rsidRPr="00E215FE">
        <w:rPr>
          <w:rFonts w:cstheme="minorHAnsi"/>
          <w:b/>
          <w:bCs/>
          <w:u w:val="single"/>
        </w:rPr>
        <w:t xml:space="preserve">Schools Governing Body </w:t>
      </w:r>
    </w:p>
    <w:p w:rsidRPr="008D2D94" w:rsidR="001766A5" w:rsidP="001766A5" w:rsidRDefault="001766A5" w14:paraId="3988A1DF" w14:textId="77777777">
      <w:pPr>
        <w:rPr>
          <w:rFonts w:cstheme="minorHAnsi"/>
        </w:rPr>
      </w:pPr>
      <w:r w:rsidRPr="008D2D94">
        <w:rPr>
          <w:rFonts w:cstheme="minorHAnsi"/>
        </w:rPr>
        <w:t xml:space="preserve">The Schools Governing Body is responsible for the following: </w:t>
      </w:r>
    </w:p>
    <w:p w:rsidRPr="00E215FE" w:rsidR="00D16615" w:rsidP="00E215FE" w:rsidRDefault="001766A5" w14:paraId="01EFE89D" w14:textId="238C711C">
      <w:pPr>
        <w:pStyle w:val="ListParagraph"/>
        <w:numPr>
          <w:ilvl w:val="0"/>
          <w:numId w:val="19"/>
        </w:numPr>
        <w:spacing w:after="240"/>
        <w:rPr>
          <w:rFonts w:asciiTheme="minorHAnsi" w:hAnsiTheme="minorHAnsi" w:cstheme="minorHAnsi"/>
          <w:sz w:val="22"/>
          <w:szCs w:val="22"/>
        </w:rPr>
      </w:pPr>
      <w:r w:rsidRPr="008D2D94">
        <w:rPr>
          <w:rFonts w:asciiTheme="minorHAnsi" w:hAnsiTheme="minorHAnsi" w:cstheme="minorHAnsi"/>
          <w:sz w:val="22"/>
          <w:szCs w:val="22"/>
        </w:rPr>
        <w:t xml:space="preserve">The </w:t>
      </w:r>
      <w:r w:rsidR="00E215FE">
        <w:rPr>
          <w:rFonts w:asciiTheme="minorHAnsi" w:hAnsiTheme="minorHAnsi" w:cstheme="minorHAnsi"/>
          <w:sz w:val="22"/>
          <w:szCs w:val="22"/>
        </w:rPr>
        <w:t>S</w:t>
      </w:r>
      <w:r w:rsidRPr="008D2D94">
        <w:rPr>
          <w:rFonts w:asciiTheme="minorHAnsi" w:hAnsiTheme="minorHAnsi" w:cstheme="minorHAnsi"/>
          <w:sz w:val="22"/>
          <w:szCs w:val="22"/>
        </w:rPr>
        <w:t>chool has an effective child protection policy a</w:t>
      </w:r>
      <w:r w:rsidRPr="008D2D94" w:rsidR="00D16615">
        <w:rPr>
          <w:rFonts w:asciiTheme="minorHAnsi" w:hAnsiTheme="minorHAnsi" w:cstheme="minorHAnsi"/>
          <w:sz w:val="22"/>
          <w:szCs w:val="22"/>
        </w:rPr>
        <w:t xml:space="preserve">nd procedures in place </w:t>
      </w:r>
      <w:r w:rsidRPr="008D2D94" w:rsidR="00E53214">
        <w:rPr>
          <w:rFonts w:asciiTheme="minorHAnsi" w:hAnsiTheme="minorHAnsi" w:cstheme="minorHAnsi"/>
          <w:sz w:val="22"/>
          <w:szCs w:val="22"/>
        </w:rPr>
        <w:t xml:space="preserve">that is </w:t>
      </w:r>
      <w:r w:rsidRPr="008D2D94" w:rsidR="00D16615">
        <w:rPr>
          <w:rFonts w:asciiTheme="minorHAnsi" w:hAnsiTheme="minorHAnsi" w:cstheme="minorHAnsi"/>
          <w:sz w:val="22"/>
          <w:szCs w:val="22"/>
        </w:rPr>
        <w:t>i</w:t>
      </w:r>
      <w:r w:rsidRPr="008D2D94">
        <w:rPr>
          <w:rFonts w:asciiTheme="minorHAnsi" w:hAnsiTheme="minorHAnsi" w:cstheme="minorHAnsi"/>
          <w:sz w:val="22"/>
          <w:szCs w:val="22"/>
        </w:rPr>
        <w:t>n accordance with local authority guidance and locally agreed interagency</w:t>
      </w:r>
      <w:r w:rsidRPr="008D2D94" w:rsidR="00D16615">
        <w:rPr>
          <w:rFonts w:asciiTheme="minorHAnsi" w:hAnsiTheme="minorHAnsi" w:cstheme="minorHAnsi"/>
          <w:sz w:val="22"/>
          <w:szCs w:val="22"/>
        </w:rPr>
        <w:t xml:space="preserve"> </w:t>
      </w:r>
      <w:r w:rsidRPr="008D2D94" w:rsidR="00E215FE">
        <w:rPr>
          <w:rFonts w:asciiTheme="minorHAnsi" w:hAnsiTheme="minorHAnsi" w:cstheme="minorHAnsi"/>
          <w:sz w:val="22"/>
          <w:szCs w:val="22"/>
        </w:rPr>
        <w:t>procedures.</w:t>
      </w:r>
    </w:p>
    <w:p w:rsidRPr="00E215FE" w:rsidR="00335789" w:rsidP="00E215FE" w:rsidRDefault="00E53214" w14:paraId="7B46A29F" w14:textId="5BE425DC">
      <w:pPr>
        <w:pStyle w:val="ListParagraph"/>
        <w:numPr>
          <w:ilvl w:val="0"/>
          <w:numId w:val="19"/>
        </w:numPr>
        <w:rPr>
          <w:rFonts w:asciiTheme="minorHAnsi" w:hAnsiTheme="minorHAnsi" w:cstheme="minorHAnsi"/>
          <w:sz w:val="22"/>
          <w:szCs w:val="22"/>
        </w:rPr>
      </w:pPr>
      <w:r w:rsidRPr="008D2D94">
        <w:rPr>
          <w:rFonts w:asciiTheme="minorHAnsi" w:hAnsiTheme="minorHAnsi" w:cstheme="minorHAnsi"/>
          <w:sz w:val="22"/>
          <w:szCs w:val="22"/>
        </w:rPr>
        <w:t xml:space="preserve">The </w:t>
      </w:r>
      <w:r w:rsidR="00E215FE">
        <w:rPr>
          <w:rFonts w:asciiTheme="minorHAnsi" w:hAnsiTheme="minorHAnsi" w:cstheme="minorHAnsi"/>
          <w:sz w:val="22"/>
          <w:szCs w:val="22"/>
        </w:rPr>
        <w:t>S</w:t>
      </w:r>
      <w:r w:rsidRPr="008D2D94">
        <w:rPr>
          <w:rFonts w:asciiTheme="minorHAnsi" w:hAnsiTheme="minorHAnsi" w:cstheme="minorHAnsi"/>
          <w:sz w:val="22"/>
          <w:szCs w:val="22"/>
        </w:rPr>
        <w:t>chool’s</w:t>
      </w:r>
      <w:r w:rsidRPr="008D2D94" w:rsidR="001766A5">
        <w:rPr>
          <w:rFonts w:asciiTheme="minorHAnsi" w:hAnsiTheme="minorHAnsi" w:cstheme="minorHAnsi"/>
          <w:sz w:val="22"/>
          <w:szCs w:val="22"/>
        </w:rPr>
        <w:t xml:space="preserve"> child protection policy and procedures are:</w:t>
      </w:r>
    </w:p>
    <w:p w:rsidRPr="008D2D94" w:rsidR="001766A5" w:rsidP="00416795" w:rsidRDefault="001766A5" w14:paraId="14E39DBF" w14:textId="77777777">
      <w:pPr>
        <w:pStyle w:val="ListParagraph"/>
        <w:numPr>
          <w:ilvl w:val="1"/>
          <w:numId w:val="28"/>
        </w:numPr>
        <w:rPr>
          <w:rFonts w:asciiTheme="minorHAnsi" w:hAnsiTheme="minorHAnsi" w:cstheme="minorHAnsi"/>
          <w:sz w:val="22"/>
          <w:szCs w:val="22"/>
        </w:rPr>
      </w:pPr>
      <w:r w:rsidRPr="008D2D94">
        <w:rPr>
          <w:rFonts w:asciiTheme="minorHAnsi" w:hAnsiTheme="minorHAnsi" w:cstheme="minorHAnsi"/>
          <w:sz w:val="22"/>
          <w:szCs w:val="22"/>
        </w:rPr>
        <w:t>Available to parents and carers</w:t>
      </w:r>
    </w:p>
    <w:p w:rsidRPr="008D2D94" w:rsidR="001766A5" w:rsidP="00416795" w:rsidRDefault="001766A5" w14:paraId="7B2776AF" w14:textId="1FD65CCA">
      <w:pPr>
        <w:pStyle w:val="ListParagraph"/>
        <w:numPr>
          <w:ilvl w:val="1"/>
          <w:numId w:val="28"/>
        </w:numPr>
        <w:rPr>
          <w:rFonts w:asciiTheme="minorHAnsi" w:hAnsiTheme="minorHAnsi" w:cstheme="minorHAnsi"/>
          <w:sz w:val="22"/>
          <w:szCs w:val="22"/>
        </w:rPr>
      </w:pPr>
      <w:r w:rsidRPr="008D2D94">
        <w:rPr>
          <w:rFonts w:asciiTheme="minorHAnsi" w:hAnsiTheme="minorHAnsi" w:cstheme="minorHAnsi"/>
          <w:sz w:val="22"/>
          <w:szCs w:val="22"/>
        </w:rPr>
        <w:t>Provided in a format appropriate to the understanding of children</w:t>
      </w:r>
      <w:r w:rsidR="00E215FE">
        <w:rPr>
          <w:rFonts w:asciiTheme="minorHAnsi" w:hAnsiTheme="minorHAnsi" w:cstheme="minorHAnsi"/>
          <w:sz w:val="22"/>
          <w:szCs w:val="22"/>
        </w:rPr>
        <w:t xml:space="preserve"> </w:t>
      </w:r>
      <w:r w:rsidRPr="008D2D94">
        <w:rPr>
          <w:rFonts w:asciiTheme="minorHAnsi" w:hAnsiTheme="minorHAnsi" w:cstheme="minorHAnsi"/>
          <w:sz w:val="22"/>
          <w:szCs w:val="22"/>
        </w:rPr>
        <w:t>and</w:t>
      </w:r>
      <w:r w:rsidR="00E215FE">
        <w:rPr>
          <w:rFonts w:asciiTheme="minorHAnsi" w:hAnsiTheme="minorHAnsi" w:cstheme="minorHAnsi"/>
          <w:sz w:val="22"/>
          <w:szCs w:val="22"/>
        </w:rPr>
        <w:t>,</w:t>
      </w:r>
      <w:r w:rsidRPr="008D2D94">
        <w:rPr>
          <w:rFonts w:asciiTheme="minorHAnsi" w:hAnsiTheme="minorHAnsi" w:cstheme="minorHAnsi"/>
          <w:sz w:val="22"/>
          <w:szCs w:val="22"/>
        </w:rPr>
        <w:t xml:space="preserve"> in particular</w:t>
      </w:r>
      <w:r w:rsidR="00E215FE">
        <w:rPr>
          <w:rFonts w:asciiTheme="minorHAnsi" w:hAnsiTheme="minorHAnsi" w:cstheme="minorHAnsi"/>
          <w:sz w:val="22"/>
          <w:szCs w:val="22"/>
        </w:rPr>
        <w:t xml:space="preserve">, </w:t>
      </w:r>
      <w:r w:rsidRPr="008D2D94">
        <w:rPr>
          <w:rFonts w:asciiTheme="minorHAnsi" w:hAnsiTheme="minorHAnsi" w:cstheme="minorHAnsi"/>
          <w:sz w:val="22"/>
          <w:szCs w:val="22"/>
        </w:rPr>
        <w:t>for</w:t>
      </w:r>
      <w:r w:rsidRPr="008D2D94" w:rsidR="00D16615">
        <w:rPr>
          <w:rFonts w:asciiTheme="minorHAnsi" w:hAnsiTheme="minorHAnsi" w:cstheme="minorHAnsi"/>
          <w:sz w:val="22"/>
          <w:szCs w:val="22"/>
        </w:rPr>
        <w:t xml:space="preserve"> children with additional </w:t>
      </w:r>
      <w:r w:rsidRPr="008D2D94" w:rsidR="00E215FE">
        <w:rPr>
          <w:rFonts w:asciiTheme="minorHAnsi" w:hAnsiTheme="minorHAnsi" w:cstheme="minorHAnsi"/>
          <w:sz w:val="22"/>
          <w:szCs w:val="22"/>
        </w:rPr>
        <w:t>needs.</w:t>
      </w:r>
    </w:p>
    <w:p w:rsidRPr="008D2D94" w:rsidR="00D16615" w:rsidP="00D16615" w:rsidRDefault="00D16615" w14:paraId="340110A9" w14:textId="77777777">
      <w:pPr>
        <w:pStyle w:val="ListParagraph"/>
        <w:ind w:left="1440"/>
        <w:rPr>
          <w:rFonts w:asciiTheme="minorHAnsi" w:hAnsiTheme="minorHAnsi" w:cstheme="minorHAnsi"/>
          <w:sz w:val="22"/>
          <w:szCs w:val="22"/>
        </w:rPr>
      </w:pPr>
    </w:p>
    <w:p w:rsidRPr="008D2D94" w:rsidR="001766A5" w:rsidP="00416795" w:rsidRDefault="001766A5" w14:paraId="27E8EB41" w14:textId="1A94B49D">
      <w:pPr>
        <w:pStyle w:val="ListParagraph"/>
        <w:numPr>
          <w:ilvl w:val="0"/>
          <w:numId w:val="19"/>
        </w:numPr>
        <w:rPr>
          <w:rFonts w:asciiTheme="minorHAnsi" w:hAnsiTheme="minorHAnsi" w:cstheme="minorHAnsi"/>
          <w:sz w:val="22"/>
          <w:szCs w:val="22"/>
        </w:rPr>
      </w:pPr>
      <w:r w:rsidRPr="008D2D94">
        <w:rPr>
          <w:rFonts w:asciiTheme="minorHAnsi" w:hAnsiTheme="minorHAnsi" w:cstheme="minorHAnsi"/>
          <w:sz w:val="22"/>
          <w:szCs w:val="22"/>
        </w:rPr>
        <w:t>Ensure the school operate</w:t>
      </w:r>
      <w:r w:rsidRPr="008D2D94" w:rsidR="00AA4A96">
        <w:rPr>
          <w:rFonts w:asciiTheme="minorHAnsi" w:hAnsiTheme="minorHAnsi" w:cstheme="minorHAnsi"/>
          <w:sz w:val="22"/>
          <w:szCs w:val="22"/>
        </w:rPr>
        <w:t>s</w:t>
      </w:r>
      <w:r w:rsidRPr="008D2D94">
        <w:rPr>
          <w:rFonts w:asciiTheme="minorHAnsi" w:hAnsiTheme="minorHAnsi" w:cstheme="minorHAnsi"/>
          <w:sz w:val="22"/>
          <w:szCs w:val="22"/>
        </w:rPr>
        <w:t xml:space="preserve"> safe recruitment procedures that take account of the need to safeguard children and young people, including arrangements to ensure that all appropriate checks are carried out for new staff and volunteers who will work with children</w:t>
      </w:r>
      <w:r w:rsidRPr="008D2D94" w:rsidR="00D16615">
        <w:rPr>
          <w:rFonts w:asciiTheme="minorHAnsi" w:hAnsiTheme="minorHAnsi" w:cstheme="minorHAnsi"/>
          <w:sz w:val="22"/>
          <w:szCs w:val="22"/>
        </w:rPr>
        <w:t>, including relevant DBS checks</w:t>
      </w:r>
      <w:r w:rsidR="00E215FE">
        <w:rPr>
          <w:rFonts w:asciiTheme="minorHAnsi" w:hAnsiTheme="minorHAnsi" w:cstheme="minorHAnsi"/>
          <w:sz w:val="22"/>
          <w:szCs w:val="22"/>
        </w:rPr>
        <w:t xml:space="preserve">. </w:t>
      </w:r>
    </w:p>
    <w:p w:rsidRPr="008D2D94" w:rsidR="00D16615" w:rsidP="00D16615" w:rsidRDefault="00D16615" w14:paraId="2D95D782" w14:textId="77777777">
      <w:pPr>
        <w:pStyle w:val="ListParagraph"/>
        <w:rPr>
          <w:rFonts w:asciiTheme="minorHAnsi" w:hAnsiTheme="minorHAnsi" w:cstheme="minorHAnsi"/>
          <w:sz w:val="22"/>
          <w:szCs w:val="22"/>
        </w:rPr>
      </w:pPr>
    </w:p>
    <w:p w:rsidRPr="00E215FE" w:rsidR="00E215FE" w:rsidP="00E215FE" w:rsidRDefault="001766A5" w14:paraId="74A1BA67" w14:textId="148BAA6A">
      <w:pPr>
        <w:pStyle w:val="ListParagraph"/>
        <w:numPr>
          <w:ilvl w:val="0"/>
          <w:numId w:val="19"/>
        </w:numPr>
        <w:rPr>
          <w:rFonts w:asciiTheme="minorHAnsi" w:hAnsiTheme="minorHAnsi" w:cstheme="minorHAnsi"/>
          <w:sz w:val="22"/>
          <w:szCs w:val="22"/>
        </w:rPr>
      </w:pPr>
      <w:r w:rsidRPr="008D2D94">
        <w:rPr>
          <w:rFonts w:asciiTheme="minorHAnsi" w:hAnsiTheme="minorHAnsi" w:cstheme="minorHAnsi"/>
          <w:sz w:val="22"/>
          <w:szCs w:val="22"/>
        </w:rPr>
        <w:t>Ensure that the head teacher and all other permanent staff and volunteers who work with children undertake appropriate training to equip them with the knowledge and skills that are necessary to carry out their responsibilities for chil</w:t>
      </w:r>
      <w:r w:rsidRPr="008D2D94" w:rsidR="00AA4A96">
        <w:rPr>
          <w:rFonts w:asciiTheme="minorHAnsi" w:hAnsiTheme="minorHAnsi" w:cstheme="minorHAnsi"/>
          <w:sz w:val="22"/>
          <w:szCs w:val="22"/>
        </w:rPr>
        <w:t xml:space="preserve">d protection </w:t>
      </w:r>
      <w:r w:rsidRPr="008D2D94" w:rsidR="00E215FE">
        <w:rPr>
          <w:rFonts w:asciiTheme="minorHAnsi" w:hAnsiTheme="minorHAnsi" w:cstheme="minorHAnsi"/>
          <w:sz w:val="22"/>
          <w:szCs w:val="22"/>
        </w:rPr>
        <w:t>effectively</w:t>
      </w:r>
      <w:r w:rsidR="00E215FE">
        <w:rPr>
          <w:rFonts w:asciiTheme="minorHAnsi" w:hAnsiTheme="minorHAnsi" w:cstheme="minorHAnsi"/>
          <w:sz w:val="22"/>
          <w:szCs w:val="22"/>
        </w:rPr>
        <w:t xml:space="preserve"> and</w:t>
      </w:r>
      <w:r w:rsidRPr="008D2D94" w:rsidR="00AA4A96">
        <w:rPr>
          <w:rFonts w:asciiTheme="minorHAnsi" w:hAnsiTheme="minorHAnsi" w:cstheme="minorHAnsi"/>
          <w:sz w:val="22"/>
          <w:szCs w:val="22"/>
        </w:rPr>
        <w:t xml:space="preserve"> </w:t>
      </w:r>
      <w:r w:rsidRPr="008D2D94">
        <w:rPr>
          <w:rFonts w:asciiTheme="minorHAnsi" w:hAnsiTheme="minorHAnsi" w:cstheme="minorHAnsi"/>
          <w:sz w:val="22"/>
          <w:szCs w:val="22"/>
        </w:rPr>
        <w:t xml:space="preserve">is kept up-to date by </w:t>
      </w:r>
      <w:r w:rsidRPr="008D2D94" w:rsidR="00D16615">
        <w:rPr>
          <w:rFonts w:asciiTheme="minorHAnsi" w:hAnsiTheme="minorHAnsi" w:cstheme="minorHAnsi"/>
          <w:sz w:val="22"/>
          <w:szCs w:val="22"/>
        </w:rPr>
        <w:t>refresher training</w:t>
      </w:r>
      <w:r w:rsidR="00E215FE">
        <w:rPr>
          <w:rFonts w:asciiTheme="minorHAnsi" w:hAnsiTheme="minorHAnsi" w:cstheme="minorHAnsi"/>
          <w:sz w:val="22"/>
          <w:szCs w:val="22"/>
        </w:rPr>
        <w:t>.</w:t>
      </w:r>
    </w:p>
    <w:p w:rsidRPr="00E215FE" w:rsidR="00D16615" w:rsidP="00E215FE" w:rsidRDefault="001766A5" w14:paraId="64EFBC01" w14:textId="20E799FF">
      <w:pPr>
        <w:pStyle w:val="ListParagraph"/>
        <w:numPr>
          <w:ilvl w:val="0"/>
          <w:numId w:val="19"/>
        </w:numPr>
        <w:rPr>
          <w:rFonts w:asciiTheme="minorHAnsi" w:hAnsiTheme="minorHAnsi" w:cstheme="minorHAnsi"/>
          <w:sz w:val="22"/>
          <w:szCs w:val="22"/>
        </w:rPr>
      </w:pPr>
      <w:r w:rsidRPr="00E215FE">
        <w:rPr>
          <w:rFonts w:asciiTheme="minorHAnsi" w:hAnsiTheme="minorHAnsi" w:cstheme="minorHAnsi"/>
          <w:sz w:val="22"/>
          <w:szCs w:val="22"/>
        </w:rPr>
        <w:t xml:space="preserve">Give clear guidance to temporary staff and volunteers providing cover during absences and who will be working with children and young people on the </w:t>
      </w:r>
      <w:r w:rsidRPr="00E215FE" w:rsidR="00E215FE">
        <w:rPr>
          <w:rFonts w:asciiTheme="minorHAnsi" w:hAnsiTheme="minorHAnsi" w:cstheme="minorHAnsi"/>
          <w:sz w:val="22"/>
          <w:szCs w:val="22"/>
        </w:rPr>
        <w:t>school’s</w:t>
      </w:r>
      <w:r w:rsidRPr="00E215FE">
        <w:rPr>
          <w:rFonts w:asciiTheme="minorHAnsi" w:hAnsiTheme="minorHAnsi" w:cstheme="minorHAnsi"/>
          <w:sz w:val="22"/>
          <w:szCs w:val="22"/>
        </w:rPr>
        <w:t xml:space="preserve"> arrangements for child protection and their </w:t>
      </w:r>
      <w:r w:rsidRPr="00E215FE" w:rsidR="00E215FE">
        <w:rPr>
          <w:rFonts w:asciiTheme="minorHAnsi" w:hAnsiTheme="minorHAnsi" w:cstheme="minorHAnsi"/>
          <w:sz w:val="22"/>
          <w:szCs w:val="22"/>
        </w:rPr>
        <w:t>responsibilities.</w:t>
      </w:r>
    </w:p>
    <w:p w:rsidRPr="00E215FE" w:rsidR="00E215FE" w:rsidP="00E215FE" w:rsidRDefault="00E215FE" w14:paraId="159126FF" w14:textId="77777777">
      <w:pPr>
        <w:pStyle w:val="ListParagraph"/>
        <w:rPr>
          <w:rFonts w:asciiTheme="minorHAnsi" w:hAnsiTheme="minorHAnsi" w:cstheme="minorHAnsi"/>
          <w:sz w:val="22"/>
          <w:szCs w:val="22"/>
        </w:rPr>
      </w:pPr>
    </w:p>
    <w:p w:rsidRPr="00E215FE" w:rsidR="00E215FE" w:rsidP="00E215FE" w:rsidRDefault="001766A5" w14:paraId="51F6D1AF" w14:textId="2C521002">
      <w:pPr>
        <w:pStyle w:val="ListParagraph"/>
        <w:numPr>
          <w:ilvl w:val="0"/>
          <w:numId w:val="19"/>
        </w:numPr>
        <w:spacing w:after="240"/>
        <w:rPr>
          <w:rFonts w:asciiTheme="minorHAnsi" w:hAnsiTheme="minorHAnsi" w:cstheme="minorHAnsi"/>
          <w:sz w:val="22"/>
          <w:szCs w:val="22"/>
          <w:highlight w:val="yellow"/>
        </w:rPr>
      </w:pPr>
      <w:r w:rsidRPr="00E215FE">
        <w:rPr>
          <w:rFonts w:asciiTheme="minorHAnsi" w:hAnsiTheme="minorHAnsi" w:cstheme="minorHAnsi"/>
          <w:sz w:val="22"/>
          <w:szCs w:val="22"/>
          <w:highlight w:val="yellow"/>
        </w:rPr>
        <w:t xml:space="preserve">Ensure that the governing body addresses any identified </w:t>
      </w:r>
      <w:r w:rsidRPr="00E215FE" w:rsidR="00976B49">
        <w:rPr>
          <w:rFonts w:asciiTheme="minorHAnsi" w:hAnsiTheme="minorHAnsi" w:cstheme="minorHAnsi"/>
          <w:sz w:val="22"/>
          <w:szCs w:val="22"/>
          <w:highlight w:val="yellow"/>
        </w:rPr>
        <w:t>learning</w:t>
      </w:r>
      <w:r w:rsidRPr="00E215FE">
        <w:rPr>
          <w:rFonts w:asciiTheme="minorHAnsi" w:hAnsiTheme="minorHAnsi" w:cstheme="minorHAnsi"/>
          <w:sz w:val="22"/>
          <w:szCs w:val="22"/>
          <w:highlight w:val="yellow"/>
        </w:rPr>
        <w:t xml:space="preserve"> </w:t>
      </w:r>
      <w:r w:rsidRPr="00E215FE" w:rsidR="00AD6AD4">
        <w:rPr>
          <w:rFonts w:asciiTheme="minorHAnsi" w:hAnsiTheme="minorHAnsi" w:cstheme="minorHAnsi"/>
          <w:sz w:val="22"/>
          <w:szCs w:val="22"/>
          <w:highlight w:val="yellow"/>
        </w:rPr>
        <w:t>regarding</w:t>
      </w:r>
      <w:r w:rsidRPr="00E215FE">
        <w:rPr>
          <w:rFonts w:asciiTheme="minorHAnsi" w:hAnsiTheme="minorHAnsi" w:cstheme="minorHAnsi"/>
          <w:sz w:val="22"/>
          <w:szCs w:val="22"/>
          <w:highlight w:val="yellow"/>
        </w:rPr>
        <w:t xml:space="preserve"> child protection arrangements</w:t>
      </w:r>
      <w:r w:rsidRPr="00E215FE" w:rsidR="00976B49">
        <w:rPr>
          <w:rFonts w:asciiTheme="minorHAnsi" w:hAnsiTheme="minorHAnsi" w:cstheme="minorHAnsi"/>
          <w:sz w:val="22"/>
          <w:szCs w:val="22"/>
          <w:highlight w:val="yellow"/>
        </w:rPr>
        <w:t xml:space="preserve"> in line with its reviewing and monitoring responsibility, and any issues that are </w:t>
      </w:r>
      <w:r w:rsidRPr="00E215FE" w:rsidR="00D16615">
        <w:rPr>
          <w:rFonts w:asciiTheme="minorHAnsi" w:hAnsiTheme="minorHAnsi" w:cstheme="minorHAnsi"/>
          <w:sz w:val="22"/>
          <w:szCs w:val="22"/>
          <w:highlight w:val="yellow"/>
        </w:rPr>
        <w:t xml:space="preserve">brought to its </w:t>
      </w:r>
      <w:r w:rsidRPr="00E215FE" w:rsidR="00E215FE">
        <w:rPr>
          <w:rFonts w:asciiTheme="minorHAnsi" w:hAnsiTheme="minorHAnsi" w:cstheme="minorHAnsi"/>
          <w:sz w:val="22"/>
          <w:szCs w:val="22"/>
          <w:highlight w:val="yellow"/>
        </w:rPr>
        <w:t>attention.</w:t>
      </w:r>
    </w:p>
    <w:p w:rsidRPr="00E215FE" w:rsidR="0008246D" w:rsidP="00E215FE" w:rsidRDefault="001766A5" w14:paraId="140137AF" w14:textId="4B21350C">
      <w:pPr>
        <w:pStyle w:val="ListParagraph"/>
        <w:numPr>
          <w:ilvl w:val="0"/>
          <w:numId w:val="19"/>
        </w:numPr>
        <w:contextualSpacing/>
        <w:rPr>
          <w:rFonts w:asciiTheme="minorHAnsi" w:hAnsiTheme="minorHAnsi" w:cstheme="minorHAnsi"/>
          <w:sz w:val="22"/>
          <w:szCs w:val="22"/>
        </w:rPr>
      </w:pPr>
      <w:r w:rsidRPr="00E215FE">
        <w:rPr>
          <w:rFonts w:asciiTheme="minorHAnsi" w:hAnsiTheme="minorHAnsi" w:cstheme="minorHAnsi"/>
          <w:sz w:val="22"/>
          <w:szCs w:val="22"/>
        </w:rPr>
        <w:t xml:space="preserve">The governing body </w:t>
      </w:r>
      <w:r w:rsidRPr="00E215FE" w:rsidR="00AA4A96">
        <w:rPr>
          <w:rFonts w:asciiTheme="minorHAnsi" w:hAnsiTheme="minorHAnsi" w:cstheme="minorHAnsi"/>
          <w:sz w:val="22"/>
          <w:szCs w:val="22"/>
        </w:rPr>
        <w:t xml:space="preserve">to </w:t>
      </w:r>
      <w:r w:rsidRPr="00E215FE">
        <w:rPr>
          <w:rFonts w:asciiTheme="minorHAnsi" w:hAnsiTheme="minorHAnsi" w:cstheme="minorHAnsi"/>
          <w:sz w:val="22"/>
          <w:szCs w:val="22"/>
        </w:rPr>
        <w:t xml:space="preserve">ensure that the </w:t>
      </w:r>
      <w:r w:rsidRPr="00AD6AD4" w:rsidR="00AD6AD4">
        <w:rPr>
          <w:rFonts w:asciiTheme="minorHAnsi" w:hAnsiTheme="minorHAnsi" w:cstheme="minorHAnsi"/>
          <w:b/>
          <w:bCs/>
          <w:sz w:val="22"/>
          <w:szCs w:val="22"/>
        </w:rPr>
        <w:t>D</w:t>
      </w:r>
      <w:r w:rsidRPr="00AD6AD4" w:rsidR="00AA4A96">
        <w:rPr>
          <w:rFonts w:asciiTheme="minorHAnsi" w:hAnsiTheme="minorHAnsi" w:cstheme="minorHAnsi"/>
          <w:b/>
          <w:bCs/>
          <w:sz w:val="22"/>
          <w:szCs w:val="22"/>
        </w:rPr>
        <w:t xml:space="preserve">esignated </w:t>
      </w:r>
      <w:r w:rsidRPr="00AD6AD4" w:rsidR="00AD6AD4">
        <w:rPr>
          <w:rFonts w:asciiTheme="minorHAnsi" w:hAnsiTheme="minorHAnsi" w:cstheme="minorHAnsi"/>
          <w:b/>
          <w:bCs/>
          <w:sz w:val="22"/>
          <w:szCs w:val="22"/>
        </w:rPr>
        <w:t>S</w:t>
      </w:r>
      <w:r w:rsidRPr="00AD6AD4" w:rsidR="00AA4A96">
        <w:rPr>
          <w:rFonts w:asciiTheme="minorHAnsi" w:hAnsiTheme="minorHAnsi" w:cstheme="minorHAnsi"/>
          <w:b/>
          <w:bCs/>
          <w:sz w:val="22"/>
          <w:szCs w:val="22"/>
        </w:rPr>
        <w:t xml:space="preserve">enior </w:t>
      </w:r>
      <w:r w:rsidRPr="00AD6AD4" w:rsidR="00AD6AD4">
        <w:rPr>
          <w:rFonts w:asciiTheme="minorHAnsi" w:hAnsiTheme="minorHAnsi" w:cstheme="minorHAnsi"/>
          <w:b/>
          <w:bCs/>
          <w:sz w:val="22"/>
          <w:szCs w:val="22"/>
        </w:rPr>
        <w:t>P</w:t>
      </w:r>
      <w:r w:rsidRPr="00AD6AD4" w:rsidR="00AA4A96">
        <w:rPr>
          <w:rFonts w:asciiTheme="minorHAnsi" w:hAnsiTheme="minorHAnsi" w:cstheme="minorHAnsi"/>
          <w:b/>
          <w:bCs/>
          <w:sz w:val="22"/>
          <w:szCs w:val="22"/>
        </w:rPr>
        <w:t>erson (DSP</w:t>
      </w:r>
      <w:r w:rsidRPr="00E215FE" w:rsidR="00AA4A96">
        <w:rPr>
          <w:rFonts w:asciiTheme="minorHAnsi" w:hAnsiTheme="minorHAnsi" w:cstheme="minorHAnsi"/>
          <w:sz w:val="22"/>
          <w:szCs w:val="22"/>
        </w:rPr>
        <w:t xml:space="preserve">), </w:t>
      </w:r>
      <w:r w:rsidR="00AD6AD4">
        <w:rPr>
          <w:rFonts w:asciiTheme="minorHAnsi" w:hAnsiTheme="minorHAnsi" w:cstheme="minorHAnsi"/>
          <w:sz w:val="22"/>
          <w:szCs w:val="22"/>
        </w:rPr>
        <w:t>D</w:t>
      </w:r>
      <w:r w:rsidRPr="00E215FE">
        <w:rPr>
          <w:rFonts w:asciiTheme="minorHAnsi" w:hAnsiTheme="minorHAnsi" w:cstheme="minorHAnsi"/>
          <w:sz w:val="22"/>
          <w:szCs w:val="22"/>
        </w:rPr>
        <w:t xml:space="preserve">esignated </w:t>
      </w:r>
      <w:r w:rsidR="00AD6AD4">
        <w:rPr>
          <w:rFonts w:asciiTheme="minorHAnsi" w:hAnsiTheme="minorHAnsi" w:cstheme="minorHAnsi"/>
          <w:sz w:val="22"/>
          <w:szCs w:val="22"/>
        </w:rPr>
        <w:t>G</w:t>
      </w:r>
      <w:r w:rsidRPr="00E215FE">
        <w:rPr>
          <w:rFonts w:asciiTheme="minorHAnsi" w:hAnsiTheme="minorHAnsi" w:cstheme="minorHAnsi"/>
          <w:sz w:val="22"/>
          <w:szCs w:val="22"/>
        </w:rPr>
        <w:t xml:space="preserve">overnor for </w:t>
      </w:r>
      <w:r w:rsidR="00AD6AD4">
        <w:rPr>
          <w:rFonts w:asciiTheme="minorHAnsi" w:hAnsiTheme="minorHAnsi" w:cstheme="minorHAnsi"/>
          <w:sz w:val="22"/>
          <w:szCs w:val="22"/>
        </w:rPr>
        <w:t>C</w:t>
      </w:r>
      <w:r w:rsidRPr="00E215FE">
        <w:rPr>
          <w:rFonts w:asciiTheme="minorHAnsi" w:hAnsiTheme="minorHAnsi" w:cstheme="minorHAnsi"/>
          <w:sz w:val="22"/>
          <w:szCs w:val="22"/>
        </w:rPr>
        <w:t xml:space="preserve">hild </w:t>
      </w:r>
      <w:r w:rsidR="00AD6AD4">
        <w:rPr>
          <w:rFonts w:asciiTheme="minorHAnsi" w:hAnsiTheme="minorHAnsi" w:cstheme="minorHAnsi"/>
          <w:sz w:val="22"/>
          <w:szCs w:val="22"/>
        </w:rPr>
        <w:t>P</w:t>
      </w:r>
      <w:r w:rsidRPr="00E215FE">
        <w:rPr>
          <w:rFonts w:asciiTheme="minorHAnsi" w:hAnsiTheme="minorHAnsi" w:cstheme="minorHAnsi"/>
          <w:sz w:val="22"/>
          <w:szCs w:val="22"/>
        </w:rPr>
        <w:t>rotection and the</w:t>
      </w:r>
      <w:r w:rsidR="00AD6AD4">
        <w:rPr>
          <w:rFonts w:asciiTheme="minorHAnsi" w:hAnsiTheme="minorHAnsi" w:cstheme="minorHAnsi"/>
          <w:sz w:val="22"/>
          <w:szCs w:val="22"/>
        </w:rPr>
        <w:t xml:space="preserve"> C</w:t>
      </w:r>
      <w:r w:rsidRPr="00E215FE">
        <w:rPr>
          <w:rFonts w:asciiTheme="minorHAnsi" w:hAnsiTheme="minorHAnsi" w:cstheme="minorHAnsi"/>
          <w:sz w:val="22"/>
          <w:szCs w:val="22"/>
        </w:rPr>
        <w:t xml:space="preserve">hair of </w:t>
      </w:r>
      <w:r w:rsidR="00AD6AD4">
        <w:rPr>
          <w:rFonts w:asciiTheme="minorHAnsi" w:hAnsiTheme="minorHAnsi" w:cstheme="minorHAnsi"/>
          <w:sz w:val="22"/>
          <w:szCs w:val="22"/>
        </w:rPr>
        <w:t>G</w:t>
      </w:r>
      <w:r w:rsidRPr="00E215FE">
        <w:rPr>
          <w:rFonts w:asciiTheme="minorHAnsi" w:hAnsiTheme="minorHAnsi" w:cstheme="minorHAnsi"/>
          <w:sz w:val="22"/>
          <w:szCs w:val="22"/>
        </w:rPr>
        <w:t>overnors undertake and maintain relevant safeguarding training as agr</w:t>
      </w:r>
      <w:r w:rsidRPr="00E215FE" w:rsidR="00AA4A96">
        <w:rPr>
          <w:rFonts w:asciiTheme="minorHAnsi" w:hAnsiTheme="minorHAnsi" w:cstheme="minorHAnsi"/>
          <w:sz w:val="22"/>
          <w:szCs w:val="22"/>
        </w:rPr>
        <w:t xml:space="preserve">eed by </w:t>
      </w:r>
      <w:r w:rsidRPr="00E215FE">
        <w:rPr>
          <w:rFonts w:asciiTheme="minorHAnsi" w:hAnsiTheme="minorHAnsi" w:cstheme="minorHAnsi"/>
          <w:sz w:val="22"/>
          <w:szCs w:val="22"/>
        </w:rPr>
        <w:t>the Regional Safeguarding Board.</w:t>
      </w:r>
      <w:r w:rsidRPr="00E215FE" w:rsidR="0008246D">
        <w:rPr>
          <w:rFonts w:asciiTheme="minorHAnsi" w:hAnsiTheme="minorHAnsi" w:eastAsiaTheme="minorEastAsia" w:cstheme="minorHAnsi"/>
          <w:color w:val="000000" w:themeColor="text1"/>
          <w:kern w:val="24"/>
          <w:sz w:val="22"/>
          <w:szCs w:val="22"/>
        </w:rPr>
        <w:t xml:space="preserve"> </w:t>
      </w:r>
    </w:p>
    <w:p w:rsidRPr="008D2D94" w:rsidR="00C661EF" w:rsidP="00C661EF" w:rsidRDefault="00C661EF" w14:paraId="0DC1E8E1" w14:textId="77777777">
      <w:pPr>
        <w:spacing w:after="0" w:line="240" w:lineRule="auto"/>
        <w:jc w:val="both"/>
        <w:rPr>
          <w:rFonts w:eastAsia="Times New Roman" w:cstheme="minorHAnsi"/>
        </w:rPr>
      </w:pPr>
    </w:p>
    <w:p w:rsidRPr="008D2D94" w:rsidR="00C50064" w:rsidP="0010429A" w:rsidRDefault="00D16615" w14:paraId="6B1EE4E0" w14:textId="72A26896">
      <w:pPr>
        <w:spacing w:after="0" w:line="240" w:lineRule="auto"/>
        <w:rPr>
          <w:rFonts w:eastAsia="Times New Roman" w:cstheme="minorHAnsi"/>
        </w:rPr>
      </w:pPr>
      <w:r w:rsidRPr="008D2D94">
        <w:rPr>
          <w:rFonts w:eastAsia="Times New Roman" w:cstheme="minorHAnsi"/>
        </w:rPr>
        <w:t xml:space="preserve">Representatives </w:t>
      </w:r>
      <w:r w:rsidRPr="008D2D94" w:rsidR="00C661EF">
        <w:rPr>
          <w:rFonts w:eastAsia="Times New Roman" w:cstheme="minorHAnsi"/>
        </w:rPr>
        <w:t>from the</w:t>
      </w:r>
      <w:r w:rsidRPr="008D2D94" w:rsidR="00B32674">
        <w:rPr>
          <w:rFonts w:eastAsia="Times New Roman" w:cstheme="minorHAnsi"/>
        </w:rPr>
        <w:t xml:space="preserve"> Education</w:t>
      </w:r>
      <w:r w:rsidRPr="008D2D94" w:rsidR="00C661EF">
        <w:rPr>
          <w:rFonts w:eastAsia="Times New Roman" w:cstheme="minorHAnsi"/>
        </w:rPr>
        <w:t xml:space="preserve"> Safegu</w:t>
      </w:r>
      <w:r w:rsidRPr="008D2D94">
        <w:rPr>
          <w:rFonts w:eastAsia="Times New Roman" w:cstheme="minorHAnsi"/>
        </w:rPr>
        <w:t>arding Team (</w:t>
      </w:r>
      <w:r w:rsidRPr="008D2D94" w:rsidR="007307E5">
        <w:rPr>
          <w:rFonts w:eastAsia="Times New Roman" w:cstheme="minorHAnsi"/>
        </w:rPr>
        <w:t>educationsafeguarding@cardiff.gov.uk)</w:t>
      </w:r>
      <w:r w:rsidRPr="008D2D94" w:rsidR="00C661EF">
        <w:rPr>
          <w:rFonts w:eastAsia="Times New Roman" w:cstheme="minorHAnsi"/>
        </w:rPr>
        <w:t xml:space="preserve"> are available to offer advice, support and training to the school’s D</w:t>
      </w:r>
      <w:r w:rsidRPr="008D2D94" w:rsidR="00FA0F72">
        <w:rPr>
          <w:rFonts w:eastAsia="Times New Roman" w:cstheme="minorHAnsi"/>
        </w:rPr>
        <w:t>SP</w:t>
      </w:r>
      <w:r w:rsidRPr="008D2D94" w:rsidR="00E53214">
        <w:rPr>
          <w:rFonts w:eastAsia="Times New Roman" w:cstheme="minorHAnsi"/>
        </w:rPr>
        <w:t xml:space="preserve"> and Governing Bod</w:t>
      </w:r>
      <w:r w:rsidRPr="008D2D94" w:rsidR="0010429A">
        <w:rPr>
          <w:rFonts w:eastAsia="Times New Roman" w:cstheme="minorHAnsi"/>
        </w:rPr>
        <w:t>y.</w:t>
      </w:r>
    </w:p>
    <w:p w:rsidRPr="008D2D94" w:rsidR="00C661EF" w:rsidP="00C661EF" w:rsidRDefault="00C661EF" w14:paraId="1B3F5E16" w14:textId="77777777">
      <w:pPr>
        <w:spacing w:after="0" w:line="240" w:lineRule="auto"/>
        <w:jc w:val="both"/>
        <w:rPr>
          <w:rFonts w:eastAsia="Times New Roman" w:cstheme="minorHAnsi"/>
        </w:rPr>
      </w:pPr>
    </w:p>
    <w:p w:rsidRPr="008D2D94" w:rsidR="00C661EF" w:rsidP="00C661EF" w:rsidRDefault="00DA6C9A" w14:paraId="69093D71" w14:textId="77777777">
      <w:pPr>
        <w:spacing w:after="0" w:line="240" w:lineRule="auto"/>
        <w:jc w:val="both"/>
        <w:rPr>
          <w:rFonts w:eastAsia="Times New Roman" w:cstheme="minorHAnsi"/>
          <w:b/>
          <w:u w:val="single"/>
        </w:rPr>
      </w:pPr>
      <w:r w:rsidRPr="008D2D94">
        <w:rPr>
          <w:rFonts w:eastAsia="Times New Roman" w:cstheme="minorHAnsi"/>
          <w:b/>
          <w:u w:val="single"/>
        </w:rPr>
        <w:t>Training</w:t>
      </w:r>
      <w:r w:rsidRPr="008D2D94" w:rsidR="00C661EF">
        <w:rPr>
          <w:rFonts w:eastAsia="Times New Roman" w:cstheme="minorHAnsi"/>
          <w:b/>
          <w:u w:val="single"/>
        </w:rPr>
        <w:t xml:space="preserve"> </w:t>
      </w:r>
    </w:p>
    <w:p w:rsidRPr="008D2D94" w:rsidR="00C661EF" w:rsidP="00C661EF" w:rsidRDefault="00C661EF" w14:paraId="228714E2" w14:textId="77777777">
      <w:pPr>
        <w:spacing w:after="0" w:line="240" w:lineRule="auto"/>
        <w:jc w:val="both"/>
        <w:rPr>
          <w:rFonts w:eastAsia="Times New Roman" w:cstheme="minorHAnsi"/>
          <w:b/>
        </w:rPr>
      </w:pPr>
    </w:p>
    <w:p w:rsidRPr="008D2D94" w:rsidR="00C661EF" w:rsidP="00C661EF" w:rsidRDefault="00C661EF" w14:paraId="3338ED1B" w14:textId="77777777">
      <w:pPr>
        <w:spacing w:after="0" w:line="240" w:lineRule="auto"/>
        <w:jc w:val="both"/>
        <w:rPr>
          <w:rFonts w:eastAsia="Times New Roman" w:cstheme="minorHAnsi"/>
        </w:rPr>
      </w:pPr>
      <w:r w:rsidRPr="008D2D94">
        <w:rPr>
          <w:rFonts w:eastAsia="Times New Roman" w:cstheme="minorHAnsi"/>
        </w:rPr>
        <w:t>All staff, including teachers, teaching assistants, midday supervisors, caretakers, volunteers, admin staff, kitchen staf</w:t>
      </w:r>
      <w:r w:rsidRPr="008D2D94" w:rsidR="00B32674">
        <w:rPr>
          <w:rFonts w:eastAsia="Times New Roman" w:cstheme="minorHAnsi"/>
        </w:rPr>
        <w:t xml:space="preserve">f and Governors in the school must complete </w:t>
      </w:r>
      <w:r w:rsidRPr="008D2D94" w:rsidR="00F91517">
        <w:rPr>
          <w:rFonts w:eastAsia="Times New Roman" w:cstheme="minorHAnsi"/>
        </w:rPr>
        <w:t>Corporate Safeguarding eLearning training</w:t>
      </w:r>
      <w:r w:rsidRPr="008D2D94" w:rsidR="00B32674">
        <w:rPr>
          <w:rFonts w:eastAsia="Times New Roman" w:cstheme="minorHAnsi"/>
        </w:rPr>
        <w:t xml:space="preserve"> </w:t>
      </w:r>
      <w:r w:rsidRPr="008D2D94" w:rsidR="00F91517">
        <w:rPr>
          <w:rFonts w:eastAsia="Times New Roman" w:cstheme="minorHAnsi"/>
        </w:rPr>
        <w:t xml:space="preserve">(accessed via the Academy) </w:t>
      </w:r>
      <w:r w:rsidRPr="008D2D94">
        <w:rPr>
          <w:rFonts w:eastAsia="Times New Roman" w:cstheme="minorHAnsi"/>
        </w:rPr>
        <w:t>and Child Protection Awareness</w:t>
      </w:r>
      <w:r w:rsidRPr="008D2D94" w:rsidR="00BA710F">
        <w:rPr>
          <w:rFonts w:eastAsia="Times New Roman" w:cstheme="minorHAnsi"/>
        </w:rPr>
        <w:t xml:space="preserve"> Raising </w:t>
      </w:r>
      <w:r w:rsidRPr="008D2D94" w:rsidR="00B32674">
        <w:rPr>
          <w:rFonts w:eastAsia="Times New Roman" w:cstheme="minorHAnsi"/>
        </w:rPr>
        <w:t>Level 2</w:t>
      </w:r>
      <w:r w:rsidRPr="008D2D94">
        <w:rPr>
          <w:rFonts w:eastAsia="Times New Roman" w:cstheme="minorHAnsi"/>
        </w:rPr>
        <w:t xml:space="preserve"> Training</w:t>
      </w:r>
      <w:r w:rsidRPr="008D2D94" w:rsidR="005D7C8D">
        <w:rPr>
          <w:rFonts w:eastAsia="Times New Roman" w:cstheme="minorHAnsi"/>
        </w:rPr>
        <w:t>,</w:t>
      </w:r>
      <w:r w:rsidRPr="008D2D94" w:rsidR="00F91517">
        <w:rPr>
          <w:rFonts w:eastAsia="Times New Roman" w:cstheme="minorHAnsi"/>
        </w:rPr>
        <w:t xml:space="preserve"> delivered by the DSP on an annual basis.</w:t>
      </w:r>
    </w:p>
    <w:p w:rsidRPr="008D2D94" w:rsidR="00C661EF" w:rsidP="00C661EF" w:rsidRDefault="00C661EF" w14:paraId="29ECF7D5" w14:textId="77777777">
      <w:pPr>
        <w:spacing w:after="0" w:line="240" w:lineRule="auto"/>
        <w:jc w:val="both"/>
        <w:rPr>
          <w:rFonts w:eastAsia="Times New Roman" w:cstheme="minorHAnsi"/>
        </w:rPr>
      </w:pPr>
    </w:p>
    <w:p w:rsidRPr="008D2D94" w:rsidR="00C661EF" w:rsidP="00C661EF" w:rsidRDefault="00C661EF" w14:paraId="02EC63C0" w14:textId="28F22818">
      <w:pPr>
        <w:spacing w:after="0" w:line="240" w:lineRule="auto"/>
        <w:jc w:val="both"/>
        <w:rPr>
          <w:rFonts w:eastAsia="Times New Roman" w:cstheme="minorHAnsi"/>
        </w:rPr>
      </w:pPr>
      <w:r w:rsidRPr="008D2D94">
        <w:rPr>
          <w:rFonts w:eastAsia="Times New Roman" w:cstheme="minorHAnsi"/>
        </w:rPr>
        <w:t xml:space="preserve">Child Protection training enables staff </w:t>
      </w:r>
      <w:r w:rsidRPr="008D2D94" w:rsidR="00F417AB">
        <w:rPr>
          <w:rFonts w:eastAsia="Times New Roman" w:cstheme="minorHAnsi"/>
        </w:rPr>
        <w:t>to</w:t>
      </w:r>
      <w:r w:rsidR="00F417AB">
        <w:rPr>
          <w:rFonts w:eastAsia="Times New Roman" w:cstheme="minorHAnsi"/>
        </w:rPr>
        <w:t>:</w:t>
      </w:r>
    </w:p>
    <w:p w:rsidRPr="008D2D94" w:rsidR="009F03BB" w:rsidP="00C661EF" w:rsidRDefault="009F03BB" w14:paraId="41BB6729" w14:textId="77777777">
      <w:pPr>
        <w:spacing w:after="0" w:line="240" w:lineRule="auto"/>
        <w:jc w:val="both"/>
        <w:rPr>
          <w:rFonts w:eastAsia="Times New Roman" w:cstheme="minorHAnsi"/>
        </w:rPr>
      </w:pPr>
    </w:p>
    <w:p w:rsidRPr="008D2D94" w:rsidR="009F03BB" w:rsidP="00282DD0" w:rsidRDefault="00C661EF" w14:paraId="4D716264" w14:textId="6CF8FA85">
      <w:pPr>
        <w:numPr>
          <w:ilvl w:val="0"/>
          <w:numId w:val="12"/>
        </w:numPr>
        <w:spacing w:after="0" w:line="240" w:lineRule="auto"/>
        <w:jc w:val="both"/>
        <w:rPr>
          <w:rFonts w:eastAsia="Times New Roman" w:cstheme="minorHAnsi"/>
        </w:rPr>
      </w:pPr>
      <w:r w:rsidRPr="008D2D94">
        <w:rPr>
          <w:rFonts w:eastAsia="Times New Roman" w:cstheme="minorHAnsi"/>
        </w:rPr>
        <w:t>Understand the Safeguarding Agenda for schools and where Child Protection fits in</w:t>
      </w:r>
      <w:r w:rsidRPr="008D2D94" w:rsidR="001755C0">
        <w:rPr>
          <w:rFonts w:eastAsia="Times New Roman" w:cstheme="minorHAnsi"/>
        </w:rPr>
        <w:t xml:space="preserve"> it</w:t>
      </w:r>
      <w:r w:rsidR="00F417AB">
        <w:rPr>
          <w:rFonts w:eastAsia="Times New Roman" w:cstheme="minorHAnsi"/>
        </w:rPr>
        <w:t>.</w:t>
      </w:r>
    </w:p>
    <w:p w:rsidRPr="008D2D94" w:rsidR="009F03BB" w:rsidP="009F03BB" w:rsidRDefault="009F03BB" w14:paraId="11D886A6" w14:textId="77777777">
      <w:pPr>
        <w:spacing w:after="0" w:line="240" w:lineRule="auto"/>
        <w:ind w:left="720"/>
        <w:jc w:val="both"/>
        <w:rPr>
          <w:rFonts w:eastAsia="Times New Roman" w:cstheme="minorHAnsi"/>
        </w:rPr>
      </w:pPr>
    </w:p>
    <w:p w:rsidRPr="00F417AB" w:rsidR="00335789" w:rsidP="00F417AB" w:rsidRDefault="00C661EF" w14:paraId="78B4CC8A" w14:textId="48B86759">
      <w:pPr>
        <w:numPr>
          <w:ilvl w:val="0"/>
          <w:numId w:val="12"/>
        </w:numPr>
        <w:spacing w:after="0" w:line="240" w:lineRule="auto"/>
        <w:jc w:val="both"/>
        <w:rPr>
          <w:rFonts w:eastAsia="Times New Roman" w:cstheme="minorHAnsi"/>
        </w:rPr>
      </w:pPr>
      <w:r w:rsidRPr="008D2D94">
        <w:rPr>
          <w:rFonts w:eastAsia="Times New Roman" w:cstheme="minorHAnsi"/>
        </w:rPr>
        <w:t>Understand key roles and responsibilities</w:t>
      </w:r>
      <w:r w:rsidRPr="008D2D94" w:rsidR="00F91517">
        <w:rPr>
          <w:rFonts w:eastAsia="Times New Roman" w:cstheme="minorHAnsi"/>
        </w:rPr>
        <w:t xml:space="preserve"> including who to report to in school and where saf</w:t>
      </w:r>
      <w:r w:rsidRPr="008D2D94" w:rsidR="009F03BB">
        <w:rPr>
          <w:rFonts w:eastAsia="Times New Roman" w:cstheme="minorHAnsi"/>
        </w:rPr>
        <w:t>eguarding concerns are recorded</w:t>
      </w:r>
      <w:r w:rsidR="00F417AB">
        <w:rPr>
          <w:rFonts w:eastAsia="Times New Roman" w:cstheme="minorHAnsi"/>
        </w:rPr>
        <w:t>.</w:t>
      </w:r>
    </w:p>
    <w:p w:rsidRPr="008D2D94" w:rsidR="009F03BB" w:rsidP="009F03BB" w:rsidRDefault="009F03BB" w14:paraId="652D74D5" w14:textId="77777777">
      <w:pPr>
        <w:spacing w:after="0" w:line="240" w:lineRule="auto"/>
        <w:jc w:val="both"/>
        <w:rPr>
          <w:rFonts w:eastAsia="Times New Roman" w:cstheme="minorHAnsi"/>
        </w:rPr>
      </w:pPr>
    </w:p>
    <w:p w:rsidRPr="00F417AB" w:rsidR="00335789" w:rsidP="00F417AB" w:rsidRDefault="00C661EF" w14:paraId="4B17D054" w14:textId="0B4CD077">
      <w:pPr>
        <w:numPr>
          <w:ilvl w:val="0"/>
          <w:numId w:val="12"/>
        </w:numPr>
        <w:spacing w:after="0" w:line="240" w:lineRule="auto"/>
        <w:jc w:val="both"/>
        <w:rPr>
          <w:rFonts w:eastAsia="Times New Roman" w:cstheme="minorHAnsi"/>
        </w:rPr>
      </w:pPr>
      <w:r w:rsidRPr="008D2D94">
        <w:rPr>
          <w:rFonts w:eastAsia="Times New Roman" w:cstheme="minorHAnsi"/>
        </w:rPr>
        <w:t>Recognise signs and symptoms of abuse</w:t>
      </w:r>
      <w:r w:rsidR="00F417AB">
        <w:rPr>
          <w:rFonts w:eastAsia="Times New Roman" w:cstheme="minorHAnsi"/>
        </w:rPr>
        <w:t>.</w:t>
      </w:r>
    </w:p>
    <w:p w:rsidRPr="008D2D94" w:rsidR="009F03BB" w:rsidP="009F03BB" w:rsidRDefault="009F03BB" w14:paraId="2E859181" w14:textId="77777777">
      <w:pPr>
        <w:spacing w:after="0" w:line="240" w:lineRule="auto"/>
        <w:jc w:val="both"/>
        <w:rPr>
          <w:rFonts w:eastAsia="Times New Roman" w:cstheme="minorHAnsi"/>
        </w:rPr>
      </w:pPr>
    </w:p>
    <w:p w:rsidRPr="00F417AB" w:rsidR="00335789" w:rsidP="00F417AB" w:rsidRDefault="00C661EF" w14:paraId="6BA00CA4" w14:textId="46120980">
      <w:pPr>
        <w:numPr>
          <w:ilvl w:val="0"/>
          <w:numId w:val="12"/>
        </w:numPr>
        <w:spacing w:after="0" w:line="240" w:lineRule="auto"/>
        <w:jc w:val="both"/>
        <w:rPr>
          <w:rFonts w:eastAsia="Times New Roman" w:cstheme="minorHAnsi"/>
        </w:rPr>
      </w:pPr>
      <w:r w:rsidRPr="008D2D94">
        <w:rPr>
          <w:rFonts w:eastAsia="Times New Roman" w:cstheme="minorHAnsi"/>
        </w:rPr>
        <w:t>Know how to respond to a disclosure of abuse and how to make a referral</w:t>
      </w:r>
      <w:r w:rsidR="00F417AB">
        <w:rPr>
          <w:rFonts w:eastAsia="Times New Roman" w:cstheme="minorHAnsi"/>
        </w:rPr>
        <w:t>.</w:t>
      </w:r>
    </w:p>
    <w:p w:rsidRPr="008D2D94" w:rsidR="009F03BB" w:rsidP="009F03BB" w:rsidRDefault="009F03BB" w14:paraId="0BC11AC9" w14:textId="77777777">
      <w:pPr>
        <w:spacing w:after="0" w:line="240" w:lineRule="auto"/>
        <w:jc w:val="both"/>
        <w:rPr>
          <w:rFonts w:eastAsia="Times New Roman" w:cstheme="minorHAnsi"/>
        </w:rPr>
      </w:pPr>
    </w:p>
    <w:p w:rsidRPr="008D2D94" w:rsidR="00C661EF" w:rsidP="00282DD0" w:rsidRDefault="00922D28" w14:paraId="0A2D4ADE" w14:textId="77777777">
      <w:pPr>
        <w:numPr>
          <w:ilvl w:val="0"/>
          <w:numId w:val="12"/>
        </w:numPr>
        <w:spacing w:after="0" w:line="240" w:lineRule="auto"/>
        <w:jc w:val="both"/>
        <w:rPr>
          <w:rFonts w:eastAsia="Times New Roman" w:cstheme="minorHAnsi"/>
        </w:rPr>
      </w:pPr>
      <w:r w:rsidRPr="008D2D94">
        <w:rPr>
          <w:rFonts w:eastAsia="Times New Roman" w:cstheme="minorHAnsi"/>
        </w:rPr>
        <w:t>Raise concerns</w:t>
      </w:r>
      <w:r w:rsidRPr="008D2D94" w:rsidR="00F91517">
        <w:rPr>
          <w:rFonts w:eastAsia="Times New Roman" w:cstheme="minorHAnsi"/>
        </w:rPr>
        <w:t xml:space="preserve"> about</w:t>
      </w:r>
      <w:r w:rsidRPr="008D2D94" w:rsidR="00C661EF">
        <w:rPr>
          <w:rFonts w:eastAsia="Times New Roman" w:cstheme="minorHAnsi"/>
        </w:rPr>
        <w:t xml:space="preserve"> </w:t>
      </w:r>
      <w:r w:rsidRPr="008D2D94" w:rsidR="00F91517">
        <w:rPr>
          <w:rFonts w:eastAsia="Times New Roman" w:cstheme="minorHAnsi"/>
        </w:rPr>
        <w:t>practitioners and persons in a position of trust.</w:t>
      </w:r>
    </w:p>
    <w:p w:rsidRPr="008D2D94" w:rsidR="00335789" w:rsidP="00335789" w:rsidRDefault="00335789" w14:paraId="7611DF85" w14:textId="77777777">
      <w:pPr>
        <w:pStyle w:val="ListParagraph"/>
        <w:rPr>
          <w:rFonts w:asciiTheme="minorHAnsi" w:hAnsiTheme="minorHAnsi" w:cstheme="minorHAnsi"/>
          <w:sz w:val="22"/>
          <w:szCs w:val="22"/>
        </w:rPr>
      </w:pPr>
    </w:p>
    <w:p w:rsidRPr="008D2D94" w:rsidR="00C661EF" w:rsidP="00C661EF" w:rsidRDefault="00C661EF" w14:paraId="069DE2D2" w14:textId="77777777">
      <w:pPr>
        <w:spacing w:after="0" w:line="240" w:lineRule="auto"/>
        <w:jc w:val="both"/>
        <w:rPr>
          <w:rFonts w:eastAsia="Times New Roman" w:cstheme="minorHAnsi"/>
        </w:rPr>
      </w:pPr>
    </w:p>
    <w:p w:rsidRPr="008D2D94" w:rsidR="00C661EF" w:rsidP="00C661EF" w:rsidRDefault="00C661EF" w14:paraId="7213404B" w14:textId="4E90A4CB">
      <w:pPr>
        <w:spacing w:after="0" w:line="240" w:lineRule="auto"/>
        <w:jc w:val="both"/>
        <w:rPr>
          <w:rFonts w:eastAsia="Times New Roman" w:cstheme="minorHAnsi"/>
        </w:rPr>
      </w:pPr>
      <w:r w:rsidRPr="008D2D94">
        <w:rPr>
          <w:rFonts w:eastAsia="Times New Roman" w:cstheme="minorHAnsi"/>
        </w:rPr>
        <w:t xml:space="preserve">The school operates a robust induction process for </w:t>
      </w:r>
      <w:r w:rsidRPr="008D2D94" w:rsidR="00F91517">
        <w:rPr>
          <w:rFonts w:eastAsia="Times New Roman" w:cstheme="minorHAnsi"/>
        </w:rPr>
        <w:t>all</w:t>
      </w:r>
      <w:r w:rsidRPr="008D2D94">
        <w:rPr>
          <w:rFonts w:eastAsia="Times New Roman" w:cstheme="minorHAnsi"/>
        </w:rPr>
        <w:t xml:space="preserve"> new staff, supply and temporary staff and volunteers </w:t>
      </w:r>
      <w:r w:rsidRPr="008D2D94" w:rsidR="00F91517">
        <w:rPr>
          <w:rFonts w:eastAsia="Times New Roman" w:cstheme="minorHAnsi"/>
        </w:rPr>
        <w:t>to ensure they understand their responsibilities for child protectio</w:t>
      </w:r>
      <w:r w:rsidRPr="008D2D94" w:rsidR="00AA4A96">
        <w:rPr>
          <w:rFonts w:eastAsia="Times New Roman" w:cstheme="minorHAnsi"/>
        </w:rPr>
        <w:t>n including their duty to report</w:t>
      </w:r>
      <w:r w:rsidRPr="008D2D94" w:rsidR="00F91517">
        <w:rPr>
          <w:rFonts w:eastAsia="Times New Roman" w:cstheme="minorHAnsi"/>
        </w:rPr>
        <w:t xml:space="preserve">. </w:t>
      </w:r>
      <w:r w:rsidRPr="008D2D94" w:rsidR="001502F9">
        <w:rPr>
          <w:rFonts w:eastAsia="Times New Roman" w:cstheme="minorHAnsi"/>
        </w:rPr>
        <w:t xml:space="preserve">These individuals must be </w:t>
      </w:r>
      <w:r w:rsidRPr="008D2D94">
        <w:rPr>
          <w:rFonts w:eastAsia="Times New Roman" w:cstheme="minorHAnsi"/>
        </w:rPr>
        <w:t xml:space="preserve">provided with an Induction </w:t>
      </w:r>
      <w:r w:rsidRPr="008D2D94" w:rsidR="00976B49">
        <w:rPr>
          <w:rFonts w:eastAsia="Times New Roman" w:cstheme="minorHAnsi"/>
        </w:rPr>
        <w:t>leaflet</w:t>
      </w:r>
      <w:r w:rsidRPr="008D2D94" w:rsidR="001502F9">
        <w:rPr>
          <w:rFonts w:eastAsia="Times New Roman" w:cstheme="minorHAnsi"/>
        </w:rPr>
        <w:t xml:space="preserve"> </w:t>
      </w:r>
      <w:r w:rsidRPr="008D2D94">
        <w:rPr>
          <w:rFonts w:eastAsia="Times New Roman" w:cstheme="minorHAnsi"/>
        </w:rPr>
        <w:t>and</w:t>
      </w:r>
      <w:r w:rsidRPr="008D2D94" w:rsidR="001502F9">
        <w:rPr>
          <w:rFonts w:eastAsia="Times New Roman" w:cstheme="minorHAnsi"/>
        </w:rPr>
        <w:t xml:space="preserve"> a</w:t>
      </w:r>
      <w:r w:rsidRPr="008D2D94">
        <w:rPr>
          <w:rFonts w:eastAsia="Times New Roman" w:cstheme="minorHAnsi"/>
        </w:rPr>
        <w:t xml:space="preserve"> copy</w:t>
      </w:r>
      <w:r w:rsidRPr="008D2D94" w:rsidR="001502F9">
        <w:rPr>
          <w:rFonts w:eastAsia="Times New Roman" w:cstheme="minorHAnsi"/>
        </w:rPr>
        <w:t xml:space="preserve"> of the child protection policy. The induction leaflet should be signed and dated by the individual upon reading it. </w:t>
      </w:r>
    </w:p>
    <w:p w:rsidRPr="008D2D94" w:rsidR="00C661EF" w:rsidP="00C661EF" w:rsidRDefault="00C661EF" w14:paraId="67966B50" w14:textId="77777777">
      <w:pPr>
        <w:spacing w:after="0" w:line="240" w:lineRule="auto"/>
        <w:jc w:val="both"/>
        <w:rPr>
          <w:rFonts w:eastAsia="Times New Roman" w:cstheme="minorHAnsi"/>
        </w:rPr>
      </w:pPr>
    </w:p>
    <w:p w:rsidRPr="008D2D94" w:rsidR="00F91517" w:rsidP="00C661EF" w:rsidRDefault="00C661EF" w14:paraId="109FD5D3" w14:textId="60EA68B4">
      <w:pPr>
        <w:spacing w:after="0" w:line="240" w:lineRule="auto"/>
        <w:jc w:val="both"/>
        <w:rPr>
          <w:rFonts w:eastAsia="Times New Roman" w:cstheme="minorHAnsi"/>
        </w:rPr>
      </w:pPr>
      <w:r w:rsidRPr="008D2D94">
        <w:rPr>
          <w:rFonts w:eastAsia="Times New Roman" w:cstheme="minorHAnsi"/>
        </w:rPr>
        <w:t xml:space="preserve">The </w:t>
      </w:r>
      <w:r w:rsidRPr="008D2D94" w:rsidR="00F91517">
        <w:rPr>
          <w:rFonts w:eastAsia="Times New Roman" w:cstheme="minorHAnsi"/>
        </w:rPr>
        <w:t xml:space="preserve">nominated </w:t>
      </w:r>
      <w:r w:rsidRPr="008D2D94">
        <w:rPr>
          <w:rFonts w:eastAsia="Times New Roman" w:cstheme="minorHAnsi"/>
        </w:rPr>
        <w:t>D</w:t>
      </w:r>
      <w:r w:rsidRPr="008D2D94" w:rsidR="009C4149">
        <w:rPr>
          <w:rFonts w:eastAsia="Times New Roman" w:cstheme="minorHAnsi"/>
        </w:rPr>
        <w:t>SP</w:t>
      </w:r>
      <w:r w:rsidRPr="008D2D94">
        <w:rPr>
          <w:rFonts w:eastAsia="Times New Roman" w:cstheme="minorHAnsi"/>
        </w:rPr>
        <w:t xml:space="preserve"> and Deputy </w:t>
      </w:r>
      <w:r w:rsidRPr="008D2D94" w:rsidR="009C4149">
        <w:rPr>
          <w:rFonts w:eastAsia="Times New Roman" w:cstheme="minorHAnsi"/>
        </w:rPr>
        <w:t>DSP</w:t>
      </w:r>
      <w:r w:rsidRPr="008D2D94" w:rsidR="00AA4A96">
        <w:rPr>
          <w:rFonts w:eastAsia="Times New Roman" w:cstheme="minorHAnsi"/>
        </w:rPr>
        <w:t xml:space="preserve"> must also attend the Council’s </w:t>
      </w:r>
      <w:r w:rsidRPr="008D2D94" w:rsidR="00F91517">
        <w:rPr>
          <w:rFonts w:eastAsia="Times New Roman" w:cstheme="minorHAnsi"/>
        </w:rPr>
        <w:t>DSP training prior to undertaking this role</w:t>
      </w:r>
      <w:r w:rsidRPr="008D2D94" w:rsidR="00C47035">
        <w:rPr>
          <w:rFonts w:eastAsia="Times New Roman" w:cstheme="minorHAnsi"/>
        </w:rPr>
        <w:t xml:space="preserve"> and </w:t>
      </w:r>
      <w:r w:rsidRPr="008D2D94" w:rsidR="00F91517">
        <w:rPr>
          <w:rFonts w:eastAsia="Times New Roman" w:cstheme="minorHAnsi"/>
        </w:rPr>
        <w:t xml:space="preserve">undertake DSP refresher training every three years. </w:t>
      </w:r>
      <w:r w:rsidRPr="008D2D94" w:rsidR="00C47035">
        <w:rPr>
          <w:rFonts w:eastAsia="Times New Roman" w:cstheme="minorHAnsi"/>
        </w:rPr>
        <w:t xml:space="preserve">In </w:t>
      </w:r>
      <w:r w:rsidRPr="008D2D94" w:rsidR="00F417AB">
        <w:rPr>
          <w:rFonts w:eastAsia="Times New Roman" w:cstheme="minorHAnsi"/>
        </w:rPr>
        <w:t>addition,</w:t>
      </w:r>
      <w:r w:rsidRPr="008D2D94" w:rsidR="00C47035">
        <w:rPr>
          <w:rFonts w:eastAsia="Times New Roman" w:cstheme="minorHAnsi"/>
        </w:rPr>
        <w:t xml:space="preserve"> the DSP should consider specialist training </w:t>
      </w:r>
      <w:r w:rsidRPr="008D2D94" w:rsidR="00C47035">
        <w:rPr>
          <w:rFonts w:eastAsia="Times New Roman" w:cstheme="minorHAnsi"/>
          <w:i/>
        </w:rPr>
        <w:t>e.g. Team Teach, WRAP training</w:t>
      </w:r>
      <w:r w:rsidRPr="008D2D94" w:rsidR="00C47035">
        <w:rPr>
          <w:rFonts w:eastAsia="Times New Roman" w:cstheme="minorHAnsi"/>
        </w:rPr>
        <w:t xml:space="preserve"> (this is not an exhaustive list). A record of all staff training must be held by the school.</w:t>
      </w:r>
      <w:r w:rsidRPr="008D2D94" w:rsidR="00A231B2">
        <w:rPr>
          <w:rFonts w:eastAsia="Times New Roman" w:cstheme="minorHAnsi"/>
        </w:rPr>
        <w:t xml:space="preserve"> </w:t>
      </w:r>
    </w:p>
    <w:p w:rsidRPr="008D2D94" w:rsidR="00C661EF" w:rsidP="00C661EF" w:rsidRDefault="00C661EF" w14:paraId="5EDAB97F" w14:textId="77777777">
      <w:pPr>
        <w:spacing w:after="0" w:line="240" w:lineRule="auto"/>
        <w:jc w:val="both"/>
        <w:rPr>
          <w:rFonts w:eastAsia="Times New Roman" w:cstheme="minorHAnsi"/>
        </w:rPr>
      </w:pPr>
    </w:p>
    <w:p w:rsidRPr="008D2D94" w:rsidR="005B016E" w:rsidP="00C661EF" w:rsidRDefault="00C661EF" w14:paraId="080B1FAC" w14:textId="65CEC003">
      <w:pPr>
        <w:spacing w:after="0" w:line="240" w:lineRule="auto"/>
        <w:jc w:val="both"/>
        <w:rPr>
          <w:rFonts w:eastAsia="Times New Roman" w:cstheme="minorHAnsi"/>
        </w:rPr>
      </w:pPr>
      <w:r w:rsidRPr="008D2D94">
        <w:rPr>
          <w:rFonts w:eastAsia="Times New Roman" w:cstheme="minorHAnsi"/>
        </w:rPr>
        <w:t>Following this training the designated staff member should meet any further trainin</w:t>
      </w:r>
      <w:r w:rsidRPr="008D2D94" w:rsidR="00AA4A96">
        <w:rPr>
          <w:rFonts w:eastAsia="Times New Roman" w:cstheme="minorHAnsi"/>
        </w:rPr>
        <w:t xml:space="preserve">g standards outlined by Cardiff </w:t>
      </w:r>
      <w:r w:rsidRPr="008D2D94">
        <w:rPr>
          <w:rFonts w:eastAsia="Times New Roman" w:cstheme="minorHAnsi"/>
        </w:rPr>
        <w:t>Council.</w:t>
      </w:r>
      <w:r w:rsidRPr="008D2D94" w:rsidR="00A231B2">
        <w:rPr>
          <w:rFonts w:eastAsia="Times New Roman" w:cstheme="minorHAnsi"/>
        </w:rPr>
        <w:t xml:space="preserve"> </w:t>
      </w:r>
    </w:p>
    <w:p w:rsidRPr="008D2D94" w:rsidR="00A231B2" w:rsidP="00C661EF" w:rsidRDefault="00A231B2" w14:paraId="3DD47BF1" w14:textId="77777777">
      <w:pPr>
        <w:spacing w:after="0" w:line="240" w:lineRule="auto"/>
        <w:jc w:val="both"/>
        <w:rPr>
          <w:rFonts w:eastAsia="Times New Roman" w:cstheme="minorHAnsi"/>
        </w:rPr>
      </w:pPr>
    </w:p>
    <w:p w:rsidR="00664F67" w:rsidP="00C661EF" w:rsidRDefault="00A231B2" w14:paraId="78CBD38C" w14:textId="2EC30D92">
      <w:pPr>
        <w:spacing w:after="0" w:line="240" w:lineRule="auto"/>
        <w:jc w:val="both"/>
        <w:rPr>
          <w:rFonts w:eastAsia="Times New Roman" w:cstheme="minorHAnsi"/>
        </w:rPr>
      </w:pPr>
      <w:r w:rsidRPr="008D2D94">
        <w:rPr>
          <w:rFonts w:eastAsia="Times New Roman" w:cstheme="minorHAnsi"/>
          <w:highlight w:val="yellow"/>
        </w:rPr>
        <w:t>The DSP status is outlined in Welsh Government Statutory Guidance Keeping Learners Safe</w:t>
      </w:r>
      <w:r w:rsidR="007D62E1">
        <w:rPr>
          <w:rFonts w:eastAsia="Times New Roman" w:cstheme="minorHAnsi"/>
        </w:rPr>
        <w:t>.</w:t>
      </w:r>
    </w:p>
    <w:p w:rsidR="007D62E1" w:rsidP="00C661EF" w:rsidRDefault="007D62E1" w14:paraId="0979ACAA" w14:textId="77777777">
      <w:pPr>
        <w:spacing w:after="0" w:line="240" w:lineRule="auto"/>
        <w:jc w:val="both"/>
        <w:rPr>
          <w:rFonts w:eastAsia="Times New Roman" w:cstheme="minorHAnsi"/>
        </w:rPr>
      </w:pPr>
    </w:p>
    <w:p w:rsidRPr="008D2D94" w:rsidR="00C661EF" w:rsidP="00C661EF" w:rsidRDefault="00DA6C9A" w14:paraId="4EFA5601" w14:textId="0232FACA">
      <w:pPr>
        <w:spacing w:after="0" w:line="240" w:lineRule="auto"/>
        <w:jc w:val="both"/>
        <w:rPr>
          <w:rFonts w:eastAsia="Times New Roman" w:cstheme="minorHAnsi"/>
        </w:rPr>
      </w:pPr>
      <w:r w:rsidRPr="008D2D94">
        <w:rPr>
          <w:rFonts w:eastAsia="Times New Roman" w:cstheme="minorHAnsi"/>
          <w:b/>
          <w:u w:val="single"/>
        </w:rPr>
        <w:t xml:space="preserve">Recognising Child Abuse </w:t>
      </w:r>
    </w:p>
    <w:p w:rsidRPr="008D2D94" w:rsidR="00C661EF" w:rsidP="00C661EF" w:rsidRDefault="00C661EF" w14:paraId="74C23D9A" w14:textId="77777777">
      <w:pPr>
        <w:spacing w:after="0" w:line="240" w:lineRule="auto"/>
        <w:jc w:val="both"/>
        <w:rPr>
          <w:rFonts w:eastAsia="Times New Roman" w:cstheme="minorHAnsi"/>
          <w:b/>
        </w:rPr>
      </w:pPr>
    </w:p>
    <w:p w:rsidRPr="008D2D94" w:rsidR="00C661EF" w:rsidP="00C661EF" w:rsidRDefault="00C661EF" w14:paraId="5AC22399" w14:textId="77777777">
      <w:pPr>
        <w:spacing w:after="0" w:line="240" w:lineRule="auto"/>
        <w:jc w:val="both"/>
        <w:rPr>
          <w:rFonts w:eastAsia="Times New Roman" w:cstheme="minorHAnsi"/>
        </w:rPr>
      </w:pPr>
      <w:r w:rsidRPr="008D2D94">
        <w:rPr>
          <w:rFonts w:eastAsia="Times New Roman" w:cstheme="minorHAnsi"/>
        </w:rPr>
        <w:t>Teachers and other adults in schools are particularly well placed</w:t>
      </w:r>
      <w:r w:rsidRPr="008D2D94" w:rsidR="00C47035">
        <w:rPr>
          <w:rFonts w:eastAsia="Times New Roman" w:cstheme="minorHAnsi"/>
        </w:rPr>
        <w:t xml:space="preserve"> to detect signs of child abuse and neglect.</w:t>
      </w:r>
      <w:r w:rsidRPr="008D2D94">
        <w:rPr>
          <w:rFonts w:eastAsia="Times New Roman" w:cstheme="minorHAnsi"/>
        </w:rPr>
        <w:t xml:space="preserve">  It is important, therefore, that any case of suspected abuse</w:t>
      </w:r>
      <w:r w:rsidRPr="008D2D94" w:rsidR="00C47035">
        <w:rPr>
          <w:rFonts w:eastAsia="Times New Roman" w:cstheme="minorHAnsi"/>
        </w:rPr>
        <w:t xml:space="preserve"> or neglect</w:t>
      </w:r>
      <w:r w:rsidRPr="008D2D94">
        <w:rPr>
          <w:rFonts w:eastAsia="Times New Roman" w:cstheme="minorHAnsi"/>
        </w:rPr>
        <w:t xml:space="preserve"> is taken seriously and that there is a clear system of communi</w:t>
      </w:r>
      <w:r w:rsidRPr="008D2D94" w:rsidR="00AA4A96">
        <w:rPr>
          <w:rFonts w:eastAsia="Times New Roman" w:cstheme="minorHAnsi"/>
        </w:rPr>
        <w:t xml:space="preserve">cation within school </w:t>
      </w:r>
      <w:r w:rsidRPr="008D2D94" w:rsidR="00C47035">
        <w:rPr>
          <w:rFonts w:eastAsia="Times New Roman" w:cstheme="minorHAnsi"/>
        </w:rPr>
        <w:t xml:space="preserve">and </w:t>
      </w:r>
      <w:r w:rsidRPr="008D2D94" w:rsidR="00AA4A96">
        <w:rPr>
          <w:rFonts w:eastAsia="Times New Roman" w:cstheme="minorHAnsi"/>
        </w:rPr>
        <w:t xml:space="preserve">with </w:t>
      </w:r>
      <w:r w:rsidRPr="008D2D94" w:rsidR="00C47035">
        <w:rPr>
          <w:rFonts w:eastAsia="Times New Roman" w:cstheme="minorHAnsi"/>
        </w:rPr>
        <w:t>relevant partner agencies.</w:t>
      </w:r>
    </w:p>
    <w:p w:rsidRPr="008D2D94" w:rsidR="00C47035" w:rsidP="00C661EF" w:rsidRDefault="00C47035" w14:paraId="64DC78B9" w14:textId="77777777">
      <w:pPr>
        <w:spacing w:after="0" w:line="240" w:lineRule="auto"/>
        <w:jc w:val="both"/>
        <w:rPr>
          <w:rFonts w:eastAsia="Times New Roman" w:cstheme="minorHAnsi"/>
        </w:rPr>
      </w:pPr>
    </w:p>
    <w:p w:rsidRPr="008D2D94" w:rsidR="00C661EF" w:rsidP="00C661EF" w:rsidRDefault="00C661EF" w14:paraId="791050BB" w14:textId="77777777">
      <w:pPr>
        <w:spacing w:after="0" w:line="240" w:lineRule="auto"/>
        <w:jc w:val="both"/>
        <w:rPr>
          <w:rFonts w:eastAsia="Times New Roman" w:cstheme="minorHAnsi"/>
        </w:rPr>
      </w:pPr>
      <w:r w:rsidRPr="008D2D94">
        <w:rPr>
          <w:rFonts w:eastAsia="Times New Roman" w:cstheme="minorHAnsi"/>
        </w:rPr>
        <w:t xml:space="preserve">The Wales </w:t>
      </w:r>
      <w:r w:rsidRPr="008D2D94" w:rsidR="00C47035">
        <w:rPr>
          <w:rFonts w:eastAsia="Times New Roman" w:cstheme="minorHAnsi"/>
        </w:rPr>
        <w:t>Safeguarding Procedures</w:t>
      </w:r>
      <w:r w:rsidRPr="008D2D94">
        <w:rPr>
          <w:rFonts w:eastAsia="Times New Roman" w:cstheme="minorHAnsi"/>
        </w:rPr>
        <w:t xml:space="preserve"> identify f</w:t>
      </w:r>
      <w:r w:rsidRPr="008D2D94" w:rsidR="00F21746">
        <w:rPr>
          <w:rFonts w:eastAsia="Times New Roman" w:cstheme="minorHAnsi"/>
        </w:rPr>
        <w:t>ive</w:t>
      </w:r>
      <w:r w:rsidRPr="008D2D94">
        <w:rPr>
          <w:rFonts w:eastAsia="Times New Roman" w:cstheme="minorHAnsi"/>
        </w:rPr>
        <w:t xml:space="preserve"> categories of abuse:</w:t>
      </w:r>
    </w:p>
    <w:p w:rsidRPr="008D2D94" w:rsidR="00C661EF" w:rsidP="005B016E" w:rsidRDefault="00C661EF" w14:paraId="01F61BFC" w14:textId="77777777">
      <w:pPr>
        <w:spacing w:after="0" w:line="240" w:lineRule="auto"/>
        <w:jc w:val="both"/>
        <w:rPr>
          <w:rFonts w:eastAsia="Times New Roman" w:cstheme="minorHAnsi"/>
        </w:rPr>
      </w:pPr>
    </w:p>
    <w:p w:rsidRPr="008D2D94" w:rsidR="00C661EF" w:rsidP="00416795" w:rsidRDefault="00F21746" w14:paraId="599C445F" w14:textId="77777777">
      <w:pPr>
        <w:pStyle w:val="ListParagraph"/>
        <w:keepNext/>
        <w:numPr>
          <w:ilvl w:val="0"/>
          <w:numId w:val="29"/>
        </w:numPr>
        <w:jc w:val="both"/>
        <w:outlineLvl w:val="1"/>
        <w:rPr>
          <w:rFonts w:asciiTheme="minorHAnsi" w:hAnsiTheme="minorHAnsi" w:cstheme="minorHAnsi"/>
          <w:sz w:val="22"/>
          <w:szCs w:val="22"/>
        </w:rPr>
      </w:pPr>
      <w:r w:rsidRPr="008D2D94">
        <w:rPr>
          <w:rFonts w:asciiTheme="minorHAnsi" w:hAnsiTheme="minorHAnsi" w:cstheme="minorHAnsi"/>
          <w:sz w:val="22"/>
          <w:szCs w:val="22"/>
        </w:rPr>
        <w:t>Physical Abuse</w:t>
      </w:r>
    </w:p>
    <w:p w:rsidRPr="008D2D94" w:rsidR="00F21746" w:rsidP="005B016E" w:rsidRDefault="00F21746" w14:paraId="5AF7E8B3" w14:textId="77777777">
      <w:pPr>
        <w:keepNext/>
        <w:spacing w:after="0" w:line="240" w:lineRule="auto"/>
        <w:ind w:left="1296"/>
        <w:jc w:val="both"/>
        <w:outlineLvl w:val="1"/>
        <w:rPr>
          <w:rFonts w:eastAsia="Times New Roman" w:cstheme="minorHAnsi"/>
        </w:rPr>
      </w:pPr>
    </w:p>
    <w:p w:rsidRPr="008D2D94" w:rsidR="00F21746" w:rsidP="00416795" w:rsidRDefault="00F21746" w14:paraId="73A6F2FE" w14:textId="77777777">
      <w:pPr>
        <w:pStyle w:val="ListParagraph"/>
        <w:keepNext/>
        <w:numPr>
          <w:ilvl w:val="0"/>
          <w:numId w:val="29"/>
        </w:numPr>
        <w:jc w:val="both"/>
        <w:outlineLvl w:val="1"/>
        <w:rPr>
          <w:rFonts w:asciiTheme="minorHAnsi" w:hAnsiTheme="minorHAnsi" w:cstheme="minorHAnsi"/>
          <w:sz w:val="22"/>
          <w:szCs w:val="22"/>
        </w:rPr>
      </w:pPr>
      <w:r w:rsidRPr="008D2D94">
        <w:rPr>
          <w:rFonts w:asciiTheme="minorHAnsi" w:hAnsiTheme="minorHAnsi" w:cstheme="minorHAnsi"/>
          <w:sz w:val="22"/>
          <w:szCs w:val="22"/>
        </w:rPr>
        <w:t>Emotional/Psychological Abuse</w:t>
      </w:r>
    </w:p>
    <w:p w:rsidRPr="008D2D94" w:rsidR="00C661EF" w:rsidP="00F417AB" w:rsidRDefault="00C661EF" w14:paraId="66C4DD8D" w14:textId="77777777">
      <w:pPr>
        <w:spacing w:after="0" w:line="240" w:lineRule="auto"/>
        <w:jc w:val="both"/>
        <w:rPr>
          <w:rFonts w:eastAsia="Times New Roman" w:cstheme="minorHAnsi"/>
        </w:rPr>
      </w:pPr>
    </w:p>
    <w:p w:rsidRPr="00F417AB" w:rsidR="00335789" w:rsidP="00F417AB" w:rsidRDefault="00F21746" w14:paraId="1C7E7673" w14:textId="66422660">
      <w:pPr>
        <w:pStyle w:val="ListParagraph"/>
        <w:keepNext/>
        <w:numPr>
          <w:ilvl w:val="0"/>
          <w:numId w:val="29"/>
        </w:numPr>
        <w:jc w:val="both"/>
        <w:outlineLvl w:val="1"/>
        <w:rPr>
          <w:rFonts w:asciiTheme="minorHAnsi" w:hAnsiTheme="minorHAnsi" w:cstheme="minorHAnsi"/>
          <w:sz w:val="22"/>
          <w:szCs w:val="22"/>
        </w:rPr>
      </w:pPr>
      <w:r w:rsidRPr="008D2D94">
        <w:rPr>
          <w:rFonts w:asciiTheme="minorHAnsi" w:hAnsiTheme="minorHAnsi" w:cstheme="minorHAnsi"/>
          <w:sz w:val="22"/>
          <w:szCs w:val="22"/>
        </w:rPr>
        <w:t>Sexual Abuse</w:t>
      </w:r>
    </w:p>
    <w:p w:rsidRPr="008D2D94" w:rsidR="00C661EF" w:rsidP="005B016E" w:rsidRDefault="00C661EF" w14:paraId="70467EBC" w14:textId="77777777">
      <w:pPr>
        <w:spacing w:after="0" w:line="240" w:lineRule="auto"/>
        <w:jc w:val="both"/>
        <w:rPr>
          <w:rFonts w:eastAsia="Times New Roman" w:cstheme="minorHAnsi"/>
        </w:rPr>
      </w:pPr>
    </w:p>
    <w:p w:rsidRPr="00F417AB" w:rsidR="00F417AB" w:rsidP="00F417AB" w:rsidRDefault="00F21746" w14:paraId="35B401A5" w14:textId="0A7E09D2">
      <w:pPr>
        <w:pStyle w:val="ListParagraph"/>
        <w:keepNext/>
        <w:numPr>
          <w:ilvl w:val="0"/>
          <w:numId w:val="29"/>
        </w:numPr>
        <w:spacing w:after="240"/>
        <w:jc w:val="both"/>
        <w:outlineLvl w:val="1"/>
        <w:rPr>
          <w:rFonts w:asciiTheme="minorHAnsi" w:hAnsiTheme="minorHAnsi" w:cstheme="minorHAnsi"/>
          <w:sz w:val="22"/>
          <w:szCs w:val="22"/>
        </w:rPr>
      </w:pPr>
      <w:r w:rsidRPr="008D2D94">
        <w:rPr>
          <w:rFonts w:asciiTheme="minorHAnsi" w:hAnsiTheme="minorHAnsi" w:cstheme="minorHAnsi"/>
          <w:sz w:val="22"/>
          <w:szCs w:val="22"/>
        </w:rPr>
        <w:t>Financial Abuse</w:t>
      </w:r>
    </w:p>
    <w:p w:rsidRPr="008D2D94" w:rsidR="00C661EF" w:rsidP="00416795" w:rsidRDefault="00F21746" w14:paraId="3B578F56" w14:textId="7DB9C021">
      <w:pPr>
        <w:pStyle w:val="ListParagraph"/>
        <w:keepNext/>
        <w:numPr>
          <w:ilvl w:val="0"/>
          <w:numId w:val="29"/>
        </w:numPr>
        <w:jc w:val="both"/>
        <w:outlineLvl w:val="1"/>
        <w:rPr>
          <w:rFonts w:asciiTheme="minorHAnsi" w:hAnsiTheme="minorHAnsi" w:cstheme="minorHAnsi"/>
          <w:sz w:val="22"/>
          <w:szCs w:val="22"/>
        </w:rPr>
      </w:pPr>
      <w:r w:rsidRPr="008D2D94">
        <w:rPr>
          <w:rFonts w:asciiTheme="minorHAnsi" w:hAnsiTheme="minorHAnsi" w:cstheme="minorHAnsi"/>
          <w:sz w:val="22"/>
          <w:szCs w:val="22"/>
        </w:rPr>
        <w:t>Neglect</w:t>
      </w:r>
    </w:p>
    <w:p w:rsidRPr="008D2D94" w:rsidR="00C661EF" w:rsidP="00C661EF" w:rsidRDefault="00C661EF" w14:paraId="2922B374" w14:textId="77777777">
      <w:pPr>
        <w:spacing w:after="0" w:line="240" w:lineRule="auto"/>
        <w:jc w:val="both"/>
        <w:rPr>
          <w:rFonts w:eastAsia="Times New Roman" w:cstheme="minorHAnsi"/>
        </w:rPr>
      </w:pPr>
    </w:p>
    <w:p w:rsidRPr="008D2D94" w:rsidR="00C661EF" w:rsidP="00C661EF" w:rsidRDefault="00C661EF" w14:paraId="334B417B" w14:textId="77777777">
      <w:pPr>
        <w:spacing w:after="0" w:line="240" w:lineRule="auto"/>
        <w:jc w:val="both"/>
        <w:rPr>
          <w:rFonts w:eastAsia="Times New Roman" w:cstheme="minorHAnsi"/>
          <w:u w:val="single"/>
        </w:rPr>
      </w:pPr>
      <w:r w:rsidRPr="008D2D94">
        <w:rPr>
          <w:rFonts w:eastAsia="Times New Roman" w:cstheme="minorHAnsi"/>
          <w:u w:val="single"/>
        </w:rPr>
        <w:t>Definit</w:t>
      </w:r>
      <w:r w:rsidRPr="008D2D94" w:rsidR="00CB6424">
        <w:rPr>
          <w:rFonts w:eastAsia="Times New Roman" w:cstheme="minorHAnsi"/>
          <w:u w:val="single"/>
        </w:rPr>
        <w:t>ions of Child Abuse and Neglect</w:t>
      </w:r>
    </w:p>
    <w:p w:rsidRPr="008D2D94" w:rsidR="00CB6424" w:rsidP="00C661EF" w:rsidRDefault="00CB6424" w14:paraId="691BEB71" w14:textId="77777777">
      <w:pPr>
        <w:spacing w:after="0" w:line="240" w:lineRule="auto"/>
        <w:jc w:val="both"/>
        <w:rPr>
          <w:rFonts w:eastAsia="Times New Roman" w:cstheme="minorHAnsi"/>
          <w:b/>
        </w:rPr>
      </w:pPr>
    </w:p>
    <w:p w:rsidRPr="008D2D94" w:rsidR="00CB6424" w:rsidP="00CB6424" w:rsidRDefault="00C661EF" w14:paraId="6F242D22" w14:textId="77777777">
      <w:pPr>
        <w:tabs>
          <w:tab w:val="num" w:pos="1440"/>
        </w:tabs>
        <w:spacing w:after="0" w:line="240" w:lineRule="auto"/>
        <w:jc w:val="both"/>
        <w:rPr>
          <w:rFonts w:eastAsia="Times New Roman" w:cstheme="minorHAnsi"/>
        </w:rPr>
      </w:pPr>
      <w:r w:rsidRPr="008D2D94">
        <w:rPr>
          <w:rFonts w:eastAsia="Times New Roman" w:cstheme="minorHAnsi"/>
        </w:rPr>
        <w:t xml:space="preserve">The Children Act 1989 and 2004 and </w:t>
      </w:r>
      <w:r w:rsidRPr="008D2D94" w:rsidR="00CB6424">
        <w:rPr>
          <w:rFonts w:eastAsia="Times New Roman" w:cstheme="minorHAnsi"/>
        </w:rPr>
        <w:t>Social Services and Well-being (Wales) Act 2014</w:t>
      </w:r>
    </w:p>
    <w:p w:rsidRPr="008D2D94" w:rsidR="00C661EF" w:rsidP="00CB6424" w:rsidRDefault="00CB6424" w14:paraId="59E45E72" w14:textId="492BCE49">
      <w:pPr>
        <w:spacing w:after="0" w:line="240" w:lineRule="auto"/>
        <w:jc w:val="both"/>
        <w:rPr>
          <w:rFonts w:eastAsia="Times New Roman" w:cstheme="minorHAnsi"/>
        </w:rPr>
      </w:pPr>
      <w:r w:rsidRPr="008D2D94">
        <w:rPr>
          <w:rFonts w:eastAsia="Times New Roman" w:cstheme="minorHAnsi"/>
        </w:rPr>
        <w:t xml:space="preserve">defines </w:t>
      </w:r>
      <w:r w:rsidRPr="008D2D94" w:rsidR="00C661EF">
        <w:rPr>
          <w:rFonts w:eastAsia="Times New Roman" w:cstheme="minorHAnsi"/>
        </w:rPr>
        <w:t>abuse as follows</w:t>
      </w:r>
      <w:r w:rsidR="00F417AB">
        <w:rPr>
          <w:rFonts w:eastAsia="Times New Roman" w:cstheme="minorHAnsi"/>
        </w:rPr>
        <w:t>:</w:t>
      </w:r>
    </w:p>
    <w:p w:rsidRPr="008D2D94" w:rsidR="00C661EF" w:rsidP="00C661EF" w:rsidRDefault="00C661EF" w14:paraId="2908273D" w14:textId="77777777">
      <w:pPr>
        <w:spacing w:after="0" w:line="240" w:lineRule="auto"/>
        <w:jc w:val="both"/>
        <w:rPr>
          <w:rFonts w:eastAsia="Times New Roman" w:cstheme="minorHAnsi"/>
        </w:rPr>
      </w:pPr>
    </w:p>
    <w:p w:rsidRPr="008D2D94" w:rsidR="000D466F" w:rsidP="00F417AB" w:rsidRDefault="00C661EF" w14:paraId="38D6113F" w14:textId="066D3603">
      <w:pPr>
        <w:spacing w:after="0" w:line="240" w:lineRule="auto"/>
        <w:jc w:val="center"/>
        <w:rPr>
          <w:rFonts w:eastAsia="Times New Roman" w:cstheme="minorHAnsi"/>
          <w:i/>
        </w:rPr>
      </w:pPr>
      <w:r w:rsidRPr="008D2D94">
        <w:rPr>
          <w:rFonts w:eastAsia="Times New Roman" w:cstheme="minorHAnsi"/>
          <w:i/>
        </w:rPr>
        <w:t xml:space="preserve">‘A child is abused or neglected when somebody inflicts </w:t>
      </w:r>
      <w:r w:rsidRPr="008D2D94" w:rsidR="00F417AB">
        <w:rPr>
          <w:rFonts w:eastAsia="Times New Roman" w:cstheme="minorHAnsi"/>
          <w:i/>
        </w:rPr>
        <w:t>harm or</w:t>
      </w:r>
      <w:r w:rsidRPr="008D2D94">
        <w:rPr>
          <w:rFonts w:eastAsia="Times New Roman" w:cstheme="minorHAnsi"/>
          <w:i/>
        </w:rPr>
        <w:t xml:space="preserve"> fails to act to prevent harm.  Children may be abused in a family or in an institutional or community setting, by those known to them or, more rarely, by a stranger.  A child or young person up to the age of 18 years can suffer abuse or neglect and require protection via an inte</w:t>
      </w:r>
      <w:r w:rsidRPr="008D2D94" w:rsidR="0071695C">
        <w:rPr>
          <w:rFonts w:eastAsia="Times New Roman" w:cstheme="minorHAnsi"/>
          <w:i/>
        </w:rPr>
        <w:t xml:space="preserve">r-agency child protection </w:t>
      </w:r>
      <w:r w:rsidRPr="008D2D94" w:rsidR="00F417AB">
        <w:rPr>
          <w:rFonts w:eastAsia="Times New Roman" w:cstheme="minorHAnsi"/>
          <w:i/>
        </w:rPr>
        <w:t>plan’.</w:t>
      </w:r>
    </w:p>
    <w:p w:rsidRPr="008D2D94" w:rsidR="000D466F" w:rsidP="00C661EF" w:rsidRDefault="000D466F" w14:paraId="07607FAC" w14:textId="77777777">
      <w:pPr>
        <w:spacing w:after="0" w:line="240" w:lineRule="auto"/>
        <w:jc w:val="both"/>
        <w:rPr>
          <w:rFonts w:eastAsia="Times New Roman" w:cstheme="minorHAnsi"/>
        </w:rPr>
      </w:pPr>
    </w:p>
    <w:p w:rsidRPr="008D2D94" w:rsidR="00C661EF" w:rsidP="00F417AB" w:rsidRDefault="00C661EF" w14:paraId="1C0E9E89" w14:textId="77777777">
      <w:pPr>
        <w:numPr>
          <w:ilvl w:val="0"/>
          <w:numId w:val="8"/>
        </w:numPr>
        <w:spacing w:after="0" w:line="240" w:lineRule="auto"/>
        <w:rPr>
          <w:rFonts w:eastAsia="Times New Roman" w:cstheme="minorHAnsi"/>
          <w:b/>
        </w:rPr>
      </w:pPr>
      <w:r w:rsidRPr="008D2D94">
        <w:rPr>
          <w:rFonts w:eastAsia="Times New Roman" w:cstheme="minorHAnsi"/>
          <w:b/>
        </w:rPr>
        <w:t xml:space="preserve">Physical Abuse </w:t>
      </w:r>
    </w:p>
    <w:p w:rsidRPr="008D2D94" w:rsidR="005A46B2" w:rsidP="00F417AB" w:rsidRDefault="00F21746" w14:paraId="77E4B852" w14:textId="56C95BC3">
      <w:pPr>
        <w:spacing w:after="0" w:line="240" w:lineRule="auto"/>
        <w:ind w:left="720"/>
        <w:rPr>
          <w:rFonts w:cstheme="minorHAnsi"/>
          <w:lang w:val="en"/>
        </w:rPr>
      </w:pPr>
      <w:r w:rsidRPr="008D2D94">
        <w:rPr>
          <w:rFonts w:cstheme="minorHAnsi"/>
          <w:lang w:val="en"/>
        </w:rPr>
        <w:t xml:space="preserve">Hitting, slapping, over or misuse of medication, undue restraint, or inappropriate </w:t>
      </w:r>
      <w:r w:rsidRPr="008D2D94" w:rsidR="00F417AB">
        <w:rPr>
          <w:rFonts w:cstheme="minorHAnsi"/>
          <w:lang w:val="en"/>
        </w:rPr>
        <w:t>sanctions.</w:t>
      </w:r>
    </w:p>
    <w:p w:rsidRPr="008D2D94" w:rsidR="005A46B2" w:rsidP="00F417AB" w:rsidRDefault="005A46B2" w14:paraId="1C8017BB" w14:textId="77777777">
      <w:pPr>
        <w:spacing w:after="0" w:line="240" w:lineRule="auto"/>
        <w:ind w:left="720"/>
        <w:rPr>
          <w:rFonts w:cstheme="minorHAnsi"/>
          <w:lang w:val="en"/>
        </w:rPr>
      </w:pPr>
    </w:p>
    <w:p w:rsidRPr="008D2D94" w:rsidR="005A46B2" w:rsidP="00F417AB" w:rsidRDefault="005A46B2" w14:paraId="791B10CF" w14:textId="77777777">
      <w:pPr>
        <w:pStyle w:val="ListParagraph"/>
        <w:numPr>
          <w:ilvl w:val="0"/>
          <w:numId w:val="8"/>
        </w:numPr>
        <w:rPr>
          <w:rFonts w:asciiTheme="minorHAnsi" w:hAnsiTheme="minorHAnsi" w:cstheme="minorHAnsi"/>
          <w:b/>
          <w:sz w:val="22"/>
          <w:szCs w:val="22"/>
          <w:lang w:val="en"/>
        </w:rPr>
      </w:pPr>
      <w:r w:rsidRPr="008D2D94">
        <w:rPr>
          <w:rFonts w:asciiTheme="minorHAnsi" w:hAnsiTheme="minorHAnsi" w:cstheme="minorHAnsi"/>
          <w:b/>
          <w:sz w:val="22"/>
          <w:szCs w:val="22"/>
          <w:lang w:val="en"/>
        </w:rPr>
        <w:t>Emotional/Psychological Abuse</w:t>
      </w:r>
    </w:p>
    <w:p w:rsidRPr="008D2D94" w:rsidR="005A46B2" w:rsidP="00F417AB" w:rsidRDefault="00F417AB" w14:paraId="1E60D807" w14:textId="1B72E0FA">
      <w:pPr>
        <w:ind w:left="720"/>
        <w:rPr>
          <w:rFonts w:cstheme="minorHAnsi"/>
          <w:lang w:val="en"/>
        </w:rPr>
      </w:pPr>
      <w:r>
        <w:rPr>
          <w:rFonts w:eastAsia="Times New Roman" w:cstheme="minorHAnsi"/>
        </w:rPr>
        <w:t xml:space="preserve">Threats </w:t>
      </w:r>
      <w:r w:rsidRPr="008D2D94" w:rsidR="005A46B2">
        <w:rPr>
          <w:rFonts w:cstheme="minorHAnsi"/>
          <w:lang w:val="en"/>
        </w:rPr>
        <w:t>of harm or abandonment, coercive control, humiliation, verbal or racial abuse, isolation or withdrawal from services or supportive networks, witnessing abuse of others</w:t>
      </w:r>
      <w:r>
        <w:rPr>
          <w:rFonts w:cstheme="minorHAnsi"/>
          <w:lang w:val="en"/>
        </w:rPr>
        <w:t>.</w:t>
      </w:r>
    </w:p>
    <w:p w:rsidRPr="008D2D94" w:rsidR="00F21746" w:rsidP="00F417AB" w:rsidRDefault="00C661EF" w14:paraId="044C3DB8" w14:textId="77777777">
      <w:pPr>
        <w:pStyle w:val="ListParagraph"/>
        <w:numPr>
          <w:ilvl w:val="0"/>
          <w:numId w:val="8"/>
        </w:numPr>
        <w:rPr>
          <w:rFonts w:asciiTheme="minorHAnsi" w:hAnsiTheme="minorHAnsi" w:cstheme="minorHAnsi"/>
          <w:b/>
          <w:sz w:val="22"/>
          <w:szCs w:val="22"/>
        </w:rPr>
      </w:pPr>
      <w:r w:rsidRPr="008D2D94">
        <w:rPr>
          <w:rFonts w:asciiTheme="minorHAnsi" w:hAnsiTheme="minorHAnsi" w:cstheme="minorHAnsi"/>
          <w:b/>
          <w:sz w:val="22"/>
          <w:szCs w:val="22"/>
        </w:rPr>
        <w:t>Sexual Abuse</w:t>
      </w:r>
    </w:p>
    <w:p w:rsidRPr="008D2D94" w:rsidR="00F21746" w:rsidP="00F417AB" w:rsidRDefault="005A46B2" w14:paraId="7BE85FA8" w14:textId="212D9995">
      <w:pPr>
        <w:ind w:left="720"/>
        <w:rPr>
          <w:rFonts w:cstheme="minorHAnsi"/>
          <w:b/>
        </w:rPr>
      </w:pPr>
      <w:r w:rsidRPr="008D2D94">
        <w:rPr>
          <w:rFonts w:cstheme="minorHAnsi"/>
          <w:lang w:val="en"/>
        </w:rPr>
        <w:t>Forcing or enticing a child or young person to take part in sexual activities, whether or not the child is aware of what is happening, including: physical contact, including penetrative or non-penetrative acts; non-contact activities, such as involving children in looking at, or in the production of, pornographic material or watching sexual activities or encouraging children to behave in sexually inappropriate ways</w:t>
      </w:r>
      <w:r w:rsidR="00F417AB">
        <w:rPr>
          <w:rFonts w:cstheme="minorHAnsi"/>
          <w:lang w:val="en"/>
        </w:rPr>
        <w:t>.</w:t>
      </w:r>
    </w:p>
    <w:p w:rsidRPr="008D2D94" w:rsidR="005A46B2" w:rsidP="00F417AB" w:rsidRDefault="005A46B2" w14:paraId="1CAAA97E" w14:textId="77777777">
      <w:pPr>
        <w:numPr>
          <w:ilvl w:val="0"/>
          <w:numId w:val="8"/>
        </w:numPr>
        <w:spacing w:after="0" w:line="240" w:lineRule="auto"/>
        <w:rPr>
          <w:rFonts w:eastAsia="Times New Roman" w:cstheme="minorHAnsi"/>
          <w:b/>
        </w:rPr>
      </w:pPr>
      <w:r w:rsidRPr="008D2D94">
        <w:rPr>
          <w:rFonts w:eastAsia="Times New Roman" w:cstheme="minorHAnsi"/>
          <w:b/>
        </w:rPr>
        <w:t>Financial Abuse</w:t>
      </w:r>
    </w:p>
    <w:p w:rsidRPr="008D2D94" w:rsidR="005A46B2" w:rsidP="00F417AB" w:rsidRDefault="005A46B2" w14:paraId="5A350B2F" w14:textId="3D903886">
      <w:pPr>
        <w:spacing w:after="0" w:line="240" w:lineRule="auto"/>
        <w:ind w:left="720"/>
        <w:rPr>
          <w:rFonts w:cstheme="minorHAnsi"/>
          <w:lang w:val="en"/>
        </w:rPr>
      </w:pPr>
      <w:r w:rsidRPr="008D2D94">
        <w:rPr>
          <w:rFonts w:cstheme="minorHAnsi"/>
          <w:lang w:val="en"/>
        </w:rPr>
        <w:t xml:space="preserve">This category will be less prevalent for a </w:t>
      </w:r>
      <w:r w:rsidRPr="008D2D94" w:rsidR="00F417AB">
        <w:rPr>
          <w:rFonts w:cstheme="minorHAnsi"/>
          <w:lang w:val="en"/>
        </w:rPr>
        <w:t>child,</w:t>
      </w:r>
      <w:r w:rsidRPr="008D2D94">
        <w:rPr>
          <w:rFonts w:cstheme="minorHAnsi"/>
          <w:lang w:val="en"/>
        </w:rPr>
        <w:t xml:space="preserve"> but indicators could be:</w:t>
      </w:r>
    </w:p>
    <w:p w:rsidRPr="008D2D94" w:rsidR="005A46B2" w:rsidP="00F417AB" w:rsidRDefault="005A46B2" w14:paraId="3FFADDB2" w14:textId="77777777">
      <w:pPr>
        <w:spacing w:after="0" w:line="240" w:lineRule="auto"/>
        <w:ind w:left="720"/>
        <w:rPr>
          <w:rFonts w:cstheme="minorHAnsi"/>
          <w:lang w:val="en"/>
        </w:rPr>
      </w:pPr>
    </w:p>
    <w:p w:rsidRPr="008D2D94" w:rsidR="005A46B2" w:rsidP="00F417AB" w:rsidRDefault="005A46B2" w14:paraId="1617C46B" w14:textId="77777777">
      <w:pPr>
        <w:pStyle w:val="ListParagraph"/>
        <w:numPr>
          <w:ilvl w:val="1"/>
          <w:numId w:val="30"/>
        </w:numPr>
        <w:rPr>
          <w:rFonts w:asciiTheme="minorHAnsi" w:hAnsiTheme="minorHAnsi" w:cstheme="minorHAnsi"/>
          <w:b/>
          <w:sz w:val="22"/>
          <w:szCs w:val="22"/>
        </w:rPr>
      </w:pPr>
      <w:r w:rsidRPr="008D2D94">
        <w:rPr>
          <w:rFonts w:asciiTheme="minorHAnsi" w:hAnsiTheme="minorHAnsi" w:cstheme="minorHAnsi"/>
          <w:sz w:val="22"/>
          <w:szCs w:val="22"/>
          <w:lang w:val="en"/>
        </w:rPr>
        <w:t>not meeting their needs for care and support which are provided through direct payments; or</w:t>
      </w:r>
    </w:p>
    <w:p w:rsidRPr="00664F67" w:rsidR="00664F67" w:rsidP="00664F67" w:rsidRDefault="005A46B2" w14:paraId="22E5304F" w14:textId="5D6C5971">
      <w:pPr>
        <w:pStyle w:val="ListParagraph"/>
        <w:numPr>
          <w:ilvl w:val="1"/>
          <w:numId w:val="30"/>
        </w:numPr>
        <w:rPr>
          <w:rFonts w:asciiTheme="minorHAnsi" w:hAnsiTheme="minorHAnsi" w:cstheme="minorHAnsi"/>
          <w:b/>
          <w:sz w:val="22"/>
          <w:szCs w:val="22"/>
        </w:rPr>
      </w:pPr>
      <w:r w:rsidRPr="008D2D94">
        <w:rPr>
          <w:rFonts w:asciiTheme="minorHAnsi" w:hAnsiTheme="minorHAnsi" w:cstheme="minorHAnsi"/>
          <w:sz w:val="22"/>
          <w:szCs w:val="22"/>
          <w:lang w:val="en"/>
        </w:rPr>
        <w:t xml:space="preserve">complaints that personal property is </w:t>
      </w:r>
      <w:r w:rsidRPr="008D2D94" w:rsidR="00664F67">
        <w:rPr>
          <w:rFonts w:asciiTheme="minorHAnsi" w:hAnsiTheme="minorHAnsi" w:cstheme="minorHAnsi"/>
          <w:sz w:val="22"/>
          <w:szCs w:val="22"/>
          <w:lang w:val="en"/>
        </w:rPr>
        <w:t>missing.</w:t>
      </w:r>
    </w:p>
    <w:p w:rsidR="00664F67" w:rsidP="00664F67" w:rsidRDefault="00664F67" w14:paraId="20017F4B" w14:textId="77777777">
      <w:pPr>
        <w:pStyle w:val="ListParagraph"/>
        <w:ind w:left="1440"/>
        <w:rPr>
          <w:rFonts w:asciiTheme="minorHAnsi" w:hAnsiTheme="minorHAnsi" w:cstheme="minorHAnsi"/>
          <w:b/>
          <w:sz w:val="22"/>
          <w:szCs w:val="22"/>
        </w:rPr>
      </w:pPr>
    </w:p>
    <w:p w:rsidR="00664F67" w:rsidP="00664F67" w:rsidRDefault="00664F67" w14:paraId="40A75201" w14:textId="77777777">
      <w:pPr>
        <w:pStyle w:val="ListParagraph"/>
        <w:ind w:left="1440"/>
        <w:rPr>
          <w:rFonts w:asciiTheme="minorHAnsi" w:hAnsiTheme="minorHAnsi" w:cstheme="minorHAnsi"/>
          <w:b/>
          <w:sz w:val="22"/>
          <w:szCs w:val="22"/>
        </w:rPr>
      </w:pPr>
    </w:p>
    <w:p w:rsidRPr="00664F67" w:rsidR="00664F67" w:rsidP="00664F67" w:rsidRDefault="00664F67" w14:paraId="546C6D6F" w14:textId="77777777">
      <w:pPr>
        <w:pStyle w:val="ListParagraph"/>
        <w:ind w:left="1440"/>
        <w:rPr>
          <w:rFonts w:asciiTheme="minorHAnsi" w:hAnsiTheme="minorHAnsi" w:cstheme="minorHAnsi"/>
          <w:b/>
          <w:sz w:val="22"/>
          <w:szCs w:val="22"/>
        </w:rPr>
      </w:pPr>
    </w:p>
    <w:p w:rsidRPr="008D2D94" w:rsidR="00C661EF" w:rsidP="00664F67" w:rsidRDefault="005A46B2" w14:paraId="09F5B31D" w14:textId="77777777">
      <w:pPr>
        <w:numPr>
          <w:ilvl w:val="0"/>
          <w:numId w:val="8"/>
        </w:numPr>
        <w:spacing w:after="0" w:line="240" w:lineRule="auto"/>
        <w:rPr>
          <w:rFonts w:eastAsia="Times New Roman" w:cstheme="minorHAnsi"/>
          <w:b/>
        </w:rPr>
      </w:pPr>
      <w:r w:rsidRPr="008D2D94">
        <w:rPr>
          <w:rFonts w:eastAsia="Times New Roman" w:cstheme="minorHAnsi"/>
          <w:b/>
        </w:rPr>
        <w:t>Neglect</w:t>
      </w:r>
    </w:p>
    <w:p w:rsidRPr="008D2D94" w:rsidR="00C661EF" w:rsidP="15CFF3C1" w:rsidRDefault="005A46B2" w14:paraId="31E51B67" w14:textId="5CAAF99B" w14:noSpellErr="1">
      <w:pPr>
        <w:spacing w:after="0" w:line="240" w:lineRule="auto"/>
        <w:ind w:left="720"/>
        <w:rPr>
          <w:rFonts w:cs="Calibri" w:cstheme="minorAscii"/>
          <w:lang w:val="en-US"/>
        </w:rPr>
      </w:pPr>
      <w:r w:rsidRPr="15CFF3C1" w:rsidR="005A46B2">
        <w:rPr>
          <w:rFonts w:cs="Calibri" w:cstheme="minorAscii"/>
          <w:lang w:val="en-US"/>
        </w:rPr>
        <w:t xml:space="preserve">Failure to meet basic physical, </w:t>
      </w:r>
      <w:r w:rsidRPr="15CFF3C1" w:rsidR="00664F67">
        <w:rPr>
          <w:rFonts w:cs="Calibri" w:cstheme="minorAscii"/>
          <w:lang w:val="en-US"/>
        </w:rPr>
        <w:t>emotional,</w:t>
      </w:r>
      <w:r w:rsidRPr="15CFF3C1" w:rsidR="005A46B2">
        <w:rPr>
          <w:rFonts w:cs="Calibri" w:cstheme="minorAscii"/>
          <w:lang w:val="en-US"/>
        </w:rPr>
        <w:t xml:space="preserve"> or psychological needs which is likely to result in impairment of health or development.</w:t>
      </w:r>
    </w:p>
    <w:p w:rsidRPr="008D2D94" w:rsidR="005A46B2" w:rsidP="00664F67" w:rsidRDefault="005A46B2" w14:paraId="3D591D47" w14:textId="77777777">
      <w:pPr>
        <w:spacing w:after="0" w:line="240" w:lineRule="auto"/>
        <w:ind w:left="720"/>
        <w:rPr>
          <w:rFonts w:eastAsia="Times New Roman" w:cstheme="minorHAnsi"/>
        </w:rPr>
      </w:pPr>
    </w:p>
    <w:p w:rsidRPr="008D2D94" w:rsidR="005A46B2" w:rsidP="00664F67" w:rsidRDefault="005A46B2" w14:paraId="1EC504FC" w14:textId="77777777">
      <w:pPr>
        <w:spacing w:after="0" w:line="240" w:lineRule="auto"/>
        <w:rPr>
          <w:rFonts w:cstheme="minorHAnsi"/>
          <w:lang w:val="en"/>
        </w:rPr>
      </w:pPr>
      <w:r w:rsidRPr="008D2D94">
        <w:rPr>
          <w:rFonts w:cstheme="minorHAnsi"/>
          <w:lang w:val="en"/>
        </w:rPr>
        <w:t>Risk from other actual or potential harm to a child or young person may also result from:</w:t>
      </w:r>
    </w:p>
    <w:p w:rsidRPr="008D2D94" w:rsidR="00056C64" w:rsidP="00664F67" w:rsidRDefault="00056C64" w14:paraId="075D095F" w14:textId="77777777">
      <w:pPr>
        <w:spacing w:after="0" w:line="240" w:lineRule="auto"/>
        <w:rPr>
          <w:rFonts w:cstheme="minorHAnsi"/>
          <w:lang w:val="en"/>
        </w:rPr>
      </w:pPr>
    </w:p>
    <w:p w:rsidRPr="008D2D94" w:rsidR="00056C64" w:rsidP="00664F67" w:rsidRDefault="00056C64" w14:paraId="173D427A" w14:textId="77777777">
      <w:pPr>
        <w:pStyle w:val="ListParagraph"/>
        <w:numPr>
          <w:ilvl w:val="0"/>
          <w:numId w:val="8"/>
        </w:numPr>
        <w:rPr>
          <w:rFonts w:asciiTheme="minorHAnsi" w:hAnsiTheme="minorHAnsi" w:cstheme="minorHAnsi"/>
          <w:sz w:val="22"/>
          <w:szCs w:val="22"/>
        </w:rPr>
      </w:pPr>
      <w:r w:rsidRPr="008D2D94">
        <w:rPr>
          <w:rFonts w:asciiTheme="minorHAnsi" w:hAnsiTheme="minorHAnsi" w:cstheme="minorHAnsi"/>
          <w:sz w:val="22"/>
          <w:szCs w:val="22"/>
        </w:rPr>
        <w:t>Criminal exploitation such as county lines (CCE)</w:t>
      </w:r>
    </w:p>
    <w:p w:rsidRPr="008D2D94" w:rsidR="00056C64" w:rsidP="00664F67" w:rsidRDefault="00546D52" w14:paraId="242C084E" w14:textId="77777777">
      <w:pPr>
        <w:pStyle w:val="ListParagraph"/>
        <w:rPr>
          <w:rFonts w:asciiTheme="minorHAnsi" w:hAnsiTheme="minorHAnsi" w:cstheme="minorHAnsi"/>
          <w:sz w:val="22"/>
          <w:szCs w:val="22"/>
        </w:rPr>
      </w:pPr>
      <w:hyperlink w:history="1" r:id="rId14">
        <w:r w:rsidRPr="008D2D94" w:rsidR="00056C64">
          <w:rPr>
            <w:rStyle w:val="Hyperlink"/>
            <w:rFonts w:asciiTheme="minorHAnsi" w:hAnsiTheme="minorHAnsi" w:cstheme="minorHAnsi"/>
            <w:color w:val="auto"/>
            <w:sz w:val="22"/>
            <w:szCs w:val="22"/>
          </w:rPr>
          <w:t>https://www.safeguarding.wales/chi/c6/c6.p1.html</w:t>
        </w:r>
      </w:hyperlink>
    </w:p>
    <w:p w:rsidRPr="008D2D94" w:rsidR="00056C64" w:rsidP="00664F67" w:rsidRDefault="00056C64" w14:paraId="484764D6" w14:textId="77777777">
      <w:pPr>
        <w:pStyle w:val="ListParagraph"/>
        <w:numPr>
          <w:ilvl w:val="0"/>
          <w:numId w:val="8"/>
        </w:numPr>
        <w:rPr>
          <w:rFonts w:asciiTheme="minorHAnsi" w:hAnsiTheme="minorHAnsi" w:cstheme="minorHAnsi"/>
          <w:sz w:val="22"/>
          <w:szCs w:val="22"/>
        </w:rPr>
      </w:pPr>
      <w:r w:rsidRPr="008D2D94">
        <w:rPr>
          <w:rFonts w:asciiTheme="minorHAnsi" w:hAnsiTheme="minorHAnsi" w:cstheme="minorHAnsi"/>
          <w:sz w:val="22"/>
          <w:szCs w:val="22"/>
        </w:rPr>
        <w:t>Child sexual exploitation</w:t>
      </w:r>
    </w:p>
    <w:p w:rsidRPr="008D2D94" w:rsidR="00056C64" w:rsidP="00664F67" w:rsidRDefault="00546D52" w14:paraId="75F45109" w14:textId="77777777">
      <w:pPr>
        <w:pStyle w:val="ListParagraph"/>
        <w:rPr>
          <w:rFonts w:asciiTheme="minorHAnsi" w:hAnsiTheme="minorHAnsi" w:cstheme="minorHAnsi"/>
          <w:sz w:val="22"/>
          <w:szCs w:val="22"/>
        </w:rPr>
      </w:pPr>
      <w:hyperlink w:history="1" r:id="rId15">
        <w:r w:rsidRPr="008D2D94" w:rsidR="00056C64">
          <w:rPr>
            <w:rStyle w:val="Hyperlink"/>
            <w:rFonts w:asciiTheme="minorHAnsi" w:hAnsiTheme="minorHAnsi" w:cstheme="minorHAnsi"/>
            <w:color w:val="auto"/>
            <w:sz w:val="22"/>
            <w:szCs w:val="22"/>
          </w:rPr>
          <w:t>https://www.safeguarding.wales/chi/c6/c6.p10.html</w:t>
        </w:r>
      </w:hyperlink>
    </w:p>
    <w:p w:rsidRPr="008D2D94" w:rsidR="00056C64" w:rsidP="00664F67" w:rsidRDefault="00056C64" w14:paraId="38D5CAAB" w14:textId="199C0EF0">
      <w:pPr>
        <w:pStyle w:val="ListParagraph"/>
        <w:numPr>
          <w:ilvl w:val="0"/>
          <w:numId w:val="8"/>
        </w:numPr>
        <w:rPr>
          <w:rFonts w:asciiTheme="minorHAnsi" w:hAnsiTheme="minorHAnsi" w:cstheme="minorHAnsi"/>
          <w:sz w:val="22"/>
          <w:szCs w:val="22"/>
        </w:rPr>
      </w:pPr>
      <w:r w:rsidRPr="008D2D94">
        <w:rPr>
          <w:rFonts w:asciiTheme="minorHAnsi" w:hAnsiTheme="minorHAnsi" w:cstheme="minorHAnsi"/>
          <w:sz w:val="22"/>
          <w:szCs w:val="22"/>
        </w:rPr>
        <w:t>Radicalisation</w:t>
      </w:r>
      <w:r w:rsidR="00664F67">
        <w:rPr>
          <w:rFonts w:asciiTheme="minorHAnsi" w:hAnsiTheme="minorHAnsi" w:cstheme="minorHAnsi"/>
          <w:sz w:val="22"/>
          <w:szCs w:val="22"/>
        </w:rPr>
        <w:t xml:space="preserve"> and Online Abuse</w:t>
      </w:r>
    </w:p>
    <w:p w:rsidRPr="008D2D94" w:rsidR="004761EB" w:rsidP="00664F67" w:rsidRDefault="004761EB" w14:paraId="33B4B3A0" w14:textId="77777777">
      <w:pPr>
        <w:pStyle w:val="ListParagraph"/>
        <w:rPr>
          <w:rFonts w:asciiTheme="minorHAnsi" w:hAnsiTheme="minorHAnsi" w:cstheme="minorHAnsi"/>
          <w:sz w:val="22"/>
          <w:szCs w:val="22"/>
        </w:rPr>
      </w:pPr>
      <w:r w:rsidRPr="008D2D94">
        <w:rPr>
          <w:rFonts w:asciiTheme="minorHAnsi" w:hAnsiTheme="minorHAnsi" w:cstheme="minorHAnsi"/>
          <w:sz w:val="22"/>
          <w:szCs w:val="22"/>
        </w:rPr>
        <w:fldChar w:fldCharType="begin"/>
      </w:r>
      <w:r w:rsidRPr="008D2D94">
        <w:rPr>
          <w:rFonts w:asciiTheme="minorHAnsi" w:hAnsiTheme="minorHAnsi" w:cstheme="minorHAnsi"/>
          <w:sz w:val="22"/>
          <w:szCs w:val="22"/>
        </w:rPr>
        <w:instrText xml:space="preserve"> HYPERLINK "https://www.safeguarding.wales/chi/c6/c6.p6.html </w:instrText>
      </w:r>
    </w:p>
    <w:p w:rsidRPr="008D2D94" w:rsidR="004761EB" w:rsidP="00664F67" w:rsidRDefault="004761EB" w14:paraId="365BC95B" w14:textId="77777777">
      <w:pPr>
        <w:pStyle w:val="ListParagraph"/>
        <w:rPr>
          <w:rStyle w:val="Hyperlink"/>
          <w:rFonts w:asciiTheme="minorHAnsi" w:hAnsiTheme="minorHAnsi" w:cstheme="minorHAnsi"/>
          <w:color w:val="auto"/>
          <w:sz w:val="22"/>
          <w:szCs w:val="22"/>
        </w:rPr>
      </w:pPr>
      <w:r w:rsidRPr="008D2D94">
        <w:rPr>
          <w:rFonts w:asciiTheme="minorHAnsi" w:hAnsiTheme="minorHAnsi" w:cstheme="minorHAnsi"/>
          <w:sz w:val="22"/>
          <w:szCs w:val="22"/>
        </w:rPr>
        <w:instrText xml:space="preserve">" </w:instrText>
      </w:r>
      <w:r w:rsidRPr="008D2D94">
        <w:rPr>
          <w:rFonts w:asciiTheme="minorHAnsi" w:hAnsiTheme="minorHAnsi" w:cstheme="minorHAnsi"/>
          <w:sz w:val="22"/>
          <w:szCs w:val="22"/>
        </w:rPr>
        <w:fldChar w:fldCharType="separate"/>
      </w:r>
      <w:r w:rsidRPr="008D2D94">
        <w:rPr>
          <w:rStyle w:val="Hyperlink"/>
          <w:rFonts w:asciiTheme="minorHAnsi" w:hAnsiTheme="minorHAnsi" w:cstheme="minorHAnsi"/>
          <w:color w:val="auto"/>
          <w:sz w:val="22"/>
          <w:szCs w:val="22"/>
        </w:rPr>
        <w:t xml:space="preserve">https://www.safeguarding.wales/chi/c6/c6.p6.html </w:t>
      </w:r>
    </w:p>
    <w:p w:rsidRPr="008D2D94" w:rsidR="00056C64" w:rsidP="00664F67" w:rsidRDefault="004761EB" w14:paraId="59E5C0A0" w14:textId="30C359AC">
      <w:pPr>
        <w:pStyle w:val="ListParagraph"/>
        <w:numPr>
          <w:ilvl w:val="0"/>
          <w:numId w:val="8"/>
        </w:numPr>
        <w:rPr>
          <w:rFonts w:asciiTheme="minorHAnsi" w:hAnsiTheme="minorHAnsi" w:cstheme="minorHAnsi"/>
          <w:bCs/>
          <w:sz w:val="22"/>
          <w:szCs w:val="22"/>
        </w:rPr>
      </w:pPr>
      <w:r w:rsidRPr="008D2D94">
        <w:rPr>
          <w:rFonts w:asciiTheme="minorHAnsi" w:hAnsiTheme="minorHAnsi" w:cstheme="minorHAnsi"/>
          <w:sz w:val="22"/>
          <w:szCs w:val="22"/>
        </w:rPr>
        <w:fldChar w:fldCharType="end"/>
      </w:r>
      <w:r w:rsidRPr="008D2D94" w:rsidR="00056C64">
        <w:rPr>
          <w:rFonts w:asciiTheme="minorHAnsi" w:hAnsiTheme="minorHAnsi" w:cstheme="minorHAnsi"/>
          <w:bCs/>
          <w:sz w:val="22"/>
          <w:szCs w:val="22"/>
        </w:rPr>
        <w:t xml:space="preserve">Female </w:t>
      </w:r>
      <w:r w:rsidR="00664F67">
        <w:rPr>
          <w:rFonts w:asciiTheme="minorHAnsi" w:hAnsiTheme="minorHAnsi" w:cstheme="minorHAnsi"/>
          <w:bCs/>
          <w:sz w:val="22"/>
          <w:szCs w:val="22"/>
        </w:rPr>
        <w:t>G</w:t>
      </w:r>
      <w:r w:rsidRPr="008D2D94" w:rsidR="00056C64">
        <w:rPr>
          <w:rFonts w:asciiTheme="minorHAnsi" w:hAnsiTheme="minorHAnsi" w:cstheme="minorHAnsi"/>
          <w:bCs/>
          <w:sz w:val="22"/>
          <w:szCs w:val="22"/>
        </w:rPr>
        <w:t xml:space="preserve">enital </w:t>
      </w:r>
      <w:r w:rsidR="00664F67">
        <w:rPr>
          <w:rFonts w:asciiTheme="minorHAnsi" w:hAnsiTheme="minorHAnsi" w:cstheme="minorHAnsi"/>
          <w:bCs/>
          <w:sz w:val="22"/>
          <w:szCs w:val="22"/>
        </w:rPr>
        <w:t>M</w:t>
      </w:r>
      <w:r w:rsidRPr="008D2D94" w:rsidR="00056C64">
        <w:rPr>
          <w:rFonts w:asciiTheme="minorHAnsi" w:hAnsiTheme="minorHAnsi" w:cstheme="minorHAnsi"/>
          <w:bCs/>
          <w:sz w:val="22"/>
          <w:szCs w:val="22"/>
        </w:rPr>
        <w:t>utilation</w:t>
      </w:r>
    </w:p>
    <w:p w:rsidRPr="008D2D94" w:rsidR="00CB6424" w:rsidP="00664F67" w:rsidRDefault="00546D52" w14:paraId="5E1B995B" w14:textId="77777777">
      <w:pPr>
        <w:spacing w:after="0"/>
        <w:ind w:left="720"/>
        <w:rPr>
          <w:rFonts w:cstheme="minorHAnsi"/>
          <w:bCs/>
          <w:color w:val="FF0000"/>
        </w:rPr>
      </w:pPr>
      <w:hyperlink w:history="1" r:id="rId16">
        <w:r w:rsidRPr="008D2D94" w:rsidR="00CB6424">
          <w:rPr>
            <w:rStyle w:val="Hyperlink"/>
            <w:rFonts w:cstheme="minorHAnsi"/>
            <w:bCs/>
            <w:color w:val="auto"/>
          </w:rPr>
          <w:t>https://www.safeguarding.wales/chi/c6/c6.p2.html</w:t>
        </w:r>
      </w:hyperlink>
    </w:p>
    <w:p w:rsidRPr="008D2D94" w:rsidR="00CB6424" w:rsidP="00664F67" w:rsidRDefault="00CB6424" w14:paraId="63D73317" w14:textId="0742E61F">
      <w:pPr>
        <w:pStyle w:val="ListParagraph"/>
        <w:numPr>
          <w:ilvl w:val="0"/>
          <w:numId w:val="8"/>
        </w:numPr>
        <w:rPr>
          <w:rFonts w:asciiTheme="minorHAnsi" w:hAnsiTheme="minorHAnsi" w:cstheme="minorHAnsi"/>
          <w:sz w:val="22"/>
          <w:szCs w:val="22"/>
        </w:rPr>
      </w:pPr>
      <w:r w:rsidRPr="008D2D94">
        <w:rPr>
          <w:rFonts w:asciiTheme="minorHAnsi" w:hAnsiTheme="minorHAnsi" w:cstheme="minorHAnsi"/>
          <w:sz w:val="22"/>
          <w:szCs w:val="22"/>
        </w:rPr>
        <w:t xml:space="preserve">Modern </w:t>
      </w:r>
      <w:r w:rsidR="00664F67">
        <w:rPr>
          <w:rFonts w:asciiTheme="minorHAnsi" w:hAnsiTheme="minorHAnsi" w:cstheme="minorHAnsi"/>
          <w:sz w:val="22"/>
          <w:szCs w:val="22"/>
        </w:rPr>
        <w:t>S</w:t>
      </w:r>
      <w:r w:rsidRPr="008D2D94">
        <w:rPr>
          <w:rFonts w:asciiTheme="minorHAnsi" w:hAnsiTheme="minorHAnsi" w:cstheme="minorHAnsi"/>
          <w:sz w:val="22"/>
          <w:szCs w:val="22"/>
        </w:rPr>
        <w:t>lavery</w:t>
      </w:r>
      <w:r w:rsidR="00664F67">
        <w:rPr>
          <w:rFonts w:asciiTheme="minorHAnsi" w:hAnsiTheme="minorHAnsi" w:cstheme="minorHAnsi"/>
          <w:sz w:val="22"/>
          <w:szCs w:val="22"/>
        </w:rPr>
        <w:t xml:space="preserve"> and Trafficking</w:t>
      </w:r>
    </w:p>
    <w:p w:rsidRPr="008D2D94" w:rsidR="00CB6424" w:rsidP="00664F67" w:rsidRDefault="00546D52" w14:paraId="51CFDCEF" w14:textId="781805C9">
      <w:pPr>
        <w:spacing w:after="0"/>
        <w:ind w:left="720"/>
        <w:rPr>
          <w:rStyle w:val="Hyperlink"/>
          <w:rFonts w:cstheme="minorHAnsi"/>
          <w:color w:val="auto"/>
        </w:rPr>
      </w:pPr>
      <w:hyperlink w:history="1" r:id="rId17">
        <w:r w:rsidRPr="008D2D94" w:rsidR="00CB6424">
          <w:rPr>
            <w:rStyle w:val="Hyperlink"/>
            <w:rFonts w:cstheme="minorHAnsi"/>
            <w:color w:val="auto"/>
          </w:rPr>
          <w:t>https://www.safeguarding.wales/chi/c6/c6.p3.html</w:t>
        </w:r>
      </w:hyperlink>
      <w:r w:rsidRPr="008D2D94" w:rsidR="004972B2">
        <w:rPr>
          <w:rStyle w:val="Hyperlink"/>
          <w:rFonts w:cstheme="minorHAnsi"/>
          <w:color w:val="auto"/>
        </w:rPr>
        <w:t xml:space="preserve"> </w:t>
      </w:r>
    </w:p>
    <w:p w:rsidRPr="008D2D94" w:rsidR="003B499D" w:rsidP="00664F67" w:rsidRDefault="0010287C" w14:paraId="147E4427" w14:textId="64EA1744">
      <w:pPr>
        <w:pStyle w:val="ListParagraph"/>
        <w:numPr>
          <w:ilvl w:val="0"/>
          <w:numId w:val="8"/>
        </w:numPr>
        <w:rPr>
          <w:rFonts w:asciiTheme="minorHAnsi" w:hAnsiTheme="minorHAnsi" w:cstheme="minorHAnsi"/>
          <w:sz w:val="22"/>
          <w:szCs w:val="22"/>
        </w:rPr>
      </w:pPr>
      <w:r w:rsidRPr="008D2D94">
        <w:rPr>
          <w:rFonts w:asciiTheme="minorHAnsi" w:hAnsiTheme="minorHAnsi" w:cstheme="minorHAnsi"/>
          <w:sz w:val="22"/>
          <w:szCs w:val="22"/>
        </w:rPr>
        <w:t xml:space="preserve">Honour Based Abuse </w:t>
      </w:r>
      <w:r w:rsidRPr="008D2D94" w:rsidR="003B499D">
        <w:rPr>
          <w:rFonts w:asciiTheme="minorHAnsi" w:hAnsiTheme="minorHAnsi" w:cstheme="minorHAnsi"/>
          <w:sz w:val="22"/>
          <w:szCs w:val="22"/>
        </w:rPr>
        <w:t xml:space="preserve"> </w:t>
      </w:r>
    </w:p>
    <w:p w:rsidRPr="00664F67" w:rsidR="007318E8" w:rsidP="00664F67" w:rsidRDefault="00546D52" w14:paraId="0AD2BCB7" w14:textId="12559D83">
      <w:pPr>
        <w:pStyle w:val="ListParagraph"/>
        <w:rPr>
          <w:rFonts w:asciiTheme="minorHAnsi" w:hAnsiTheme="minorHAnsi" w:cstheme="minorHAnsi"/>
          <w:sz w:val="22"/>
          <w:szCs w:val="22"/>
        </w:rPr>
      </w:pPr>
      <w:hyperlink w:history="1" r:id="rId18">
        <w:r w:rsidRPr="008D2D94" w:rsidR="004761EB">
          <w:rPr>
            <w:rStyle w:val="Hyperlink"/>
            <w:rFonts w:asciiTheme="minorHAnsi" w:hAnsiTheme="minorHAnsi" w:cstheme="minorHAnsi"/>
            <w:sz w:val="22"/>
            <w:szCs w:val="22"/>
          </w:rPr>
          <w:t>Social care Wales (</w:t>
        </w:r>
        <w:proofErr w:type="spellStart"/>
        <w:proofErr w:type="gramStart"/>
        <w:r w:rsidRPr="008D2D94" w:rsidR="004761EB">
          <w:rPr>
            <w:rStyle w:val="Hyperlink"/>
            <w:rFonts w:asciiTheme="minorHAnsi" w:hAnsiTheme="minorHAnsi" w:cstheme="minorHAnsi"/>
            <w:sz w:val="22"/>
            <w:szCs w:val="22"/>
          </w:rPr>
          <w:t>safeguarding.wales</w:t>
        </w:r>
        <w:proofErr w:type="spellEnd"/>
        <w:proofErr w:type="gramEnd"/>
        <w:r w:rsidRPr="008D2D94" w:rsidR="004761EB">
          <w:rPr>
            <w:rStyle w:val="Hyperlink"/>
            <w:rFonts w:asciiTheme="minorHAnsi" w:hAnsiTheme="minorHAnsi" w:cstheme="minorHAnsi"/>
            <w:sz w:val="22"/>
            <w:szCs w:val="22"/>
          </w:rPr>
          <w:t>)</w:t>
        </w:r>
      </w:hyperlink>
      <w:r w:rsidRPr="008D2D94" w:rsidR="007C04BE">
        <w:rPr>
          <w:rFonts w:asciiTheme="minorHAnsi" w:hAnsiTheme="minorHAnsi" w:cstheme="minorHAnsi"/>
          <w:sz w:val="22"/>
          <w:szCs w:val="22"/>
        </w:rPr>
        <w:t xml:space="preserve"> </w:t>
      </w:r>
    </w:p>
    <w:p w:rsidRPr="008D2D94" w:rsidR="007318E8" w:rsidP="00664F67" w:rsidRDefault="007318E8" w14:paraId="45A067AD" w14:textId="77777777">
      <w:pPr>
        <w:spacing w:after="0" w:line="240" w:lineRule="auto"/>
        <w:rPr>
          <w:rFonts w:eastAsia="Times New Roman" w:cstheme="minorHAnsi"/>
          <w:b/>
          <w:u w:val="single"/>
        </w:rPr>
      </w:pPr>
    </w:p>
    <w:p w:rsidRPr="008D2D94" w:rsidR="00C661EF" w:rsidP="00664F67" w:rsidRDefault="00DA6C9A" w14:paraId="633225EF" w14:textId="519E6BF5">
      <w:pPr>
        <w:spacing w:after="0" w:line="240" w:lineRule="auto"/>
        <w:rPr>
          <w:rFonts w:eastAsia="Times New Roman" w:cstheme="minorHAnsi"/>
          <w:b/>
          <w:u w:val="single"/>
        </w:rPr>
      </w:pPr>
      <w:proofErr w:type="gramStart"/>
      <w:r w:rsidRPr="008D2D94">
        <w:rPr>
          <w:rFonts w:eastAsia="Times New Roman" w:cstheme="minorHAnsi"/>
          <w:b/>
          <w:u w:val="single"/>
        </w:rPr>
        <w:t>Taking</w:t>
      </w:r>
      <w:r w:rsidRPr="008D2D94" w:rsidR="00C661EF">
        <w:rPr>
          <w:rFonts w:eastAsia="Times New Roman" w:cstheme="minorHAnsi"/>
          <w:b/>
          <w:u w:val="single"/>
        </w:rPr>
        <w:t xml:space="preserve"> action</w:t>
      </w:r>
      <w:proofErr w:type="gramEnd"/>
      <w:r w:rsidRPr="008D2D94" w:rsidR="00C661EF">
        <w:rPr>
          <w:rFonts w:eastAsia="Times New Roman" w:cstheme="minorHAnsi"/>
          <w:b/>
          <w:u w:val="single"/>
        </w:rPr>
        <w:t xml:space="preserve"> and </w:t>
      </w:r>
      <w:r w:rsidRPr="008D2D94" w:rsidR="0031231A">
        <w:rPr>
          <w:rFonts w:eastAsia="Times New Roman" w:cstheme="minorHAnsi"/>
          <w:b/>
          <w:u w:val="single"/>
        </w:rPr>
        <w:t>m</w:t>
      </w:r>
      <w:r w:rsidRPr="008D2D94" w:rsidR="00C661EF">
        <w:rPr>
          <w:rFonts w:eastAsia="Times New Roman" w:cstheme="minorHAnsi"/>
          <w:b/>
          <w:u w:val="single"/>
        </w:rPr>
        <w:t>aking a Referral</w:t>
      </w:r>
    </w:p>
    <w:p w:rsidRPr="008D2D94" w:rsidR="00C661EF" w:rsidP="00664F67" w:rsidRDefault="00C661EF" w14:paraId="15E6367E" w14:textId="77777777">
      <w:pPr>
        <w:spacing w:after="0" w:line="240" w:lineRule="auto"/>
        <w:ind w:left="720"/>
        <w:rPr>
          <w:rFonts w:eastAsia="Times New Roman" w:cstheme="minorHAnsi"/>
          <w:b/>
        </w:rPr>
      </w:pPr>
    </w:p>
    <w:p w:rsidRPr="008D2D94" w:rsidR="00C661EF" w:rsidP="00664F67" w:rsidRDefault="00C661EF" w14:paraId="3BC52C22" w14:textId="00651A27">
      <w:pPr>
        <w:spacing w:after="0" w:line="240" w:lineRule="auto"/>
        <w:rPr>
          <w:rFonts w:eastAsia="Times New Roman" w:cstheme="minorHAnsi"/>
        </w:rPr>
      </w:pPr>
      <w:r w:rsidRPr="008D2D94">
        <w:rPr>
          <w:rFonts w:eastAsia="Times New Roman" w:cstheme="minorHAnsi"/>
        </w:rPr>
        <w:t>Abuse or the suspicion of abuse may come to your attention as a result of</w:t>
      </w:r>
      <w:r w:rsidR="00664F67">
        <w:rPr>
          <w:rFonts w:eastAsia="Times New Roman" w:cstheme="minorHAnsi"/>
        </w:rPr>
        <w:t>:</w:t>
      </w:r>
    </w:p>
    <w:p w:rsidRPr="008D2D94" w:rsidR="00C661EF" w:rsidP="00664F67" w:rsidRDefault="00C661EF" w14:paraId="163ADC36" w14:textId="77777777">
      <w:pPr>
        <w:spacing w:after="0" w:line="240" w:lineRule="auto"/>
        <w:ind w:left="720"/>
        <w:rPr>
          <w:rFonts w:eastAsia="Times New Roman" w:cstheme="minorHAnsi"/>
        </w:rPr>
      </w:pPr>
    </w:p>
    <w:p w:rsidRPr="008D2D94" w:rsidR="00C661EF" w:rsidP="00664F67" w:rsidRDefault="00C661EF" w14:paraId="6B1EBE82" w14:textId="77777777">
      <w:pPr>
        <w:numPr>
          <w:ilvl w:val="0"/>
          <w:numId w:val="31"/>
        </w:numPr>
        <w:spacing w:after="0" w:line="240" w:lineRule="auto"/>
        <w:rPr>
          <w:rFonts w:eastAsia="Times New Roman" w:cstheme="minorHAnsi"/>
        </w:rPr>
      </w:pPr>
      <w:r w:rsidRPr="008D2D94">
        <w:rPr>
          <w:rFonts w:eastAsia="Times New Roman" w:cstheme="minorHAnsi"/>
        </w:rPr>
        <w:t>A disclosure (written or verbal)</w:t>
      </w:r>
    </w:p>
    <w:p w:rsidRPr="008D2D94" w:rsidR="00C661EF" w:rsidP="00664F67" w:rsidRDefault="00C661EF" w14:paraId="157F7897" w14:textId="78878286">
      <w:pPr>
        <w:numPr>
          <w:ilvl w:val="0"/>
          <w:numId w:val="31"/>
        </w:numPr>
        <w:spacing w:after="0" w:line="240" w:lineRule="auto"/>
        <w:rPr>
          <w:rFonts w:eastAsia="Times New Roman" w:cstheme="minorHAnsi"/>
        </w:rPr>
      </w:pPr>
      <w:r w:rsidRPr="008D2D94">
        <w:rPr>
          <w:rFonts w:eastAsia="Times New Roman" w:cstheme="minorHAnsi"/>
        </w:rPr>
        <w:t xml:space="preserve">Observation of bruises/burns etc. for which the explanation given is not </w:t>
      </w:r>
      <w:r w:rsidRPr="008D2D94" w:rsidR="00664F67">
        <w:rPr>
          <w:rFonts w:eastAsia="Times New Roman" w:cstheme="minorHAnsi"/>
        </w:rPr>
        <w:t>plausible.</w:t>
      </w:r>
    </w:p>
    <w:p w:rsidRPr="008D2D94" w:rsidR="00C661EF" w:rsidP="00664F67" w:rsidRDefault="00C661EF" w14:paraId="5641F9F8" w14:textId="67E6F69C">
      <w:pPr>
        <w:numPr>
          <w:ilvl w:val="0"/>
          <w:numId w:val="31"/>
        </w:numPr>
        <w:spacing w:after="0" w:line="240" w:lineRule="auto"/>
        <w:rPr>
          <w:rFonts w:eastAsia="Times New Roman" w:cstheme="minorHAnsi"/>
        </w:rPr>
      </w:pPr>
      <w:r w:rsidRPr="008D2D94">
        <w:rPr>
          <w:rFonts w:eastAsia="Times New Roman" w:cstheme="minorHAnsi"/>
        </w:rPr>
        <w:t xml:space="preserve">Another pupil/parent may give you </w:t>
      </w:r>
      <w:r w:rsidRPr="008D2D94" w:rsidR="00664F67">
        <w:rPr>
          <w:rFonts w:eastAsia="Times New Roman" w:cstheme="minorHAnsi"/>
        </w:rPr>
        <w:t>information.</w:t>
      </w:r>
    </w:p>
    <w:p w:rsidRPr="008D2D94" w:rsidR="00C661EF" w:rsidP="00664F67" w:rsidRDefault="00C661EF" w14:paraId="3C1F7304" w14:textId="3867B69D">
      <w:pPr>
        <w:numPr>
          <w:ilvl w:val="0"/>
          <w:numId w:val="31"/>
        </w:numPr>
        <w:spacing w:after="0" w:line="240" w:lineRule="auto"/>
        <w:rPr>
          <w:rFonts w:eastAsia="Times New Roman" w:cstheme="minorHAnsi"/>
        </w:rPr>
      </w:pPr>
      <w:r w:rsidRPr="008D2D94">
        <w:rPr>
          <w:rFonts w:eastAsia="Times New Roman" w:cstheme="minorHAnsi"/>
        </w:rPr>
        <w:t xml:space="preserve">You may observe changes in behaviour that worry </w:t>
      </w:r>
      <w:r w:rsidRPr="008D2D94" w:rsidR="00664F67">
        <w:rPr>
          <w:rFonts w:eastAsia="Times New Roman" w:cstheme="minorHAnsi"/>
        </w:rPr>
        <w:t>you.</w:t>
      </w:r>
    </w:p>
    <w:p w:rsidRPr="008D2D94" w:rsidR="00C661EF" w:rsidP="00664F67" w:rsidRDefault="00C661EF" w14:paraId="1D8C24B7" w14:textId="130DC767">
      <w:pPr>
        <w:numPr>
          <w:ilvl w:val="0"/>
          <w:numId w:val="31"/>
        </w:numPr>
        <w:spacing w:after="0" w:line="240" w:lineRule="auto"/>
        <w:rPr>
          <w:rFonts w:eastAsia="Times New Roman" w:cstheme="minorHAnsi"/>
        </w:rPr>
      </w:pPr>
      <w:r w:rsidRPr="008D2D94">
        <w:rPr>
          <w:rFonts w:eastAsia="Times New Roman" w:cstheme="minorHAnsi"/>
        </w:rPr>
        <w:t xml:space="preserve">You may instinctively feel something is </w:t>
      </w:r>
      <w:r w:rsidRPr="008D2D94" w:rsidR="00664F67">
        <w:rPr>
          <w:rFonts w:eastAsia="Times New Roman" w:cstheme="minorHAnsi"/>
        </w:rPr>
        <w:t>wrong.</w:t>
      </w:r>
    </w:p>
    <w:p w:rsidRPr="008D2D94" w:rsidR="00C661EF" w:rsidP="00664F67" w:rsidRDefault="00C661EF" w14:paraId="2469462A" w14:textId="58426016">
      <w:pPr>
        <w:numPr>
          <w:ilvl w:val="0"/>
          <w:numId w:val="31"/>
        </w:numPr>
        <w:spacing w:after="0" w:line="240" w:lineRule="auto"/>
        <w:rPr>
          <w:rFonts w:eastAsia="Times New Roman" w:cstheme="minorHAnsi"/>
        </w:rPr>
      </w:pPr>
      <w:r w:rsidRPr="008D2D94">
        <w:rPr>
          <w:rFonts w:eastAsia="Times New Roman" w:cstheme="minorHAnsi"/>
        </w:rPr>
        <w:t>There are neglect issues</w:t>
      </w:r>
      <w:r w:rsidRPr="008D2D94" w:rsidR="00203C8F">
        <w:rPr>
          <w:rFonts w:eastAsia="Times New Roman" w:cstheme="minorHAnsi"/>
        </w:rPr>
        <w:t>, a</w:t>
      </w:r>
      <w:r w:rsidRPr="008D2D94" w:rsidR="005B016E">
        <w:rPr>
          <w:rFonts w:eastAsia="Times New Roman" w:cstheme="minorHAnsi"/>
        </w:rPr>
        <w:t xml:space="preserve">s outlined in the section </w:t>
      </w:r>
      <w:r w:rsidRPr="008D2D94" w:rsidR="00664F67">
        <w:rPr>
          <w:rFonts w:eastAsia="Times New Roman" w:cstheme="minorHAnsi"/>
        </w:rPr>
        <w:t>above.</w:t>
      </w:r>
    </w:p>
    <w:p w:rsidRPr="008D2D94" w:rsidR="00C661EF" w:rsidP="00664F67" w:rsidRDefault="00C661EF" w14:paraId="75B5903F" w14:textId="77777777">
      <w:pPr>
        <w:spacing w:after="0" w:line="240" w:lineRule="auto"/>
        <w:rPr>
          <w:rFonts w:eastAsia="Times New Roman" w:cstheme="minorHAnsi"/>
        </w:rPr>
      </w:pPr>
    </w:p>
    <w:p w:rsidRPr="008D2D94" w:rsidR="00C661EF" w:rsidP="00664F67" w:rsidRDefault="00C661EF" w14:paraId="516BBCAB" w14:textId="64E50F6B">
      <w:pPr>
        <w:spacing w:after="0" w:line="240" w:lineRule="auto"/>
        <w:rPr>
          <w:rFonts w:eastAsia="Times New Roman" w:cstheme="minorHAnsi"/>
        </w:rPr>
      </w:pPr>
      <w:r w:rsidRPr="008D2D94">
        <w:rPr>
          <w:rFonts w:eastAsia="Times New Roman" w:cstheme="minorHAnsi"/>
        </w:rPr>
        <w:t>Where a member of staf</w:t>
      </w:r>
      <w:r w:rsidRPr="008D2D94" w:rsidR="00ED4AE3">
        <w:rPr>
          <w:rFonts w:eastAsia="Times New Roman" w:cstheme="minorHAnsi"/>
        </w:rPr>
        <w:t>f has concerns about the wellbeing</w:t>
      </w:r>
      <w:r w:rsidRPr="008D2D94">
        <w:rPr>
          <w:rFonts w:eastAsia="Times New Roman" w:cstheme="minorHAnsi"/>
        </w:rPr>
        <w:t xml:space="preserve"> of a </w:t>
      </w:r>
      <w:r w:rsidRPr="008D2D94" w:rsidR="00664F67">
        <w:rPr>
          <w:rFonts w:eastAsia="Times New Roman" w:cstheme="minorHAnsi"/>
        </w:rPr>
        <w:t>child,</w:t>
      </w:r>
      <w:r w:rsidRPr="008D2D94">
        <w:rPr>
          <w:rFonts w:eastAsia="Times New Roman" w:cstheme="minorHAnsi"/>
        </w:rPr>
        <w:t xml:space="preserve"> they should </w:t>
      </w:r>
      <w:r w:rsidRPr="008D2D94">
        <w:rPr>
          <w:rFonts w:eastAsia="Times New Roman" w:cstheme="minorHAnsi"/>
          <w:b/>
          <w:u w:val="single"/>
        </w:rPr>
        <w:t>immediately</w:t>
      </w:r>
      <w:r w:rsidRPr="008D2D94">
        <w:rPr>
          <w:rFonts w:eastAsia="Times New Roman" w:cstheme="minorHAnsi"/>
        </w:rPr>
        <w:t xml:space="preserve"> report their concerns to the D</w:t>
      </w:r>
      <w:r w:rsidRPr="008D2D94" w:rsidR="009C4149">
        <w:rPr>
          <w:rFonts w:eastAsia="Times New Roman" w:cstheme="minorHAnsi"/>
        </w:rPr>
        <w:t>SP</w:t>
      </w:r>
      <w:r w:rsidRPr="008D2D94">
        <w:rPr>
          <w:rFonts w:eastAsia="Times New Roman" w:cstheme="minorHAnsi"/>
        </w:rPr>
        <w:t xml:space="preserve"> (or deputy D</w:t>
      </w:r>
      <w:r w:rsidRPr="008D2D94" w:rsidR="009C4149">
        <w:rPr>
          <w:rFonts w:eastAsia="Times New Roman" w:cstheme="minorHAnsi"/>
        </w:rPr>
        <w:t>SP</w:t>
      </w:r>
      <w:r w:rsidRPr="008D2D94">
        <w:rPr>
          <w:rFonts w:eastAsia="Times New Roman" w:cstheme="minorHAnsi"/>
        </w:rPr>
        <w:t xml:space="preserve">), who will appropriately consider the concern and what actions, if any, should be taken.  </w:t>
      </w:r>
    </w:p>
    <w:p w:rsidRPr="008D2D94" w:rsidR="00C661EF" w:rsidP="00664F67" w:rsidRDefault="00C661EF" w14:paraId="2D31C8A9" w14:textId="77777777">
      <w:pPr>
        <w:spacing w:after="0" w:line="240" w:lineRule="auto"/>
        <w:ind w:left="360"/>
        <w:rPr>
          <w:rFonts w:eastAsia="Times New Roman" w:cstheme="minorHAnsi"/>
        </w:rPr>
      </w:pPr>
    </w:p>
    <w:p w:rsidRPr="008D2D94" w:rsidR="00016000" w:rsidP="00664F67" w:rsidRDefault="00307433" w14:paraId="7E5B245B" w14:textId="7230E3FF">
      <w:pPr>
        <w:numPr>
          <w:ilvl w:val="0"/>
          <w:numId w:val="2"/>
        </w:numPr>
        <w:spacing w:before="60" w:after="60" w:line="240" w:lineRule="auto"/>
        <w:rPr>
          <w:rFonts w:eastAsia="Times New Roman" w:cstheme="minorHAnsi"/>
        </w:rPr>
      </w:pPr>
      <w:r w:rsidRPr="008D2D94">
        <w:rPr>
          <w:rFonts w:eastAsia="Times New Roman" w:cstheme="minorHAnsi"/>
        </w:rPr>
        <w:t>T</w:t>
      </w:r>
      <w:r w:rsidRPr="008D2D94" w:rsidR="00C661EF">
        <w:rPr>
          <w:rFonts w:eastAsia="Times New Roman" w:cstheme="minorHAnsi"/>
        </w:rPr>
        <w:t>he D</w:t>
      </w:r>
      <w:r w:rsidRPr="008D2D94" w:rsidR="009C4149">
        <w:rPr>
          <w:rFonts w:eastAsia="Times New Roman" w:cstheme="minorHAnsi"/>
        </w:rPr>
        <w:t>SP</w:t>
      </w:r>
      <w:r w:rsidRPr="008D2D94" w:rsidR="00C661EF">
        <w:rPr>
          <w:rFonts w:eastAsia="Times New Roman" w:cstheme="minorHAnsi"/>
        </w:rPr>
        <w:t xml:space="preserve"> </w:t>
      </w:r>
      <w:r w:rsidRPr="008D2D94">
        <w:rPr>
          <w:rFonts w:eastAsia="Times New Roman" w:cstheme="minorHAnsi"/>
        </w:rPr>
        <w:t xml:space="preserve">may seek advice from telephoning Cardiff </w:t>
      </w:r>
      <w:r w:rsidRPr="008D2D94" w:rsidR="005B016E">
        <w:rPr>
          <w:rFonts w:eastAsia="Times New Roman" w:cstheme="minorHAnsi"/>
        </w:rPr>
        <w:t>Multi Agency Safeguarding Hub (</w:t>
      </w:r>
      <w:r w:rsidRPr="008D2D94">
        <w:rPr>
          <w:rFonts w:eastAsia="Times New Roman" w:cstheme="minorHAnsi"/>
        </w:rPr>
        <w:t>MASH</w:t>
      </w:r>
      <w:r w:rsidRPr="008D2D94" w:rsidR="005B016E">
        <w:rPr>
          <w:rFonts w:eastAsia="Times New Roman" w:cstheme="minorHAnsi"/>
        </w:rPr>
        <w:softHyphen/>
        <w:t>)</w:t>
      </w:r>
      <w:r w:rsidRPr="008D2D94" w:rsidR="00677554">
        <w:rPr>
          <w:rFonts w:eastAsia="Times New Roman" w:cstheme="minorHAnsi"/>
        </w:rPr>
        <w:t xml:space="preserve"> making clear it relates to a child protection matter to ensure the call is prioritised.</w:t>
      </w:r>
      <w:r w:rsidRPr="008D2D94" w:rsidR="00016000">
        <w:rPr>
          <w:rFonts w:eastAsia="Times New Roman" w:cstheme="minorHAnsi"/>
        </w:rPr>
        <w:t xml:space="preserve"> </w:t>
      </w:r>
      <w:r w:rsidRPr="008D2D94" w:rsidR="00ED7E9D">
        <w:rPr>
          <w:rFonts w:eastAsia="Times New Roman" w:cstheme="minorHAnsi"/>
        </w:rPr>
        <w:t xml:space="preserve">The DSP should seek clarity on the safety plan </w:t>
      </w:r>
      <w:r w:rsidRPr="008D2D94" w:rsidR="00664F67">
        <w:rPr>
          <w:rFonts w:eastAsia="Times New Roman" w:cstheme="minorHAnsi"/>
        </w:rPr>
        <w:t>e.g.</w:t>
      </w:r>
      <w:r w:rsidR="00664F67">
        <w:rPr>
          <w:rFonts w:eastAsia="Times New Roman" w:cstheme="minorHAnsi"/>
        </w:rPr>
        <w:t xml:space="preserve"> </w:t>
      </w:r>
      <w:r w:rsidRPr="008D2D94" w:rsidR="00ED7E9D">
        <w:rPr>
          <w:rFonts w:eastAsia="Times New Roman" w:cstheme="minorHAnsi"/>
        </w:rPr>
        <w:t>is the child safe to go home</w:t>
      </w:r>
      <w:r w:rsidRPr="008D2D94" w:rsidR="003A43FA">
        <w:rPr>
          <w:rFonts w:eastAsia="Times New Roman" w:cstheme="minorHAnsi"/>
        </w:rPr>
        <w:t>. F</w:t>
      </w:r>
      <w:r w:rsidRPr="008D2D94" w:rsidR="00ED4AE3">
        <w:rPr>
          <w:rFonts w:eastAsia="Times New Roman" w:cstheme="minorHAnsi"/>
        </w:rPr>
        <w:t xml:space="preserve">ollowing </w:t>
      </w:r>
      <w:r w:rsidRPr="008D2D94" w:rsidR="003F6389">
        <w:rPr>
          <w:rFonts w:eastAsia="Times New Roman" w:cstheme="minorHAnsi"/>
        </w:rPr>
        <w:t>advice</w:t>
      </w:r>
      <w:r w:rsidRPr="008D2D94" w:rsidR="00ED4AE3">
        <w:rPr>
          <w:rFonts w:eastAsia="Times New Roman" w:cstheme="minorHAnsi"/>
        </w:rPr>
        <w:t xml:space="preserve"> from MASH </w:t>
      </w:r>
      <w:r w:rsidRPr="008D2D94" w:rsidR="00016000">
        <w:rPr>
          <w:rFonts w:eastAsia="Times New Roman" w:cstheme="minorHAnsi"/>
        </w:rPr>
        <w:t xml:space="preserve">any referrals </w:t>
      </w:r>
      <w:r w:rsidRPr="008D2D94" w:rsidR="00ED7E9D">
        <w:rPr>
          <w:rFonts w:eastAsia="Times New Roman" w:cstheme="minorHAnsi"/>
        </w:rPr>
        <w:t>must</w:t>
      </w:r>
      <w:r w:rsidRPr="008D2D94" w:rsidR="00016000">
        <w:rPr>
          <w:rFonts w:eastAsia="Times New Roman" w:cstheme="minorHAnsi"/>
        </w:rPr>
        <w:t xml:space="preserve"> be submitted within 24 hours. </w:t>
      </w:r>
    </w:p>
    <w:p w:rsidRPr="008D2D94" w:rsidR="00DA674B" w:rsidP="00664F67" w:rsidRDefault="00DA674B" w14:paraId="3355F4A6" w14:textId="04ECCD24">
      <w:pPr>
        <w:numPr>
          <w:ilvl w:val="0"/>
          <w:numId w:val="2"/>
        </w:numPr>
        <w:spacing w:before="60" w:after="60" w:line="240" w:lineRule="auto"/>
        <w:rPr>
          <w:rFonts w:eastAsia="Times New Roman" w:cstheme="minorHAnsi"/>
          <w:highlight w:val="yellow"/>
        </w:rPr>
      </w:pPr>
      <w:r w:rsidRPr="008D2D94">
        <w:rPr>
          <w:rFonts w:eastAsia="Times New Roman" w:cstheme="minorHAnsi"/>
          <w:highlight w:val="yellow"/>
        </w:rPr>
        <w:t xml:space="preserve">Please note, if DSP is aware the child has an allocated Social Worker within a Locality Team, the DSP should make that Social Worker/ Duty Worker aware immediately and a MARF should be submitted to MASH, copying in the Social Worker. </w:t>
      </w:r>
    </w:p>
    <w:p w:rsidRPr="008D2D94" w:rsidR="00ED7E9D" w:rsidP="00664F67" w:rsidRDefault="00016000" w14:paraId="5422D623" w14:textId="1A22655E">
      <w:pPr>
        <w:numPr>
          <w:ilvl w:val="0"/>
          <w:numId w:val="2"/>
        </w:numPr>
        <w:spacing w:before="60" w:after="60" w:line="240" w:lineRule="auto"/>
        <w:rPr>
          <w:rFonts w:eastAsia="Times New Roman" w:cstheme="minorHAnsi"/>
        </w:rPr>
      </w:pPr>
      <w:r w:rsidRPr="008D2D94">
        <w:rPr>
          <w:rFonts w:eastAsia="Times New Roman" w:cstheme="minorHAnsi"/>
        </w:rPr>
        <w:t>The DSP may seek advice from The Gateway</w:t>
      </w:r>
      <w:r w:rsidRPr="008D2D94" w:rsidR="00ED7E9D">
        <w:rPr>
          <w:rFonts w:eastAsia="Times New Roman" w:cstheme="minorHAnsi"/>
        </w:rPr>
        <w:t xml:space="preserve"> in relation to matters of</w:t>
      </w:r>
      <w:r w:rsidR="00664F67">
        <w:rPr>
          <w:rFonts w:eastAsia="Times New Roman" w:cstheme="minorHAnsi"/>
        </w:rPr>
        <w:t xml:space="preserve"> a</w:t>
      </w:r>
      <w:r w:rsidRPr="008D2D94" w:rsidR="00ED7E9D">
        <w:rPr>
          <w:rFonts w:eastAsia="Times New Roman" w:cstheme="minorHAnsi"/>
        </w:rPr>
        <w:t xml:space="preserve"> child’s/</w:t>
      </w:r>
      <w:r w:rsidRPr="008D2D94" w:rsidR="00664F67">
        <w:rPr>
          <w:rFonts w:eastAsia="Times New Roman" w:cstheme="minorHAnsi"/>
        </w:rPr>
        <w:t>family’s</w:t>
      </w:r>
      <w:r w:rsidRPr="008D2D94" w:rsidR="00ED7E9D">
        <w:rPr>
          <w:rFonts w:eastAsia="Times New Roman" w:cstheme="minorHAnsi"/>
        </w:rPr>
        <w:t xml:space="preserve"> </w:t>
      </w:r>
      <w:r w:rsidRPr="008D2D94" w:rsidR="00664F67">
        <w:rPr>
          <w:rFonts w:eastAsia="Times New Roman" w:cstheme="minorHAnsi"/>
        </w:rPr>
        <w:t>wellbeing.</w:t>
      </w:r>
      <w:r w:rsidRPr="008D2D94" w:rsidR="00ED7E9D">
        <w:rPr>
          <w:rFonts w:eastAsia="Times New Roman" w:cstheme="minorHAnsi"/>
        </w:rPr>
        <w:t xml:space="preserve"> </w:t>
      </w:r>
    </w:p>
    <w:p w:rsidRPr="00664F67" w:rsidR="00ED4AE3" w:rsidP="00664F67" w:rsidRDefault="00C661EF" w14:paraId="13807D17" w14:textId="19E21D1C">
      <w:pPr>
        <w:numPr>
          <w:ilvl w:val="0"/>
          <w:numId w:val="2"/>
        </w:numPr>
        <w:spacing w:before="60" w:after="60" w:line="240" w:lineRule="auto"/>
        <w:rPr>
          <w:rFonts w:eastAsia="Times New Roman" w:cstheme="minorHAnsi"/>
        </w:rPr>
      </w:pPr>
      <w:r w:rsidRPr="008D2D94">
        <w:rPr>
          <w:rFonts w:eastAsia="Times New Roman" w:cstheme="minorHAnsi"/>
        </w:rPr>
        <w:t>Professionals cannot remain anonymous when making a referral.</w:t>
      </w:r>
      <w:r w:rsidRPr="008D2D94" w:rsidR="00307433">
        <w:rPr>
          <w:rFonts w:eastAsia="Times New Roman" w:cstheme="minorHAnsi"/>
        </w:rPr>
        <w:t xml:space="preserve"> Where the DSP is advise</w:t>
      </w:r>
      <w:r w:rsidRPr="008D2D94" w:rsidR="00C8440A">
        <w:rPr>
          <w:rFonts w:eastAsia="Times New Roman" w:cstheme="minorHAnsi"/>
        </w:rPr>
        <w:t xml:space="preserve">d a referral is not required </w:t>
      </w:r>
      <w:r w:rsidRPr="008D2D94" w:rsidR="00ED4AE3">
        <w:rPr>
          <w:rFonts w:eastAsia="Times New Roman" w:cstheme="minorHAnsi"/>
        </w:rPr>
        <w:t xml:space="preserve">but in their professional judgement it is required a referral should be submitted. </w:t>
      </w:r>
    </w:p>
    <w:p w:rsidRPr="00664F67" w:rsidR="001C3EB9" w:rsidP="00FC7A67" w:rsidRDefault="001C3EB9" w14:paraId="364042D5" w14:textId="419494CD">
      <w:pPr>
        <w:numPr>
          <w:ilvl w:val="0"/>
          <w:numId w:val="2"/>
        </w:numPr>
        <w:spacing w:before="60" w:after="60" w:line="240" w:lineRule="auto"/>
        <w:rPr>
          <w:rFonts w:eastAsia="Times New Roman" w:cstheme="minorHAnsi"/>
          <w:i/>
          <w:iCs/>
        </w:rPr>
      </w:pPr>
      <w:r w:rsidRPr="008D2D94">
        <w:rPr>
          <w:rFonts w:cstheme="minorHAnsi"/>
        </w:rPr>
        <w:t>When making referral</w:t>
      </w:r>
      <w:r w:rsidRPr="008D2D94" w:rsidR="00ED7E9D">
        <w:rPr>
          <w:rFonts w:cstheme="minorHAnsi"/>
        </w:rPr>
        <w:t>s</w:t>
      </w:r>
      <w:r w:rsidRPr="008D2D94">
        <w:rPr>
          <w:rFonts w:cstheme="minorHAnsi"/>
        </w:rPr>
        <w:t xml:space="preserve"> parental consent</w:t>
      </w:r>
      <w:r w:rsidRPr="008D2D94" w:rsidR="005D7C8D">
        <w:rPr>
          <w:rFonts w:cstheme="minorHAnsi"/>
        </w:rPr>
        <w:t xml:space="preserve"> should be sought,</w:t>
      </w:r>
      <w:r w:rsidRPr="008D2D94">
        <w:rPr>
          <w:rFonts w:cstheme="minorHAnsi"/>
        </w:rPr>
        <w:t xml:space="preserve"> unless to do so poses a risk of harm to the child. It will be for Children’s Services at MASH to determine whether the </w:t>
      </w:r>
      <w:r w:rsidRPr="008D2D94">
        <w:rPr>
          <w:rFonts w:cstheme="minorHAnsi"/>
        </w:rPr>
        <w:t>threshold for invoking Child Protection procedures is met. Record all actions taken in accordance with your DSP responsibilities and duty to report</w:t>
      </w:r>
      <w:r w:rsidRPr="008D2D94" w:rsidR="003A43FA">
        <w:rPr>
          <w:rFonts w:cstheme="minorHAnsi"/>
        </w:rPr>
        <w:t>, i</w:t>
      </w:r>
      <w:r w:rsidRPr="008D2D94" w:rsidR="00C42CEF">
        <w:rPr>
          <w:rFonts w:cstheme="minorHAnsi"/>
        </w:rPr>
        <w:t xml:space="preserve">ncluding any advice </w:t>
      </w:r>
      <w:r w:rsidRPr="008D2D94" w:rsidR="00664F67">
        <w:rPr>
          <w:rFonts w:cstheme="minorHAnsi"/>
        </w:rPr>
        <w:t>given</w:t>
      </w:r>
      <w:r w:rsidR="00664F67">
        <w:rPr>
          <w:rFonts w:cstheme="minorHAnsi"/>
        </w:rPr>
        <w:t>.</w:t>
      </w:r>
    </w:p>
    <w:p w:rsidRPr="00664F67" w:rsidR="00C661EF" w:rsidP="00FC7A67" w:rsidRDefault="00C661EF" w14:paraId="62F904BA" w14:textId="21DBD84D">
      <w:pPr>
        <w:numPr>
          <w:ilvl w:val="0"/>
          <w:numId w:val="2"/>
        </w:numPr>
        <w:spacing w:before="240" w:line="240" w:lineRule="auto"/>
        <w:rPr>
          <w:rFonts w:eastAsia="Times New Roman" w:cstheme="minorHAnsi"/>
        </w:rPr>
      </w:pPr>
      <w:r w:rsidRPr="008D2D94">
        <w:rPr>
          <w:rFonts w:eastAsia="Times New Roman" w:cstheme="minorHAnsi"/>
        </w:rPr>
        <w:t xml:space="preserve">If a member of staff is informed that a child has disclosed that he/she has been abused, the member of staff </w:t>
      </w:r>
      <w:r w:rsidRPr="008D2D94">
        <w:rPr>
          <w:rFonts w:eastAsia="Times New Roman" w:cstheme="minorHAnsi"/>
          <w:b/>
        </w:rPr>
        <w:t>MUST IMMEDIATELY</w:t>
      </w:r>
      <w:r w:rsidRPr="008D2D94">
        <w:rPr>
          <w:rFonts w:eastAsia="Times New Roman" w:cstheme="minorHAnsi"/>
        </w:rPr>
        <w:t xml:space="preserve"> refer the matter to the D</w:t>
      </w:r>
      <w:r w:rsidRPr="008D2D94" w:rsidR="009C4149">
        <w:rPr>
          <w:rFonts w:eastAsia="Times New Roman" w:cstheme="minorHAnsi"/>
        </w:rPr>
        <w:t>SP</w:t>
      </w:r>
      <w:r w:rsidRPr="008D2D94">
        <w:rPr>
          <w:rFonts w:eastAsia="Times New Roman" w:cstheme="minorHAnsi"/>
        </w:rPr>
        <w:t xml:space="preserve"> or Deputy </w:t>
      </w:r>
      <w:r w:rsidRPr="008D2D94" w:rsidR="003A43FA">
        <w:rPr>
          <w:rFonts w:eastAsia="Times New Roman" w:cstheme="minorHAnsi"/>
        </w:rPr>
        <w:t>DSP or in their absence, refer direct to MASH.</w:t>
      </w:r>
    </w:p>
    <w:p w:rsidRPr="00FC7A67" w:rsidR="00C661EF" w:rsidP="00FC7A67" w:rsidRDefault="00C661EF" w14:paraId="0F8AD32A" w14:textId="6388EAD1">
      <w:pPr>
        <w:numPr>
          <w:ilvl w:val="0"/>
          <w:numId w:val="2"/>
        </w:numPr>
        <w:spacing w:line="240" w:lineRule="auto"/>
        <w:rPr>
          <w:rFonts w:eastAsia="Times New Roman" w:cstheme="minorHAnsi"/>
        </w:rPr>
      </w:pPr>
      <w:r w:rsidRPr="008D2D94">
        <w:rPr>
          <w:rFonts w:eastAsia="Times New Roman" w:cstheme="minorHAnsi"/>
        </w:rPr>
        <w:t>The D</w:t>
      </w:r>
      <w:r w:rsidRPr="008D2D94" w:rsidR="009C4149">
        <w:rPr>
          <w:rFonts w:eastAsia="Times New Roman" w:cstheme="minorHAnsi"/>
        </w:rPr>
        <w:t>S</w:t>
      </w:r>
      <w:r w:rsidRPr="008D2D94">
        <w:rPr>
          <w:rFonts w:eastAsia="Times New Roman" w:cstheme="minorHAnsi"/>
        </w:rPr>
        <w:t>P should be immediately notified of all referrals made by staff to the C</w:t>
      </w:r>
      <w:r w:rsidRPr="008D2D94" w:rsidR="00B40E3A">
        <w:rPr>
          <w:rFonts w:eastAsia="Times New Roman" w:cstheme="minorHAnsi"/>
        </w:rPr>
        <w:t>ardiff MASH</w:t>
      </w:r>
      <w:r w:rsidRPr="008D2D94">
        <w:rPr>
          <w:rFonts w:eastAsia="Times New Roman" w:cstheme="minorHAnsi"/>
        </w:rPr>
        <w:t xml:space="preserve"> during his/her absence.</w:t>
      </w:r>
    </w:p>
    <w:p w:rsidR="00C661EF" w:rsidP="00FC7A67" w:rsidRDefault="00C661EF" w14:paraId="5F95C578" w14:textId="3CADA798">
      <w:pPr>
        <w:numPr>
          <w:ilvl w:val="0"/>
          <w:numId w:val="2"/>
        </w:numPr>
        <w:spacing w:after="0" w:line="240" w:lineRule="auto"/>
        <w:rPr>
          <w:rFonts w:eastAsia="Times New Roman" w:cstheme="minorHAnsi"/>
        </w:rPr>
      </w:pPr>
      <w:r w:rsidRPr="008D2D94">
        <w:rPr>
          <w:rFonts w:eastAsia="Times New Roman" w:cstheme="minorHAnsi"/>
        </w:rPr>
        <w:t xml:space="preserve">If there are concerns of a Child Protection nature and the child is </w:t>
      </w:r>
      <w:r w:rsidRPr="008D2D94">
        <w:rPr>
          <w:rFonts w:eastAsia="Times New Roman" w:cstheme="minorHAnsi"/>
          <w:b/>
        </w:rPr>
        <w:t>about to leave the school premises</w:t>
      </w:r>
      <w:r w:rsidRPr="008D2D94" w:rsidR="005B016E">
        <w:rPr>
          <w:rFonts w:eastAsia="Times New Roman" w:cstheme="minorHAnsi"/>
        </w:rPr>
        <w:t xml:space="preserve"> the Headt</w:t>
      </w:r>
      <w:r w:rsidRPr="008D2D94">
        <w:rPr>
          <w:rFonts w:eastAsia="Times New Roman" w:cstheme="minorHAnsi"/>
        </w:rPr>
        <w:t>eacher</w:t>
      </w:r>
      <w:r w:rsidRPr="008D2D94" w:rsidR="003B499D">
        <w:rPr>
          <w:rFonts w:eastAsia="Times New Roman" w:cstheme="minorHAnsi"/>
        </w:rPr>
        <w:t>/DSP</w:t>
      </w:r>
      <w:r w:rsidRPr="008D2D94">
        <w:rPr>
          <w:rFonts w:eastAsia="Times New Roman" w:cstheme="minorHAnsi"/>
        </w:rPr>
        <w:t xml:space="preserve"> </w:t>
      </w:r>
      <w:r w:rsidRPr="008D2D94" w:rsidR="003B499D">
        <w:rPr>
          <w:rFonts w:eastAsia="Times New Roman" w:cstheme="minorHAnsi"/>
        </w:rPr>
        <w:t>must</w:t>
      </w:r>
      <w:r w:rsidRPr="008D2D94">
        <w:rPr>
          <w:rFonts w:eastAsia="Times New Roman" w:cstheme="minorHAnsi"/>
        </w:rPr>
        <w:t xml:space="preserve"> be informed. The Headteacher</w:t>
      </w:r>
      <w:r w:rsidRPr="008D2D94" w:rsidR="003B499D">
        <w:rPr>
          <w:rFonts w:eastAsia="Times New Roman" w:cstheme="minorHAnsi"/>
        </w:rPr>
        <w:t>/DSP</w:t>
      </w:r>
      <w:r w:rsidRPr="008D2D94">
        <w:rPr>
          <w:rFonts w:eastAsia="Times New Roman" w:cstheme="minorHAnsi"/>
        </w:rPr>
        <w:t>, in consultation with the C</w:t>
      </w:r>
      <w:r w:rsidRPr="008D2D94" w:rsidR="00B40E3A">
        <w:rPr>
          <w:rFonts w:eastAsia="Times New Roman" w:cstheme="minorHAnsi"/>
        </w:rPr>
        <w:t>ardiff MASH</w:t>
      </w:r>
      <w:r w:rsidRPr="008D2D94" w:rsidR="00F659F3">
        <w:rPr>
          <w:rFonts w:eastAsia="Times New Roman" w:cstheme="minorHAnsi"/>
        </w:rPr>
        <w:t xml:space="preserve">, </w:t>
      </w:r>
      <w:r w:rsidRPr="008D2D94">
        <w:rPr>
          <w:rFonts w:eastAsia="Times New Roman" w:cstheme="minorHAnsi"/>
        </w:rPr>
        <w:t>will decide on the next step to be taken.</w:t>
      </w:r>
    </w:p>
    <w:p w:rsidRPr="00FC7A67" w:rsidR="00FC7A67" w:rsidP="00FC7A67" w:rsidRDefault="00FC7A67" w14:paraId="3258CF52" w14:textId="77777777">
      <w:pPr>
        <w:spacing w:after="0" w:line="240" w:lineRule="auto"/>
        <w:ind w:left="720"/>
        <w:rPr>
          <w:rFonts w:eastAsia="Times New Roman" w:cstheme="minorHAnsi"/>
        </w:rPr>
      </w:pPr>
    </w:p>
    <w:p w:rsidR="00FC7A67" w:rsidP="00FC7A67" w:rsidRDefault="005B016E" w14:paraId="550DA0F9" w14:textId="448FF5E5">
      <w:pPr>
        <w:numPr>
          <w:ilvl w:val="0"/>
          <w:numId w:val="2"/>
        </w:numPr>
        <w:spacing w:after="0" w:line="240" w:lineRule="auto"/>
        <w:rPr>
          <w:rFonts w:eastAsia="Times New Roman" w:cstheme="minorHAnsi"/>
        </w:rPr>
      </w:pPr>
      <w:r w:rsidRPr="008D2D94">
        <w:rPr>
          <w:rFonts w:eastAsia="Times New Roman" w:cstheme="minorHAnsi"/>
        </w:rPr>
        <w:t>DSPs/S</w:t>
      </w:r>
      <w:r w:rsidRPr="008D2D94" w:rsidR="00F659F3">
        <w:rPr>
          <w:rFonts w:eastAsia="Times New Roman" w:cstheme="minorHAnsi"/>
        </w:rPr>
        <w:t>chools staff</w:t>
      </w:r>
      <w:r w:rsidRPr="008D2D94" w:rsidR="00C661EF">
        <w:rPr>
          <w:rFonts w:eastAsia="Times New Roman" w:cstheme="minorHAnsi"/>
        </w:rPr>
        <w:t xml:space="preserve"> should </w:t>
      </w:r>
      <w:r w:rsidRPr="008D2D94" w:rsidR="00F659F3">
        <w:rPr>
          <w:rFonts w:eastAsia="Times New Roman" w:cstheme="minorHAnsi"/>
        </w:rPr>
        <w:t>receive a response to their referral</w:t>
      </w:r>
      <w:r w:rsidRPr="008D2D94" w:rsidR="00B40E3A">
        <w:rPr>
          <w:rFonts w:eastAsia="Times New Roman" w:cstheme="minorHAnsi"/>
        </w:rPr>
        <w:t xml:space="preserve"> in writing </w:t>
      </w:r>
      <w:r w:rsidRPr="008D2D94" w:rsidR="00307433">
        <w:rPr>
          <w:rFonts w:eastAsia="Times New Roman" w:cstheme="minorHAnsi"/>
        </w:rPr>
        <w:t>within 7</w:t>
      </w:r>
      <w:r w:rsidRPr="008D2D94" w:rsidR="00C661EF">
        <w:rPr>
          <w:rFonts w:eastAsia="Times New Roman" w:cstheme="minorHAnsi"/>
        </w:rPr>
        <w:t xml:space="preserve"> working days</w:t>
      </w:r>
      <w:r w:rsidRPr="008D2D94" w:rsidR="00F659F3">
        <w:rPr>
          <w:rFonts w:eastAsia="Times New Roman" w:cstheme="minorHAnsi"/>
        </w:rPr>
        <w:t xml:space="preserve">. </w:t>
      </w:r>
      <w:r w:rsidRPr="008D2D94" w:rsidR="00307433">
        <w:rPr>
          <w:rFonts w:eastAsia="Times New Roman" w:cstheme="minorHAnsi"/>
        </w:rPr>
        <w:t>If not received after 7 days, DSP</w:t>
      </w:r>
      <w:r w:rsidRPr="008D2D94" w:rsidR="008856C4">
        <w:rPr>
          <w:rFonts w:eastAsia="Times New Roman" w:cstheme="minorHAnsi"/>
        </w:rPr>
        <w:t>s</w:t>
      </w:r>
      <w:r w:rsidRPr="008D2D94" w:rsidR="00307433">
        <w:rPr>
          <w:rFonts w:eastAsia="Times New Roman" w:cstheme="minorHAnsi"/>
        </w:rPr>
        <w:t xml:space="preserve"> </w:t>
      </w:r>
      <w:r w:rsidRPr="008D2D94" w:rsidR="005D7C8D">
        <w:rPr>
          <w:rFonts w:eastAsia="Times New Roman" w:cstheme="minorHAnsi"/>
        </w:rPr>
        <w:t xml:space="preserve">should </w:t>
      </w:r>
      <w:r w:rsidRPr="008D2D94" w:rsidR="00307433">
        <w:rPr>
          <w:rFonts w:eastAsia="Times New Roman" w:cstheme="minorHAnsi"/>
        </w:rPr>
        <w:t>con</w:t>
      </w:r>
      <w:r w:rsidRPr="008D2D94" w:rsidR="005D7C8D">
        <w:rPr>
          <w:rFonts w:eastAsia="Times New Roman" w:cstheme="minorHAnsi"/>
        </w:rPr>
        <w:t>tact Cardiff MASH for an update.</w:t>
      </w:r>
    </w:p>
    <w:p w:rsidRPr="00FC7A67" w:rsidR="00FC7A67" w:rsidP="00FC7A67" w:rsidRDefault="00FC7A67" w14:paraId="63AEBE40" w14:textId="77777777">
      <w:pPr>
        <w:spacing w:after="0" w:line="240" w:lineRule="auto"/>
        <w:rPr>
          <w:rFonts w:eastAsia="Times New Roman" w:cstheme="minorHAnsi"/>
        </w:rPr>
      </w:pPr>
    </w:p>
    <w:p w:rsidRPr="00FC7A67" w:rsidR="00335789" w:rsidP="00FC7A67" w:rsidRDefault="005D7C8D" w14:paraId="29745C11" w14:textId="1F36FFBA">
      <w:pPr>
        <w:numPr>
          <w:ilvl w:val="0"/>
          <w:numId w:val="2"/>
        </w:numPr>
        <w:spacing w:after="0" w:line="240" w:lineRule="auto"/>
        <w:rPr>
          <w:rFonts w:eastAsia="Times New Roman" w:cstheme="minorHAnsi"/>
        </w:rPr>
      </w:pPr>
      <w:r w:rsidRPr="008D2D94">
        <w:rPr>
          <w:rFonts w:eastAsia="Times New Roman" w:cstheme="minorHAnsi"/>
        </w:rPr>
        <w:t>It is important that staff</w:t>
      </w:r>
      <w:r w:rsidRPr="008D2D94" w:rsidR="00C661EF">
        <w:rPr>
          <w:rFonts w:eastAsia="Times New Roman" w:cstheme="minorHAnsi"/>
        </w:rPr>
        <w:t xml:space="preserve"> follow up with the D</w:t>
      </w:r>
      <w:r w:rsidRPr="008D2D94" w:rsidR="009C4149">
        <w:rPr>
          <w:rFonts w:eastAsia="Times New Roman" w:cstheme="minorHAnsi"/>
        </w:rPr>
        <w:t>S</w:t>
      </w:r>
      <w:r w:rsidRPr="008D2D94" w:rsidR="00C661EF">
        <w:rPr>
          <w:rFonts w:eastAsia="Times New Roman" w:cstheme="minorHAnsi"/>
        </w:rPr>
        <w:t>P what action</w:t>
      </w:r>
      <w:r w:rsidRPr="008D2D94">
        <w:rPr>
          <w:rFonts w:eastAsia="Times New Roman" w:cstheme="minorHAnsi"/>
        </w:rPr>
        <w:t>,</w:t>
      </w:r>
      <w:r w:rsidRPr="008D2D94" w:rsidR="00C661EF">
        <w:rPr>
          <w:rFonts w:eastAsia="Times New Roman" w:cstheme="minorHAnsi"/>
        </w:rPr>
        <w:t xml:space="preserve"> if </w:t>
      </w:r>
      <w:r w:rsidRPr="008D2D94" w:rsidR="0008246D">
        <w:rPr>
          <w:rFonts w:eastAsia="Times New Roman" w:cstheme="minorHAnsi"/>
        </w:rPr>
        <w:t>any,</w:t>
      </w:r>
      <w:r w:rsidRPr="008D2D94" w:rsidR="00C661EF">
        <w:rPr>
          <w:rFonts w:eastAsia="Times New Roman" w:cstheme="minorHAnsi"/>
        </w:rPr>
        <w:t xml:space="preserve"> has been taken following a disclosure or concern. Staff will be informed of relevant information in respect of individual cases regarding child protection on </w:t>
      </w:r>
      <w:r w:rsidRPr="008D2D94" w:rsidR="00F659F3">
        <w:rPr>
          <w:rFonts w:eastAsia="Times New Roman" w:cstheme="minorHAnsi"/>
        </w:rPr>
        <w:t>a “need</w:t>
      </w:r>
      <w:r w:rsidRPr="008D2D94" w:rsidR="00C661EF">
        <w:rPr>
          <w:rFonts w:eastAsia="Times New Roman" w:cstheme="minorHAnsi"/>
        </w:rPr>
        <w:t xml:space="preserve"> to know basis” only.  Any information shared with a membe</w:t>
      </w:r>
      <w:r w:rsidRPr="008D2D94" w:rsidR="00F659F3">
        <w:rPr>
          <w:rFonts w:eastAsia="Times New Roman" w:cstheme="minorHAnsi"/>
        </w:rPr>
        <w:t>r of staff</w:t>
      </w:r>
      <w:r w:rsidRPr="008D2D94">
        <w:rPr>
          <w:rFonts w:eastAsia="Times New Roman" w:cstheme="minorHAnsi"/>
        </w:rPr>
        <w:t xml:space="preserve"> is confidential</w:t>
      </w:r>
      <w:r w:rsidRPr="008D2D94" w:rsidR="00F659F3">
        <w:rPr>
          <w:rFonts w:eastAsia="Times New Roman" w:cstheme="minorHAnsi"/>
        </w:rPr>
        <w:t xml:space="preserve"> </w:t>
      </w:r>
      <w:r w:rsidRPr="008D2D94">
        <w:rPr>
          <w:rFonts w:eastAsia="Times New Roman" w:cstheme="minorHAnsi"/>
        </w:rPr>
        <w:t>and</w:t>
      </w:r>
      <w:r w:rsidRPr="008D2D94" w:rsidR="00F659F3">
        <w:rPr>
          <w:rFonts w:eastAsia="Times New Roman" w:cstheme="minorHAnsi"/>
        </w:rPr>
        <w:t xml:space="preserve"> must</w:t>
      </w:r>
      <w:r w:rsidRPr="008D2D94" w:rsidR="009F1418">
        <w:rPr>
          <w:rFonts w:eastAsia="Times New Roman" w:cstheme="minorHAnsi"/>
        </w:rPr>
        <w:t xml:space="preserve"> not be shared.</w:t>
      </w:r>
      <w:r w:rsidRPr="008D2D94" w:rsidR="00F659F3">
        <w:rPr>
          <w:rFonts w:eastAsia="Times New Roman" w:cstheme="minorHAnsi"/>
        </w:rPr>
        <w:t xml:space="preserve"> </w:t>
      </w:r>
      <w:r w:rsidRPr="008D2D94" w:rsidR="00D3090A">
        <w:rPr>
          <w:rFonts w:eastAsia="Times New Roman" w:cstheme="minorHAnsi"/>
        </w:rPr>
        <w:t>If the member of staff</w:t>
      </w:r>
      <w:r w:rsidRPr="008D2D94" w:rsidR="0059089B">
        <w:rPr>
          <w:rFonts w:eastAsia="Times New Roman" w:cstheme="minorHAnsi"/>
        </w:rPr>
        <w:t xml:space="preserve"> has continued concerns</w:t>
      </w:r>
      <w:r w:rsidRPr="008D2D94" w:rsidR="004E16A1">
        <w:rPr>
          <w:rFonts w:eastAsia="Times New Roman" w:cstheme="minorHAnsi"/>
        </w:rPr>
        <w:t>,</w:t>
      </w:r>
      <w:r w:rsidRPr="008D2D94" w:rsidR="00D3090A">
        <w:rPr>
          <w:rFonts w:eastAsia="Times New Roman" w:cstheme="minorHAnsi"/>
        </w:rPr>
        <w:t xml:space="preserve"> </w:t>
      </w:r>
      <w:r w:rsidRPr="008D2D94" w:rsidR="0059089B">
        <w:rPr>
          <w:rFonts w:eastAsia="Times New Roman" w:cstheme="minorHAnsi"/>
        </w:rPr>
        <w:t xml:space="preserve">then </w:t>
      </w:r>
      <w:r w:rsidRPr="008D2D94" w:rsidR="005B016E">
        <w:rPr>
          <w:rFonts w:eastAsia="Times New Roman" w:cstheme="minorHAnsi"/>
        </w:rPr>
        <w:t>the Head</w:t>
      </w:r>
      <w:r w:rsidRPr="008D2D94" w:rsidR="004E16A1">
        <w:rPr>
          <w:rFonts w:eastAsia="Times New Roman" w:cstheme="minorHAnsi"/>
        </w:rPr>
        <w:t>teacher should be notified or</w:t>
      </w:r>
      <w:r w:rsidRPr="008D2D94" w:rsidR="005B016E">
        <w:rPr>
          <w:rFonts w:eastAsia="Times New Roman" w:cstheme="minorHAnsi"/>
        </w:rPr>
        <w:t xml:space="preserve"> Chair of Governors if the Head</w:t>
      </w:r>
      <w:r w:rsidRPr="008D2D94" w:rsidR="004E16A1">
        <w:rPr>
          <w:rFonts w:eastAsia="Times New Roman" w:cstheme="minorHAnsi"/>
        </w:rPr>
        <w:t xml:space="preserve">teacher is the DSP. </w:t>
      </w:r>
      <w:r w:rsidRPr="008D2D94" w:rsidR="00781C2B">
        <w:rPr>
          <w:rFonts w:eastAsia="Times New Roman" w:cstheme="minorHAnsi"/>
        </w:rPr>
        <w:t xml:space="preserve">The member of staff may also report their </w:t>
      </w:r>
      <w:r w:rsidRPr="008D2D94" w:rsidR="0059089B">
        <w:rPr>
          <w:rFonts w:eastAsia="Times New Roman" w:cstheme="minorHAnsi"/>
        </w:rPr>
        <w:t>concerns to Cardiff MASH or the Education Safeguarding Team.</w:t>
      </w:r>
    </w:p>
    <w:p w:rsidRPr="008D2D94" w:rsidR="00C661EF" w:rsidP="00FC7A67" w:rsidRDefault="00C661EF" w14:paraId="7A48FA54" w14:textId="77777777">
      <w:pPr>
        <w:spacing w:after="0" w:line="240" w:lineRule="auto"/>
        <w:rPr>
          <w:rFonts w:eastAsia="Times New Roman" w:cstheme="minorHAnsi"/>
        </w:rPr>
      </w:pPr>
    </w:p>
    <w:p w:rsidRPr="008D2D94" w:rsidR="00C661EF" w:rsidP="00FC7A67" w:rsidRDefault="00C661EF" w14:paraId="5CB85CBA" w14:textId="77777777">
      <w:pPr>
        <w:numPr>
          <w:ilvl w:val="0"/>
          <w:numId w:val="2"/>
        </w:numPr>
        <w:spacing w:after="0" w:line="240" w:lineRule="auto"/>
        <w:rPr>
          <w:rFonts w:eastAsia="Times New Roman" w:cstheme="minorHAnsi"/>
        </w:rPr>
      </w:pPr>
      <w:r w:rsidRPr="008D2D94">
        <w:rPr>
          <w:rFonts w:eastAsia="Times New Roman" w:cstheme="minorHAnsi"/>
        </w:rPr>
        <w:t>If the individual reporting the concern disagrees with the D</w:t>
      </w:r>
      <w:r w:rsidRPr="008D2D94" w:rsidR="009C4149">
        <w:rPr>
          <w:rFonts w:eastAsia="Times New Roman" w:cstheme="minorHAnsi"/>
        </w:rPr>
        <w:t>S</w:t>
      </w:r>
      <w:r w:rsidRPr="008D2D94">
        <w:rPr>
          <w:rFonts w:eastAsia="Times New Roman" w:cstheme="minorHAnsi"/>
        </w:rPr>
        <w:t xml:space="preserve">P’s decision that a referral is not necessary, they must make the referral </w:t>
      </w:r>
      <w:r w:rsidRPr="008D2D94" w:rsidR="00F659F3">
        <w:rPr>
          <w:rFonts w:eastAsia="Times New Roman" w:cstheme="minorHAnsi"/>
        </w:rPr>
        <w:t>directly to the Cardiff MASH</w:t>
      </w:r>
      <w:r w:rsidRPr="008D2D94">
        <w:rPr>
          <w:rFonts w:eastAsia="Times New Roman" w:cstheme="minorHAnsi"/>
        </w:rPr>
        <w:t xml:space="preserve"> and inform the D</w:t>
      </w:r>
      <w:r w:rsidRPr="008D2D94" w:rsidR="009C4149">
        <w:rPr>
          <w:rFonts w:eastAsia="Times New Roman" w:cstheme="minorHAnsi"/>
        </w:rPr>
        <w:t>S</w:t>
      </w:r>
      <w:r w:rsidRPr="008D2D94">
        <w:rPr>
          <w:rFonts w:eastAsia="Times New Roman" w:cstheme="minorHAnsi"/>
        </w:rPr>
        <w:t xml:space="preserve">P of this.  Advice and support can be sought from the </w:t>
      </w:r>
      <w:r w:rsidRPr="008D2D94" w:rsidR="00C64010">
        <w:rPr>
          <w:rFonts w:eastAsia="Times New Roman" w:cstheme="minorHAnsi"/>
        </w:rPr>
        <w:t xml:space="preserve">Education </w:t>
      </w:r>
      <w:r w:rsidRPr="008D2D94">
        <w:rPr>
          <w:rFonts w:eastAsia="Times New Roman" w:cstheme="minorHAnsi"/>
        </w:rPr>
        <w:t>Safeguarding Team as required.</w:t>
      </w:r>
    </w:p>
    <w:p w:rsidRPr="008D2D94" w:rsidR="00335789" w:rsidP="00335789" w:rsidRDefault="00335789" w14:paraId="6FFCC44D" w14:textId="77777777">
      <w:pPr>
        <w:pStyle w:val="ListParagraph"/>
        <w:rPr>
          <w:rFonts w:asciiTheme="minorHAnsi" w:hAnsiTheme="minorHAnsi" w:cstheme="minorHAnsi"/>
          <w:b/>
          <w:bCs/>
          <w:sz w:val="22"/>
          <w:szCs w:val="22"/>
        </w:rPr>
      </w:pPr>
    </w:p>
    <w:p w:rsidRPr="00FC7A67" w:rsidR="00C661EF" w:rsidP="00C661EF" w:rsidRDefault="00C661EF" w14:paraId="27CA4149" w14:textId="77777777">
      <w:pPr>
        <w:autoSpaceDE w:val="0"/>
        <w:autoSpaceDN w:val="0"/>
        <w:adjustRightInd w:val="0"/>
        <w:spacing w:after="0" w:line="240" w:lineRule="auto"/>
        <w:jc w:val="both"/>
        <w:rPr>
          <w:rFonts w:eastAsia="Times New Roman" w:cstheme="minorHAnsi"/>
          <w:b/>
          <w:bCs/>
        </w:rPr>
      </w:pPr>
    </w:p>
    <w:p w:rsidRPr="008D2D94" w:rsidR="00C661EF" w:rsidP="00FC7A67" w:rsidRDefault="00C661EF" w14:paraId="15374EB6" w14:textId="6104016E">
      <w:pPr>
        <w:spacing w:before="60" w:after="60" w:line="240" w:lineRule="auto"/>
        <w:jc w:val="center"/>
        <w:rPr>
          <w:rFonts w:eastAsia="Times New Roman" w:cstheme="minorHAnsi"/>
          <w:u w:val="single"/>
        </w:rPr>
      </w:pPr>
      <w:r w:rsidRPr="00FC7A67">
        <w:rPr>
          <w:rFonts w:eastAsia="Times New Roman" w:cstheme="minorHAnsi"/>
          <w:b/>
          <w:bCs/>
          <w:u w:val="single"/>
        </w:rPr>
        <w:t>This school recognises i</w:t>
      </w:r>
      <w:r w:rsidRPr="00FC7A67" w:rsidR="008B5625">
        <w:rPr>
          <w:rFonts w:eastAsia="Times New Roman" w:cstheme="minorHAnsi"/>
          <w:b/>
          <w:bCs/>
          <w:u w:val="single"/>
        </w:rPr>
        <w:t>t has a duty to report child protection</w:t>
      </w:r>
      <w:r w:rsidRPr="00FC7A67">
        <w:rPr>
          <w:rFonts w:eastAsia="Times New Roman" w:cstheme="minorHAnsi"/>
          <w:b/>
          <w:bCs/>
          <w:u w:val="single"/>
        </w:rPr>
        <w:t xml:space="preserve"> concerns and not to </w:t>
      </w:r>
      <w:r w:rsidRPr="00FC7A67" w:rsidR="00FC7A67">
        <w:rPr>
          <w:rFonts w:eastAsia="Times New Roman" w:cstheme="minorHAnsi"/>
          <w:b/>
          <w:bCs/>
          <w:u w:val="single"/>
        </w:rPr>
        <w:t>investigate.</w:t>
      </w:r>
    </w:p>
    <w:p w:rsidRPr="008D2D94" w:rsidR="00C661EF" w:rsidP="00C661EF" w:rsidRDefault="00C661EF" w14:paraId="05D350A5" w14:textId="77777777">
      <w:pPr>
        <w:spacing w:after="0" w:line="240" w:lineRule="auto"/>
        <w:jc w:val="both"/>
        <w:rPr>
          <w:rFonts w:eastAsia="Times New Roman" w:cstheme="minorHAnsi"/>
        </w:rPr>
      </w:pPr>
    </w:p>
    <w:p w:rsidRPr="008D2D94" w:rsidR="00C661EF" w:rsidP="00FC7A67" w:rsidRDefault="00C661EF" w14:paraId="16C98A15" w14:textId="77777777">
      <w:pPr>
        <w:spacing w:after="0" w:line="240" w:lineRule="auto"/>
        <w:rPr>
          <w:rFonts w:eastAsia="Times New Roman" w:cstheme="minorHAnsi"/>
          <w:b/>
        </w:rPr>
      </w:pPr>
      <w:r w:rsidRPr="008D2D94">
        <w:rPr>
          <w:rFonts w:eastAsia="Times New Roman" w:cstheme="minorHAnsi"/>
          <w:b/>
        </w:rPr>
        <w:t>If a child in school has an injury and there is</w:t>
      </w:r>
      <w:r w:rsidRPr="008D2D94" w:rsidR="003F6389">
        <w:rPr>
          <w:rFonts w:eastAsia="Times New Roman" w:cstheme="minorHAnsi"/>
          <w:b/>
        </w:rPr>
        <w:t xml:space="preserve"> reason to believe that it has </w:t>
      </w:r>
      <w:r w:rsidRPr="008D2D94">
        <w:rPr>
          <w:rFonts w:eastAsia="Times New Roman" w:cstheme="minorHAnsi"/>
          <w:b/>
        </w:rPr>
        <w:t>been caused by abuse</w:t>
      </w:r>
      <w:r w:rsidRPr="008D2D94" w:rsidR="009F1418">
        <w:rPr>
          <w:rFonts w:eastAsia="Times New Roman" w:cstheme="minorHAnsi"/>
          <w:b/>
        </w:rPr>
        <w:t xml:space="preserve"> or neglect</w:t>
      </w:r>
      <w:r w:rsidRPr="008D2D94">
        <w:rPr>
          <w:rFonts w:eastAsia="Times New Roman" w:cstheme="minorHAnsi"/>
          <w:b/>
        </w:rPr>
        <w:t>, the following action should be taken.</w:t>
      </w:r>
    </w:p>
    <w:p w:rsidRPr="008D2D94" w:rsidR="00C661EF" w:rsidP="00FC7A67" w:rsidRDefault="00C661EF" w14:paraId="4CC30DB0" w14:textId="77777777">
      <w:pPr>
        <w:spacing w:after="0" w:line="240" w:lineRule="auto"/>
        <w:rPr>
          <w:rFonts w:eastAsia="Times New Roman" w:cstheme="minorHAnsi"/>
        </w:rPr>
      </w:pPr>
    </w:p>
    <w:p w:rsidRPr="008D2D94" w:rsidR="00C661EF" w:rsidP="00FC7A67" w:rsidRDefault="00C661EF" w14:paraId="71F0EC68" w14:textId="77777777">
      <w:pPr>
        <w:numPr>
          <w:ilvl w:val="0"/>
          <w:numId w:val="9"/>
        </w:numPr>
        <w:spacing w:after="0" w:line="240" w:lineRule="auto"/>
        <w:rPr>
          <w:rFonts w:eastAsia="Times New Roman" w:cstheme="minorHAnsi"/>
        </w:rPr>
      </w:pPr>
      <w:r w:rsidRPr="008D2D94">
        <w:rPr>
          <w:rFonts w:eastAsia="Times New Roman" w:cstheme="minorHAnsi"/>
        </w:rPr>
        <w:t>If the injury is serious and warrants urgent medical attention, the child</w:t>
      </w:r>
      <w:r w:rsidRPr="008D2D94" w:rsidR="003E5A68">
        <w:rPr>
          <w:rFonts w:eastAsia="Times New Roman" w:cstheme="minorHAnsi"/>
        </w:rPr>
        <w:t xml:space="preserve"> should be taken to the Accident &amp; </w:t>
      </w:r>
      <w:r w:rsidRPr="008D2D94" w:rsidR="000D466F">
        <w:rPr>
          <w:rFonts w:eastAsia="Times New Roman" w:cstheme="minorHAnsi"/>
        </w:rPr>
        <w:t>Emergency</w:t>
      </w:r>
      <w:r w:rsidRPr="008D2D94">
        <w:rPr>
          <w:rFonts w:eastAsia="Times New Roman" w:cstheme="minorHAnsi"/>
        </w:rPr>
        <w:t xml:space="preserve"> Department.  In an emergency the 999 service should be used. </w:t>
      </w:r>
    </w:p>
    <w:p w:rsidRPr="008D2D94" w:rsidR="00C661EF" w:rsidP="00FC7A67" w:rsidRDefault="00C661EF" w14:paraId="42AA38F5" w14:textId="77777777">
      <w:pPr>
        <w:spacing w:after="0" w:line="240" w:lineRule="auto"/>
        <w:ind w:left="709"/>
        <w:rPr>
          <w:rFonts w:eastAsia="Times New Roman" w:cstheme="minorHAnsi"/>
        </w:rPr>
      </w:pPr>
    </w:p>
    <w:p w:rsidR="00C661EF" w:rsidP="00FC7A67" w:rsidRDefault="00C661EF" w14:paraId="233EB020" w14:textId="4F0B1C98">
      <w:pPr>
        <w:numPr>
          <w:ilvl w:val="0"/>
          <w:numId w:val="9"/>
        </w:numPr>
        <w:spacing w:after="0" w:line="240" w:lineRule="auto"/>
        <w:rPr>
          <w:rFonts w:eastAsia="Times New Roman" w:cstheme="minorHAnsi"/>
        </w:rPr>
      </w:pPr>
      <w:r w:rsidRPr="008D2D94">
        <w:rPr>
          <w:rFonts w:eastAsia="Times New Roman" w:cstheme="minorHAnsi"/>
        </w:rPr>
        <w:t>C</w:t>
      </w:r>
      <w:r w:rsidRPr="008D2D94" w:rsidR="00B40E3A">
        <w:rPr>
          <w:rFonts w:eastAsia="Times New Roman" w:cstheme="minorHAnsi"/>
        </w:rPr>
        <w:t>ardiff MASH</w:t>
      </w:r>
      <w:r w:rsidRPr="008D2D94">
        <w:rPr>
          <w:rFonts w:eastAsia="Times New Roman" w:cstheme="minorHAnsi"/>
        </w:rPr>
        <w:t xml:space="preserve"> must be informed of this course of action </w:t>
      </w:r>
      <w:r w:rsidRPr="008D2D94">
        <w:rPr>
          <w:rFonts w:eastAsia="Times New Roman" w:cstheme="minorHAnsi"/>
          <w:b/>
        </w:rPr>
        <w:t>IMMEDIATELY</w:t>
      </w:r>
      <w:r w:rsidRPr="008D2D94">
        <w:rPr>
          <w:rFonts w:eastAsia="Times New Roman" w:cstheme="minorHAnsi"/>
        </w:rPr>
        <w:t xml:space="preserve"> as they may wish to </w:t>
      </w:r>
      <w:proofErr w:type="gramStart"/>
      <w:r w:rsidRPr="008D2D94">
        <w:rPr>
          <w:rFonts w:eastAsia="Times New Roman" w:cstheme="minorHAnsi"/>
        </w:rPr>
        <w:t>make arrangements</w:t>
      </w:r>
      <w:proofErr w:type="gramEnd"/>
      <w:r w:rsidRPr="008D2D94">
        <w:rPr>
          <w:rFonts w:eastAsia="Times New Roman" w:cstheme="minorHAnsi"/>
        </w:rPr>
        <w:t xml:space="preserve"> for the child to be examined by a Paediatrician on arrival at Hospital.  It should be made clear that it is </w:t>
      </w:r>
      <w:r w:rsidRPr="008D2D94" w:rsidR="009F1418">
        <w:rPr>
          <w:rFonts w:eastAsia="Times New Roman" w:cstheme="minorHAnsi"/>
        </w:rPr>
        <w:t>a case of suspected child abuse or neglect.</w:t>
      </w:r>
    </w:p>
    <w:p w:rsidRPr="00FC7A67" w:rsidR="00FC7A67" w:rsidP="00FC7A67" w:rsidRDefault="00FC7A67" w14:paraId="66713F75" w14:textId="77777777">
      <w:pPr>
        <w:spacing w:after="0" w:line="240" w:lineRule="auto"/>
        <w:rPr>
          <w:rFonts w:eastAsia="Times New Roman" w:cstheme="minorHAnsi"/>
        </w:rPr>
      </w:pPr>
    </w:p>
    <w:p w:rsidRPr="008D2D94" w:rsidR="00C661EF" w:rsidP="00FC7A67" w:rsidRDefault="00C661EF" w14:paraId="36F77BB1" w14:textId="77777777">
      <w:pPr>
        <w:numPr>
          <w:ilvl w:val="0"/>
          <w:numId w:val="9"/>
        </w:numPr>
        <w:spacing w:after="0" w:line="240" w:lineRule="auto"/>
        <w:rPr>
          <w:rFonts w:eastAsia="Times New Roman" w:cstheme="minorHAnsi"/>
        </w:rPr>
      </w:pPr>
      <w:r w:rsidRPr="008D2D94">
        <w:rPr>
          <w:rFonts w:eastAsia="Times New Roman" w:cstheme="minorHAnsi"/>
        </w:rPr>
        <w:t>In cases where there is reasonable cause to believe that the injury or abuse is caused by the parent or carer, all staff must remember that the interests of the child are paramount and should, therefore, discuss their concerns with the C</w:t>
      </w:r>
      <w:r w:rsidRPr="008D2D94" w:rsidR="00B40E3A">
        <w:rPr>
          <w:rFonts w:eastAsia="Times New Roman" w:cstheme="minorHAnsi"/>
        </w:rPr>
        <w:t>ardiff MASH</w:t>
      </w:r>
      <w:r w:rsidRPr="008D2D94">
        <w:rPr>
          <w:rFonts w:eastAsia="Times New Roman" w:cstheme="minorHAnsi"/>
        </w:rPr>
        <w:t xml:space="preserve"> team or Police who will make the decision as to when the parents/carers will be notified.</w:t>
      </w:r>
    </w:p>
    <w:p w:rsidR="00262276" w:rsidP="00C661EF" w:rsidRDefault="00262276" w14:paraId="5B57001B" w14:textId="77777777">
      <w:pPr>
        <w:keepNext/>
        <w:spacing w:after="0" w:line="240" w:lineRule="auto"/>
        <w:jc w:val="both"/>
        <w:outlineLvl w:val="1"/>
        <w:rPr>
          <w:rFonts w:eastAsia="Times New Roman" w:cstheme="minorHAnsi"/>
        </w:rPr>
      </w:pPr>
    </w:p>
    <w:p w:rsidR="00262276" w:rsidP="00C661EF" w:rsidRDefault="00262276" w14:paraId="65A9D68F" w14:textId="77777777">
      <w:pPr>
        <w:keepNext/>
        <w:spacing w:after="0" w:line="240" w:lineRule="auto"/>
        <w:jc w:val="both"/>
        <w:outlineLvl w:val="1"/>
        <w:rPr>
          <w:rFonts w:eastAsia="Times New Roman" w:cstheme="minorHAnsi"/>
        </w:rPr>
      </w:pPr>
    </w:p>
    <w:p w:rsidR="00262276" w:rsidP="00C661EF" w:rsidRDefault="00262276" w14:paraId="200F8089" w14:textId="77777777">
      <w:pPr>
        <w:shd w:val="clear" w:color="auto" w:fill="FFFFFF"/>
        <w:spacing w:before="100" w:beforeAutospacing="1" w:after="100" w:afterAutospacing="1" w:line="240" w:lineRule="auto"/>
        <w:rPr>
          <w:rFonts w:eastAsia="Times New Roman" w:cstheme="minorHAnsi"/>
          <w:b/>
          <w:u w:val="single"/>
        </w:rPr>
      </w:pPr>
    </w:p>
    <w:p w:rsidRPr="00262276" w:rsidR="00262276" w:rsidP="00C661EF" w:rsidRDefault="00262276" w14:paraId="05E34337" w14:textId="74326D7B">
      <w:pPr>
        <w:shd w:val="clear" w:color="auto" w:fill="FFFFFF"/>
        <w:spacing w:before="100" w:beforeAutospacing="1" w:after="100" w:afterAutospacing="1" w:line="240" w:lineRule="auto"/>
        <w:rPr>
          <w:rFonts w:eastAsia="Times New Roman" w:cstheme="minorHAnsi"/>
          <w:b/>
          <w:u w:val="single"/>
        </w:rPr>
      </w:pPr>
      <w:r w:rsidRPr="00262276">
        <w:rPr>
          <w:rFonts w:eastAsia="Times New Roman" w:cstheme="minorHAnsi"/>
          <w:b/>
          <w:u w:val="single"/>
        </w:rPr>
        <w:t xml:space="preserve">Dealing </w:t>
      </w:r>
      <w:proofErr w:type="gramStart"/>
      <w:r w:rsidRPr="00262276">
        <w:rPr>
          <w:rFonts w:eastAsia="Times New Roman" w:cstheme="minorHAnsi"/>
          <w:b/>
          <w:u w:val="single"/>
        </w:rPr>
        <w:t>With</w:t>
      </w:r>
      <w:proofErr w:type="gramEnd"/>
      <w:r w:rsidRPr="00262276">
        <w:rPr>
          <w:rFonts w:eastAsia="Times New Roman" w:cstheme="minorHAnsi"/>
          <w:b/>
          <w:u w:val="single"/>
        </w:rPr>
        <w:t xml:space="preserve"> Disclosures</w:t>
      </w:r>
    </w:p>
    <w:p w:rsidRPr="008D2D94" w:rsidR="00C661EF" w:rsidP="00C661EF" w:rsidRDefault="00C661EF" w14:paraId="16CCD05C" w14:textId="34BB0608">
      <w:pPr>
        <w:shd w:val="clear" w:color="auto" w:fill="FFFFFF"/>
        <w:spacing w:before="100" w:beforeAutospacing="1" w:after="100" w:afterAutospacing="1" w:line="240" w:lineRule="auto"/>
        <w:rPr>
          <w:rFonts w:eastAsia="Times New Roman" w:cstheme="minorHAnsi"/>
          <w:b/>
        </w:rPr>
      </w:pPr>
      <w:r w:rsidRPr="008D2D94">
        <w:rPr>
          <w:rFonts w:eastAsia="Times New Roman" w:cstheme="minorHAnsi"/>
          <w:b/>
        </w:rPr>
        <w:t xml:space="preserve">What to do if a child tells </w:t>
      </w:r>
      <w:r w:rsidR="00FC7A67">
        <w:rPr>
          <w:rFonts w:eastAsia="Times New Roman" w:cstheme="minorHAnsi"/>
          <w:b/>
        </w:rPr>
        <w:t>y</w:t>
      </w:r>
      <w:r w:rsidRPr="008D2D94">
        <w:rPr>
          <w:rFonts w:eastAsia="Times New Roman" w:cstheme="minorHAnsi"/>
          <w:b/>
        </w:rPr>
        <w:t>ou that they are being harmed</w:t>
      </w:r>
    </w:p>
    <w:p w:rsidRPr="00FC7A67" w:rsidR="00E44E3E" w:rsidP="00FC7A67" w:rsidRDefault="00E44E3E" w14:paraId="734646F2" w14:textId="06E7536E">
      <w:pPr>
        <w:rPr>
          <w:rFonts w:cstheme="minorHAnsi"/>
        </w:rPr>
      </w:pPr>
      <w:r w:rsidRPr="008D2D94">
        <w:rPr>
          <w:rFonts w:cstheme="minorHAnsi"/>
        </w:rPr>
        <w:t xml:space="preserve">Children who experience abuse may seek to ‘tell’ in school, often because this is a place where they feel safe, </w:t>
      </w:r>
      <w:r w:rsidRPr="008D2D94" w:rsidR="00FC7A67">
        <w:rPr>
          <w:rFonts w:cstheme="minorHAnsi"/>
        </w:rPr>
        <w:t>secure,</w:t>
      </w:r>
      <w:r w:rsidRPr="008D2D94">
        <w:rPr>
          <w:rFonts w:cstheme="minorHAnsi"/>
        </w:rPr>
        <w:t xml:space="preserve"> and listened to. </w:t>
      </w:r>
    </w:p>
    <w:p w:rsidRPr="008D2D94" w:rsidR="00E44E3E" w:rsidP="00E44E3E" w:rsidRDefault="00E44E3E" w14:paraId="6A1C97D0" w14:textId="77777777">
      <w:pPr>
        <w:numPr>
          <w:ilvl w:val="0"/>
          <w:numId w:val="14"/>
        </w:numPr>
        <w:spacing w:after="0" w:line="240" w:lineRule="auto"/>
        <w:rPr>
          <w:rFonts w:eastAsia="Times New Roman" w:cstheme="minorHAnsi"/>
        </w:rPr>
      </w:pPr>
      <w:r w:rsidRPr="008D2D94">
        <w:rPr>
          <w:rFonts w:eastAsia="Times New Roman" w:cstheme="minorHAnsi"/>
        </w:rPr>
        <w:t xml:space="preserve">Take time to listen to the child, this will show you are taking their concerns or allegations seriously. </w:t>
      </w:r>
    </w:p>
    <w:p w:rsidRPr="008D2D94" w:rsidR="00E44E3E" w:rsidP="00E44E3E" w:rsidRDefault="00E44E3E" w14:paraId="65F907F6" w14:textId="77777777">
      <w:pPr>
        <w:spacing w:after="0" w:line="240" w:lineRule="auto"/>
        <w:rPr>
          <w:rFonts w:eastAsia="Times New Roman" w:cstheme="minorHAnsi"/>
        </w:rPr>
      </w:pPr>
    </w:p>
    <w:p w:rsidRPr="008D2D94" w:rsidR="00E44E3E" w:rsidP="00E44E3E" w:rsidRDefault="00E44E3E" w14:paraId="1DB35CCF" w14:textId="14510D47">
      <w:pPr>
        <w:numPr>
          <w:ilvl w:val="0"/>
          <w:numId w:val="14"/>
        </w:numPr>
        <w:spacing w:after="0" w:line="240" w:lineRule="auto"/>
        <w:rPr>
          <w:rFonts w:eastAsia="Times New Roman" w:cstheme="minorHAnsi"/>
        </w:rPr>
      </w:pPr>
      <w:r w:rsidRPr="008D2D94">
        <w:rPr>
          <w:rFonts w:eastAsia="Times New Roman" w:cstheme="minorHAnsi"/>
        </w:rPr>
        <w:t>Never make</w:t>
      </w:r>
      <w:r w:rsidR="00FC7A67">
        <w:rPr>
          <w:rFonts w:eastAsia="Times New Roman" w:cstheme="minorHAnsi"/>
        </w:rPr>
        <w:t xml:space="preserve"> the</w:t>
      </w:r>
      <w:r w:rsidRPr="008D2D94">
        <w:rPr>
          <w:rFonts w:eastAsia="Times New Roman" w:cstheme="minorHAnsi"/>
        </w:rPr>
        <w:t xml:space="preserve"> promise that </w:t>
      </w:r>
      <w:r w:rsidR="00FC7A67">
        <w:rPr>
          <w:rFonts w:eastAsia="Times New Roman" w:cstheme="minorHAnsi"/>
        </w:rPr>
        <w:t xml:space="preserve">you </w:t>
      </w:r>
      <w:r w:rsidRPr="008D2D94">
        <w:rPr>
          <w:rFonts w:eastAsia="Times New Roman" w:cstheme="minorHAnsi"/>
        </w:rPr>
        <w:t>will keep what is said confidential or secret –</w:t>
      </w:r>
      <w:r w:rsidR="00FC7A67">
        <w:rPr>
          <w:rFonts w:eastAsia="Times New Roman" w:cstheme="minorHAnsi"/>
        </w:rPr>
        <w:t xml:space="preserve"> </w:t>
      </w:r>
      <w:r w:rsidRPr="008D2D94">
        <w:rPr>
          <w:rFonts w:eastAsia="Times New Roman" w:cstheme="minorHAnsi"/>
        </w:rPr>
        <w:t>reassure them and explain your duty to report such concerns and what will happen next</w:t>
      </w:r>
    </w:p>
    <w:p w:rsidRPr="008D2D94" w:rsidR="00FC7A67" w:rsidP="00E44E3E" w:rsidRDefault="00FC7A67" w14:paraId="67982EA6" w14:textId="77777777">
      <w:pPr>
        <w:keepNext/>
        <w:spacing w:after="0" w:line="240" w:lineRule="auto"/>
        <w:jc w:val="both"/>
        <w:outlineLvl w:val="1"/>
        <w:rPr>
          <w:rFonts w:eastAsia="Times New Roman" w:cstheme="minorHAnsi"/>
          <w:b/>
          <w:u w:val="single"/>
        </w:rPr>
      </w:pPr>
    </w:p>
    <w:p w:rsidRPr="008D2D94" w:rsidR="00E44E3E" w:rsidP="00E44E3E" w:rsidRDefault="00E44E3E" w14:paraId="16E9269F" w14:textId="7E5D6794">
      <w:pPr>
        <w:rPr>
          <w:rFonts w:cstheme="minorHAnsi"/>
        </w:rPr>
      </w:pPr>
      <w:r w:rsidRPr="008D2D94">
        <w:rPr>
          <w:rFonts w:cstheme="minorHAnsi"/>
        </w:rPr>
        <w:t xml:space="preserve">If a child chooses to disclose harm to a staff member it must be remembered that the school role is to recognise and refer the abuse, not to investigate.  However, this does not mean that the staff member receiving the concern cannot fact find. </w:t>
      </w:r>
    </w:p>
    <w:p w:rsidRPr="008D2D94" w:rsidR="00E44E3E" w:rsidP="00E44E3E" w:rsidRDefault="00E44E3E" w14:paraId="097B56F7" w14:textId="04007E12">
      <w:pPr>
        <w:rPr>
          <w:rFonts w:cstheme="minorHAnsi"/>
        </w:rPr>
      </w:pPr>
      <w:r w:rsidRPr="008D2D94">
        <w:rPr>
          <w:rFonts w:cstheme="minorHAnsi"/>
        </w:rPr>
        <w:t xml:space="preserve">In some </w:t>
      </w:r>
      <w:r w:rsidRPr="008D2D94" w:rsidR="00FC7A67">
        <w:rPr>
          <w:rFonts w:cstheme="minorHAnsi"/>
        </w:rPr>
        <w:t>instances,</w:t>
      </w:r>
      <w:r w:rsidRPr="008D2D94">
        <w:rPr>
          <w:rFonts w:cstheme="minorHAnsi"/>
        </w:rPr>
        <w:t xml:space="preserve"> a disclosure of harm or injury is </w:t>
      </w:r>
      <w:r w:rsidRPr="008D2D94" w:rsidR="00FC7A67">
        <w:rPr>
          <w:rFonts w:cstheme="minorHAnsi"/>
        </w:rPr>
        <w:t>clear,</w:t>
      </w:r>
      <w:r w:rsidRPr="008D2D94">
        <w:rPr>
          <w:rFonts w:cstheme="minorHAnsi"/>
        </w:rPr>
        <w:t xml:space="preserve"> and no further questions need to be asked in order to recognise the abuse and make an appropriate referral.</w:t>
      </w:r>
    </w:p>
    <w:p w:rsidRPr="008D2D94" w:rsidR="00E44E3E" w:rsidP="00E44E3E" w:rsidRDefault="00E44E3E" w14:paraId="5BC3F3DB" w14:textId="21F13C0D">
      <w:pPr>
        <w:rPr>
          <w:rFonts w:cstheme="minorHAnsi"/>
        </w:rPr>
      </w:pPr>
      <w:r w:rsidRPr="008D2D94">
        <w:rPr>
          <w:rFonts w:cstheme="minorHAnsi"/>
        </w:rPr>
        <w:t>Where a child is felt to be making a possible disclosure or has a suspicious injury it would be justified for staff to ask enough questions of the child in order to clarify whether there is a child protection concern. These should be open and non-leading. Do not speculate or proffer an alternative explanation.</w:t>
      </w:r>
    </w:p>
    <w:p w:rsidRPr="008D2D94" w:rsidR="00E44E3E" w:rsidP="00E44E3E" w:rsidRDefault="00E44E3E" w14:paraId="076F0642" w14:textId="77777777">
      <w:pPr>
        <w:rPr>
          <w:rFonts w:cstheme="minorHAnsi"/>
        </w:rPr>
      </w:pPr>
      <w:r w:rsidRPr="008D2D94">
        <w:rPr>
          <w:rFonts w:cstheme="minorHAnsi"/>
        </w:rPr>
        <w:t xml:space="preserve">You may wish to use the acronym ‘TED’ as a good tool to encourage the child to ‘Tell’, ‘Explain’ and ‘Describe’ the concern. </w:t>
      </w:r>
    </w:p>
    <w:p w:rsidRPr="00FC7A67" w:rsidR="00E44E3E" w:rsidP="00E44E3E" w:rsidRDefault="00E44E3E" w14:paraId="494FC274" w14:textId="37EC2071">
      <w:pPr>
        <w:rPr>
          <w:rFonts w:cstheme="minorHAnsi"/>
          <w:b/>
          <w:bCs/>
        </w:rPr>
      </w:pPr>
      <w:r w:rsidRPr="00FC7A67">
        <w:rPr>
          <w:rFonts w:cstheme="minorHAnsi"/>
          <w:b/>
          <w:bCs/>
        </w:rPr>
        <w:t>‘’Tell me about</w:t>
      </w:r>
      <w:r w:rsidR="00FC7A67">
        <w:rPr>
          <w:rFonts w:cstheme="minorHAnsi"/>
          <w:b/>
          <w:bCs/>
        </w:rPr>
        <w:t>…</w:t>
      </w:r>
      <w:r w:rsidRPr="00FC7A67">
        <w:rPr>
          <w:rFonts w:cstheme="minorHAnsi"/>
          <w:b/>
          <w:bCs/>
        </w:rPr>
        <w:t xml:space="preserve">’’ </w:t>
      </w:r>
    </w:p>
    <w:p w:rsidRPr="00FC7A67" w:rsidR="00E44E3E" w:rsidP="00E44E3E" w:rsidRDefault="00E44E3E" w14:paraId="13E3C9FD" w14:textId="0BAB0661">
      <w:pPr>
        <w:rPr>
          <w:rFonts w:cstheme="minorHAnsi"/>
          <w:b/>
          <w:bCs/>
        </w:rPr>
      </w:pPr>
      <w:r w:rsidRPr="00FC7A67">
        <w:rPr>
          <w:rFonts w:cstheme="minorHAnsi"/>
          <w:b/>
          <w:bCs/>
        </w:rPr>
        <w:t>“Explain that to me</w:t>
      </w:r>
      <w:r w:rsidR="00FC7A67">
        <w:rPr>
          <w:rFonts w:cstheme="minorHAnsi"/>
          <w:b/>
          <w:bCs/>
        </w:rPr>
        <w:t>…</w:t>
      </w:r>
      <w:r w:rsidRPr="00FC7A67">
        <w:rPr>
          <w:rFonts w:cstheme="minorHAnsi"/>
          <w:b/>
          <w:bCs/>
        </w:rPr>
        <w:t>’’</w:t>
      </w:r>
    </w:p>
    <w:p w:rsidRPr="00FC7A67" w:rsidR="00E44E3E" w:rsidP="00E44E3E" w:rsidRDefault="00E44E3E" w14:paraId="24C8AD54" w14:textId="63F1D86B">
      <w:pPr>
        <w:rPr>
          <w:rFonts w:cstheme="minorHAnsi"/>
          <w:b/>
          <w:bCs/>
        </w:rPr>
      </w:pPr>
      <w:r w:rsidRPr="00FC7A67">
        <w:rPr>
          <w:rFonts w:cstheme="minorHAnsi"/>
          <w:b/>
          <w:bCs/>
        </w:rPr>
        <w:t>‘’Describe to me</w:t>
      </w:r>
      <w:r w:rsidR="00FC7A67">
        <w:rPr>
          <w:rFonts w:cstheme="minorHAnsi"/>
          <w:b/>
          <w:bCs/>
        </w:rPr>
        <w:t>…</w:t>
      </w:r>
      <w:r w:rsidRPr="00FC7A67">
        <w:rPr>
          <w:rFonts w:cstheme="minorHAnsi"/>
          <w:b/>
          <w:bCs/>
        </w:rPr>
        <w:t>”</w:t>
      </w:r>
    </w:p>
    <w:p w:rsidRPr="008D2D94" w:rsidR="00E44E3E" w:rsidP="00E44E3E" w:rsidRDefault="00E44E3E" w14:paraId="41AE2EC1" w14:textId="63F2F3F0">
      <w:pPr>
        <w:rPr>
          <w:rFonts w:cstheme="minorHAnsi"/>
        </w:rPr>
      </w:pPr>
      <w:r w:rsidRPr="008D2D94">
        <w:rPr>
          <w:rFonts w:cstheme="minorHAnsi"/>
        </w:rPr>
        <w:t xml:space="preserve">If it is necessary to clarify any </w:t>
      </w:r>
      <w:r w:rsidRPr="008D2D94" w:rsidR="00FC7A67">
        <w:rPr>
          <w:rFonts w:cstheme="minorHAnsi"/>
        </w:rPr>
        <w:t>further,</w:t>
      </w:r>
      <w:r w:rsidRPr="008D2D94">
        <w:rPr>
          <w:rFonts w:cstheme="minorHAnsi"/>
        </w:rPr>
        <w:t xml:space="preserve"> staff should keep to open questions such as What? When? Who? How? Where? It is important to remember that questions should only be asked to help clarify whether the child is at risk of harm. Once clarification is achieved, no further questions should be asked.</w:t>
      </w:r>
    </w:p>
    <w:p w:rsidRPr="008D2D94" w:rsidR="00E44E3E" w:rsidP="00416795" w:rsidRDefault="00E44E3E" w14:paraId="524487A4" w14:textId="77777777">
      <w:pPr>
        <w:pStyle w:val="ListParagraph"/>
        <w:numPr>
          <w:ilvl w:val="0"/>
          <w:numId w:val="40"/>
        </w:numPr>
        <w:rPr>
          <w:rFonts w:asciiTheme="minorHAnsi" w:hAnsiTheme="minorHAnsi" w:eastAsiaTheme="minorHAnsi" w:cstheme="minorHAnsi"/>
          <w:sz w:val="22"/>
          <w:szCs w:val="22"/>
        </w:rPr>
      </w:pPr>
      <w:r w:rsidRPr="008D2D94">
        <w:rPr>
          <w:rFonts w:asciiTheme="minorHAnsi" w:hAnsiTheme="minorHAnsi" w:cstheme="minorHAnsi"/>
          <w:sz w:val="22"/>
          <w:szCs w:val="22"/>
        </w:rPr>
        <w:t>Do not interrupt when the child is recalling events and do not make the child repeat themselves.</w:t>
      </w:r>
    </w:p>
    <w:p w:rsidRPr="008D2D94" w:rsidR="00E44E3E" w:rsidP="00E44E3E" w:rsidRDefault="00E44E3E" w14:paraId="2A147D24" w14:textId="77777777">
      <w:pPr>
        <w:spacing w:after="0" w:line="240" w:lineRule="auto"/>
        <w:rPr>
          <w:rFonts w:eastAsia="Times New Roman" w:cstheme="minorHAnsi"/>
        </w:rPr>
      </w:pPr>
    </w:p>
    <w:p w:rsidRPr="008D2D94" w:rsidR="00E44E3E" w:rsidP="00E44E3E" w:rsidRDefault="00E44E3E" w14:paraId="6F118A65" w14:textId="22DCC4A1">
      <w:pPr>
        <w:numPr>
          <w:ilvl w:val="0"/>
          <w:numId w:val="14"/>
        </w:numPr>
        <w:spacing w:after="0" w:line="240" w:lineRule="auto"/>
        <w:rPr>
          <w:rFonts w:eastAsia="Times New Roman" w:cstheme="minorHAnsi"/>
        </w:rPr>
      </w:pPr>
      <w:r w:rsidRPr="008D2D94">
        <w:rPr>
          <w:rFonts w:eastAsia="Times New Roman" w:cstheme="minorHAnsi"/>
        </w:rPr>
        <w:t xml:space="preserve">As soon as possible after the disclosure record in writing what was said. Be as accurate as possible, using the child’s own words and language e.g. Welsh, Czech, Urdu etc. Include in your record the time and date of the disclosure, and whether anyone else was present. Make a note of the child’s demeanour (be specific about how the child is behaving/reacting e.g. crying as opposed to just saying upset). Make a note of any action taken following the disclosure.  </w:t>
      </w:r>
    </w:p>
    <w:p w:rsidRPr="008D2D94" w:rsidR="00E44E3E" w:rsidP="00E44E3E" w:rsidRDefault="00E44E3E" w14:paraId="0EF72700" w14:textId="77777777">
      <w:pPr>
        <w:spacing w:after="0" w:line="240" w:lineRule="auto"/>
        <w:ind w:left="720" w:hanging="720"/>
        <w:rPr>
          <w:rFonts w:eastAsia="Times New Roman" w:cstheme="minorHAnsi"/>
          <w:i/>
        </w:rPr>
      </w:pPr>
    </w:p>
    <w:p w:rsidRPr="008D2D94" w:rsidR="00E44E3E" w:rsidP="00FC7A67" w:rsidRDefault="00E44E3E" w14:paraId="3A9FEA77" w14:textId="77777777">
      <w:pPr>
        <w:numPr>
          <w:ilvl w:val="0"/>
          <w:numId w:val="15"/>
        </w:numPr>
        <w:spacing w:line="240" w:lineRule="auto"/>
        <w:rPr>
          <w:rFonts w:eastAsia="Times New Roman" w:cstheme="minorHAnsi"/>
        </w:rPr>
      </w:pPr>
      <w:r w:rsidRPr="008D2D94">
        <w:rPr>
          <w:rFonts w:eastAsia="Times New Roman" w:cstheme="minorHAnsi"/>
        </w:rPr>
        <w:t>Immediately inform the DSP and do not tell other adults or young people what you have been told.</w:t>
      </w:r>
    </w:p>
    <w:p w:rsidRPr="008D2D94" w:rsidR="00E44E3E" w:rsidP="00E44E3E" w:rsidRDefault="00E44E3E" w14:paraId="23F2AB4D" w14:textId="77777777">
      <w:pPr>
        <w:numPr>
          <w:ilvl w:val="0"/>
          <w:numId w:val="15"/>
        </w:numPr>
        <w:spacing w:after="0" w:line="240" w:lineRule="auto"/>
        <w:rPr>
          <w:rFonts w:eastAsia="Times New Roman" w:cstheme="minorHAnsi"/>
        </w:rPr>
      </w:pPr>
      <w:r w:rsidRPr="008D2D94">
        <w:rPr>
          <w:rFonts w:cstheme="minorHAnsi"/>
        </w:rPr>
        <w:t>The DSP will store the Record of Concern safely and confidentially</w:t>
      </w:r>
      <w:r w:rsidRPr="008D2D94">
        <w:rPr>
          <w:rFonts w:cstheme="minorHAnsi"/>
          <w:i/>
        </w:rPr>
        <w:t>.</w:t>
      </w:r>
    </w:p>
    <w:p w:rsidRPr="008D2D94" w:rsidR="00E44E3E" w:rsidP="00FC7A67" w:rsidRDefault="00E44E3E" w14:paraId="2FA27B2C" w14:textId="77777777">
      <w:pPr>
        <w:spacing w:after="0" w:line="240" w:lineRule="auto"/>
        <w:rPr>
          <w:rFonts w:eastAsia="Times New Roman" w:cstheme="minorHAnsi"/>
        </w:rPr>
      </w:pPr>
    </w:p>
    <w:p w:rsidRPr="00FC7A67" w:rsidR="00E44E3E" w:rsidP="00FC7A67" w:rsidRDefault="00E44E3E" w14:paraId="7022A156" w14:textId="2610DDAD">
      <w:pPr>
        <w:pStyle w:val="ListParagraph"/>
        <w:numPr>
          <w:ilvl w:val="0"/>
          <w:numId w:val="15"/>
        </w:numPr>
        <w:spacing w:after="240"/>
        <w:rPr>
          <w:rFonts w:asciiTheme="minorHAnsi" w:hAnsiTheme="minorHAnsi" w:cstheme="minorHAnsi"/>
          <w:sz w:val="22"/>
          <w:szCs w:val="22"/>
        </w:rPr>
      </w:pPr>
      <w:r w:rsidRPr="008D2D94">
        <w:rPr>
          <w:rFonts w:asciiTheme="minorHAnsi" w:hAnsiTheme="minorHAnsi" w:cstheme="minorHAnsi"/>
          <w:sz w:val="22"/>
          <w:szCs w:val="22"/>
        </w:rPr>
        <w:t xml:space="preserve">As soon as possible (and certainly the same day) the DSP must refer the matter to the Cardiff MASH. Follow their advice about what to do next. Staff should </w:t>
      </w:r>
      <w:r w:rsidRPr="008D2D94" w:rsidR="00FC7A67">
        <w:rPr>
          <w:rFonts w:asciiTheme="minorHAnsi" w:hAnsiTheme="minorHAnsi" w:cstheme="minorHAnsi"/>
          <w:sz w:val="22"/>
          <w:szCs w:val="22"/>
        </w:rPr>
        <w:t>always keep in mind</w:t>
      </w:r>
      <w:r w:rsidRPr="008D2D94">
        <w:rPr>
          <w:rFonts w:asciiTheme="minorHAnsi" w:hAnsiTheme="minorHAnsi" w:cstheme="minorHAnsi"/>
          <w:sz w:val="22"/>
          <w:szCs w:val="22"/>
        </w:rPr>
        <w:t xml:space="preserve"> their role is to assist the Police and Children’s Services and NOT to undertake their own investigations unless directed to do so.</w:t>
      </w:r>
    </w:p>
    <w:p w:rsidR="00E44E3E" w:rsidP="00FC7A67" w:rsidRDefault="00E44E3E" w14:paraId="048CFB07" w14:textId="24FCEECE">
      <w:pPr>
        <w:numPr>
          <w:ilvl w:val="0"/>
          <w:numId w:val="15"/>
        </w:numPr>
        <w:spacing w:after="0" w:line="240" w:lineRule="auto"/>
        <w:rPr>
          <w:rFonts w:eastAsia="Times New Roman" w:cstheme="minorHAnsi"/>
        </w:rPr>
      </w:pPr>
      <w:r w:rsidRPr="008D2D94">
        <w:rPr>
          <w:rFonts w:eastAsia="Times New Roman" w:cstheme="minorHAnsi"/>
        </w:rPr>
        <w:t>Referrals should be strength based following the Signs of Safety (</w:t>
      </w:r>
      <w:proofErr w:type="spellStart"/>
      <w:r w:rsidRPr="008D2D94">
        <w:rPr>
          <w:rFonts w:eastAsia="Times New Roman" w:cstheme="minorHAnsi"/>
        </w:rPr>
        <w:t>SoS</w:t>
      </w:r>
      <w:proofErr w:type="spellEnd"/>
      <w:r w:rsidRPr="008D2D94">
        <w:rPr>
          <w:rFonts w:eastAsia="Times New Roman" w:cstheme="minorHAnsi"/>
        </w:rPr>
        <w:t>) approach as outlined on the referral form.</w:t>
      </w:r>
    </w:p>
    <w:p w:rsidRPr="00FC7A67" w:rsidR="00FC7A67" w:rsidP="00FC7A67" w:rsidRDefault="00FC7A67" w14:paraId="4E860174" w14:textId="77777777">
      <w:pPr>
        <w:spacing w:after="0" w:line="240" w:lineRule="auto"/>
        <w:ind w:left="720"/>
        <w:rPr>
          <w:rFonts w:eastAsia="Times New Roman" w:cstheme="minorHAnsi"/>
        </w:rPr>
      </w:pPr>
    </w:p>
    <w:p w:rsidRPr="008D2D94" w:rsidR="00E44E3E" w:rsidP="00E44E3E" w:rsidRDefault="00E44E3E" w14:paraId="2F86E6EE" w14:textId="348FE40A">
      <w:pPr>
        <w:pStyle w:val="ListParagraph"/>
        <w:numPr>
          <w:ilvl w:val="0"/>
          <w:numId w:val="15"/>
        </w:numPr>
        <w:rPr>
          <w:rFonts w:asciiTheme="minorHAnsi" w:hAnsiTheme="minorHAnsi" w:cstheme="minorHAnsi"/>
          <w:sz w:val="22"/>
          <w:szCs w:val="22"/>
        </w:rPr>
      </w:pPr>
      <w:r w:rsidRPr="008D2D94">
        <w:rPr>
          <w:rFonts w:asciiTheme="minorHAnsi" w:hAnsiTheme="minorHAnsi" w:cstheme="minorHAnsi"/>
          <w:sz w:val="22"/>
          <w:szCs w:val="22"/>
        </w:rPr>
        <w:t xml:space="preserve">If DSP is unable to get in contact with MASH through the </w:t>
      </w:r>
      <w:r w:rsidRPr="008D2D94" w:rsidR="00FC7A67">
        <w:rPr>
          <w:rFonts w:asciiTheme="minorHAnsi" w:hAnsiTheme="minorHAnsi" w:cstheme="minorHAnsi"/>
          <w:sz w:val="22"/>
          <w:szCs w:val="22"/>
        </w:rPr>
        <w:t>landline,</w:t>
      </w:r>
      <w:r w:rsidRPr="008D2D94">
        <w:rPr>
          <w:rFonts w:asciiTheme="minorHAnsi" w:hAnsiTheme="minorHAnsi" w:cstheme="minorHAnsi"/>
          <w:sz w:val="22"/>
          <w:szCs w:val="22"/>
        </w:rPr>
        <w:t xml:space="preserve"> they </w:t>
      </w:r>
      <w:r w:rsidRPr="008D2D94">
        <w:rPr>
          <w:rFonts w:asciiTheme="minorHAnsi" w:hAnsiTheme="minorHAnsi" w:cstheme="minorHAnsi"/>
          <w:b/>
          <w:bCs/>
          <w:sz w:val="22"/>
          <w:szCs w:val="22"/>
        </w:rPr>
        <w:t xml:space="preserve">must </w:t>
      </w:r>
      <w:r w:rsidRPr="008D2D94">
        <w:rPr>
          <w:rFonts w:asciiTheme="minorHAnsi" w:hAnsiTheme="minorHAnsi" w:cstheme="minorHAnsi"/>
          <w:sz w:val="22"/>
          <w:szCs w:val="22"/>
        </w:rPr>
        <w:t>email CSMash@cardiff.gov.uk</w:t>
      </w:r>
    </w:p>
    <w:p w:rsidRPr="008D2D94" w:rsidR="00E44E3E" w:rsidP="00FC7A67" w:rsidRDefault="00E44E3E" w14:paraId="6555F274" w14:textId="77777777">
      <w:pPr>
        <w:spacing w:after="0" w:line="240" w:lineRule="auto"/>
        <w:rPr>
          <w:rFonts w:eastAsia="Times New Roman" w:cstheme="minorHAnsi"/>
        </w:rPr>
      </w:pPr>
    </w:p>
    <w:p w:rsidRPr="00FC7A67" w:rsidR="00DA674B" w:rsidP="00FC7A67" w:rsidRDefault="00E44E3E" w14:paraId="6E1DB26E" w14:textId="42DC876E">
      <w:pPr>
        <w:numPr>
          <w:ilvl w:val="0"/>
          <w:numId w:val="15"/>
        </w:numPr>
        <w:spacing w:after="0" w:line="240" w:lineRule="auto"/>
        <w:rPr>
          <w:rFonts w:eastAsia="Times New Roman" w:cstheme="minorHAnsi"/>
        </w:rPr>
      </w:pPr>
      <w:r w:rsidRPr="008D2D94">
        <w:rPr>
          <w:rFonts w:eastAsia="Times New Roman" w:cstheme="minorHAnsi"/>
        </w:rPr>
        <w:t xml:space="preserve">Do not worry that you might be mistaken; you have a duty to report your concerns following disclosure of abuse or neglect. Never think abuse is impossible in your organisation or group, or that an accusation against someone you know </w:t>
      </w:r>
      <w:r w:rsidRPr="008D2D94" w:rsidR="00FC7A67">
        <w:rPr>
          <w:rFonts w:eastAsia="Times New Roman" w:cstheme="minorHAnsi"/>
        </w:rPr>
        <w:t>well,</w:t>
      </w:r>
      <w:r w:rsidRPr="008D2D94">
        <w:rPr>
          <w:rFonts w:eastAsia="Times New Roman" w:cstheme="minorHAnsi"/>
        </w:rPr>
        <w:t xml:space="preserve"> and trust is bound to be wrong.</w:t>
      </w:r>
    </w:p>
    <w:p w:rsidRPr="008D2D94" w:rsidR="00E44E3E" w:rsidP="00E44E3E" w:rsidRDefault="00E44E3E" w14:paraId="0778F8CE" w14:textId="3E8F012D">
      <w:pPr>
        <w:shd w:val="clear" w:color="auto" w:fill="FFFFFF"/>
        <w:spacing w:before="100" w:beforeAutospacing="1" w:after="100" w:afterAutospacing="1" w:line="240" w:lineRule="auto"/>
        <w:rPr>
          <w:rFonts w:eastAsia="Times New Roman" w:cstheme="minorHAnsi"/>
          <w:b/>
        </w:rPr>
      </w:pPr>
      <w:r w:rsidRPr="008D2D94">
        <w:rPr>
          <w:rFonts w:eastAsia="Times New Roman" w:cstheme="minorHAnsi"/>
          <w:b/>
        </w:rPr>
        <w:t xml:space="preserve">It is important that </w:t>
      </w:r>
      <w:r w:rsidRPr="008D2D94" w:rsidR="00FC7A67">
        <w:rPr>
          <w:rFonts w:eastAsia="Times New Roman" w:cstheme="minorHAnsi"/>
          <w:b/>
        </w:rPr>
        <w:t>you</w:t>
      </w:r>
      <w:r w:rsidR="00FC7A67">
        <w:rPr>
          <w:rFonts w:eastAsia="Times New Roman" w:cstheme="minorHAnsi"/>
          <w:b/>
        </w:rPr>
        <w:t>:</w:t>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4390"/>
        <w:gridCol w:w="4626"/>
      </w:tblGrid>
      <w:tr w:rsidRPr="008D2D94" w:rsidR="00E44E3E" w:rsidTr="00FC7A67" w14:paraId="137C5F5D" w14:textId="77777777">
        <w:trPr>
          <w:trHeight w:val="4302"/>
        </w:trPr>
        <w:tc>
          <w:tcPr>
            <w:tcW w:w="4390" w:type="dxa"/>
            <w:shd w:val="clear" w:color="auto" w:fill="auto"/>
          </w:tcPr>
          <w:p w:rsidRPr="008D2D94" w:rsidR="00E44E3E" w:rsidP="00546D52" w:rsidRDefault="00E44E3E" w14:paraId="46ED98EE" w14:textId="77777777">
            <w:pPr>
              <w:autoSpaceDE w:val="0"/>
              <w:autoSpaceDN w:val="0"/>
              <w:adjustRightInd w:val="0"/>
              <w:spacing w:after="0" w:line="241" w:lineRule="atLeast"/>
              <w:jc w:val="center"/>
              <w:rPr>
                <w:rFonts w:eastAsia="Times New Roman" w:cstheme="minorHAnsi"/>
                <w:b/>
                <w:bCs/>
                <w:u w:val="single"/>
                <w:lang w:eastAsia="en-GB"/>
              </w:rPr>
            </w:pPr>
            <w:r w:rsidRPr="008D2D94">
              <w:rPr>
                <w:rFonts w:eastAsia="Times New Roman" w:cstheme="minorHAnsi"/>
                <w:b/>
                <w:bCs/>
                <w:u w:val="single"/>
                <w:lang w:eastAsia="en-GB"/>
              </w:rPr>
              <w:t>DO</w:t>
            </w:r>
          </w:p>
          <w:p w:rsidRPr="008D2D94" w:rsidR="00E44E3E" w:rsidP="00E44E3E" w:rsidRDefault="00E44E3E" w14:paraId="2410AEBD" w14:textId="08D0ECEA">
            <w:pPr>
              <w:numPr>
                <w:ilvl w:val="0"/>
                <w:numId w:val="5"/>
              </w:numPr>
              <w:spacing w:after="0" w:line="240" w:lineRule="auto"/>
              <w:rPr>
                <w:rFonts w:eastAsia="Times New Roman" w:cstheme="minorHAnsi"/>
                <w:b/>
                <w:bCs/>
              </w:rPr>
            </w:pPr>
            <w:r w:rsidRPr="008D2D94">
              <w:rPr>
                <w:rFonts w:eastAsia="Times New Roman" w:cstheme="minorHAnsi"/>
                <w:b/>
                <w:bCs/>
              </w:rPr>
              <w:t xml:space="preserve">Keep an open </w:t>
            </w:r>
            <w:r w:rsidRPr="008D2D94" w:rsidR="00FC7A67">
              <w:rPr>
                <w:rFonts w:eastAsia="Times New Roman" w:cstheme="minorHAnsi"/>
                <w:b/>
                <w:bCs/>
              </w:rPr>
              <w:t>mind.</w:t>
            </w:r>
          </w:p>
          <w:p w:rsidRPr="008D2D94" w:rsidR="00E44E3E" w:rsidP="00E44E3E" w:rsidRDefault="00E44E3E" w14:paraId="2F0C5F0E" w14:textId="2A3137E8">
            <w:pPr>
              <w:numPr>
                <w:ilvl w:val="0"/>
                <w:numId w:val="5"/>
              </w:numPr>
              <w:spacing w:after="0" w:line="240" w:lineRule="auto"/>
              <w:rPr>
                <w:rFonts w:eastAsia="Times New Roman" w:cstheme="minorHAnsi"/>
                <w:b/>
                <w:bCs/>
              </w:rPr>
            </w:pPr>
            <w:r w:rsidRPr="008D2D94">
              <w:rPr>
                <w:rFonts w:eastAsia="Times New Roman" w:cstheme="minorHAnsi"/>
                <w:b/>
                <w:bCs/>
              </w:rPr>
              <w:t xml:space="preserve">Reassure the child that they have a right to </w:t>
            </w:r>
            <w:r w:rsidRPr="008D2D94" w:rsidR="00FC7A67">
              <w:rPr>
                <w:rFonts w:eastAsia="Times New Roman" w:cstheme="minorHAnsi"/>
                <w:b/>
                <w:bCs/>
              </w:rPr>
              <w:t>tell.</w:t>
            </w:r>
            <w:r w:rsidRPr="008D2D94">
              <w:rPr>
                <w:rFonts w:eastAsia="Times New Roman" w:cstheme="minorHAnsi"/>
                <w:b/>
                <w:bCs/>
              </w:rPr>
              <w:t xml:space="preserve"> </w:t>
            </w:r>
          </w:p>
          <w:p w:rsidRPr="008D2D94" w:rsidR="00E44E3E" w:rsidP="00E44E3E" w:rsidRDefault="00E44E3E" w14:paraId="08A76020" w14:textId="3D3A8EA1">
            <w:pPr>
              <w:numPr>
                <w:ilvl w:val="0"/>
                <w:numId w:val="5"/>
              </w:numPr>
              <w:spacing w:after="0" w:line="240" w:lineRule="auto"/>
              <w:rPr>
                <w:rFonts w:eastAsia="Times New Roman" w:cstheme="minorHAnsi"/>
                <w:b/>
                <w:bCs/>
              </w:rPr>
            </w:pPr>
            <w:r w:rsidRPr="008D2D94">
              <w:rPr>
                <w:rFonts w:eastAsia="Times New Roman" w:cstheme="minorHAnsi"/>
                <w:b/>
                <w:bCs/>
              </w:rPr>
              <w:t>Listen carefully</w:t>
            </w:r>
            <w:r w:rsidR="00FC7A67">
              <w:rPr>
                <w:rFonts w:eastAsia="Times New Roman" w:cstheme="minorHAnsi"/>
                <w:b/>
                <w:bCs/>
              </w:rPr>
              <w:t>.</w:t>
            </w:r>
          </w:p>
          <w:p w:rsidRPr="008D2D94" w:rsidR="00E44E3E" w:rsidP="00E44E3E" w:rsidRDefault="00E44E3E" w14:paraId="181F5C68" w14:textId="0A7E9E0B">
            <w:pPr>
              <w:numPr>
                <w:ilvl w:val="0"/>
                <w:numId w:val="5"/>
              </w:numPr>
              <w:spacing w:after="0" w:line="240" w:lineRule="auto"/>
              <w:rPr>
                <w:rFonts w:eastAsia="Times New Roman" w:cstheme="minorHAnsi"/>
                <w:b/>
                <w:bCs/>
              </w:rPr>
            </w:pPr>
            <w:r w:rsidRPr="008D2D94">
              <w:rPr>
                <w:rFonts w:eastAsia="Times New Roman" w:cstheme="minorHAnsi"/>
                <w:b/>
                <w:bCs/>
              </w:rPr>
              <w:t>Work at the child’s pace</w:t>
            </w:r>
            <w:r w:rsidR="00FC7A67">
              <w:rPr>
                <w:rFonts w:eastAsia="Times New Roman" w:cstheme="minorHAnsi"/>
                <w:b/>
                <w:bCs/>
              </w:rPr>
              <w:t>.</w:t>
            </w:r>
          </w:p>
          <w:p w:rsidRPr="008D2D94" w:rsidR="00E44E3E" w:rsidP="00E44E3E" w:rsidRDefault="00E44E3E" w14:paraId="0628BEC7" w14:textId="2AC394D2">
            <w:pPr>
              <w:numPr>
                <w:ilvl w:val="0"/>
                <w:numId w:val="5"/>
              </w:numPr>
              <w:spacing w:after="0" w:line="240" w:lineRule="auto"/>
              <w:rPr>
                <w:rFonts w:eastAsia="Times New Roman" w:cstheme="minorHAnsi"/>
                <w:b/>
                <w:bCs/>
              </w:rPr>
            </w:pPr>
            <w:r w:rsidRPr="008D2D94">
              <w:rPr>
                <w:rFonts w:eastAsia="Times New Roman" w:cstheme="minorHAnsi"/>
                <w:b/>
                <w:bCs/>
              </w:rPr>
              <w:t>Ask only open questions – if you must ask them, clarify the facts, don’t interrogate</w:t>
            </w:r>
            <w:r w:rsidR="00FC7A67">
              <w:rPr>
                <w:rFonts w:eastAsia="Times New Roman" w:cstheme="minorHAnsi"/>
                <w:b/>
                <w:bCs/>
              </w:rPr>
              <w:t>.</w:t>
            </w:r>
          </w:p>
          <w:p w:rsidRPr="008D2D94" w:rsidR="00E44E3E" w:rsidP="00E44E3E" w:rsidRDefault="00E44E3E" w14:paraId="642B8639" w14:textId="6F33E3CD">
            <w:pPr>
              <w:numPr>
                <w:ilvl w:val="0"/>
                <w:numId w:val="5"/>
              </w:numPr>
              <w:spacing w:after="0" w:line="240" w:lineRule="auto"/>
              <w:rPr>
                <w:rFonts w:eastAsia="Times New Roman" w:cstheme="minorHAnsi"/>
                <w:b/>
                <w:bCs/>
              </w:rPr>
            </w:pPr>
            <w:r w:rsidRPr="008D2D94">
              <w:rPr>
                <w:rFonts w:eastAsia="Times New Roman" w:cstheme="minorHAnsi"/>
                <w:b/>
                <w:bCs/>
              </w:rPr>
              <w:t>Explain what you need to do next</w:t>
            </w:r>
            <w:r w:rsidR="00FC7A67">
              <w:rPr>
                <w:rFonts w:eastAsia="Times New Roman" w:cstheme="minorHAnsi"/>
                <w:b/>
                <w:bCs/>
              </w:rPr>
              <w:t>.</w:t>
            </w:r>
          </w:p>
          <w:p w:rsidRPr="008D2D94" w:rsidR="00E44E3E" w:rsidP="00E44E3E" w:rsidRDefault="00E44E3E" w14:paraId="74C91FCE" w14:textId="6EECBCC9">
            <w:pPr>
              <w:numPr>
                <w:ilvl w:val="0"/>
                <w:numId w:val="5"/>
              </w:numPr>
              <w:spacing w:after="0" w:line="240" w:lineRule="auto"/>
              <w:rPr>
                <w:rFonts w:eastAsia="Times New Roman" w:cstheme="minorHAnsi"/>
                <w:b/>
                <w:bCs/>
              </w:rPr>
            </w:pPr>
            <w:r w:rsidRPr="008D2D94">
              <w:rPr>
                <w:rFonts w:eastAsia="Times New Roman" w:cstheme="minorHAnsi"/>
                <w:b/>
                <w:bCs/>
              </w:rPr>
              <w:t>Record accurately and quickly using the child’s words</w:t>
            </w:r>
            <w:r w:rsidR="00FC7A67">
              <w:rPr>
                <w:rFonts w:eastAsia="Times New Roman" w:cstheme="minorHAnsi"/>
                <w:b/>
                <w:bCs/>
              </w:rPr>
              <w:t>.</w:t>
            </w:r>
          </w:p>
          <w:p w:rsidRPr="00FC7A67" w:rsidR="00E44E3E" w:rsidP="00FC7A67" w:rsidRDefault="00E44E3E" w14:paraId="4B88AF85" w14:textId="260BD66F">
            <w:pPr>
              <w:numPr>
                <w:ilvl w:val="0"/>
                <w:numId w:val="5"/>
              </w:numPr>
              <w:spacing w:after="0" w:line="240" w:lineRule="auto"/>
              <w:rPr>
                <w:rFonts w:eastAsia="Times New Roman" w:cstheme="minorHAnsi"/>
                <w:b/>
                <w:bCs/>
              </w:rPr>
            </w:pPr>
            <w:r w:rsidRPr="008D2D94">
              <w:rPr>
                <w:rFonts w:eastAsia="Times New Roman" w:cstheme="minorHAnsi"/>
                <w:b/>
                <w:bCs/>
              </w:rPr>
              <w:t>Pass on to DSP same da</w:t>
            </w:r>
            <w:r w:rsidR="00FC7A67">
              <w:rPr>
                <w:rFonts w:eastAsia="Times New Roman" w:cstheme="minorHAnsi"/>
                <w:b/>
                <w:bCs/>
              </w:rPr>
              <w:t>y.</w:t>
            </w:r>
          </w:p>
        </w:tc>
        <w:tc>
          <w:tcPr>
            <w:tcW w:w="4626" w:type="dxa"/>
            <w:shd w:val="clear" w:color="auto" w:fill="auto"/>
          </w:tcPr>
          <w:p w:rsidRPr="008D2D94" w:rsidR="00E44E3E" w:rsidP="00546D52" w:rsidRDefault="00E44E3E" w14:paraId="55C24C18" w14:textId="77777777">
            <w:pPr>
              <w:autoSpaceDE w:val="0"/>
              <w:autoSpaceDN w:val="0"/>
              <w:adjustRightInd w:val="0"/>
              <w:spacing w:after="0" w:line="241" w:lineRule="atLeast"/>
              <w:jc w:val="center"/>
              <w:rPr>
                <w:rFonts w:eastAsia="Times New Roman" w:cstheme="minorHAnsi"/>
                <w:b/>
                <w:bCs/>
                <w:u w:val="single"/>
                <w:lang w:eastAsia="en-GB"/>
              </w:rPr>
            </w:pPr>
            <w:r w:rsidRPr="008D2D94">
              <w:rPr>
                <w:rFonts w:eastAsia="Times New Roman" w:cstheme="minorHAnsi"/>
                <w:b/>
                <w:bCs/>
                <w:u w:val="single"/>
                <w:lang w:eastAsia="en-GB"/>
              </w:rPr>
              <w:t>DO NOT</w:t>
            </w:r>
          </w:p>
          <w:p w:rsidRPr="008D2D94" w:rsidR="00E44E3E" w:rsidP="00E44E3E" w:rsidRDefault="00E44E3E" w14:paraId="19EE1933" w14:textId="4401B422">
            <w:pPr>
              <w:numPr>
                <w:ilvl w:val="0"/>
                <w:numId w:val="6"/>
              </w:numPr>
              <w:spacing w:after="0" w:line="240" w:lineRule="auto"/>
              <w:rPr>
                <w:rFonts w:eastAsia="Times New Roman" w:cstheme="minorHAnsi"/>
                <w:b/>
                <w:bCs/>
              </w:rPr>
            </w:pPr>
            <w:r w:rsidRPr="008D2D94">
              <w:rPr>
                <w:rFonts w:eastAsia="Times New Roman" w:cstheme="minorHAnsi"/>
                <w:b/>
                <w:bCs/>
              </w:rPr>
              <w:t xml:space="preserve">Promise to keep secret what they are telling </w:t>
            </w:r>
            <w:r w:rsidRPr="008D2D94" w:rsidR="00FC7A67">
              <w:rPr>
                <w:rFonts w:eastAsia="Times New Roman" w:cstheme="minorHAnsi"/>
                <w:b/>
                <w:bCs/>
              </w:rPr>
              <w:t>you.</w:t>
            </w:r>
            <w:r w:rsidRPr="008D2D94">
              <w:rPr>
                <w:rFonts w:eastAsia="Times New Roman" w:cstheme="minorHAnsi"/>
                <w:b/>
                <w:bCs/>
              </w:rPr>
              <w:t xml:space="preserve"> </w:t>
            </w:r>
          </w:p>
          <w:p w:rsidRPr="008D2D94" w:rsidR="00E44E3E" w:rsidP="00E44E3E" w:rsidRDefault="00E44E3E" w14:paraId="5E498341" w14:textId="77777777">
            <w:pPr>
              <w:numPr>
                <w:ilvl w:val="0"/>
                <w:numId w:val="6"/>
              </w:numPr>
              <w:spacing w:after="0" w:line="240" w:lineRule="auto"/>
              <w:rPr>
                <w:rFonts w:eastAsia="Times New Roman" w:cstheme="minorHAnsi"/>
                <w:b/>
                <w:bCs/>
              </w:rPr>
            </w:pPr>
            <w:r w:rsidRPr="008D2D94">
              <w:rPr>
                <w:rFonts w:eastAsia="Times New Roman" w:cstheme="minorHAnsi"/>
                <w:b/>
                <w:bCs/>
              </w:rPr>
              <w:t>Interrupt</w:t>
            </w:r>
          </w:p>
          <w:p w:rsidRPr="008D2D94" w:rsidR="00E44E3E" w:rsidP="00E44E3E" w:rsidRDefault="00E44E3E" w14:paraId="453D4AA0" w14:textId="26A2CCC8">
            <w:pPr>
              <w:numPr>
                <w:ilvl w:val="0"/>
                <w:numId w:val="6"/>
              </w:numPr>
              <w:spacing w:after="0" w:line="240" w:lineRule="auto"/>
              <w:rPr>
                <w:rFonts w:eastAsia="Times New Roman" w:cstheme="minorHAnsi"/>
                <w:b/>
                <w:bCs/>
              </w:rPr>
            </w:pPr>
            <w:r w:rsidRPr="008D2D94">
              <w:rPr>
                <w:rFonts w:eastAsia="Times New Roman" w:cstheme="minorHAnsi"/>
                <w:b/>
                <w:bCs/>
              </w:rPr>
              <w:t>Interrogate/</w:t>
            </w:r>
            <w:r w:rsidRPr="008D2D94" w:rsidR="00FC7A67">
              <w:rPr>
                <w:rFonts w:eastAsia="Times New Roman" w:cstheme="minorHAnsi"/>
                <w:b/>
                <w:bCs/>
              </w:rPr>
              <w:t>investigate.</w:t>
            </w:r>
            <w:r w:rsidRPr="008D2D94">
              <w:rPr>
                <w:rFonts w:eastAsia="Times New Roman" w:cstheme="minorHAnsi"/>
                <w:b/>
                <w:bCs/>
              </w:rPr>
              <w:t xml:space="preserve"> </w:t>
            </w:r>
          </w:p>
          <w:p w:rsidRPr="008D2D94" w:rsidR="00E44E3E" w:rsidP="00E44E3E" w:rsidRDefault="00E44E3E" w14:paraId="5B64B92F" w14:textId="77777777">
            <w:pPr>
              <w:numPr>
                <w:ilvl w:val="0"/>
                <w:numId w:val="6"/>
              </w:numPr>
              <w:spacing w:after="0" w:line="240" w:lineRule="auto"/>
              <w:rPr>
                <w:rFonts w:eastAsia="Times New Roman" w:cstheme="minorHAnsi"/>
                <w:b/>
                <w:bCs/>
              </w:rPr>
            </w:pPr>
            <w:r w:rsidRPr="008D2D94">
              <w:rPr>
                <w:rFonts w:eastAsia="Times New Roman" w:cstheme="minorHAnsi"/>
                <w:b/>
                <w:bCs/>
              </w:rPr>
              <w:t xml:space="preserve">Assume e.g. this child tells lies </w:t>
            </w:r>
          </w:p>
          <w:p w:rsidRPr="008D2D94" w:rsidR="00E44E3E" w:rsidP="00E44E3E" w:rsidRDefault="00E44E3E" w14:paraId="422130D7" w14:textId="5ED33CB7">
            <w:pPr>
              <w:numPr>
                <w:ilvl w:val="0"/>
                <w:numId w:val="6"/>
              </w:numPr>
              <w:spacing w:after="0" w:line="240" w:lineRule="auto"/>
              <w:rPr>
                <w:rFonts w:eastAsia="Times New Roman" w:cstheme="minorHAnsi"/>
                <w:b/>
                <w:bCs/>
              </w:rPr>
            </w:pPr>
            <w:r w:rsidRPr="008D2D94">
              <w:rPr>
                <w:rFonts w:eastAsia="Times New Roman" w:cstheme="minorHAnsi"/>
                <w:b/>
                <w:bCs/>
              </w:rPr>
              <w:t xml:space="preserve">Make suggestions about what is being </w:t>
            </w:r>
            <w:r w:rsidRPr="008D2D94" w:rsidR="00FC7A67">
              <w:rPr>
                <w:rFonts w:eastAsia="Times New Roman" w:cstheme="minorHAnsi"/>
                <w:b/>
                <w:bCs/>
              </w:rPr>
              <w:t>said.</w:t>
            </w:r>
            <w:r w:rsidRPr="008D2D94">
              <w:rPr>
                <w:rFonts w:eastAsia="Times New Roman" w:cstheme="minorHAnsi"/>
                <w:b/>
                <w:bCs/>
              </w:rPr>
              <w:t xml:space="preserve"> </w:t>
            </w:r>
          </w:p>
          <w:p w:rsidRPr="008D2D94" w:rsidR="00E44E3E" w:rsidP="00E44E3E" w:rsidRDefault="00E44E3E" w14:paraId="0E5B901C" w14:textId="22833494">
            <w:pPr>
              <w:numPr>
                <w:ilvl w:val="0"/>
                <w:numId w:val="6"/>
              </w:numPr>
              <w:spacing w:after="0" w:line="240" w:lineRule="auto"/>
              <w:rPr>
                <w:rFonts w:eastAsia="Times New Roman" w:cstheme="minorHAnsi"/>
                <w:b/>
                <w:bCs/>
              </w:rPr>
            </w:pPr>
            <w:r w:rsidRPr="008D2D94">
              <w:rPr>
                <w:rFonts w:eastAsia="Times New Roman" w:cstheme="minorHAnsi"/>
                <w:b/>
                <w:bCs/>
              </w:rPr>
              <w:t>Speculate or accuse anyone</w:t>
            </w:r>
            <w:r w:rsidR="00FC7A67">
              <w:rPr>
                <w:rFonts w:eastAsia="Times New Roman" w:cstheme="minorHAnsi"/>
                <w:b/>
                <w:bCs/>
              </w:rPr>
              <w:t>.</w:t>
            </w:r>
          </w:p>
          <w:p w:rsidRPr="008D2D94" w:rsidR="00E44E3E" w:rsidP="00E44E3E" w:rsidRDefault="00E44E3E" w14:paraId="69B43A24" w14:textId="77777777">
            <w:pPr>
              <w:numPr>
                <w:ilvl w:val="0"/>
                <w:numId w:val="6"/>
              </w:numPr>
              <w:spacing w:after="0" w:line="240" w:lineRule="auto"/>
              <w:rPr>
                <w:rFonts w:eastAsia="Times New Roman" w:cstheme="minorHAnsi"/>
                <w:b/>
                <w:bCs/>
              </w:rPr>
            </w:pPr>
            <w:r w:rsidRPr="008D2D94">
              <w:rPr>
                <w:rFonts w:eastAsia="Times New Roman" w:cstheme="minorHAnsi"/>
                <w:b/>
                <w:bCs/>
              </w:rPr>
              <w:t xml:space="preserve">Show anger, shock etc.… </w:t>
            </w:r>
          </w:p>
          <w:p w:rsidRPr="008D2D94" w:rsidR="00E44E3E" w:rsidP="00E44E3E" w:rsidRDefault="00E44E3E" w14:paraId="42276B38" w14:textId="68C313D8">
            <w:pPr>
              <w:numPr>
                <w:ilvl w:val="0"/>
                <w:numId w:val="6"/>
              </w:numPr>
              <w:spacing w:after="0" w:line="240" w:lineRule="auto"/>
              <w:rPr>
                <w:rFonts w:eastAsia="Times New Roman" w:cstheme="minorHAnsi"/>
                <w:b/>
                <w:bCs/>
              </w:rPr>
            </w:pPr>
            <w:r w:rsidRPr="008D2D94">
              <w:rPr>
                <w:rFonts w:eastAsia="Times New Roman" w:cstheme="minorHAnsi"/>
                <w:b/>
                <w:bCs/>
              </w:rPr>
              <w:t>Tell the child to go and speak to someone else</w:t>
            </w:r>
            <w:r w:rsidR="00FC7A67">
              <w:rPr>
                <w:rFonts w:eastAsia="Times New Roman" w:cstheme="minorHAnsi"/>
                <w:b/>
                <w:bCs/>
              </w:rPr>
              <w:t>.</w:t>
            </w:r>
          </w:p>
          <w:p w:rsidRPr="008D2D94" w:rsidR="00E44E3E" w:rsidP="00E44E3E" w:rsidRDefault="00E44E3E" w14:paraId="7D490BA5" w14:textId="1EDD4320">
            <w:pPr>
              <w:numPr>
                <w:ilvl w:val="0"/>
                <w:numId w:val="6"/>
              </w:numPr>
              <w:spacing w:after="0" w:line="240" w:lineRule="auto"/>
              <w:rPr>
                <w:rFonts w:eastAsia="Times New Roman" w:cstheme="minorHAnsi"/>
                <w:b/>
                <w:bCs/>
              </w:rPr>
            </w:pPr>
            <w:r w:rsidRPr="008D2D94">
              <w:rPr>
                <w:rFonts w:eastAsia="Times New Roman" w:cstheme="minorHAnsi"/>
                <w:b/>
                <w:bCs/>
              </w:rPr>
              <w:t>Forget to record accurately and/or pass on to DSP</w:t>
            </w:r>
            <w:r w:rsidR="00FC7A67">
              <w:rPr>
                <w:rFonts w:eastAsia="Times New Roman" w:cstheme="minorHAnsi"/>
                <w:b/>
                <w:bCs/>
              </w:rPr>
              <w:t>.</w:t>
            </w:r>
          </w:p>
          <w:p w:rsidRPr="008D2D94" w:rsidR="00E44E3E" w:rsidP="00E44E3E" w:rsidRDefault="00E44E3E" w14:paraId="7650C401" w14:textId="2964ED8E">
            <w:pPr>
              <w:numPr>
                <w:ilvl w:val="0"/>
                <w:numId w:val="6"/>
              </w:numPr>
              <w:spacing w:after="0" w:line="240" w:lineRule="auto"/>
              <w:rPr>
                <w:rFonts w:eastAsia="Times New Roman" w:cstheme="minorHAnsi"/>
                <w:b/>
                <w:bCs/>
              </w:rPr>
            </w:pPr>
            <w:r w:rsidRPr="008D2D94">
              <w:rPr>
                <w:rFonts w:eastAsia="Times New Roman" w:cstheme="minorHAnsi"/>
                <w:b/>
                <w:bCs/>
              </w:rPr>
              <w:t>Confront alleged abuser</w:t>
            </w:r>
            <w:r w:rsidR="00FC7A67">
              <w:rPr>
                <w:rFonts w:eastAsia="Times New Roman" w:cstheme="minorHAnsi"/>
                <w:b/>
                <w:bCs/>
              </w:rPr>
              <w:t>.</w:t>
            </w:r>
          </w:p>
        </w:tc>
      </w:tr>
    </w:tbl>
    <w:p w:rsidRPr="008D2D94" w:rsidR="0021564A" w:rsidP="00E44E3E" w:rsidRDefault="0021564A" w14:paraId="27D143BA" w14:textId="77777777">
      <w:pPr>
        <w:rPr>
          <w:rFonts w:cstheme="minorHAnsi"/>
        </w:rPr>
      </w:pPr>
    </w:p>
    <w:p w:rsidRPr="008D2D94" w:rsidR="00C661EF" w:rsidP="00C661EF" w:rsidRDefault="007C7F73" w14:paraId="7C426647" w14:textId="77777777">
      <w:pPr>
        <w:spacing w:before="60" w:after="60" w:line="240" w:lineRule="auto"/>
        <w:jc w:val="both"/>
        <w:rPr>
          <w:rFonts w:eastAsia="Times New Roman" w:cstheme="minorHAnsi"/>
          <w:b/>
          <w:u w:val="single"/>
        </w:rPr>
      </w:pPr>
      <w:r w:rsidRPr="008D2D94">
        <w:rPr>
          <w:rFonts w:eastAsia="Times New Roman" w:cstheme="minorHAnsi"/>
          <w:b/>
          <w:u w:val="single"/>
        </w:rPr>
        <w:t>Attendance at Child Protection Conferences &amp; Core G</w:t>
      </w:r>
      <w:r w:rsidRPr="008D2D94" w:rsidR="00C661EF">
        <w:rPr>
          <w:rFonts w:eastAsia="Times New Roman" w:cstheme="minorHAnsi"/>
          <w:b/>
          <w:u w:val="single"/>
        </w:rPr>
        <w:t>roups</w:t>
      </w:r>
    </w:p>
    <w:p w:rsidRPr="008D2D94" w:rsidR="007C7F73" w:rsidP="00C661EF" w:rsidRDefault="007C7F73" w14:paraId="1A5AA64F" w14:textId="77777777">
      <w:pPr>
        <w:spacing w:before="60" w:after="60" w:line="240" w:lineRule="auto"/>
        <w:jc w:val="both"/>
        <w:rPr>
          <w:rFonts w:eastAsia="Times New Roman" w:cstheme="minorHAnsi"/>
          <w:b/>
          <w:u w:val="single"/>
        </w:rPr>
      </w:pPr>
    </w:p>
    <w:p w:rsidRPr="008D2D94" w:rsidR="00C661EF" w:rsidP="00C661EF" w:rsidRDefault="00C661EF" w14:paraId="22AAE98F" w14:textId="77777777">
      <w:pPr>
        <w:spacing w:before="60" w:after="60" w:line="240" w:lineRule="auto"/>
        <w:jc w:val="both"/>
        <w:rPr>
          <w:rFonts w:eastAsia="Times New Roman" w:cstheme="minorHAnsi"/>
        </w:rPr>
      </w:pPr>
      <w:r w:rsidRPr="008D2D94">
        <w:rPr>
          <w:rFonts w:eastAsia="Times New Roman" w:cstheme="minorHAnsi"/>
        </w:rPr>
        <w:t>It is the responsibility of the D</w:t>
      </w:r>
      <w:r w:rsidRPr="008D2D94" w:rsidR="009C4149">
        <w:rPr>
          <w:rFonts w:eastAsia="Times New Roman" w:cstheme="minorHAnsi"/>
        </w:rPr>
        <w:t>S</w:t>
      </w:r>
      <w:r w:rsidRPr="008D2D94">
        <w:rPr>
          <w:rFonts w:eastAsia="Times New Roman" w:cstheme="minorHAnsi"/>
        </w:rPr>
        <w:t>P to ensure that the school is represented at</w:t>
      </w:r>
      <w:r w:rsidRPr="008D2D94" w:rsidR="007C7F73">
        <w:rPr>
          <w:rFonts w:eastAsia="Times New Roman" w:cstheme="minorHAnsi"/>
        </w:rPr>
        <w:t xml:space="preserve"> any Child Protection C</w:t>
      </w:r>
      <w:r w:rsidRPr="008D2D94">
        <w:rPr>
          <w:rFonts w:eastAsia="Times New Roman" w:cstheme="minorHAnsi"/>
        </w:rPr>
        <w:t xml:space="preserve">onference for children on their school roll or previously known to them. </w:t>
      </w:r>
    </w:p>
    <w:p w:rsidRPr="008D2D94" w:rsidR="00C661EF" w:rsidP="00C661EF" w:rsidRDefault="00C661EF" w14:paraId="11CEEA05" w14:textId="77777777">
      <w:pPr>
        <w:spacing w:before="60" w:after="60" w:line="240" w:lineRule="auto"/>
        <w:jc w:val="both"/>
        <w:rPr>
          <w:rFonts w:eastAsia="Times New Roman" w:cstheme="minorHAnsi"/>
        </w:rPr>
      </w:pPr>
    </w:p>
    <w:p w:rsidRPr="008D2D94" w:rsidR="00C661EF" w:rsidP="00C661EF" w:rsidRDefault="00B40E3A" w14:paraId="42A64B85" w14:textId="5AA2658A">
      <w:pPr>
        <w:spacing w:before="60" w:after="60" w:line="240" w:lineRule="auto"/>
        <w:jc w:val="both"/>
        <w:rPr>
          <w:rFonts w:eastAsia="Times New Roman" w:cstheme="minorHAnsi"/>
        </w:rPr>
      </w:pPr>
      <w:r w:rsidRPr="008D2D94">
        <w:rPr>
          <w:rFonts w:eastAsia="Times New Roman" w:cstheme="minorHAnsi"/>
        </w:rPr>
        <w:t>The DS</w:t>
      </w:r>
      <w:r w:rsidRPr="008D2D94" w:rsidR="00C661EF">
        <w:rPr>
          <w:rFonts w:eastAsia="Times New Roman" w:cstheme="minorHAnsi"/>
        </w:rPr>
        <w:t xml:space="preserve">P or </w:t>
      </w:r>
      <w:r w:rsidRPr="008D2D94" w:rsidR="00C9675B">
        <w:rPr>
          <w:rFonts w:eastAsia="Times New Roman" w:cstheme="minorHAnsi"/>
        </w:rPr>
        <w:t>Deputy</w:t>
      </w:r>
      <w:r w:rsidRPr="008D2D94" w:rsidR="00C661EF">
        <w:rPr>
          <w:rFonts w:eastAsia="Times New Roman" w:cstheme="minorHAnsi"/>
        </w:rPr>
        <w:t xml:space="preserve"> should be fully briefed on any issues or concerns the school has and must present their report during the meeting and be prepared to make decisions on registration at the end of the conference. </w:t>
      </w:r>
      <w:r w:rsidRPr="008D2D94" w:rsidR="005C378B">
        <w:rPr>
          <w:rFonts w:eastAsia="Times New Roman" w:cstheme="minorHAnsi"/>
        </w:rPr>
        <w:t>Reports to be sent to conference chair/co-ordinator three days prior to the conference. The contents of the report should also be shared with the parents ahead of the conference</w:t>
      </w:r>
      <w:r w:rsidRPr="008D2D94" w:rsidR="0035356F">
        <w:rPr>
          <w:rFonts w:eastAsia="Times New Roman" w:cstheme="minorHAnsi"/>
        </w:rPr>
        <w:t xml:space="preserve"> and where appropriate, the child/ren concerned.</w:t>
      </w:r>
    </w:p>
    <w:p w:rsidR="00C661EF" w:rsidP="00C661EF" w:rsidRDefault="00C661EF" w14:paraId="00AC140C" w14:textId="77777777">
      <w:pPr>
        <w:spacing w:before="60" w:after="60" w:line="240" w:lineRule="auto"/>
        <w:jc w:val="both"/>
        <w:rPr>
          <w:rFonts w:eastAsia="Times New Roman" w:cstheme="minorHAnsi"/>
        </w:rPr>
      </w:pPr>
      <w:r w:rsidRPr="008D2D94">
        <w:rPr>
          <w:rFonts w:eastAsia="Times New Roman" w:cstheme="minorHAnsi"/>
        </w:rPr>
        <w:t>When a child is</w:t>
      </w:r>
      <w:r w:rsidRPr="008D2D94" w:rsidR="007C7F73">
        <w:rPr>
          <w:rFonts w:eastAsia="Times New Roman" w:cstheme="minorHAnsi"/>
        </w:rPr>
        <w:t xml:space="preserve"> placed on the Child Protection </w:t>
      </w:r>
      <w:r w:rsidRPr="008D2D94">
        <w:rPr>
          <w:rFonts w:eastAsia="Times New Roman" w:cstheme="minorHAnsi"/>
        </w:rPr>
        <w:t xml:space="preserve">Register and is, therefore, </w:t>
      </w:r>
      <w:r w:rsidRPr="008D2D94" w:rsidR="007C7F73">
        <w:rPr>
          <w:rFonts w:eastAsia="Times New Roman" w:cstheme="minorHAnsi"/>
        </w:rPr>
        <w:t>subject to a Child Protection P</w:t>
      </w:r>
      <w:r w:rsidRPr="008D2D94" w:rsidR="007432B8">
        <w:rPr>
          <w:rFonts w:eastAsia="Times New Roman" w:cstheme="minorHAnsi"/>
        </w:rPr>
        <w:t>lan</w:t>
      </w:r>
      <w:r w:rsidRPr="008D2D94">
        <w:rPr>
          <w:rFonts w:eastAsia="Times New Roman" w:cstheme="minorHAnsi"/>
        </w:rPr>
        <w:t>, it is the D</w:t>
      </w:r>
      <w:r w:rsidRPr="008D2D94" w:rsidR="00B40E3A">
        <w:rPr>
          <w:rFonts w:eastAsia="Times New Roman" w:cstheme="minorHAnsi"/>
        </w:rPr>
        <w:t>S</w:t>
      </w:r>
      <w:r w:rsidRPr="008D2D94">
        <w:rPr>
          <w:rFonts w:eastAsia="Times New Roman" w:cstheme="minorHAnsi"/>
        </w:rPr>
        <w:t>P’s responsibility to ensure that the child is monitored regarding their school attend</w:t>
      </w:r>
      <w:r w:rsidRPr="008D2D94" w:rsidR="007432B8">
        <w:rPr>
          <w:rFonts w:eastAsia="Times New Roman" w:cstheme="minorHAnsi"/>
        </w:rPr>
        <w:t>ance and wellbeing</w:t>
      </w:r>
      <w:r w:rsidRPr="008D2D94" w:rsidR="000749C2">
        <w:rPr>
          <w:rFonts w:eastAsia="Times New Roman" w:cstheme="minorHAnsi"/>
        </w:rPr>
        <w:t xml:space="preserve"> and that the Child Protection Plan is progressing</w:t>
      </w:r>
      <w:r w:rsidRPr="008D2D94" w:rsidR="004646BC">
        <w:rPr>
          <w:rFonts w:eastAsia="Times New Roman" w:cstheme="minorHAnsi"/>
        </w:rPr>
        <w:t xml:space="preserve"> as a member of the core group. </w:t>
      </w:r>
    </w:p>
    <w:p w:rsidRPr="008D2D94" w:rsidR="00FC7A67" w:rsidP="00C661EF" w:rsidRDefault="00FC7A67" w14:paraId="5DB54980" w14:textId="77777777">
      <w:pPr>
        <w:spacing w:before="60" w:after="60" w:line="240" w:lineRule="auto"/>
        <w:jc w:val="both"/>
        <w:rPr>
          <w:rFonts w:eastAsia="Times New Roman" w:cstheme="minorHAnsi"/>
        </w:rPr>
      </w:pPr>
    </w:p>
    <w:p w:rsidRPr="008D2D94" w:rsidR="00C661EF" w:rsidP="00C661EF" w:rsidRDefault="000749C2" w14:paraId="6489C4F5" w14:textId="2F774254">
      <w:pPr>
        <w:spacing w:before="60" w:after="60" w:line="240" w:lineRule="auto"/>
        <w:jc w:val="both"/>
        <w:rPr>
          <w:rFonts w:eastAsia="Times New Roman" w:cstheme="minorHAnsi"/>
        </w:rPr>
      </w:pPr>
      <w:r w:rsidRPr="008D2D94">
        <w:rPr>
          <w:rFonts w:eastAsia="Times New Roman" w:cstheme="minorHAnsi"/>
        </w:rPr>
        <w:t>School will always be part of the Core Group if child is of school age.</w:t>
      </w:r>
      <w:r w:rsidRPr="008D2D94" w:rsidR="00C661EF">
        <w:rPr>
          <w:rFonts w:eastAsia="Times New Roman" w:cstheme="minorHAnsi"/>
        </w:rPr>
        <w:t xml:space="preserve"> D</w:t>
      </w:r>
      <w:r w:rsidRPr="008D2D94" w:rsidR="00B40E3A">
        <w:rPr>
          <w:rFonts w:eastAsia="Times New Roman" w:cstheme="minorHAnsi"/>
        </w:rPr>
        <w:t>SP</w:t>
      </w:r>
      <w:r w:rsidRPr="008D2D94" w:rsidR="00C661EF">
        <w:rPr>
          <w:rFonts w:eastAsia="Times New Roman" w:cstheme="minorHAnsi"/>
        </w:rPr>
        <w:t xml:space="preserve"> should ensure that the school is represented at these meetings; that there is a record of attendance and issues discussed. </w:t>
      </w:r>
      <w:r w:rsidRPr="008D2D94" w:rsidR="002965D9">
        <w:rPr>
          <w:rFonts w:eastAsia="Times New Roman" w:cstheme="minorHAnsi"/>
        </w:rPr>
        <w:t>Any</w:t>
      </w:r>
      <w:r w:rsidRPr="008D2D94" w:rsidR="00C661EF">
        <w:rPr>
          <w:rFonts w:eastAsia="Times New Roman" w:cstheme="minorHAnsi"/>
        </w:rPr>
        <w:t xml:space="preserve"> representative </w:t>
      </w:r>
      <w:r w:rsidRPr="008D2D94" w:rsidR="002965D9">
        <w:rPr>
          <w:rFonts w:eastAsia="Times New Roman" w:cstheme="minorHAnsi"/>
        </w:rPr>
        <w:t xml:space="preserve">of the core group can take on the </w:t>
      </w:r>
      <w:r w:rsidRPr="008D2D94" w:rsidR="00C661EF">
        <w:rPr>
          <w:rFonts w:eastAsia="Times New Roman" w:cstheme="minorHAnsi"/>
        </w:rPr>
        <w:t>Chair role if nominated to do so.</w:t>
      </w:r>
      <w:r w:rsidRPr="008D2D94" w:rsidR="00010E05">
        <w:rPr>
          <w:rFonts w:eastAsia="Times New Roman" w:cstheme="minorHAnsi"/>
        </w:rPr>
        <w:t xml:space="preserve"> </w:t>
      </w:r>
      <w:r w:rsidRPr="008D2D94" w:rsidR="00C17D4D">
        <w:rPr>
          <w:rFonts w:eastAsia="Times New Roman" w:cstheme="minorHAnsi"/>
        </w:rPr>
        <w:t xml:space="preserve">It will be the chair’s responsibility to ensure the distribution of minutes are sent to all core group members. </w:t>
      </w:r>
    </w:p>
    <w:p w:rsidRPr="008D2D94" w:rsidR="00C661EF" w:rsidP="00C661EF" w:rsidRDefault="00C661EF" w14:paraId="1455D87A" w14:textId="77777777">
      <w:pPr>
        <w:spacing w:before="60" w:after="60" w:line="240" w:lineRule="auto"/>
        <w:jc w:val="both"/>
        <w:rPr>
          <w:rFonts w:eastAsia="Times New Roman" w:cstheme="minorHAnsi"/>
        </w:rPr>
      </w:pPr>
    </w:p>
    <w:p w:rsidRPr="008D2D94" w:rsidR="00C661EF" w:rsidP="00C661EF" w:rsidRDefault="007C7F73" w14:paraId="3C5E8DB9" w14:textId="415B7D03">
      <w:pPr>
        <w:spacing w:before="60" w:after="60" w:line="240" w:lineRule="auto"/>
        <w:jc w:val="both"/>
        <w:rPr>
          <w:rFonts w:eastAsia="Times New Roman" w:cstheme="minorHAnsi"/>
        </w:rPr>
      </w:pPr>
      <w:r w:rsidRPr="008D2D94">
        <w:rPr>
          <w:rFonts w:eastAsia="Times New Roman" w:cstheme="minorHAnsi"/>
        </w:rPr>
        <w:t>All concerns about the Child Protection P</w:t>
      </w:r>
      <w:r w:rsidRPr="008D2D94" w:rsidR="00C661EF">
        <w:rPr>
          <w:rFonts w:eastAsia="Times New Roman" w:cstheme="minorHAnsi"/>
        </w:rPr>
        <w:t>l</w:t>
      </w:r>
      <w:r w:rsidRPr="008D2D94">
        <w:rPr>
          <w:rFonts w:eastAsia="Times New Roman" w:cstheme="minorHAnsi"/>
        </w:rPr>
        <w:t>an and/</w:t>
      </w:r>
      <w:r w:rsidRPr="008D2D94" w:rsidR="007432B8">
        <w:rPr>
          <w:rFonts w:eastAsia="Times New Roman" w:cstheme="minorHAnsi"/>
        </w:rPr>
        <w:t xml:space="preserve">or the child’s wellbeing </w:t>
      </w:r>
      <w:r w:rsidRPr="008D2D94" w:rsidR="00C661EF">
        <w:rPr>
          <w:rFonts w:eastAsia="Times New Roman" w:cstheme="minorHAnsi"/>
        </w:rPr>
        <w:t>should be discussed and recorded at the core group meeting</w:t>
      </w:r>
      <w:r w:rsidRPr="008D2D94" w:rsidR="007432B8">
        <w:rPr>
          <w:rFonts w:eastAsia="Times New Roman" w:cstheme="minorHAnsi"/>
        </w:rPr>
        <w:t xml:space="preserve">. Where there are concerns that </w:t>
      </w:r>
      <w:r w:rsidRPr="008D2D94" w:rsidR="00C661EF">
        <w:rPr>
          <w:rFonts w:eastAsia="Times New Roman" w:cstheme="minorHAnsi"/>
        </w:rPr>
        <w:t>the child is at further risk o</w:t>
      </w:r>
      <w:r w:rsidRPr="008D2D94" w:rsidR="007432B8">
        <w:rPr>
          <w:rFonts w:eastAsia="Times New Roman" w:cstheme="minorHAnsi"/>
        </w:rPr>
        <w:t xml:space="preserve">f significant harm, </w:t>
      </w:r>
      <w:r w:rsidRPr="008D2D94" w:rsidR="00C661EF">
        <w:rPr>
          <w:rFonts w:eastAsia="Times New Roman" w:cstheme="minorHAnsi"/>
        </w:rPr>
        <w:t>the D</w:t>
      </w:r>
      <w:r w:rsidRPr="008D2D94" w:rsidR="00B40E3A">
        <w:rPr>
          <w:rFonts w:eastAsia="Times New Roman" w:cstheme="minorHAnsi"/>
        </w:rPr>
        <w:t>S</w:t>
      </w:r>
      <w:r w:rsidRPr="008D2D94" w:rsidR="00C661EF">
        <w:rPr>
          <w:rFonts w:eastAsia="Times New Roman" w:cstheme="minorHAnsi"/>
        </w:rPr>
        <w:t xml:space="preserve">P must inform the child’s social worker </w:t>
      </w:r>
      <w:r w:rsidRPr="008D2D94" w:rsidR="00C661EF">
        <w:rPr>
          <w:rFonts w:eastAsia="Times New Roman" w:cstheme="minorHAnsi"/>
          <w:b/>
        </w:rPr>
        <w:t>immediately</w:t>
      </w:r>
      <w:r w:rsidRPr="008D2D94" w:rsidR="00C661EF">
        <w:rPr>
          <w:rFonts w:eastAsia="Times New Roman" w:cstheme="minorHAnsi"/>
        </w:rPr>
        <w:t xml:space="preserve"> and then record that they have done </w:t>
      </w:r>
      <w:r w:rsidRPr="008D2D94" w:rsidR="009F6064">
        <w:rPr>
          <w:rFonts w:eastAsia="Times New Roman" w:cstheme="minorHAnsi"/>
        </w:rPr>
        <w:t>so,</w:t>
      </w:r>
      <w:r w:rsidRPr="008D2D94" w:rsidR="00C661EF">
        <w:rPr>
          <w:rFonts w:eastAsia="Times New Roman" w:cstheme="minorHAnsi"/>
        </w:rPr>
        <w:t xml:space="preserve"> and the actions agreed. </w:t>
      </w:r>
    </w:p>
    <w:p w:rsidRPr="008D2D94" w:rsidR="00C661EF" w:rsidP="00C661EF" w:rsidRDefault="00C661EF" w14:paraId="126FBE0A" w14:textId="77777777">
      <w:pPr>
        <w:spacing w:before="60" w:after="60" w:line="240" w:lineRule="auto"/>
        <w:jc w:val="both"/>
        <w:rPr>
          <w:rFonts w:eastAsia="Times New Roman" w:cstheme="minorHAnsi"/>
        </w:rPr>
      </w:pPr>
    </w:p>
    <w:p w:rsidRPr="008D2D94" w:rsidR="00C661EF" w:rsidP="00C661EF" w:rsidRDefault="00C661EF" w14:paraId="63DA3237" w14:textId="77777777">
      <w:pPr>
        <w:spacing w:after="0" w:line="240" w:lineRule="auto"/>
        <w:rPr>
          <w:rFonts w:eastAsia="Times New Roman" w:cstheme="minorHAnsi"/>
          <w:lang w:eastAsia="en-GB"/>
        </w:rPr>
      </w:pPr>
      <w:r w:rsidRPr="008D2D94">
        <w:rPr>
          <w:rFonts w:eastAsia="Times New Roman" w:cstheme="minorHAnsi"/>
          <w:lang w:eastAsia="en-GB"/>
        </w:rPr>
        <w:t>The school will notify Children’s Services if:</w:t>
      </w:r>
    </w:p>
    <w:p w:rsidRPr="008D2D94" w:rsidR="00C661EF" w:rsidP="00282DD0" w:rsidRDefault="00C661EF" w14:paraId="44C544BE" w14:textId="77777777">
      <w:pPr>
        <w:numPr>
          <w:ilvl w:val="0"/>
          <w:numId w:val="11"/>
        </w:numPr>
        <w:spacing w:after="0" w:line="240" w:lineRule="auto"/>
        <w:rPr>
          <w:rFonts w:eastAsia="Times New Roman" w:cstheme="minorHAnsi"/>
          <w:lang w:eastAsia="en-GB"/>
        </w:rPr>
      </w:pPr>
      <w:r w:rsidRPr="008D2D94">
        <w:rPr>
          <w:rFonts w:eastAsia="Times New Roman" w:cstheme="minorHAnsi"/>
          <w:lang w:eastAsia="en-GB"/>
        </w:rPr>
        <w:t>a pupil on the C</w:t>
      </w:r>
      <w:r w:rsidRPr="008D2D94" w:rsidR="007C7F73">
        <w:rPr>
          <w:rFonts w:eastAsia="Times New Roman" w:cstheme="minorHAnsi"/>
          <w:lang w:eastAsia="en-GB"/>
        </w:rPr>
        <w:t xml:space="preserve">hild </w:t>
      </w:r>
      <w:r w:rsidRPr="008D2D94">
        <w:rPr>
          <w:rFonts w:eastAsia="Times New Roman" w:cstheme="minorHAnsi"/>
          <w:lang w:eastAsia="en-GB"/>
        </w:rPr>
        <w:t>P</w:t>
      </w:r>
      <w:r w:rsidRPr="008D2D94" w:rsidR="007C7F73">
        <w:rPr>
          <w:rFonts w:eastAsia="Times New Roman" w:cstheme="minorHAnsi"/>
          <w:lang w:eastAsia="en-GB"/>
        </w:rPr>
        <w:t>rotection R</w:t>
      </w:r>
      <w:r w:rsidRPr="008D2D94">
        <w:rPr>
          <w:rFonts w:eastAsia="Times New Roman" w:cstheme="minorHAnsi"/>
          <w:lang w:eastAsia="en-GB"/>
        </w:rPr>
        <w:t xml:space="preserve">egister is excluded whether for a fixed term or permanent exclusion; and </w:t>
      </w:r>
    </w:p>
    <w:p w:rsidRPr="008D2D94" w:rsidR="00C661EF" w:rsidP="00282DD0" w:rsidRDefault="00C661EF" w14:paraId="5EEB01EA" w14:textId="77777777">
      <w:pPr>
        <w:numPr>
          <w:ilvl w:val="0"/>
          <w:numId w:val="11"/>
        </w:numPr>
        <w:spacing w:after="0" w:line="240" w:lineRule="auto"/>
        <w:rPr>
          <w:rFonts w:eastAsia="Times New Roman" w:cstheme="minorHAnsi"/>
          <w:lang w:eastAsia="en-GB"/>
        </w:rPr>
      </w:pPr>
      <w:r w:rsidRPr="008D2D94">
        <w:rPr>
          <w:rFonts w:eastAsia="Times New Roman" w:cstheme="minorHAnsi"/>
          <w:lang w:eastAsia="en-GB"/>
        </w:rPr>
        <w:t>there is an unexplained absence of a pupil on the C</w:t>
      </w:r>
      <w:r w:rsidRPr="008D2D94" w:rsidR="007C7F73">
        <w:rPr>
          <w:rFonts w:eastAsia="Times New Roman" w:cstheme="minorHAnsi"/>
          <w:lang w:eastAsia="en-GB"/>
        </w:rPr>
        <w:t xml:space="preserve">hild </w:t>
      </w:r>
      <w:r w:rsidRPr="008D2D94">
        <w:rPr>
          <w:rFonts w:eastAsia="Times New Roman" w:cstheme="minorHAnsi"/>
          <w:lang w:eastAsia="en-GB"/>
        </w:rPr>
        <w:t>P</w:t>
      </w:r>
      <w:r w:rsidRPr="008D2D94" w:rsidR="007C7F73">
        <w:rPr>
          <w:rFonts w:eastAsia="Times New Roman" w:cstheme="minorHAnsi"/>
          <w:lang w:eastAsia="en-GB"/>
        </w:rPr>
        <w:t>rotection R</w:t>
      </w:r>
      <w:r w:rsidRPr="008D2D94">
        <w:rPr>
          <w:rFonts w:eastAsia="Times New Roman" w:cstheme="minorHAnsi"/>
          <w:lang w:eastAsia="en-GB"/>
        </w:rPr>
        <w:t xml:space="preserve">egister of more than two days duration from school (or one day following a weekend) </w:t>
      </w:r>
    </w:p>
    <w:p w:rsidRPr="008D2D94" w:rsidR="000749C2" w:rsidP="00282DD0" w:rsidRDefault="000749C2" w14:paraId="78B5667D" w14:textId="478491CC">
      <w:pPr>
        <w:numPr>
          <w:ilvl w:val="0"/>
          <w:numId w:val="11"/>
        </w:numPr>
        <w:spacing w:after="0" w:line="240" w:lineRule="auto"/>
        <w:rPr>
          <w:rFonts w:eastAsia="Times New Roman" w:cstheme="minorHAnsi"/>
          <w:lang w:eastAsia="en-GB"/>
        </w:rPr>
      </w:pPr>
      <w:r w:rsidRPr="008D2D94">
        <w:rPr>
          <w:rFonts w:eastAsia="Times New Roman" w:cstheme="minorHAnsi"/>
          <w:lang w:eastAsia="en-GB"/>
        </w:rPr>
        <w:t>if there is concern that children subject to C</w:t>
      </w:r>
      <w:r w:rsidRPr="008D2D94" w:rsidR="007C7F73">
        <w:rPr>
          <w:rFonts w:eastAsia="Times New Roman" w:cstheme="minorHAnsi"/>
          <w:lang w:eastAsia="en-GB"/>
        </w:rPr>
        <w:t xml:space="preserve">hild </w:t>
      </w:r>
      <w:r w:rsidRPr="008D2D94">
        <w:rPr>
          <w:rFonts w:eastAsia="Times New Roman" w:cstheme="minorHAnsi"/>
          <w:lang w:eastAsia="en-GB"/>
        </w:rPr>
        <w:t>P</w:t>
      </w:r>
      <w:r w:rsidRPr="008D2D94" w:rsidR="007C7F73">
        <w:rPr>
          <w:rFonts w:eastAsia="Times New Roman" w:cstheme="minorHAnsi"/>
          <w:lang w:eastAsia="en-GB"/>
        </w:rPr>
        <w:t>rotection P</w:t>
      </w:r>
      <w:r w:rsidRPr="008D2D94">
        <w:rPr>
          <w:rFonts w:eastAsia="Times New Roman" w:cstheme="minorHAnsi"/>
          <w:lang w:eastAsia="en-GB"/>
        </w:rPr>
        <w:t>lan go missing</w:t>
      </w:r>
    </w:p>
    <w:p w:rsidRPr="008D2D94" w:rsidR="00C17D4D" w:rsidP="00C17D4D" w:rsidRDefault="00C17D4D" w14:paraId="0556AA6E" w14:textId="68D4EB11">
      <w:pPr>
        <w:spacing w:after="0" w:line="240" w:lineRule="auto"/>
        <w:rPr>
          <w:rFonts w:eastAsia="Times New Roman" w:cstheme="minorHAnsi"/>
          <w:lang w:eastAsia="en-GB"/>
        </w:rPr>
      </w:pPr>
    </w:p>
    <w:p w:rsidRPr="009F6064" w:rsidR="00C50064" w:rsidP="009F6064" w:rsidRDefault="00C17D4D" w14:paraId="789B589B" w14:textId="0A83E8BF">
      <w:pPr>
        <w:spacing w:after="0" w:line="240" w:lineRule="auto"/>
        <w:rPr>
          <w:rFonts w:eastAsia="Times New Roman" w:cstheme="minorHAnsi"/>
          <w:lang w:eastAsia="en-GB"/>
        </w:rPr>
      </w:pPr>
      <w:r w:rsidRPr="008D2D94">
        <w:rPr>
          <w:rFonts w:eastAsia="Times New Roman" w:cstheme="minorHAnsi"/>
          <w:lang w:eastAsia="en-GB"/>
        </w:rPr>
        <w:t xml:space="preserve">If a school is concerned about case drift for a child on the Child Protection Register, they should speak to the social worker/ team </w:t>
      </w:r>
      <w:r w:rsidRPr="008D2D94" w:rsidR="009F6064">
        <w:rPr>
          <w:rFonts w:eastAsia="Times New Roman" w:cstheme="minorHAnsi"/>
          <w:lang w:eastAsia="en-GB"/>
        </w:rPr>
        <w:t>manager in</w:t>
      </w:r>
      <w:r w:rsidRPr="008D2D94">
        <w:rPr>
          <w:rFonts w:eastAsia="Times New Roman" w:cstheme="minorHAnsi"/>
          <w:lang w:eastAsia="en-GB"/>
        </w:rPr>
        <w:t xml:space="preserve"> the first instance. If concerns continue, escalate to the conference chair.</w:t>
      </w:r>
    </w:p>
    <w:p w:rsidRPr="008D2D94" w:rsidR="007F3CFA" w:rsidP="00C661EF" w:rsidRDefault="007F3CFA" w14:paraId="7AA32DA3" w14:textId="77777777">
      <w:pPr>
        <w:spacing w:after="0" w:line="240" w:lineRule="auto"/>
        <w:jc w:val="both"/>
        <w:rPr>
          <w:rFonts w:eastAsia="Times New Roman" w:cstheme="minorHAnsi"/>
          <w:b/>
        </w:rPr>
      </w:pPr>
    </w:p>
    <w:p w:rsidRPr="009F6064" w:rsidR="009F6064" w:rsidP="009F6064" w:rsidRDefault="00C661EF" w14:paraId="1404F63D" w14:textId="1D67375D">
      <w:pPr>
        <w:spacing w:line="240" w:lineRule="auto"/>
        <w:jc w:val="both"/>
        <w:rPr>
          <w:rFonts w:eastAsia="Times New Roman" w:cstheme="minorHAnsi"/>
          <w:b/>
          <w:u w:val="single"/>
        </w:rPr>
      </w:pPr>
      <w:r w:rsidRPr="008D2D94">
        <w:rPr>
          <w:rFonts w:eastAsia="Times New Roman" w:cstheme="minorHAnsi"/>
          <w:b/>
          <w:u w:val="single"/>
        </w:rPr>
        <w:t xml:space="preserve">Record Keeping </w:t>
      </w:r>
    </w:p>
    <w:p w:rsidRPr="009F6064" w:rsidR="009F6064" w:rsidP="009F6064" w:rsidRDefault="009F6064" w14:paraId="7CF68C28" w14:textId="4B5B98E2">
      <w:r w:rsidRPr="009F6064">
        <w:t>Any member of staff receiving a disclosure of abuse or neglect from a child/young person or noticing signs or symptoms of possible abuse or neglect in a child/young person should record those disclosures or observations as soon as possible using the school’s recording system.</w:t>
      </w:r>
    </w:p>
    <w:p w:rsidRPr="008D2D94" w:rsidR="001B3FFD" w:rsidP="009F6064" w:rsidRDefault="00C661EF" w14:paraId="0F74D1F5" w14:textId="77777777">
      <w:pPr>
        <w:spacing w:after="0" w:line="240" w:lineRule="auto"/>
        <w:ind w:left="720" w:hanging="720"/>
        <w:rPr>
          <w:rFonts w:eastAsia="Times New Roman" w:cstheme="minorHAnsi"/>
        </w:rPr>
      </w:pPr>
      <w:r w:rsidRPr="008D2D94">
        <w:rPr>
          <w:rFonts w:eastAsia="Times New Roman" w:cstheme="minorHAnsi"/>
        </w:rPr>
        <w:t>It</w:t>
      </w:r>
      <w:r w:rsidRPr="008D2D94" w:rsidR="003E5A68">
        <w:rPr>
          <w:rFonts w:eastAsia="Times New Roman" w:cstheme="minorHAnsi"/>
        </w:rPr>
        <w:t xml:space="preserve"> is very important </w:t>
      </w:r>
      <w:r w:rsidRPr="008D2D94" w:rsidR="0071695C">
        <w:rPr>
          <w:rFonts w:eastAsia="Times New Roman" w:cstheme="minorHAnsi"/>
        </w:rPr>
        <w:t xml:space="preserve">also </w:t>
      </w:r>
      <w:r w:rsidRPr="008D2D94" w:rsidR="003E5A68">
        <w:rPr>
          <w:rFonts w:eastAsia="Times New Roman" w:cstheme="minorHAnsi"/>
        </w:rPr>
        <w:t xml:space="preserve">to keep this record safely and </w:t>
      </w:r>
      <w:r w:rsidRPr="008D2D94">
        <w:rPr>
          <w:rFonts w:eastAsia="Times New Roman" w:cstheme="minorHAnsi"/>
        </w:rPr>
        <w:t>confide</w:t>
      </w:r>
      <w:r w:rsidRPr="008D2D94" w:rsidR="003E5A68">
        <w:rPr>
          <w:rFonts w:eastAsia="Times New Roman" w:cstheme="minorHAnsi"/>
        </w:rPr>
        <w:t>nt</w:t>
      </w:r>
      <w:r w:rsidRPr="008D2D94" w:rsidR="0071695C">
        <w:rPr>
          <w:rFonts w:eastAsia="Times New Roman" w:cstheme="minorHAnsi"/>
        </w:rPr>
        <w:t>ially</w:t>
      </w:r>
      <w:r w:rsidRPr="008D2D94" w:rsidR="001B3FFD">
        <w:rPr>
          <w:rFonts w:eastAsia="Times New Roman" w:cstheme="minorHAnsi"/>
        </w:rPr>
        <w:t>.</w:t>
      </w:r>
    </w:p>
    <w:p w:rsidR="009F6064" w:rsidP="009F6064" w:rsidRDefault="009F6064" w14:paraId="3292F8B2" w14:textId="77777777">
      <w:pPr>
        <w:spacing w:after="0" w:line="240" w:lineRule="auto"/>
        <w:ind w:left="720" w:hanging="720"/>
        <w:rPr>
          <w:rFonts w:eastAsia="Times New Roman" w:cstheme="minorHAnsi"/>
        </w:rPr>
      </w:pPr>
    </w:p>
    <w:p w:rsidRPr="008D2D94" w:rsidR="00C661EF" w:rsidP="009F6064" w:rsidRDefault="00E73E22" w14:paraId="0FA75443" w14:textId="170B9655">
      <w:pPr>
        <w:spacing w:after="0" w:line="240" w:lineRule="auto"/>
        <w:ind w:left="720" w:hanging="720"/>
        <w:rPr>
          <w:rFonts w:eastAsia="Times New Roman" w:cstheme="minorHAnsi"/>
        </w:rPr>
      </w:pPr>
      <w:r w:rsidRPr="008D2D94">
        <w:rPr>
          <w:rFonts w:eastAsia="Times New Roman" w:cstheme="minorHAnsi"/>
        </w:rPr>
        <w:t xml:space="preserve">Document 1 </w:t>
      </w:r>
      <w:r w:rsidRPr="008D2D94" w:rsidR="00C661EF">
        <w:rPr>
          <w:rFonts w:eastAsia="Times New Roman" w:cstheme="minorHAnsi"/>
        </w:rPr>
        <w:t>i</w:t>
      </w:r>
      <w:r w:rsidRPr="008D2D94" w:rsidR="003E5A68">
        <w:rPr>
          <w:rFonts w:eastAsia="Times New Roman" w:cstheme="minorHAnsi"/>
        </w:rPr>
        <w:t xml:space="preserve">s a Record of Concern </w:t>
      </w:r>
      <w:r w:rsidRPr="008D2D94" w:rsidR="00C661EF">
        <w:rPr>
          <w:rFonts w:eastAsia="Times New Roman" w:cstheme="minorHAnsi"/>
        </w:rPr>
        <w:t xml:space="preserve">template </w:t>
      </w:r>
      <w:r w:rsidRPr="008D2D94" w:rsidR="001B3FFD">
        <w:rPr>
          <w:rFonts w:eastAsia="Times New Roman" w:cstheme="minorHAnsi"/>
        </w:rPr>
        <w:t xml:space="preserve">for reference that maybe </w:t>
      </w:r>
      <w:r w:rsidRPr="008D2D94" w:rsidR="00C661EF">
        <w:rPr>
          <w:rFonts w:eastAsia="Times New Roman" w:cstheme="minorHAnsi"/>
        </w:rPr>
        <w:t>used</w:t>
      </w:r>
      <w:r w:rsidRPr="008D2D94" w:rsidR="00A301DD">
        <w:rPr>
          <w:rFonts w:eastAsia="Times New Roman" w:cstheme="minorHAnsi"/>
        </w:rPr>
        <w:t>.</w:t>
      </w:r>
    </w:p>
    <w:p w:rsidRPr="008D2D94" w:rsidR="00C661EF" w:rsidP="009F6064" w:rsidRDefault="00C661EF" w14:paraId="215840EB" w14:textId="77777777">
      <w:pPr>
        <w:spacing w:after="0" w:line="240" w:lineRule="auto"/>
        <w:ind w:left="720"/>
        <w:rPr>
          <w:rFonts w:eastAsia="Times New Roman" w:cstheme="minorHAnsi"/>
        </w:rPr>
      </w:pPr>
    </w:p>
    <w:p w:rsidRPr="008D2D94" w:rsidR="00C661EF" w:rsidP="009F6064" w:rsidRDefault="00C661EF" w14:paraId="51BF4226" w14:textId="77777777">
      <w:pPr>
        <w:pStyle w:val="ListParagraph"/>
        <w:numPr>
          <w:ilvl w:val="0"/>
          <w:numId w:val="22"/>
        </w:numPr>
        <w:rPr>
          <w:rFonts w:asciiTheme="minorHAnsi" w:hAnsiTheme="minorHAnsi" w:cstheme="minorHAnsi"/>
          <w:sz w:val="22"/>
          <w:szCs w:val="22"/>
        </w:rPr>
      </w:pPr>
      <w:r w:rsidRPr="008D2D94">
        <w:rPr>
          <w:rFonts w:asciiTheme="minorHAnsi" w:hAnsiTheme="minorHAnsi" w:cstheme="minorHAnsi"/>
          <w:sz w:val="22"/>
          <w:szCs w:val="22"/>
        </w:rPr>
        <w:t>Dates and times of events should be recorded as accurately as possible, together with a note of when the record was made. This should be signed and dated and given to the D</w:t>
      </w:r>
      <w:r w:rsidRPr="008D2D94" w:rsidR="0010242E">
        <w:rPr>
          <w:rFonts w:asciiTheme="minorHAnsi" w:hAnsiTheme="minorHAnsi" w:cstheme="minorHAnsi"/>
          <w:sz w:val="22"/>
          <w:szCs w:val="22"/>
        </w:rPr>
        <w:t>SP</w:t>
      </w:r>
      <w:r w:rsidRPr="008D2D94">
        <w:rPr>
          <w:rFonts w:asciiTheme="minorHAnsi" w:hAnsiTheme="minorHAnsi" w:cstheme="minorHAnsi"/>
          <w:sz w:val="22"/>
          <w:szCs w:val="22"/>
        </w:rPr>
        <w:t xml:space="preserve"> for his or her attention to decide on further actions.  </w:t>
      </w:r>
    </w:p>
    <w:p w:rsidRPr="008D2D94" w:rsidR="00C661EF" w:rsidP="009F6064" w:rsidRDefault="00C661EF" w14:paraId="31599049" w14:textId="77777777">
      <w:pPr>
        <w:spacing w:after="0" w:line="240" w:lineRule="auto"/>
        <w:rPr>
          <w:rFonts w:eastAsia="Times New Roman" w:cstheme="minorHAnsi"/>
        </w:rPr>
      </w:pPr>
    </w:p>
    <w:p w:rsidRPr="008D2D94" w:rsidR="00C661EF" w:rsidP="009F6064" w:rsidRDefault="00C661EF" w14:paraId="54010A40" w14:textId="221FD714">
      <w:pPr>
        <w:pStyle w:val="ListParagraph"/>
        <w:numPr>
          <w:ilvl w:val="0"/>
          <w:numId w:val="22"/>
        </w:numPr>
        <w:rPr>
          <w:rFonts w:asciiTheme="minorHAnsi" w:hAnsiTheme="minorHAnsi" w:cstheme="minorHAnsi"/>
          <w:sz w:val="22"/>
          <w:szCs w:val="22"/>
        </w:rPr>
      </w:pPr>
      <w:r w:rsidRPr="008D2D94">
        <w:rPr>
          <w:rFonts w:asciiTheme="minorHAnsi" w:hAnsiTheme="minorHAnsi" w:cstheme="minorHAnsi"/>
          <w:sz w:val="22"/>
          <w:szCs w:val="22"/>
        </w:rPr>
        <w:t>All documentation/records relating to child protection concerns should be placed on the child’s individual Child Protection file and securely stored. Document 2 Record Log should be filed at the beginning of each CP file and used as a chronology to log events, meeting</w:t>
      </w:r>
      <w:r w:rsidR="009F6064">
        <w:rPr>
          <w:rFonts w:asciiTheme="minorHAnsi" w:hAnsiTheme="minorHAnsi" w:cstheme="minorHAnsi"/>
          <w:sz w:val="22"/>
          <w:szCs w:val="22"/>
        </w:rPr>
        <w:t xml:space="preserve">s </w:t>
      </w:r>
      <w:r w:rsidRPr="008D2D94">
        <w:rPr>
          <w:rFonts w:asciiTheme="minorHAnsi" w:hAnsiTheme="minorHAnsi" w:cstheme="minorHAnsi"/>
          <w:sz w:val="22"/>
          <w:szCs w:val="22"/>
        </w:rPr>
        <w:t xml:space="preserve">or contacts </w:t>
      </w:r>
      <w:r w:rsidRPr="008D2D94" w:rsidR="00DA6C9A">
        <w:rPr>
          <w:rFonts w:asciiTheme="minorHAnsi" w:hAnsiTheme="minorHAnsi" w:cstheme="minorHAnsi"/>
          <w:sz w:val="22"/>
          <w:szCs w:val="22"/>
        </w:rPr>
        <w:t>etc.</w:t>
      </w:r>
    </w:p>
    <w:p w:rsidRPr="008D2D94" w:rsidR="00C661EF" w:rsidP="009F6064" w:rsidRDefault="00C661EF" w14:paraId="46F308E6" w14:textId="77777777">
      <w:pPr>
        <w:spacing w:after="0" w:line="240" w:lineRule="auto"/>
        <w:rPr>
          <w:rFonts w:eastAsia="Times New Roman" w:cstheme="minorHAnsi"/>
        </w:rPr>
      </w:pPr>
    </w:p>
    <w:p w:rsidR="009F6064" w:rsidP="009F6064" w:rsidRDefault="00C661EF" w14:paraId="7646F09F" w14:textId="6DE17D35">
      <w:pPr>
        <w:pStyle w:val="ListParagraph"/>
        <w:numPr>
          <w:ilvl w:val="0"/>
          <w:numId w:val="22"/>
        </w:numPr>
        <w:rPr>
          <w:rFonts w:asciiTheme="minorHAnsi" w:hAnsiTheme="minorHAnsi" w:cstheme="minorHAnsi"/>
          <w:sz w:val="22"/>
          <w:szCs w:val="22"/>
        </w:rPr>
      </w:pPr>
      <w:r w:rsidRPr="008D2D94">
        <w:rPr>
          <w:rFonts w:asciiTheme="minorHAnsi" w:hAnsiTheme="minorHAnsi" w:cstheme="minorHAnsi"/>
          <w:sz w:val="22"/>
          <w:szCs w:val="22"/>
        </w:rPr>
        <w:t>When a child who is on the child protection r</w:t>
      </w:r>
      <w:r w:rsidRPr="008D2D94" w:rsidR="0010242E">
        <w:rPr>
          <w:rFonts w:asciiTheme="minorHAnsi" w:hAnsiTheme="minorHAnsi" w:cstheme="minorHAnsi"/>
          <w:sz w:val="22"/>
          <w:szCs w:val="22"/>
        </w:rPr>
        <w:t xml:space="preserve">egister leaves the </w:t>
      </w:r>
      <w:r w:rsidRPr="008D2D94" w:rsidR="009F6064">
        <w:rPr>
          <w:rFonts w:asciiTheme="minorHAnsi" w:hAnsiTheme="minorHAnsi" w:cstheme="minorHAnsi"/>
          <w:sz w:val="22"/>
          <w:szCs w:val="22"/>
        </w:rPr>
        <w:t>school,</w:t>
      </w:r>
      <w:r w:rsidRPr="008D2D94" w:rsidR="0010242E">
        <w:rPr>
          <w:rFonts w:asciiTheme="minorHAnsi" w:hAnsiTheme="minorHAnsi" w:cstheme="minorHAnsi"/>
          <w:sz w:val="22"/>
          <w:szCs w:val="22"/>
        </w:rPr>
        <w:t xml:space="preserve"> the DS</w:t>
      </w:r>
      <w:r w:rsidRPr="008D2D94">
        <w:rPr>
          <w:rFonts w:asciiTheme="minorHAnsi" w:hAnsiTheme="minorHAnsi" w:cstheme="minorHAnsi"/>
          <w:sz w:val="22"/>
          <w:szCs w:val="22"/>
        </w:rPr>
        <w:t>P will inform the child’s new school immediately.</w:t>
      </w:r>
    </w:p>
    <w:p w:rsidRPr="009F6064" w:rsidR="009F6064" w:rsidP="009F6064" w:rsidRDefault="009F6064" w14:paraId="0D392A42" w14:textId="77777777">
      <w:pPr>
        <w:rPr>
          <w:rFonts w:cstheme="minorHAnsi"/>
        </w:rPr>
      </w:pPr>
    </w:p>
    <w:p w:rsidRPr="008D2D94" w:rsidR="0019694B" w:rsidP="009F6064" w:rsidRDefault="0019694B" w14:paraId="2F40F78D" w14:textId="77777777">
      <w:pPr>
        <w:pStyle w:val="ListParagraph"/>
        <w:numPr>
          <w:ilvl w:val="0"/>
          <w:numId w:val="22"/>
        </w:numPr>
        <w:rPr>
          <w:rFonts w:asciiTheme="minorHAnsi" w:hAnsiTheme="minorHAnsi" w:cstheme="minorHAnsi"/>
          <w:sz w:val="22"/>
          <w:szCs w:val="22"/>
        </w:rPr>
      </w:pPr>
      <w:r w:rsidRPr="008D2D94">
        <w:rPr>
          <w:rFonts w:asciiTheme="minorHAnsi" w:hAnsiTheme="minorHAnsi" w:cstheme="minorHAnsi"/>
          <w:sz w:val="22"/>
          <w:szCs w:val="22"/>
        </w:rPr>
        <w:t xml:space="preserve">If a child leaves the school for and other establishment, does not have a child protection file, but there have been safeguarding concerns then this should be shared with the new establishment. </w:t>
      </w:r>
    </w:p>
    <w:p w:rsidRPr="008D2D94" w:rsidR="00C661EF" w:rsidP="009F6064" w:rsidRDefault="00C661EF" w14:paraId="6A659B29" w14:textId="77777777">
      <w:pPr>
        <w:spacing w:after="0" w:line="240" w:lineRule="auto"/>
        <w:rPr>
          <w:rFonts w:eastAsia="Times New Roman" w:cstheme="minorHAnsi"/>
        </w:rPr>
      </w:pPr>
    </w:p>
    <w:p w:rsidRPr="009F6064" w:rsidR="009F6064" w:rsidP="009F6064" w:rsidRDefault="00C661EF" w14:paraId="39B20C5F" w14:textId="547B2196">
      <w:pPr>
        <w:pStyle w:val="ListParagraph"/>
        <w:numPr>
          <w:ilvl w:val="0"/>
          <w:numId w:val="22"/>
        </w:numPr>
        <w:spacing w:after="240"/>
        <w:rPr>
          <w:rFonts w:asciiTheme="minorHAnsi" w:hAnsiTheme="minorHAnsi" w:cstheme="minorHAnsi"/>
          <w:sz w:val="22"/>
          <w:szCs w:val="22"/>
        </w:rPr>
      </w:pPr>
      <w:r w:rsidRPr="008D2D94">
        <w:rPr>
          <w:rFonts w:asciiTheme="minorHAnsi" w:hAnsiTheme="minorHAnsi" w:cstheme="minorHAnsi"/>
          <w:sz w:val="22"/>
          <w:szCs w:val="22"/>
        </w:rPr>
        <w:t>The D</w:t>
      </w:r>
      <w:r w:rsidRPr="008D2D94" w:rsidR="0010242E">
        <w:rPr>
          <w:rFonts w:asciiTheme="minorHAnsi" w:hAnsiTheme="minorHAnsi" w:cstheme="minorHAnsi"/>
          <w:sz w:val="22"/>
          <w:szCs w:val="22"/>
        </w:rPr>
        <w:t>S</w:t>
      </w:r>
      <w:r w:rsidRPr="008D2D94">
        <w:rPr>
          <w:rFonts w:asciiTheme="minorHAnsi" w:hAnsiTheme="minorHAnsi" w:cstheme="minorHAnsi"/>
          <w:sz w:val="22"/>
          <w:szCs w:val="22"/>
        </w:rPr>
        <w:t>P will inform Children’s Services/social worker of significant changes to the child protection plan or family circumstances.</w:t>
      </w:r>
    </w:p>
    <w:p w:rsidR="004435C6" w:rsidP="009F6064" w:rsidRDefault="00C661EF" w14:paraId="3AFD948E" w14:textId="77777777">
      <w:pPr>
        <w:pStyle w:val="ListParagraph"/>
        <w:numPr>
          <w:ilvl w:val="0"/>
          <w:numId w:val="22"/>
        </w:numPr>
        <w:rPr>
          <w:rFonts w:asciiTheme="minorHAnsi" w:hAnsiTheme="minorHAnsi" w:cstheme="minorHAnsi"/>
          <w:sz w:val="22"/>
          <w:szCs w:val="22"/>
        </w:rPr>
      </w:pPr>
      <w:r w:rsidRPr="008D2D94">
        <w:rPr>
          <w:rFonts w:asciiTheme="minorHAnsi" w:hAnsiTheme="minorHAnsi" w:cstheme="minorHAnsi"/>
          <w:sz w:val="22"/>
          <w:szCs w:val="22"/>
        </w:rPr>
        <w:t xml:space="preserve">If a child has a Child Protection file and moves school (either </w:t>
      </w:r>
      <w:r w:rsidRPr="008D2D94" w:rsidR="000D466F">
        <w:rPr>
          <w:rFonts w:asciiTheme="minorHAnsi" w:hAnsiTheme="minorHAnsi" w:cstheme="minorHAnsi"/>
          <w:sz w:val="22"/>
          <w:szCs w:val="22"/>
        </w:rPr>
        <w:t>mid-year</w:t>
      </w:r>
      <w:r w:rsidRPr="008D2D94">
        <w:rPr>
          <w:rFonts w:asciiTheme="minorHAnsi" w:hAnsiTheme="minorHAnsi" w:cstheme="minorHAnsi"/>
          <w:sz w:val="22"/>
          <w:szCs w:val="22"/>
        </w:rPr>
        <w:t xml:space="preserve"> transfer or transition from Nursery </w:t>
      </w:r>
      <w:r w:rsidRPr="008D2D94" w:rsidR="004435C6">
        <w:rPr>
          <w:rFonts w:asciiTheme="minorHAnsi" w:hAnsiTheme="minorHAnsi" w:cstheme="minorHAnsi"/>
          <w:sz w:val="22"/>
          <w:szCs w:val="22"/>
        </w:rPr>
        <w:t>to</w:t>
      </w:r>
      <w:r w:rsidR="004435C6">
        <w:rPr>
          <w:rFonts w:asciiTheme="minorHAnsi" w:hAnsiTheme="minorHAnsi" w:cstheme="minorHAnsi"/>
          <w:sz w:val="22"/>
          <w:szCs w:val="22"/>
        </w:rPr>
        <w:t xml:space="preserve"> </w:t>
      </w:r>
      <w:r w:rsidRPr="008D2D94">
        <w:rPr>
          <w:rFonts w:asciiTheme="minorHAnsi" w:hAnsiTheme="minorHAnsi" w:cstheme="minorHAnsi"/>
          <w:sz w:val="22"/>
          <w:szCs w:val="22"/>
        </w:rPr>
        <w:t>Primary</w:t>
      </w:r>
      <w:r w:rsidR="004435C6">
        <w:rPr>
          <w:rFonts w:asciiTheme="minorHAnsi" w:hAnsiTheme="minorHAnsi" w:cstheme="minorHAnsi"/>
          <w:sz w:val="22"/>
          <w:szCs w:val="22"/>
        </w:rPr>
        <w:t>,</w:t>
      </w:r>
      <w:r w:rsidRPr="008D2D94">
        <w:rPr>
          <w:rFonts w:asciiTheme="minorHAnsi" w:hAnsiTheme="minorHAnsi" w:cstheme="minorHAnsi"/>
          <w:sz w:val="22"/>
          <w:szCs w:val="22"/>
        </w:rPr>
        <w:t xml:space="preserve"> or to High School), the D</w:t>
      </w:r>
      <w:r w:rsidRPr="008D2D94" w:rsidR="0010242E">
        <w:rPr>
          <w:rFonts w:asciiTheme="minorHAnsi" w:hAnsiTheme="minorHAnsi" w:cstheme="minorHAnsi"/>
          <w:sz w:val="22"/>
          <w:szCs w:val="22"/>
        </w:rPr>
        <w:t>S</w:t>
      </w:r>
      <w:r w:rsidRPr="008D2D94">
        <w:rPr>
          <w:rFonts w:asciiTheme="minorHAnsi" w:hAnsiTheme="minorHAnsi" w:cstheme="minorHAnsi"/>
          <w:sz w:val="22"/>
          <w:szCs w:val="22"/>
        </w:rPr>
        <w:t xml:space="preserve">P will inform the new school of the child protection concerns. </w:t>
      </w:r>
    </w:p>
    <w:p w:rsidR="004435C6" w:rsidP="004435C6" w:rsidRDefault="004435C6" w14:paraId="7A843B3E" w14:textId="77777777">
      <w:pPr>
        <w:pStyle w:val="ListParagraph"/>
        <w:rPr>
          <w:rFonts w:asciiTheme="minorHAnsi" w:hAnsiTheme="minorHAnsi" w:cstheme="minorHAnsi"/>
          <w:sz w:val="22"/>
          <w:szCs w:val="22"/>
        </w:rPr>
      </w:pPr>
    </w:p>
    <w:p w:rsidRPr="004435C6" w:rsidR="0021564A" w:rsidP="004435C6" w:rsidRDefault="00C661EF" w14:paraId="4D8BEDF6" w14:textId="18C3A7CD">
      <w:pPr>
        <w:pStyle w:val="ListParagraph"/>
        <w:rPr>
          <w:rFonts w:asciiTheme="minorHAnsi" w:hAnsiTheme="minorHAnsi" w:cstheme="minorHAnsi"/>
          <w:sz w:val="22"/>
          <w:szCs w:val="22"/>
        </w:rPr>
      </w:pPr>
      <w:r w:rsidRPr="008D2D94">
        <w:rPr>
          <w:rFonts w:asciiTheme="minorHAnsi" w:hAnsiTheme="minorHAnsi" w:cstheme="minorHAnsi"/>
          <w:sz w:val="22"/>
          <w:szCs w:val="22"/>
        </w:rPr>
        <w:t>Furthermore, the D</w:t>
      </w:r>
      <w:r w:rsidRPr="008D2D94" w:rsidR="0010242E">
        <w:rPr>
          <w:rFonts w:asciiTheme="minorHAnsi" w:hAnsiTheme="minorHAnsi" w:cstheme="minorHAnsi"/>
          <w:sz w:val="22"/>
          <w:szCs w:val="22"/>
        </w:rPr>
        <w:t>S</w:t>
      </w:r>
      <w:r w:rsidRPr="008D2D94">
        <w:rPr>
          <w:rFonts w:asciiTheme="minorHAnsi" w:hAnsiTheme="minorHAnsi" w:cstheme="minorHAnsi"/>
          <w:sz w:val="22"/>
          <w:szCs w:val="22"/>
        </w:rPr>
        <w:t>P will ensure</w:t>
      </w:r>
      <w:r w:rsidR="004435C6">
        <w:rPr>
          <w:rFonts w:asciiTheme="minorHAnsi" w:hAnsiTheme="minorHAnsi" w:cstheme="minorHAnsi"/>
          <w:sz w:val="22"/>
          <w:szCs w:val="22"/>
        </w:rPr>
        <w:t>:</w:t>
      </w:r>
    </w:p>
    <w:p w:rsidRPr="008D2D94" w:rsidR="00147CB9" w:rsidP="009F6064" w:rsidRDefault="00147CB9" w14:paraId="0293E82E" w14:textId="3CBC992D">
      <w:pPr>
        <w:pStyle w:val="ListParagraph"/>
        <w:numPr>
          <w:ilvl w:val="0"/>
          <w:numId w:val="22"/>
        </w:numPr>
        <w:rPr>
          <w:rFonts w:asciiTheme="minorHAnsi" w:hAnsiTheme="minorHAnsi" w:cstheme="minorHAnsi"/>
          <w:sz w:val="22"/>
          <w:szCs w:val="22"/>
        </w:rPr>
      </w:pPr>
      <w:r w:rsidRPr="008D2D94">
        <w:rPr>
          <w:rFonts w:asciiTheme="minorHAnsi" w:hAnsiTheme="minorHAnsi" w:cstheme="minorHAnsi"/>
          <w:sz w:val="22"/>
          <w:szCs w:val="22"/>
          <w:lang w:eastAsia="en-GB"/>
        </w:rPr>
        <w:t>Child Protection records MUST be held indefinitely at present whilst the Independent Inquiry into Child Sexual Abuse (IICSA) is ongoing.</w:t>
      </w:r>
      <w:r w:rsidRPr="008D2D94" w:rsidR="0021564A">
        <w:rPr>
          <w:rFonts w:asciiTheme="minorHAnsi" w:hAnsiTheme="minorHAnsi" w:cstheme="minorHAnsi"/>
          <w:sz w:val="22"/>
          <w:szCs w:val="22"/>
          <w:lang w:eastAsia="en-GB"/>
        </w:rPr>
        <w:t xml:space="preserve"> </w:t>
      </w:r>
      <w:r w:rsidRPr="008D2D94">
        <w:rPr>
          <w:rFonts w:asciiTheme="minorHAnsi" w:hAnsiTheme="minorHAnsi" w:cstheme="minorHAnsi"/>
          <w:sz w:val="22"/>
          <w:szCs w:val="22"/>
          <w:lang w:eastAsia="en-GB"/>
        </w:rPr>
        <w:t xml:space="preserve">More information can be found on the IICSA website: </w:t>
      </w:r>
      <w:hyperlink w:history="1" r:id="rId19">
        <w:r w:rsidRPr="004435C6">
          <w:rPr>
            <w:rStyle w:val="Hyperlink"/>
            <w:rFonts w:asciiTheme="minorHAnsi" w:hAnsiTheme="minorHAnsi" w:cstheme="minorHAnsi"/>
            <w:sz w:val="22"/>
            <w:szCs w:val="22"/>
          </w:rPr>
          <w:t>IICSA Independent Inquiry into Child Sexual Abuse</w:t>
        </w:r>
      </w:hyperlink>
      <w:r w:rsidRPr="008D2D94">
        <w:rPr>
          <w:rFonts w:asciiTheme="minorHAnsi" w:hAnsiTheme="minorHAnsi" w:cstheme="minorHAnsi"/>
          <w:sz w:val="22"/>
          <w:szCs w:val="22"/>
        </w:rPr>
        <w:t xml:space="preserve"> </w:t>
      </w:r>
    </w:p>
    <w:p w:rsidRPr="008D2D94" w:rsidR="00C661EF" w:rsidP="009F6064" w:rsidRDefault="00C64010" w14:paraId="5E2BC23F" w14:textId="77777777">
      <w:pPr>
        <w:pStyle w:val="ListParagraph"/>
        <w:numPr>
          <w:ilvl w:val="0"/>
          <w:numId w:val="23"/>
        </w:numPr>
        <w:rPr>
          <w:rFonts w:asciiTheme="minorHAnsi" w:hAnsiTheme="minorHAnsi" w:cstheme="minorHAnsi"/>
          <w:sz w:val="22"/>
          <w:szCs w:val="22"/>
        </w:rPr>
      </w:pPr>
      <w:r w:rsidRPr="008D2D94">
        <w:rPr>
          <w:rFonts w:asciiTheme="minorHAnsi" w:hAnsiTheme="minorHAnsi" w:cstheme="minorHAnsi"/>
          <w:sz w:val="22"/>
          <w:szCs w:val="22"/>
        </w:rPr>
        <w:t>a copy of the</w:t>
      </w:r>
      <w:r w:rsidRPr="008D2D94" w:rsidR="00C661EF">
        <w:rPr>
          <w:rFonts w:asciiTheme="minorHAnsi" w:hAnsiTheme="minorHAnsi" w:cstheme="minorHAnsi"/>
          <w:sz w:val="22"/>
          <w:szCs w:val="22"/>
        </w:rPr>
        <w:t xml:space="preserve"> Child Protection file is securely transferred to the new school (separat</w:t>
      </w:r>
      <w:r w:rsidRPr="008D2D94" w:rsidR="000B5710">
        <w:rPr>
          <w:rFonts w:asciiTheme="minorHAnsi" w:hAnsiTheme="minorHAnsi" w:cstheme="minorHAnsi"/>
          <w:sz w:val="22"/>
          <w:szCs w:val="22"/>
        </w:rPr>
        <w:t xml:space="preserve">e from the education file) </w:t>
      </w:r>
    </w:p>
    <w:p w:rsidRPr="008D2D94" w:rsidR="00C661EF" w:rsidP="009F6064" w:rsidRDefault="00C661EF" w14:paraId="4FC7DD87" w14:textId="28E85F92">
      <w:pPr>
        <w:pStyle w:val="ListParagraph"/>
        <w:numPr>
          <w:ilvl w:val="0"/>
          <w:numId w:val="23"/>
        </w:numPr>
        <w:rPr>
          <w:rFonts w:asciiTheme="minorHAnsi" w:hAnsiTheme="minorHAnsi" w:cstheme="minorHAnsi"/>
          <w:sz w:val="22"/>
          <w:szCs w:val="22"/>
        </w:rPr>
      </w:pPr>
      <w:r w:rsidRPr="008D2D94">
        <w:rPr>
          <w:rFonts w:asciiTheme="minorHAnsi" w:hAnsiTheme="minorHAnsi" w:cstheme="minorHAnsi"/>
          <w:sz w:val="22"/>
          <w:szCs w:val="22"/>
        </w:rPr>
        <w:t>Children’s Services is advised</w:t>
      </w:r>
      <w:r w:rsidRPr="008D2D94" w:rsidR="002E2737">
        <w:rPr>
          <w:rFonts w:asciiTheme="minorHAnsi" w:hAnsiTheme="minorHAnsi" w:cstheme="minorHAnsi"/>
          <w:sz w:val="22"/>
          <w:szCs w:val="22"/>
        </w:rPr>
        <w:t xml:space="preserve"> of the change of school for a child</w:t>
      </w:r>
      <w:r w:rsidRPr="008D2D94">
        <w:rPr>
          <w:rFonts w:asciiTheme="minorHAnsi" w:hAnsiTheme="minorHAnsi" w:cstheme="minorHAnsi"/>
          <w:sz w:val="22"/>
          <w:szCs w:val="22"/>
        </w:rPr>
        <w:t xml:space="preserve"> on </w:t>
      </w:r>
      <w:r w:rsidRPr="008D2D94" w:rsidR="002E2737">
        <w:rPr>
          <w:rFonts w:asciiTheme="minorHAnsi" w:hAnsiTheme="minorHAnsi" w:cstheme="minorHAnsi"/>
          <w:sz w:val="22"/>
          <w:szCs w:val="22"/>
        </w:rPr>
        <w:t>the CPR</w:t>
      </w:r>
    </w:p>
    <w:p w:rsidRPr="008D2D94" w:rsidR="00464DC8" w:rsidP="009F6064" w:rsidRDefault="00464DC8" w14:paraId="34D70EF0" w14:textId="77777777">
      <w:pPr>
        <w:pStyle w:val="ListParagraph"/>
        <w:ind w:left="1440"/>
        <w:rPr>
          <w:rFonts w:asciiTheme="minorHAnsi" w:hAnsiTheme="minorHAnsi" w:cstheme="minorHAnsi"/>
          <w:sz w:val="22"/>
          <w:szCs w:val="22"/>
        </w:rPr>
      </w:pPr>
    </w:p>
    <w:p w:rsidRPr="008D2D94" w:rsidR="005C4579" w:rsidP="009F6064" w:rsidRDefault="00464DC8" w14:paraId="5D84A360" w14:textId="3236F063">
      <w:pPr>
        <w:rPr>
          <w:rFonts w:cstheme="minorHAnsi"/>
        </w:rPr>
      </w:pPr>
      <w:r w:rsidRPr="008D2D94">
        <w:rPr>
          <w:rFonts w:cstheme="minorHAnsi"/>
          <w:highlight w:val="yellow"/>
        </w:rPr>
        <w:t xml:space="preserve">Any allegations or concerns about </w:t>
      </w:r>
      <w:r w:rsidRPr="008D2D94" w:rsidR="004435C6">
        <w:rPr>
          <w:rFonts w:cstheme="minorHAnsi"/>
          <w:highlight w:val="yellow"/>
        </w:rPr>
        <w:t>professional</w:t>
      </w:r>
      <w:r w:rsidR="004435C6">
        <w:rPr>
          <w:rFonts w:cstheme="minorHAnsi"/>
          <w:highlight w:val="yellow"/>
        </w:rPr>
        <w:t xml:space="preserve">’s </w:t>
      </w:r>
      <w:r w:rsidRPr="008D2D94">
        <w:rPr>
          <w:rFonts w:cstheme="minorHAnsi"/>
          <w:highlight w:val="yellow"/>
        </w:rPr>
        <w:t>conduct is recorded separately from the child’s record.</w:t>
      </w:r>
      <w:r w:rsidRPr="008D2D94">
        <w:rPr>
          <w:rFonts w:cstheme="minorHAnsi"/>
        </w:rPr>
        <w:t xml:space="preserve"> </w:t>
      </w:r>
    </w:p>
    <w:p w:rsidRPr="008D2D94" w:rsidR="0019694B" w:rsidP="005C4579" w:rsidRDefault="003B499D" w14:paraId="73BC3EB8" w14:textId="44B76BE0">
      <w:pPr>
        <w:rPr>
          <w:rFonts w:cstheme="minorHAnsi"/>
          <w:b/>
          <w:bCs/>
          <w:u w:val="single"/>
        </w:rPr>
      </w:pPr>
      <w:proofErr w:type="spellStart"/>
      <w:r w:rsidRPr="008D2D94">
        <w:rPr>
          <w:rFonts w:cstheme="minorHAnsi"/>
          <w:b/>
          <w:bCs/>
          <w:u w:val="single"/>
        </w:rPr>
        <w:t>MyConcern</w:t>
      </w:r>
      <w:proofErr w:type="spellEnd"/>
      <w:r w:rsidRPr="008D2D94">
        <w:rPr>
          <w:rFonts w:cstheme="minorHAnsi"/>
          <w:b/>
          <w:bCs/>
          <w:u w:val="single"/>
        </w:rPr>
        <w:t xml:space="preserve"> </w:t>
      </w:r>
    </w:p>
    <w:p w:rsidRPr="008D2D94" w:rsidR="005F670C" w:rsidP="005F670C" w:rsidRDefault="005F670C" w14:paraId="7C665A34" w14:textId="1C307764">
      <w:pPr>
        <w:rPr>
          <w:rFonts w:cstheme="minorHAnsi"/>
        </w:rPr>
      </w:pPr>
      <w:proofErr w:type="spellStart"/>
      <w:r w:rsidRPr="008D2D94">
        <w:rPr>
          <w:rFonts w:cstheme="minorHAnsi"/>
        </w:rPr>
        <w:t>MyConcern</w:t>
      </w:r>
      <w:proofErr w:type="spellEnd"/>
      <w:r w:rsidRPr="008D2D94">
        <w:rPr>
          <w:rFonts w:cstheme="minorHAnsi"/>
        </w:rPr>
        <w:t xml:space="preserve"> safeguarding software is used by the school </w:t>
      </w:r>
      <w:r w:rsidRPr="008D2D94" w:rsidR="004435C6">
        <w:rPr>
          <w:rFonts w:cstheme="minorHAnsi"/>
        </w:rPr>
        <w:t>and</w:t>
      </w:r>
      <w:r w:rsidRPr="008D2D94">
        <w:rPr>
          <w:rFonts w:cstheme="minorHAnsi"/>
        </w:rPr>
        <w:t xml:space="preserve"> by the LA’s Youth Service and EOTAS team. It is a simple and safe system for recording and managing all safeguarding, pastoral and wellbeing concerns. </w:t>
      </w:r>
    </w:p>
    <w:p w:rsidRPr="008D2D94" w:rsidR="005F670C" w:rsidP="005F670C" w:rsidRDefault="005F670C" w14:paraId="6AE50F95" w14:textId="6AB3C82C">
      <w:pPr>
        <w:rPr>
          <w:rFonts w:cstheme="minorHAnsi"/>
          <w:lang w:eastAsia="en-GB"/>
        </w:rPr>
      </w:pPr>
      <w:r w:rsidRPr="008D2D94">
        <w:rPr>
          <w:rFonts w:cstheme="minorHAnsi"/>
          <w:shd w:val="clear" w:color="auto" w:fill="FFFFFF"/>
        </w:rPr>
        <w:t>Staff record and manage any safeguarding concerns as they occur.</w:t>
      </w:r>
      <w:r w:rsidRPr="008D2D94">
        <w:rPr>
          <w:rFonts w:cstheme="minorHAnsi"/>
        </w:rPr>
        <w:t xml:space="preserve"> Integrated with SIMS, </w:t>
      </w:r>
      <w:proofErr w:type="spellStart"/>
      <w:r w:rsidRPr="008D2D94">
        <w:rPr>
          <w:rFonts w:cstheme="minorHAnsi"/>
        </w:rPr>
        <w:t>MyConcern</w:t>
      </w:r>
      <w:proofErr w:type="spellEnd"/>
      <w:r w:rsidRPr="008D2D94">
        <w:rPr>
          <w:rFonts w:cstheme="minorHAnsi"/>
        </w:rPr>
        <w:t xml:space="preserve"> pulls through </w:t>
      </w:r>
      <w:r w:rsidRPr="008D2D94">
        <w:rPr>
          <w:rFonts w:cstheme="minorHAnsi"/>
          <w:shd w:val="clear" w:color="auto" w:fill="FFFFFF"/>
        </w:rPr>
        <w:t xml:space="preserve">the relevant student information across from SIMS to create the student profile in </w:t>
      </w:r>
      <w:proofErr w:type="spellStart"/>
      <w:r w:rsidRPr="008D2D94">
        <w:rPr>
          <w:rFonts w:cstheme="minorHAnsi"/>
          <w:shd w:val="clear" w:color="auto" w:fill="FFFFFF"/>
        </w:rPr>
        <w:t>MyConcern</w:t>
      </w:r>
      <w:proofErr w:type="spellEnd"/>
      <w:r w:rsidRPr="008D2D94">
        <w:rPr>
          <w:rFonts w:cstheme="minorHAnsi"/>
        </w:rPr>
        <w:t xml:space="preserve">. </w:t>
      </w:r>
      <w:r w:rsidRPr="008D2D94">
        <w:rPr>
          <w:rFonts w:cstheme="minorHAnsi"/>
          <w:lang w:eastAsia="en-GB"/>
        </w:rPr>
        <w:t>Automatic notifications are sent to the designated safeguarding lead when any new concerns are added by users. </w:t>
      </w:r>
    </w:p>
    <w:p w:rsidRPr="008D2D94" w:rsidR="005F670C" w:rsidP="005F670C" w:rsidRDefault="005F670C" w14:paraId="70081CFC" w14:textId="0E13260A">
      <w:pPr>
        <w:rPr>
          <w:rFonts w:cstheme="minorHAnsi"/>
        </w:rPr>
      </w:pPr>
      <w:proofErr w:type="spellStart"/>
      <w:r w:rsidRPr="008D2D94">
        <w:rPr>
          <w:rFonts w:cstheme="minorHAnsi"/>
        </w:rPr>
        <w:t>MyConcern</w:t>
      </w:r>
      <w:proofErr w:type="spellEnd"/>
      <w:r w:rsidRPr="008D2D94">
        <w:rPr>
          <w:rFonts w:cstheme="minorHAnsi"/>
        </w:rPr>
        <w:t xml:space="preserve"> allows schools to facilitate joint working and information sharing with trusted partners and colleagues such as the school’s Youth Mentors or a child’s social worker, by adding them as team members to a specific concern or student profile in </w:t>
      </w:r>
      <w:proofErr w:type="spellStart"/>
      <w:r w:rsidRPr="008D2D94">
        <w:rPr>
          <w:rFonts w:cstheme="minorHAnsi"/>
        </w:rPr>
        <w:t>MyConcern</w:t>
      </w:r>
      <w:proofErr w:type="spellEnd"/>
      <w:r w:rsidRPr="008D2D94">
        <w:rPr>
          <w:rFonts w:cstheme="minorHAnsi"/>
        </w:rPr>
        <w:t>. This promotes a complete picture of an individual’s well-being and enables the relevant team members to act when required without having to send additional updates by email.</w:t>
      </w:r>
    </w:p>
    <w:p w:rsidRPr="008D2D94" w:rsidR="005F670C" w:rsidP="005F670C" w:rsidRDefault="005F670C" w14:paraId="5C62ACD3" w14:textId="0FA7103F">
      <w:pPr>
        <w:rPr>
          <w:rFonts w:cstheme="minorHAnsi"/>
        </w:rPr>
      </w:pPr>
      <w:r w:rsidRPr="008D2D94">
        <w:rPr>
          <w:rFonts w:cstheme="minorHAnsi"/>
        </w:rPr>
        <w:t xml:space="preserve">Documents, minutes, MARFs and other referral forms and other types of media can be uploaded and linked to the pupil’s record. This minimises the need for paper records and centralises all relevant and supporting information. It enables schools to manage and prioritise actions and evidence the effectiveness of safeguarding arrangements to Estyn, Governors and Senior Leaders and drive improved outcomes for students. </w:t>
      </w:r>
    </w:p>
    <w:p w:rsidRPr="008D2D94" w:rsidR="005F670C" w:rsidP="005F670C" w:rsidRDefault="005F670C" w14:paraId="4B24C798" w14:textId="79FA381A">
      <w:pPr>
        <w:rPr>
          <w:rFonts w:cstheme="minorHAnsi"/>
        </w:rPr>
      </w:pPr>
      <w:r w:rsidRPr="008D2D94">
        <w:rPr>
          <w:rFonts w:cstheme="minorHAnsi"/>
        </w:rPr>
        <w:t xml:space="preserve">Reports can be created on any combination of categories of concern or student information over a fixed or dynamic </w:t>
      </w:r>
      <w:r w:rsidRPr="008D2D94" w:rsidR="004435C6">
        <w:rPr>
          <w:rFonts w:cstheme="minorHAnsi"/>
        </w:rPr>
        <w:t>time period</w:t>
      </w:r>
      <w:r w:rsidRPr="008D2D94">
        <w:rPr>
          <w:rFonts w:cstheme="minorHAnsi"/>
        </w:rPr>
        <w:t xml:space="preserve">. Typical reports schools can run include a breakdown of ‘total concerns by month’, ‘concerns by category’, ‘termly governor report’ etc. </w:t>
      </w:r>
    </w:p>
    <w:p w:rsidRPr="004435C6" w:rsidR="00C661EF" w:rsidP="004435C6" w:rsidRDefault="004435C6" w14:paraId="7A6D0F19" w14:textId="6C9A6258">
      <w:pPr>
        <w:rPr>
          <w:rFonts w:cstheme="minorHAnsi"/>
        </w:rPr>
      </w:pPr>
      <w:r w:rsidRPr="004435C6">
        <w:rPr>
          <w:rFonts w:eastAsia="Times New Roman" w:cstheme="minorHAnsi"/>
          <w:b/>
          <w:noProof/>
        </w:rPr>
        <mc:AlternateContent>
          <mc:Choice Requires="wps">
            <w:drawing>
              <wp:anchor distT="45720" distB="45720" distL="114300" distR="114300" simplePos="0" relativeHeight="251785216" behindDoc="0" locked="0" layoutInCell="1" allowOverlap="1" wp14:anchorId="27E8BAA9" wp14:editId="344A8CB9">
                <wp:simplePos x="0" y="0"/>
                <wp:positionH relativeFrom="margin">
                  <wp:align>right</wp:align>
                </wp:positionH>
                <wp:positionV relativeFrom="paragraph">
                  <wp:posOffset>676104</wp:posOffset>
                </wp:positionV>
                <wp:extent cx="5708650" cy="502285"/>
                <wp:effectExtent l="0" t="0" r="25400" b="12065"/>
                <wp:wrapSquare wrapText="bothSides"/>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8650" cy="502508"/>
                        </a:xfrm>
                        <a:prstGeom prst="rect">
                          <a:avLst/>
                        </a:prstGeom>
                        <a:solidFill>
                          <a:srgbClr val="FFFFFF"/>
                        </a:solidFill>
                        <a:ln w="9525">
                          <a:solidFill>
                            <a:srgbClr val="000000"/>
                          </a:solidFill>
                          <a:miter lim="800000"/>
                          <a:headEnd/>
                          <a:tailEnd/>
                        </a:ln>
                      </wps:spPr>
                      <wps:txbx>
                        <w:txbxContent>
                          <w:p w:rsidR="00546D52" w:rsidP="004435C6" w:rsidRDefault="00546D52" w14:paraId="301BB75B" w14:textId="6FBDD264">
                            <w:pPr>
                              <w:jc w:val="center"/>
                            </w:pPr>
                            <w:r w:rsidRPr="004435C6">
                              <w:rPr>
                                <w:rFonts w:eastAsia="Times New Roman" w:cstheme="minorHAnsi"/>
                                <w:b/>
                              </w:rPr>
                              <w:t>Schools have an equal responsibility to ensure that relevant documentation/information is shared in a secure and timely manner with all relevant safeguarding partners.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w14:anchorId="7F5F2F1C">
              <v:shape id="Text Box 2" style="position:absolute;margin-left:398.3pt;margin-top:53.25pt;width:449.5pt;height:39.55pt;z-index:25178521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spid="_x0000_s1050"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" w14:anchorId="27E8BAA9">
                <v:textbox>
                  <w:txbxContent>
                    <w:p w:rsidR="00546D52" w:rsidP="004435C6" w:rsidRDefault="00546D52" w14:paraId="04B44A2A" w14:textId="6FBDD264">
                      <w:pPr>
                        <w:jc w:val="center"/>
                      </w:pPr>
                      <w:r w:rsidRPr="004435C6">
                        <w:rPr>
                          <w:rFonts w:eastAsia="Times New Roman" w:cstheme="minorHAnsi"/>
                          <w:b/>
                        </w:rPr>
                        <w:t>Schools have an equal responsibility to ensure that relevant documentation/information is shared in a secure and timely manner with all relevant safeguarding partners.</w:t>
                      </w:r>
                    </w:p>
                  </w:txbxContent>
                </v:textbox>
                <w10:wrap type="square" anchorx="margin"/>
              </v:shape>
            </w:pict>
          </mc:Fallback>
        </mc:AlternateContent>
      </w:r>
      <w:proofErr w:type="spellStart"/>
      <w:r w:rsidRPr="008D2D94" w:rsidR="005F670C">
        <w:rPr>
          <w:rFonts w:cstheme="minorHAnsi"/>
        </w:rPr>
        <w:t>MyConcern</w:t>
      </w:r>
      <w:proofErr w:type="spellEnd"/>
      <w:r w:rsidRPr="008D2D94" w:rsidR="005F670C">
        <w:rPr>
          <w:rFonts w:cstheme="minorHAnsi"/>
        </w:rPr>
        <w:t xml:space="preserve"> in partnership with the LA schedule webinars for DSPs throughout the year, any topics staff would like included or have any queries about the LA contact for My Concern is Sian </w:t>
      </w:r>
      <w:proofErr w:type="spellStart"/>
      <w:r w:rsidRPr="008D2D94" w:rsidR="005F670C">
        <w:rPr>
          <w:rFonts w:cstheme="minorHAnsi"/>
        </w:rPr>
        <w:t>Cadwalladr</w:t>
      </w:r>
      <w:proofErr w:type="spellEnd"/>
      <w:r w:rsidRPr="008D2D94" w:rsidR="005F670C">
        <w:rPr>
          <w:rFonts w:cstheme="minorHAnsi"/>
        </w:rPr>
        <w:t xml:space="preserve">: </w:t>
      </w:r>
      <w:hyperlink w:history="1" r:id="rId20">
        <w:r w:rsidRPr="008D2D94" w:rsidR="005F670C">
          <w:rPr>
            <w:rStyle w:val="Hyperlink"/>
            <w:rFonts w:cstheme="minorHAnsi"/>
          </w:rPr>
          <w:t>scadwalladr@cardiff.gov.uk</w:t>
        </w:r>
      </w:hyperlink>
      <w:r w:rsidRPr="008D2D94" w:rsidR="001B3FFD">
        <w:rPr>
          <w:rFonts w:eastAsia="Times New Roman" w:cstheme="minorHAnsi"/>
          <w:b/>
        </w:rPr>
        <w:t xml:space="preserve"> </w:t>
      </w:r>
    </w:p>
    <w:p w:rsidRPr="008D2D94" w:rsidR="003B5D54" w:rsidP="00C661EF" w:rsidRDefault="003B5D54" w14:paraId="33FC9BDD" w14:textId="77777777">
      <w:pPr>
        <w:autoSpaceDE w:val="0"/>
        <w:autoSpaceDN w:val="0"/>
        <w:adjustRightInd w:val="0"/>
        <w:spacing w:after="0" w:line="240" w:lineRule="auto"/>
        <w:jc w:val="both"/>
        <w:rPr>
          <w:rFonts w:eastAsia="Times New Roman" w:cstheme="minorHAnsi"/>
          <w:b/>
          <w:u w:val="single"/>
        </w:rPr>
      </w:pPr>
    </w:p>
    <w:p w:rsidRPr="008D2D94" w:rsidR="00C661EF" w:rsidP="00C661EF" w:rsidRDefault="00C661EF" w14:paraId="1A1543B9" w14:textId="7EACB93C">
      <w:pPr>
        <w:autoSpaceDE w:val="0"/>
        <w:autoSpaceDN w:val="0"/>
        <w:adjustRightInd w:val="0"/>
        <w:spacing w:after="0" w:line="240" w:lineRule="auto"/>
        <w:jc w:val="both"/>
        <w:rPr>
          <w:rFonts w:eastAsia="Times New Roman" w:cstheme="minorHAnsi"/>
          <w:b/>
          <w:u w:val="single"/>
        </w:rPr>
      </w:pPr>
      <w:r w:rsidRPr="008D2D94">
        <w:rPr>
          <w:rFonts w:eastAsia="Times New Roman" w:cstheme="minorHAnsi"/>
          <w:b/>
          <w:u w:val="single"/>
        </w:rPr>
        <w:t xml:space="preserve">Confidentiality </w:t>
      </w:r>
      <w:r w:rsidRPr="008D2D94" w:rsidR="003B5D54">
        <w:rPr>
          <w:rFonts w:eastAsia="Times New Roman" w:cstheme="minorHAnsi"/>
          <w:b/>
          <w:u w:val="single"/>
        </w:rPr>
        <w:t>&amp; GDPR</w:t>
      </w:r>
    </w:p>
    <w:p w:rsidRPr="008D2D94" w:rsidR="00641190" w:rsidP="00C661EF" w:rsidRDefault="00641190" w14:paraId="33DD513B" w14:textId="77777777">
      <w:pPr>
        <w:autoSpaceDE w:val="0"/>
        <w:autoSpaceDN w:val="0"/>
        <w:adjustRightInd w:val="0"/>
        <w:spacing w:after="0" w:line="240" w:lineRule="auto"/>
        <w:jc w:val="both"/>
        <w:rPr>
          <w:rFonts w:eastAsia="Times New Roman" w:cstheme="minorHAnsi"/>
        </w:rPr>
      </w:pPr>
    </w:p>
    <w:p w:rsidRPr="008D2D94" w:rsidR="00641190" w:rsidP="00641190" w:rsidRDefault="00641190" w14:paraId="4381EB4B" w14:textId="77777777">
      <w:pPr>
        <w:autoSpaceDE w:val="0"/>
        <w:autoSpaceDN w:val="0"/>
        <w:adjustRightInd w:val="0"/>
        <w:spacing w:after="0" w:line="240" w:lineRule="auto"/>
        <w:jc w:val="both"/>
        <w:rPr>
          <w:rFonts w:eastAsia="Times New Roman" w:cstheme="minorHAnsi"/>
        </w:rPr>
      </w:pPr>
      <w:r w:rsidRPr="008D2D94">
        <w:rPr>
          <w:rFonts w:eastAsia="Times New Roman" w:cstheme="minorHAnsi"/>
        </w:rPr>
        <w:t>We recognise the importance for pupil information to remain confidential. However, sharing information is vital for early intervention to ensure that children and young people with additional needs get the services they require. It is also essential to protect children and young people from suffering harm from abuse or neglect and to prevent them from offending.</w:t>
      </w:r>
    </w:p>
    <w:p w:rsidRPr="008D2D94" w:rsidR="00641190" w:rsidP="00641190" w:rsidRDefault="00641190" w14:paraId="6A2C781B" w14:textId="77777777">
      <w:pPr>
        <w:autoSpaceDE w:val="0"/>
        <w:autoSpaceDN w:val="0"/>
        <w:adjustRightInd w:val="0"/>
        <w:spacing w:after="0" w:line="240" w:lineRule="auto"/>
        <w:jc w:val="both"/>
        <w:rPr>
          <w:rFonts w:eastAsia="Times New Roman" w:cstheme="minorHAnsi"/>
        </w:rPr>
      </w:pPr>
    </w:p>
    <w:p w:rsidRPr="008D2D94" w:rsidR="00641190" w:rsidP="00C661EF" w:rsidRDefault="00641190" w14:paraId="3812269E" w14:textId="6449F5B9">
      <w:pPr>
        <w:autoSpaceDE w:val="0"/>
        <w:autoSpaceDN w:val="0"/>
        <w:adjustRightInd w:val="0"/>
        <w:spacing w:after="0" w:line="240" w:lineRule="auto"/>
        <w:jc w:val="both"/>
        <w:rPr>
          <w:rFonts w:eastAsia="Times New Roman" w:cstheme="minorHAnsi"/>
        </w:rPr>
      </w:pPr>
      <w:r w:rsidRPr="008D2D94">
        <w:rPr>
          <w:rFonts w:eastAsia="Calibri" w:cstheme="minorHAnsi"/>
        </w:rPr>
        <w:t xml:space="preserve">When sharing </w:t>
      </w:r>
      <w:r w:rsidRPr="008D2D94" w:rsidR="004435C6">
        <w:rPr>
          <w:rFonts w:eastAsia="Calibri" w:cstheme="minorHAnsi"/>
        </w:rPr>
        <w:t>information,</w:t>
      </w:r>
      <w:r w:rsidRPr="008D2D94">
        <w:rPr>
          <w:rFonts w:eastAsia="Calibri" w:cstheme="minorHAnsi"/>
        </w:rPr>
        <w:t xml:space="preserve"> it must be shared in accordance with the GDPR and the Data Protection Act 2018, referred to as the UK’s data protection legislation.</w:t>
      </w:r>
      <w:r w:rsidRPr="008D2D94">
        <w:rPr>
          <w:rFonts w:eastAsia="Calibri" w:cstheme="minorHAnsi"/>
          <w:b/>
          <w:bCs/>
        </w:rPr>
        <w:t xml:space="preserve"> The GDPR and Data Protection Act 2018 do not prevent, or limit, the sharing of information for the purposes of keeping children and young people </w:t>
      </w:r>
      <w:r w:rsidRPr="008D2D94" w:rsidR="004435C6">
        <w:rPr>
          <w:rFonts w:eastAsia="Calibri" w:cstheme="minorHAnsi"/>
          <w:b/>
          <w:bCs/>
        </w:rPr>
        <w:t>safe.</w:t>
      </w:r>
    </w:p>
    <w:p w:rsidRPr="008D2D94" w:rsidR="00641190" w:rsidP="00C661EF" w:rsidRDefault="00641190" w14:paraId="297399AE" w14:textId="77777777">
      <w:pPr>
        <w:autoSpaceDE w:val="0"/>
        <w:autoSpaceDN w:val="0"/>
        <w:adjustRightInd w:val="0"/>
        <w:spacing w:after="0" w:line="240" w:lineRule="auto"/>
        <w:jc w:val="both"/>
        <w:rPr>
          <w:rFonts w:eastAsia="Times New Roman" w:cstheme="minorHAnsi"/>
        </w:rPr>
      </w:pPr>
    </w:p>
    <w:p w:rsidRPr="008D2D94" w:rsidR="00C661EF" w:rsidP="00C661EF" w:rsidRDefault="00C661EF" w14:paraId="1BAB1721" w14:textId="6A7AFBDF">
      <w:pPr>
        <w:autoSpaceDE w:val="0"/>
        <w:autoSpaceDN w:val="0"/>
        <w:adjustRightInd w:val="0"/>
        <w:spacing w:after="0" w:line="240" w:lineRule="auto"/>
        <w:jc w:val="both"/>
        <w:rPr>
          <w:rFonts w:eastAsia="Times New Roman" w:cstheme="minorHAnsi"/>
        </w:rPr>
      </w:pPr>
      <w:r w:rsidRPr="008D2D94">
        <w:rPr>
          <w:rFonts w:eastAsia="Times New Roman" w:cstheme="minorHAnsi"/>
        </w:rPr>
        <w:t xml:space="preserve">When sharing </w:t>
      </w:r>
      <w:r w:rsidRPr="008D2D94" w:rsidR="004435C6">
        <w:rPr>
          <w:rFonts w:eastAsia="Times New Roman" w:cstheme="minorHAnsi"/>
        </w:rPr>
        <w:t>information,</w:t>
      </w:r>
      <w:r w:rsidRPr="008D2D94">
        <w:rPr>
          <w:rFonts w:eastAsia="Times New Roman" w:cstheme="minorHAnsi"/>
        </w:rPr>
        <w:t xml:space="preserve"> you will need to be satisfied that there is either</w:t>
      </w:r>
      <w:r w:rsidR="004435C6">
        <w:rPr>
          <w:rFonts w:eastAsia="Times New Roman" w:cstheme="minorHAnsi"/>
        </w:rPr>
        <w:t>:</w:t>
      </w:r>
    </w:p>
    <w:p w:rsidRPr="008D2D94" w:rsidR="00C661EF" w:rsidP="00282DD0" w:rsidRDefault="00C661EF" w14:paraId="0DA2FD2C" w14:textId="77777777">
      <w:pPr>
        <w:numPr>
          <w:ilvl w:val="0"/>
          <w:numId w:val="13"/>
        </w:numPr>
        <w:autoSpaceDE w:val="0"/>
        <w:autoSpaceDN w:val="0"/>
        <w:adjustRightInd w:val="0"/>
        <w:spacing w:after="0" w:line="240" w:lineRule="auto"/>
        <w:jc w:val="both"/>
        <w:rPr>
          <w:rFonts w:eastAsia="Times New Roman" w:cstheme="minorHAnsi"/>
        </w:rPr>
      </w:pPr>
      <w:r w:rsidRPr="008D2D94">
        <w:rPr>
          <w:rFonts w:eastAsia="Times New Roman" w:cstheme="minorHAnsi"/>
        </w:rPr>
        <w:t xml:space="preserve">A statutory </w:t>
      </w:r>
      <w:r w:rsidRPr="008D2D94" w:rsidR="002E2737">
        <w:rPr>
          <w:rFonts w:eastAsia="Times New Roman" w:cstheme="minorHAnsi"/>
        </w:rPr>
        <w:t>duty to report</w:t>
      </w:r>
    </w:p>
    <w:p w:rsidRPr="008D2D94" w:rsidR="00C661EF" w:rsidP="00282DD0" w:rsidRDefault="00C661EF" w14:paraId="40D72C98" w14:textId="0525D608">
      <w:pPr>
        <w:numPr>
          <w:ilvl w:val="0"/>
          <w:numId w:val="13"/>
        </w:numPr>
        <w:autoSpaceDE w:val="0"/>
        <w:autoSpaceDN w:val="0"/>
        <w:adjustRightInd w:val="0"/>
        <w:spacing w:after="0" w:line="240" w:lineRule="auto"/>
        <w:jc w:val="both"/>
        <w:rPr>
          <w:rFonts w:eastAsia="Times New Roman" w:cstheme="minorHAnsi"/>
        </w:rPr>
      </w:pPr>
      <w:r w:rsidRPr="008D2D94">
        <w:rPr>
          <w:rFonts w:eastAsia="Times New Roman" w:cstheme="minorHAnsi"/>
        </w:rPr>
        <w:t xml:space="preserve">Express or implied consent of the persons </w:t>
      </w:r>
      <w:r w:rsidRPr="008D2D94" w:rsidR="004435C6">
        <w:rPr>
          <w:rFonts w:eastAsia="Times New Roman" w:cstheme="minorHAnsi"/>
        </w:rPr>
        <w:t>involved;</w:t>
      </w:r>
      <w:r w:rsidRPr="008D2D94">
        <w:rPr>
          <w:rFonts w:eastAsia="Times New Roman" w:cstheme="minorHAnsi"/>
        </w:rPr>
        <w:t xml:space="preserve"> or</w:t>
      </w:r>
    </w:p>
    <w:p w:rsidRPr="008D2D94" w:rsidR="00C661EF" w:rsidP="00282DD0" w:rsidRDefault="00C661EF" w14:paraId="19D6921F" w14:textId="542DDB6A">
      <w:pPr>
        <w:numPr>
          <w:ilvl w:val="0"/>
          <w:numId w:val="13"/>
        </w:numPr>
        <w:autoSpaceDE w:val="0"/>
        <w:autoSpaceDN w:val="0"/>
        <w:adjustRightInd w:val="0"/>
        <w:spacing w:after="0" w:line="240" w:lineRule="auto"/>
        <w:jc w:val="both"/>
        <w:rPr>
          <w:rFonts w:eastAsia="Times New Roman" w:cstheme="minorHAnsi"/>
        </w:rPr>
      </w:pPr>
      <w:r w:rsidRPr="008D2D94">
        <w:rPr>
          <w:rFonts w:eastAsia="Times New Roman" w:cstheme="minorHAnsi"/>
        </w:rPr>
        <w:t>An overriding public interest in disclosing information.</w:t>
      </w:r>
    </w:p>
    <w:p w:rsidRPr="008D2D94" w:rsidR="00641190" w:rsidP="00641190" w:rsidRDefault="00641190" w14:paraId="7E47535C" w14:textId="1155F92B">
      <w:pPr>
        <w:autoSpaceDE w:val="0"/>
        <w:autoSpaceDN w:val="0"/>
        <w:adjustRightInd w:val="0"/>
        <w:spacing w:after="0" w:line="240" w:lineRule="auto"/>
        <w:jc w:val="both"/>
        <w:rPr>
          <w:rFonts w:eastAsia="Times New Roman" w:cstheme="minorHAnsi"/>
        </w:rPr>
      </w:pPr>
    </w:p>
    <w:p w:rsidRPr="008D2D94" w:rsidR="00641190" w:rsidP="00641190" w:rsidRDefault="00641190" w14:paraId="6A93F34C" w14:textId="77777777">
      <w:pPr>
        <w:autoSpaceDE w:val="0"/>
        <w:autoSpaceDN w:val="0"/>
        <w:adjustRightInd w:val="0"/>
        <w:spacing w:after="0" w:line="240" w:lineRule="auto"/>
        <w:jc w:val="both"/>
        <w:rPr>
          <w:rFonts w:eastAsia="Calibri" w:cstheme="minorHAnsi"/>
        </w:rPr>
      </w:pPr>
      <w:r w:rsidRPr="008D2D94">
        <w:rPr>
          <w:rFonts w:eastAsia="Calibri" w:cstheme="minorHAnsi"/>
        </w:rPr>
        <w:t xml:space="preserve">One of the seven golden rules of sharing information is to consider is it; necessary, proportionate, relevant, adequate, accurate, timely and secure: ensure that the information you share is necessary for the purpose for which you are sharing it, is shared only with those individuals who need to have it, is accurate and up-to-date, is shared in a timely fashion, and is shared securely </w:t>
      </w:r>
      <w:hyperlink w:history="1" r:id="rId21">
        <w:r w:rsidRPr="008D2D94">
          <w:rPr>
            <w:rFonts w:eastAsia="Calibri" w:cstheme="minorHAnsi"/>
            <w:color w:val="0000FF"/>
            <w:u w:val="single"/>
          </w:rPr>
          <w:t>38137 Working together to safeguard people: Non-statutory guide on information sharing to safeguard children (</w:t>
        </w:r>
        <w:proofErr w:type="spellStart"/>
        <w:r w:rsidRPr="008D2D94">
          <w:rPr>
            <w:rFonts w:eastAsia="Calibri" w:cstheme="minorHAnsi"/>
            <w:color w:val="0000FF"/>
            <w:u w:val="single"/>
          </w:rPr>
          <w:t>gov.wales</w:t>
        </w:r>
        <w:proofErr w:type="spellEnd"/>
        <w:r w:rsidRPr="008D2D94">
          <w:rPr>
            <w:rFonts w:eastAsia="Calibri" w:cstheme="minorHAnsi"/>
            <w:color w:val="0000FF"/>
            <w:u w:val="single"/>
          </w:rPr>
          <w:t>)</w:t>
        </w:r>
      </w:hyperlink>
    </w:p>
    <w:p w:rsidRPr="008D2D94" w:rsidR="00641190" w:rsidP="00641190" w:rsidRDefault="00641190" w14:paraId="48E9A98A" w14:textId="77777777">
      <w:pPr>
        <w:autoSpaceDE w:val="0"/>
        <w:autoSpaceDN w:val="0"/>
        <w:adjustRightInd w:val="0"/>
        <w:spacing w:after="0" w:line="240" w:lineRule="auto"/>
        <w:jc w:val="both"/>
        <w:rPr>
          <w:rFonts w:eastAsia="Times New Roman" w:cstheme="minorHAnsi"/>
        </w:rPr>
      </w:pPr>
    </w:p>
    <w:p w:rsidRPr="008D2D94" w:rsidR="00641190" w:rsidP="00641190" w:rsidRDefault="00641190" w14:paraId="4719F870" w14:textId="77777777">
      <w:pPr>
        <w:autoSpaceDE w:val="0"/>
        <w:autoSpaceDN w:val="0"/>
        <w:adjustRightInd w:val="0"/>
        <w:spacing w:after="0" w:line="240" w:lineRule="auto"/>
        <w:jc w:val="both"/>
        <w:rPr>
          <w:rFonts w:eastAsia="Times New Roman" w:cstheme="minorHAnsi"/>
        </w:rPr>
      </w:pPr>
      <w:r w:rsidRPr="008D2D94">
        <w:rPr>
          <w:rFonts w:eastAsia="Times New Roman" w:cstheme="minorHAnsi"/>
        </w:rPr>
        <w:t xml:space="preserve">All decisions to share or not share information should be recorded in writing and stored on the </w:t>
      </w:r>
      <w:proofErr w:type="gramStart"/>
      <w:r w:rsidRPr="008D2D94">
        <w:rPr>
          <w:rFonts w:eastAsia="Times New Roman" w:cstheme="minorHAnsi"/>
        </w:rPr>
        <w:t>schools</w:t>
      </w:r>
      <w:proofErr w:type="gramEnd"/>
      <w:r w:rsidRPr="008D2D94">
        <w:rPr>
          <w:rFonts w:eastAsia="Times New Roman" w:cstheme="minorHAnsi"/>
        </w:rPr>
        <w:t xml:space="preserve"> secure database.</w:t>
      </w:r>
    </w:p>
    <w:p w:rsidRPr="008D2D94" w:rsidR="009C4149" w:rsidP="00C661EF" w:rsidRDefault="009C4149" w14:paraId="47E9474A" w14:textId="77777777">
      <w:pPr>
        <w:autoSpaceDE w:val="0"/>
        <w:autoSpaceDN w:val="0"/>
        <w:adjustRightInd w:val="0"/>
        <w:spacing w:after="0" w:line="240" w:lineRule="auto"/>
        <w:jc w:val="both"/>
        <w:rPr>
          <w:rFonts w:eastAsia="Times New Roman" w:cstheme="minorHAnsi"/>
        </w:rPr>
      </w:pPr>
    </w:p>
    <w:p w:rsidRPr="008D2D94" w:rsidR="00C661EF" w:rsidP="00C661EF" w:rsidRDefault="00C661EF" w14:paraId="5B60BD12" w14:textId="77777777">
      <w:pPr>
        <w:autoSpaceDE w:val="0"/>
        <w:autoSpaceDN w:val="0"/>
        <w:adjustRightInd w:val="0"/>
        <w:spacing w:after="0" w:line="240" w:lineRule="auto"/>
        <w:jc w:val="both"/>
        <w:rPr>
          <w:rFonts w:eastAsia="Times New Roman" w:cstheme="minorHAnsi"/>
        </w:rPr>
      </w:pPr>
      <w:r w:rsidRPr="008D2D94">
        <w:rPr>
          <w:rFonts w:eastAsia="Times New Roman" w:cstheme="minorHAnsi"/>
        </w:rPr>
        <w:t>You should seek advice from your D</w:t>
      </w:r>
      <w:r w:rsidRPr="008D2D94" w:rsidR="0010242E">
        <w:rPr>
          <w:rFonts w:eastAsia="Times New Roman" w:cstheme="minorHAnsi"/>
        </w:rPr>
        <w:t>S</w:t>
      </w:r>
      <w:r w:rsidRPr="008D2D94">
        <w:rPr>
          <w:rFonts w:eastAsia="Times New Roman" w:cstheme="minorHAnsi"/>
        </w:rPr>
        <w:t xml:space="preserve">P where you are in doubt, especially where your doubt relates to concern about possible significant harm to a child or serious harm to others. However, if you consider a child to be at risk you should not delay seeking advice from </w:t>
      </w:r>
      <w:r w:rsidRPr="008D2D94" w:rsidR="00DA6C9A">
        <w:rPr>
          <w:rFonts w:eastAsia="Times New Roman" w:cstheme="minorHAnsi"/>
        </w:rPr>
        <w:t>Children’s</w:t>
      </w:r>
      <w:r w:rsidRPr="008D2D94">
        <w:rPr>
          <w:rFonts w:eastAsia="Times New Roman" w:cstheme="minorHAnsi"/>
        </w:rPr>
        <w:t xml:space="preserve"> Services in the absence of speaking to the D</w:t>
      </w:r>
      <w:r w:rsidRPr="008D2D94" w:rsidR="0010242E">
        <w:rPr>
          <w:rFonts w:eastAsia="Times New Roman" w:cstheme="minorHAnsi"/>
        </w:rPr>
        <w:t>SP.</w:t>
      </w:r>
    </w:p>
    <w:p w:rsidRPr="008D2D94" w:rsidR="00C661EF" w:rsidP="00C661EF" w:rsidRDefault="00C661EF" w14:paraId="2942378D" w14:textId="77777777">
      <w:pPr>
        <w:spacing w:after="0" w:line="240" w:lineRule="auto"/>
        <w:jc w:val="both"/>
        <w:rPr>
          <w:rFonts w:eastAsia="Times New Roman" w:cstheme="minorHAnsi"/>
        </w:rPr>
      </w:pPr>
    </w:p>
    <w:p w:rsidRPr="008D2D94" w:rsidR="00C661EF" w:rsidP="00C661EF" w:rsidRDefault="00C661EF" w14:paraId="6C59F828" w14:textId="77777777">
      <w:pPr>
        <w:spacing w:after="0" w:line="240" w:lineRule="auto"/>
        <w:jc w:val="both"/>
        <w:rPr>
          <w:rFonts w:eastAsia="Times New Roman" w:cstheme="minorHAnsi"/>
        </w:rPr>
      </w:pPr>
      <w:r w:rsidRPr="008D2D94">
        <w:rPr>
          <w:rFonts w:eastAsia="Times New Roman" w:cstheme="minorHAnsi"/>
        </w:rPr>
        <w:t xml:space="preserve">Parents should be made aware </w:t>
      </w:r>
      <w:r w:rsidRPr="008D2D94" w:rsidR="00612709">
        <w:rPr>
          <w:rFonts w:eastAsia="Times New Roman" w:cstheme="minorHAnsi"/>
        </w:rPr>
        <w:t xml:space="preserve">that there is a statutory duty to safeguard and promote </w:t>
      </w:r>
      <w:r w:rsidRPr="008D2D94" w:rsidR="007432B8">
        <w:rPr>
          <w:rFonts w:eastAsia="Times New Roman" w:cstheme="minorHAnsi"/>
        </w:rPr>
        <w:t xml:space="preserve">the wellbeing </w:t>
      </w:r>
      <w:r w:rsidRPr="008D2D94" w:rsidR="002E2737">
        <w:rPr>
          <w:rFonts w:eastAsia="Times New Roman" w:cstheme="minorHAnsi"/>
        </w:rPr>
        <w:t>of children and</w:t>
      </w:r>
      <w:r w:rsidRPr="008D2D94">
        <w:rPr>
          <w:rFonts w:eastAsia="Times New Roman" w:cstheme="minorHAnsi"/>
        </w:rPr>
        <w:t xml:space="preserve"> this responsibility </w:t>
      </w:r>
      <w:r w:rsidRPr="008D2D94" w:rsidR="002E2737">
        <w:rPr>
          <w:rFonts w:eastAsia="Times New Roman" w:cstheme="minorHAnsi"/>
        </w:rPr>
        <w:t xml:space="preserve">includes the duty to report to partner agencies when there are such concerns. </w:t>
      </w:r>
    </w:p>
    <w:p w:rsidRPr="008D2D94" w:rsidR="002E2737" w:rsidP="00C661EF" w:rsidRDefault="002E2737" w14:paraId="529211DD" w14:textId="77777777">
      <w:pPr>
        <w:spacing w:after="0" w:line="240" w:lineRule="auto"/>
        <w:jc w:val="both"/>
        <w:rPr>
          <w:rFonts w:eastAsia="Times New Roman" w:cstheme="minorHAnsi"/>
        </w:rPr>
      </w:pPr>
    </w:p>
    <w:p w:rsidRPr="008D2D94" w:rsidR="00C661EF" w:rsidP="00C661EF" w:rsidRDefault="00AF17CE" w14:paraId="48C42486" w14:textId="74F69A73">
      <w:pPr>
        <w:spacing w:after="0" w:line="240" w:lineRule="auto"/>
        <w:jc w:val="both"/>
        <w:rPr>
          <w:rFonts w:eastAsia="Times New Roman" w:cstheme="minorHAnsi"/>
        </w:rPr>
      </w:pPr>
      <w:r w:rsidRPr="008D2D94">
        <w:rPr>
          <w:rFonts w:eastAsia="Times New Roman" w:cstheme="minorHAnsi"/>
        </w:rPr>
        <w:t>Schools</w:t>
      </w:r>
      <w:r w:rsidRPr="008D2D94" w:rsidR="00C661EF">
        <w:rPr>
          <w:rFonts w:eastAsia="Times New Roman" w:cstheme="minorHAnsi"/>
        </w:rPr>
        <w:t xml:space="preserve"> regard all information relating to individual child protection issues as confidential and will </w:t>
      </w:r>
      <w:r w:rsidRPr="008D2D94" w:rsidR="002E2737">
        <w:rPr>
          <w:rFonts w:eastAsia="Times New Roman" w:cstheme="minorHAnsi"/>
        </w:rPr>
        <w:t>treat it accordingly:</w:t>
      </w:r>
      <w:r w:rsidRPr="008D2D94" w:rsidR="00C661EF">
        <w:rPr>
          <w:rFonts w:eastAsia="Times New Roman" w:cstheme="minorHAnsi"/>
        </w:rPr>
        <w:t xml:space="preserve"> Information will be passed on to appropriate persons only. The school will veri</w:t>
      </w:r>
      <w:r w:rsidRPr="008D2D94" w:rsidR="002E2737">
        <w:rPr>
          <w:rFonts w:eastAsia="Times New Roman" w:cstheme="minorHAnsi"/>
        </w:rPr>
        <w:t>fy the identity of the person with</w:t>
      </w:r>
      <w:r w:rsidRPr="008D2D94" w:rsidR="00C661EF">
        <w:rPr>
          <w:rFonts w:eastAsia="Times New Roman" w:cstheme="minorHAnsi"/>
        </w:rPr>
        <w:t xml:space="preserve"> who</w:t>
      </w:r>
      <w:r w:rsidRPr="008D2D94" w:rsidR="002E2737">
        <w:rPr>
          <w:rFonts w:eastAsia="Times New Roman" w:cstheme="minorHAnsi"/>
        </w:rPr>
        <w:t>m the information is shared</w:t>
      </w:r>
      <w:r w:rsidRPr="008D2D94">
        <w:rPr>
          <w:rFonts w:eastAsia="Times New Roman" w:cstheme="minorHAnsi"/>
        </w:rPr>
        <w:t xml:space="preserve">. Schools will ensure </w:t>
      </w:r>
      <w:r w:rsidRPr="008D2D94" w:rsidR="00C661EF">
        <w:rPr>
          <w:rFonts w:eastAsia="Times New Roman" w:cstheme="minorHAnsi"/>
        </w:rPr>
        <w:t>child protection files are stored in</w:t>
      </w:r>
      <w:r w:rsidRPr="008D2D94" w:rsidR="002E2737">
        <w:rPr>
          <w:rFonts w:eastAsia="Times New Roman" w:cstheme="minorHAnsi"/>
        </w:rPr>
        <w:t xml:space="preserve"> a secure and locked location. </w:t>
      </w:r>
      <w:r w:rsidRPr="008D2D94" w:rsidR="00641190">
        <w:rPr>
          <w:rFonts w:eastAsia="Times New Roman" w:cstheme="minorHAnsi"/>
        </w:rPr>
        <w:t>These records are confidential and should be kept separately from other learner records.</w:t>
      </w:r>
    </w:p>
    <w:p w:rsidRPr="008D2D94" w:rsidR="00A801AC" w:rsidP="00C661EF" w:rsidRDefault="00A801AC" w14:paraId="27BA0F55" w14:textId="77777777">
      <w:pPr>
        <w:spacing w:after="0" w:line="240" w:lineRule="auto"/>
        <w:jc w:val="both"/>
        <w:rPr>
          <w:rFonts w:eastAsia="Times New Roman" w:cstheme="minorHAnsi"/>
        </w:rPr>
      </w:pPr>
    </w:p>
    <w:p w:rsidRPr="008D2D94" w:rsidR="00641190" w:rsidP="00C661EF" w:rsidRDefault="00641190" w14:paraId="39EDEE36" w14:textId="77777777">
      <w:pPr>
        <w:spacing w:after="0" w:line="240" w:lineRule="auto"/>
        <w:jc w:val="both"/>
        <w:rPr>
          <w:rFonts w:eastAsia="Times New Roman" w:cstheme="minorHAnsi"/>
          <w:u w:val="single"/>
        </w:rPr>
      </w:pPr>
    </w:p>
    <w:p w:rsidRPr="008D2D94" w:rsidR="00C661EF" w:rsidP="00C661EF" w:rsidRDefault="00C661EF" w14:paraId="78033DE7" w14:textId="77777777">
      <w:pPr>
        <w:spacing w:after="0" w:line="240" w:lineRule="auto"/>
        <w:jc w:val="both"/>
        <w:rPr>
          <w:rFonts w:eastAsia="Times New Roman" w:cstheme="minorHAnsi"/>
          <w:b/>
        </w:rPr>
      </w:pPr>
      <w:r w:rsidRPr="008D2D94">
        <w:rPr>
          <w:rFonts w:eastAsia="Times New Roman" w:cstheme="minorHAnsi"/>
          <w:b/>
          <w:u w:val="single"/>
        </w:rPr>
        <w:t>Support to Pupils</w:t>
      </w:r>
      <w:r w:rsidRPr="008D2D94" w:rsidR="00C50064">
        <w:rPr>
          <w:rFonts w:eastAsia="Times New Roman" w:cstheme="minorHAnsi"/>
          <w:b/>
        </w:rPr>
        <w:t xml:space="preserve"> </w:t>
      </w:r>
    </w:p>
    <w:p w:rsidRPr="008D2D94" w:rsidR="00C661EF" w:rsidP="00C661EF" w:rsidRDefault="00C661EF" w14:paraId="2F6AAEEB" w14:textId="77777777">
      <w:pPr>
        <w:spacing w:after="0" w:line="240" w:lineRule="auto"/>
        <w:jc w:val="both"/>
        <w:rPr>
          <w:rFonts w:eastAsia="Times New Roman" w:cstheme="minorHAnsi"/>
        </w:rPr>
      </w:pPr>
    </w:p>
    <w:p w:rsidRPr="00964929" w:rsidR="00C661EF" w:rsidP="00964929" w:rsidRDefault="00C661EF" w14:paraId="0A7F85CC" w14:textId="4A24661E">
      <w:r w:rsidRPr="00964929">
        <w:t>We recognise that children who are abused</w:t>
      </w:r>
      <w:r w:rsidRPr="00964929" w:rsidR="002E2737">
        <w:t xml:space="preserve"> </w:t>
      </w:r>
      <w:r w:rsidRPr="00964929" w:rsidR="00CF6A4A">
        <w:t xml:space="preserve">or </w:t>
      </w:r>
      <w:r w:rsidRPr="00964929" w:rsidR="002E2737">
        <w:t>neglected</w:t>
      </w:r>
      <w:r w:rsidRPr="00964929" w:rsidR="00EC734D">
        <w:t xml:space="preserve"> or witness violence may find</w:t>
      </w:r>
      <w:r w:rsidRPr="00964929" w:rsidR="00964929">
        <w:t xml:space="preserve"> </w:t>
      </w:r>
      <w:r w:rsidRPr="00964929">
        <w:t>it difficult to</w:t>
      </w:r>
      <w:r w:rsidRPr="00964929" w:rsidR="00EC734D">
        <w:t xml:space="preserve"> </w:t>
      </w:r>
      <w:r w:rsidRPr="00964929">
        <w:t>deve</w:t>
      </w:r>
      <w:r w:rsidRPr="00964929" w:rsidR="002E2737">
        <w:t xml:space="preserve">lop a sense of self-worth, </w:t>
      </w:r>
      <w:r w:rsidRPr="00964929" w:rsidR="002E2737">
        <w:rPr>
          <w:highlight w:val="yellow"/>
        </w:rPr>
        <w:t>and this could impact on the</w:t>
      </w:r>
      <w:r w:rsidRPr="00964929" w:rsidR="00464DC8">
        <w:rPr>
          <w:highlight w:val="yellow"/>
        </w:rPr>
        <w:t>m</w:t>
      </w:r>
      <w:r w:rsidRPr="00964929" w:rsidR="00AF17CE">
        <w:rPr>
          <w:highlight w:val="yellow"/>
        </w:rPr>
        <w:t xml:space="preserve"> in</w:t>
      </w:r>
      <w:r w:rsidRPr="00964929" w:rsidR="00964929">
        <w:t xml:space="preserve"> </w:t>
      </w:r>
      <w:r w:rsidRPr="00964929" w:rsidR="002E2737">
        <w:rPr>
          <w:highlight w:val="yellow"/>
        </w:rPr>
        <w:t>school</w:t>
      </w:r>
      <w:r w:rsidRPr="00964929" w:rsidR="00CF6A4A">
        <w:t>.</w:t>
      </w:r>
      <w:r w:rsidRPr="00964929" w:rsidR="00EC734D">
        <w:t xml:space="preserve"> </w:t>
      </w:r>
      <w:r w:rsidRPr="00964929" w:rsidR="002E2737">
        <w:t>The</w:t>
      </w:r>
      <w:r w:rsidRPr="00964929">
        <w:t xml:space="preserve"> school may be the only </w:t>
      </w:r>
      <w:r w:rsidRPr="00964929" w:rsidR="007432B8">
        <w:t xml:space="preserve">stable, secure </w:t>
      </w:r>
      <w:r w:rsidRPr="00964929" w:rsidR="002E2737">
        <w:t>place</w:t>
      </w:r>
      <w:r w:rsidRPr="00964929" w:rsidR="00EC734D">
        <w:t xml:space="preserve"> </w:t>
      </w:r>
      <w:r w:rsidRPr="00964929" w:rsidR="002E2737">
        <w:t>for these children</w:t>
      </w:r>
      <w:r w:rsidRPr="00964929" w:rsidR="00EC734D">
        <w:t xml:space="preserve"> and the</w:t>
      </w:r>
      <w:r w:rsidR="00964929">
        <w:t xml:space="preserve"> </w:t>
      </w:r>
      <w:r w:rsidRPr="00964929" w:rsidR="00CF6A4A">
        <w:t>school will support the pupil through</w:t>
      </w:r>
      <w:r w:rsidRPr="00964929" w:rsidR="00464DC8">
        <w:t>:</w:t>
      </w:r>
    </w:p>
    <w:p w:rsidRPr="008D2D94" w:rsidR="00C661EF" w:rsidP="00416795" w:rsidRDefault="00C661EF" w14:paraId="593CA246" w14:textId="77777777">
      <w:pPr>
        <w:pStyle w:val="ListParagraph"/>
        <w:numPr>
          <w:ilvl w:val="0"/>
          <w:numId w:val="24"/>
        </w:numPr>
        <w:jc w:val="both"/>
        <w:rPr>
          <w:rFonts w:asciiTheme="minorHAnsi" w:hAnsiTheme="minorHAnsi" w:cstheme="minorHAnsi"/>
          <w:sz w:val="22"/>
          <w:szCs w:val="22"/>
        </w:rPr>
      </w:pPr>
      <w:r w:rsidRPr="008D2D94">
        <w:rPr>
          <w:rFonts w:asciiTheme="minorHAnsi" w:hAnsiTheme="minorHAnsi" w:cstheme="minorHAnsi"/>
          <w:sz w:val="22"/>
          <w:szCs w:val="22"/>
        </w:rPr>
        <w:t>The content of the curriculum to encourage self-esteem and self- motivation.</w:t>
      </w:r>
    </w:p>
    <w:p w:rsidRPr="008D2D94" w:rsidR="00C661EF" w:rsidP="00416795" w:rsidRDefault="00C661EF" w14:paraId="062A35FE" w14:textId="5309A917">
      <w:pPr>
        <w:pStyle w:val="ListParagraph"/>
        <w:numPr>
          <w:ilvl w:val="0"/>
          <w:numId w:val="24"/>
        </w:numPr>
        <w:jc w:val="both"/>
        <w:rPr>
          <w:rFonts w:asciiTheme="minorHAnsi" w:hAnsiTheme="minorHAnsi" w:cstheme="minorHAnsi"/>
          <w:sz w:val="22"/>
          <w:szCs w:val="22"/>
        </w:rPr>
      </w:pPr>
      <w:r w:rsidRPr="008D2D94">
        <w:rPr>
          <w:rFonts w:asciiTheme="minorHAnsi" w:hAnsiTheme="minorHAnsi" w:cstheme="minorHAnsi"/>
          <w:sz w:val="22"/>
          <w:szCs w:val="22"/>
        </w:rPr>
        <w:t xml:space="preserve">The school ethos which promotes a positive, </w:t>
      </w:r>
      <w:r w:rsidRPr="008D2D94" w:rsidR="00964929">
        <w:rPr>
          <w:rFonts w:asciiTheme="minorHAnsi" w:hAnsiTheme="minorHAnsi" w:cstheme="minorHAnsi"/>
          <w:sz w:val="22"/>
          <w:szCs w:val="22"/>
        </w:rPr>
        <w:t>supportive,</w:t>
      </w:r>
      <w:r w:rsidRPr="008D2D94">
        <w:rPr>
          <w:rFonts w:asciiTheme="minorHAnsi" w:hAnsiTheme="minorHAnsi" w:cstheme="minorHAnsi"/>
          <w:sz w:val="22"/>
          <w:szCs w:val="22"/>
        </w:rPr>
        <w:t xml:space="preserve"> and secure </w:t>
      </w:r>
      <w:r w:rsidRPr="008D2D94" w:rsidR="00964929">
        <w:rPr>
          <w:rFonts w:asciiTheme="minorHAnsi" w:hAnsiTheme="minorHAnsi" w:cstheme="minorHAnsi"/>
          <w:sz w:val="22"/>
          <w:szCs w:val="22"/>
        </w:rPr>
        <w:t>environment,</w:t>
      </w:r>
      <w:r w:rsidRPr="008D2D94">
        <w:rPr>
          <w:rFonts w:asciiTheme="minorHAnsi" w:hAnsiTheme="minorHAnsi" w:cstheme="minorHAnsi"/>
          <w:sz w:val="22"/>
          <w:szCs w:val="22"/>
        </w:rPr>
        <w:t xml:space="preserve"> and gives pupils a sense of being valued</w:t>
      </w:r>
      <w:r w:rsidR="00964929">
        <w:rPr>
          <w:rFonts w:asciiTheme="minorHAnsi" w:hAnsiTheme="minorHAnsi" w:cstheme="minorHAnsi"/>
          <w:sz w:val="22"/>
          <w:szCs w:val="22"/>
        </w:rPr>
        <w:t>.</w:t>
      </w:r>
    </w:p>
    <w:p w:rsidRPr="008D2D94" w:rsidR="00C661EF" w:rsidP="00416795" w:rsidRDefault="00C661EF" w14:paraId="1C660D98" w14:textId="59972737">
      <w:pPr>
        <w:pStyle w:val="ListParagraph"/>
        <w:numPr>
          <w:ilvl w:val="0"/>
          <w:numId w:val="24"/>
        </w:numPr>
        <w:jc w:val="both"/>
        <w:rPr>
          <w:rFonts w:asciiTheme="minorHAnsi" w:hAnsiTheme="minorHAnsi" w:cstheme="minorHAnsi"/>
          <w:sz w:val="22"/>
          <w:szCs w:val="22"/>
        </w:rPr>
      </w:pPr>
      <w:r w:rsidRPr="008D2D94">
        <w:rPr>
          <w:rFonts w:asciiTheme="minorHAnsi" w:hAnsiTheme="minorHAnsi" w:cstheme="minorHAnsi"/>
          <w:sz w:val="22"/>
          <w:szCs w:val="22"/>
        </w:rPr>
        <w:t xml:space="preserve">The </w:t>
      </w:r>
      <w:r w:rsidRPr="008D2D94" w:rsidR="00964929">
        <w:rPr>
          <w:rFonts w:asciiTheme="minorHAnsi" w:hAnsiTheme="minorHAnsi" w:cstheme="minorHAnsi"/>
          <w:sz w:val="22"/>
          <w:szCs w:val="22"/>
        </w:rPr>
        <w:t>school’s</w:t>
      </w:r>
      <w:r w:rsidRPr="008D2D94">
        <w:rPr>
          <w:rFonts w:asciiTheme="minorHAnsi" w:hAnsiTheme="minorHAnsi" w:cstheme="minorHAnsi"/>
          <w:sz w:val="22"/>
          <w:szCs w:val="22"/>
        </w:rPr>
        <w:t xml:space="preserve"> behaviour policy is aimed at supporting vulnerable pupils in the school. All staff will agree on a consistent approach which does not attribute blame for any abuse which has occurred</w:t>
      </w:r>
      <w:r w:rsidR="00964929">
        <w:rPr>
          <w:rFonts w:asciiTheme="minorHAnsi" w:hAnsiTheme="minorHAnsi" w:cstheme="minorHAnsi"/>
          <w:sz w:val="22"/>
          <w:szCs w:val="22"/>
        </w:rPr>
        <w:t>.</w:t>
      </w:r>
    </w:p>
    <w:p w:rsidRPr="008D2D94" w:rsidR="00C661EF" w:rsidP="00416795" w:rsidRDefault="00C661EF" w14:paraId="12243C2A" w14:textId="79184507">
      <w:pPr>
        <w:pStyle w:val="ListParagraph"/>
        <w:numPr>
          <w:ilvl w:val="0"/>
          <w:numId w:val="24"/>
        </w:numPr>
        <w:jc w:val="both"/>
        <w:rPr>
          <w:rFonts w:asciiTheme="minorHAnsi" w:hAnsiTheme="minorHAnsi" w:cstheme="minorHAnsi"/>
          <w:sz w:val="22"/>
          <w:szCs w:val="22"/>
        </w:rPr>
      </w:pPr>
      <w:r w:rsidRPr="008D2D94">
        <w:rPr>
          <w:rFonts w:asciiTheme="minorHAnsi" w:hAnsiTheme="minorHAnsi" w:cstheme="minorHAnsi"/>
          <w:sz w:val="22"/>
          <w:szCs w:val="22"/>
        </w:rPr>
        <w:t xml:space="preserve">Liaison with other agencies within a multi-agency framework which support the pupil such as Children’s Services, Child and Adolescent Mental Health Services, the Educational Psychology Service, Behaviour Support Services, The Pupil Support </w:t>
      </w:r>
      <w:r w:rsidRPr="008D2D94" w:rsidR="00964929">
        <w:rPr>
          <w:rFonts w:asciiTheme="minorHAnsi" w:hAnsiTheme="minorHAnsi" w:cstheme="minorHAnsi"/>
          <w:sz w:val="22"/>
          <w:szCs w:val="22"/>
        </w:rPr>
        <w:t>Services,</w:t>
      </w:r>
      <w:r w:rsidRPr="008D2D94">
        <w:rPr>
          <w:rFonts w:asciiTheme="minorHAnsi" w:hAnsiTheme="minorHAnsi" w:cstheme="minorHAnsi"/>
          <w:sz w:val="22"/>
          <w:szCs w:val="22"/>
        </w:rPr>
        <w:t xml:space="preserve"> and voluntary organisations.</w:t>
      </w:r>
    </w:p>
    <w:p w:rsidRPr="008D2D94" w:rsidR="00C661EF" w:rsidP="00416795" w:rsidRDefault="00C661EF" w14:paraId="1324D6BA" w14:textId="7A32BCEA">
      <w:pPr>
        <w:pStyle w:val="ListParagraph"/>
        <w:numPr>
          <w:ilvl w:val="0"/>
          <w:numId w:val="24"/>
        </w:numPr>
        <w:jc w:val="both"/>
        <w:rPr>
          <w:rFonts w:asciiTheme="minorHAnsi" w:hAnsiTheme="minorHAnsi" w:cstheme="minorHAnsi"/>
          <w:sz w:val="22"/>
          <w:szCs w:val="22"/>
          <w:highlight w:val="yellow"/>
        </w:rPr>
      </w:pPr>
      <w:r w:rsidRPr="008D2D94">
        <w:rPr>
          <w:rFonts w:asciiTheme="minorHAnsi" w:hAnsiTheme="minorHAnsi" w:cstheme="minorHAnsi"/>
          <w:sz w:val="22"/>
          <w:szCs w:val="22"/>
        </w:rPr>
        <w:t xml:space="preserve">A commitment to develop productive and supportive relationships with </w:t>
      </w:r>
      <w:r w:rsidRPr="008D2D94">
        <w:rPr>
          <w:rFonts w:asciiTheme="minorHAnsi" w:hAnsiTheme="minorHAnsi" w:cstheme="minorHAnsi"/>
          <w:sz w:val="22"/>
          <w:szCs w:val="22"/>
          <w:highlight w:val="yellow"/>
        </w:rPr>
        <w:t>parents</w:t>
      </w:r>
      <w:r w:rsidRPr="008D2D94" w:rsidR="005D5F1D">
        <w:rPr>
          <w:rFonts w:asciiTheme="minorHAnsi" w:hAnsiTheme="minorHAnsi" w:cstheme="minorHAnsi"/>
          <w:sz w:val="22"/>
          <w:szCs w:val="22"/>
          <w:highlight w:val="yellow"/>
        </w:rPr>
        <w:t>/ carers</w:t>
      </w:r>
      <w:r w:rsidRPr="008D2D94">
        <w:rPr>
          <w:rFonts w:asciiTheme="minorHAnsi" w:hAnsiTheme="minorHAnsi" w:cstheme="minorHAnsi"/>
          <w:sz w:val="22"/>
          <w:szCs w:val="22"/>
          <w:highlight w:val="yellow"/>
        </w:rPr>
        <w:t xml:space="preserve"> in the pupil’s best interest</w:t>
      </w:r>
      <w:r w:rsidRPr="008D2D94" w:rsidR="00464DC8">
        <w:rPr>
          <w:rFonts w:asciiTheme="minorHAnsi" w:hAnsiTheme="minorHAnsi" w:cstheme="minorHAnsi"/>
          <w:sz w:val="22"/>
          <w:szCs w:val="22"/>
          <w:highlight w:val="yellow"/>
        </w:rPr>
        <w:t>.</w:t>
      </w:r>
    </w:p>
    <w:p w:rsidRPr="008D2D94" w:rsidR="00C50064" w:rsidP="00C661EF" w:rsidRDefault="00C50064" w14:paraId="6CEE31B6" w14:textId="77777777">
      <w:pPr>
        <w:tabs>
          <w:tab w:val="num" w:pos="1134"/>
        </w:tabs>
        <w:spacing w:after="0" w:line="240" w:lineRule="auto"/>
        <w:jc w:val="both"/>
        <w:rPr>
          <w:rFonts w:eastAsia="Times New Roman" w:cstheme="minorHAnsi"/>
        </w:rPr>
      </w:pPr>
    </w:p>
    <w:p w:rsidRPr="008D2D94" w:rsidR="00F355BC" w:rsidP="00C661EF" w:rsidRDefault="00F355BC" w14:paraId="08F6113A" w14:textId="77777777">
      <w:pPr>
        <w:tabs>
          <w:tab w:val="num" w:pos="1134"/>
        </w:tabs>
        <w:spacing w:after="0" w:line="240" w:lineRule="auto"/>
        <w:jc w:val="both"/>
        <w:rPr>
          <w:rFonts w:eastAsia="Times New Roman" w:cstheme="minorHAnsi"/>
        </w:rPr>
      </w:pPr>
    </w:p>
    <w:p w:rsidRPr="008D2D94" w:rsidR="00C661EF" w:rsidP="00C661EF" w:rsidRDefault="00C661EF" w14:paraId="62FF8628" w14:textId="77777777">
      <w:pPr>
        <w:spacing w:after="0" w:line="240" w:lineRule="auto"/>
        <w:jc w:val="both"/>
        <w:rPr>
          <w:rFonts w:eastAsia="Times New Roman" w:cstheme="minorHAnsi"/>
          <w:b/>
          <w:u w:val="single"/>
        </w:rPr>
      </w:pPr>
      <w:r w:rsidRPr="008D2D94">
        <w:rPr>
          <w:rFonts w:eastAsia="Times New Roman" w:cstheme="minorHAnsi"/>
          <w:b/>
          <w:u w:val="single"/>
        </w:rPr>
        <w:t>Additional Vul</w:t>
      </w:r>
      <w:r w:rsidRPr="008D2D94" w:rsidR="00AF17CE">
        <w:rPr>
          <w:rFonts w:eastAsia="Times New Roman" w:cstheme="minorHAnsi"/>
          <w:b/>
          <w:u w:val="single"/>
        </w:rPr>
        <w:t xml:space="preserve">nerability of </w:t>
      </w:r>
      <w:r w:rsidRPr="008D2D94">
        <w:rPr>
          <w:rFonts w:eastAsia="Times New Roman" w:cstheme="minorHAnsi"/>
          <w:b/>
          <w:u w:val="single"/>
        </w:rPr>
        <w:t>Children and Young People</w:t>
      </w:r>
    </w:p>
    <w:p w:rsidRPr="008D2D94" w:rsidR="00C661EF" w:rsidP="00C661EF" w:rsidRDefault="00C661EF" w14:paraId="7FCA8D2F" w14:textId="77777777">
      <w:pPr>
        <w:spacing w:after="0" w:line="240" w:lineRule="auto"/>
        <w:jc w:val="both"/>
        <w:rPr>
          <w:rFonts w:eastAsia="Times New Roman" w:cstheme="minorHAnsi"/>
          <w:b/>
        </w:rPr>
      </w:pPr>
    </w:p>
    <w:p w:rsidRPr="008D2D94" w:rsidR="00154DA3" w:rsidP="00C661EF" w:rsidRDefault="00C661EF" w14:paraId="1897506B" w14:textId="331D1D4C">
      <w:pPr>
        <w:spacing w:after="0" w:line="240" w:lineRule="auto"/>
        <w:jc w:val="both"/>
        <w:rPr>
          <w:rFonts w:eastAsia="Times New Roman" w:cstheme="minorHAnsi"/>
        </w:rPr>
      </w:pPr>
      <w:r w:rsidRPr="008D2D94">
        <w:rPr>
          <w:rFonts w:eastAsia="Times New Roman" w:cstheme="minorHAnsi"/>
        </w:rPr>
        <w:t xml:space="preserve">The school recognises that there are groups of Children and Young People </w:t>
      </w:r>
      <w:r w:rsidRPr="008D2D94" w:rsidR="00DA6C9A">
        <w:rPr>
          <w:rFonts w:eastAsia="Times New Roman" w:cstheme="minorHAnsi"/>
        </w:rPr>
        <w:t>who are</w:t>
      </w:r>
      <w:r w:rsidRPr="008D2D94">
        <w:rPr>
          <w:rFonts w:eastAsia="Times New Roman" w:cstheme="minorHAnsi"/>
        </w:rPr>
        <w:t xml:space="preserve"> additionally vulnerable to abuse. We refer to Chapter </w:t>
      </w:r>
      <w:r w:rsidRPr="008D2D94" w:rsidR="00DA6C9A">
        <w:rPr>
          <w:rFonts w:eastAsia="Times New Roman" w:cstheme="minorHAnsi"/>
        </w:rPr>
        <w:t>4:</w:t>
      </w:r>
      <w:r w:rsidRPr="008D2D94">
        <w:rPr>
          <w:rFonts w:eastAsia="Times New Roman" w:cstheme="minorHAnsi"/>
        </w:rPr>
        <w:t xml:space="preserve"> Safeguarding </w:t>
      </w:r>
      <w:r w:rsidRPr="008D2D94" w:rsidR="00DA6C9A">
        <w:rPr>
          <w:rFonts w:eastAsia="Times New Roman" w:cstheme="minorHAnsi"/>
        </w:rPr>
        <w:t>responsibilities</w:t>
      </w:r>
      <w:r w:rsidRPr="008D2D94">
        <w:rPr>
          <w:rFonts w:eastAsia="Times New Roman" w:cstheme="minorHAnsi"/>
        </w:rPr>
        <w:t xml:space="preserve"> in specific circumstances “</w:t>
      </w:r>
      <w:r w:rsidRPr="008D2D94" w:rsidR="001440CC">
        <w:rPr>
          <w:rFonts w:eastAsia="Times New Roman" w:cstheme="minorHAnsi"/>
        </w:rPr>
        <w:t>Keeping L</w:t>
      </w:r>
      <w:r w:rsidRPr="008D2D94" w:rsidR="00751BBE">
        <w:rPr>
          <w:rFonts w:eastAsia="Times New Roman" w:cstheme="minorHAnsi"/>
        </w:rPr>
        <w:t xml:space="preserve">earners Safe” </w:t>
      </w:r>
      <w:r w:rsidRPr="008D2D94" w:rsidR="008C2CF8">
        <w:rPr>
          <w:rFonts w:eastAsia="Times New Roman" w:cstheme="minorHAnsi"/>
        </w:rPr>
        <w:t xml:space="preserve">ref </w:t>
      </w:r>
      <w:r w:rsidRPr="008D2D94" w:rsidR="00ED0B68">
        <w:rPr>
          <w:rFonts w:eastAsia="Times New Roman" w:cstheme="minorHAnsi"/>
        </w:rPr>
        <w:t>275/2021</w:t>
      </w:r>
      <w:r w:rsidRPr="008D2D94" w:rsidR="00751BBE">
        <w:rPr>
          <w:rFonts w:eastAsia="Times New Roman" w:cstheme="minorHAnsi"/>
        </w:rPr>
        <w:t xml:space="preserve"> and the W</w:t>
      </w:r>
      <w:r w:rsidRPr="008D2D94" w:rsidR="00F355BC">
        <w:rPr>
          <w:rFonts w:eastAsia="Times New Roman" w:cstheme="minorHAnsi"/>
        </w:rPr>
        <w:t>ales Safeguarding Procedures.</w:t>
      </w:r>
      <w:r w:rsidR="00964929">
        <w:rPr>
          <w:rFonts w:eastAsia="Times New Roman" w:cstheme="minorHAnsi"/>
        </w:rPr>
        <w:t xml:space="preserve"> </w:t>
      </w:r>
    </w:p>
    <w:p w:rsidRPr="008D2D94" w:rsidR="005F6A64" w:rsidP="00C661EF" w:rsidRDefault="005F6A64" w14:paraId="1D8F33BA" w14:textId="77777777">
      <w:pPr>
        <w:spacing w:after="0" w:line="240" w:lineRule="auto"/>
        <w:jc w:val="both"/>
        <w:rPr>
          <w:rFonts w:eastAsia="Times New Roman" w:cstheme="minorHAnsi"/>
          <w:b/>
          <w:u w:val="single"/>
        </w:rPr>
      </w:pPr>
    </w:p>
    <w:p w:rsidRPr="008D2D94" w:rsidR="005F6A64" w:rsidP="00C661EF" w:rsidRDefault="005F6A64" w14:paraId="19C037B8" w14:textId="77777777">
      <w:pPr>
        <w:spacing w:after="0" w:line="240" w:lineRule="auto"/>
        <w:jc w:val="both"/>
        <w:rPr>
          <w:rFonts w:eastAsia="Times New Roman" w:cstheme="minorHAnsi"/>
          <w:b/>
          <w:u w:val="single"/>
        </w:rPr>
      </w:pPr>
    </w:p>
    <w:p w:rsidRPr="008D2D94" w:rsidR="00C661EF" w:rsidP="00C661EF" w:rsidRDefault="00C661EF" w14:paraId="7E265CD1" w14:textId="77777777">
      <w:pPr>
        <w:spacing w:after="0" w:line="240" w:lineRule="auto"/>
        <w:jc w:val="both"/>
        <w:rPr>
          <w:rFonts w:eastAsia="Times New Roman" w:cstheme="minorHAnsi"/>
          <w:b/>
          <w:u w:val="single"/>
        </w:rPr>
      </w:pPr>
      <w:r w:rsidRPr="008D2D94">
        <w:rPr>
          <w:rFonts w:eastAsia="Times New Roman" w:cstheme="minorHAnsi"/>
          <w:b/>
          <w:u w:val="single"/>
        </w:rPr>
        <w:t>Pr</w:t>
      </w:r>
      <w:r w:rsidRPr="008D2D94" w:rsidR="00F355BC">
        <w:rPr>
          <w:rFonts w:eastAsia="Times New Roman" w:cstheme="minorHAnsi"/>
          <w:b/>
          <w:u w:val="single"/>
        </w:rPr>
        <w:t xml:space="preserve">eventing Unsuitable People </w:t>
      </w:r>
      <w:r w:rsidRPr="008D2D94">
        <w:rPr>
          <w:rFonts w:eastAsia="Times New Roman" w:cstheme="minorHAnsi"/>
          <w:b/>
          <w:u w:val="single"/>
        </w:rPr>
        <w:t xml:space="preserve">Working with Children </w:t>
      </w:r>
    </w:p>
    <w:p w:rsidRPr="008D2D94" w:rsidR="00C661EF" w:rsidP="00C661EF" w:rsidRDefault="00C661EF" w14:paraId="20C3A900" w14:textId="77777777">
      <w:pPr>
        <w:spacing w:after="0" w:line="240" w:lineRule="auto"/>
        <w:jc w:val="both"/>
        <w:rPr>
          <w:rFonts w:eastAsia="Times New Roman" w:cstheme="minorHAnsi"/>
          <w:b/>
        </w:rPr>
      </w:pPr>
    </w:p>
    <w:p w:rsidRPr="008D2D94" w:rsidR="005C2436" w:rsidP="002C3D86" w:rsidRDefault="00C661EF" w14:paraId="0D372E35" w14:textId="77777777">
      <w:pPr>
        <w:tabs>
          <w:tab w:val="left" w:pos="709"/>
        </w:tabs>
        <w:spacing w:after="0" w:line="240" w:lineRule="auto"/>
        <w:jc w:val="both"/>
        <w:rPr>
          <w:rFonts w:eastAsia="Times New Roman" w:cstheme="minorHAnsi"/>
          <w:u w:val="single"/>
        </w:rPr>
      </w:pPr>
      <w:r w:rsidRPr="008D2D94">
        <w:rPr>
          <w:rFonts w:eastAsia="Times New Roman" w:cstheme="minorHAnsi"/>
          <w:u w:val="single"/>
        </w:rPr>
        <w:t>Safer Recruitment</w:t>
      </w:r>
    </w:p>
    <w:p w:rsidRPr="008D2D94" w:rsidR="00E73E22" w:rsidP="002C3D86" w:rsidRDefault="00E73E22" w14:paraId="18F46C7E" w14:textId="77777777">
      <w:pPr>
        <w:tabs>
          <w:tab w:val="left" w:pos="709"/>
        </w:tabs>
        <w:spacing w:after="0" w:line="240" w:lineRule="auto"/>
        <w:jc w:val="both"/>
        <w:rPr>
          <w:rFonts w:eastAsia="Times New Roman" w:cstheme="minorHAnsi"/>
          <w:u w:val="single"/>
        </w:rPr>
      </w:pPr>
    </w:p>
    <w:p w:rsidRPr="008D2D94" w:rsidR="009A4AC6" w:rsidP="00C661EF" w:rsidRDefault="00AF17CE" w14:paraId="73F2CAF4" w14:textId="77777777">
      <w:pPr>
        <w:spacing w:after="0" w:line="240" w:lineRule="auto"/>
        <w:jc w:val="both"/>
        <w:rPr>
          <w:rFonts w:eastAsia="Times New Roman" w:cstheme="minorHAnsi"/>
        </w:rPr>
      </w:pPr>
      <w:r w:rsidRPr="008D2D94">
        <w:rPr>
          <w:rFonts w:eastAsia="Times New Roman" w:cstheme="minorHAnsi"/>
        </w:rPr>
        <w:t xml:space="preserve">Schools </w:t>
      </w:r>
      <w:r w:rsidRPr="008D2D94" w:rsidR="00C661EF">
        <w:rPr>
          <w:rFonts w:eastAsia="Times New Roman" w:cstheme="minorHAnsi"/>
        </w:rPr>
        <w:t xml:space="preserve">operate recruitment and management procedures that take account of the need to safeguard children and young people including arrangements for appropriate checks on staff and volunteers that comply with </w:t>
      </w:r>
      <w:r w:rsidRPr="008D2D94" w:rsidR="00CD074D">
        <w:rPr>
          <w:rFonts w:eastAsia="Times New Roman" w:cstheme="minorHAnsi"/>
        </w:rPr>
        <w:t xml:space="preserve">the recruitment and volunteer policies. </w:t>
      </w:r>
    </w:p>
    <w:p w:rsidRPr="008D2D94" w:rsidR="00C661EF" w:rsidP="00C661EF" w:rsidRDefault="00C661EF" w14:paraId="4460E0C9" w14:textId="77777777">
      <w:pPr>
        <w:spacing w:after="0" w:line="240" w:lineRule="auto"/>
        <w:jc w:val="both"/>
        <w:rPr>
          <w:rFonts w:eastAsia="Times New Roman" w:cstheme="minorHAnsi"/>
        </w:rPr>
      </w:pPr>
    </w:p>
    <w:p w:rsidRPr="008D2D94" w:rsidR="003853A6" w:rsidP="00C661EF" w:rsidRDefault="00AF17CE" w14:paraId="696CACE9" w14:textId="382D77B1">
      <w:pPr>
        <w:spacing w:after="0" w:line="240" w:lineRule="auto"/>
        <w:jc w:val="both"/>
        <w:rPr>
          <w:rFonts w:eastAsia="Times New Roman" w:cstheme="minorHAnsi"/>
        </w:rPr>
      </w:pPr>
      <w:r w:rsidRPr="008D2D94">
        <w:rPr>
          <w:rFonts w:eastAsia="Times New Roman" w:cstheme="minorHAnsi"/>
        </w:rPr>
        <w:t xml:space="preserve">Schools </w:t>
      </w:r>
      <w:r w:rsidRPr="008D2D94" w:rsidR="00C661EF">
        <w:rPr>
          <w:rFonts w:eastAsia="Times New Roman" w:cstheme="minorHAnsi"/>
        </w:rPr>
        <w:t xml:space="preserve">follow the Council’s procedures for advertising, </w:t>
      </w:r>
      <w:r w:rsidRPr="008D2D94" w:rsidR="00964929">
        <w:rPr>
          <w:rFonts w:eastAsia="Times New Roman" w:cstheme="minorHAnsi"/>
        </w:rPr>
        <w:t>interviewing,</w:t>
      </w:r>
      <w:r w:rsidRPr="008D2D94" w:rsidR="00C661EF">
        <w:rPr>
          <w:rFonts w:eastAsia="Times New Roman" w:cstheme="minorHAnsi"/>
        </w:rPr>
        <w:t xml:space="preserve"> and recruiting staff, including the requirement for B</w:t>
      </w:r>
      <w:r w:rsidRPr="008D2D94" w:rsidR="00315039">
        <w:rPr>
          <w:rFonts w:eastAsia="Times New Roman" w:cstheme="minorHAnsi"/>
        </w:rPr>
        <w:t>arring and Disclosure Service</w:t>
      </w:r>
      <w:r w:rsidRPr="008D2D94" w:rsidR="00C661EF">
        <w:rPr>
          <w:rFonts w:eastAsia="Times New Roman" w:cstheme="minorHAnsi"/>
        </w:rPr>
        <w:t xml:space="preserve"> (DBS) checks and consideration given to Chapter 5</w:t>
      </w:r>
      <w:r w:rsidRPr="008D2D94" w:rsidR="009A4AC6">
        <w:rPr>
          <w:rFonts w:eastAsia="Times New Roman" w:cstheme="minorHAnsi"/>
        </w:rPr>
        <w:t xml:space="preserve"> &amp; 6</w:t>
      </w:r>
      <w:r w:rsidRPr="008D2D94" w:rsidR="00C661EF">
        <w:rPr>
          <w:rFonts w:eastAsia="Times New Roman" w:cstheme="minorHAnsi"/>
        </w:rPr>
        <w:t>: Safer recruitment p</w:t>
      </w:r>
      <w:r w:rsidRPr="008D2D94">
        <w:rPr>
          <w:rFonts w:eastAsia="Times New Roman" w:cstheme="minorHAnsi"/>
        </w:rPr>
        <w:t xml:space="preserve">ractice “Keeping Learners Safe” </w:t>
      </w:r>
      <w:r w:rsidRPr="008D2D94" w:rsidR="008C2CF8">
        <w:rPr>
          <w:rFonts w:eastAsia="Times New Roman" w:cstheme="minorHAnsi"/>
        </w:rPr>
        <w:t xml:space="preserve">ref 275/2021 </w:t>
      </w:r>
      <w:r w:rsidRPr="008D2D94">
        <w:rPr>
          <w:rFonts w:eastAsia="Times New Roman" w:cstheme="minorHAnsi"/>
        </w:rPr>
        <w:t>and up to date HR guidance.</w:t>
      </w:r>
      <w:r w:rsidRPr="008D2D94" w:rsidR="003853A6">
        <w:rPr>
          <w:rFonts w:eastAsia="Times New Roman" w:cstheme="minorHAnsi"/>
        </w:rPr>
        <w:t xml:space="preserve"> Please see the Council’s recruitment and selection policy</w:t>
      </w:r>
      <w:r w:rsidR="00964929">
        <w:rPr>
          <w:rFonts w:eastAsia="Times New Roman" w:cstheme="minorHAnsi"/>
        </w:rPr>
        <w:t>.</w:t>
      </w:r>
    </w:p>
    <w:p w:rsidRPr="008D2D94" w:rsidR="007318E8" w:rsidP="00C661EF" w:rsidRDefault="00AF17CE" w14:paraId="00D0D011" w14:textId="77777777">
      <w:pPr>
        <w:spacing w:after="0" w:line="240" w:lineRule="auto"/>
        <w:jc w:val="both"/>
        <w:rPr>
          <w:rFonts w:eastAsia="Times New Roman" w:cstheme="minorHAnsi"/>
        </w:rPr>
      </w:pPr>
      <w:r w:rsidRPr="008D2D94">
        <w:rPr>
          <w:rFonts w:eastAsia="Times New Roman" w:cstheme="minorHAnsi"/>
          <w:highlight w:val="yellow"/>
        </w:rPr>
        <w:t xml:space="preserve"> </w:t>
      </w:r>
    </w:p>
    <w:p w:rsidRPr="008D2D94" w:rsidR="007318E8" w:rsidP="00C661EF" w:rsidRDefault="007318E8" w14:paraId="30FD264C" w14:textId="77777777">
      <w:pPr>
        <w:spacing w:after="0" w:line="240" w:lineRule="auto"/>
        <w:jc w:val="both"/>
        <w:rPr>
          <w:rFonts w:eastAsia="Times New Roman" w:cstheme="minorHAnsi"/>
        </w:rPr>
      </w:pPr>
    </w:p>
    <w:p w:rsidRPr="008D2D94" w:rsidR="00C661EF" w:rsidP="00C661EF" w:rsidRDefault="00C661EF" w14:paraId="73880CBB" w14:textId="65CAD292">
      <w:pPr>
        <w:spacing w:after="0" w:line="240" w:lineRule="auto"/>
        <w:jc w:val="both"/>
        <w:rPr>
          <w:rFonts w:eastAsia="Times New Roman" w:cstheme="minorHAnsi"/>
        </w:rPr>
      </w:pPr>
      <w:r w:rsidRPr="008D2D94">
        <w:rPr>
          <w:rFonts w:eastAsia="Times New Roman" w:cstheme="minorHAnsi"/>
          <w:u w:val="single"/>
        </w:rPr>
        <w:t>The Disclosure and Barring Service</w:t>
      </w:r>
    </w:p>
    <w:p w:rsidRPr="008D2D94" w:rsidR="00E73E22" w:rsidP="00C661EF" w:rsidRDefault="00E73E22" w14:paraId="455D5985" w14:textId="77777777">
      <w:pPr>
        <w:spacing w:after="0" w:line="240" w:lineRule="auto"/>
        <w:jc w:val="both"/>
        <w:rPr>
          <w:rFonts w:eastAsia="Times New Roman" w:cstheme="minorHAnsi"/>
          <w:u w:val="single"/>
        </w:rPr>
      </w:pPr>
    </w:p>
    <w:p w:rsidR="00C661EF" w:rsidP="00964929" w:rsidRDefault="00AF17CE" w14:paraId="1B15DFEE" w14:textId="45CA74CC">
      <w:pPr>
        <w:autoSpaceDE w:val="0"/>
        <w:autoSpaceDN w:val="0"/>
        <w:adjustRightInd w:val="0"/>
        <w:spacing w:after="0" w:line="240" w:lineRule="auto"/>
        <w:rPr>
          <w:rFonts w:eastAsia="Times New Roman" w:cstheme="minorHAnsi"/>
        </w:rPr>
      </w:pPr>
      <w:r w:rsidRPr="008D2D94">
        <w:rPr>
          <w:rFonts w:eastAsia="Times New Roman" w:cstheme="minorHAnsi"/>
        </w:rPr>
        <w:t xml:space="preserve">Schools </w:t>
      </w:r>
      <w:r w:rsidRPr="008D2D94" w:rsidR="00C661EF">
        <w:rPr>
          <w:rFonts w:eastAsia="Times New Roman" w:cstheme="minorHAnsi"/>
        </w:rPr>
        <w:t xml:space="preserve">operate safe recruitment practices ensuring that all staff who have contact with children or access to information about children have appropriate DBS reference checks undertaken according to Welsh Government Circular No:158/2015 Keeping learners safe Chapter 6 and Cardiff Council’s Disclosure and Barring Service (DBS) Policy </w:t>
      </w:r>
      <w:proofErr w:type="gramStart"/>
      <w:r w:rsidRPr="008D2D94" w:rsidR="00C661EF">
        <w:rPr>
          <w:rFonts w:eastAsia="Times New Roman" w:cstheme="minorHAnsi"/>
        </w:rPr>
        <w:t>1.CM.</w:t>
      </w:r>
      <w:proofErr w:type="gramEnd"/>
      <w:r w:rsidRPr="008D2D94" w:rsidR="00C661EF">
        <w:rPr>
          <w:rFonts w:eastAsia="Times New Roman" w:cstheme="minorHAnsi"/>
        </w:rPr>
        <w:t>202</w:t>
      </w:r>
      <w:r w:rsidR="00964929">
        <w:rPr>
          <w:rFonts w:eastAsia="Times New Roman" w:cstheme="minorHAnsi"/>
        </w:rPr>
        <w:t>.</w:t>
      </w:r>
    </w:p>
    <w:p w:rsidR="00964929" w:rsidP="00964929" w:rsidRDefault="00964929" w14:paraId="395E66E0" w14:textId="77777777">
      <w:pPr>
        <w:autoSpaceDE w:val="0"/>
        <w:autoSpaceDN w:val="0"/>
        <w:adjustRightInd w:val="0"/>
        <w:spacing w:after="0" w:line="240" w:lineRule="auto"/>
        <w:rPr>
          <w:rFonts w:eastAsia="Times New Roman" w:cstheme="minorHAnsi"/>
        </w:rPr>
      </w:pPr>
    </w:p>
    <w:p w:rsidR="00964929" w:rsidP="00964929" w:rsidRDefault="00964929" w14:paraId="347404D7" w14:textId="77777777">
      <w:pPr>
        <w:autoSpaceDE w:val="0"/>
        <w:autoSpaceDN w:val="0"/>
        <w:adjustRightInd w:val="0"/>
        <w:spacing w:after="0" w:line="240" w:lineRule="auto"/>
        <w:rPr>
          <w:rFonts w:eastAsia="Times New Roman" w:cstheme="minorHAnsi"/>
        </w:rPr>
      </w:pPr>
    </w:p>
    <w:p w:rsidR="00964929" w:rsidP="00964929" w:rsidRDefault="00964929" w14:paraId="79950F73" w14:textId="77777777">
      <w:pPr>
        <w:autoSpaceDE w:val="0"/>
        <w:autoSpaceDN w:val="0"/>
        <w:adjustRightInd w:val="0"/>
        <w:spacing w:after="0" w:line="240" w:lineRule="auto"/>
        <w:rPr>
          <w:rFonts w:eastAsia="Times New Roman" w:cstheme="minorHAnsi"/>
        </w:rPr>
      </w:pPr>
    </w:p>
    <w:p w:rsidRPr="008D2D94" w:rsidR="00964929" w:rsidP="00964929" w:rsidRDefault="00964929" w14:paraId="24A9E954" w14:textId="77777777">
      <w:pPr>
        <w:autoSpaceDE w:val="0"/>
        <w:autoSpaceDN w:val="0"/>
        <w:adjustRightInd w:val="0"/>
        <w:spacing w:after="0" w:line="240" w:lineRule="auto"/>
        <w:rPr>
          <w:rFonts w:eastAsia="Times New Roman" w:cstheme="minorHAnsi"/>
        </w:rPr>
      </w:pPr>
    </w:p>
    <w:p w:rsidRPr="008D2D94" w:rsidR="00C661EF" w:rsidP="00C661EF" w:rsidRDefault="00C661EF" w14:paraId="313C76F8" w14:textId="77777777">
      <w:pPr>
        <w:spacing w:after="0" w:line="240" w:lineRule="auto"/>
        <w:jc w:val="both"/>
        <w:rPr>
          <w:rFonts w:eastAsia="Times New Roman" w:cstheme="minorHAnsi"/>
        </w:rPr>
      </w:pPr>
    </w:p>
    <w:p w:rsidRPr="008D2D94" w:rsidR="00C661EF" w:rsidP="00964929" w:rsidRDefault="00DA6C9A" w14:paraId="77ACC2D6" w14:textId="53A338D8">
      <w:pPr>
        <w:tabs>
          <w:tab w:val="center" w:pos="4153"/>
          <w:tab w:val="right" w:pos="8306"/>
        </w:tabs>
        <w:spacing w:after="0" w:line="240" w:lineRule="auto"/>
        <w:rPr>
          <w:rFonts w:eastAsia="Times New Roman" w:cstheme="minorHAnsi"/>
          <w:b/>
          <w:u w:val="single"/>
        </w:rPr>
      </w:pPr>
      <w:r w:rsidRPr="008D2D94">
        <w:rPr>
          <w:rFonts w:eastAsia="Times New Roman" w:cstheme="minorHAnsi"/>
          <w:b/>
          <w:u w:val="single"/>
        </w:rPr>
        <w:t>Allegations against staff in school setting</w:t>
      </w:r>
    </w:p>
    <w:p w:rsidRPr="008D2D94" w:rsidR="00CD761E" w:rsidP="00964929" w:rsidRDefault="00CD761E" w14:paraId="37C892A2" w14:textId="24AE145D">
      <w:pPr>
        <w:tabs>
          <w:tab w:val="center" w:pos="4153"/>
          <w:tab w:val="right" w:pos="8306"/>
        </w:tabs>
        <w:spacing w:after="0" w:line="240" w:lineRule="auto"/>
        <w:rPr>
          <w:rFonts w:eastAsia="Times New Roman" w:cstheme="minorHAnsi"/>
          <w:b/>
          <w:u w:val="single"/>
        </w:rPr>
      </w:pPr>
    </w:p>
    <w:p w:rsidRPr="008D2D94" w:rsidR="00A821D6" w:rsidP="00964929" w:rsidRDefault="00C661EF" w14:paraId="7D578E36" w14:textId="5611D4B2">
      <w:pPr>
        <w:rPr>
          <w:rFonts w:cstheme="minorHAnsi"/>
        </w:rPr>
      </w:pPr>
      <w:r w:rsidRPr="008D2D94">
        <w:rPr>
          <w:rFonts w:cstheme="minorHAnsi"/>
        </w:rPr>
        <w:t xml:space="preserve">When there is a concern or allegation raised regarding any adult working or volunteering in the </w:t>
      </w:r>
      <w:r w:rsidRPr="008D2D94" w:rsidR="00DA6C9A">
        <w:rPr>
          <w:rFonts w:cstheme="minorHAnsi"/>
        </w:rPr>
        <w:t xml:space="preserve">school </w:t>
      </w:r>
      <w:r w:rsidRPr="008D2D94" w:rsidR="00AF17CE">
        <w:rPr>
          <w:rFonts w:cstheme="minorHAnsi"/>
        </w:rPr>
        <w:t>(</w:t>
      </w:r>
      <w:r w:rsidRPr="008D2D94" w:rsidR="00AB1209">
        <w:rPr>
          <w:rFonts w:cstheme="minorHAnsi"/>
        </w:rPr>
        <w:t>including permanent, temp</w:t>
      </w:r>
      <w:r w:rsidRPr="008D2D94" w:rsidR="00F85697">
        <w:rPr>
          <w:rFonts w:cstheme="minorHAnsi"/>
        </w:rPr>
        <w:t>orary</w:t>
      </w:r>
      <w:r w:rsidRPr="008D2D94" w:rsidR="00AB1209">
        <w:rPr>
          <w:rFonts w:cstheme="minorHAnsi"/>
        </w:rPr>
        <w:t xml:space="preserve"> or supply </w:t>
      </w:r>
      <w:r w:rsidRPr="008D2D94" w:rsidR="0019694B">
        <w:rPr>
          <w:rFonts w:cstheme="minorHAnsi"/>
        </w:rPr>
        <w:t>staff</w:t>
      </w:r>
      <w:r w:rsidRPr="008D2D94" w:rsidR="00AF17CE">
        <w:rPr>
          <w:rFonts w:cstheme="minorHAnsi"/>
        </w:rPr>
        <w:t xml:space="preserve">) </w:t>
      </w:r>
      <w:r w:rsidRPr="008D2D94" w:rsidR="00A6792C">
        <w:rPr>
          <w:rFonts w:cstheme="minorHAnsi"/>
        </w:rPr>
        <w:t xml:space="preserve">about </w:t>
      </w:r>
      <w:r w:rsidRPr="008D2D94">
        <w:rPr>
          <w:rFonts w:cstheme="minorHAnsi"/>
        </w:rPr>
        <w:t>their conduct towards a child, the following procedures must be undertaken.</w:t>
      </w:r>
      <w:r w:rsidRPr="008D2D94" w:rsidR="00153E4F">
        <w:rPr>
          <w:rFonts w:cstheme="minorHAnsi"/>
        </w:rPr>
        <w:t xml:space="preserve"> </w:t>
      </w:r>
    </w:p>
    <w:p w:rsidRPr="00964929" w:rsidR="00C661EF" w:rsidP="00964929" w:rsidRDefault="006A1CE8" w14:paraId="505A38FD" w14:textId="25690E8A">
      <w:pPr>
        <w:rPr>
          <w:rFonts w:cstheme="minorHAnsi"/>
        </w:rPr>
      </w:pPr>
      <w:r w:rsidRPr="008D2D94">
        <w:rPr>
          <w:rFonts w:cstheme="minorHAnsi"/>
        </w:rPr>
        <w:t xml:space="preserve">It is important to remember that Practitioner </w:t>
      </w:r>
      <w:r w:rsidRPr="008D2D94" w:rsidR="005D5F1D">
        <w:rPr>
          <w:rFonts w:cstheme="minorHAnsi"/>
        </w:rPr>
        <w:t>C</w:t>
      </w:r>
      <w:r w:rsidRPr="008D2D94">
        <w:rPr>
          <w:rFonts w:cstheme="minorHAnsi"/>
        </w:rPr>
        <w:t xml:space="preserve">oncerns can apply in their personal and/or professional life. There can be safeguarding concerns other than that, resulting in harmful behaviour towards a child that may be give us cause for </w:t>
      </w:r>
      <w:r w:rsidRPr="008D2D94">
        <w:rPr>
          <w:rFonts w:cstheme="minorHAnsi"/>
          <w:highlight w:val="yellow"/>
        </w:rPr>
        <w:t xml:space="preserve">concern about the suitability of an </w:t>
      </w:r>
      <w:r w:rsidRPr="008D2D94" w:rsidR="005D5F1D">
        <w:rPr>
          <w:rFonts w:cstheme="minorHAnsi"/>
          <w:highlight w:val="yellow"/>
        </w:rPr>
        <w:t>adult</w:t>
      </w:r>
      <w:r w:rsidRPr="008D2D94">
        <w:rPr>
          <w:rFonts w:cstheme="minorHAnsi"/>
          <w:highlight w:val="yellow"/>
        </w:rPr>
        <w:t xml:space="preserve"> to work with children.</w:t>
      </w:r>
    </w:p>
    <w:p w:rsidRPr="008D2D94" w:rsidR="005276E4" w:rsidP="00964929" w:rsidRDefault="00C661EF" w14:paraId="709830C3" w14:textId="0011C3FD">
      <w:pPr>
        <w:numPr>
          <w:ilvl w:val="0"/>
          <w:numId w:val="25"/>
        </w:numPr>
        <w:tabs>
          <w:tab w:val="clear" w:pos="1440"/>
          <w:tab w:val="num" w:pos="360"/>
        </w:tabs>
        <w:spacing w:after="0" w:line="240" w:lineRule="auto"/>
        <w:ind w:left="360"/>
        <w:rPr>
          <w:rFonts w:eastAsia="Times New Roman" w:cstheme="minorHAnsi"/>
        </w:rPr>
      </w:pPr>
      <w:r w:rsidRPr="008D2D94">
        <w:rPr>
          <w:rFonts w:eastAsia="Times New Roman" w:cstheme="minorHAnsi"/>
        </w:rPr>
        <w:t>The Headtea</w:t>
      </w:r>
      <w:r w:rsidRPr="008D2D94" w:rsidR="00154DA3">
        <w:rPr>
          <w:rFonts w:eastAsia="Times New Roman" w:cstheme="minorHAnsi"/>
        </w:rPr>
        <w:t>cher or Deputy Headteacher (in h</w:t>
      </w:r>
      <w:r w:rsidRPr="008D2D94">
        <w:rPr>
          <w:rFonts w:eastAsia="Times New Roman" w:cstheme="minorHAnsi"/>
        </w:rPr>
        <w:t>ead’s absence) of the school should be informed immediately</w:t>
      </w:r>
      <w:r w:rsidRPr="008D2D94" w:rsidR="001B0467">
        <w:rPr>
          <w:rFonts w:eastAsia="Times New Roman" w:cstheme="minorHAnsi"/>
        </w:rPr>
        <w:t>.</w:t>
      </w:r>
      <w:r w:rsidRPr="008D2D94" w:rsidR="005276E4">
        <w:rPr>
          <w:rFonts w:eastAsia="Times New Roman" w:cstheme="minorHAnsi"/>
        </w:rPr>
        <w:t xml:space="preserve"> </w:t>
      </w:r>
    </w:p>
    <w:p w:rsidRPr="008D2D94" w:rsidR="00324C35" w:rsidP="00964929" w:rsidRDefault="00324C35" w14:paraId="4498756F" w14:textId="77777777">
      <w:pPr>
        <w:spacing w:after="0" w:line="240" w:lineRule="auto"/>
        <w:ind w:left="360"/>
        <w:rPr>
          <w:rFonts w:eastAsia="Times New Roman" w:cstheme="minorHAnsi"/>
        </w:rPr>
      </w:pPr>
    </w:p>
    <w:p w:rsidRPr="008D2D94" w:rsidR="00324C35" w:rsidP="00964929" w:rsidRDefault="00324C35" w14:paraId="1A81C93C" w14:textId="4A0232CB">
      <w:pPr>
        <w:numPr>
          <w:ilvl w:val="0"/>
          <w:numId w:val="25"/>
        </w:numPr>
        <w:tabs>
          <w:tab w:val="clear" w:pos="1440"/>
          <w:tab w:val="num" w:pos="360"/>
        </w:tabs>
        <w:spacing w:after="0" w:line="240" w:lineRule="auto"/>
        <w:ind w:left="360"/>
        <w:rPr>
          <w:rFonts w:eastAsia="Times New Roman" w:cstheme="minorHAnsi"/>
        </w:rPr>
      </w:pPr>
      <w:r w:rsidRPr="008D2D94">
        <w:rPr>
          <w:rFonts w:eastAsia="Times New Roman" w:cstheme="minorHAnsi"/>
        </w:rPr>
        <w:t>The Headteacher, Deput</w:t>
      </w:r>
      <w:r w:rsidRPr="008D2D94" w:rsidR="00A821D6">
        <w:rPr>
          <w:rFonts w:eastAsia="Times New Roman" w:cstheme="minorHAnsi"/>
        </w:rPr>
        <w:t>y</w:t>
      </w:r>
      <w:r w:rsidRPr="008D2D94">
        <w:rPr>
          <w:rFonts w:eastAsia="Times New Roman" w:cstheme="minorHAnsi"/>
        </w:rPr>
        <w:t xml:space="preserve"> Headteacher or DSP may wish to seek advice from the Education Safeguarding Team &amp; Children’s Services Designated Officer for Safeguarding (DOS) (Lynda Gallagher)</w:t>
      </w:r>
      <w:r w:rsidRPr="008D2D94" w:rsidR="002975B8">
        <w:rPr>
          <w:rFonts w:eastAsia="Times New Roman" w:cstheme="minorHAnsi"/>
        </w:rPr>
        <w:t xml:space="preserve"> or </w:t>
      </w:r>
      <w:r w:rsidRPr="008D2D94" w:rsidR="00CF6621">
        <w:rPr>
          <w:rFonts w:eastAsia="Times New Roman" w:cstheme="minorHAnsi"/>
          <w:highlight w:val="yellow"/>
        </w:rPr>
        <w:t>Samantha Dickens</w:t>
      </w:r>
      <w:r w:rsidRPr="008D2D94" w:rsidR="002975B8">
        <w:rPr>
          <w:rFonts w:eastAsia="Times New Roman" w:cstheme="minorHAnsi"/>
        </w:rPr>
        <w:t xml:space="preserve">, Principal Social Worker in the Practitioner Concerns Team. </w:t>
      </w:r>
    </w:p>
    <w:p w:rsidRPr="008D2D94" w:rsidR="00C661EF" w:rsidP="00964929" w:rsidRDefault="00C661EF" w14:paraId="034C7D4D" w14:textId="77777777">
      <w:pPr>
        <w:spacing w:after="0" w:line="240" w:lineRule="auto"/>
        <w:rPr>
          <w:rFonts w:eastAsia="Times New Roman" w:cstheme="minorHAnsi"/>
        </w:rPr>
      </w:pPr>
    </w:p>
    <w:p w:rsidRPr="008D2D94" w:rsidR="0052267D" w:rsidP="00964929" w:rsidRDefault="002975B8" w14:paraId="286F9FDB" w14:textId="641ED9DA">
      <w:pPr>
        <w:numPr>
          <w:ilvl w:val="0"/>
          <w:numId w:val="25"/>
        </w:numPr>
        <w:tabs>
          <w:tab w:val="clear" w:pos="1440"/>
          <w:tab w:val="num" w:pos="360"/>
        </w:tabs>
        <w:spacing w:after="0" w:line="240" w:lineRule="auto"/>
        <w:ind w:left="360"/>
        <w:rPr>
          <w:rFonts w:cstheme="minorHAnsi"/>
        </w:rPr>
      </w:pPr>
      <w:r w:rsidRPr="008D2D94">
        <w:rPr>
          <w:rFonts w:eastAsia="Times New Roman" w:cstheme="minorHAnsi"/>
        </w:rPr>
        <w:t>Safeguarding c</w:t>
      </w:r>
      <w:r w:rsidRPr="008D2D94" w:rsidR="00C661EF">
        <w:rPr>
          <w:rFonts w:eastAsia="Times New Roman" w:cstheme="minorHAnsi"/>
        </w:rPr>
        <w:t>oncerns</w:t>
      </w:r>
      <w:r w:rsidRPr="008D2D94" w:rsidR="003E5A68">
        <w:rPr>
          <w:rFonts w:eastAsia="Times New Roman" w:cstheme="minorHAnsi"/>
        </w:rPr>
        <w:t xml:space="preserve"> or allegations </w:t>
      </w:r>
      <w:r w:rsidRPr="008D2D94">
        <w:rPr>
          <w:rFonts w:eastAsia="Times New Roman" w:cstheme="minorHAnsi"/>
        </w:rPr>
        <w:t xml:space="preserve">where there is an identified child </w:t>
      </w:r>
      <w:r w:rsidRPr="008D2D94" w:rsidR="003E5A68">
        <w:rPr>
          <w:rFonts w:eastAsia="Times New Roman" w:cstheme="minorHAnsi"/>
        </w:rPr>
        <w:t>must be reported</w:t>
      </w:r>
      <w:r w:rsidRPr="008D2D94" w:rsidR="0052267D">
        <w:rPr>
          <w:rFonts w:eastAsia="Times New Roman" w:cstheme="minorHAnsi"/>
        </w:rPr>
        <w:t xml:space="preserve"> to </w:t>
      </w:r>
      <w:r w:rsidRPr="008D2D94" w:rsidR="00C661EF">
        <w:rPr>
          <w:rFonts w:eastAsia="Times New Roman" w:cstheme="minorHAnsi"/>
        </w:rPr>
        <w:t>C</w:t>
      </w:r>
      <w:r w:rsidRPr="008D2D94" w:rsidR="0010242E">
        <w:rPr>
          <w:rFonts w:eastAsia="Times New Roman" w:cstheme="minorHAnsi"/>
        </w:rPr>
        <w:t xml:space="preserve">ardiff </w:t>
      </w:r>
      <w:r w:rsidRPr="008D2D94" w:rsidR="0015286E">
        <w:rPr>
          <w:rFonts w:eastAsia="Times New Roman" w:cstheme="minorHAnsi"/>
        </w:rPr>
        <w:t>Multi Agency Safeguarding Hub (</w:t>
      </w:r>
      <w:r w:rsidRPr="008D2D94" w:rsidR="0010242E">
        <w:rPr>
          <w:rFonts w:eastAsia="Times New Roman" w:cstheme="minorHAnsi"/>
        </w:rPr>
        <w:t>MASH</w:t>
      </w:r>
      <w:r w:rsidRPr="008D2D94" w:rsidR="0015286E">
        <w:rPr>
          <w:rFonts w:eastAsia="Times New Roman" w:cstheme="minorHAnsi"/>
        </w:rPr>
        <w:t>) or the P</w:t>
      </w:r>
      <w:r w:rsidRPr="008D2D94" w:rsidR="00C661EF">
        <w:rPr>
          <w:rFonts w:eastAsia="Times New Roman" w:cstheme="minorHAnsi"/>
        </w:rPr>
        <w:t>olic</w:t>
      </w:r>
      <w:r w:rsidRPr="008D2D94" w:rsidR="00F85697">
        <w:rPr>
          <w:rFonts w:eastAsia="Times New Roman" w:cstheme="minorHAnsi"/>
        </w:rPr>
        <w:t>e without delay</w:t>
      </w:r>
      <w:r w:rsidRPr="008D2D94" w:rsidR="0052267D">
        <w:rPr>
          <w:rFonts w:eastAsia="Times New Roman" w:cstheme="minorHAnsi"/>
        </w:rPr>
        <w:t xml:space="preserve">. </w:t>
      </w:r>
      <w:r w:rsidRPr="008D2D94" w:rsidR="001B0467">
        <w:rPr>
          <w:rFonts w:eastAsia="Times New Roman" w:cstheme="minorHAnsi"/>
        </w:rPr>
        <w:t xml:space="preserve"> </w:t>
      </w:r>
    </w:p>
    <w:p w:rsidRPr="008D2D94" w:rsidR="002975B8" w:rsidP="00964929" w:rsidRDefault="002975B8" w14:paraId="2FE95EF8" w14:textId="77777777">
      <w:pPr>
        <w:pStyle w:val="ListParagraph"/>
        <w:rPr>
          <w:rFonts w:asciiTheme="minorHAnsi" w:hAnsiTheme="minorHAnsi" w:cstheme="minorHAnsi"/>
          <w:sz w:val="22"/>
          <w:szCs w:val="22"/>
        </w:rPr>
      </w:pPr>
    </w:p>
    <w:p w:rsidRPr="008D2D94" w:rsidR="00335789" w:rsidP="00964929" w:rsidRDefault="002975B8" w14:paraId="4114E844" w14:textId="69DD6C94">
      <w:pPr>
        <w:numPr>
          <w:ilvl w:val="0"/>
          <w:numId w:val="25"/>
        </w:numPr>
        <w:tabs>
          <w:tab w:val="clear" w:pos="1440"/>
          <w:tab w:val="num" w:pos="360"/>
        </w:tabs>
        <w:spacing w:after="0" w:line="240" w:lineRule="auto"/>
        <w:ind w:left="360"/>
        <w:rPr>
          <w:rFonts w:cstheme="minorHAnsi"/>
        </w:rPr>
      </w:pPr>
      <w:r w:rsidRPr="008D2D94">
        <w:rPr>
          <w:rFonts w:cstheme="minorHAnsi"/>
        </w:rPr>
        <w:t xml:space="preserve">Other conduct concerns (where there is no identified child) should be referred to the Practitioner Concerns Team via the Practitioners Concerns Report Form </w:t>
      </w:r>
      <w:r w:rsidR="00C63BDE">
        <w:rPr>
          <w:rFonts w:cstheme="minorHAnsi"/>
        </w:rPr>
        <w:t xml:space="preserve">(email </w:t>
      </w:r>
      <w:r w:rsidRPr="00C63BDE" w:rsidR="00C63BDE">
        <w:rPr>
          <w:rFonts w:cstheme="minorHAnsi"/>
        </w:rPr>
        <w:t>ProfessionalStrategy.Meetings@cardiff.gov.uk</w:t>
      </w:r>
      <w:r w:rsidR="00C63BDE">
        <w:rPr>
          <w:rFonts w:cstheme="minorHAnsi"/>
        </w:rPr>
        <w:t>)</w:t>
      </w:r>
    </w:p>
    <w:p w:rsidRPr="008D2D94" w:rsidR="001B0467" w:rsidP="00964929" w:rsidRDefault="001B0467" w14:paraId="5D5466D5" w14:textId="77777777">
      <w:pPr>
        <w:pStyle w:val="ListParagraph"/>
        <w:ind w:left="0"/>
        <w:rPr>
          <w:rFonts w:asciiTheme="minorHAnsi" w:hAnsiTheme="minorHAnsi" w:cstheme="minorHAnsi"/>
          <w:sz w:val="22"/>
          <w:szCs w:val="22"/>
        </w:rPr>
      </w:pPr>
    </w:p>
    <w:p w:rsidRPr="008D2D94" w:rsidR="001B0467" w:rsidP="00964929" w:rsidRDefault="0015286E" w14:paraId="09F9D4CC" w14:textId="31889677">
      <w:pPr>
        <w:numPr>
          <w:ilvl w:val="0"/>
          <w:numId w:val="25"/>
        </w:numPr>
        <w:tabs>
          <w:tab w:val="clear" w:pos="1440"/>
          <w:tab w:val="num" w:pos="360"/>
        </w:tabs>
        <w:spacing w:after="0" w:line="240" w:lineRule="auto"/>
        <w:ind w:left="360"/>
        <w:rPr>
          <w:rFonts w:cstheme="minorHAnsi"/>
        </w:rPr>
      </w:pPr>
      <w:r w:rsidRPr="008D2D94">
        <w:rPr>
          <w:rFonts w:eastAsia="Times New Roman" w:cstheme="minorHAnsi"/>
        </w:rPr>
        <w:t>The Headteacher, Deputy Head</w:t>
      </w:r>
      <w:r w:rsidRPr="008D2D94" w:rsidR="001B0467">
        <w:rPr>
          <w:rFonts w:eastAsia="Times New Roman" w:cstheme="minorHAnsi"/>
        </w:rPr>
        <w:t>teacher or DSP (the reporter) should seek advi</w:t>
      </w:r>
      <w:r w:rsidRPr="008D2D94">
        <w:rPr>
          <w:rFonts w:eastAsia="Times New Roman" w:cstheme="minorHAnsi"/>
        </w:rPr>
        <w:t>ce from Children’s Services</w:t>
      </w:r>
      <w:r w:rsidRPr="008D2D94" w:rsidR="00B16393">
        <w:rPr>
          <w:rFonts w:eastAsia="Times New Roman" w:cstheme="minorHAnsi"/>
        </w:rPr>
        <w:t>, Practitioner Concerns Team</w:t>
      </w:r>
      <w:r w:rsidRPr="008D2D94">
        <w:rPr>
          <w:rFonts w:eastAsia="Times New Roman" w:cstheme="minorHAnsi"/>
        </w:rPr>
        <w:t xml:space="preserve"> and/</w:t>
      </w:r>
      <w:r w:rsidRPr="008D2D94" w:rsidR="001B0467">
        <w:rPr>
          <w:rFonts w:eastAsia="Times New Roman" w:cstheme="minorHAnsi"/>
        </w:rPr>
        <w:t xml:space="preserve">or </w:t>
      </w:r>
      <w:r w:rsidRPr="008D2D94" w:rsidR="00154DA3">
        <w:rPr>
          <w:rFonts w:eastAsia="Times New Roman" w:cstheme="minorHAnsi"/>
        </w:rPr>
        <w:t>Police</w:t>
      </w:r>
      <w:r w:rsidRPr="008D2D94" w:rsidR="001B0467">
        <w:rPr>
          <w:rFonts w:eastAsia="Times New Roman" w:cstheme="minorHAnsi"/>
        </w:rPr>
        <w:t xml:space="preserve"> in relation to what information about the allegation can be shared and with whom (i.e</w:t>
      </w:r>
      <w:r w:rsidRPr="008D2D94" w:rsidR="005C2436">
        <w:rPr>
          <w:rFonts w:eastAsia="Times New Roman" w:cstheme="minorHAnsi"/>
        </w:rPr>
        <w:t>.</w:t>
      </w:r>
      <w:r w:rsidRPr="008D2D94" w:rsidR="001B0467">
        <w:rPr>
          <w:rFonts w:eastAsia="Times New Roman" w:cstheme="minorHAnsi"/>
        </w:rPr>
        <w:t xml:space="preserve"> what should the parents be told, what should the member of staff be told)</w:t>
      </w:r>
      <w:r w:rsidR="00964929">
        <w:rPr>
          <w:rFonts w:eastAsia="Times New Roman" w:cstheme="minorHAnsi"/>
        </w:rPr>
        <w:t>.</w:t>
      </w:r>
    </w:p>
    <w:p w:rsidRPr="008D2D94" w:rsidR="001B0467" w:rsidP="00964929" w:rsidRDefault="001B0467" w14:paraId="50653A4D" w14:textId="77777777">
      <w:pPr>
        <w:spacing w:after="0" w:line="240" w:lineRule="auto"/>
        <w:rPr>
          <w:rFonts w:cstheme="minorHAnsi"/>
        </w:rPr>
      </w:pPr>
    </w:p>
    <w:p w:rsidRPr="00964929" w:rsidR="00335789" w:rsidP="00964929" w:rsidRDefault="0052267D" w14:paraId="7D1EE224" w14:textId="4EF89568">
      <w:pPr>
        <w:numPr>
          <w:ilvl w:val="0"/>
          <w:numId w:val="25"/>
        </w:numPr>
        <w:tabs>
          <w:tab w:val="clear" w:pos="1440"/>
          <w:tab w:val="num" w:pos="360"/>
        </w:tabs>
        <w:spacing w:after="0" w:line="240" w:lineRule="auto"/>
        <w:ind w:left="360"/>
        <w:rPr>
          <w:rFonts w:eastAsia="Times New Roman" w:cstheme="minorHAnsi"/>
        </w:rPr>
      </w:pPr>
      <w:r w:rsidRPr="008D2D94">
        <w:rPr>
          <w:rFonts w:eastAsia="Times New Roman" w:cstheme="minorHAnsi"/>
        </w:rPr>
        <w:t>The school must</w:t>
      </w:r>
      <w:r w:rsidRPr="008D2D94" w:rsidR="00C661EF">
        <w:rPr>
          <w:rFonts w:eastAsia="Times New Roman" w:cstheme="minorHAnsi"/>
        </w:rPr>
        <w:t xml:space="preserve"> seek advice from Human Resources (HR) regarding the member of staff’s continued employment</w:t>
      </w:r>
      <w:r w:rsidRPr="008D2D94" w:rsidR="001B0467">
        <w:rPr>
          <w:rFonts w:eastAsia="Times New Roman" w:cstheme="minorHAnsi"/>
        </w:rPr>
        <w:t xml:space="preserve"> during any investigation</w:t>
      </w:r>
      <w:r w:rsidRPr="008D2D94" w:rsidR="00C661EF">
        <w:rPr>
          <w:rFonts w:eastAsia="Times New Roman" w:cstheme="minorHAnsi"/>
        </w:rPr>
        <w:t>, and a risk assessment should be undertaken and recorded in writing immediately.</w:t>
      </w:r>
      <w:r w:rsidRPr="008D2D94" w:rsidR="00DA3516">
        <w:rPr>
          <w:rFonts w:eastAsia="Times New Roman" w:cstheme="minorHAnsi"/>
        </w:rPr>
        <w:t xml:space="preserve"> </w:t>
      </w:r>
    </w:p>
    <w:p w:rsidRPr="008D2D94" w:rsidR="00C97559" w:rsidP="00964929" w:rsidRDefault="00C97559" w14:paraId="1776F22B" w14:textId="77777777">
      <w:pPr>
        <w:pStyle w:val="ListParagraph"/>
        <w:ind w:left="0"/>
        <w:rPr>
          <w:rFonts w:asciiTheme="minorHAnsi" w:hAnsiTheme="minorHAnsi" w:cstheme="minorHAnsi"/>
          <w:sz w:val="22"/>
          <w:szCs w:val="22"/>
        </w:rPr>
      </w:pPr>
    </w:p>
    <w:p w:rsidRPr="000B19A6" w:rsidR="000E7C7E" w:rsidP="000B19A6" w:rsidRDefault="00DA3516" w14:paraId="1C0EDF5A" w14:textId="06CD0B5A">
      <w:pPr>
        <w:numPr>
          <w:ilvl w:val="0"/>
          <w:numId w:val="25"/>
        </w:numPr>
        <w:tabs>
          <w:tab w:val="clear" w:pos="1440"/>
          <w:tab w:val="num" w:pos="360"/>
        </w:tabs>
        <w:spacing w:after="0" w:line="240" w:lineRule="auto"/>
        <w:ind w:left="360"/>
        <w:rPr>
          <w:rFonts w:eastAsia="Times New Roman" w:cstheme="minorHAnsi"/>
        </w:rPr>
      </w:pPr>
      <w:r w:rsidRPr="008D2D94">
        <w:rPr>
          <w:rFonts w:eastAsia="Times New Roman" w:cstheme="minorHAnsi"/>
        </w:rPr>
        <w:t xml:space="preserve">If the allegation relates to supply </w:t>
      </w:r>
      <w:r w:rsidRPr="008D2D94" w:rsidR="000B19A6">
        <w:rPr>
          <w:rFonts w:eastAsia="Times New Roman" w:cstheme="minorHAnsi"/>
        </w:rPr>
        <w:t>staff,</w:t>
      </w:r>
      <w:r w:rsidRPr="008D2D94">
        <w:rPr>
          <w:rFonts w:eastAsia="Times New Roman" w:cstheme="minorHAnsi"/>
        </w:rPr>
        <w:t xml:space="preserve"> then ple</w:t>
      </w:r>
      <w:r w:rsidRPr="008D2D94" w:rsidR="0015286E">
        <w:rPr>
          <w:rFonts w:eastAsia="Times New Roman" w:cstheme="minorHAnsi"/>
        </w:rPr>
        <w:t>ase contact the agency directly</w:t>
      </w:r>
      <w:r w:rsidRPr="008D2D94" w:rsidR="001B0467">
        <w:rPr>
          <w:rFonts w:eastAsia="Times New Roman" w:cstheme="minorHAnsi"/>
        </w:rPr>
        <w:t xml:space="preserve"> to discuss next steps and agree any risk management </w:t>
      </w:r>
      <w:r w:rsidRPr="008D2D94" w:rsidR="000B19A6">
        <w:rPr>
          <w:rFonts w:eastAsia="Times New Roman" w:cstheme="minorHAnsi"/>
        </w:rPr>
        <w:t>plan.</w:t>
      </w:r>
    </w:p>
    <w:p w:rsidRPr="008D2D94" w:rsidR="000E7C7E" w:rsidP="000B19A6" w:rsidRDefault="000E7C7E" w14:paraId="3A612003" w14:textId="54DE0BA3">
      <w:pPr>
        <w:pStyle w:val="ListParagraph"/>
        <w:numPr>
          <w:ilvl w:val="0"/>
          <w:numId w:val="52"/>
        </w:numPr>
        <w:rPr>
          <w:rFonts w:asciiTheme="minorHAnsi" w:hAnsiTheme="minorHAnsi" w:cstheme="minorHAnsi"/>
          <w:sz w:val="22"/>
          <w:szCs w:val="22"/>
        </w:rPr>
      </w:pPr>
      <w:r w:rsidRPr="008D2D94">
        <w:rPr>
          <w:rFonts w:asciiTheme="minorHAnsi" w:hAnsiTheme="minorHAnsi" w:cstheme="minorHAnsi"/>
          <w:sz w:val="22"/>
          <w:szCs w:val="22"/>
        </w:rPr>
        <w:t>It is the school’s responsibility to submit a MARF/seek advice from Children’s Services</w:t>
      </w:r>
      <w:r w:rsidR="000B19A6">
        <w:rPr>
          <w:rFonts w:asciiTheme="minorHAnsi" w:hAnsiTheme="minorHAnsi" w:cstheme="minorHAnsi"/>
          <w:sz w:val="22"/>
          <w:szCs w:val="22"/>
        </w:rPr>
        <w:t>.</w:t>
      </w:r>
    </w:p>
    <w:p w:rsidRPr="008D2D94" w:rsidR="000E7C7E" w:rsidP="000B19A6" w:rsidRDefault="000E7C7E" w14:paraId="3B15DB2C" w14:textId="349F7126">
      <w:pPr>
        <w:pStyle w:val="ListParagraph"/>
        <w:numPr>
          <w:ilvl w:val="0"/>
          <w:numId w:val="52"/>
        </w:numPr>
        <w:rPr>
          <w:rFonts w:asciiTheme="minorHAnsi" w:hAnsiTheme="minorHAnsi" w:cstheme="minorHAnsi"/>
          <w:sz w:val="22"/>
          <w:szCs w:val="22"/>
        </w:rPr>
      </w:pPr>
      <w:r w:rsidRPr="008D2D94">
        <w:rPr>
          <w:rFonts w:asciiTheme="minorHAnsi" w:hAnsiTheme="minorHAnsi" w:cstheme="minorHAnsi"/>
          <w:sz w:val="22"/>
          <w:szCs w:val="22"/>
        </w:rPr>
        <w:t xml:space="preserve">It is the school’s responsibility to make </w:t>
      </w:r>
      <w:r w:rsidRPr="008D2D94" w:rsidR="00A821D6">
        <w:rPr>
          <w:rFonts w:asciiTheme="minorHAnsi" w:hAnsiTheme="minorHAnsi" w:cstheme="minorHAnsi"/>
          <w:sz w:val="22"/>
          <w:szCs w:val="22"/>
        </w:rPr>
        <w:t>the agency</w:t>
      </w:r>
      <w:r w:rsidRPr="008D2D94">
        <w:rPr>
          <w:rFonts w:asciiTheme="minorHAnsi" w:hAnsiTheme="minorHAnsi" w:cstheme="minorHAnsi"/>
          <w:sz w:val="22"/>
          <w:szCs w:val="22"/>
        </w:rPr>
        <w:t xml:space="preserve"> aware of the allegation to enable </w:t>
      </w:r>
      <w:r w:rsidRPr="008D2D94" w:rsidR="00A821D6">
        <w:rPr>
          <w:rFonts w:asciiTheme="minorHAnsi" w:hAnsiTheme="minorHAnsi" w:cstheme="minorHAnsi"/>
          <w:sz w:val="22"/>
          <w:szCs w:val="22"/>
        </w:rPr>
        <w:t>them</w:t>
      </w:r>
      <w:r w:rsidRPr="008D2D94">
        <w:rPr>
          <w:rFonts w:asciiTheme="minorHAnsi" w:hAnsiTheme="minorHAnsi" w:cstheme="minorHAnsi"/>
          <w:sz w:val="22"/>
          <w:szCs w:val="22"/>
        </w:rPr>
        <w:t xml:space="preserve"> to carry out a Risk Management Plan as the Agency employer</w:t>
      </w:r>
      <w:r w:rsidRPr="008D2D94" w:rsidR="00B5772C">
        <w:rPr>
          <w:rFonts w:asciiTheme="minorHAnsi" w:hAnsiTheme="minorHAnsi" w:cstheme="minorHAnsi"/>
          <w:sz w:val="22"/>
          <w:szCs w:val="22"/>
        </w:rPr>
        <w:t>.</w:t>
      </w:r>
    </w:p>
    <w:p w:rsidRPr="008D2D94" w:rsidR="000E7C7E" w:rsidP="000B19A6" w:rsidRDefault="000E7C7E" w14:paraId="5085F6C8" w14:textId="43971F5F">
      <w:pPr>
        <w:pStyle w:val="ListParagraph"/>
        <w:numPr>
          <w:ilvl w:val="0"/>
          <w:numId w:val="52"/>
        </w:numPr>
        <w:rPr>
          <w:rFonts w:asciiTheme="minorHAnsi" w:hAnsiTheme="minorHAnsi" w:cstheme="minorHAnsi"/>
          <w:sz w:val="22"/>
          <w:szCs w:val="22"/>
        </w:rPr>
      </w:pPr>
      <w:r w:rsidRPr="008D2D94">
        <w:rPr>
          <w:rFonts w:asciiTheme="minorHAnsi" w:hAnsiTheme="minorHAnsi" w:cstheme="minorHAnsi"/>
          <w:sz w:val="22"/>
          <w:szCs w:val="22"/>
        </w:rPr>
        <w:t xml:space="preserve">It is the Agency’s responsibility to complete a Practitioner Concerns Report and submit it to Professional Strategy Meetings / </w:t>
      </w:r>
      <w:proofErr w:type="spellStart"/>
      <w:r w:rsidRPr="008D2D94">
        <w:rPr>
          <w:rFonts w:asciiTheme="minorHAnsi" w:hAnsiTheme="minorHAnsi" w:cstheme="minorHAnsi"/>
          <w:sz w:val="22"/>
          <w:szCs w:val="22"/>
        </w:rPr>
        <w:t>Cyfarfodydd</w:t>
      </w:r>
      <w:proofErr w:type="spellEnd"/>
      <w:r w:rsidRPr="008D2D94">
        <w:rPr>
          <w:rFonts w:asciiTheme="minorHAnsi" w:hAnsiTheme="minorHAnsi" w:cstheme="minorHAnsi"/>
          <w:sz w:val="22"/>
          <w:szCs w:val="22"/>
        </w:rPr>
        <w:t xml:space="preserve"> </w:t>
      </w:r>
      <w:proofErr w:type="spellStart"/>
      <w:r w:rsidRPr="008D2D94">
        <w:rPr>
          <w:rFonts w:asciiTheme="minorHAnsi" w:hAnsiTheme="minorHAnsi" w:cstheme="minorHAnsi"/>
          <w:sz w:val="22"/>
          <w:szCs w:val="22"/>
        </w:rPr>
        <w:t>Strategaeth</w:t>
      </w:r>
      <w:proofErr w:type="spellEnd"/>
      <w:r w:rsidRPr="008D2D94">
        <w:rPr>
          <w:rFonts w:asciiTheme="minorHAnsi" w:hAnsiTheme="minorHAnsi" w:cstheme="minorHAnsi"/>
          <w:sz w:val="22"/>
          <w:szCs w:val="22"/>
        </w:rPr>
        <w:t xml:space="preserve"> </w:t>
      </w:r>
      <w:proofErr w:type="spellStart"/>
      <w:r w:rsidRPr="008D2D94">
        <w:rPr>
          <w:rFonts w:asciiTheme="minorHAnsi" w:hAnsiTheme="minorHAnsi" w:cstheme="minorHAnsi"/>
          <w:sz w:val="22"/>
          <w:szCs w:val="22"/>
        </w:rPr>
        <w:t>Broffesiynol</w:t>
      </w:r>
      <w:proofErr w:type="spellEnd"/>
      <w:r w:rsidRPr="008D2D94">
        <w:rPr>
          <w:rFonts w:asciiTheme="minorHAnsi" w:hAnsiTheme="minorHAnsi" w:cstheme="minorHAnsi"/>
          <w:sz w:val="22"/>
          <w:szCs w:val="22"/>
        </w:rPr>
        <w:t xml:space="preserve"> </w:t>
      </w:r>
      <w:hyperlink w:history="1" r:id="rId22">
        <w:r w:rsidRPr="008D2D94" w:rsidR="00B5772C">
          <w:rPr>
            <w:rStyle w:val="Hyperlink"/>
            <w:rFonts w:asciiTheme="minorHAnsi" w:hAnsiTheme="minorHAnsi" w:cstheme="minorHAnsi"/>
            <w:sz w:val="22"/>
            <w:szCs w:val="22"/>
          </w:rPr>
          <w:t>ProfessionalStrategy.Meetings@cardiff.gov.uk</w:t>
        </w:r>
      </w:hyperlink>
      <w:r w:rsidRPr="008D2D94">
        <w:rPr>
          <w:rFonts w:asciiTheme="minorHAnsi" w:hAnsiTheme="minorHAnsi" w:cstheme="minorHAnsi"/>
          <w:sz w:val="22"/>
          <w:szCs w:val="22"/>
        </w:rPr>
        <w:t xml:space="preserve"> (if the incident has taken place in Cardiff/in a Cardiff school)</w:t>
      </w:r>
      <w:r w:rsidRPr="008D2D94" w:rsidR="00CD761E">
        <w:rPr>
          <w:rFonts w:asciiTheme="minorHAnsi" w:hAnsiTheme="minorHAnsi" w:cstheme="minorHAnsi"/>
          <w:sz w:val="22"/>
          <w:szCs w:val="22"/>
        </w:rPr>
        <w:t xml:space="preserve">. This is to ensure </w:t>
      </w:r>
      <w:r w:rsidRPr="008D2D94" w:rsidR="00B5772C">
        <w:rPr>
          <w:rFonts w:asciiTheme="minorHAnsi" w:hAnsiTheme="minorHAnsi" w:cstheme="minorHAnsi"/>
          <w:sz w:val="22"/>
          <w:szCs w:val="22"/>
        </w:rPr>
        <w:t>the</w:t>
      </w:r>
      <w:r w:rsidRPr="008D2D94">
        <w:rPr>
          <w:rFonts w:asciiTheme="minorHAnsi" w:hAnsiTheme="minorHAnsi" w:cstheme="minorHAnsi"/>
          <w:sz w:val="22"/>
          <w:szCs w:val="22"/>
        </w:rPr>
        <w:t xml:space="preserve"> necessary details of </w:t>
      </w:r>
      <w:r w:rsidRPr="008D2D94" w:rsidR="00B5772C">
        <w:rPr>
          <w:rFonts w:asciiTheme="minorHAnsi" w:hAnsiTheme="minorHAnsi" w:cstheme="minorHAnsi"/>
          <w:sz w:val="22"/>
          <w:szCs w:val="22"/>
        </w:rPr>
        <w:t>thei</w:t>
      </w:r>
      <w:r w:rsidRPr="008D2D94">
        <w:rPr>
          <w:rFonts w:asciiTheme="minorHAnsi" w:hAnsiTheme="minorHAnsi" w:cstheme="minorHAnsi"/>
          <w:sz w:val="22"/>
          <w:szCs w:val="22"/>
        </w:rPr>
        <w:t xml:space="preserve">r </w:t>
      </w:r>
      <w:r w:rsidRPr="008D2D94" w:rsidR="000B19A6">
        <w:rPr>
          <w:rFonts w:asciiTheme="minorHAnsi" w:hAnsiTheme="minorHAnsi" w:cstheme="minorHAnsi"/>
          <w:sz w:val="22"/>
          <w:szCs w:val="22"/>
        </w:rPr>
        <w:t>employee;</w:t>
      </w:r>
      <w:r w:rsidRPr="008D2D94">
        <w:rPr>
          <w:rFonts w:asciiTheme="minorHAnsi" w:hAnsiTheme="minorHAnsi" w:cstheme="minorHAnsi"/>
          <w:sz w:val="22"/>
          <w:szCs w:val="22"/>
        </w:rPr>
        <w:t xml:space="preserve"> relevant history of employment and feedback</w:t>
      </w:r>
      <w:r w:rsidRPr="008D2D94" w:rsidR="00CD761E">
        <w:rPr>
          <w:rFonts w:asciiTheme="minorHAnsi" w:hAnsiTheme="minorHAnsi" w:cstheme="minorHAnsi"/>
          <w:sz w:val="22"/>
          <w:szCs w:val="22"/>
        </w:rPr>
        <w:t xml:space="preserve"> is provided</w:t>
      </w:r>
      <w:r w:rsidRPr="008D2D94" w:rsidR="00B5772C">
        <w:rPr>
          <w:rFonts w:asciiTheme="minorHAnsi" w:hAnsiTheme="minorHAnsi" w:cstheme="minorHAnsi"/>
          <w:sz w:val="22"/>
          <w:szCs w:val="22"/>
        </w:rPr>
        <w:t xml:space="preserve">. The agency should also highlight the </w:t>
      </w:r>
      <w:r w:rsidRPr="008D2D94">
        <w:rPr>
          <w:rFonts w:asciiTheme="minorHAnsi" w:hAnsiTheme="minorHAnsi" w:cstheme="minorHAnsi"/>
          <w:sz w:val="22"/>
          <w:szCs w:val="22"/>
        </w:rPr>
        <w:t>R</w:t>
      </w:r>
      <w:r w:rsidRPr="008D2D94" w:rsidR="00B5772C">
        <w:rPr>
          <w:rFonts w:asciiTheme="minorHAnsi" w:hAnsiTheme="minorHAnsi" w:cstheme="minorHAnsi"/>
          <w:sz w:val="22"/>
          <w:szCs w:val="22"/>
        </w:rPr>
        <w:t xml:space="preserve">isk </w:t>
      </w:r>
      <w:r w:rsidRPr="008D2D94">
        <w:rPr>
          <w:rFonts w:asciiTheme="minorHAnsi" w:hAnsiTheme="minorHAnsi" w:cstheme="minorHAnsi"/>
          <w:sz w:val="22"/>
          <w:szCs w:val="22"/>
        </w:rPr>
        <w:t>M</w:t>
      </w:r>
      <w:r w:rsidRPr="008D2D94" w:rsidR="00B5772C">
        <w:rPr>
          <w:rFonts w:asciiTheme="minorHAnsi" w:hAnsiTheme="minorHAnsi" w:cstheme="minorHAnsi"/>
          <w:sz w:val="22"/>
          <w:szCs w:val="22"/>
        </w:rPr>
        <w:t xml:space="preserve">anagement </w:t>
      </w:r>
      <w:r w:rsidRPr="008D2D94">
        <w:rPr>
          <w:rFonts w:asciiTheme="minorHAnsi" w:hAnsiTheme="minorHAnsi" w:cstheme="minorHAnsi"/>
          <w:sz w:val="22"/>
          <w:szCs w:val="22"/>
        </w:rPr>
        <w:t>P</w:t>
      </w:r>
      <w:r w:rsidRPr="008D2D94" w:rsidR="00B5772C">
        <w:rPr>
          <w:rFonts w:asciiTheme="minorHAnsi" w:hAnsiTheme="minorHAnsi" w:cstheme="minorHAnsi"/>
          <w:sz w:val="22"/>
          <w:szCs w:val="22"/>
        </w:rPr>
        <w:t>lan</w:t>
      </w:r>
      <w:r w:rsidRPr="008D2D94">
        <w:rPr>
          <w:rFonts w:asciiTheme="minorHAnsi" w:hAnsiTheme="minorHAnsi" w:cstheme="minorHAnsi"/>
          <w:sz w:val="22"/>
          <w:szCs w:val="22"/>
        </w:rPr>
        <w:t xml:space="preserve"> as </w:t>
      </w:r>
      <w:r w:rsidRPr="008D2D94" w:rsidR="00CD761E">
        <w:rPr>
          <w:rFonts w:asciiTheme="minorHAnsi" w:hAnsiTheme="minorHAnsi" w:cstheme="minorHAnsi"/>
          <w:sz w:val="22"/>
          <w:szCs w:val="22"/>
        </w:rPr>
        <w:t>part of</w:t>
      </w:r>
      <w:r w:rsidRPr="008D2D94">
        <w:rPr>
          <w:rFonts w:asciiTheme="minorHAnsi" w:hAnsiTheme="minorHAnsi" w:cstheme="minorHAnsi"/>
          <w:sz w:val="22"/>
          <w:szCs w:val="22"/>
        </w:rPr>
        <w:t xml:space="preserve"> the report form</w:t>
      </w:r>
      <w:r w:rsidRPr="008D2D94" w:rsidR="00B5772C">
        <w:rPr>
          <w:rFonts w:asciiTheme="minorHAnsi" w:hAnsiTheme="minorHAnsi" w:cstheme="minorHAnsi"/>
          <w:sz w:val="22"/>
          <w:szCs w:val="22"/>
        </w:rPr>
        <w:t>.</w:t>
      </w:r>
    </w:p>
    <w:p w:rsidRPr="008D2D94" w:rsidR="00C661EF" w:rsidP="00964929" w:rsidRDefault="00C661EF" w14:paraId="15A1EBF6" w14:textId="77777777">
      <w:pPr>
        <w:spacing w:after="0" w:line="240" w:lineRule="auto"/>
        <w:rPr>
          <w:rFonts w:eastAsia="Times New Roman" w:cstheme="minorHAnsi"/>
        </w:rPr>
      </w:pPr>
    </w:p>
    <w:p w:rsidRPr="008D2D94" w:rsidR="00422400" w:rsidP="00964929" w:rsidRDefault="00C661EF" w14:paraId="22E96D27" w14:textId="57E3B88F">
      <w:pPr>
        <w:numPr>
          <w:ilvl w:val="0"/>
          <w:numId w:val="25"/>
        </w:numPr>
        <w:tabs>
          <w:tab w:val="clear" w:pos="1440"/>
          <w:tab w:val="num" w:pos="360"/>
        </w:tabs>
        <w:spacing w:after="0" w:line="240" w:lineRule="auto"/>
        <w:ind w:left="360"/>
        <w:rPr>
          <w:rFonts w:eastAsia="Times New Roman" w:cstheme="minorHAnsi"/>
        </w:rPr>
      </w:pPr>
      <w:r w:rsidRPr="008D2D94">
        <w:rPr>
          <w:rFonts w:eastAsia="Times New Roman" w:cstheme="minorHAnsi"/>
        </w:rPr>
        <w:t>In the event of the allegation being made direct</w:t>
      </w:r>
      <w:r w:rsidRPr="008D2D94" w:rsidR="0015286E">
        <w:rPr>
          <w:rFonts w:eastAsia="Times New Roman" w:cstheme="minorHAnsi"/>
        </w:rPr>
        <w:t>ly or indirectly about the Head</w:t>
      </w:r>
      <w:r w:rsidRPr="008D2D94">
        <w:rPr>
          <w:rFonts w:eastAsia="Times New Roman" w:cstheme="minorHAnsi"/>
        </w:rPr>
        <w:t xml:space="preserve">teacher </w:t>
      </w:r>
      <w:r w:rsidRPr="008D2D94" w:rsidR="00C97559">
        <w:rPr>
          <w:rFonts w:eastAsia="Times New Roman" w:cstheme="minorHAnsi"/>
        </w:rPr>
        <w:t>the staff member should immediately</w:t>
      </w:r>
      <w:r w:rsidRPr="008D2D94">
        <w:rPr>
          <w:rFonts w:eastAsia="Times New Roman" w:cstheme="minorHAnsi"/>
        </w:rPr>
        <w:t xml:space="preserve"> report the allegation to the Chair of Governors</w:t>
      </w:r>
      <w:r w:rsidRPr="008D2D94" w:rsidR="00422400">
        <w:rPr>
          <w:rFonts w:eastAsia="Times New Roman" w:cstheme="minorHAnsi"/>
        </w:rPr>
        <w:t xml:space="preserve">, </w:t>
      </w:r>
      <w:r w:rsidRPr="008D2D94" w:rsidR="00422400">
        <w:rPr>
          <w:rFonts w:eastAsia="Times New Roman" w:cstheme="minorHAnsi"/>
          <w:highlight w:val="yellow"/>
        </w:rPr>
        <w:t>who should raise the concern to the relevant Safeguarding Teams</w:t>
      </w:r>
      <w:r w:rsidRPr="008D2D94" w:rsidR="00422400">
        <w:rPr>
          <w:rFonts w:eastAsia="Times New Roman" w:cstheme="minorHAnsi"/>
        </w:rPr>
        <w:t>.</w:t>
      </w:r>
    </w:p>
    <w:p w:rsidRPr="008D2D94" w:rsidR="00C661EF" w:rsidP="0015286E" w:rsidRDefault="00C661EF" w14:paraId="3476B466" w14:textId="77777777">
      <w:pPr>
        <w:spacing w:after="0" w:line="240" w:lineRule="auto"/>
        <w:jc w:val="both"/>
        <w:rPr>
          <w:rFonts w:eastAsia="Times New Roman" w:cstheme="minorHAnsi"/>
        </w:rPr>
      </w:pPr>
    </w:p>
    <w:p w:rsidRPr="008D2D94" w:rsidR="00C661EF" w:rsidP="00416795" w:rsidRDefault="0010242E" w14:paraId="48F37D01" w14:textId="77777777">
      <w:pPr>
        <w:numPr>
          <w:ilvl w:val="0"/>
          <w:numId w:val="25"/>
        </w:numPr>
        <w:tabs>
          <w:tab w:val="clear" w:pos="1440"/>
          <w:tab w:val="num" w:pos="360"/>
        </w:tabs>
        <w:spacing w:after="0" w:line="240" w:lineRule="auto"/>
        <w:ind w:left="360"/>
        <w:jc w:val="both"/>
        <w:rPr>
          <w:rFonts w:eastAsia="Times New Roman" w:cstheme="minorHAnsi"/>
        </w:rPr>
      </w:pPr>
      <w:r w:rsidRPr="008D2D94">
        <w:rPr>
          <w:rFonts w:eastAsia="Times New Roman" w:cstheme="minorHAnsi"/>
        </w:rPr>
        <w:t xml:space="preserve">A formal investigation </w:t>
      </w:r>
      <w:r w:rsidRPr="008D2D94" w:rsidR="00B10DAF">
        <w:rPr>
          <w:rFonts w:eastAsia="Times New Roman" w:cstheme="minorHAnsi"/>
        </w:rPr>
        <w:t xml:space="preserve">including </w:t>
      </w:r>
      <w:r w:rsidRPr="008D2D94" w:rsidR="00AE1170">
        <w:rPr>
          <w:rFonts w:eastAsia="Times New Roman" w:cstheme="minorHAnsi"/>
        </w:rPr>
        <w:t>t</w:t>
      </w:r>
      <w:r w:rsidRPr="008D2D94" w:rsidR="00C661EF">
        <w:rPr>
          <w:rFonts w:eastAsia="Times New Roman" w:cstheme="minorHAnsi"/>
        </w:rPr>
        <w:t xml:space="preserve">he </w:t>
      </w:r>
      <w:r w:rsidRPr="008D2D94" w:rsidR="0015286E">
        <w:rPr>
          <w:rFonts w:eastAsia="Times New Roman" w:cstheme="minorHAnsi"/>
        </w:rPr>
        <w:t>questioning or interviewing of p</w:t>
      </w:r>
      <w:r w:rsidRPr="008D2D94" w:rsidR="00C661EF">
        <w:rPr>
          <w:rFonts w:eastAsia="Times New Roman" w:cstheme="minorHAnsi"/>
        </w:rPr>
        <w:t>upils/staff of the alleged incident must not take p</w:t>
      </w:r>
      <w:r w:rsidRPr="008D2D94" w:rsidR="00B62ACB">
        <w:rPr>
          <w:rFonts w:eastAsia="Times New Roman" w:cstheme="minorHAnsi"/>
        </w:rPr>
        <w:t xml:space="preserve">lace unless Children’s Services, </w:t>
      </w:r>
      <w:r w:rsidRPr="008D2D94" w:rsidR="00EC734D">
        <w:rPr>
          <w:rFonts w:eastAsia="Times New Roman" w:cstheme="minorHAnsi"/>
        </w:rPr>
        <w:t>DOS</w:t>
      </w:r>
      <w:r w:rsidRPr="008D2D94" w:rsidR="00B62ACB">
        <w:rPr>
          <w:rFonts w:eastAsia="Times New Roman" w:cstheme="minorHAnsi"/>
        </w:rPr>
        <w:t xml:space="preserve"> </w:t>
      </w:r>
      <w:r w:rsidRPr="008D2D94" w:rsidR="00C661EF">
        <w:rPr>
          <w:rFonts w:eastAsia="Times New Roman" w:cstheme="minorHAnsi"/>
        </w:rPr>
        <w:t xml:space="preserve">or the Police give instructions to do so. </w:t>
      </w:r>
      <w:r w:rsidRPr="008D2D94" w:rsidR="00B10DAF">
        <w:rPr>
          <w:rFonts w:eastAsia="Times New Roman" w:cstheme="minorHAnsi"/>
        </w:rPr>
        <w:t>However, it is appropriate to ascertain facts (who, what, where, when)</w:t>
      </w:r>
      <w:r w:rsidRPr="008D2D94" w:rsidR="00163E16">
        <w:rPr>
          <w:rFonts w:eastAsia="Times New Roman" w:cstheme="minorHAnsi"/>
        </w:rPr>
        <w:t xml:space="preserve"> secure any CCTV </w:t>
      </w:r>
      <w:r w:rsidRPr="008D2D94" w:rsidR="00DA6C9A">
        <w:rPr>
          <w:rFonts w:eastAsia="Times New Roman" w:cstheme="minorHAnsi"/>
        </w:rPr>
        <w:t>footage and</w:t>
      </w:r>
      <w:r w:rsidRPr="008D2D94" w:rsidR="00B10DAF">
        <w:rPr>
          <w:rFonts w:eastAsia="Times New Roman" w:cstheme="minorHAnsi"/>
        </w:rPr>
        <w:t xml:space="preserve"> take narrative accounts in order to provide sufficient information to </w:t>
      </w:r>
      <w:r w:rsidRPr="008D2D94" w:rsidR="00DA6C9A">
        <w:rPr>
          <w:rFonts w:eastAsia="Times New Roman" w:cstheme="minorHAnsi"/>
        </w:rPr>
        <w:t>Children’s</w:t>
      </w:r>
      <w:r w:rsidRPr="008D2D94" w:rsidR="00B10DAF">
        <w:rPr>
          <w:rFonts w:eastAsia="Times New Roman" w:cstheme="minorHAnsi"/>
        </w:rPr>
        <w:t xml:space="preserve"> Services or police.</w:t>
      </w:r>
    </w:p>
    <w:p w:rsidRPr="008D2D94" w:rsidR="001B0467" w:rsidP="0015286E" w:rsidRDefault="001B0467" w14:paraId="400F61EF" w14:textId="77777777">
      <w:pPr>
        <w:pStyle w:val="ListParagraph"/>
        <w:ind w:left="0"/>
        <w:rPr>
          <w:rFonts w:asciiTheme="minorHAnsi" w:hAnsiTheme="minorHAnsi" w:cstheme="minorHAnsi"/>
          <w:sz w:val="22"/>
          <w:szCs w:val="22"/>
        </w:rPr>
      </w:pPr>
    </w:p>
    <w:p w:rsidRPr="008D2D94" w:rsidR="00751BBE" w:rsidP="00416795" w:rsidRDefault="00422400" w14:paraId="292CEE1C" w14:textId="32D98337">
      <w:pPr>
        <w:numPr>
          <w:ilvl w:val="0"/>
          <w:numId w:val="25"/>
        </w:numPr>
        <w:tabs>
          <w:tab w:val="clear" w:pos="1440"/>
          <w:tab w:val="num" w:pos="360"/>
        </w:tabs>
        <w:spacing w:after="0" w:line="240" w:lineRule="auto"/>
        <w:ind w:left="360"/>
        <w:jc w:val="both"/>
        <w:rPr>
          <w:rFonts w:eastAsia="Times New Roman" w:cstheme="minorHAnsi"/>
        </w:rPr>
      </w:pPr>
      <w:r w:rsidRPr="008D2D94">
        <w:rPr>
          <w:rFonts w:eastAsia="Times New Roman" w:cstheme="minorHAnsi"/>
          <w:highlight w:val="yellow"/>
        </w:rPr>
        <w:t xml:space="preserve">Any visible injuries should be recorded with the </w:t>
      </w:r>
      <w:r w:rsidRPr="008D2D94" w:rsidR="00751BBE">
        <w:rPr>
          <w:rFonts w:eastAsia="Times New Roman" w:cstheme="minorHAnsi"/>
          <w:highlight w:val="yellow"/>
        </w:rPr>
        <w:t>use of body maps</w:t>
      </w:r>
      <w:r w:rsidRPr="008D2D94" w:rsidR="00653982">
        <w:rPr>
          <w:rFonts w:eastAsia="Times New Roman" w:cstheme="minorHAnsi"/>
        </w:rPr>
        <w:t xml:space="preserve"> </w:t>
      </w:r>
      <w:hyperlink w:history="1" w:anchor="Appendix5">
        <w:r w:rsidRPr="0095793F" w:rsidR="00653982">
          <w:rPr>
            <w:rStyle w:val="Hyperlink"/>
            <w:rFonts w:eastAsia="Times New Roman" w:cstheme="minorHAnsi"/>
          </w:rPr>
          <w:t>(</w:t>
        </w:r>
        <w:r w:rsidRPr="0095793F" w:rsidR="0095793F">
          <w:rPr>
            <w:rStyle w:val="Hyperlink"/>
            <w:rFonts w:eastAsia="Times New Roman" w:cstheme="minorHAnsi"/>
          </w:rPr>
          <w:t>Appendix 5)</w:t>
        </w:r>
      </w:hyperlink>
    </w:p>
    <w:p w:rsidRPr="008D2D94" w:rsidR="00335789" w:rsidP="00335789" w:rsidRDefault="00335789" w14:paraId="53AD6EA1" w14:textId="77777777">
      <w:pPr>
        <w:pStyle w:val="ListParagraph"/>
        <w:rPr>
          <w:rFonts w:asciiTheme="minorHAnsi" w:hAnsiTheme="minorHAnsi" w:cstheme="minorHAnsi"/>
          <w:sz w:val="22"/>
          <w:szCs w:val="22"/>
        </w:rPr>
      </w:pPr>
    </w:p>
    <w:p w:rsidRPr="008D2D94" w:rsidR="00C661EF" w:rsidP="0015286E" w:rsidRDefault="00C661EF" w14:paraId="3BB76B4F" w14:textId="77777777">
      <w:pPr>
        <w:spacing w:after="0" w:line="240" w:lineRule="auto"/>
        <w:jc w:val="both"/>
        <w:rPr>
          <w:rFonts w:eastAsia="Times New Roman" w:cstheme="minorHAnsi"/>
        </w:rPr>
      </w:pPr>
    </w:p>
    <w:p w:rsidRPr="008D2D94" w:rsidR="00216517" w:rsidP="00416795" w:rsidRDefault="00C661EF" w14:paraId="069C85F4" w14:textId="707AADE8">
      <w:pPr>
        <w:numPr>
          <w:ilvl w:val="0"/>
          <w:numId w:val="25"/>
        </w:numPr>
        <w:tabs>
          <w:tab w:val="clear" w:pos="1440"/>
          <w:tab w:val="num" w:pos="360"/>
        </w:tabs>
        <w:spacing w:after="0" w:line="240" w:lineRule="auto"/>
        <w:ind w:left="360"/>
        <w:jc w:val="both"/>
        <w:rPr>
          <w:rFonts w:eastAsia="Times New Roman" w:cstheme="minorHAnsi"/>
          <w:highlight w:val="yellow"/>
        </w:rPr>
      </w:pPr>
      <w:r w:rsidRPr="008D2D94">
        <w:rPr>
          <w:rFonts w:eastAsia="Times New Roman" w:cstheme="minorHAnsi"/>
        </w:rPr>
        <w:t xml:space="preserve">The member of staff reporting this alleged incident must strictly adhere to confidentiality and not discuss the concerns with </w:t>
      </w:r>
      <w:r w:rsidRPr="008D2D94">
        <w:rPr>
          <w:rFonts w:eastAsia="Times New Roman" w:cstheme="minorHAnsi"/>
          <w:highlight w:val="yellow"/>
        </w:rPr>
        <w:t xml:space="preserve">the </w:t>
      </w:r>
      <w:r w:rsidRPr="008D2D94" w:rsidR="00624BA9">
        <w:rPr>
          <w:rFonts w:eastAsia="Times New Roman" w:cstheme="minorHAnsi"/>
          <w:highlight w:val="yellow"/>
        </w:rPr>
        <w:t>person of concern</w:t>
      </w:r>
      <w:r w:rsidRPr="008D2D94">
        <w:rPr>
          <w:rFonts w:eastAsia="Times New Roman" w:cstheme="minorHAnsi"/>
          <w:highlight w:val="yellow"/>
        </w:rPr>
        <w:t xml:space="preserve"> or any other per</w:t>
      </w:r>
      <w:r w:rsidRPr="008D2D94" w:rsidR="0015286E">
        <w:rPr>
          <w:rFonts w:eastAsia="Times New Roman" w:cstheme="minorHAnsi"/>
          <w:highlight w:val="yellow"/>
        </w:rPr>
        <w:t xml:space="preserve">son other than the </w:t>
      </w:r>
      <w:r w:rsidRPr="008D2D94" w:rsidR="000B19A6">
        <w:rPr>
          <w:rFonts w:eastAsia="Times New Roman" w:cstheme="minorHAnsi"/>
          <w:highlight w:val="yellow"/>
        </w:rPr>
        <w:t>Headteacher unless</w:t>
      </w:r>
      <w:r w:rsidRPr="008D2D94" w:rsidR="00C97559">
        <w:rPr>
          <w:rFonts w:eastAsia="Times New Roman" w:cstheme="minorHAnsi"/>
          <w:highlight w:val="yellow"/>
        </w:rPr>
        <w:t xml:space="preserve"> th</w:t>
      </w:r>
      <w:r w:rsidRPr="008D2D94" w:rsidR="005F6A64">
        <w:rPr>
          <w:rFonts w:eastAsia="Times New Roman" w:cstheme="minorHAnsi"/>
          <w:highlight w:val="yellow"/>
        </w:rPr>
        <w:t>e person of concern is the</w:t>
      </w:r>
      <w:r w:rsidRPr="008D2D94" w:rsidR="00422400">
        <w:rPr>
          <w:rFonts w:eastAsia="Times New Roman" w:cstheme="minorHAnsi"/>
          <w:highlight w:val="yellow"/>
        </w:rPr>
        <w:t xml:space="preserve"> Head Teacher. </w:t>
      </w:r>
    </w:p>
    <w:p w:rsidR="00160C9C" w:rsidP="00160C9C" w:rsidRDefault="00160C9C" w14:paraId="04B8EA29" w14:textId="77777777">
      <w:pPr>
        <w:spacing w:after="0" w:line="240" w:lineRule="auto"/>
        <w:jc w:val="both"/>
        <w:rPr>
          <w:rFonts w:eastAsia="Times New Roman" w:cstheme="minorHAnsi"/>
          <w:highlight w:val="yellow"/>
        </w:rPr>
      </w:pPr>
    </w:p>
    <w:p w:rsidR="0047068D" w:rsidP="00160C9C" w:rsidRDefault="0047068D" w14:paraId="24D71663" w14:textId="77777777">
      <w:pPr>
        <w:spacing w:after="0" w:line="240" w:lineRule="auto"/>
        <w:jc w:val="both"/>
        <w:rPr>
          <w:rFonts w:eastAsia="Times New Roman" w:cstheme="minorHAnsi"/>
          <w:highlight w:val="yellow"/>
        </w:rPr>
      </w:pPr>
    </w:p>
    <w:p w:rsidR="0047068D" w:rsidP="00160C9C" w:rsidRDefault="0047068D" w14:paraId="2F502C2B" w14:textId="77777777">
      <w:pPr>
        <w:spacing w:after="0" w:line="240" w:lineRule="auto"/>
        <w:jc w:val="both"/>
        <w:rPr>
          <w:rFonts w:eastAsia="Times New Roman" w:cstheme="minorHAnsi"/>
          <w:highlight w:val="yellow"/>
        </w:rPr>
      </w:pPr>
    </w:p>
    <w:p w:rsidR="0047068D" w:rsidP="00160C9C" w:rsidRDefault="0047068D" w14:paraId="77699A47" w14:textId="77777777">
      <w:pPr>
        <w:spacing w:after="0" w:line="240" w:lineRule="auto"/>
        <w:jc w:val="both"/>
        <w:rPr>
          <w:rFonts w:eastAsia="Times New Roman" w:cstheme="minorHAnsi"/>
          <w:highlight w:val="yellow"/>
        </w:rPr>
      </w:pPr>
    </w:p>
    <w:p w:rsidR="0047068D" w:rsidP="00160C9C" w:rsidRDefault="0047068D" w14:paraId="14F019DE" w14:textId="77777777">
      <w:pPr>
        <w:spacing w:after="0" w:line="240" w:lineRule="auto"/>
        <w:jc w:val="both"/>
        <w:rPr>
          <w:rFonts w:eastAsia="Times New Roman" w:cstheme="minorHAnsi"/>
          <w:highlight w:val="yellow"/>
        </w:rPr>
      </w:pPr>
    </w:p>
    <w:p w:rsidR="0047068D" w:rsidP="00160C9C" w:rsidRDefault="0047068D" w14:paraId="292863CE" w14:textId="77777777">
      <w:pPr>
        <w:spacing w:after="0" w:line="240" w:lineRule="auto"/>
        <w:jc w:val="both"/>
        <w:rPr>
          <w:rFonts w:eastAsia="Times New Roman" w:cstheme="minorHAnsi"/>
          <w:highlight w:val="yellow"/>
        </w:rPr>
      </w:pPr>
    </w:p>
    <w:p w:rsidR="0047068D" w:rsidP="00160C9C" w:rsidRDefault="0047068D" w14:paraId="74004A38" w14:textId="77777777">
      <w:pPr>
        <w:spacing w:after="0" w:line="240" w:lineRule="auto"/>
        <w:jc w:val="both"/>
        <w:rPr>
          <w:rFonts w:eastAsia="Times New Roman" w:cstheme="minorHAnsi"/>
          <w:highlight w:val="yellow"/>
        </w:rPr>
      </w:pPr>
    </w:p>
    <w:p w:rsidR="0047068D" w:rsidP="00160C9C" w:rsidRDefault="0047068D" w14:paraId="1CC3FB67" w14:textId="77777777">
      <w:pPr>
        <w:spacing w:after="0" w:line="240" w:lineRule="auto"/>
        <w:jc w:val="both"/>
        <w:rPr>
          <w:rFonts w:eastAsia="Times New Roman" w:cstheme="minorHAnsi"/>
          <w:highlight w:val="yellow"/>
        </w:rPr>
      </w:pPr>
    </w:p>
    <w:p w:rsidR="0047068D" w:rsidP="00160C9C" w:rsidRDefault="0047068D" w14:paraId="2FAD8CD1" w14:textId="77777777">
      <w:pPr>
        <w:spacing w:after="0" w:line="240" w:lineRule="auto"/>
        <w:jc w:val="both"/>
        <w:rPr>
          <w:rFonts w:eastAsia="Times New Roman" w:cstheme="minorHAnsi"/>
          <w:highlight w:val="yellow"/>
        </w:rPr>
      </w:pPr>
    </w:p>
    <w:p w:rsidR="0047068D" w:rsidP="00160C9C" w:rsidRDefault="0047068D" w14:paraId="0B81A407" w14:textId="77777777">
      <w:pPr>
        <w:spacing w:after="0" w:line="240" w:lineRule="auto"/>
        <w:jc w:val="both"/>
        <w:rPr>
          <w:rFonts w:eastAsia="Times New Roman" w:cstheme="minorHAnsi"/>
          <w:highlight w:val="yellow"/>
        </w:rPr>
      </w:pPr>
    </w:p>
    <w:p w:rsidR="0047068D" w:rsidP="00160C9C" w:rsidRDefault="0047068D" w14:paraId="1302C5A8" w14:textId="77777777">
      <w:pPr>
        <w:spacing w:after="0" w:line="240" w:lineRule="auto"/>
        <w:jc w:val="both"/>
        <w:rPr>
          <w:rFonts w:eastAsia="Times New Roman" w:cstheme="minorHAnsi"/>
          <w:highlight w:val="yellow"/>
        </w:rPr>
      </w:pPr>
    </w:p>
    <w:p w:rsidR="0047068D" w:rsidP="00160C9C" w:rsidRDefault="0047068D" w14:paraId="0D249E5B" w14:textId="77777777">
      <w:pPr>
        <w:spacing w:after="0" w:line="240" w:lineRule="auto"/>
        <w:jc w:val="both"/>
        <w:rPr>
          <w:rFonts w:eastAsia="Times New Roman" w:cstheme="minorHAnsi"/>
          <w:highlight w:val="yellow"/>
        </w:rPr>
      </w:pPr>
    </w:p>
    <w:p w:rsidR="0047068D" w:rsidP="00160C9C" w:rsidRDefault="0047068D" w14:paraId="197D9E34" w14:textId="77777777">
      <w:pPr>
        <w:spacing w:after="0" w:line="240" w:lineRule="auto"/>
        <w:jc w:val="both"/>
        <w:rPr>
          <w:rFonts w:eastAsia="Times New Roman" w:cstheme="minorHAnsi"/>
          <w:highlight w:val="yellow"/>
        </w:rPr>
      </w:pPr>
    </w:p>
    <w:p w:rsidR="0047068D" w:rsidP="00160C9C" w:rsidRDefault="0047068D" w14:paraId="1F5F7DA2" w14:textId="77777777">
      <w:pPr>
        <w:spacing w:after="0" w:line="240" w:lineRule="auto"/>
        <w:jc w:val="both"/>
        <w:rPr>
          <w:rFonts w:eastAsia="Times New Roman" w:cstheme="minorHAnsi"/>
          <w:highlight w:val="yellow"/>
        </w:rPr>
      </w:pPr>
    </w:p>
    <w:p w:rsidR="0047068D" w:rsidP="00160C9C" w:rsidRDefault="0047068D" w14:paraId="5BBAD599" w14:textId="77777777">
      <w:pPr>
        <w:spacing w:after="0" w:line="240" w:lineRule="auto"/>
        <w:jc w:val="both"/>
        <w:rPr>
          <w:rFonts w:eastAsia="Times New Roman" w:cstheme="minorHAnsi"/>
          <w:highlight w:val="yellow"/>
        </w:rPr>
      </w:pPr>
    </w:p>
    <w:p w:rsidR="0047068D" w:rsidP="00160C9C" w:rsidRDefault="0047068D" w14:paraId="2A83BBC6" w14:textId="77777777">
      <w:pPr>
        <w:spacing w:after="0" w:line="240" w:lineRule="auto"/>
        <w:jc w:val="both"/>
        <w:rPr>
          <w:rFonts w:eastAsia="Times New Roman" w:cstheme="minorHAnsi"/>
          <w:highlight w:val="yellow"/>
        </w:rPr>
      </w:pPr>
    </w:p>
    <w:p w:rsidR="0047068D" w:rsidP="00160C9C" w:rsidRDefault="0047068D" w14:paraId="6DF4BC79" w14:textId="77777777">
      <w:pPr>
        <w:spacing w:after="0" w:line="240" w:lineRule="auto"/>
        <w:jc w:val="both"/>
        <w:rPr>
          <w:rFonts w:eastAsia="Times New Roman" w:cstheme="minorHAnsi"/>
          <w:highlight w:val="yellow"/>
        </w:rPr>
      </w:pPr>
    </w:p>
    <w:p w:rsidR="0047068D" w:rsidP="00160C9C" w:rsidRDefault="0047068D" w14:paraId="5A0EE756" w14:textId="77777777">
      <w:pPr>
        <w:spacing w:after="0" w:line="240" w:lineRule="auto"/>
        <w:jc w:val="both"/>
        <w:rPr>
          <w:rFonts w:eastAsia="Times New Roman" w:cstheme="minorHAnsi"/>
          <w:highlight w:val="yellow"/>
        </w:rPr>
      </w:pPr>
    </w:p>
    <w:p w:rsidR="0047068D" w:rsidP="00160C9C" w:rsidRDefault="0047068D" w14:paraId="5600906D" w14:textId="77777777">
      <w:pPr>
        <w:spacing w:after="0" w:line="240" w:lineRule="auto"/>
        <w:jc w:val="both"/>
        <w:rPr>
          <w:rFonts w:eastAsia="Times New Roman" w:cstheme="minorHAnsi"/>
          <w:highlight w:val="yellow"/>
        </w:rPr>
      </w:pPr>
    </w:p>
    <w:p w:rsidR="0047068D" w:rsidP="00160C9C" w:rsidRDefault="0047068D" w14:paraId="2E18F354" w14:textId="77777777">
      <w:pPr>
        <w:spacing w:after="0" w:line="240" w:lineRule="auto"/>
        <w:jc w:val="both"/>
        <w:rPr>
          <w:rFonts w:eastAsia="Times New Roman" w:cstheme="minorHAnsi"/>
          <w:highlight w:val="yellow"/>
        </w:rPr>
      </w:pPr>
    </w:p>
    <w:p w:rsidR="0047068D" w:rsidP="00160C9C" w:rsidRDefault="0047068D" w14:paraId="2468EA8F" w14:textId="77777777">
      <w:pPr>
        <w:spacing w:after="0" w:line="240" w:lineRule="auto"/>
        <w:jc w:val="both"/>
        <w:rPr>
          <w:rFonts w:eastAsia="Times New Roman" w:cstheme="minorHAnsi"/>
          <w:highlight w:val="yellow"/>
        </w:rPr>
      </w:pPr>
    </w:p>
    <w:p w:rsidR="0047068D" w:rsidP="00160C9C" w:rsidRDefault="0047068D" w14:paraId="2C84707D" w14:textId="77777777">
      <w:pPr>
        <w:spacing w:after="0" w:line="240" w:lineRule="auto"/>
        <w:jc w:val="both"/>
        <w:rPr>
          <w:rFonts w:eastAsia="Times New Roman" w:cstheme="minorHAnsi"/>
          <w:highlight w:val="yellow"/>
        </w:rPr>
      </w:pPr>
    </w:p>
    <w:p w:rsidR="0047068D" w:rsidP="00160C9C" w:rsidRDefault="0047068D" w14:paraId="701FFC81" w14:textId="77777777">
      <w:pPr>
        <w:spacing w:after="0" w:line="240" w:lineRule="auto"/>
        <w:jc w:val="both"/>
        <w:rPr>
          <w:rFonts w:eastAsia="Times New Roman" w:cstheme="minorHAnsi"/>
          <w:highlight w:val="yellow"/>
        </w:rPr>
      </w:pPr>
    </w:p>
    <w:p w:rsidR="0047068D" w:rsidP="00160C9C" w:rsidRDefault="0047068D" w14:paraId="6D64119C" w14:textId="77777777">
      <w:pPr>
        <w:spacing w:after="0" w:line="240" w:lineRule="auto"/>
        <w:jc w:val="both"/>
        <w:rPr>
          <w:rFonts w:eastAsia="Times New Roman" w:cstheme="minorHAnsi"/>
          <w:highlight w:val="yellow"/>
        </w:rPr>
      </w:pPr>
    </w:p>
    <w:p w:rsidR="0047068D" w:rsidP="00160C9C" w:rsidRDefault="0047068D" w14:paraId="4D84E192" w14:textId="77777777">
      <w:pPr>
        <w:spacing w:after="0" w:line="240" w:lineRule="auto"/>
        <w:jc w:val="both"/>
        <w:rPr>
          <w:rFonts w:eastAsia="Times New Roman" w:cstheme="minorHAnsi"/>
          <w:highlight w:val="yellow"/>
        </w:rPr>
      </w:pPr>
    </w:p>
    <w:p w:rsidR="0047068D" w:rsidP="00160C9C" w:rsidRDefault="0047068D" w14:paraId="77214A27" w14:textId="77777777">
      <w:pPr>
        <w:spacing w:after="0" w:line="240" w:lineRule="auto"/>
        <w:jc w:val="both"/>
        <w:rPr>
          <w:rFonts w:eastAsia="Times New Roman" w:cstheme="minorHAnsi"/>
          <w:highlight w:val="yellow"/>
        </w:rPr>
      </w:pPr>
    </w:p>
    <w:p w:rsidR="0047068D" w:rsidP="00160C9C" w:rsidRDefault="0047068D" w14:paraId="10D6D41B" w14:textId="77777777">
      <w:pPr>
        <w:spacing w:after="0" w:line="240" w:lineRule="auto"/>
        <w:jc w:val="both"/>
        <w:rPr>
          <w:rFonts w:eastAsia="Times New Roman" w:cstheme="minorHAnsi"/>
          <w:highlight w:val="yellow"/>
        </w:rPr>
      </w:pPr>
    </w:p>
    <w:p w:rsidR="0047068D" w:rsidP="00160C9C" w:rsidRDefault="0047068D" w14:paraId="6C21F467" w14:textId="77777777">
      <w:pPr>
        <w:spacing w:after="0" w:line="240" w:lineRule="auto"/>
        <w:jc w:val="both"/>
        <w:rPr>
          <w:rFonts w:eastAsia="Times New Roman" w:cstheme="minorHAnsi"/>
          <w:highlight w:val="yellow"/>
        </w:rPr>
      </w:pPr>
    </w:p>
    <w:p w:rsidR="0047068D" w:rsidP="00160C9C" w:rsidRDefault="0047068D" w14:paraId="30D3ABAE" w14:textId="77777777">
      <w:pPr>
        <w:spacing w:after="0" w:line="240" w:lineRule="auto"/>
        <w:jc w:val="both"/>
        <w:rPr>
          <w:rFonts w:eastAsia="Times New Roman" w:cstheme="minorHAnsi"/>
          <w:highlight w:val="yellow"/>
        </w:rPr>
      </w:pPr>
    </w:p>
    <w:p w:rsidR="0047068D" w:rsidP="00160C9C" w:rsidRDefault="0047068D" w14:paraId="6D86BAC6" w14:textId="77777777">
      <w:pPr>
        <w:spacing w:after="0" w:line="240" w:lineRule="auto"/>
        <w:jc w:val="both"/>
        <w:rPr>
          <w:rFonts w:eastAsia="Times New Roman" w:cstheme="minorHAnsi"/>
          <w:highlight w:val="yellow"/>
        </w:rPr>
      </w:pPr>
    </w:p>
    <w:p w:rsidR="0047068D" w:rsidP="00160C9C" w:rsidRDefault="0047068D" w14:paraId="0AA4B691" w14:textId="77777777">
      <w:pPr>
        <w:spacing w:after="0" w:line="240" w:lineRule="auto"/>
        <w:jc w:val="both"/>
        <w:rPr>
          <w:rFonts w:eastAsia="Times New Roman" w:cstheme="minorHAnsi"/>
          <w:highlight w:val="yellow"/>
        </w:rPr>
      </w:pPr>
    </w:p>
    <w:p w:rsidR="0047068D" w:rsidP="00160C9C" w:rsidRDefault="0047068D" w14:paraId="55B5C204" w14:textId="77777777">
      <w:pPr>
        <w:spacing w:after="0" w:line="240" w:lineRule="auto"/>
        <w:jc w:val="both"/>
        <w:rPr>
          <w:rFonts w:eastAsia="Times New Roman" w:cstheme="minorHAnsi"/>
          <w:highlight w:val="yellow"/>
        </w:rPr>
      </w:pPr>
    </w:p>
    <w:p w:rsidR="0047068D" w:rsidP="00160C9C" w:rsidRDefault="0047068D" w14:paraId="29551867" w14:textId="77777777">
      <w:pPr>
        <w:spacing w:after="0" w:line="240" w:lineRule="auto"/>
        <w:jc w:val="both"/>
        <w:rPr>
          <w:rFonts w:eastAsia="Times New Roman" w:cstheme="minorHAnsi"/>
          <w:highlight w:val="yellow"/>
        </w:rPr>
      </w:pPr>
    </w:p>
    <w:p w:rsidR="0047068D" w:rsidP="00160C9C" w:rsidRDefault="0047068D" w14:paraId="508B0E65" w14:textId="77777777">
      <w:pPr>
        <w:spacing w:after="0" w:line="240" w:lineRule="auto"/>
        <w:jc w:val="both"/>
        <w:rPr>
          <w:rFonts w:eastAsia="Times New Roman" w:cstheme="minorHAnsi"/>
          <w:highlight w:val="yellow"/>
        </w:rPr>
      </w:pPr>
    </w:p>
    <w:p w:rsidR="0047068D" w:rsidP="00160C9C" w:rsidRDefault="0047068D" w14:paraId="77C41435" w14:textId="77777777">
      <w:pPr>
        <w:spacing w:after="0" w:line="240" w:lineRule="auto"/>
        <w:jc w:val="both"/>
        <w:rPr>
          <w:rFonts w:eastAsia="Times New Roman" w:cstheme="minorHAnsi"/>
          <w:highlight w:val="yellow"/>
        </w:rPr>
      </w:pPr>
    </w:p>
    <w:p w:rsidR="0047068D" w:rsidP="00160C9C" w:rsidRDefault="0047068D" w14:paraId="4576EF55" w14:textId="77777777">
      <w:pPr>
        <w:spacing w:after="0" w:line="240" w:lineRule="auto"/>
        <w:jc w:val="both"/>
        <w:rPr>
          <w:rFonts w:eastAsia="Times New Roman" w:cstheme="minorHAnsi"/>
          <w:highlight w:val="yellow"/>
        </w:rPr>
      </w:pPr>
    </w:p>
    <w:p w:rsidRPr="008D2D94" w:rsidR="0047068D" w:rsidP="00160C9C" w:rsidRDefault="0047068D" w14:paraId="6BC88FC7" w14:textId="77777777">
      <w:pPr>
        <w:spacing w:after="0" w:line="240" w:lineRule="auto"/>
        <w:jc w:val="both"/>
        <w:rPr>
          <w:rFonts w:eastAsia="Times New Roman" w:cstheme="minorHAnsi"/>
          <w:highlight w:val="yellow"/>
        </w:rPr>
      </w:pPr>
    </w:p>
    <w:p w:rsidRPr="008D2D94" w:rsidR="00160C9C" w:rsidP="00160C9C" w:rsidRDefault="00160C9C" w14:paraId="0DA1B86D" w14:textId="77777777">
      <w:pPr>
        <w:spacing w:after="0" w:line="240" w:lineRule="auto"/>
        <w:jc w:val="both"/>
        <w:rPr>
          <w:rFonts w:eastAsia="Times New Roman" w:cstheme="minorHAnsi"/>
          <w:highlight w:val="yellow"/>
        </w:rPr>
      </w:pPr>
    </w:p>
    <w:p w:rsidRPr="008D2D94" w:rsidR="00160C9C" w:rsidP="00160C9C" w:rsidRDefault="00160C9C" w14:paraId="27E283A0" w14:textId="77777777">
      <w:pPr>
        <w:spacing w:after="0" w:line="240" w:lineRule="auto"/>
        <w:jc w:val="both"/>
        <w:rPr>
          <w:rFonts w:eastAsia="Times New Roman" w:cstheme="minorHAnsi"/>
          <w:highlight w:val="yellow"/>
        </w:rPr>
      </w:pPr>
    </w:p>
    <w:p w:rsidRPr="008D2D94" w:rsidR="00160C9C" w:rsidP="00160C9C" w:rsidRDefault="00160C9C" w14:paraId="326C9157" w14:textId="77777777">
      <w:pPr>
        <w:spacing w:after="0" w:line="240" w:lineRule="auto"/>
        <w:jc w:val="both"/>
        <w:rPr>
          <w:rFonts w:eastAsia="Times New Roman" w:cstheme="minorHAnsi"/>
          <w:highlight w:val="yellow"/>
        </w:rPr>
      </w:pPr>
    </w:p>
    <w:p w:rsidRPr="008D2D94" w:rsidR="00160C9C" w:rsidP="00160C9C" w:rsidRDefault="00160C9C" w14:paraId="3928EF96" w14:textId="77777777">
      <w:pPr>
        <w:spacing w:after="0" w:line="240" w:lineRule="auto"/>
        <w:jc w:val="both"/>
        <w:rPr>
          <w:rFonts w:eastAsia="Times New Roman" w:cstheme="minorHAnsi"/>
          <w:highlight w:val="yellow"/>
        </w:rPr>
      </w:pPr>
    </w:p>
    <w:p w:rsidRPr="008D2D94" w:rsidR="00160C9C" w:rsidP="00160C9C" w:rsidRDefault="00160C9C" w14:paraId="1E994997" w14:textId="77777777">
      <w:pPr>
        <w:spacing w:after="0" w:line="240" w:lineRule="auto"/>
        <w:jc w:val="both"/>
        <w:rPr>
          <w:rFonts w:eastAsia="Times New Roman" w:cstheme="minorHAnsi"/>
          <w:highlight w:val="yellow"/>
        </w:rPr>
      </w:pPr>
    </w:p>
    <w:p w:rsidRPr="008D2D94" w:rsidR="00160C9C" w:rsidP="00160C9C" w:rsidRDefault="00160C9C" w14:paraId="5F724EDB" w14:textId="464F6373">
      <w:pPr>
        <w:spacing w:after="0" w:line="240" w:lineRule="auto"/>
        <w:jc w:val="both"/>
        <w:rPr>
          <w:rFonts w:eastAsia="Times New Roman" w:cstheme="minorHAnsi"/>
          <w:highlight w:val="yellow"/>
        </w:rPr>
      </w:pPr>
      <w:r w:rsidRPr="008D2D94">
        <w:rPr>
          <w:rFonts w:cstheme="minorHAnsi"/>
          <w:noProof/>
        </w:rPr>
        <w:drawing>
          <wp:anchor distT="0" distB="0" distL="114300" distR="114300" simplePos="0" relativeHeight="251783168" behindDoc="0" locked="0" layoutInCell="1" allowOverlap="1" wp14:anchorId="4A57F004" wp14:editId="5BA88FE0">
            <wp:simplePos x="0" y="0"/>
            <wp:positionH relativeFrom="margin">
              <wp:posOffset>-612250</wp:posOffset>
            </wp:positionH>
            <wp:positionV relativeFrom="paragraph">
              <wp:posOffset>-882595</wp:posOffset>
            </wp:positionV>
            <wp:extent cx="6742706" cy="9742038"/>
            <wp:effectExtent l="0" t="0" r="1270" b="0"/>
            <wp:wrapNone/>
            <wp:docPr id="22" name="Picture 22" descr="A diagram of a flow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A diagram of a flowchart&#10;&#10;Description automatically generated"/>
                    <pic:cNvPicPr/>
                  </pic:nvPicPr>
                  <pic:blipFill>
                    <a:blip r:embed="rId23" cstate="print">
                      <a:extLst>
                        <a:ext uri="{28A0092B-C50C-407E-A947-70E740481C1C}">
                          <a14:useLocalDpi xmlns:a14="http://schemas.microsoft.com/office/drawing/2010/main" val="0"/>
                        </a:ext>
                      </a:extLst>
                    </a:blip>
                    <a:stretch>
                      <a:fillRect/>
                    </a:stretch>
                  </pic:blipFill>
                  <pic:spPr>
                    <a:xfrm>
                      <a:off x="0" y="0"/>
                      <a:ext cx="6750506" cy="9753308"/>
                    </a:xfrm>
                    <a:prstGeom prst="rect">
                      <a:avLst/>
                    </a:prstGeom>
                  </pic:spPr>
                </pic:pic>
              </a:graphicData>
            </a:graphic>
            <wp14:sizeRelH relativeFrom="page">
              <wp14:pctWidth>0</wp14:pctWidth>
            </wp14:sizeRelH>
            <wp14:sizeRelV relativeFrom="page">
              <wp14:pctHeight>0</wp14:pctHeight>
            </wp14:sizeRelV>
          </wp:anchor>
        </w:drawing>
      </w:r>
    </w:p>
    <w:p w:rsidRPr="008D2D94" w:rsidR="00160C9C" w:rsidP="00160C9C" w:rsidRDefault="00160C9C" w14:paraId="4D0AC272" w14:textId="77777777">
      <w:pPr>
        <w:spacing w:after="0" w:line="240" w:lineRule="auto"/>
        <w:jc w:val="both"/>
        <w:rPr>
          <w:rFonts w:eastAsia="Times New Roman" w:cstheme="minorHAnsi"/>
          <w:highlight w:val="yellow"/>
        </w:rPr>
      </w:pPr>
    </w:p>
    <w:p w:rsidRPr="008D2D94" w:rsidR="00160C9C" w:rsidP="00160C9C" w:rsidRDefault="00160C9C" w14:paraId="11900623" w14:textId="77777777">
      <w:pPr>
        <w:spacing w:after="0" w:line="240" w:lineRule="auto"/>
        <w:jc w:val="both"/>
        <w:rPr>
          <w:rFonts w:eastAsia="Times New Roman" w:cstheme="minorHAnsi"/>
          <w:highlight w:val="yellow"/>
        </w:rPr>
      </w:pPr>
    </w:p>
    <w:p w:rsidRPr="008D2D94" w:rsidR="00160C9C" w:rsidP="00160C9C" w:rsidRDefault="00160C9C" w14:paraId="31F3D5E4" w14:textId="77777777">
      <w:pPr>
        <w:spacing w:after="0" w:line="240" w:lineRule="auto"/>
        <w:jc w:val="both"/>
        <w:rPr>
          <w:rFonts w:eastAsia="Times New Roman" w:cstheme="minorHAnsi"/>
          <w:highlight w:val="yellow"/>
        </w:rPr>
      </w:pPr>
    </w:p>
    <w:p w:rsidRPr="008D2D94" w:rsidR="00160C9C" w:rsidP="00160C9C" w:rsidRDefault="00160C9C" w14:paraId="19811118" w14:textId="77777777">
      <w:pPr>
        <w:spacing w:after="0" w:line="240" w:lineRule="auto"/>
        <w:jc w:val="both"/>
        <w:rPr>
          <w:rFonts w:eastAsia="Times New Roman" w:cstheme="minorHAnsi"/>
          <w:highlight w:val="yellow"/>
        </w:rPr>
      </w:pPr>
    </w:p>
    <w:p w:rsidRPr="008D2D94" w:rsidR="00160C9C" w:rsidP="00160C9C" w:rsidRDefault="00160C9C" w14:paraId="5CBAA759" w14:textId="77777777">
      <w:pPr>
        <w:spacing w:after="0" w:line="240" w:lineRule="auto"/>
        <w:jc w:val="both"/>
        <w:rPr>
          <w:rFonts w:eastAsia="Times New Roman" w:cstheme="minorHAnsi"/>
          <w:highlight w:val="yellow"/>
        </w:rPr>
      </w:pPr>
    </w:p>
    <w:p w:rsidRPr="008D2D94" w:rsidR="00160C9C" w:rsidP="00160C9C" w:rsidRDefault="00160C9C" w14:paraId="0E6917D0" w14:textId="77777777">
      <w:pPr>
        <w:spacing w:after="0" w:line="240" w:lineRule="auto"/>
        <w:jc w:val="both"/>
        <w:rPr>
          <w:rFonts w:eastAsia="Times New Roman" w:cstheme="minorHAnsi"/>
          <w:highlight w:val="yellow"/>
        </w:rPr>
      </w:pPr>
    </w:p>
    <w:p w:rsidRPr="008D2D94" w:rsidR="00160C9C" w:rsidP="00160C9C" w:rsidRDefault="00160C9C" w14:paraId="0AE176F7" w14:textId="77777777">
      <w:pPr>
        <w:spacing w:after="0" w:line="240" w:lineRule="auto"/>
        <w:jc w:val="both"/>
        <w:rPr>
          <w:rFonts w:eastAsia="Times New Roman" w:cstheme="minorHAnsi"/>
          <w:highlight w:val="yellow"/>
        </w:rPr>
      </w:pPr>
    </w:p>
    <w:p w:rsidRPr="008D2D94" w:rsidR="00160C9C" w:rsidP="00160C9C" w:rsidRDefault="00160C9C" w14:paraId="68494EB7" w14:textId="77777777">
      <w:pPr>
        <w:spacing w:after="0" w:line="240" w:lineRule="auto"/>
        <w:jc w:val="both"/>
        <w:rPr>
          <w:rFonts w:eastAsia="Times New Roman" w:cstheme="minorHAnsi"/>
          <w:highlight w:val="yellow"/>
        </w:rPr>
      </w:pPr>
    </w:p>
    <w:p w:rsidRPr="008D2D94" w:rsidR="00160C9C" w:rsidP="00160C9C" w:rsidRDefault="00160C9C" w14:paraId="2764EEE4" w14:textId="77777777">
      <w:pPr>
        <w:spacing w:after="0" w:line="240" w:lineRule="auto"/>
        <w:jc w:val="both"/>
        <w:rPr>
          <w:rFonts w:eastAsia="Times New Roman" w:cstheme="minorHAnsi"/>
          <w:highlight w:val="yellow"/>
        </w:rPr>
      </w:pPr>
    </w:p>
    <w:p w:rsidRPr="008D2D94" w:rsidR="00160C9C" w:rsidP="00160C9C" w:rsidRDefault="00160C9C" w14:paraId="775ADFB9" w14:textId="77777777">
      <w:pPr>
        <w:spacing w:after="0" w:line="240" w:lineRule="auto"/>
        <w:jc w:val="both"/>
        <w:rPr>
          <w:rFonts w:eastAsia="Times New Roman" w:cstheme="minorHAnsi"/>
          <w:highlight w:val="yellow"/>
        </w:rPr>
      </w:pPr>
    </w:p>
    <w:p w:rsidRPr="008D2D94" w:rsidR="00160C9C" w:rsidP="00160C9C" w:rsidRDefault="00160C9C" w14:paraId="33738D38" w14:textId="77777777">
      <w:pPr>
        <w:spacing w:after="0" w:line="240" w:lineRule="auto"/>
        <w:jc w:val="both"/>
        <w:rPr>
          <w:rFonts w:eastAsia="Times New Roman" w:cstheme="minorHAnsi"/>
          <w:highlight w:val="yellow"/>
        </w:rPr>
      </w:pPr>
    </w:p>
    <w:p w:rsidRPr="008D2D94" w:rsidR="00160C9C" w:rsidP="00160C9C" w:rsidRDefault="00160C9C" w14:paraId="7EC6EF48" w14:textId="77777777">
      <w:pPr>
        <w:spacing w:after="0" w:line="240" w:lineRule="auto"/>
        <w:jc w:val="both"/>
        <w:rPr>
          <w:rFonts w:eastAsia="Times New Roman" w:cstheme="minorHAnsi"/>
          <w:highlight w:val="yellow"/>
        </w:rPr>
      </w:pPr>
    </w:p>
    <w:p w:rsidRPr="008D2D94" w:rsidR="00160C9C" w:rsidP="00160C9C" w:rsidRDefault="00160C9C" w14:paraId="31B942B1" w14:textId="77777777">
      <w:pPr>
        <w:spacing w:after="0" w:line="240" w:lineRule="auto"/>
        <w:jc w:val="both"/>
        <w:rPr>
          <w:rFonts w:eastAsia="Times New Roman" w:cstheme="minorHAnsi"/>
          <w:highlight w:val="yellow"/>
        </w:rPr>
      </w:pPr>
    </w:p>
    <w:p w:rsidRPr="008D2D94" w:rsidR="00160C9C" w:rsidP="00160C9C" w:rsidRDefault="00160C9C" w14:paraId="5C0EA86F" w14:textId="77777777">
      <w:pPr>
        <w:spacing w:after="0" w:line="240" w:lineRule="auto"/>
        <w:jc w:val="both"/>
        <w:rPr>
          <w:rFonts w:eastAsia="Times New Roman" w:cstheme="minorHAnsi"/>
          <w:highlight w:val="yellow"/>
        </w:rPr>
      </w:pPr>
    </w:p>
    <w:p w:rsidRPr="008D2D94" w:rsidR="00160C9C" w:rsidP="00160C9C" w:rsidRDefault="00160C9C" w14:paraId="487E5CA0" w14:textId="77777777">
      <w:pPr>
        <w:spacing w:after="0" w:line="240" w:lineRule="auto"/>
        <w:jc w:val="both"/>
        <w:rPr>
          <w:rFonts w:eastAsia="Times New Roman" w:cstheme="minorHAnsi"/>
          <w:highlight w:val="yellow"/>
        </w:rPr>
      </w:pPr>
    </w:p>
    <w:p w:rsidRPr="008D2D94" w:rsidR="00160C9C" w:rsidP="00160C9C" w:rsidRDefault="00160C9C" w14:paraId="48BBD041" w14:textId="77777777">
      <w:pPr>
        <w:spacing w:after="0" w:line="240" w:lineRule="auto"/>
        <w:jc w:val="both"/>
        <w:rPr>
          <w:rFonts w:eastAsia="Times New Roman" w:cstheme="minorHAnsi"/>
          <w:highlight w:val="yellow"/>
        </w:rPr>
      </w:pPr>
    </w:p>
    <w:p w:rsidRPr="008D2D94" w:rsidR="00160C9C" w:rsidP="00160C9C" w:rsidRDefault="00160C9C" w14:paraId="42083033" w14:textId="77777777">
      <w:pPr>
        <w:spacing w:after="0" w:line="240" w:lineRule="auto"/>
        <w:jc w:val="both"/>
        <w:rPr>
          <w:rFonts w:eastAsia="Times New Roman" w:cstheme="minorHAnsi"/>
          <w:highlight w:val="yellow"/>
        </w:rPr>
      </w:pPr>
    </w:p>
    <w:p w:rsidRPr="008D2D94" w:rsidR="00160C9C" w:rsidP="00160C9C" w:rsidRDefault="00160C9C" w14:paraId="2F4107C8" w14:textId="77777777">
      <w:pPr>
        <w:spacing w:after="0" w:line="240" w:lineRule="auto"/>
        <w:jc w:val="both"/>
        <w:rPr>
          <w:rFonts w:eastAsia="Times New Roman" w:cstheme="minorHAnsi"/>
          <w:highlight w:val="yellow"/>
        </w:rPr>
      </w:pPr>
    </w:p>
    <w:p w:rsidRPr="008D2D94" w:rsidR="00160C9C" w:rsidP="00160C9C" w:rsidRDefault="00160C9C" w14:paraId="25D233D3" w14:textId="77777777">
      <w:pPr>
        <w:spacing w:after="0" w:line="240" w:lineRule="auto"/>
        <w:jc w:val="both"/>
        <w:rPr>
          <w:rFonts w:eastAsia="Times New Roman" w:cstheme="minorHAnsi"/>
          <w:highlight w:val="yellow"/>
        </w:rPr>
      </w:pPr>
    </w:p>
    <w:p w:rsidRPr="008D2D94" w:rsidR="00160C9C" w:rsidP="00160C9C" w:rsidRDefault="00160C9C" w14:paraId="01136A1B" w14:textId="77777777">
      <w:pPr>
        <w:spacing w:after="0" w:line="240" w:lineRule="auto"/>
        <w:jc w:val="both"/>
        <w:rPr>
          <w:rFonts w:eastAsia="Times New Roman" w:cstheme="minorHAnsi"/>
          <w:highlight w:val="yellow"/>
        </w:rPr>
      </w:pPr>
    </w:p>
    <w:p w:rsidRPr="008D2D94" w:rsidR="00160C9C" w:rsidP="00160C9C" w:rsidRDefault="00160C9C" w14:paraId="31D90A3E" w14:textId="77777777">
      <w:pPr>
        <w:spacing w:after="0" w:line="240" w:lineRule="auto"/>
        <w:jc w:val="both"/>
        <w:rPr>
          <w:rFonts w:eastAsia="Times New Roman" w:cstheme="minorHAnsi"/>
          <w:highlight w:val="yellow"/>
        </w:rPr>
      </w:pPr>
    </w:p>
    <w:p w:rsidRPr="008D2D94" w:rsidR="00160C9C" w:rsidP="00160C9C" w:rsidRDefault="00160C9C" w14:paraId="109F1717" w14:textId="77777777">
      <w:pPr>
        <w:spacing w:after="0" w:line="240" w:lineRule="auto"/>
        <w:jc w:val="both"/>
        <w:rPr>
          <w:rFonts w:eastAsia="Times New Roman" w:cstheme="minorHAnsi"/>
          <w:highlight w:val="yellow"/>
        </w:rPr>
      </w:pPr>
    </w:p>
    <w:p w:rsidRPr="008D2D94" w:rsidR="00160C9C" w:rsidP="00160C9C" w:rsidRDefault="00160C9C" w14:paraId="014F2754" w14:textId="77777777">
      <w:pPr>
        <w:spacing w:after="0" w:line="240" w:lineRule="auto"/>
        <w:jc w:val="both"/>
        <w:rPr>
          <w:rFonts w:eastAsia="Times New Roman" w:cstheme="minorHAnsi"/>
          <w:highlight w:val="yellow"/>
        </w:rPr>
      </w:pPr>
    </w:p>
    <w:p w:rsidRPr="008D2D94" w:rsidR="00160C9C" w:rsidP="00160C9C" w:rsidRDefault="00160C9C" w14:paraId="43D2C9D4" w14:textId="77777777">
      <w:pPr>
        <w:spacing w:after="0" w:line="240" w:lineRule="auto"/>
        <w:jc w:val="both"/>
        <w:rPr>
          <w:rFonts w:eastAsia="Times New Roman" w:cstheme="minorHAnsi"/>
          <w:highlight w:val="yellow"/>
        </w:rPr>
      </w:pPr>
    </w:p>
    <w:p w:rsidRPr="008D2D94" w:rsidR="00160C9C" w:rsidP="00160C9C" w:rsidRDefault="00160C9C" w14:paraId="6CEA5AB0" w14:textId="77777777">
      <w:pPr>
        <w:spacing w:after="0" w:line="240" w:lineRule="auto"/>
        <w:jc w:val="both"/>
        <w:rPr>
          <w:rFonts w:eastAsia="Times New Roman" w:cstheme="minorHAnsi"/>
          <w:highlight w:val="yellow"/>
        </w:rPr>
      </w:pPr>
    </w:p>
    <w:p w:rsidRPr="008D2D94" w:rsidR="00160C9C" w:rsidP="00160C9C" w:rsidRDefault="00160C9C" w14:paraId="7ECAE421" w14:textId="77777777">
      <w:pPr>
        <w:spacing w:after="0" w:line="240" w:lineRule="auto"/>
        <w:jc w:val="both"/>
        <w:rPr>
          <w:rFonts w:eastAsia="Times New Roman" w:cstheme="minorHAnsi"/>
          <w:highlight w:val="yellow"/>
        </w:rPr>
      </w:pPr>
    </w:p>
    <w:p w:rsidRPr="008D2D94" w:rsidR="00160C9C" w:rsidP="00160C9C" w:rsidRDefault="00160C9C" w14:paraId="0E5F94F7" w14:textId="77777777">
      <w:pPr>
        <w:spacing w:after="0" w:line="240" w:lineRule="auto"/>
        <w:jc w:val="both"/>
        <w:rPr>
          <w:rFonts w:eastAsia="Times New Roman" w:cstheme="minorHAnsi"/>
          <w:highlight w:val="yellow"/>
        </w:rPr>
      </w:pPr>
    </w:p>
    <w:p w:rsidRPr="008D2D94" w:rsidR="00160C9C" w:rsidP="00160C9C" w:rsidRDefault="00160C9C" w14:paraId="22BD1081" w14:textId="77777777">
      <w:pPr>
        <w:spacing w:after="0" w:line="240" w:lineRule="auto"/>
        <w:jc w:val="both"/>
        <w:rPr>
          <w:rFonts w:eastAsia="Times New Roman" w:cstheme="minorHAnsi"/>
          <w:highlight w:val="yellow"/>
        </w:rPr>
      </w:pPr>
    </w:p>
    <w:p w:rsidRPr="008D2D94" w:rsidR="00160C9C" w:rsidP="00160C9C" w:rsidRDefault="00160C9C" w14:paraId="06D17DDF" w14:textId="77777777">
      <w:pPr>
        <w:spacing w:after="0" w:line="240" w:lineRule="auto"/>
        <w:jc w:val="both"/>
        <w:rPr>
          <w:rFonts w:eastAsia="Times New Roman" w:cstheme="minorHAnsi"/>
          <w:highlight w:val="yellow"/>
        </w:rPr>
      </w:pPr>
    </w:p>
    <w:p w:rsidRPr="008D2D94" w:rsidR="00160C9C" w:rsidP="00160C9C" w:rsidRDefault="00160C9C" w14:paraId="17EDD10B" w14:textId="77777777">
      <w:pPr>
        <w:spacing w:after="0" w:line="240" w:lineRule="auto"/>
        <w:jc w:val="both"/>
        <w:rPr>
          <w:rFonts w:eastAsia="Times New Roman" w:cstheme="minorHAnsi"/>
          <w:highlight w:val="yellow"/>
        </w:rPr>
      </w:pPr>
    </w:p>
    <w:p w:rsidRPr="008D2D94" w:rsidR="00160C9C" w:rsidP="00160C9C" w:rsidRDefault="00160C9C" w14:paraId="60B611E8" w14:textId="77777777">
      <w:pPr>
        <w:spacing w:after="0" w:line="240" w:lineRule="auto"/>
        <w:jc w:val="both"/>
        <w:rPr>
          <w:rFonts w:eastAsia="Times New Roman" w:cstheme="minorHAnsi"/>
          <w:highlight w:val="yellow"/>
        </w:rPr>
      </w:pPr>
    </w:p>
    <w:p w:rsidRPr="008D2D94" w:rsidR="00160C9C" w:rsidP="00160C9C" w:rsidRDefault="00160C9C" w14:paraId="1754BEC9" w14:textId="77777777">
      <w:pPr>
        <w:spacing w:after="0" w:line="240" w:lineRule="auto"/>
        <w:jc w:val="both"/>
        <w:rPr>
          <w:rFonts w:eastAsia="Times New Roman" w:cstheme="minorHAnsi"/>
          <w:highlight w:val="yellow"/>
        </w:rPr>
      </w:pPr>
    </w:p>
    <w:p w:rsidRPr="008D2D94" w:rsidR="00160C9C" w:rsidP="00160C9C" w:rsidRDefault="00160C9C" w14:paraId="7D077F7F" w14:textId="77777777">
      <w:pPr>
        <w:spacing w:after="0" w:line="240" w:lineRule="auto"/>
        <w:jc w:val="both"/>
        <w:rPr>
          <w:rFonts w:eastAsia="Times New Roman" w:cstheme="minorHAnsi"/>
          <w:highlight w:val="yellow"/>
        </w:rPr>
      </w:pPr>
    </w:p>
    <w:p w:rsidRPr="008D2D94" w:rsidR="00160C9C" w:rsidP="00160C9C" w:rsidRDefault="00160C9C" w14:paraId="2CBA8D1C" w14:textId="77777777">
      <w:pPr>
        <w:spacing w:after="0" w:line="240" w:lineRule="auto"/>
        <w:jc w:val="both"/>
        <w:rPr>
          <w:rFonts w:eastAsia="Times New Roman" w:cstheme="minorHAnsi"/>
          <w:highlight w:val="yellow"/>
        </w:rPr>
      </w:pPr>
    </w:p>
    <w:p w:rsidRPr="008D2D94" w:rsidR="00160C9C" w:rsidP="00160C9C" w:rsidRDefault="00160C9C" w14:paraId="7F7F24F6" w14:textId="77777777">
      <w:pPr>
        <w:spacing w:after="0" w:line="240" w:lineRule="auto"/>
        <w:jc w:val="both"/>
        <w:rPr>
          <w:rFonts w:eastAsia="Times New Roman" w:cstheme="minorHAnsi"/>
          <w:highlight w:val="yellow"/>
        </w:rPr>
      </w:pPr>
    </w:p>
    <w:p w:rsidRPr="008D2D94" w:rsidR="00160C9C" w:rsidP="00160C9C" w:rsidRDefault="00160C9C" w14:paraId="389792A6" w14:textId="77777777">
      <w:pPr>
        <w:spacing w:after="0" w:line="240" w:lineRule="auto"/>
        <w:jc w:val="both"/>
        <w:rPr>
          <w:rFonts w:eastAsia="Times New Roman" w:cstheme="minorHAnsi"/>
          <w:highlight w:val="yellow"/>
        </w:rPr>
      </w:pPr>
    </w:p>
    <w:p w:rsidRPr="008D2D94" w:rsidR="00160C9C" w:rsidP="00160C9C" w:rsidRDefault="00160C9C" w14:paraId="55FAA7EE" w14:textId="77777777">
      <w:pPr>
        <w:spacing w:after="0" w:line="240" w:lineRule="auto"/>
        <w:jc w:val="both"/>
        <w:rPr>
          <w:rFonts w:eastAsia="Times New Roman" w:cstheme="minorHAnsi"/>
          <w:highlight w:val="yellow"/>
        </w:rPr>
      </w:pPr>
    </w:p>
    <w:p w:rsidRPr="008D2D94" w:rsidR="00160C9C" w:rsidP="00160C9C" w:rsidRDefault="00160C9C" w14:paraId="597C36B8" w14:textId="77777777">
      <w:pPr>
        <w:spacing w:after="0" w:line="240" w:lineRule="auto"/>
        <w:jc w:val="both"/>
        <w:rPr>
          <w:rFonts w:eastAsia="Times New Roman" w:cstheme="minorHAnsi"/>
          <w:highlight w:val="yellow"/>
        </w:rPr>
      </w:pPr>
    </w:p>
    <w:p w:rsidRPr="008D2D94" w:rsidR="00160C9C" w:rsidP="00160C9C" w:rsidRDefault="00160C9C" w14:paraId="39EC459E" w14:textId="77777777">
      <w:pPr>
        <w:spacing w:after="0" w:line="240" w:lineRule="auto"/>
        <w:jc w:val="both"/>
        <w:rPr>
          <w:rFonts w:eastAsia="Times New Roman" w:cstheme="minorHAnsi"/>
          <w:highlight w:val="yellow"/>
        </w:rPr>
      </w:pPr>
    </w:p>
    <w:p w:rsidRPr="008D2D94" w:rsidR="00160C9C" w:rsidP="00160C9C" w:rsidRDefault="00160C9C" w14:paraId="45D5A4FB" w14:textId="77777777">
      <w:pPr>
        <w:spacing w:after="0" w:line="240" w:lineRule="auto"/>
        <w:jc w:val="both"/>
        <w:rPr>
          <w:rFonts w:eastAsia="Times New Roman" w:cstheme="minorHAnsi"/>
          <w:highlight w:val="yellow"/>
        </w:rPr>
      </w:pPr>
    </w:p>
    <w:p w:rsidRPr="008D2D94" w:rsidR="00160C9C" w:rsidP="00160C9C" w:rsidRDefault="00160C9C" w14:paraId="661DC87F" w14:textId="77777777">
      <w:pPr>
        <w:spacing w:after="0" w:line="240" w:lineRule="auto"/>
        <w:jc w:val="both"/>
        <w:rPr>
          <w:rFonts w:eastAsia="Times New Roman" w:cstheme="minorHAnsi"/>
          <w:highlight w:val="yellow"/>
        </w:rPr>
      </w:pPr>
    </w:p>
    <w:p w:rsidRPr="008D2D94" w:rsidR="00160C9C" w:rsidP="00160C9C" w:rsidRDefault="00160C9C" w14:paraId="1395E93A" w14:textId="77777777">
      <w:pPr>
        <w:spacing w:after="0" w:line="240" w:lineRule="auto"/>
        <w:jc w:val="both"/>
        <w:rPr>
          <w:rFonts w:eastAsia="Times New Roman" w:cstheme="minorHAnsi"/>
          <w:highlight w:val="yellow"/>
        </w:rPr>
      </w:pPr>
    </w:p>
    <w:p w:rsidRPr="008D2D94" w:rsidR="00160C9C" w:rsidP="00160C9C" w:rsidRDefault="00160C9C" w14:paraId="0604942E" w14:textId="77777777">
      <w:pPr>
        <w:spacing w:after="0" w:line="240" w:lineRule="auto"/>
        <w:jc w:val="both"/>
        <w:rPr>
          <w:rFonts w:eastAsia="Times New Roman" w:cstheme="minorHAnsi"/>
          <w:highlight w:val="yellow"/>
        </w:rPr>
      </w:pPr>
    </w:p>
    <w:p w:rsidRPr="008D2D94" w:rsidR="00160C9C" w:rsidP="00160C9C" w:rsidRDefault="00160C9C" w14:paraId="5E59C93B" w14:textId="77777777">
      <w:pPr>
        <w:spacing w:after="0" w:line="240" w:lineRule="auto"/>
        <w:jc w:val="both"/>
        <w:rPr>
          <w:rFonts w:eastAsia="Times New Roman" w:cstheme="minorHAnsi"/>
          <w:highlight w:val="yellow"/>
        </w:rPr>
      </w:pPr>
    </w:p>
    <w:p w:rsidRPr="008D2D94" w:rsidR="00160C9C" w:rsidP="00160C9C" w:rsidRDefault="00160C9C" w14:paraId="03163F95" w14:textId="77777777">
      <w:pPr>
        <w:spacing w:after="0" w:line="240" w:lineRule="auto"/>
        <w:jc w:val="both"/>
        <w:rPr>
          <w:rFonts w:eastAsia="Times New Roman" w:cstheme="minorHAnsi"/>
          <w:highlight w:val="yellow"/>
        </w:rPr>
      </w:pPr>
    </w:p>
    <w:p w:rsidRPr="008D2D94" w:rsidR="00160C9C" w:rsidP="00160C9C" w:rsidRDefault="00160C9C" w14:paraId="04E4C259" w14:textId="77777777">
      <w:pPr>
        <w:spacing w:after="0" w:line="240" w:lineRule="auto"/>
        <w:jc w:val="both"/>
        <w:rPr>
          <w:rFonts w:eastAsia="Times New Roman" w:cstheme="minorHAnsi"/>
          <w:highlight w:val="yellow"/>
        </w:rPr>
      </w:pPr>
    </w:p>
    <w:p w:rsidRPr="008D2D94" w:rsidR="00160C9C" w:rsidP="00160C9C" w:rsidRDefault="00160C9C" w14:paraId="49573730" w14:textId="77777777">
      <w:pPr>
        <w:spacing w:after="0" w:line="240" w:lineRule="auto"/>
        <w:jc w:val="both"/>
        <w:rPr>
          <w:rFonts w:eastAsia="Times New Roman" w:cstheme="minorHAnsi"/>
          <w:highlight w:val="yellow"/>
        </w:rPr>
      </w:pPr>
    </w:p>
    <w:p w:rsidRPr="008D2D94" w:rsidR="00160C9C" w:rsidP="00C661EF" w:rsidRDefault="00160C9C" w14:paraId="3708A2B4" w14:textId="77777777">
      <w:pPr>
        <w:spacing w:after="0" w:line="240" w:lineRule="auto"/>
        <w:jc w:val="both"/>
        <w:rPr>
          <w:rFonts w:eastAsia="Times New Roman" w:cstheme="minorHAnsi"/>
        </w:rPr>
      </w:pPr>
    </w:p>
    <w:p w:rsidRPr="008D2D94" w:rsidR="003800F4" w:rsidP="00C661EF" w:rsidRDefault="003800F4" w14:paraId="1CC573C8" w14:textId="7FF225F8">
      <w:pPr>
        <w:spacing w:after="0" w:line="240" w:lineRule="auto"/>
        <w:jc w:val="both"/>
        <w:rPr>
          <w:rFonts w:eastAsia="Times New Roman" w:cstheme="minorHAnsi"/>
        </w:rPr>
      </w:pPr>
      <w:r w:rsidRPr="008D2D94">
        <w:rPr>
          <w:rFonts w:eastAsia="Times New Roman" w:cstheme="minorHAnsi"/>
        </w:rPr>
        <w:t xml:space="preserve">If </w:t>
      </w:r>
      <w:r w:rsidRPr="008D2D94" w:rsidR="00F624F0">
        <w:rPr>
          <w:rFonts w:eastAsia="Times New Roman" w:cstheme="minorHAnsi"/>
        </w:rPr>
        <w:t>s</w:t>
      </w:r>
      <w:r w:rsidRPr="008D2D94" w:rsidR="00312AF6">
        <w:rPr>
          <w:rFonts w:eastAsia="Times New Roman" w:cstheme="minorHAnsi"/>
        </w:rPr>
        <w:t>chools</w:t>
      </w:r>
      <w:r w:rsidRPr="008D2D94">
        <w:rPr>
          <w:rFonts w:eastAsia="Times New Roman" w:cstheme="minorHAnsi"/>
        </w:rPr>
        <w:t xml:space="preserve"> decide not to take any further </w:t>
      </w:r>
      <w:r w:rsidRPr="008D2D94" w:rsidR="0047068D">
        <w:rPr>
          <w:rFonts w:eastAsia="Times New Roman" w:cstheme="minorHAnsi"/>
        </w:rPr>
        <w:t>action,</w:t>
      </w:r>
      <w:r w:rsidRPr="008D2D94">
        <w:rPr>
          <w:rFonts w:eastAsia="Times New Roman" w:cstheme="minorHAnsi"/>
        </w:rPr>
        <w:t xml:space="preserve"> they must record their rational for this decision via their internal recording mechanisms.  It is critical that </w:t>
      </w:r>
      <w:r w:rsidRPr="008D2D94" w:rsidR="00312AF6">
        <w:rPr>
          <w:rFonts w:eastAsia="Times New Roman" w:cstheme="minorHAnsi"/>
        </w:rPr>
        <w:t>their</w:t>
      </w:r>
      <w:r w:rsidRPr="008D2D94">
        <w:rPr>
          <w:rFonts w:eastAsia="Times New Roman" w:cstheme="minorHAnsi"/>
        </w:rPr>
        <w:t xml:space="preserve"> records are retained in case there is further or repeated concern, if schools are unclear about what action to </w:t>
      </w:r>
      <w:r w:rsidRPr="008D2D94" w:rsidR="0047068D">
        <w:rPr>
          <w:rFonts w:eastAsia="Times New Roman" w:cstheme="minorHAnsi"/>
        </w:rPr>
        <w:t>take,</w:t>
      </w:r>
      <w:r w:rsidRPr="008D2D94">
        <w:rPr>
          <w:rFonts w:eastAsia="Times New Roman" w:cstheme="minorHAnsi"/>
        </w:rPr>
        <w:t xml:space="preserve"> they must seek appropriate advice from the Designated Officer for Safeguarding (DOS)</w:t>
      </w:r>
      <w:r w:rsidR="0047068D">
        <w:rPr>
          <w:rFonts w:eastAsia="Times New Roman" w:cstheme="minorHAnsi"/>
        </w:rPr>
        <w:t>.</w:t>
      </w:r>
    </w:p>
    <w:p w:rsidRPr="008D2D94" w:rsidR="003800F4" w:rsidP="00C661EF" w:rsidRDefault="003800F4" w14:paraId="5DF79021" w14:textId="77777777">
      <w:pPr>
        <w:spacing w:after="0" w:line="240" w:lineRule="auto"/>
        <w:jc w:val="both"/>
        <w:rPr>
          <w:rFonts w:eastAsia="Times New Roman" w:cstheme="minorHAnsi"/>
        </w:rPr>
      </w:pPr>
    </w:p>
    <w:p w:rsidRPr="008D2D94" w:rsidR="00C661EF" w:rsidP="00C661EF" w:rsidRDefault="00C661EF" w14:paraId="7D611EF9" w14:textId="77777777">
      <w:pPr>
        <w:spacing w:after="0" w:line="240" w:lineRule="auto"/>
        <w:jc w:val="both"/>
        <w:rPr>
          <w:rFonts w:eastAsia="Times New Roman" w:cstheme="minorHAnsi"/>
        </w:rPr>
      </w:pPr>
      <w:r w:rsidRPr="008D2D94">
        <w:rPr>
          <w:rFonts w:eastAsia="Times New Roman" w:cstheme="minorHAnsi"/>
        </w:rPr>
        <w:t>Staff are responsible for their own actions and behaviour and should avoid any conduct which would lead any reasonable person to question their motivation and intentions.  All staff should be aware that unlawful or unsafe behaviour will not be tolerated and that where appropriate legal or disciplinary action</w:t>
      </w:r>
      <w:r w:rsidRPr="008D2D94" w:rsidR="00E26652">
        <w:rPr>
          <w:rFonts w:eastAsia="Times New Roman" w:cstheme="minorHAnsi"/>
        </w:rPr>
        <w:t xml:space="preserve"> will be taken.</w:t>
      </w:r>
      <w:r w:rsidRPr="008D2D94">
        <w:rPr>
          <w:rFonts w:eastAsia="Times New Roman" w:cstheme="minorHAnsi"/>
        </w:rPr>
        <w:t xml:space="preserve"> </w:t>
      </w:r>
    </w:p>
    <w:p w:rsidRPr="008D2D94" w:rsidR="00E26652" w:rsidP="00C661EF" w:rsidRDefault="00E26652" w14:paraId="11EE2042" w14:textId="77777777">
      <w:pPr>
        <w:spacing w:after="0" w:line="240" w:lineRule="auto"/>
        <w:jc w:val="both"/>
        <w:rPr>
          <w:rFonts w:eastAsia="Times New Roman" w:cstheme="minorHAnsi"/>
        </w:rPr>
      </w:pPr>
    </w:p>
    <w:p w:rsidRPr="00461AA1" w:rsidR="00B10DAF" w:rsidP="00B10DAF" w:rsidRDefault="00C661EF" w14:paraId="775849BB" w14:textId="5DD4D207">
      <w:pPr>
        <w:spacing w:after="0" w:line="240" w:lineRule="auto"/>
        <w:jc w:val="both"/>
      </w:pPr>
      <w:r w:rsidRPr="008D2D94">
        <w:rPr>
          <w:rFonts w:eastAsia="Times New Roman" w:cstheme="minorHAnsi"/>
        </w:rPr>
        <w:t xml:space="preserve">The school will ensure that all staff and volunteers are aware of the need for maintaining appropriate and professional boundaries in their relationships with </w:t>
      </w:r>
      <w:r w:rsidRPr="008D2D94" w:rsidR="00E26652">
        <w:rPr>
          <w:rFonts w:eastAsia="Times New Roman" w:cstheme="minorHAnsi"/>
        </w:rPr>
        <w:t xml:space="preserve">pupils and parents in line with </w:t>
      </w:r>
      <w:r w:rsidRPr="008D2D94">
        <w:rPr>
          <w:rFonts w:eastAsia="Times New Roman" w:cstheme="minorHAnsi"/>
        </w:rPr>
        <w:t>the Local Authority’</w:t>
      </w:r>
      <w:r w:rsidRPr="008D2D94" w:rsidR="00B10DAF">
        <w:rPr>
          <w:rFonts w:eastAsia="Times New Roman" w:cstheme="minorHAnsi"/>
        </w:rPr>
        <w:t xml:space="preserve"> s Code of Conduct</w:t>
      </w:r>
      <w:r w:rsidRPr="008D2D94" w:rsidR="005C7C42">
        <w:rPr>
          <w:rFonts w:eastAsia="Times New Roman" w:cstheme="minorHAnsi"/>
        </w:rPr>
        <w:t xml:space="preserve">, and the Education Workforce </w:t>
      </w:r>
      <w:r w:rsidRPr="00461AA1" w:rsidR="005C7C42">
        <w:t xml:space="preserve">Council </w:t>
      </w:r>
      <w:r w:rsidRPr="00461AA1" w:rsidR="00A007A2">
        <w:t xml:space="preserve">Code of </w:t>
      </w:r>
      <w:r w:rsidRPr="00461AA1" w:rsidR="005C7C42">
        <w:t>Professional</w:t>
      </w:r>
      <w:r w:rsidRPr="00461AA1" w:rsidR="00A007A2">
        <w:t xml:space="preserve"> </w:t>
      </w:r>
      <w:r w:rsidRPr="00461AA1" w:rsidR="005C7C42">
        <w:t>Conduct</w:t>
      </w:r>
      <w:r w:rsidRPr="00461AA1" w:rsidR="00A007A2">
        <w:t xml:space="preserve"> and Practice</w:t>
      </w:r>
      <w:r w:rsidRPr="00461AA1" w:rsidR="005C7C42">
        <w:t>.</w:t>
      </w:r>
      <w:r w:rsidRPr="00461AA1" w:rsidR="00976AFF">
        <w:t xml:space="preserve"> </w:t>
      </w:r>
    </w:p>
    <w:p w:rsidRPr="008D2D94" w:rsidR="0059644B" w:rsidP="00B10DAF" w:rsidRDefault="0059644B" w14:paraId="5F972215" w14:textId="77777777">
      <w:pPr>
        <w:spacing w:after="0" w:line="240" w:lineRule="auto"/>
        <w:jc w:val="both"/>
        <w:rPr>
          <w:rFonts w:eastAsia="Times New Roman" w:cstheme="minorHAnsi"/>
          <w:u w:val="single"/>
        </w:rPr>
      </w:pPr>
    </w:p>
    <w:p w:rsidRPr="008D2D94" w:rsidR="006D2702" w:rsidP="00B10DAF" w:rsidRDefault="006D2702" w14:paraId="111B972C" w14:textId="77777777">
      <w:pPr>
        <w:spacing w:after="0" w:line="240" w:lineRule="auto"/>
        <w:jc w:val="both"/>
        <w:rPr>
          <w:rFonts w:eastAsia="Times New Roman" w:cstheme="minorHAnsi"/>
          <w:b/>
          <w:u w:val="single"/>
        </w:rPr>
      </w:pPr>
    </w:p>
    <w:p w:rsidRPr="008D2D94" w:rsidR="00E26652" w:rsidP="00B10DAF" w:rsidRDefault="00E26652" w14:paraId="44035A38" w14:textId="3EB3C1B8">
      <w:pPr>
        <w:spacing w:after="0" w:line="240" w:lineRule="auto"/>
        <w:jc w:val="both"/>
        <w:rPr>
          <w:rFonts w:eastAsia="Times New Roman" w:cstheme="minorHAnsi"/>
          <w:b/>
          <w:u w:val="single"/>
        </w:rPr>
      </w:pPr>
      <w:r w:rsidRPr="008D2D94">
        <w:rPr>
          <w:rFonts w:eastAsia="Times New Roman" w:cstheme="minorHAnsi"/>
          <w:b/>
          <w:u w:val="single"/>
        </w:rPr>
        <w:t>Safeguarding allegations / Concerns about Practitioners and Those in Positions of Trust</w:t>
      </w:r>
    </w:p>
    <w:p w:rsidRPr="008D2D94" w:rsidR="00E26652" w:rsidP="00B10DAF" w:rsidRDefault="00E26652" w14:paraId="4FA8E0F9" w14:textId="77777777">
      <w:pPr>
        <w:spacing w:after="0" w:line="240" w:lineRule="auto"/>
        <w:jc w:val="both"/>
        <w:rPr>
          <w:rFonts w:eastAsia="Times New Roman" w:cstheme="minorHAnsi"/>
          <w:u w:val="single"/>
        </w:rPr>
      </w:pPr>
    </w:p>
    <w:p w:rsidRPr="008D2D94" w:rsidR="00B10DAF" w:rsidP="00B10DAF" w:rsidRDefault="00B10DAF" w14:paraId="1CCB8700" w14:textId="71D8E8A1">
      <w:pPr>
        <w:spacing w:after="0" w:line="240" w:lineRule="auto"/>
        <w:jc w:val="both"/>
        <w:rPr>
          <w:rFonts w:eastAsia="Times New Roman" w:cstheme="minorHAnsi"/>
        </w:rPr>
      </w:pPr>
      <w:r w:rsidRPr="008D2D94">
        <w:rPr>
          <w:rFonts w:eastAsia="Times New Roman" w:cstheme="minorHAnsi"/>
        </w:rPr>
        <w:t>Procedures in respect of allegations of abuse against professionals, members of staff or volunteers in c</w:t>
      </w:r>
      <w:r w:rsidRPr="008D2D94" w:rsidR="00AF17CE">
        <w:rPr>
          <w:rFonts w:eastAsia="Times New Roman" w:cstheme="minorHAnsi"/>
        </w:rPr>
        <w:t>ontact with children are outlined in</w:t>
      </w:r>
      <w:r w:rsidRPr="008D2D94">
        <w:rPr>
          <w:rFonts w:eastAsia="Times New Roman" w:cstheme="minorHAnsi"/>
        </w:rPr>
        <w:t xml:space="preserve"> the national guidance in </w:t>
      </w:r>
      <w:r w:rsidRPr="008D2D94">
        <w:rPr>
          <w:rFonts w:eastAsia="Times New Roman" w:cstheme="minorHAnsi"/>
          <w:i/>
        </w:rPr>
        <w:t xml:space="preserve">Safeguarding Children: Working Together under the Children Act 2004, </w:t>
      </w:r>
      <w:r w:rsidRPr="008D2D94" w:rsidR="00E26652">
        <w:rPr>
          <w:rFonts w:eastAsia="Times New Roman" w:cstheme="minorHAnsi"/>
          <w:i/>
        </w:rPr>
        <w:t xml:space="preserve">Regional Safeguarding Board (RSB) </w:t>
      </w:r>
      <w:r w:rsidRPr="008D2D94">
        <w:rPr>
          <w:rFonts w:eastAsia="Times New Roman" w:cstheme="minorHAnsi"/>
          <w:i/>
        </w:rPr>
        <w:t>Guidance</w:t>
      </w:r>
      <w:r w:rsidRPr="008D2D94" w:rsidR="00E26652">
        <w:rPr>
          <w:rFonts w:eastAsia="Times New Roman" w:cstheme="minorHAnsi"/>
        </w:rPr>
        <w:t xml:space="preserve"> and </w:t>
      </w:r>
      <w:r w:rsidRPr="008D2D94" w:rsidR="00324C35">
        <w:rPr>
          <w:rFonts w:eastAsia="Times New Roman" w:cstheme="minorHAnsi"/>
        </w:rPr>
        <w:t>S</w:t>
      </w:r>
      <w:r w:rsidRPr="008D2D94" w:rsidR="00E26652">
        <w:rPr>
          <w:rFonts w:eastAsia="Times New Roman" w:cstheme="minorHAnsi"/>
        </w:rPr>
        <w:t xml:space="preserve">ection 5 of the </w:t>
      </w:r>
      <w:r w:rsidRPr="008D2D94" w:rsidR="00E26652">
        <w:rPr>
          <w:rFonts w:eastAsia="Times New Roman" w:cstheme="minorHAnsi"/>
          <w:i/>
        </w:rPr>
        <w:t xml:space="preserve">Wales Safeguarding </w:t>
      </w:r>
      <w:r w:rsidRPr="008D2D94" w:rsidR="00324C35">
        <w:rPr>
          <w:rFonts w:eastAsia="Times New Roman" w:cstheme="minorHAnsi"/>
          <w:i/>
        </w:rPr>
        <w:t>Procedures</w:t>
      </w:r>
      <w:r w:rsidRPr="008D2D94" w:rsidR="005C2436">
        <w:rPr>
          <w:rFonts w:eastAsia="Times New Roman" w:cstheme="minorHAnsi"/>
          <w:i/>
        </w:rPr>
        <w:t>: H</w:t>
      </w:r>
      <w:r w:rsidRPr="008D2D94" w:rsidR="00DA6C9A">
        <w:rPr>
          <w:rFonts w:eastAsia="Times New Roman" w:cstheme="minorHAnsi"/>
          <w:i/>
        </w:rPr>
        <w:t>andling</w:t>
      </w:r>
      <w:r w:rsidRPr="008D2D94" w:rsidR="005C2436">
        <w:rPr>
          <w:rFonts w:eastAsia="Times New Roman" w:cstheme="minorHAnsi"/>
          <w:i/>
        </w:rPr>
        <w:t xml:space="preserve"> allegations of abuse against T</w:t>
      </w:r>
      <w:r w:rsidRPr="008D2D94">
        <w:rPr>
          <w:rFonts w:eastAsia="Times New Roman" w:cstheme="minorHAnsi"/>
          <w:i/>
        </w:rPr>
        <w:t>eachers and other staff</w:t>
      </w:r>
      <w:r w:rsidRPr="008D2D94">
        <w:rPr>
          <w:rFonts w:eastAsia="Times New Roman" w:cstheme="minorHAnsi"/>
        </w:rPr>
        <w:t xml:space="preserve"> W</w:t>
      </w:r>
      <w:r w:rsidRPr="008D2D94" w:rsidR="005C2436">
        <w:rPr>
          <w:rFonts w:eastAsia="Times New Roman" w:cstheme="minorHAnsi"/>
        </w:rPr>
        <w:t xml:space="preserve">elsh </w:t>
      </w:r>
      <w:r w:rsidRPr="008D2D94">
        <w:rPr>
          <w:rFonts w:eastAsia="Times New Roman" w:cstheme="minorHAnsi"/>
        </w:rPr>
        <w:t>G</w:t>
      </w:r>
      <w:r w:rsidRPr="008D2D94" w:rsidR="005C2436">
        <w:rPr>
          <w:rFonts w:eastAsia="Times New Roman" w:cstheme="minorHAnsi"/>
        </w:rPr>
        <w:t>overnment</w:t>
      </w:r>
      <w:r w:rsidRPr="008D2D94">
        <w:rPr>
          <w:rFonts w:eastAsia="Times New Roman" w:cstheme="minorHAnsi"/>
        </w:rPr>
        <w:t xml:space="preserve"> 009/2014.</w:t>
      </w:r>
    </w:p>
    <w:p w:rsidRPr="008D2D94" w:rsidR="00C661EF" w:rsidP="00C661EF" w:rsidRDefault="00C661EF" w14:paraId="4706DCF9" w14:textId="77777777">
      <w:pPr>
        <w:spacing w:after="0" w:line="240" w:lineRule="auto"/>
        <w:jc w:val="both"/>
        <w:rPr>
          <w:rFonts w:eastAsia="Times New Roman" w:cstheme="minorHAnsi"/>
        </w:rPr>
      </w:pPr>
    </w:p>
    <w:p w:rsidRPr="008D2D94" w:rsidR="00C50064" w:rsidP="00C661EF" w:rsidRDefault="00C50064" w14:paraId="6D580B5B" w14:textId="77777777">
      <w:pPr>
        <w:spacing w:after="0" w:line="240" w:lineRule="auto"/>
        <w:jc w:val="both"/>
        <w:rPr>
          <w:rFonts w:eastAsia="Times New Roman" w:cstheme="minorHAnsi"/>
        </w:rPr>
      </w:pPr>
    </w:p>
    <w:p w:rsidRPr="008D2D94" w:rsidR="00C661EF" w:rsidP="00C661EF" w:rsidRDefault="00C661EF" w14:paraId="65B88629" w14:textId="77777777">
      <w:pPr>
        <w:spacing w:after="0" w:line="240" w:lineRule="auto"/>
        <w:jc w:val="both"/>
        <w:rPr>
          <w:rFonts w:eastAsia="Times New Roman" w:cstheme="minorHAnsi"/>
          <w:b/>
          <w:u w:val="single"/>
        </w:rPr>
      </w:pPr>
      <w:r w:rsidRPr="008D2D94">
        <w:rPr>
          <w:rFonts w:eastAsia="Times New Roman" w:cstheme="minorHAnsi"/>
          <w:b/>
          <w:u w:val="single"/>
        </w:rPr>
        <w:t>Whistleblowing</w:t>
      </w:r>
    </w:p>
    <w:p w:rsidRPr="008D2D94" w:rsidR="00C661EF" w:rsidP="00C661EF" w:rsidRDefault="00C661EF" w14:paraId="72FFC682" w14:textId="77777777">
      <w:pPr>
        <w:spacing w:after="0" w:line="240" w:lineRule="auto"/>
        <w:jc w:val="both"/>
        <w:rPr>
          <w:rFonts w:eastAsia="Times New Roman" w:cstheme="minorHAnsi"/>
          <w:b/>
        </w:rPr>
      </w:pPr>
    </w:p>
    <w:p w:rsidRPr="008D2D94" w:rsidR="00C661EF" w:rsidP="00C661EF" w:rsidRDefault="00C661EF" w14:paraId="596F4D7B" w14:textId="77777777">
      <w:pPr>
        <w:spacing w:after="0" w:line="240" w:lineRule="auto"/>
        <w:jc w:val="both"/>
        <w:rPr>
          <w:rFonts w:eastAsia="Times New Roman" w:cstheme="minorHAnsi"/>
        </w:rPr>
      </w:pPr>
      <w:r w:rsidRPr="008D2D94">
        <w:rPr>
          <w:rFonts w:eastAsia="Times New Roman" w:cstheme="minorHAnsi"/>
        </w:rPr>
        <w:t>We recognise that children cannot be expected to raise concerns in an environment where staff fail to do so.</w:t>
      </w:r>
    </w:p>
    <w:p w:rsidRPr="008D2D94" w:rsidR="00C661EF" w:rsidP="00C661EF" w:rsidRDefault="00C661EF" w14:paraId="1DFC4306" w14:textId="77777777">
      <w:pPr>
        <w:spacing w:after="0" w:line="240" w:lineRule="auto"/>
        <w:jc w:val="both"/>
        <w:rPr>
          <w:rFonts w:eastAsia="Times New Roman" w:cstheme="minorHAnsi"/>
        </w:rPr>
      </w:pPr>
    </w:p>
    <w:p w:rsidRPr="008D2D94" w:rsidR="00E26652" w:rsidP="00C661EF" w:rsidRDefault="00C661EF" w14:paraId="71A400C3" w14:textId="7D5BC3EB">
      <w:pPr>
        <w:spacing w:after="0" w:line="240" w:lineRule="auto"/>
        <w:jc w:val="both"/>
        <w:rPr>
          <w:rFonts w:eastAsia="Times New Roman" w:cstheme="minorHAnsi"/>
        </w:rPr>
      </w:pPr>
      <w:r w:rsidRPr="008D2D94">
        <w:rPr>
          <w:rFonts w:eastAsia="Times New Roman" w:cstheme="minorHAnsi"/>
        </w:rPr>
        <w:t xml:space="preserve">All staff </w:t>
      </w:r>
      <w:r w:rsidRPr="008D2D94" w:rsidR="00E26652">
        <w:rPr>
          <w:rFonts w:eastAsia="Times New Roman" w:cstheme="minorHAnsi"/>
        </w:rPr>
        <w:t xml:space="preserve">must be aware of their duty to report </w:t>
      </w:r>
      <w:r w:rsidRPr="008D2D94" w:rsidR="006D02A7">
        <w:rPr>
          <w:rFonts w:eastAsia="Times New Roman" w:cstheme="minorHAnsi"/>
        </w:rPr>
        <w:t>allegations or</w:t>
      </w:r>
      <w:r w:rsidRPr="008D2D94" w:rsidR="00E26652">
        <w:rPr>
          <w:rFonts w:eastAsia="Times New Roman" w:cstheme="minorHAnsi"/>
        </w:rPr>
        <w:t xml:space="preserve"> concerns about colleagues.</w:t>
      </w:r>
      <w:r w:rsidRPr="008D2D94" w:rsidR="006D02A7">
        <w:rPr>
          <w:rFonts w:eastAsia="Times New Roman" w:cstheme="minorHAnsi"/>
        </w:rPr>
        <w:t xml:space="preserve"> In line with the Local Au</w:t>
      </w:r>
      <w:r w:rsidRPr="008D2D94" w:rsidR="009A4AC6">
        <w:rPr>
          <w:rFonts w:eastAsia="Times New Roman" w:cstheme="minorHAnsi"/>
        </w:rPr>
        <w:t xml:space="preserve">thorities Whistleblowing </w:t>
      </w:r>
      <w:r w:rsidRPr="008D2D94" w:rsidR="0047068D">
        <w:rPr>
          <w:rFonts w:eastAsia="Times New Roman" w:cstheme="minorHAnsi"/>
        </w:rPr>
        <w:t>Policy</w:t>
      </w:r>
      <w:r w:rsidRPr="008D2D94" w:rsidR="009A4AC6">
        <w:rPr>
          <w:rFonts w:eastAsia="Times New Roman" w:cstheme="minorHAnsi"/>
        </w:rPr>
        <w:t xml:space="preserve"> Version 6.5</w:t>
      </w:r>
      <w:r w:rsidRPr="008D2D94" w:rsidR="0015546E">
        <w:rPr>
          <w:rFonts w:eastAsia="Times New Roman" w:cstheme="minorHAnsi"/>
        </w:rPr>
        <w:t xml:space="preserve"> CIS </w:t>
      </w:r>
      <w:proofErr w:type="gramStart"/>
      <w:r w:rsidRPr="008D2D94" w:rsidR="0015546E">
        <w:rPr>
          <w:rFonts w:eastAsia="Times New Roman" w:cstheme="minorHAnsi"/>
        </w:rPr>
        <w:t>1.C.</w:t>
      </w:r>
      <w:proofErr w:type="gramEnd"/>
      <w:r w:rsidRPr="008D2D94" w:rsidR="0015546E">
        <w:rPr>
          <w:rFonts w:eastAsia="Times New Roman" w:cstheme="minorHAnsi"/>
        </w:rPr>
        <w:t>015</w:t>
      </w:r>
      <w:r w:rsidR="0047068D">
        <w:rPr>
          <w:rFonts w:eastAsia="Times New Roman" w:cstheme="minorHAnsi"/>
        </w:rPr>
        <w:t>.</w:t>
      </w:r>
    </w:p>
    <w:p w:rsidRPr="008D2D94" w:rsidR="00C661EF" w:rsidP="00C661EF" w:rsidRDefault="00C661EF" w14:paraId="3BBE32E6" w14:textId="77777777">
      <w:pPr>
        <w:spacing w:after="0" w:line="240" w:lineRule="auto"/>
        <w:rPr>
          <w:rFonts w:eastAsia="Times New Roman" w:cstheme="minorHAnsi"/>
        </w:rPr>
      </w:pPr>
    </w:p>
    <w:p w:rsidRPr="008D2D94" w:rsidR="00C50064" w:rsidP="005D304E" w:rsidRDefault="00C50064" w14:paraId="0AB3775A" w14:textId="77777777">
      <w:pPr>
        <w:spacing w:after="0" w:line="240" w:lineRule="auto"/>
        <w:rPr>
          <w:rFonts w:eastAsia="Times New Roman" w:cstheme="minorHAnsi"/>
        </w:rPr>
      </w:pPr>
    </w:p>
    <w:p w:rsidRPr="008D2D94" w:rsidR="007D4D08" w:rsidP="005D304E" w:rsidRDefault="00C661EF" w14:paraId="21F66A59" w14:textId="77777777">
      <w:pPr>
        <w:spacing w:after="0" w:line="240" w:lineRule="auto"/>
        <w:rPr>
          <w:rFonts w:eastAsia="Times New Roman" w:cstheme="minorHAnsi"/>
          <w:b/>
          <w:u w:val="single"/>
        </w:rPr>
      </w:pPr>
      <w:r w:rsidRPr="008D2D94">
        <w:rPr>
          <w:rFonts w:eastAsia="Times New Roman" w:cstheme="minorHAnsi"/>
          <w:b/>
          <w:u w:val="single"/>
        </w:rPr>
        <w:t xml:space="preserve">Other Related Policies </w:t>
      </w:r>
    </w:p>
    <w:p w:rsidRPr="008D2D94" w:rsidR="00C661EF" w:rsidP="005D304E" w:rsidRDefault="00C661EF" w14:paraId="055AAA15" w14:textId="77777777">
      <w:pPr>
        <w:spacing w:after="0" w:line="240" w:lineRule="auto"/>
        <w:rPr>
          <w:rFonts w:eastAsia="Times New Roman" w:cstheme="minorHAnsi"/>
        </w:rPr>
      </w:pPr>
    </w:p>
    <w:p w:rsidRPr="008D2D94" w:rsidR="001728A9" w:rsidP="005D304E" w:rsidRDefault="00C661EF" w14:paraId="023BA1A1" w14:textId="77777777">
      <w:pPr>
        <w:pStyle w:val="xxxxmsonormal"/>
        <w:rPr>
          <w:rFonts w:eastAsia="Times New Roman" w:asciiTheme="minorHAnsi" w:hAnsiTheme="minorHAnsi" w:cstheme="minorHAnsi"/>
          <w:u w:val="single"/>
        </w:rPr>
      </w:pPr>
      <w:r w:rsidRPr="008D2D94">
        <w:rPr>
          <w:rFonts w:eastAsia="Times New Roman" w:asciiTheme="minorHAnsi" w:hAnsiTheme="minorHAnsi" w:cstheme="minorHAnsi"/>
          <w:u w:val="single"/>
        </w:rPr>
        <w:t xml:space="preserve">Physical Intervention / Restraint Policy </w:t>
      </w:r>
    </w:p>
    <w:p w:rsidRPr="008D2D94" w:rsidR="001728A9" w:rsidP="005D304E" w:rsidRDefault="001728A9" w14:paraId="44B4413B" w14:textId="77777777">
      <w:pPr>
        <w:pStyle w:val="xxxxmsonormal"/>
        <w:rPr>
          <w:rFonts w:eastAsia="Times New Roman" w:asciiTheme="minorHAnsi" w:hAnsiTheme="minorHAnsi" w:cstheme="minorHAnsi"/>
          <w:b/>
          <w:u w:val="single"/>
        </w:rPr>
      </w:pPr>
    </w:p>
    <w:p w:rsidRPr="008D2D94" w:rsidR="00523381" w:rsidP="005D304E" w:rsidRDefault="00523381" w14:paraId="52374090" w14:textId="39889B78">
      <w:pPr>
        <w:rPr>
          <w:rFonts w:cstheme="minorHAnsi"/>
        </w:rPr>
      </w:pPr>
      <w:r w:rsidRPr="008D2D94">
        <w:rPr>
          <w:rFonts w:cstheme="minorHAnsi"/>
        </w:rPr>
        <w:t>The schools/</w:t>
      </w:r>
      <w:r w:rsidRPr="008D2D94" w:rsidR="0047068D">
        <w:rPr>
          <w:rFonts w:cstheme="minorHAnsi"/>
        </w:rPr>
        <w:t>council’s</w:t>
      </w:r>
      <w:r w:rsidRPr="008D2D94">
        <w:rPr>
          <w:rFonts w:cstheme="minorHAnsi"/>
        </w:rPr>
        <w:t xml:space="preserve"> policy on physical intervention for school staff should be set ou</w:t>
      </w:r>
      <w:r w:rsidRPr="008D2D94" w:rsidR="0080321A">
        <w:rPr>
          <w:rFonts w:cstheme="minorHAnsi"/>
        </w:rPr>
        <w:t xml:space="preserve">t in a separate document and </w:t>
      </w:r>
      <w:r w:rsidRPr="008D2D94">
        <w:rPr>
          <w:rFonts w:cstheme="minorHAnsi"/>
        </w:rPr>
        <w:t>reviewed annually by the governing body. Staff must only ever use restrictive physical intervention /restraint as a last resort</w:t>
      </w:r>
      <w:r w:rsidRPr="008D2D94" w:rsidR="000E7C7E">
        <w:rPr>
          <w:rFonts w:cstheme="minorHAnsi"/>
        </w:rPr>
        <w:t xml:space="preserve"> as part of a holistic approach within a school setting</w:t>
      </w:r>
      <w:r w:rsidRPr="008D2D94">
        <w:rPr>
          <w:rFonts w:cstheme="minorHAnsi"/>
        </w:rPr>
        <w:t xml:space="preserve"> and at all times it must be with the minimum amount of force necessary to prevent injury to the pupil, themselves, another </w:t>
      </w:r>
      <w:r w:rsidRPr="008D2D94" w:rsidR="0047068D">
        <w:rPr>
          <w:rFonts w:cstheme="minorHAnsi"/>
        </w:rPr>
        <w:t>person,</w:t>
      </w:r>
      <w:r w:rsidRPr="008D2D94">
        <w:rPr>
          <w:rFonts w:cstheme="minorHAnsi"/>
        </w:rPr>
        <w:t xml:space="preserve"> or property. Good practice dictates that senior leaders should provide training for staff and consequently, schools are encouraged to seek refresher training for staff on an annual basis and mor</w:t>
      </w:r>
      <w:r w:rsidRPr="008D2D94" w:rsidR="0080321A">
        <w:rPr>
          <w:rFonts w:cstheme="minorHAnsi"/>
        </w:rPr>
        <w:t>e frequently as risk assessments dictate. The</w:t>
      </w:r>
      <w:r w:rsidRPr="008D2D94">
        <w:rPr>
          <w:rFonts w:cstheme="minorHAnsi"/>
        </w:rPr>
        <w:t xml:space="preserve"> Policy requires schools to risk assess individual pupils where necessary and actively plan to reduce risk by using pupil specific positive handling plans.</w:t>
      </w:r>
    </w:p>
    <w:p w:rsidR="00461AA1" w:rsidP="00461AA1" w:rsidRDefault="00546D52" w14:paraId="7F63F16A" w14:textId="77777777">
      <w:pPr>
        <w:rPr>
          <w:rStyle w:val="Hyperlink"/>
          <w:rFonts w:cstheme="minorHAnsi"/>
          <w:color w:val="auto"/>
        </w:rPr>
      </w:pPr>
      <w:hyperlink w:history="1" r:id="rId24">
        <w:r w:rsidRPr="008D2D94" w:rsidR="00523381">
          <w:rPr>
            <w:rStyle w:val="Hyperlink"/>
            <w:rFonts w:cstheme="minorHAnsi"/>
            <w:color w:val="auto"/>
          </w:rPr>
          <w:t>https://gov.wales/sites/default/files/publications/2018-03/safe-and-effective-intervention-use-of-reasonable-force-and-searching-for-weapons.pdf</w:t>
        </w:r>
      </w:hyperlink>
    </w:p>
    <w:p w:rsidRPr="00461AA1" w:rsidR="00C661EF" w:rsidP="00461AA1" w:rsidRDefault="00C661EF" w14:paraId="13134D40" w14:textId="458AF849">
      <w:pPr>
        <w:rPr>
          <w:rFonts w:cstheme="minorHAnsi"/>
          <w:u w:val="single"/>
        </w:rPr>
      </w:pPr>
      <w:r w:rsidRPr="00DD070D">
        <w:rPr>
          <w:rFonts w:eastAsia="Times New Roman" w:cstheme="minorHAnsi"/>
          <w:b/>
          <w:bCs/>
          <w:u w:val="single"/>
        </w:rPr>
        <w:t xml:space="preserve">Health and Safety </w:t>
      </w:r>
      <w:r w:rsidRPr="00DD070D" w:rsidR="00335789">
        <w:rPr>
          <w:rFonts w:eastAsia="Times New Roman" w:cstheme="minorHAnsi"/>
          <w:b/>
          <w:bCs/>
          <w:u w:val="single"/>
        </w:rPr>
        <w:t>–</w:t>
      </w:r>
      <w:r w:rsidRPr="00DD070D" w:rsidR="00DA6C9A">
        <w:rPr>
          <w:rFonts w:eastAsia="Times New Roman" w:cstheme="minorHAnsi"/>
          <w:b/>
          <w:bCs/>
          <w:u w:val="single"/>
        </w:rPr>
        <w:t xml:space="preserve"> School</w:t>
      </w:r>
      <w:r w:rsidRPr="00DD070D">
        <w:rPr>
          <w:rFonts w:eastAsia="Times New Roman" w:cstheme="minorHAnsi"/>
          <w:b/>
          <w:bCs/>
          <w:u w:val="single"/>
        </w:rPr>
        <w:t xml:space="preserve"> Site Security</w:t>
      </w:r>
    </w:p>
    <w:p w:rsidRPr="008D2D94" w:rsidR="00C661EF" w:rsidP="005D304E" w:rsidRDefault="00C661EF" w14:paraId="66873B2F" w14:textId="77777777">
      <w:pPr>
        <w:spacing w:after="0" w:line="240" w:lineRule="auto"/>
        <w:rPr>
          <w:rFonts w:eastAsia="Times New Roman" w:cstheme="minorHAnsi"/>
        </w:rPr>
      </w:pPr>
      <w:r w:rsidRPr="008D2D94">
        <w:rPr>
          <w:rFonts w:eastAsia="Times New Roman" w:cstheme="minorHAnsi"/>
          <w:b/>
          <w:u w:val="single"/>
        </w:rPr>
        <w:t xml:space="preserve"> </w:t>
      </w:r>
    </w:p>
    <w:p w:rsidRPr="008D2D94" w:rsidR="00C661EF" w:rsidP="005D304E" w:rsidRDefault="0051052E" w14:paraId="6CF656FC" w14:textId="77777777">
      <w:pPr>
        <w:spacing w:after="0" w:line="240" w:lineRule="auto"/>
        <w:rPr>
          <w:rFonts w:eastAsia="Times New Roman" w:cstheme="minorHAnsi"/>
        </w:rPr>
      </w:pPr>
      <w:r w:rsidRPr="008D2D94">
        <w:rPr>
          <w:rFonts w:eastAsia="Times New Roman" w:cstheme="minorHAnsi"/>
        </w:rPr>
        <w:t>The school must be</w:t>
      </w:r>
      <w:r w:rsidRPr="008D2D94" w:rsidR="0019694B">
        <w:rPr>
          <w:rFonts w:eastAsia="Times New Roman" w:cstheme="minorHAnsi"/>
        </w:rPr>
        <w:t xml:space="preserve"> a</w:t>
      </w:r>
      <w:r w:rsidRPr="008D2D94" w:rsidR="00C661EF">
        <w:rPr>
          <w:rFonts w:eastAsia="Times New Roman" w:cstheme="minorHAnsi"/>
        </w:rPr>
        <w:t xml:space="preserve"> secure place for pupils to</w:t>
      </w:r>
      <w:r w:rsidRPr="008D2D94">
        <w:rPr>
          <w:rFonts w:eastAsia="Times New Roman" w:cstheme="minorHAnsi"/>
        </w:rPr>
        <w:t xml:space="preserve"> learn and develop.</w:t>
      </w:r>
      <w:r w:rsidRPr="008D2D94" w:rsidR="00C661EF">
        <w:rPr>
          <w:rFonts w:eastAsia="Times New Roman" w:cstheme="minorHAnsi"/>
        </w:rPr>
        <w:t xml:space="preserve"> The physical safety of pupils when on school site is of paramount importance. Access to the school site is strictly monitored and reviewed in line with the Local Authority guidance on the Health and Safety of school premises. </w:t>
      </w:r>
    </w:p>
    <w:p w:rsidRPr="008D2D94" w:rsidR="00C661EF" w:rsidP="005D304E" w:rsidRDefault="00C661EF" w14:paraId="4173E461" w14:textId="77777777">
      <w:pPr>
        <w:spacing w:after="0" w:line="240" w:lineRule="auto"/>
        <w:rPr>
          <w:rFonts w:eastAsia="Times New Roman" w:cstheme="minorHAnsi"/>
        </w:rPr>
      </w:pPr>
    </w:p>
    <w:p w:rsidRPr="008D2D94" w:rsidR="0051052E" w:rsidP="005D304E" w:rsidRDefault="0047068D" w14:paraId="160D2732" w14:textId="5BA1E8BA">
      <w:pPr>
        <w:spacing w:after="0" w:line="240" w:lineRule="auto"/>
        <w:rPr>
          <w:rFonts w:eastAsia="Times New Roman" w:cstheme="minorHAnsi"/>
        </w:rPr>
      </w:pPr>
      <w:r w:rsidRPr="008D2D94">
        <w:rPr>
          <w:rFonts w:eastAsia="Times New Roman" w:cstheme="minorHAnsi"/>
        </w:rPr>
        <w:t>School</w:t>
      </w:r>
      <w:r>
        <w:rPr>
          <w:rFonts w:eastAsia="Times New Roman" w:cstheme="minorHAnsi"/>
        </w:rPr>
        <w:t xml:space="preserve">s’ </w:t>
      </w:r>
      <w:r w:rsidRPr="008D2D94" w:rsidR="0051052E">
        <w:rPr>
          <w:rFonts w:eastAsia="Times New Roman" w:cstheme="minorHAnsi"/>
        </w:rPr>
        <w:t xml:space="preserve">health and safety policies should be set out in a separate document and reviewed annually by the </w:t>
      </w:r>
      <w:r w:rsidRPr="008D2D94" w:rsidR="008E47F9">
        <w:rPr>
          <w:rFonts w:eastAsia="Times New Roman" w:cstheme="minorHAnsi"/>
        </w:rPr>
        <w:t>Governing</w:t>
      </w:r>
      <w:r w:rsidRPr="008D2D94" w:rsidR="0051052E">
        <w:rPr>
          <w:rFonts w:eastAsia="Times New Roman" w:cstheme="minorHAnsi"/>
        </w:rPr>
        <w:t xml:space="preserve"> body.</w:t>
      </w:r>
    </w:p>
    <w:p w:rsidRPr="008D2D94" w:rsidR="008E47F9" w:rsidP="005D304E" w:rsidRDefault="008E47F9" w14:paraId="11A5675C" w14:textId="77777777">
      <w:pPr>
        <w:spacing w:after="0" w:line="240" w:lineRule="auto"/>
        <w:rPr>
          <w:rFonts w:eastAsia="Times New Roman" w:cstheme="minorHAnsi"/>
        </w:rPr>
      </w:pPr>
    </w:p>
    <w:p w:rsidRPr="008D2D94" w:rsidR="008E47F9" w:rsidP="005D304E" w:rsidRDefault="0051052E" w14:paraId="117ADEC2" w14:textId="55AABB8A">
      <w:pPr>
        <w:spacing w:after="0" w:line="240" w:lineRule="auto"/>
        <w:rPr>
          <w:rFonts w:eastAsia="Times New Roman" w:cstheme="minorHAnsi"/>
        </w:rPr>
      </w:pPr>
      <w:r w:rsidRPr="008D2D94">
        <w:rPr>
          <w:rFonts w:eastAsia="Times New Roman" w:cstheme="minorHAnsi"/>
        </w:rPr>
        <w:t xml:space="preserve">All daily contractors to the </w:t>
      </w:r>
      <w:r w:rsidRPr="008D2D94" w:rsidR="00C661EF">
        <w:rPr>
          <w:rFonts w:eastAsia="Times New Roman" w:cstheme="minorHAnsi"/>
        </w:rPr>
        <w:t>site are requested to sign in and out of school premises.</w:t>
      </w:r>
      <w:r w:rsidR="0047068D">
        <w:rPr>
          <w:rFonts w:eastAsia="Times New Roman" w:cstheme="minorHAnsi"/>
        </w:rPr>
        <w:t xml:space="preserve"> </w:t>
      </w:r>
      <w:r w:rsidRPr="008D2D94" w:rsidR="00C661EF">
        <w:rPr>
          <w:rFonts w:eastAsia="Times New Roman" w:cstheme="minorHAnsi"/>
        </w:rPr>
        <w:t xml:space="preserve">They will clearly list the company for whom they work and the reason for their visit. As a daily contractor is unlikely to have a DBS disclosure available to be viewed by the school, an alternative method of risk assessment will be employed. A risk assessment is formulated by the </w:t>
      </w:r>
      <w:r w:rsidRPr="008D2D94" w:rsidR="0047068D">
        <w:rPr>
          <w:rFonts w:eastAsia="Times New Roman" w:cstheme="minorHAnsi"/>
        </w:rPr>
        <w:t>school</w:t>
      </w:r>
      <w:r w:rsidRPr="008D2D94" w:rsidR="00C661EF">
        <w:rPr>
          <w:rFonts w:eastAsia="Times New Roman" w:cstheme="minorHAnsi"/>
        </w:rPr>
        <w:t xml:space="preserve"> which clearly list the control measures employed by the school to safeguard pupils.</w:t>
      </w:r>
    </w:p>
    <w:p w:rsidRPr="008D2D94" w:rsidR="008E47F9" w:rsidP="005D304E" w:rsidRDefault="008E47F9" w14:paraId="31C08401" w14:textId="77777777">
      <w:pPr>
        <w:spacing w:after="0" w:line="240" w:lineRule="auto"/>
        <w:rPr>
          <w:rFonts w:eastAsia="Times New Roman" w:cstheme="minorHAnsi"/>
        </w:rPr>
      </w:pPr>
    </w:p>
    <w:p w:rsidRPr="008D2D94" w:rsidR="00C661EF" w:rsidP="005D304E" w:rsidRDefault="0047068D" w14:paraId="4194F7CD" w14:textId="40670560">
      <w:pPr>
        <w:spacing w:after="0" w:line="240" w:lineRule="auto"/>
        <w:rPr>
          <w:rFonts w:eastAsia="Times New Roman" w:cstheme="minorHAnsi"/>
        </w:rPr>
      </w:pPr>
      <w:r w:rsidRPr="008D2D94">
        <w:rPr>
          <w:rFonts w:eastAsia="Times New Roman" w:cstheme="minorHAnsi"/>
        </w:rPr>
        <w:t>Schools’</w:t>
      </w:r>
      <w:r w:rsidRPr="008D2D94" w:rsidR="0080321A">
        <w:rPr>
          <w:rFonts w:eastAsia="Times New Roman" w:cstheme="minorHAnsi"/>
        </w:rPr>
        <w:t xml:space="preserve"> </w:t>
      </w:r>
      <w:r w:rsidRPr="008D2D94" w:rsidR="00C661EF">
        <w:rPr>
          <w:rFonts w:eastAsia="Times New Roman" w:cstheme="minorHAnsi"/>
        </w:rPr>
        <w:t xml:space="preserve">health and safety policies are set out in a separate document and are reviewed annually by the governing body.  It </w:t>
      </w:r>
      <w:r w:rsidRPr="008D2D94" w:rsidR="0080321A">
        <w:rPr>
          <w:rFonts w:eastAsia="Times New Roman" w:cstheme="minorHAnsi"/>
        </w:rPr>
        <w:t xml:space="preserve">should reflect the consideration given to the protection of </w:t>
      </w:r>
      <w:r w:rsidRPr="008D2D94" w:rsidR="00C661EF">
        <w:rPr>
          <w:rFonts w:eastAsia="Times New Roman" w:cstheme="minorHAnsi"/>
        </w:rPr>
        <w:t>children both within the school environment and when away from the school when undertaking school trips and visits</w:t>
      </w:r>
      <w:r w:rsidRPr="008D2D94" w:rsidR="0051052E">
        <w:rPr>
          <w:rFonts w:eastAsia="Times New Roman" w:cstheme="minorHAnsi"/>
        </w:rPr>
        <w:t>.</w:t>
      </w:r>
    </w:p>
    <w:p w:rsidRPr="008D2D94" w:rsidR="009E36AE" w:rsidP="005D304E" w:rsidRDefault="009E36AE" w14:paraId="0AF33A5C" w14:textId="77777777">
      <w:pPr>
        <w:spacing w:after="0" w:line="240" w:lineRule="auto"/>
        <w:rPr>
          <w:rFonts w:eastAsia="Times New Roman" w:cstheme="minorHAnsi"/>
        </w:rPr>
      </w:pPr>
    </w:p>
    <w:p w:rsidRPr="008D2D94" w:rsidR="009E36AE" w:rsidP="005D304E" w:rsidRDefault="0080321A" w14:paraId="30128875" w14:textId="6E9AE3D7">
      <w:pPr>
        <w:spacing w:after="0" w:line="240" w:lineRule="auto"/>
        <w:rPr>
          <w:rFonts w:eastAsia="Times New Roman" w:cstheme="minorHAnsi"/>
        </w:rPr>
      </w:pPr>
      <w:r w:rsidRPr="008D2D94">
        <w:rPr>
          <w:rFonts w:eastAsia="Times New Roman" w:cstheme="minorHAnsi"/>
        </w:rPr>
        <w:t>Schools must ensure the same c</w:t>
      </w:r>
      <w:r w:rsidRPr="008D2D94" w:rsidR="009E36AE">
        <w:rPr>
          <w:rFonts w:eastAsia="Times New Roman" w:cstheme="minorHAnsi"/>
        </w:rPr>
        <w:t xml:space="preserve">onsideration </w:t>
      </w:r>
      <w:r w:rsidRPr="008D2D94">
        <w:rPr>
          <w:rFonts w:eastAsia="Times New Roman" w:cstheme="minorHAnsi"/>
        </w:rPr>
        <w:t xml:space="preserve">applies to </w:t>
      </w:r>
      <w:r w:rsidRPr="008D2D94" w:rsidR="009E36AE">
        <w:rPr>
          <w:rFonts w:eastAsia="Times New Roman" w:cstheme="minorHAnsi"/>
        </w:rPr>
        <w:t>After School Club Provid</w:t>
      </w:r>
      <w:r w:rsidRPr="008D2D94">
        <w:rPr>
          <w:rFonts w:eastAsia="Times New Roman" w:cstheme="minorHAnsi"/>
        </w:rPr>
        <w:t xml:space="preserve">ers or clubs/groups </w:t>
      </w:r>
      <w:r w:rsidRPr="008D2D94" w:rsidR="009E36AE">
        <w:rPr>
          <w:rFonts w:eastAsia="Times New Roman" w:cstheme="minorHAnsi"/>
        </w:rPr>
        <w:t xml:space="preserve">using school site provision outside of school hours. </w:t>
      </w:r>
    </w:p>
    <w:p w:rsidR="009015EE" w:rsidP="00C661EF" w:rsidRDefault="009015EE" w14:paraId="4723AC3C" w14:textId="3E9360D3">
      <w:pPr>
        <w:spacing w:after="0" w:line="240" w:lineRule="auto"/>
        <w:jc w:val="both"/>
        <w:rPr>
          <w:rFonts w:eastAsia="Times New Roman" w:cstheme="minorHAnsi"/>
        </w:rPr>
      </w:pPr>
    </w:p>
    <w:p w:rsidR="005D304E" w:rsidP="00C661EF" w:rsidRDefault="005D304E" w14:paraId="38D540FC" w14:textId="77777777">
      <w:pPr>
        <w:spacing w:after="0" w:line="240" w:lineRule="auto"/>
        <w:jc w:val="both"/>
        <w:rPr>
          <w:rFonts w:eastAsia="Times New Roman" w:cstheme="minorHAnsi"/>
        </w:rPr>
      </w:pPr>
    </w:p>
    <w:p w:rsidR="005D304E" w:rsidP="00C661EF" w:rsidRDefault="005D304E" w14:paraId="4CBE9031" w14:textId="77777777">
      <w:pPr>
        <w:spacing w:after="0" w:line="240" w:lineRule="auto"/>
        <w:jc w:val="both"/>
        <w:rPr>
          <w:rFonts w:eastAsia="Times New Roman" w:cstheme="minorHAnsi"/>
        </w:rPr>
      </w:pPr>
    </w:p>
    <w:p w:rsidR="005D304E" w:rsidP="00C661EF" w:rsidRDefault="005D304E" w14:paraId="53D5750F" w14:textId="77777777">
      <w:pPr>
        <w:spacing w:after="0" w:line="240" w:lineRule="auto"/>
        <w:jc w:val="both"/>
        <w:rPr>
          <w:rFonts w:eastAsia="Times New Roman" w:cstheme="minorHAnsi"/>
        </w:rPr>
      </w:pPr>
    </w:p>
    <w:p w:rsidR="005D304E" w:rsidP="00C661EF" w:rsidRDefault="005D304E" w14:paraId="6271D87C" w14:textId="77777777">
      <w:pPr>
        <w:spacing w:after="0" w:line="240" w:lineRule="auto"/>
        <w:jc w:val="both"/>
        <w:rPr>
          <w:rFonts w:eastAsia="Times New Roman" w:cstheme="minorHAnsi"/>
        </w:rPr>
      </w:pPr>
    </w:p>
    <w:p w:rsidR="005D304E" w:rsidP="00C661EF" w:rsidRDefault="005D304E" w14:paraId="2155124B" w14:textId="77777777">
      <w:pPr>
        <w:spacing w:after="0" w:line="240" w:lineRule="auto"/>
        <w:jc w:val="both"/>
        <w:rPr>
          <w:rFonts w:eastAsia="Times New Roman" w:cstheme="minorHAnsi"/>
        </w:rPr>
      </w:pPr>
    </w:p>
    <w:p w:rsidR="005D304E" w:rsidP="00C661EF" w:rsidRDefault="005D304E" w14:paraId="69815203" w14:textId="77777777">
      <w:pPr>
        <w:spacing w:after="0" w:line="240" w:lineRule="auto"/>
        <w:jc w:val="both"/>
        <w:rPr>
          <w:rFonts w:eastAsia="Times New Roman" w:cstheme="minorHAnsi"/>
        </w:rPr>
      </w:pPr>
    </w:p>
    <w:p w:rsidR="005D304E" w:rsidP="00C661EF" w:rsidRDefault="005D304E" w14:paraId="6BEC7A3E" w14:textId="77777777">
      <w:pPr>
        <w:spacing w:after="0" w:line="240" w:lineRule="auto"/>
        <w:jc w:val="both"/>
        <w:rPr>
          <w:rFonts w:eastAsia="Times New Roman" w:cstheme="minorHAnsi"/>
        </w:rPr>
      </w:pPr>
    </w:p>
    <w:p w:rsidR="005D304E" w:rsidP="00C661EF" w:rsidRDefault="005D304E" w14:paraId="1988627E" w14:textId="77777777">
      <w:pPr>
        <w:spacing w:after="0" w:line="240" w:lineRule="auto"/>
        <w:jc w:val="both"/>
        <w:rPr>
          <w:rFonts w:eastAsia="Times New Roman" w:cstheme="minorHAnsi"/>
        </w:rPr>
      </w:pPr>
    </w:p>
    <w:p w:rsidR="005D304E" w:rsidP="00C661EF" w:rsidRDefault="005D304E" w14:paraId="02CB7D04" w14:textId="77777777">
      <w:pPr>
        <w:spacing w:after="0" w:line="240" w:lineRule="auto"/>
        <w:jc w:val="both"/>
        <w:rPr>
          <w:rFonts w:eastAsia="Times New Roman" w:cstheme="minorHAnsi"/>
        </w:rPr>
      </w:pPr>
    </w:p>
    <w:p w:rsidR="005D304E" w:rsidP="00C661EF" w:rsidRDefault="005D304E" w14:paraId="1A2A0851" w14:textId="77777777">
      <w:pPr>
        <w:spacing w:after="0" w:line="240" w:lineRule="auto"/>
        <w:jc w:val="both"/>
        <w:rPr>
          <w:rFonts w:eastAsia="Times New Roman" w:cstheme="minorHAnsi"/>
        </w:rPr>
      </w:pPr>
    </w:p>
    <w:p w:rsidR="005D304E" w:rsidP="00C661EF" w:rsidRDefault="005D304E" w14:paraId="2F90A231" w14:textId="77777777">
      <w:pPr>
        <w:spacing w:after="0" w:line="240" w:lineRule="auto"/>
        <w:jc w:val="both"/>
        <w:rPr>
          <w:rFonts w:eastAsia="Times New Roman" w:cstheme="minorHAnsi"/>
        </w:rPr>
      </w:pPr>
    </w:p>
    <w:p w:rsidR="005D304E" w:rsidP="00C661EF" w:rsidRDefault="005D304E" w14:paraId="6E326C86" w14:textId="77777777">
      <w:pPr>
        <w:spacing w:after="0" w:line="240" w:lineRule="auto"/>
        <w:jc w:val="both"/>
        <w:rPr>
          <w:rFonts w:eastAsia="Times New Roman" w:cstheme="minorHAnsi"/>
        </w:rPr>
      </w:pPr>
    </w:p>
    <w:p w:rsidR="005D304E" w:rsidP="00C661EF" w:rsidRDefault="005D304E" w14:paraId="31B488E7" w14:textId="77777777">
      <w:pPr>
        <w:spacing w:after="0" w:line="240" w:lineRule="auto"/>
        <w:jc w:val="both"/>
        <w:rPr>
          <w:rFonts w:eastAsia="Times New Roman" w:cstheme="minorHAnsi"/>
        </w:rPr>
      </w:pPr>
    </w:p>
    <w:p w:rsidR="005D304E" w:rsidP="00C661EF" w:rsidRDefault="005D304E" w14:paraId="4C6FDBB6" w14:textId="77777777">
      <w:pPr>
        <w:spacing w:after="0" w:line="240" w:lineRule="auto"/>
        <w:jc w:val="both"/>
        <w:rPr>
          <w:rFonts w:eastAsia="Times New Roman" w:cstheme="minorHAnsi"/>
        </w:rPr>
      </w:pPr>
    </w:p>
    <w:p w:rsidR="005D304E" w:rsidP="00C661EF" w:rsidRDefault="005D304E" w14:paraId="6B483A05" w14:textId="77777777">
      <w:pPr>
        <w:spacing w:after="0" w:line="240" w:lineRule="auto"/>
        <w:jc w:val="both"/>
        <w:rPr>
          <w:rFonts w:eastAsia="Times New Roman" w:cstheme="minorHAnsi"/>
        </w:rPr>
      </w:pPr>
    </w:p>
    <w:p w:rsidR="005D304E" w:rsidP="00C661EF" w:rsidRDefault="005D304E" w14:paraId="490C1580" w14:textId="77777777">
      <w:pPr>
        <w:spacing w:after="0" w:line="240" w:lineRule="auto"/>
        <w:jc w:val="both"/>
        <w:rPr>
          <w:rFonts w:eastAsia="Times New Roman" w:cstheme="minorHAnsi"/>
        </w:rPr>
      </w:pPr>
    </w:p>
    <w:p w:rsidR="005D304E" w:rsidP="00C661EF" w:rsidRDefault="005D304E" w14:paraId="299C4CC0" w14:textId="77777777">
      <w:pPr>
        <w:spacing w:after="0" w:line="240" w:lineRule="auto"/>
        <w:jc w:val="both"/>
        <w:rPr>
          <w:rFonts w:eastAsia="Times New Roman" w:cstheme="minorHAnsi"/>
        </w:rPr>
      </w:pPr>
    </w:p>
    <w:p w:rsidR="005D304E" w:rsidP="00C661EF" w:rsidRDefault="005D304E" w14:paraId="695CB0C9" w14:textId="77777777">
      <w:pPr>
        <w:spacing w:after="0" w:line="240" w:lineRule="auto"/>
        <w:jc w:val="both"/>
        <w:rPr>
          <w:rFonts w:eastAsia="Times New Roman" w:cstheme="minorHAnsi"/>
        </w:rPr>
      </w:pPr>
    </w:p>
    <w:p w:rsidR="005D304E" w:rsidP="00C661EF" w:rsidRDefault="005D304E" w14:paraId="5621659F" w14:textId="77777777">
      <w:pPr>
        <w:spacing w:after="0" w:line="240" w:lineRule="auto"/>
        <w:jc w:val="both"/>
        <w:rPr>
          <w:rFonts w:eastAsia="Times New Roman" w:cstheme="minorHAnsi"/>
        </w:rPr>
      </w:pPr>
    </w:p>
    <w:p w:rsidR="005D304E" w:rsidP="00C661EF" w:rsidRDefault="005D304E" w14:paraId="0E9A2CD7" w14:textId="77777777">
      <w:pPr>
        <w:spacing w:after="0" w:line="240" w:lineRule="auto"/>
        <w:jc w:val="both"/>
        <w:rPr>
          <w:rFonts w:eastAsia="Times New Roman" w:cstheme="minorHAnsi"/>
        </w:rPr>
      </w:pPr>
    </w:p>
    <w:p w:rsidR="005D304E" w:rsidP="00C661EF" w:rsidRDefault="005D304E" w14:paraId="454BF4DE" w14:textId="77777777">
      <w:pPr>
        <w:spacing w:after="0" w:line="240" w:lineRule="auto"/>
        <w:jc w:val="both"/>
        <w:rPr>
          <w:rFonts w:eastAsia="Times New Roman" w:cstheme="minorHAnsi"/>
        </w:rPr>
      </w:pPr>
    </w:p>
    <w:p w:rsidR="005D304E" w:rsidP="00C661EF" w:rsidRDefault="005D304E" w14:paraId="59DED54E" w14:textId="77777777">
      <w:pPr>
        <w:spacing w:after="0" w:line="240" w:lineRule="auto"/>
        <w:jc w:val="both"/>
        <w:rPr>
          <w:rFonts w:eastAsia="Times New Roman" w:cstheme="minorHAnsi"/>
        </w:rPr>
      </w:pPr>
    </w:p>
    <w:p w:rsidR="005D304E" w:rsidP="00C661EF" w:rsidRDefault="005D304E" w14:paraId="1A5039BD" w14:textId="77777777">
      <w:pPr>
        <w:spacing w:after="0" w:line="240" w:lineRule="auto"/>
        <w:jc w:val="both"/>
        <w:rPr>
          <w:rFonts w:eastAsia="Times New Roman" w:cstheme="minorHAnsi"/>
        </w:rPr>
      </w:pPr>
    </w:p>
    <w:p w:rsidR="005D304E" w:rsidP="00C661EF" w:rsidRDefault="005D304E" w14:paraId="7E220F04" w14:textId="77777777">
      <w:pPr>
        <w:spacing w:after="0" w:line="240" w:lineRule="auto"/>
        <w:jc w:val="both"/>
        <w:rPr>
          <w:rFonts w:eastAsia="Times New Roman" w:cstheme="minorHAnsi"/>
        </w:rPr>
      </w:pPr>
    </w:p>
    <w:p w:rsidR="005D304E" w:rsidP="00C661EF" w:rsidRDefault="005D304E" w14:paraId="51896731" w14:textId="77777777">
      <w:pPr>
        <w:spacing w:after="0" w:line="240" w:lineRule="auto"/>
        <w:jc w:val="both"/>
        <w:rPr>
          <w:rFonts w:eastAsia="Times New Roman" w:cstheme="minorHAnsi"/>
        </w:rPr>
      </w:pPr>
    </w:p>
    <w:p w:rsidR="005D304E" w:rsidP="00C661EF" w:rsidRDefault="005D304E" w14:paraId="652639A1" w14:textId="77777777">
      <w:pPr>
        <w:spacing w:after="0" w:line="240" w:lineRule="auto"/>
        <w:jc w:val="both"/>
        <w:rPr>
          <w:rFonts w:eastAsia="Times New Roman" w:cstheme="minorHAnsi"/>
        </w:rPr>
      </w:pPr>
    </w:p>
    <w:p w:rsidRPr="008D2D94" w:rsidR="005D304E" w:rsidP="00C661EF" w:rsidRDefault="005D304E" w14:paraId="206B27CA" w14:textId="77777777">
      <w:pPr>
        <w:spacing w:after="0" w:line="240" w:lineRule="auto"/>
        <w:jc w:val="both"/>
        <w:rPr>
          <w:rFonts w:eastAsia="Times New Roman" w:cstheme="minorHAnsi"/>
        </w:rPr>
      </w:pPr>
    </w:p>
    <w:p w:rsidRPr="008D2D94" w:rsidR="009015EE" w:rsidP="009015EE" w:rsidRDefault="009015EE" w14:paraId="532A89DE" w14:textId="77777777">
      <w:pPr>
        <w:spacing w:after="0" w:line="240" w:lineRule="auto"/>
        <w:jc w:val="both"/>
        <w:rPr>
          <w:rFonts w:eastAsia="Times New Roman" w:cstheme="minorHAnsi"/>
          <w:b/>
          <w:u w:val="single"/>
        </w:rPr>
      </w:pPr>
      <w:r w:rsidRPr="008D2D94">
        <w:rPr>
          <w:rFonts w:eastAsia="Times New Roman" w:cstheme="minorHAnsi"/>
          <w:b/>
          <w:u w:val="single"/>
        </w:rPr>
        <w:t>Extended Schools and Out of School Hours</w:t>
      </w:r>
    </w:p>
    <w:p w:rsidRPr="008D2D94" w:rsidR="009015EE" w:rsidP="005D304E" w:rsidRDefault="009015EE" w14:paraId="21F7DAA6" w14:textId="77777777">
      <w:pPr>
        <w:spacing w:after="0" w:line="240" w:lineRule="auto"/>
        <w:rPr>
          <w:rFonts w:eastAsia="Times New Roman" w:cstheme="minorHAnsi"/>
        </w:rPr>
      </w:pPr>
    </w:p>
    <w:p w:rsidRPr="008D2D94" w:rsidR="009015EE" w:rsidP="005D304E" w:rsidRDefault="009015EE" w14:paraId="3C8BD358" w14:textId="77777777">
      <w:pPr>
        <w:spacing w:after="0" w:line="240" w:lineRule="auto"/>
        <w:rPr>
          <w:rFonts w:eastAsia="Times New Roman" w:cstheme="minorHAnsi"/>
        </w:rPr>
      </w:pPr>
      <w:r w:rsidRPr="008D2D94">
        <w:rPr>
          <w:rFonts w:eastAsia="Times New Roman" w:cstheme="minorHAnsi"/>
        </w:rPr>
        <w:t>If the governing body/school provides extended school facilities or activities directly under the supervision of management of school staff, the school’s arrangements for child protection as written in this policy shall apply.</w:t>
      </w:r>
    </w:p>
    <w:p w:rsidRPr="008D2D94" w:rsidR="009015EE" w:rsidP="005D304E" w:rsidRDefault="009015EE" w14:paraId="5B37A3EB" w14:textId="77777777">
      <w:pPr>
        <w:spacing w:after="0" w:line="240" w:lineRule="auto"/>
        <w:rPr>
          <w:rFonts w:eastAsia="Times New Roman" w:cstheme="minorHAnsi"/>
        </w:rPr>
      </w:pPr>
    </w:p>
    <w:p w:rsidRPr="008D2D94" w:rsidR="009015EE" w:rsidP="005D304E" w:rsidRDefault="009015EE" w14:paraId="00985D1F" w14:textId="64E3F38E">
      <w:pPr>
        <w:spacing w:after="0" w:line="240" w:lineRule="auto"/>
        <w:rPr>
          <w:rFonts w:eastAsia="Times New Roman" w:cstheme="minorHAnsi"/>
          <w:i/>
        </w:rPr>
      </w:pPr>
      <w:r w:rsidRPr="008D2D94">
        <w:rPr>
          <w:rFonts w:eastAsia="Times New Roman" w:cstheme="minorHAnsi"/>
        </w:rPr>
        <w:t xml:space="preserve">“Where services or activities are provided separately by another organisation, the governing body will ensure that there is a clear written agreement confirming the provider concerned has </w:t>
      </w:r>
      <w:r w:rsidRPr="008D2D94">
        <w:rPr>
          <w:rFonts w:cstheme="minorHAnsi"/>
        </w:rPr>
        <w:t xml:space="preserve">appropriate policies and procedures in place in regard to safeguarding children and child protection, and there are arrangements to liaise with the school on these matters where </w:t>
      </w:r>
      <w:r w:rsidRPr="008D2D94" w:rsidR="0047068D">
        <w:rPr>
          <w:rFonts w:cstheme="minorHAnsi"/>
        </w:rPr>
        <w:t>appropriate”.</w:t>
      </w:r>
    </w:p>
    <w:p w:rsidRPr="008D2D94" w:rsidR="009015EE" w:rsidP="005D304E" w:rsidRDefault="009015EE" w14:paraId="70390D34" w14:textId="3B9C1CD7">
      <w:pPr>
        <w:spacing w:after="0" w:line="240" w:lineRule="auto"/>
        <w:rPr>
          <w:rFonts w:eastAsia="Times New Roman" w:cstheme="minorHAnsi"/>
          <w:i/>
        </w:rPr>
      </w:pPr>
      <w:r w:rsidRPr="008D2D94">
        <w:rPr>
          <w:rFonts w:eastAsia="Times New Roman" w:cstheme="minorHAnsi"/>
          <w:i/>
          <w:highlight w:val="green"/>
        </w:rPr>
        <w:t xml:space="preserve">Keeping Learners Safe </w:t>
      </w:r>
      <w:r w:rsidRPr="008D2D94" w:rsidR="00335789">
        <w:rPr>
          <w:rFonts w:eastAsia="Times New Roman" w:cstheme="minorHAnsi"/>
          <w:i/>
          <w:highlight w:val="green"/>
        </w:rPr>
        <w:t>–</w:t>
      </w:r>
      <w:r w:rsidRPr="008D2D94">
        <w:rPr>
          <w:rFonts w:eastAsia="Times New Roman" w:cstheme="minorHAnsi"/>
          <w:i/>
          <w:highlight w:val="green"/>
        </w:rPr>
        <w:t xml:space="preserve"> Hiring’s and lettings, Corporate Safeguarding Policy, Safe Services section (b)</w:t>
      </w:r>
      <w:r w:rsidRPr="008D2D94">
        <w:rPr>
          <w:rStyle w:val="CommentReference"/>
          <w:rFonts w:cstheme="minorHAnsi"/>
          <w:sz w:val="22"/>
          <w:szCs w:val="22"/>
          <w:highlight w:val="green"/>
        </w:rPr>
        <w:t>,</w:t>
      </w:r>
      <w:r w:rsidRPr="008D2D94">
        <w:rPr>
          <w:rFonts w:eastAsia="Times New Roman" w:cstheme="minorHAnsi"/>
          <w:i/>
          <w:highlight w:val="green"/>
        </w:rPr>
        <w:t xml:space="preserve"> paragraph 2.63</w:t>
      </w:r>
    </w:p>
    <w:p w:rsidRPr="008D2D94" w:rsidR="009015EE" w:rsidP="005D304E" w:rsidRDefault="009015EE" w14:paraId="57BC84C4" w14:textId="77777777">
      <w:pPr>
        <w:spacing w:after="0" w:line="240" w:lineRule="auto"/>
        <w:rPr>
          <w:rFonts w:eastAsia="Times New Roman" w:cstheme="minorHAnsi"/>
          <w:i/>
        </w:rPr>
      </w:pPr>
    </w:p>
    <w:p w:rsidRPr="008D2D94" w:rsidR="009015EE" w:rsidP="005D304E" w:rsidRDefault="009015EE" w14:paraId="763E48C3" w14:textId="77777777">
      <w:pPr>
        <w:spacing w:after="0" w:line="240" w:lineRule="auto"/>
        <w:rPr>
          <w:rFonts w:eastAsia="Times New Roman" w:cstheme="minorHAnsi"/>
        </w:rPr>
      </w:pPr>
      <w:r w:rsidRPr="008D2D94">
        <w:rPr>
          <w:rFonts w:eastAsia="Times New Roman" w:cstheme="minorHAnsi"/>
        </w:rPr>
        <w:t xml:space="preserve">Whilst the above sets out responsibilities in specific circumstances there are additional and important considerations in relation to other specific child protection and safeguarding issues. School must </w:t>
      </w:r>
      <w:proofErr w:type="gramStart"/>
      <w:r w:rsidRPr="008D2D94">
        <w:rPr>
          <w:rFonts w:eastAsia="Times New Roman" w:cstheme="minorHAnsi"/>
        </w:rPr>
        <w:t>give consideration to</w:t>
      </w:r>
      <w:proofErr w:type="gramEnd"/>
      <w:r w:rsidRPr="008D2D94">
        <w:rPr>
          <w:rFonts w:eastAsia="Times New Roman" w:cstheme="minorHAnsi"/>
        </w:rPr>
        <w:t xml:space="preserve"> their own Safeguarding/Child Protection policies when letting their premises to outside organisations. Staff should refer to Chapter 4 Keeping Learners Safe where more sections might apply to an individual pupil’s circumstances.</w:t>
      </w:r>
    </w:p>
    <w:p w:rsidRPr="008D2D94" w:rsidR="009015EE" w:rsidP="009015EE" w:rsidRDefault="009015EE" w14:paraId="4E7A60D1" w14:textId="77777777">
      <w:pPr>
        <w:spacing w:after="0" w:line="240" w:lineRule="auto"/>
        <w:jc w:val="both"/>
        <w:rPr>
          <w:rFonts w:eastAsia="Times New Roman" w:cstheme="minorHAnsi"/>
        </w:rPr>
      </w:pPr>
    </w:p>
    <w:p w:rsidRPr="008D2D94" w:rsidR="009015EE" w:rsidP="009015EE" w:rsidRDefault="009015EE" w14:paraId="47E1150E" w14:textId="77777777">
      <w:pPr>
        <w:spacing w:after="0" w:line="240" w:lineRule="auto"/>
        <w:jc w:val="both"/>
        <w:rPr>
          <w:rFonts w:eastAsia="Times New Roman" w:cstheme="minorHAnsi"/>
        </w:rPr>
      </w:pPr>
      <w:r w:rsidRPr="008D2D94">
        <w:rPr>
          <w:rFonts w:eastAsia="Times New Roman" w:cstheme="minorHAnsi"/>
        </w:rPr>
        <w:t>Agreed by Headteacher                 ……………………</w:t>
      </w:r>
      <w:proofErr w:type="gramStart"/>
      <w:r w:rsidRPr="008D2D94">
        <w:rPr>
          <w:rFonts w:eastAsia="Times New Roman" w:cstheme="minorHAnsi"/>
        </w:rPr>
        <w:t>…..</w:t>
      </w:r>
      <w:proofErr w:type="gramEnd"/>
      <w:r w:rsidRPr="008D2D94">
        <w:rPr>
          <w:rFonts w:eastAsia="Times New Roman" w:cstheme="minorHAnsi"/>
        </w:rPr>
        <w:t xml:space="preserve">            </w:t>
      </w:r>
    </w:p>
    <w:p w:rsidRPr="008D2D94" w:rsidR="009015EE" w:rsidP="009015EE" w:rsidRDefault="009015EE" w14:paraId="20F19FD7" w14:textId="77777777">
      <w:pPr>
        <w:spacing w:after="0" w:line="240" w:lineRule="auto"/>
        <w:jc w:val="both"/>
        <w:rPr>
          <w:rFonts w:eastAsia="Times New Roman" w:cstheme="minorHAnsi"/>
        </w:rPr>
      </w:pPr>
    </w:p>
    <w:p w:rsidRPr="008D2D94" w:rsidR="009015EE" w:rsidP="009015EE" w:rsidRDefault="009015EE" w14:paraId="708DC834" w14:textId="77777777">
      <w:pPr>
        <w:spacing w:after="0" w:line="240" w:lineRule="auto"/>
        <w:jc w:val="both"/>
        <w:rPr>
          <w:rFonts w:eastAsia="Times New Roman" w:cstheme="minorHAnsi"/>
        </w:rPr>
      </w:pPr>
    </w:p>
    <w:p w:rsidRPr="008D2D94" w:rsidR="009015EE" w:rsidP="009015EE" w:rsidRDefault="009015EE" w14:paraId="0A466F93" w14:textId="77777777">
      <w:pPr>
        <w:spacing w:after="0" w:line="240" w:lineRule="auto"/>
        <w:jc w:val="both"/>
        <w:rPr>
          <w:rFonts w:eastAsia="Times New Roman" w:cstheme="minorHAnsi"/>
        </w:rPr>
      </w:pPr>
      <w:r w:rsidRPr="008D2D94">
        <w:rPr>
          <w:rFonts w:eastAsia="Times New Roman" w:cstheme="minorHAnsi"/>
        </w:rPr>
        <w:t xml:space="preserve">Agreed by Chair of Governors        …………………………       </w:t>
      </w:r>
    </w:p>
    <w:p w:rsidRPr="008D2D94" w:rsidR="009015EE" w:rsidP="009015EE" w:rsidRDefault="009015EE" w14:paraId="4B331778" w14:textId="77777777">
      <w:pPr>
        <w:spacing w:after="0" w:line="240" w:lineRule="auto"/>
        <w:jc w:val="both"/>
        <w:rPr>
          <w:rFonts w:eastAsia="Times New Roman" w:cstheme="minorHAnsi"/>
        </w:rPr>
      </w:pPr>
    </w:p>
    <w:p w:rsidRPr="008D2D94" w:rsidR="009015EE" w:rsidP="009015EE" w:rsidRDefault="009015EE" w14:paraId="021831DC" w14:textId="77777777">
      <w:pPr>
        <w:spacing w:after="0" w:line="240" w:lineRule="auto"/>
        <w:jc w:val="both"/>
        <w:rPr>
          <w:rFonts w:eastAsia="Times New Roman" w:cstheme="minorHAnsi"/>
        </w:rPr>
      </w:pPr>
    </w:p>
    <w:p w:rsidRPr="008D2D94" w:rsidR="009015EE" w:rsidP="009015EE" w:rsidRDefault="009015EE" w14:paraId="753D8189" w14:textId="77777777">
      <w:pPr>
        <w:spacing w:after="0" w:line="240" w:lineRule="auto"/>
        <w:jc w:val="both"/>
        <w:rPr>
          <w:rFonts w:eastAsia="Times New Roman" w:cstheme="minorHAnsi"/>
        </w:rPr>
      </w:pPr>
      <w:r w:rsidRPr="008D2D94">
        <w:rPr>
          <w:rFonts w:eastAsia="Times New Roman" w:cstheme="minorHAnsi"/>
        </w:rPr>
        <w:t>Date of Issue: …………………………………</w:t>
      </w:r>
    </w:p>
    <w:p w:rsidRPr="008D2D94" w:rsidR="009015EE" w:rsidP="009015EE" w:rsidRDefault="009015EE" w14:paraId="539F62F3" w14:textId="77777777">
      <w:pPr>
        <w:spacing w:after="0" w:line="240" w:lineRule="auto"/>
        <w:jc w:val="both"/>
        <w:rPr>
          <w:rFonts w:eastAsia="Times New Roman" w:cstheme="minorHAnsi"/>
        </w:rPr>
      </w:pPr>
    </w:p>
    <w:p w:rsidRPr="008D2D94" w:rsidR="009015EE" w:rsidP="009015EE" w:rsidRDefault="009015EE" w14:paraId="24A3F0B3" w14:textId="77777777">
      <w:pPr>
        <w:spacing w:after="0" w:line="240" w:lineRule="auto"/>
        <w:jc w:val="both"/>
        <w:rPr>
          <w:rFonts w:eastAsia="Times New Roman" w:cstheme="minorHAnsi"/>
        </w:rPr>
      </w:pPr>
      <w:r w:rsidRPr="008D2D94">
        <w:rPr>
          <w:rFonts w:eastAsia="Times New Roman" w:cstheme="minorHAnsi"/>
        </w:rPr>
        <w:t>Date for Review: ………………………………</w:t>
      </w:r>
    </w:p>
    <w:p w:rsidRPr="008D2D94" w:rsidR="009015EE" w:rsidP="00C661EF" w:rsidRDefault="009015EE" w14:paraId="36F64F20" w14:textId="77777777">
      <w:pPr>
        <w:spacing w:after="0" w:line="240" w:lineRule="auto"/>
        <w:jc w:val="both"/>
        <w:rPr>
          <w:rFonts w:eastAsia="Times New Roman" w:cstheme="minorHAnsi"/>
        </w:rPr>
      </w:pPr>
    </w:p>
    <w:p w:rsidRPr="008D2D94" w:rsidR="00C661EF" w:rsidP="00C661EF" w:rsidRDefault="00C661EF" w14:paraId="5209AA59" w14:textId="77777777">
      <w:pPr>
        <w:spacing w:after="0" w:line="240" w:lineRule="auto"/>
        <w:jc w:val="both"/>
        <w:rPr>
          <w:rFonts w:eastAsia="Times New Roman" w:cstheme="minorHAnsi"/>
        </w:rPr>
      </w:pPr>
    </w:p>
    <w:p w:rsidR="00A007A2" w:rsidP="00C661EF" w:rsidRDefault="00A007A2" w14:paraId="16B68EA1" w14:textId="748A7E57">
      <w:pPr>
        <w:spacing w:after="0" w:line="240" w:lineRule="auto"/>
        <w:jc w:val="both"/>
        <w:rPr>
          <w:rFonts w:eastAsia="Times New Roman" w:cstheme="minorHAnsi"/>
        </w:rPr>
      </w:pPr>
    </w:p>
    <w:p w:rsidR="005D304E" w:rsidP="00C661EF" w:rsidRDefault="005D304E" w14:paraId="55396FA0" w14:textId="77777777">
      <w:pPr>
        <w:spacing w:after="0" w:line="240" w:lineRule="auto"/>
        <w:jc w:val="both"/>
        <w:rPr>
          <w:rFonts w:eastAsia="Times New Roman" w:cstheme="minorHAnsi"/>
        </w:rPr>
      </w:pPr>
    </w:p>
    <w:p w:rsidR="005D304E" w:rsidP="00C661EF" w:rsidRDefault="005D304E" w14:paraId="1159FE9F" w14:textId="77777777">
      <w:pPr>
        <w:spacing w:after="0" w:line="240" w:lineRule="auto"/>
        <w:jc w:val="both"/>
        <w:rPr>
          <w:rFonts w:eastAsia="Times New Roman" w:cstheme="minorHAnsi"/>
        </w:rPr>
      </w:pPr>
    </w:p>
    <w:p w:rsidR="005D304E" w:rsidP="00C661EF" w:rsidRDefault="005D304E" w14:paraId="75A78DEC" w14:textId="77777777">
      <w:pPr>
        <w:spacing w:after="0" w:line="240" w:lineRule="auto"/>
        <w:jc w:val="both"/>
        <w:rPr>
          <w:rFonts w:eastAsia="Times New Roman" w:cstheme="minorHAnsi"/>
        </w:rPr>
      </w:pPr>
    </w:p>
    <w:p w:rsidR="005D304E" w:rsidP="00C661EF" w:rsidRDefault="005D304E" w14:paraId="71931735" w14:textId="77777777">
      <w:pPr>
        <w:spacing w:after="0" w:line="240" w:lineRule="auto"/>
        <w:jc w:val="both"/>
        <w:rPr>
          <w:rFonts w:eastAsia="Times New Roman" w:cstheme="minorHAnsi"/>
        </w:rPr>
      </w:pPr>
    </w:p>
    <w:p w:rsidR="005D304E" w:rsidP="00C661EF" w:rsidRDefault="005D304E" w14:paraId="7AE996F8" w14:textId="77777777">
      <w:pPr>
        <w:spacing w:after="0" w:line="240" w:lineRule="auto"/>
        <w:jc w:val="both"/>
        <w:rPr>
          <w:rFonts w:eastAsia="Times New Roman" w:cstheme="minorHAnsi"/>
        </w:rPr>
      </w:pPr>
    </w:p>
    <w:p w:rsidR="005D304E" w:rsidP="00C661EF" w:rsidRDefault="005D304E" w14:paraId="4D0E64CD" w14:textId="77777777">
      <w:pPr>
        <w:spacing w:after="0" w:line="240" w:lineRule="auto"/>
        <w:jc w:val="both"/>
        <w:rPr>
          <w:rFonts w:eastAsia="Times New Roman" w:cstheme="minorHAnsi"/>
        </w:rPr>
      </w:pPr>
    </w:p>
    <w:p w:rsidR="005D304E" w:rsidP="00C661EF" w:rsidRDefault="005D304E" w14:paraId="3076BD2E" w14:textId="77777777">
      <w:pPr>
        <w:spacing w:after="0" w:line="240" w:lineRule="auto"/>
        <w:jc w:val="both"/>
        <w:rPr>
          <w:rFonts w:eastAsia="Times New Roman" w:cstheme="minorHAnsi"/>
        </w:rPr>
      </w:pPr>
    </w:p>
    <w:p w:rsidR="005D304E" w:rsidP="00C661EF" w:rsidRDefault="005D304E" w14:paraId="17FDACA4" w14:textId="77777777">
      <w:pPr>
        <w:spacing w:after="0" w:line="240" w:lineRule="auto"/>
        <w:jc w:val="both"/>
        <w:rPr>
          <w:rFonts w:eastAsia="Times New Roman" w:cstheme="minorHAnsi"/>
        </w:rPr>
      </w:pPr>
    </w:p>
    <w:p w:rsidR="005D304E" w:rsidP="00C661EF" w:rsidRDefault="005D304E" w14:paraId="73A4B23C" w14:textId="77777777">
      <w:pPr>
        <w:spacing w:after="0" w:line="240" w:lineRule="auto"/>
        <w:jc w:val="both"/>
        <w:rPr>
          <w:rFonts w:eastAsia="Times New Roman" w:cstheme="minorHAnsi"/>
        </w:rPr>
      </w:pPr>
    </w:p>
    <w:p w:rsidR="005D304E" w:rsidP="00C661EF" w:rsidRDefault="005D304E" w14:paraId="680D5305" w14:textId="77777777">
      <w:pPr>
        <w:spacing w:after="0" w:line="240" w:lineRule="auto"/>
        <w:jc w:val="both"/>
        <w:rPr>
          <w:rFonts w:eastAsia="Times New Roman" w:cstheme="minorHAnsi"/>
        </w:rPr>
      </w:pPr>
    </w:p>
    <w:p w:rsidR="005D304E" w:rsidP="00C661EF" w:rsidRDefault="005D304E" w14:paraId="6CE53808" w14:textId="77777777">
      <w:pPr>
        <w:spacing w:after="0" w:line="240" w:lineRule="auto"/>
        <w:jc w:val="both"/>
        <w:rPr>
          <w:rFonts w:eastAsia="Times New Roman" w:cstheme="minorHAnsi"/>
        </w:rPr>
      </w:pPr>
    </w:p>
    <w:p w:rsidR="005D304E" w:rsidP="00C661EF" w:rsidRDefault="005D304E" w14:paraId="0C5BEB83" w14:textId="77777777">
      <w:pPr>
        <w:spacing w:after="0" w:line="240" w:lineRule="auto"/>
        <w:jc w:val="both"/>
        <w:rPr>
          <w:rFonts w:eastAsia="Times New Roman" w:cstheme="minorHAnsi"/>
        </w:rPr>
      </w:pPr>
    </w:p>
    <w:p w:rsidR="005D304E" w:rsidP="00C661EF" w:rsidRDefault="005D304E" w14:paraId="2927D590" w14:textId="77777777">
      <w:pPr>
        <w:spacing w:after="0" w:line="240" w:lineRule="auto"/>
        <w:jc w:val="both"/>
        <w:rPr>
          <w:rFonts w:eastAsia="Times New Roman" w:cstheme="minorHAnsi"/>
        </w:rPr>
      </w:pPr>
    </w:p>
    <w:p w:rsidR="005D304E" w:rsidP="00C661EF" w:rsidRDefault="005D304E" w14:paraId="3530CB32" w14:textId="77777777">
      <w:pPr>
        <w:spacing w:after="0" w:line="240" w:lineRule="auto"/>
        <w:jc w:val="both"/>
        <w:rPr>
          <w:rFonts w:eastAsia="Times New Roman" w:cstheme="minorHAnsi"/>
        </w:rPr>
      </w:pPr>
    </w:p>
    <w:p w:rsidR="005D304E" w:rsidP="00C661EF" w:rsidRDefault="005D304E" w14:paraId="3430D8BA" w14:textId="77777777">
      <w:pPr>
        <w:spacing w:after="0" w:line="240" w:lineRule="auto"/>
        <w:jc w:val="both"/>
        <w:rPr>
          <w:rFonts w:eastAsia="Times New Roman" w:cstheme="minorHAnsi"/>
        </w:rPr>
      </w:pPr>
    </w:p>
    <w:p w:rsidR="005D304E" w:rsidP="00C661EF" w:rsidRDefault="005D304E" w14:paraId="348BADB3" w14:textId="77777777">
      <w:pPr>
        <w:spacing w:after="0" w:line="240" w:lineRule="auto"/>
        <w:jc w:val="both"/>
        <w:rPr>
          <w:rFonts w:eastAsia="Times New Roman" w:cstheme="minorHAnsi"/>
        </w:rPr>
      </w:pPr>
    </w:p>
    <w:p w:rsidR="005D304E" w:rsidP="00C661EF" w:rsidRDefault="005D304E" w14:paraId="4DA07D0C" w14:textId="77777777">
      <w:pPr>
        <w:spacing w:after="0" w:line="240" w:lineRule="auto"/>
        <w:jc w:val="both"/>
        <w:rPr>
          <w:rFonts w:eastAsia="Times New Roman" w:cstheme="minorHAnsi"/>
        </w:rPr>
      </w:pPr>
    </w:p>
    <w:p w:rsidR="00461AA1" w:rsidP="00C661EF" w:rsidRDefault="00461AA1" w14:paraId="5D4C5734" w14:textId="77777777">
      <w:pPr>
        <w:spacing w:after="0" w:line="240" w:lineRule="auto"/>
        <w:jc w:val="both"/>
        <w:rPr>
          <w:rFonts w:eastAsia="Times New Roman" w:cstheme="minorHAnsi"/>
        </w:rPr>
      </w:pPr>
    </w:p>
    <w:p w:rsidR="005D304E" w:rsidP="00C661EF" w:rsidRDefault="005D304E" w14:paraId="4E8F669D" w14:textId="77777777">
      <w:pPr>
        <w:spacing w:after="0" w:line="240" w:lineRule="auto"/>
        <w:jc w:val="both"/>
        <w:rPr>
          <w:rFonts w:eastAsia="Times New Roman" w:cstheme="minorHAnsi"/>
        </w:rPr>
      </w:pPr>
    </w:p>
    <w:p w:rsidRPr="008D2D94" w:rsidR="005D304E" w:rsidP="00C661EF" w:rsidRDefault="005D304E" w14:paraId="039EA3A8" w14:textId="77777777">
      <w:pPr>
        <w:spacing w:after="0" w:line="240" w:lineRule="auto"/>
        <w:jc w:val="both"/>
        <w:rPr>
          <w:rFonts w:eastAsia="Times New Roman" w:cstheme="minorHAnsi"/>
        </w:rPr>
      </w:pPr>
    </w:p>
    <w:p w:rsidRPr="00DD070D" w:rsidR="00C661EF" w:rsidP="00C661EF" w:rsidRDefault="00C661EF" w14:paraId="7CB128BC" w14:textId="0B6C92D7">
      <w:pPr>
        <w:spacing w:after="0" w:line="240" w:lineRule="auto"/>
        <w:jc w:val="both"/>
        <w:rPr>
          <w:rFonts w:eastAsia="Times New Roman" w:cstheme="minorHAnsi"/>
          <w:b/>
          <w:bCs/>
          <w:u w:val="single"/>
        </w:rPr>
      </w:pPr>
      <w:r w:rsidRPr="00DD070D">
        <w:rPr>
          <w:rFonts w:eastAsia="Times New Roman" w:cstheme="minorHAnsi"/>
          <w:b/>
          <w:bCs/>
          <w:u w:val="single"/>
        </w:rPr>
        <w:t>Children with Statements of Special Needs</w:t>
      </w:r>
      <w:r w:rsidRPr="00DD070D" w:rsidR="00975AA8">
        <w:rPr>
          <w:rFonts w:eastAsia="Times New Roman" w:cstheme="minorHAnsi"/>
          <w:b/>
          <w:bCs/>
          <w:u w:val="single"/>
        </w:rPr>
        <w:t xml:space="preserve">/ Individual Development </w:t>
      </w:r>
      <w:r w:rsidRPr="00DD070D" w:rsidR="00F761A5">
        <w:rPr>
          <w:rFonts w:eastAsia="Times New Roman" w:cstheme="minorHAnsi"/>
          <w:b/>
          <w:bCs/>
          <w:u w:val="single"/>
        </w:rPr>
        <w:t>Plan</w:t>
      </w:r>
    </w:p>
    <w:p w:rsidRPr="008D2D94" w:rsidR="00C661EF" w:rsidP="00C661EF" w:rsidRDefault="00C661EF" w14:paraId="3374ADFB" w14:textId="77777777">
      <w:pPr>
        <w:spacing w:after="0" w:line="240" w:lineRule="auto"/>
        <w:ind w:left="720"/>
        <w:jc w:val="both"/>
        <w:rPr>
          <w:rFonts w:eastAsia="Times New Roman" w:cstheme="minorHAnsi"/>
        </w:rPr>
      </w:pPr>
    </w:p>
    <w:p w:rsidRPr="008D2D94" w:rsidR="00C661EF" w:rsidP="00C661EF" w:rsidRDefault="0051052E" w14:paraId="1E434F6D" w14:textId="77777777">
      <w:pPr>
        <w:spacing w:after="0" w:line="240" w:lineRule="auto"/>
        <w:jc w:val="both"/>
        <w:rPr>
          <w:rFonts w:eastAsia="Times New Roman" w:cstheme="minorHAnsi"/>
        </w:rPr>
      </w:pPr>
      <w:r w:rsidRPr="008D2D94">
        <w:rPr>
          <w:rFonts w:eastAsia="Times New Roman" w:cstheme="minorHAnsi"/>
        </w:rPr>
        <w:t>The school</w:t>
      </w:r>
      <w:r w:rsidRPr="008D2D94" w:rsidR="00C661EF">
        <w:rPr>
          <w:rFonts w:eastAsia="Times New Roman" w:cstheme="minorHAnsi"/>
        </w:rPr>
        <w:t xml:space="preserve"> recognises that children with behavioural difficulties and disabilities may be vulnerable to abuse and may also have difficulty disclosing t</w:t>
      </w:r>
      <w:r w:rsidRPr="008D2D94" w:rsidR="0080321A">
        <w:rPr>
          <w:rFonts w:eastAsia="Times New Roman" w:cstheme="minorHAnsi"/>
        </w:rPr>
        <w:t>heir experiences. Staff who work</w:t>
      </w:r>
      <w:r w:rsidRPr="008D2D94" w:rsidR="00C661EF">
        <w:rPr>
          <w:rFonts w:eastAsia="Times New Roman" w:cstheme="minorHAnsi"/>
        </w:rPr>
        <w:t xml:space="preserve"> with children with profound and multiple disabilities, sensory impairment and or </w:t>
      </w:r>
      <w:r w:rsidRPr="008D2D94">
        <w:rPr>
          <w:rFonts w:eastAsia="Times New Roman" w:cstheme="minorHAnsi"/>
        </w:rPr>
        <w:t>emotional and behavioural needs should</w:t>
      </w:r>
      <w:r w:rsidRPr="008D2D94" w:rsidR="00C661EF">
        <w:rPr>
          <w:rFonts w:eastAsia="Times New Roman" w:cstheme="minorHAnsi"/>
        </w:rPr>
        <w:t xml:space="preserve"> be particularly sensitive to signs of abuse.  </w:t>
      </w:r>
    </w:p>
    <w:p w:rsidRPr="008D2D94" w:rsidR="005C2436" w:rsidP="00C661EF" w:rsidRDefault="005C2436" w14:paraId="2B098076" w14:textId="77777777">
      <w:pPr>
        <w:spacing w:after="0" w:line="240" w:lineRule="auto"/>
        <w:jc w:val="both"/>
        <w:rPr>
          <w:rFonts w:eastAsia="Times New Roman" w:cstheme="minorHAnsi"/>
        </w:rPr>
      </w:pPr>
    </w:p>
    <w:p w:rsidRPr="00DD070D" w:rsidR="00C661EF" w:rsidP="00C661EF" w:rsidRDefault="00C661EF" w14:paraId="2691FA19" w14:textId="77777777">
      <w:pPr>
        <w:spacing w:after="0" w:line="240" w:lineRule="auto"/>
        <w:jc w:val="both"/>
        <w:rPr>
          <w:rFonts w:eastAsia="Times New Roman" w:cstheme="minorHAnsi"/>
          <w:b/>
          <w:bCs/>
          <w:u w:val="single"/>
        </w:rPr>
      </w:pPr>
      <w:r w:rsidRPr="00DD070D">
        <w:rPr>
          <w:rFonts w:eastAsia="Times New Roman" w:cstheme="minorHAnsi"/>
          <w:b/>
          <w:bCs/>
          <w:u w:val="single"/>
        </w:rPr>
        <w:t>Children who enter the Looked after System</w:t>
      </w:r>
    </w:p>
    <w:p w:rsidRPr="008D2D94" w:rsidR="00C661EF" w:rsidP="00C661EF" w:rsidRDefault="00C661EF" w14:paraId="493452A5" w14:textId="77777777">
      <w:pPr>
        <w:spacing w:after="0" w:line="240" w:lineRule="auto"/>
        <w:jc w:val="both"/>
        <w:rPr>
          <w:rFonts w:eastAsia="Times New Roman" w:cstheme="minorHAnsi"/>
          <w:b/>
          <w:u w:val="single"/>
        </w:rPr>
      </w:pPr>
    </w:p>
    <w:p w:rsidR="0080321A" w:rsidP="00C661EF" w:rsidRDefault="0080321A" w14:paraId="3BAA3097" w14:textId="092ACFCE">
      <w:pPr>
        <w:spacing w:after="0" w:line="240" w:lineRule="auto"/>
        <w:jc w:val="both"/>
        <w:rPr>
          <w:rFonts w:eastAsia="Times New Roman" w:cstheme="minorHAnsi"/>
        </w:rPr>
      </w:pPr>
      <w:r w:rsidRPr="008D2D94">
        <w:rPr>
          <w:rFonts w:eastAsia="Times New Roman" w:cstheme="minorHAnsi"/>
        </w:rPr>
        <w:t>Schools recognise</w:t>
      </w:r>
      <w:r w:rsidRPr="008D2D94" w:rsidR="00C661EF">
        <w:rPr>
          <w:rFonts w:eastAsia="Times New Roman" w:cstheme="minorHAnsi"/>
        </w:rPr>
        <w:t xml:space="preserve"> that children who enter the Looked after System are oft</w:t>
      </w:r>
      <w:r w:rsidRPr="008D2D94" w:rsidR="00A43E60">
        <w:rPr>
          <w:rFonts w:eastAsia="Times New Roman" w:cstheme="minorHAnsi"/>
        </w:rPr>
        <w:t>en the most vulnerable</w:t>
      </w:r>
      <w:r w:rsidRPr="008D2D94" w:rsidR="0051052E">
        <w:rPr>
          <w:rFonts w:eastAsia="Times New Roman" w:cstheme="minorHAnsi"/>
        </w:rPr>
        <w:t>. The school’s policy on Children Looked After (CLA</w:t>
      </w:r>
      <w:r w:rsidRPr="008D2D94" w:rsidR="00C661EF">
        <w:rPr>
          <w:rFonts w:eastAsia="Times New Roman" w:cstheme="minorHAnsi"/>
        </w:rPr>
        <w:t xml:space="preserve">) </w:t>
      </w:r>
      <w:r w:rsidRPr="008D2D94">
        <w:rPr>
          <w:rFonts w:eastAsia="Times New Roman" w:cstheme="minorHAnsi"/>
        </w:rPr>
        <w:t>should be</w:t>
      </w:r>
      <w:r w:rsidRPr="008D2D94" w:rsidR="00C661EF">
        <w:rPr>
          <w:rFonts w:eastAsia="Times New Roman" w:cstheme="minorHAnsi"/>
        </w:rPr>
        <w:t xml:space="preserve"> set out in </w:t>
      </w:r>
      <w:r w:rsidRPr="008D2D94" w:rsidR="00DA6C9A">
        <w:rPr>
          <w:rFonts w:eastAsia="Times New Roman" w:cstheme="minorHAnsi"/>
        </w:rPr>
        <w:t>(a</w:t>
      </w:r>
      <w:r w:rsidRPr="008D2D94" w:rsidR="00C661EF">
        <w:rPr>
          <w:rFonts w:eastAsia="Times New Roman" w:cstheme="minorHAnsi"/>
        </w:rPr>
        <w:t xml:space="preserve"> separate document)</w:t>
      </w:r>
      <w:r w:rsidRPr="008D2D94" w:rsidR="00976AFF">
        <w:rPr>
          <w:rFonts w:eastAsia="Times New Roman" w:cstheme="minorHAnsi"/>
        </w:rPr>
        <w:t xml:space="preserve"> </w:t>
      </w:r>
      <w:r w:rsidRPr="008D2D94">
        <w:rPr>
          <w:rFonts w:eastAsia="Times New Roman" w:cstheme="minorHAnsi"/>
        </w:rPr>
        <w:t xml:space="preserve">in consultation with Education Directorate’s Looked After Co-ordinator. </w:t>
      </w:r>
    </w:p>
    <w:p w:rsidRPr="008D2D94" w:rsidR="005D304E" w:rsidP="00C661EF" w:rsidRDefault="005D304E" w14:paraId="69936BCA" w14:textId="77777777">
      <w:pPr>
        <w:spacing w:after="0" w:line="240" w:lineRule="auto"/>
        <w:jc w:val="both"/>
        <w:rPr>
          <w:rFonts w:eastAsia="Times New Roman" w:cstheme="minorHAnsi"/>
        </w:rPr>
      </w:pPr>
    </w:p>
    <w:p w:rsidRPr="00DD070D" w:rsidR="00C661EF" w:rsidP="00C661EF" w:rsidRDefault="00C661EF" w14:paraId="0B16D9B0" w14:textId="75A3A27D">
      <w:pPr>
        <w:spacing w:after="0" w:line="240" w:lineRule="auto"/>
        <w:jc w:val="both"/>
        <w:rPr>
          <w:rFonts w:eastAsia="Times New Roman" w:cstheme="minorHAnsi"/>
          <w:b/>
          <w:bCs/>
          <w:u w:val="single"/>
        </w:rPr>
      </w:pPr>
      <w:r w:rsidRPr="00DD070D">
        <w:rPr>
          <w:rFonts w:eastAsia="Times New Roman" w:cstheme="minorHAnsi"/>
          <w:b/>
          <w:bCs/>
          <w:u w:val="single"/>
        </w:rPr>
        <w:t>The Use of the Internet</w:t>
      </w:r>
      <w:r w:rsidRPr="00DD070D" w:rsidR="00D06042">
        <w:rPr>
          <w:rFonts w:eastAsia="Times New Roman" w:cstheme="minorHAnsi"/>
          <w:b/>
          <w:bCs/>
          <w:u w:val="single"/>
        </w:rPr>
        <w:t>/</w:t>
      </w:r>
      <w:r w:rsidRPr="00DD070D" w:rsidR="005D304E">
        <w:rPr>
          <w:rFonts w:eastAsia="Times New Roman" w:cstheme="minorHAnsi"/>
          <w:b/>
          <w:bCs/>
          <w:u w:val="single"/>
        </w:rPr>
        <w:t>social media</w:t>
      </w:r>
      <w:r w:rsidRPr="00DD070D">
        <w:rPr>
          <w:rFonts w:eastAsia="Times New Roman" w:cstheme="minorHAnsi"/>
          <w:b/>
          <w:bCs/>
          <w:u w:val="single"/>
        </w:rPr>
        <w:t xml:space="preserve"> </w:t>
      </w:r>
    </w:p>
    <w:p w:rsidRPr="008D2D94" w:rsidR="00C661EF" w:rsidP="00C661EF" w:rsidRDefault="00C661EF" w14:paraId="06A9FDB2" w14:textId="77777777">
      <w:pPr>
        <w:spacing w:after="0" w:line="240" w:lineRule="auto"/>
        <w:ind w:left="720"/>
        <w:jc w:val="both"/>
        <w:rPr>
          <w:rFonts w:eastAsia="Times New Roman" w:cstheme="minorHAnsi"/>
          <w:b/>
        </w:rPr>
      </w:pPr>
    </w:p>
    <w:p w:rsidRPr="005D304E" w:rsidR="00C661EF" w:rsidP="005D304E" w:rsidRDefault="005D304E" w14:paraId="02D43092" w14:textId="277865D8">
      <w:pPr>
        <w:spacing w:line="240" w:lineRule="auto"/>
      </w:pPr>
      <w:r w:rsidRPr="005D304E">
        <w:t>Schools’</w:t>
      </w:r>
      <w:r w:rsidRPr="005D304E" w:rsidR="0080321A">
        <w:t xml:space="preserve"> </w:t>
      </w:r>
      <w:r w:rsidRPr="005D304E" w:rsidR="0051052E">
        <w:t>p</w:t>
      </w:r>
      <w:r w:rsidRPr="005D304E" w:rsidR="00C661EF">
        <w:t>olic</w:t>
      </w:r>
      <w:r w:rsidRPr="005D304E" w:rsidR="00924C8D">
        <w:t xml:space="preserve">y on the use of the internet is </w:t>
      </w:r>
      <w:r w:rsidRPr="005D304E" w:rsidR="00C661EF">
        <w:t>set out in a separate document and is</w:t>
      </w:r>
      <w:r w:rsidRPr="005D304E">
        <w:t xml:space="preserve"> </w:t>
      </w:r>
      <w:r w:rsidRPr="005D304E" w:rsidR="00C661EF">
        <w:t>reviewed annually</w:t>
      </w:r>
      <w:r w:rsidRPr="005D304E">
        <w:t xml:space="preserve"> </w:t>
      </w:r>
      <w:r w:rsidRPr="005D304E" w:rsidR="00C661EF">
        <w:t xml:space="preserve">by the Governing Body. The guidance focuses on the personal safety and </w:t>
      </w:r>
      <w:r w:rsidRPr="005D304E" w:rsidR="00924C8D">
        <w:t>well-being</w:t>
      </w:r>
      <w:r w:rsidRPr="005D304E" w:rsidR="00C661EF">
        <w:t xml:space="preserve"> of pupils in the school and </w:t>
      </w:r>
      <w:r w:rsidRPr="005D304E" w:rsidR="00924C8D">
        <w:t xml:space="preserve">should set </w:t>
      </w:r>
      <w:r w:rsidRPr="005D304E" w:rsidR="00C661EF">
        <w:t xml:space="preserve">out a number of points to clarify the potential hazards and steps that staff </w:t>
      </w:r>
      <w:r w:rsidRPr="005D304E" w:rsidR="00216517">
        <w:t>can take to minimise the risks</w:t>
      </w:r>
      <w:r>
        <w:t xml:space="preserve"> </w:t>
      </w:r>
      <w:r w:rsidRPr="005D304E" w:rsidR="00924C8D">
        <w:t xml:space="preserve">associated </w:t>
      </w:r>
      <w:r w:rsidRPr="005D304E" w:rsidR="00C661EF">
        <w:t>with internet usage.</w:t>
      </w:r>
    </w:p>
    <w:p w:rsidRPr="008D2D94" w:rsidR="00C661EF" w:rsidP="005D304E" w:rsidRDefault="00C661EF" w14:paraId="2158069D" w14:textId="25AD291C">
      <w:pPr>
        <w:spacing w:after="0" w:line="240" w:lineRule="auto"/>
        <w:rPr>
          <w:rFonts w:eastAsia="Times New Roman" w:cstheme="minorHAnsi"/>
        </w:rPr>
      </w:pPr>
      <w:r w:rsidRPr="008D2D94">
        <w:rPr>
          <w:rFonts w:eastAsia="Times New Roman" w:cstheme="minorHAnsi"/>
        </w:rPr>
        <w:t xml:space="preserve">Any attempt by a child/young person to contact staff </w:t>
      </w:r>
      <w:r w:rsidRPr="008D2D94" w:rsidR="00924C8D">
        <w:rPr>
          <w:rFonts w:eastAsia="Times New Roman" w:cstheme="minorHAnsi"/>
        </w:rPr>
        <w:t xml:space="preserve">or vice versa via </w:t>
      </w:r>
      <w:r w:rsidRPr="008D2D94" w:rsidR="00860846">
        <w:rPr>
          <w:rFonts w:eastAsia="Times New Roman" w:cstheme="minorHAnsi"/>
        </w:rPr>
        <w:t>internet</w:t>
      </w:r>
      <w:r w:rsidRPr="008D2D94" w:rsidR="00216517">
        <w:rPr>
          <w:rFonts w:eastAsia="Times New Roman" w:cstheme="minorHAnsi"/>
        </w:rPr>
        <w:t xml:space="preserve"> </w:t>
      </w:r>
      <w:r w:rsidRPr="008D2D94" w:rsidR="00924C8D">
        <w:rPr>
          <w:rFonts w:eastAsia="Times New Roman" w:cstheme="minorHAnsi"/>
        </w:rPr>
        <w:t xml:space="preserve">sites must </w:t>
      </w:r>
      <w:r w:rsidRPr="008D2D94">
        <w:rPr>
          <w:rFonts w:eastAsia="Times New Roman" w:cstheme="minorHAnsi"/>
        </w:rPr>
        <w:t xml:space="preserve">immediately be reported to the Head teacher in order </w:t>
      </w:r>
      <w:r w:rsidRPr="008D2D94" w:rsidR="00216517">
        <w:rPr>
          <w:rFonts w:eastAsia="Times New Roman" w:cstheme="minorHAnsi"/>
        </w:rPr>
        <w:t xml:space="preserve">that appropriate </w:t>
      </w:r>
      <w:r w:rsidRPr="008D2D94" w:rsidR="00860846">
        <w:rPr>
          <w:rFonts w:eastAsia="Times New Roman" w:cstheme="minorHAnsi"/>
        </w:rPr>
        <w:t>advice</w:t>
      </w:r>
      <w:r w:rsidRPr="008D2D94" w:rsidR="00216517">
        <w:rPr>
          <w:rFonts w:eastAsia="Times New Roman" w:cstheme="minorHAnsi"/>
        </w:rPr>
        <w:t xml:space="preserve"> </w:t>
      </w:r>
      <w:r w:rsidRPr="008D2D94" w:rsidR="00860846">
        <w:rPr>
          <w:rFonts w:eastAsia="Times New Roman" w:cstheme="minorHAnsi"/>
        </w:rPr>
        <w:t>can be given to the child/</w:t>
      </w:r>
      <w:r w:rsidRPr="008D2D94">
        <w:rPr>
          <w:rFonts w:eastAsia="Times New Roman" w:cstheme="minorHAnsi"/>
        </w:rPr>
        <w:t>young person and their parents/carers</w:t>
      </w:r>
      <w:r w:rsidRPr="008D2D94" w:rsidR="00860846">
        <w:rPr>
          <w:rFonts w:eastAsia="Times New Roman" w:cstheme="minorHAnsi"/>
        </w:rPr>
        <w:t xml:space="preserve"> and staff member</w:t>
      </w:r>
      <w:r w:rsidRPr="008D2D94" w:rsidR="00216517">
        <w:rPr>
          <w:rFonts w:eastAsia="Times New Roman" w:cstheme="minorHAnsi"/>
        </w:rPr>
        <w:t xml:space="preserve"> </w:t>
      </w:r>
      <w:r w:rsidRPr="008D2D94" w:rsidR="00860846">
        <w:rPr>
          <w:rFonts w:eastAsia="Times New Roman" w:cstheme="minorHAnsi"/>
        </w:rPr>
        <w:t xml:space="preserve">regarding professional </w:t>
      </w:r>
      <w:r w:rsidRPr="008D2D94">
        <w:rPr>
          <w:rFonts w:eastAsia="Times New Roman" w:cstheme="minorHAnsi"/>
        </w:rPr>
        <w:t>boundaries and the safety of the child/young person.</w:t>
      </w:r>
      <w:r w:rsidRPr="008D2D94" w:rsidR="00216517">
        <w:rPr>
          <w:rFonts w:eastAsia="Times New Roman" w:cstheme="minorHAnsi"/>
        </w:rPr>
        <w:t xml:space="preserve"> </w:t>
      </w:r>
      <w:r w:rsidRPr="008D2D94" w:rsidR="0048192D">
        <w:rPr>
          <w:rFonts w:eastAsia="Times New Roman" w:cstheme="minorHAnsi"/>
        </w:rPr>
        <w:t>School social media accounts should be monitored regularly to assure safe and appropriate use by both staff and pupils.</w:t>
      </w:r>
    </w:p>
    <w:p w:rsidRPr="008D2D94" w:rsidR="00FA6809" w:rsidP="005D304E" w:rsidRDefault="00FA6809" w14:paraId="7F0EE22C" w14:textId="7907AB5D">
      <w:pPr>
        <w:spacing w:after="0" w:line="240" w:lineRule="auto"/>
        <w:rPr>
          <w:rFonts w:eastAsia="Times New Roman" w:cstheme="minorHAnsi"/>
        </w:rPr>
      </w:pPr>
    </w:p>
    <w:p w:rsidRPr="008D2D94" w:rsidR="00FA6809" w:rsidP="005D304E" w:rsidRDefault="00FA6809" w14:paraId="364618E1" w14:textId="6F279CDE">
      <w:pPr>
        <w:spacing w:after="0" w:line="240" w:lineRule="auto"/>
        <w:rPr>
          <w:rFonts w:eastAsia="Times New Roman" w:cstheme="minorHAnsi"/>
        </w:rPr>
      </w:pPr>
      <w:r w:rsidRPr="008D2D94">
        <w:rPr>
          <w:rFonts w:eastAsia="Times New Roman" w:cstheme="minorHAnsi"/>
        </w:rPr>
        <w:t xml:space="preserve">If a school becomes aware </w:t>
      </w:r>
      <w:r w:rsidRPr="008D2D94" w:rsidR="00552A81">
        <w:rPr>
          <w:rFonts w:eastAsia="Times New Roman" w:cstheme="minorHAnsi"/>
        </w:rPr>
        <w:t xml:space="preserve">of a safeguarding concern linked to social media </w:t>
      </w:r>
      <w:r w:rsidRPr="008D2D94" w:rsidR="005D304E">
        <w:rPr>
          <w:rFonts w:eastAsia="Times New Roman" w:cstheme="minorHAnsi"/>
        </w:rPr>
        <w:t>use,</w:t>
      </w:r>
      <w:r w:rsidRPr="008D2D94" w:rsidR="00552A81">
        <w:rPr>
          <w:rFonts w:eastAsia="Times New Roman" w:cstheme="minorHAnsi"/>
        </w:rPr>
        <w:t xml:space="preserve"> they should follow their usual policy and procedures. Specific guidance on sharing nude images guidance can be accessed through </w:t>
      </w:r>
      <w:proofErr w:type="spellStart"/>
      <w:r w:rsidRPr="008D2D94" w:rsidR="00552A81">
        <w:rPr>
          <w:rFonts w:eastAsia="Times New Roman" w:cstheme="minorHAnsi"/>
        </w:rPr>
        <w:t>Hwb</w:t>
      </w:r>
      <w:proofErr w:type="spellEnd"/>
      <w:r w:rsidRPr="008D2D94" w:rsidR="00CF6621">
        <w:rPr>
          <w:rFonts w:eastAsia="Times New Roman" w:cstheme="minorHAnsi"/>
        </w:rPr>
        <w:t>.</w:t>
      </w:r>
    </w:p>
    <w:p w:rsidRPr="008D2D94" w:rsidR="00D06042" w:rsidP="00216517" w:rsidRDefault="00D06042" w14:paraId="500B02D6" w14:textId="77777777">
      <w:pPr>
        <w:spacing w:after="0" w:line="240" w:lineRule="auto"/>
        <w:jc w:val="both"/>
        <w:rPr>
          <w:rFonts w:eastAsia="Times New Roman" w:cstheme="minorHAnsi"/>
        </w:rPr>
      </w:pPr>
      <w:bookmarkStart w:name="_GoBack" w:id="1"/>
      <w:bookmarkEnd w:id="1"/>
    </w:p>
    <w:p w:rsidR="005D304E" w:rsidP="00C824E0" w:rsidRDefault="00546D52" w14:paraId="4D5A2D8D" w14:textId="4FF315F1">
      <w:hyperlink w:history="1" r:id="rId25">
        <w:r w:rsidR="005D304E">
          <w:rPr>
            <w:rStyle w:val="Hyperlink"/>
          </w:rPr>
          <w:t xml:space="preserve">Sharing nudes and semi-nudes - </w:t>
        </w:r>
        <w:proofErr w:type="spellStart"/>
        <w:r w:rsidR="005D304E">
          <w:rPr>
            <w:rStyle w:val="Hyperlink"/>
          </w:rPr>
          <w:t>Hwb</w:t>
        </w:r>
        <w:proofErr w:type="spellEnd"/>
        <w:r w:rsidR="005D304E">
          <w:rPr>
            <w:rStyle w:val="Hyperlink"/>
          </w:rPr>
          <w:t xml:space="preserve"> (</w:t>
        </w:r>
        <w:proofErr w:type="spellStart"/>
        <w:proofErr w:type="gramStart"/>
        <w:r w:rsidR="005D304E">
          <w:rPr>
            <w:rStyle w:val="Hyperlink"/>
          </w:rPr>
          <w:t>gov.wales</w:t>
        </w:r>
        <w:proofErr w:type="spellEnd"/>
        <w:proofErr w:type="gramEnd"/>
        <w:r w:rsidR="005D304E">
          <w:rPr>
            <w:rStyle w:val="Hyperlink"/>
          </w:rPr>
          <w:t>)</w:t>
        </w:r>
      </w:hyperlink>
    </w:p>
    <w:p w:rsidRPr="008D2D94" w:rsidR="00C824E0" w:rsidP="009D0837" w:rsidRDefault="00546D52" w14:paraId="01F8DE9E" w14:textId="732BD5AC">
      <w:pPr>
        <w:rPr>
          <w:rFonts w:cstheme="minorHAnsi"/>
        </w:rPr>
      </w:pPr>
      <w:hyperlink w:history="1" r:id="rId26">
        <w:proofErr w:type="spellStart"/>
        <w:r w:rsidR="005D304E">
          <w:rPr>
            <w:rStyle w:val="Hyperlink"/>
          </w:rPr>
          <w:t>Rhannu</w:t>
        </w:r>
        <w:proofErr w:type="spellEnd"/>
        <w:r w:rsidR="005D304E">
          <w:rPr>
            <w:rStyle w:val="Hyperlink"/>
          </w:rPr>
          <w:t xml:space="preserve"> </w:t>
        </w:r>
        <w:proofErr w:type="spellStart"/>
        <w:r w:rsidR="005D304E">
          <w:rPr>
            <w:rStyle w:val="Hyperlink"/>
          </w:rPr>
          <w:t>delweddau</w:t>
        </w:r>
        <w:proofErr w:type="spellEnd"/>
        <w:r w:rsidR="005D304E">
          <w:rPr>
            <w:rStyle w:val="Hyperlink"/>
          </w:rPr>
          <w:t xml:space="preserve"> </w:t>
        </w:r>
        <w:proofErr w:type="spellStart"/>
        <w:r w:rsidR="005D304E">
          <w:rPr>
            <w:rStyle w:val="Hyperlink"/>
          </w:rPr>
          <w:t>noeth</w:t>
        </w:r>
        <w:proofErr w:type="spellEnd"/>
        <w:r w:rsidR="005D304E">
          <w:rPr>
            <w:rStyle w:val="Hyperlink"/>
          </w:rPr>
          <w:t xml:space="preserve"> a </w:t>
        </w:r>
        <w:proofErr w:type="spellStart"/>
        <w:r w:rsidR="005D304E">
          <w:rPr>
            <w:rStyle w:val="Hyperlink"/>
          </w:rPr>
          <w:t>hanner</w:t>
        </w:r>
        <w:proofErr w:type="spellEnd"/>
        <w:r w:rsidR="005D304E">
          <w:rPr>
            <w:rStyle w:val="Hyperlink"/>
          </w:rPr>
          <w:t xml:space="preserve"> </w:t>
        </w:r>
        <w:proofErr w:type="spellStart"/>
        <w:r w:rsidR="005D304E">
          <w:rPr>
            <w:rStyle w:val="Hyperlink"/>
          </w:rPr>
          <w:t>noeth</w:t>
        </w:r>
        <w:proofErr w:type="spellEnd"/>
        <w:r w:rsidR="005D304E">
          <w:rPr>
            <w:rStyle w:val="Hyperlink"/>
          </w:rPr>
          <w:t xml:space="preserve"> - </w:t>
        </w:r>
        <w:proofErr w:type="spellStart"/>
        <w:r w:rsidR="005D304E">
          <w:rPr>
            <w:rStyle w:val="Hyperlink"/>
          </w:rPr>
          <w:t>Hwb</w:t>
        </w:r>
        <w:proofErr w:type="spellEnd"/>
        <w:r w:rsidR="005D304E">
          <w:rPr>
            <w:rStyle w:val="Hyperlink"/>
          </w:rPr>
          <w:t xml:space="preserve"> (</w:t>
        </w:r>
        <w:proofErr w:type="spellStart"/>
        <w:proofErr w:type="gramStart"/>
        <w:r w:rsidR="005D304E">
          <w:rPr>
            <w:rStyle w:val="Hyperlink"/>
          </w:rPr>
          <w:t>gov.wales</w:t>
        </w:r>
        <w:proofErr w:type="spellEnd"/>
        <w:proofErr w:type="gramEnd"/>
        <w:r w:rsidR="005D304E">
          <w:rPr>
            <w:rStyle w:val="Hyperlink"/>
          </w:rPr>
          <w:t>)</w:t>
        </w:r>
      </w:hyperlink>
    </w:p>
    <w:p w:rsidRPr="00DD070D" w:rsidR="00C661EF" w:rsidP="00C661EF" w:rsidRDefault="00E73E22" w14:paraId="6D89A53A" w14:textId="28DBB3E1">
      <w:pPr>
        <w:spacing w:after="0" w:line="240" w:lineRule="auto"/>
        <w:jc w:val="both"/>
        <w:rPr>
          <w:rFonts w:eastAsia="Times New Roman" w:cstheme="minorHAnsi"/>
          <w:b/>
          <w:bCs/>
          <w:u w:val="single"/>
        </w:rPr>
      </w:pPr>
      <w:r w:rsidRPr="00DD070D">
        <w:rPr>
          <w:rFonts w:eastAsia="Times New Roman" w:cstheme="minorHAnsi"/>
          <w:b/>
          <w:bCs/>
          <w:u w:val="single"/>
        </w:rPr>
        <w:t>The u</w:t>
      </w:r>
      <w:r w:rsidRPr="00DD070D" w:rsidR="00C661EF">
        <w:rPr>
          <w:rFonts w:eastAsia="Times New Roman" w:cstheme="minorHAnsi"/>
          <w:b/>
          <w:bCs/>
          <w:u w:val="single"/>
        </w:rPr>
        <w:t xml:space="preserve">se of images </w:t>
      </w:r>
    </w:p>
    <w:p w:rsidRPr="008D2D94" w:rsidR="00C661EF" w:rsidP="00C661EF" w:rsidRDefault="00C661EF" w14:paraId="54949E57" w14:textId="77777777">
      <w:pPr>
        <w:spacing w:after="0" w:line="240" w:lineRule="auto"/>
        <w:jc w:val="both"/>
        <w:rPr>
          <w:rFonts w:eastAsia="Times New Roman" w:cstheme="minorHAnsi"/>
          <w:b/>
        </w:rPr>
      </w:pPr>
    </w:p>
    <w:p w:rsidRPr="008D2D94" w:rsidR="00C661EF" w:rsidP="005D304E" w:rsidRDefault="00C661EF" w14:paraId="648B4000" w14:textId="77777777">
      <w:pPr>
        <w:spacing w:after="0" w:line="240" w:lineRule="auto"/>
        <w:rPr>
          <w:rFonts w:eastAsia="Times New Roman" w:cstheme="minorHAnsi"/>
        </w:rPr>
      </w:pPr>
      <w:r w:rsidRPr="008D2D94">
        <w:rPr>
          <w:rFonts w:eastAsia="Times New Roman" w:cstheme="minorHAnsi"/>
        </w:rPr>
        <w:t xml:space="preserve">Photographic and video Images of children may be recorded for a variety of purposes. Staff will be required to take pictures of pupils for curriculum purposes, extra school activities, publicity and celebrating achievement. </w:t>
      </w:r>
    </w:p>
    <w:p w:rsidRPr="008D2D94" w:rsidR="008F797B" w:rsidP="005D304E" w:rsidRDefault="008F797B" w14:paraId="4D233C61" w14:textId="77777777">
      <w:pPr>
        <w:spacing w:after="0" w:line="240" w:lineRule="auto"/>
        <w:rPr>
          <w:rFonts w:eastAsia="Times New Roman" w:cstheme="minorHAnsi"/>
        </w:rPr>
      </w:pPr>
    </w:p>
    <w:p w:rsidRPr="008D2D94" w:rsidR="00C661EF" w:rsidP="005D304E" w:rsidRDefault="008F797B" w14:paraId="5BD04328" w14:textId="77777777">
      <w:pPr>
        <w:spacing w:after="0" w:line="240" w:lineRule="auto"/>
        <w:rPr>
          <w:rFonts w:eastAsia="Times New Roman" w:cstheme="minorHAnsi"/>
        </w:rPr>
      </w:pPr>
      <w:r w:rsidRPr="008D2D94">
        <w:rPr>
          <w:rFonts w:eastAsia="Times New Roman" w:cstheme="minorHAnsi"/>
        </w:rPr>
        <w:t>P</w:t>
      </w:r>
      <w:r w:rsidRPr="008D2D94" w:rsidR="00C661EF">
        <w:rPr>
          <w:rFonts w:eastAsia="Times New Roman" w:cstheme="minorHAnsi"/>
        </w:rPr>
        <w:t xml:space="preserve">articular care should be taken regarding the use of images which may include </w:t>
      </w:r>
      <w:r w:rsidRPr="008D2D94" w:rsidR="00C97559">
        <w:rPr>
          <w:rFonts w:eastAsia="Times New Roman" w:cstheme="minorHAnsi"/>
        </w:rPr>
        <w:t>children who are looked after</w:t>
      </w:r>
      <w:r w:rsidRPr="008D2D94" w:rsidR="00C661EF">
        <w:rPr>
          <w:rFonts w:eastAsia="Times New Roman" w:cstheme="minorHAnsi"/>
        </w:rPr>
        <w:t xml:space="preserve"> or children of other vulnerable groups, for example asylum seekers.</w:t>
      </w:r>
    </w:p>
    <w:p w:rsidRPr="008D2D94" w:rsidR="00282B5C" w:rsidP="005D304E" w:rsidRDefault="00282B5C" w14:paraId="5FAD4147" w14:textId="77777777">
      <w:pPr>
        <w:spacing w:after="0" w:line="240" w:lineRule="auto"/>
        <w:rPr>
          <w:rFonts w:eastAsia="Times New Roman" w:cstheme="minorHAnsi"/>
        </w:rPr>
      </w:pPr>
    </w:p>
    <w:p w:rsidRPr="008D2D94" w:rsidR="00C661EF" w:rsidP="005D304E" w:rsidRDefault="00C661EF" w14:paraId="14AE2247" w14:textId="452B2BEF">
      <w:pPr>
        <w:spacing w:after="0" w:line="240" w:lineRule="auto"/>
        <w:rPr>
          <w:rFonts w:eastAsia="Times New Roman" w:cstheme="minorHAnsi"/>
        </w:rPr>
      </w:pPr>
      <w:r w:rsidRPr="008D2D94">
        <w:rPr>
          <w:rFonts w:eastAsia="Times New Roman" w:cstheme="minorHAnsi"/>
        </w:rPr>
        <w:t>Every pa</w:t>
      </w:r>
      <w:r w:rsidRPr="008D2D94" w:rsidR="00924C8D">
        <w:rPr>
          <w:rFonts w:eastAsia="Times New Roman" w:cstheme="minorHAnsi"/>
        </w:rPr>
        <w:t xml:space="preserve">rent/carer must </w:t>
      </w:r>
      <w:r w:rsidRPr="008D2D94">
        <w:rPr>
          <w:rFonts w:eastAsia="Times New Roman" w:cstheme="minorHAnsi"/>
        </w:rPr>
        <w:t>give specific consent for any image of their child to be recorded</w:t>
      </w:r>
      <w:r w:rsidRPr="008D2D94" w:rsidR="008F203F">
        <w:rPr>
          <w:rFonts w:eastAsia="Times New Roman" w:cstheme="minorHAnsi"/>
        </w:rPr>
        <w:t xml:space="preserve"> and reminded this should not be shared. </w:t>
      </w:r>
    </w:p>
    <w:p w:rsidRPr="008D2D94" w:rsidR="008F797B" w:rsidP="005D304E" w:rsidRDefault="008F797B" w14:paraId="7765BD54" w14:textId="77777777">
      <w:pPr>
        <w:spacing w:after="0" w:line="240" w:lineRule="auto"/>
        <w:rPr>
          <w:rFonts w:eastAsia="Times New Roman" w:cstheme="minorHAnsi"/>
        </w:rPr>
      </w:pPr>
    </w:p>
    <w:p w:rsidRPr="008D2D94" w:rsidR="008F797B" w:rsidP="005D304E" w:rsidRDefault="008F797B" w14:paraId="151D40EB" w14:textId="77777777">
      <w:pPr>
        <w:spacing w:after="0" w:line="240" w:lineRule="auto"/>
        <w:rPr>
          <w:rFonts w:eastAsia="Times New Roman" w:cstheme="minorHAnsi"/>
        </w:rPr>
      </w:pPr>
      <w:r w:rsidRPr="008D2D94">
        <w:rPr>
          <w:rFonts w:eastAsia="Times New Roman" w:cstheme="minorHAnsi"/>
        </w:rPr>
        <w:t>Staff should never use their own personal equipment to capture</w:t>
      </w:r>
      <w:r w:rsidRPr="008D2D94">
        <w:rPr>
          <w:rFonts w:eastAsia="Times New Roman" w:cstheme="minorHAnsi"/>
          <w:i/>
        </w:rPr>
        <w:t xml:space="preserve"> </w:t>
      </w:r>
      <w:r w:rsidRPr="008D2D94">
        <w:rPr>
          <w:rFonts w:eastAsia="Times New Roman" w:cstheme="minorHAnsi"/>
        </w:rPr>
        <w:t>images.</w:t>
      </w:r>
    </w:p>
    <w:p w:rsidRPr="008D2D94" w:rsidR="00C661EF" w:rsidP="005D304E" w:rsidRDefault="00C661EF" w14:paraId="1E504586" w14:textId="77777777">
      <w:pPr>
        <w:spacing w:after="0" w:line="240" w:lineRule="auto"/>
        <w:rPr>
          <w:rFonts w:eastAsia="Times New Roman" w:cstheme="minorHAnsi"/>
        </w:rPr>
      </w:pPr>
    </w:p>
    <w:p w:rsidRPr="008D2D94" w:rsidR="00C661EF" w:rsidP="005D304E" w:rsidRDefault="00C661EF" w14:paraId="0887EA78" w14:textId="008EB5E6">
      <w:pPr>
        <w:spacing w:after="0" w:line="240" w:lineRule="auto"/>
        <w:rPr>
          <w:rFonts w:eastAsia="Times New Roman" w:cstheme="minorHAnsi"/>
        </w:rPr>
      </w:pPr>
      <w:r w:rsidRPr="008D2D94">
        <w:rPr>
          <w:rFonts w:eastAsia="Times New Roman" w:cstheme="minorHAnsi"/>
        </w:rPr>
        <w:t xml:space="preserve">It is recommended that when using a </w:t>
      </w:r>
      <w:r w:rsidRPr="008D2D94" w:rsidR="00DD070D">
        <w:rPr>
          <w:rFonts w:eastAsia="Times New Roman" w:cstheme="minorHAnsi"/>
        </w:rPr>
        <w:t>photograph,</w:t>
      </w:r>
      <w:r w:rsidRPr="008D2D94">
        <w:rPr>
          <w:rFonts w:eastAsia="Times New Roman" w:cstheme="minorHAnsi"/>
        </w:rPr>
        <w:t xml:space="preserve"> the following guidance should be followed</w:t>
      </w:r>
      <w:r w:rsidR="00DD070D">
        <w:rPr>
          <w:rFonts w:eastAsia="Times New Roman" w:cstheme="minorHAnsi"/>
        </w:rPr>
        <w:t>:</w:t>
      </w:r>
    </w:p>
    <w:p w:rsidRPr="008D2D94" w:rsidR="00C661EF" w:rsidP="005D304E" w:rsidRDefault="00C661EF" w14:paraId="613AA754" w14:textId="7DE4E6C8">
      <w:pPr>
        <w:numPr>
          <w:ilvl w:val="0"/>
          <w:numId w:val="1"/>
        </w:numPr>
        <w:spacing w:after="0" w:line="240" w:lineRule="auto"/>
        <w:rPr>
          <w:rFonts w:eastAsia="Times New Roman" w:cstheme="minorHAnsi"/>
          <w:b/>
        </w:rPr>
      </w:pPr>
      <w:r w:rsidRPr="008D2D94">
        <w:rPr>
          <w:rFonts w:eastAsia="Times New Roman" w:cstheme="minorHAnsi"/>
        </w:rPr>
        <w:t>If the photograph is used, avoid naming the child</w:t>
      </w:r>
      <w:r w:rsidR="00DD070D">
        <w:rPr>
          <w:rFonts w:eastAsia="Times New Roman" w:cstheme="minorHAnsi"/>
        </w:rPr>
        <w:t>.</w:t>
      </w:r>
    </w:p>
    <w:p w:rsidRPr="008D2D94" w:rsidR="00C661EF" w:rsidP="005D304E" w:rsidRDefault="00C661EF" w14:paraId="22322207" w14:textId="4B8ADE59">
      <w:pPr>
        <w:numPr>
          <w:ilvl w:val="0"/>
          <w:numId w:val="1"/>
        </w:numPr>
        <w:spacing w:after="0" w:line="240" w:lineRule="auto"/>
        <w:rPr>
          <w:rFonts w:eastAsia="Times New Roman" w:cstheme="minorHAnsi"/>
          <w:b/>
        </w:rPr>
      </w:pPr>
      <w:r w:rsidRPr="008D2D94">
        <w:rPr>
          <w:rFonts w:eastAsia="Times New Roman" w:cstheme="minorHAnsi"/>
        </w:rPr>
        <w:t>If the child is named avoid using the photograph</w:t>
      </w:r>
      <w:r w:rsidR="00DD070D">
        <w:rPr>
          <w:rFonts w:eastAsia="Times New Roman" w:cstheme="minorHAnsi"/>
        </w:rPr>
        <w:t>.</w:t>
      </w:r>
    </w:p>
    <w:p w:rsidRPr="008D2D94" w:rsidR="00C661EF" w:rsidP="005D304E" w:rsidRDefault="00C661EF" w14:paraId="78501838" w14:textId="2980D5A6">
      <w:pPr>
        <w:numPr>
          <w:ilvl w:val="0"/>
          <w:numId w:val="1"/>
        </w:numPr>
        <w:spacing w:after="0" w:line="240" w:lineRule="auto"/>
        <w:rPr>
          <w:rFonts w:eastAsia="Times New Roman" w:cstheme="minorHAnsi"/>
        </w:rPr>
      </w:pPr>
      <w:r w:rsidRPr="008D2D94">
        <w:rPr>
          <w:rFonts w:eastAsia="Times New Roman" w:cstheme="minorHAnsi"/>
        </w:rPr>
        <w:t>Establish and record whether the image will be retained for further use</w:t>
      </w:r>
      <w:r w:rsidR="00DD070D">
        <w:rPr>
          <w:rFonts w:eastAsia="Times New Roman" w:cstheme="minorHAnsi"/>
        </w:rPr>
        <w:t>.</w:t>
      </w:r>
    </w:p>
    <w:p w:rsidRPr="008D2D94" w:rsidR="00C661EF" w:rsidP="005D304E" w:rsidRDefault="00C661EF" w14:paraId="33BE0698" w14:textId="77777777">
      <w:pPr>
        <w:numPr>
          <w:ilvl w:val="0"/>
          <w:numId w:val="1"/>
        </w:numPr>
        <w:spacing w:after="0" w:line="240" w:lineRule="auto"/>
        <w:rPr>
          <w:rFonts w:eastAsia="Times New Roman" w:cstheme="minorHAnsi"/>
        </w:rPr>
      </w:pPr>
      <w:r w:rsidRPr="008D2D94">
        <w:rPr>
          <w:rFonts w:eastAsia="Times New Roman" w:cstheme="minorHAnsi"/>
        </w:rPr>
        <w:t xml:space="preserve">Images are stored securely and used only by those authorised to do </w:t>
      </w:r>
      <w:r w:rsidRPr="008D2D94" w:rsidR="00924C8D">
        <w:rPr>
          <w:rFonts w:eastAsia="Times New Roman" w:cstheme="minorHAnsi"/>
        </w:rPr>
        <w:t xml:space="preserve">so: </w:t>
      </w:r>
      <w:r w:rsidRPr="008D2D94" w:rsidR="00DA6C9A">
        <w:rPr>
          <w:rFonts w:eastAsia="Times New Roman" w:cstheme="minorHAnsi"/>
        </w:rPr>
        <w:t>they</w:t>
      </w:r>
      <w:r w:rsidRPr="008D2D94">
        <w:rPr>
          <w:rFonts w:eastAsia="Times New Roman" w:cstheme="minorHAnsi"/>
        </w:rPr>
        <w:t xml:space="preserve"> should be available for scrutiny to ensure acceptability. </w:t>
      </w:r>
    </w:p>
    <w:p w:rsidRPr="008D2D94" w:rsidR="00C661EF" w:rsidP="005D304E" w:rsidRDefault="00C661EF" w14:paraId="1C0FBE93" w14:textId="77777777">
      <w:pPr>
        <w:spacing w:after="0" w:line="240" w:lineRule="auto"/>
        <w:rPr>
          <w:rFonts w:eastAsia="Times New Roman" w:cstheme="minorHAnsi"/>
        </w:rPr>
      </w:pPr>
    </w:p>
    <w:p w:rsidRPr="008D2D94" w:rsidR="00D7452A" w:rsidP="005D304E" w:rsidRDefault="003667D5" w14:paraId="550247E8" w14:textId="7D565980">
      <w:pPr>
        <w:spacing w:after="0" w:line="240" w:lineRule="auto"/>
        <w:rPr>
          <w:rFonts w:eastAsia="Times New Roman" w:cstheme="minorHAnsi"/>
          <w:iCs/>
        </w:rPr>
      </w:pPr>
      <w:r w:rsidRPr="008D2D94">
        <w:rPr>
          <w:rFonts w:eastAsia="Times New Roman" w:cstheme="minorHAnsi"/>
          <w:iCs/>
        </w:rPr>
        <w:t xml:space="preserve">Guidance is available at CIS </w:t>
      </w:r>
      <w:r w:rsidRPr="008D2D94" w:rsidR="00C661EF">
        <w:rPr>
          <w:rFonts w:eastAsia="Times New Roman" w:cstheme="minorHAnsi"/>
          <w:iCs/>
        </w:rPr>
        <w:t>“</w:t>
      </w:r>
      <w:hyperlink w:history="1" r:id="rId27">
        <w:r w:rsidRPr="008D2D94" w:rsidR="00C661EF">
          <w:rPr>
            <w:rStyle w:val="Hyperlink"/>
            <w:rFonts w:eastAsia="Times New Roman" w:cstheme="minorHAnsi"/>
            <w:iCs/>
          </w:rPr>
          <w:t>Safe Use of Pupils Images – Best Practice Guidance for Schools”</w:t>
        </w:r>
      </w:hyperlink>
      <w:r w:rsidRPr="008D2D94" w:rsidR="00C661EF">
        <w:rPr>
          <w:rFonts w:eastAsia="Times New Roman" w:cstheme="minorHAnsi"/>
          <w:iCs/>
        </w:rPr>
        <w:t xml:space="preserve"> together with template consent form.</w:t>
      </w:r>
      <w:r w:rsidRPr="008D2D94" w:rsidR="008F797B">
        <w:rPr>
          <w:rFonts w:eastAsia="Times New Roman" w:cstheme="minorHAnsi"/>
          <w:iCs/>
        </w:rPr>
        <w:t xml:space="preserve"> </w:t>
      </w:r>
    </w:p>
    <w:p w:rsidRPr="008D2D94" w:rsidR="000A4F9E" w:rsidP="005D304E" w:rsidRDefault="000A4F9E" w14:paraId="538D7422" w14:textId="3FDF7042">
      <w:pPr>
        <w:spacing w:after="0" w:line="240" w:lineRule="auto"/>
        <w:rPr>
          <w:rFonts w:eastAsia="Times New Roman" w:cstheme="minorHAnsi"/>
        </w:rPr>
      </w:pPr>
    </w:p>
    <w:p w:rsidRPr="00DD070D" w:rsidR="0010429A" w:rsidP="005D304E" w:rsidRDefault="0010429A" w14:paraId="7CB5F273" w14:textId="77777777">
      <w:pPr>
        <w:spacing w:after="0" w:line="240" w:lineRule="auto"/>
        <w:rPr>
          <w:rFonts w:eastAsia="Times New Roman" w:cstheme="minorHAnsi"/>
          <w:b/>
          <w:bCs/>
          <w:u w:val="single"/>
        </w:rPr>
      </w:pPr>
      <w:r w:rsidRPr="00DD070D">
        <w:rPr>
          <w:rFonts w:eastAsia="Times New Roman" w:cstheme="minorHAnsi"/>
          <w:b/>
          <w:bCs/>
          <w:u w:val="single"/>
        </w:rPr>
        <w:t>Teenage Pregnancy</w:t>
      </w:r>
    </w:p>
    <w:p w:rsidRPr="008D2D94" w:rsidR="0010429A" w:rsidP="005D304E" w:rsidRDefault="0010429A" w14:paraId="6B232B86" w14:textId="77777777">
      <w:pPr>
        <w:pStyle w:val="ListParagraph"/>
        <w:rPr>
          <w:rFonts w:asciiTheme="minorHAnsi" w:hAnsiTheme="minorHAnsi" w:cstheme="minorHAnsi"/>
          <w:sz w:val="22"/>
          <w:szCs w:val="22"/>
        </w:rPr>
      </w:pPr>
    </w:p>
    <w:p w:rsidRPr="008D2D94" w:rsidR="0010429A" w:rsidP="005D304E" w:rsidRDefault="0010429A" w14:paraId="3F49965C" w14:textId="20FA6D00">
      <w:pPr>
        <w:rPr>
          <w:rFonts w:cstheme="minorHAnsi"/>
        </w:rPr>
      </w:pPr>
      <w:r w:rsidRPr="008D2D94">
        <w:rPr>
          <w:rFonts w:cstheme="minorHAnsi"/>
        </w:rPr>
        <w:t xml:space="preserve">If a pupil below the age of 13 discloses that they are pregnant (or thinks they may be pregnant) a MARF will be required. Staff are advised to follow the </w:t>
      </w:r>
      <w:hyperlink w:history="1" r:id="rId28">
        <w:r w:rsidRPr="004F1A49">
          <w:rPr>
            <w:rStyle w:val="Hyperlink"/>
            <w:rFonts w:cstheme="minorHAnsi"/>
          </w:rPr>
          <w:t>Fraser Guidelines</w:t>
        </w:r>
      </w:hyperlink>
      <w:r w:rsidRPr="008D2D94">
        <w:rPr>
          <w:rFonts w:cstheme="minorHAnsi"/>
        </w:rPr>
        <w:t xml:space="preserve"> when discussing personal or sexual matters with a young person under 16.</w:t>
      </w:r>
    </w:p>
    <w:p w:rsidRPr="008D2D94" w:rsidR="0010429A" w:rsidP="005D304E" w:rsidRDefault="0010429A" w14:paraId="051A29CF" w14:textId="77777777">
      <w:pPr>
        <w:rPr>
          <w:rFonts w:cstheme="minorHAnsi"/>
        </w:rPr>
      </w:pPr>
      <w:r w:rsidRPr="008D2D94">
        <w:rPr>
          <w:rFonts w:cstheme="minorHAnsi"/>
        </w:rPr>
        <w:t xml:space="preserve">The Fraser Guidelines give guidance on providing advice and treatment to young people under 16 years of age. </w:t>
      </w:r>
    </w:p>
    <w:p w:rsidRPr="008D2D94" w:rsidR="0010429A" w:rsidP="005D304E" w:rsidRDefault="0010429A" w14:paraId="57C28A44" w14:textId="3142E7B3">
      <w:pPr>
        <w:autoSpaceDE w:val="0"/>
        <w:autoSpaceDN w:val="0"/>
        <w:rPr>
          <w:rFonts w:cstheme="minorHAnsi"/>
        </w:rPr>
      </w:pPr>
      <w:r w:rsidRPr="008D2D94">
        <w:rPr>
          <w:rFonts w:cstheme="minorHAnsi"/>
        </w:rPr>
        <w:t xml:space="preserve">Staff should assess the </w:t>
      </w:r>
      <w:r w:rsidRPr="008D2D94" w:rsidR="00DD070D">
        <w:rPr>
          <w:rFonts w:cstheme="minorHAnsi"/>
        </w:rPr>
        <w:t>pupil’s</w:t>
      </w:r>
      <w:r w:rsidRPr="008D2D94">
        <w:rPr>
          <w:rFonts w:cstheme="minorHAnsi"/>
        </w:rPr>
        <w:t xml:space="preserve"> competency to give consent and of the nature of the relationship (Family gateway Service may be able to support the young person in accessing support through Early Help Team). </w:t>
      </w:r>
    </w:p>
    <w:p w:rsidRPr="008D2D94" w:rsidR="0010429A" w:rsidP="005D304E" w:rsidRDefault="0010429A" w14:paraId="5D3F4903" w14:textId="77777777">
      <w:pPr>
        <w:autoSpaceDE w:val="0"/>
        <w:autoSpaceDN w:val="0"/>
        <w:rPr>
          <w:rFonts w:cstheme="minorHAnsi"/>
        </w:rPr>
      </w:pPr>
      <w:r w:rsidRPr="008D2D94">
        <w:rPr>
          <w:rFonts w:cstheme="minorHAnsi"/>
        </w:rPr>
        <w:t>Whether it is appropriate to share information with parents and carers should always be considered as part of the assessment and based on what is in the child’s / young person’s best interests.</w:t>
      </w:r>
    </w:p>
    <w:p w:rsidRPr="008D2D94" w:rsidR="0010429A" w:rsidP="005D304E" w:rsidRDefault="0010429A" w14:paraId="5FE0F106" w14:textId="54D290EA">
      <w:pPr>
        <w:rPr>
          <w:rFonts w:cstheme="minorHAnsi"/>
        </w:rPr>
      </w:pPr>
      <w:r w:rsidRPr="008D2D94">
        <w:rPr>
          <w:rFonts w:cstheme="minorHAnsi"/>
        </w:rPr>
        <w:t xml:space="preserve">Wherever possible we would encourage the young person to inform their parent/carer. </w:t>
      </w:r>
      <w:r w:rsidRPr="008D2D94" w:rsidR="00DD070D">
        <w:rPr>
          <w:rFonts w:cstheme="minorHAnsi"/>
        </w:rPr>
        <w:t>However,</w:t>
      </w:r>
      <w:r w:rsidRPr="008D2D94">
        <w:rPr>
          <w:rFonts w:cstheme="minorHAnsi"/>
        </w:rPr>
        <w:t xml:space="preserve"> this may be discouraged if the parent being informed would place the child at risk of harm.</w:t>
      </w:r>
    </w:p>
    <w:p w:rsidRPr="008D2D94" w:rsidR="0010429A" w:rsidP="005D304E" w:rsidRDefault="0010429A" w14:paraId="538B5376" w14:textId="77777777">
      <w:pPr>
        <w:rPr>
          <w:rFonts w:cstheme="minorHAnsi"/>
        </w:rPr>
      </w:pPr>
      <w:r w:rsidRPr="008D2D94">
        <w:rPr>
          <w:rFonts w:cstheme="minorHAnsi"/>
        </w:rPr>
        <w:t>In any situation of uncertainty, where a member of staff is unsure of the course of action to take then consult with MASH or Education Safeguarding Team.</w:t>
      </w:r>
    </w:p>
    <w:p w:rsidRPr="008D2D94" w:rsidR="0010429A" w:rsidP="005D304E" w:rsidRDefault="0010429A" w14:paraId="230DBF5E" w14:textId="77777777">
      <w:pPr>
        <w:rPr>
          <w:rFonts w:cstheme="minorHAnsi"/>
        </w:rPr>
      </w:pPr>
      <w:r w:rsidRPr="008D2D94">
        <w:rPr>
          <w:rFonts w:cstheme="minorHAnsi"/>
        </w:rPr>
        <w:t xml:space="preserve">A MARF would be REQUIRED if there was a concern that the child and/or unborn child was at risk of harm or the child is under 13. </w:t>
      </w:r>
    </w:p>
    <w:p w:rsidRPr="008D2D94" w:rsidR="00552A81" w:rsidP="00C661EF" w:rsidRDefault="00552A81" w14:paraId="4A610F1C" w14:textId="77777777">
      <w:pPr>
        <w:spacing w:after="0" w:line="240" w:lineRule="auto"/>
        <w:jc w:val="both"/>
        <w:rPr>
          <w:rFonts w:eastAsia="Times New Roman" w:cstheme="minorHAnsi"/>
          <w:u w:val="single"/>
        </w:rPr>
      </w:pPr>
    </w:p>
    <w:p w:rsidRPr="00DD070D" w:rsidR="000A4F9E" w:rsidP="00C661EF" w:rsidRDefault="00A810CB" w14:paraId="74AD28EB" w14:textId="088D7A25">
      <w:pPr>
        <w:spacing w:after="0" w:line="240" w:lineRule="auto"/>
        <w:jc w:val="both"/>
        <w:rPr>
          <w:rFonts w:eastAsia="Times New Roman" w:cstheme="minorHAnsi"/>
          <w:b/>
          <w:bCs/>
          <w:u w:val="single"/>
        </w:rPr>
      </w:pPr>
      <w:r w:rsidRPr="00DD070D">
        <w:rPr>
          <w:rFonts w:eastAsia="Times New Roman" w:cstheme="minorHAnsi"/>
          <w:b/>
          <w:bCs/>
          <w:u w:val="single"/>
        </w:rPr>
        <w:t>D</w:t>
      </w:r>
      <w:r w:rsidRPr="00DD070D" w:rsidR="000A4F9E">
        <w:rPr>
          <w:rFonts w:eastAsia="Times New Roman" w:cstheme="minorHAnsi"/>
          <w:b/>
          <w:bCs/>
          <w:u w:val="single"/>
        </w:rPr>
        <w:t>omestic abuse</w:t>
      </w:r>
      <w:r w:rsidRPr="00DD070D">
        <w:rPr>
          <w:rFonts w:eastAsia="Times New Roman" w:cstheme="minorHAnsi"/>
          <w:b/>
          <w:bCs/>
          <w:u w:val="single"/>
        </w:rPr>
        <w:t>, gender-based violence</w:t>
      </w:r>
      <w:r w:rsidRPr="00DD070D" w:rsidR="000A4F9E">
        <w:rPr>
          <w:rFonts w:eastAsia="Times New Roman" w:cstheme="minorHAnsi"/>
          <w:b/>
          <w:bCs/>
          <w:u w:val="single"/>
        </w:rPr>
        <w:t xml:space="preserve"> and sexual violence</w:t>
      </w:r>
    </w:p>
    <w:p w:rsidRPr="008D2D94" w:rsidR="0065591D" w:rsidP="0065591D" w:rsidRDefault="0065591D" w14:paraId="6E6FAA30" w14:textId="77777777">
      <w:pPr>
        <w:pStyle w:val="ListParagraph"/>
        <w:jc w:val="both"/>
        <w:rPr>
          <w:rFonts w:asciiTheme="minorHAnsi" w:hAnsiTheme="minorHAnsi" w:cstheme="minorHAnsi"/>
          <w:sz w:val="22"/>
          <w:szCs w:val="22"/>
        </w:rPr>
      </w:pPr>
    </w:p>
    <w:p w:rsidRPr="008D2D94" w:rsidR="008F415A" w:rsidP="008F415A" w:rsidRDefault="008F415A" w14:paraId="3C668110" w14:textId="0750C7F4">
      <w:pPr>
        <w:jc w:val="both"/>
        <w:rPr>
          <w:rFonts w:cstheme="minorHAnsi"/>
          <w:u w:val="single"/>
        </w:rPr>
      </w:pPr>
      <w:r w:rsidRPr="008D2D94">
        <w:rPr>
          <w:rFonts w:cstheme="minorHAnsi"/>
          <w:u w:val="single"/>
        </w:rPr>
        <w:t>Definition</w:t>
      </w:r>
    </w:p>
    <w:p w:rsidRPr="00DD070D" w:rsidR="00DD070D" w:rsidP="00DD070D" w:rsidRDefault="0065591D" w14:paraId="23B5F683" w14:textId="77777777">
      <w:pPr>
        <w:rPr>
          <w:rFonts w:cstheme="minorHAnsi"/>
        </w:rPr>
      </w:pPr>
      <w:r w:rsidRPr="00DD070D">
        <w:rPr>
          <w:rFonts w:cstheme="minorHAnsi"/>
        </w:rPr>
        <w:t>The Violence against Women, Domestic Abuse and Sexual Violence (Wales) Act 2015 sets out that:</w:t>
      </w:r>
      <w:r w:rsidRPr="00DD070D" w:rsidR="00DD070D">
        <w:rPr>
          <w:rFonts w:cstheme="minorHAnsi"/>
        </w:rPr>
        <w:t xml:space="preserve"> </w:t>
      </w:r>
    </w:p>
    <w:p w:rsidRPr="00DD070D" w:rsidR="00DD070D" w:rsidP="00DD070D" w:rsidRDefault="0065591D" w14:paraId="516BEEA2" w14:textId="3884BC53">
      <w:pPr>
        <w:pStyle w:val="ListParagraph"/>
        <w:numPr>
          <w:ilvl w:val="0"/>
          <w:numId w:val="56"/>
        </w:numPr>
        <w:rPr>
          <w:rFonts w:asciiTheme="minorHAnsi" w:hAnsiTheme="minorHAnsi" w:cstheme="minorHAnsi"/>
          <w:sz w:val="22"/>
          <w:szCs w:val="22"/>
        </w:rPr>
      </w:pPr>
      <w:r w:rsidRPr="00DD070D">
        <w:rPr>
          <w:rFonts w:asciiTheme="minorHAnsi" w:hAnsiTheme="minorHAnsi" w:cstheme="minorHAnsi"/>
          <w:sz w:val="22"/>
          <w:szCs w:val="22"/>
        </w:rPr>
        <w:t xml:space="preserve">“abuse” means physical, sexual, psychological, emotional or financial </w:t>
      </w:r>
      <w:r w:rsidRPr="00DD070D" w:rsidR="00DD070D">
        <w:rPr>
          <w:rFonts w:asciiTheme="minorHAnsi" w:hAnsiTheme="minorHAnsi" w:cstheme="minorHAnsi"/>
          <w:sz w:val="22"/>
          <w:szCs w:val="22"/>
        </w:rPr>
        <w:t>abuse.</w:t>
      </w:r>
    </w:p>
    <w:p w:rsidRPr="00DD070D" w:rsidR="00DD070D" w:rsidP="00DD070D" w:rsidRDefault="0065591D" w14:paraId="766AEA1A" w14:textId="10D6AB17">
      <w:pPr>
        <w:pStyle w:val="ListParagraph"/>
        <w:numPr>
          <w:ilvl w:val="0"/>
          <w:numId w:val="56"/>
        </w:numPr>
        <w:rPr>
          <w:rFonts w:asciiTheme="minorHAnsi" w:hAnsiTheme="minorHAnsi" w:cstheme="minorHAnsi"/>
          <w:sz w:val="22"/>
          <w:szCs w:val="22"/>
        </w:rPr>
      </w:pPr>
      <w:r w:rsidRPr="00DD070D">
        <w:rPr>
          <w:rFonts w:asciiTheme="minorHAnsi" w:hAnsiTheme="minorHAnsi" w:cstheme="minorHAnsi"/>
          <w:sz w:val="22"/>
          <w:szCs w:val="22"/>
        </w:rPr>
        <w:t>“domestic abuse” means abuse where the victim of it is or has been associated with the abuser</w:t>
      </w:r>
      <w:r w:rsidR="00DD070D">
        <w:rPr>
          <w:rFonts w:asciiTheme="minorHAnsi" w:hAnsiTheme="minorHAnsi" w:cstheme="minorHAnsi"/>
          <w:sz w:val="22"/>
          <w:szCs w:val="22"/>
        </w:rPr>
        <w:t>.</w:t>
      </w:r>
    </w:p>
    <w:p w:rsidRPr="00DD070D" w:rsidR="0065591D" w:rsidP="00DD070D" w:rsidRDefault="0065591D" w14:paraId="553BF637" w14:textId="318B38CF">
      <w:pPr>
        <w:pStyle w:val="ListParagraph"/>
        <w:numPr>
          <w:ilvl w:val="0"/>
          <w:numId w:val="56"/>
        </w:numPr>
        <w:rPr>
          <w:rFonts w:asciiTheme="minorHAnsi" w:hAnsiTheme="minorHAnsi" w:cstheme="minorHAnsi"/>
          <w:sz w:val="22"/>
          <w:szCs w:val="22"/>
        </w:rPr>
      </w:pPr>
      <w:r w:rsidRPr="00DD070D">
        <w:rPr>
          <w:rFonts w:asciiTheme="minorHAnsi" w:hAnsiTheme="minorHAnsi" w:cstheme="minorHAnsi"/>
          <w:sz w:val="22"/>
          <w:szCs w:val="22"/>
        </w:rPr>
        <w:t>“</w:t>
      </w:r>
      <w:r w:rsidRPr="00DD070D" w:rsidR="00DD070D">
        <w:rPr>
          <w:rFonts w:asciiTheme="minorHAnsi" w:hAnsiTheme="minorHAnsi" w:cstheme="minorHAnsi"/>
          <w:sz w:val="22"/>
          <w:szCs w:val="22"/>
        </w:rPr>
        <w:t>Gender</w:t>
      </w:r>
      <w:r w:rsidRPr="00DD070D">
        <w:rPr>
          <w:rFonts w:asciiTheme="minorHAnsi" w:hAnsiTheme="minorHAnsi" w:cstheme="minorHAnsi"/>
          <w:sz w:val="22"/>
          <w:szCs w:val="22"/>
        </w:rPr>
        <w:t>-based violence” means— a) violence, threats of violence or harassment arising directly or indirectly from values, beliefs or customs relating to gender or sexual orientation; b) female genital mutilation; c) forcing a person (whether by physical force or coercion by threats or other psychological means) to enter into a religious or civil ceremony of marriage (whether or not legally binding)</w:t>
      </w:r>
    </w:p>
    <w:p w:rsidR="00A810CB" w:rsidP="00DD070D" w:rsidRDefault="0065591D" w14:paraId="381692B8" w14:textId="4F44FBB3">
      <w:pPr>
        <w:pStyle w:val="ListParagraph"/>
        <w:numPr>
          <w:ilvl w:val="0"/>
          <w:numId w:val="56"/>
        </w:numPr>
        <w:rPr>
          <w:rFonts w:asciiTheme="minorHAnsi" w:hAnsiTheme="minorHAnsi" w:cstheme="minorHAnsi"/>
          <w:sz w:val="22"/>
          <w:szCs w:val="22"/>
        </w:rPr>
      </w:pPr>
      <w:r w:rsidRPr="00DD070D">
        <w:rPr>
          <w:rFonts w:asciiTheme="minorHAnsi" w:hAnsiTheme="minorHAnsi" w:cstheme="minorHAnsi"/>
          <w:sz w:val="22"/>
          <w:szCs w:val="22"/>
        </w:rPr>
        <w:t>“Violence against women”, should be read as also including male victims of gender-based violence (GBV) unless the context suggests otherwise.</w:t>
      </w:r>
    </w:p>
    <w:p w:rsidRPr="00DD070D" w:rsidR="00DD070D" w:rsidP="00DD070D" w:rsidRDefault="00DD070D" w14:paraId="70ABAFBD" w14:textId="77777777">
      <w:pPr>
        <w:rPr>
          <w:rFonts w:cstheme="minorHAnsi"/>
        </w:rPr>
      </w:pPr>
    </w:p>
    <w:p w:rsidRPr="00DD070D" w:rsidR="008F415A" w:rsidP="00A810CB" w:rsidRDefault="008F415A" w14:paraId="2518D293" w14:textId="7CD65F2C">
      <w:pPr>
        <w:jc w:val="both"/>
        <w:rPr>
          <w:rFonts w:cstheme="minorHAnsi"/>
          <w:b/>
          <w:bCs/>
          <w:u w:val="single"/>
        </w:rPr>
      </w:pPr>
      <w:r w:rsidRPr="00DD070D">
        <w:rPr>
          <w:rFonts w:cstheme="minorHAnsi"/>
          <w:b/>
          <w:bCs/>
          <w:u w:val="single"/>
        </w:rPr>
        <w:t>Response</w:t>
      </w:r>
    </w:p>
    <w:p w:rsidRPr="008D2D94" w:rsidR="00567C00" w:rsidP="00A810CB" w:rsidRDefault="00924C8D" w14:paraId="55077D93" w14:textId="047203F6">
      <w:pPr>
        <w:jc w:val="both"/>
        <w:rPr>
          <w:rFonts w:cstheme="minorHAnsi"/>
        </w:rPr>
      </w:pPr>
      <w:r w:rsidRPr="008D2D94">
        <w:rPr>
          <w:rFonts w:cstheme="minorHAnsi"/>
        </w:rPr>
        <w:t>School recognise</w:t>
      </w:r>
      <w:r w:rsidRPr="008D2D94" w:rsidR="008F415A">
        <w:rPr>
          <w:rFonts w:cstheme="minorHAnsi"/>
        </w:rPr>
        <w:t>s</w:t>
      </w:r>
      <w:r w:rsidRPr="008D2D94">
        <w:rPr>
          <w:rFonts w:cstheme="minorHAnsi"/>
        </w:rPr>
        <w:t xml:space="preserve"> </w:t>
      </w:r>
      <w:r w:rsidRPr="008D2D94" w:rsidR="00A810CB">
        <w:rPr>
          <w:rFonts w:cstheme="minorHAnsi"/>
        </w:rPr>
        <w:t>there is a strong link between domestic abuse and the</w:t>
      </w:r>
      <w:r w:rsidRPr="008D2D94" w:rsidR="00116AF5">
        <w:rPr>
          <w:rFonts w:cstheme="minorHAnsi"/>
        </w:rPr>
        <w:t xml:space="preserve"> abuse an</w:t>
      </w:r>
      <w:r w:rsidRPr="008D2D94">
        <w:rPr>
          <w:rFonts w:cstheme="minorHAnsi"/>
        </w:rPr>
        <w:t xml:space="preserve">d neglect of children, </w:t>
      </w:r>
      <w:r w:rsidRPr="008D2D94" w:rsidR="00116AF5">
        <w:rPr>
          <w:rFonts w:cstheme="minorHAnsi"/>
        </w:rPr>
        <w:t>and the impact on the child</w:t>
      </w:r>
      <w:r w:rsidRPr="008D2D94">
        <w:rPr>
          <w:rFonts w:cstheme="minorHAnsi"/>
        </w:rPr>
        <w:t>’s</w:t>
      </w:r>
      <w:r w:rsidRPr="008D2D94" w:rsidR="00116AF5">
        <w:rPr>
          <w:rFonts w:cstheme="minorHAnsi"/>
        </w:rPr>
        <w:t xml:space="preserve"> attendance and academic achievements. </w:t>
      </w:r>
      <w:r w:rsidRPr="008D2D94" w:rsidR="00CA2520">
        <w:rPr>
          <w:rFonts w:cstheme="minorHAnsi"/>
        </w:rPr>
        <w:t xml:space="preserve"> </w:t>
      </w:r>
    </w:p>
    <w:p w:rsidRPr="008D2D94" w:rsidR="0065591D" w:rsidP="0065591D" w:rsidRDefault="0065591D" w14:paraId="1368D87D" w14:textId="705390ED">
      <w:pPr>
        <w:jc w:val="both"/>
        <w:rPr>
          <w:rFonts w:cstheme="minorHAnsi"/>
        </w:rPr>
      </w:pPr>
      <w:r w:rsidRPr="008D2D94">
        <w:rPr>
          <w:rFonts w:cstheme="minorHAnsi"/>
        </w:rPr>
        <w:t xml:space="preserve">School staff are trained to recognise the signs of </w:t>
      </w:r>
      <w:r w:rsidRPr="008D2D94" w:rsidR="008F415A">
        <w:rPr>
          <w:rFonts w:cstheme="minorHAnsi"/>
        </w:rPr>
        <w:t>Violence against Women, Domestic Abuse and Sexual Violence (</w:t>
      </w:r>
      <w:r w:rsidRPr="008D2D94">
        <w:rPr>
          <w:rFonts w:cstheme="minorHAnsi"/>
        </w:rPr>
        <w:t>VAWDASV</w:t>
      </w:r>
      <w:r w:rsidRPr="008D2D94" w:rsidR="008F415A">
        <w:rPr>
          <w:rFonts w:cstheme="minorHAnsi"/>
        </w:rPr>
        <w:t>)</w:t>
      </w:r>
      <w:r w:rsidRPr="008D2D94">
        <w:rPr>
          <w:rFonts w:cstheme="minorHAnsi"/>
        </w:rPr>
        <w:t xml:space="preserve"> and to ‘ask and act’ where they suspect a child, parent/carer of member of staff may be affected by this, through a sensitive and open approach.</w:t>
      </w:r>
    </w:p>
    <w:p w:rsidRPr="008D2D94" w:rsidR="0065591D" w:rsidP="0065591D" w:rsidRDefault="0065591D" w14:paraId="5ED3C218" w14:textId="2B981F28">
      <w:pPr>
        <w:jc w:val="both"/>
        <w:rPr>
          <w:rFonts w:cstheme="minorHAnsi"/>
        </w:rPr>
      </w:pPr>
      <w:r w:rsidRPr="008D2D94">
        <w:rPr>
          <w:rFonts w:cstheme="minorHAnsi"/>
        </w:rPr>
        <w:t>Schools can signpost those affected to specialised support through either the Live Fear free helpline (0808 80 10 800) or directly to Cardiff Specialist support services</w:t>
      </w:r>
      <w:r w:rsidRPr="008D2D94" w:rsidR="00F35A5A">
        <w:rPr>
          <w:rFonts w:cstheme="minorHAnsi"/>
        </w:rPr>
        <w:t>.</w:t>
      </w:r>
    </w:p>
    <w:p w:rsidRPr="008D2D94" w:rsidR="00A810CB" w:rsidP="00A810CB" w:rsidRDefault="003B30C4" w14:paraId="1B695D5A" w14:textId="1C7E42AA">
      <w:pPr>
        <w:jc w:val="both"/>
        <w:rPr>
          <w:rFonts w:cstheme="minorHAnsi"/>
        </w:rPr>
      </w:pPr>
      <w:r w:rsidRPr="008D2D94">
        <w:rPr>
          <w:rFonts w:cstheme="minorHAnsi"/>
        </w:rPr>
        <w:t>In any situation where staff have cause to believe that a pupil is at risk from, is the subject of, or is living in a household with</w:t>
      </w:r>
      <w:r w:rsidRPr="008D2D94" w:rsidR="00D0446A">
        <w:rPr>
          <w:rFonts w:cstheme="minorHAnsi"/>
        </w:rPr>
        <w:t xml:space="preserve"> violence or abuse, the DSP must</w:t>
      </w:r>
      <w:r w:rsidRPr="008D2D94">
        <w:rPr>
          <w:rFonts w:cstheme="minorHAnsi"/>
        </w:rPr>
        <w:t xml:space="preserve"> be informed </w:t>
      </w:r>
      <w:r w:rsidRPr="008D2D94" w:rsidR="00DD070D">
        <w:rPr>
          <w:rFonts w:cstheme="minorHAnsi"/>
        </w:rPr>
        <w:t>immediately,</w:t>
      </w:r>
      <w:r w:rsidRPr="008D2D94">
        <w:rPr>
          <w:rFonts w:cstheme="minorHAnsi"/>
        </w:rPr>
        <w:t xml:space="preserve"> and act</w:t>
      </w:r>
      <w:r w:rsidRPr="008D2D94" w:rsidR="00924C8D">
        <w:rPr>
          <w:rFonts w:cstheme="minorHAnsi"/>
        </w:rPr>
        <w:t>ion taken in accordance with</w:t>
      </w:r>
      <w:r w:rsidRPr="008D2D94">
        <w:rPr>
          <w:rFonts w:cstheme="minorHAnsi"/>
        </w:rPr>
        <w:t xml:space="preserve"> child protection procedures.</w:t>
      </w:r>
    </w:p>
    <w:p w:rsidRPr="008D2D94" w:rsidR="003D5191" w:rsidP="003B30C4" w:rsidRDefault="004A522F" w14:paraId="3936C8A4" w14:textId="08BC0E7B">
      <w:pPr>
        <w:jc w:val="both"/>
        <w:rPr>
          <w:rFonts w:cstheme="minorHAnsi"/>
        </w:rPr>
      </w:pPr>
      <w:r w:rsidRPr="008D2D94">
        <w:rPr>
          <w:rFonts w:cstheme="minorHAnsi"/>
        </w:rPr>
        <w:t xml:space="preserve">Further information can be sought from Violence against women, domestic </w:t>
      </w:r>
      <w:r w:rsidRPr="008D2D94" w:rsidR="00DD070D">
        <w:rPr>
          <w:rFonts w:cstheme="minorHAnsi"/>
        </w:rPr>
        <w:t>abuse,</w:t>
      </w:r>
      <w:r w:rsidRPr="008D2D94">
        <w:rPr>
          <w:rFonts w:cstheme="minorHAnsi"/>
        </w:rPr>
        <w:t xml:space="preserve"> and sexual violence (Wales) Act 2015. Welsh Government Whole Education Approach Good Practice Guide.</w:t>
      </w:r>
    </w:p>
    <w:p w:rsidRPr="008D2D94" w:rsidR="00DF0ABE" w:rsidP="00DF0ABE" w:rsidRDefault="00DF0ABE" w14:paraId="0211D81C" w14:textId="77777777">
      <w:pPr>
        <w:spacing w:after="0" w:line="240" w:lineRule="auto"/>
        <w:jc w:val="both"/>
        <w:rPr>
          <w:rFonts w:eastAsia="Times New Roman" w:cstheme="minorHAnsi"/>
          <w:b/>
        </w:rPr>
      </w:pPr>
    </w:p>
    <w:p w:rsidRPr="00DD070D" w:rsidR="00DF0ABE" w:rsidP="00DF0ABE" w:rsidRDefault="00DF0ABE" w14:paraId="019C63DF" w14:textId="77777777">
      <w:pPr>
        <w:spacing w:after="0" w:line="240" w:lineRule="auto"/>
        <w:jc w:val="both"/>
        <w:rPr>
          <w:rFonts w:eastAsia="Times New Roman" w:cstheme="minorHAnsi"/>
          <w:b/>
          <w:bCs/>
          <w:u w:val="single"/>
        </w:rPr>
      </w:pPr>
      <w:r w:rsidRPr="00DD070D">
        <w:rPr>
          <w:rFonts w:eastAsia="Times New Roman" w:cstheme="minorHAnsi"/>
          <w:b/>
          <w:bCs/>
          <w:u w:val="single"/>
        </w:rPr>
        <w:t>Female Genital Mutilation (FGM)</w:t>
      </w:r>
    </w:p>
    <w:p w:rsidRPr="008D2D94" w:rsidR="00DF0ABE" w:rsidP="00DF0ABE" w:rsidRDefault="00DF0ABE" w14:paraId="67B0103E" w14:textId="77777777">
      <w:pPr>
        <w:spacing w:after="0" w:line="240" w:lineRule="auto"/>
        <w:jc w:val="both"/>
        <w:rPr>
          <w:rFonts w:eastAsia="Times New Roman" w:cstheme="minorHAnsi"/>
        </w:rPr>
      </w:pPr>
    </w:p>
    <w:p w:rsidRPr="008D2D94" w:rsidR="00DF0ABE" w:rsidP="00DF0ABE" w:rsidRDefault="00DF0ABE" w14:paraId="686C0E21" w14:textId="77777777">
      <w:pPr>
        <w:spacing w:after="0" w:line="240" w:lineRule="auto"/>
        <w:jc w:val="both"/>
        <w:rPr>
          <w:rFonts w:eastAsia="Times New Roman" w:cstheme="minorHAnsi"/>
        </w:rPr>
      </w:pPr>
      <w:r w:rsidRPr="008D2D94">
        <w:rPr>
          <w:rFonts w:eastAsia="Times New Roman" w:cstheme="minorHAnsi"/>
        </w:rPr>
        <w:t>FGM constitutes physical and emotional abuse to children – it is an illegal and extremely harmful practice.</w:t>
      </w:r>
    </w:p>
    <w:p w:rsidRPr="008D2D94" w:rsidR="00DF0ABE" w:rsidP="00DF0ABE" w:rsidRDefault="00DF0ABE" w14:paraId="1466FF80" w14:textId="77777777">
      <w:pPr>
        <w:spacing w:after="0" w:line="240" w:lineRule="auto"/>
        <w:jc w:val="both"/>
        <w:rPr>
          <w:rFonts w:eastAsia="Times New Roman" w:cstheme="minorHAnsi"/>
        </w:rPr>
      </w:pPr>
    </w:p>
    <w:p w:rsidRPr="008D2D94" w:rsidR="00DF0ABE" w:rsidP="00DF0ABE" w:rsidRDefault="00DF0ABE" w14:paraId="4E64A079" w14:textId="3AD832A2">
      <w:pPr>
        <w:spacing w:after="0" w:line="240" w:lineRule="auto"/>
        <w:jc w:val="both"/>
        <w:rPr>
          <w:rFonts w:eastAsia="Times New Roman" w:cstheme="minorHAnsi"/>
        </w:rPr>
      </w:pPr>
      <w:r w:rsidRPr="008D2D94">
        <w:rPr>
          <w:rFonts w:cstheme="minorHAnsi"/>
          <w:lang w:val="en"/>
        </w:rPr>
        <w:t xml:space="preserve">School </w:t>
      </w:r>
      <w:r w:rsidRPr="008D2D94" w:rsidR="00DD070D">
        <w:rPr>
          <w:rFonts w:cstheme="minorHAnsi"/>
          <w:lang w:val="en"/>
        </w:rPr>
        <w:t>recognizes</w:t>
      </w:r>
      <w:r w:rsidRPr="008D2D94">
        <w:rPr>
          <w:rFonts w:cstheme="minorHAnsi"/>
          <w:lang w:val="en"/>
        </w:rPr>
        <w:t xml:space="preserve"> its mandatory duty to report known cases of FGM in under 18-year-olds to the police in line with its duty to report: this may be following a disclosure or where</w:t>
      </w:r>
      <w:r w:rsidRPr="008D2D94">
        <w:rPr>
          <w:rFonts w:eastAsia="Times New Roman" w:cstheme="minorHAnsi"/>
        </w:rPr>
        <w:t xml:space="preserve"> a staff member has observed physical signs of FGM.</w:t>
      </w:r>
    </w:p>
    <w:p w:rsidRPr="008D2D94" w:rsidR="00DF0ABE" w:rsidP="00DF0ABE" w:rsidRDefault="00DF0ABE" w14:paraId="056D2D09" w14:textId="77777777">
      <w:pPr>
        <w:spacing w:after="0" w:line="240" w:lineRule="auto"/>
        <w:jc w:val="both"/>
        <w:rPr>
          <w:rFonts w:eastAsia="Times New Roman" w:cstheme="minorHAnsi"/>
          <w:u w:val="single"/>
        </w:rPr>
      </w:pPr>
    </w:p>
    <w:p w:rsidRPr="008D2D94" w:rsidR="00DF0ABE" w:rsidP="00DF0ABE" w:rsidRDefault="00DF0ABE" w14:paraId="48655509" w14:textId="31D7573C">
      <w:pPr>
        <w:spacing w:after="0" w:line="240" w:lineRule="auto"/>
        <w:jc w:val="both"/>
        <w:rPr>
          <w:rFonts w:eastAsia="Times New Roman" w:cstheme="minorHAnsi"/>
        </w:rPr>
      </w:pPr>
      <w:r w:rsidRPr="008D2D94">
        <w:rPr>
          <w:rFonts w:eastAsia="Times New Roman" w:cstheme="minorHAnsi"/>
        </w:rPr>
        <w:t>In situations where an adult discloses that a pupil has had FGM</w:t>
      </w:r>
      <w:r w:rsidR="00DD070D">
        <w:rPr>
          <w:rFonts w:eastAsia="Times New Roman" w:cstheme="minorHAnsi"/>
        </w:rPr>
        <w:t xml:space="preserve">, </w:t>
      </w:r>
      <w:r w:rsidRPr="008D2D94">
        <w:rPr>
          <w:rFonts w:eastAsia="Times New Roman" w:cstheme="minorHAnsi"/>
        </w:rPr>
        <w:t>or a member of staff suspects that a child may have had FGM or is at serious or imminent risk of FGM</w:t>
      </w:r>
      <w:r w:rsidR="00DD070D">
        <w:rPr>
          <w:rFonts w:eastAsia="Times New Roman" w:cstheme="minorHAnsi"/>
        </w:rPr>
        <w:t xml:space="preserve">, </w:t>
      </w:r>
      <w:r w:rsidRPr="008D2D94">
        <w:rPr>
          <w:rFonts w:eastAsia="Times New Roman" w:cstheme="minorHAnsi"/>
        </w:rPr>
        <w:t xml:space="preserve">then immediate advice must be sought from Children’s Services and/or police. </w:t>
      </w:r>
    </w:p>
    <w:p w:rsidRPr="008D2D94" w:rsidR="00DF0ABE" w:rsidP="00DF0ABE" w:rsidRDefault="00DF0ABE" w14:paraId="727C1EE5" w14:textId="77777777">
      <w:pPr>
        <w:spacing w:after="0" w:line="240" w:lineRule="auto"/>
        <w:jc w:val="both"/>
        <w:rPr>
          <w:rFonts w:eastAsia="Times New Roman" w:cstheme="minorHAnsi"/>
        </w:rPr>
      </w:pPr>
    </w:p>
    <w:p w:rsidR="00DF0ABE" w:rsidP="00DF0ABE" w:rsidRDefault="00DF0ABE" w14:paraId="1EBA3539" w14:textId="77777777">
      <w:pPr>
        <w:spacing w:after="0" w:line="240" w:lineRule="auto"/>
        <w:jc w:val="both"/>
        <w:rPr>
          <w:rFonts w:eastAsia="Times New Roman" w:cstheme="minorHAnsi"/>
        </w:rPr>
      </w:pPr>
      <w:r w:rsidRPr="008D2D94">
        <w:rPr>
          <w:rFonts w:eastAsia="Times New Roman" w:cstheme="minorHAnsi"/>
        </w:rPr>
        <w:t>Further guidance is available from:</w:t>
      </w:r>
    </w:p>
    <w:p w:rsidRPr="008D2D94" w:rsidR="00DD070D" w:rsidP="00DF0ABE" w:rsidRDefault="00546D52" w14:paraId="6B24A82E" w14:textId="774E4500">
      <w:pPr>
        <w:spacing w:after="0" w:line="240" w:lineRule="auto"/>
        <w:jc w:val="both"/>
        <w:rPr>
          <w:rFonts w:eastAsia="Times New Roman" w:cstheme="minorHAnsi"/>
        </w:rPr>
      </w:pPr>
      <w:hyperlink w:history="1" r:id="rId29">
        <w:r w:rsidR="00DD070D">
          <w:rPr>
            <w:rStyle w:val="Hyperlink"/>
          </w:rPr>
          <w:t>Mandatory reporting of female genital mutilation: procedural information - GOV.UK (www.gov.uk)</w:t>
        </w:r>
      </w:hyperlink>
    </w:p>
    <w:p w:rsidRPr="008D2D94" w:rsidR="00DF0ABE" w:rsidP="00DF0ABE" w:rsidRDefault="00DF0ABE" w14:paraId="40565D16" w14:textId="77777777">
      <w:pPr>
        <w:spacing w:after="0" w:line="240" w:lineRule="auto"/>
        <w:jc w:val="both"/>
        <w:rPr>
          <w:rFonts w:eastAsia="Times New Roman" w:cstheme="minorHAnsi"/>
        </w:rPr>
      </w:pPr>
    </w:p>
    <w:p w:rsidRPr="008D2D94" w:rsidR="00DF0ABE" w:rsidP="00DF0ABE" w:rsidRDefault="00DF0ABE" w14:paraId="4C3DF679" w14:textId="77777777">
      <w:pPr>
        <w:spacing w:after="0" w:line="240" w:lineRule="auto"/>
        <w:jc w:val="both"/>
        <w:rPr>
          <w:rFonts w:eastAsia="Times New Roman" w:cstheme="minorHAnsi"/>
        </w:rPr>
      </w:pPr>
      <w:r w:rsidRPr="008D2D94">
        <w:rPr>
          <w:rFonts w:eastAsia="Times New Roman" w:cstheme="minorHAnsi"/>
        </w:rPr>
        <w:t>Schools should familiarise themselves with the recent statutory guidance and the introduction of the new ‘duty to report’ requirements.</w:t>
      </w:r>
    </w:p>
    <w:p w:rsidRPr="008D2D94" w:rsidR="00DF0ABE" w:rsidP="003B30C4" w:rsidRDefault="00DF0ABE" w14:paraId="4C80BE50" w14:textId="77777777">
      <w:pPr>
        <w:jc w:val="both"/>
        <w:rPr>
          <w:rFonts w:cstheme="minorHAnsi"/>
        </w:rPr>
      </w:pPr>
    </w:p>
    <w:p w:rsidRPr="00DD070D" w:rsidR="00C850D5" w:rsidP="008A31B0" w:rsidRDefault="003667D5" w14:paraId="09B517AD" w14:textId="77777777">
      <w:pPr>
        <w:pStyle w:val="Default"/>
        <w:rPr>
          <w:rFonts w:asciiTheme="minorHAnsi" w:hAnsiTheme="minorHAnsi" w:cstheme="minorHAnsi"/>
          <w:b/>
          <w:color w:val="auto"/>
          <w:sz w:val="22"/>
          <w:szCs w:val="22"/>
          <w:u w:val="single"/>
        </w:rPr>
      </w:pPr>
      <w:r w:rsidRPr="00DD070D">
        <w:rPr>
          <w:rFonts w:asciiTheme="minorHAnsi" w:hAnsiTheme="minorHAnsi" w:cstheme="minorHAnsi"/>
          <w:b/>
          <w:color w:val="auto"/>
          <w:sz w:val="22"/>
          <w:szCs w:val="22"/>
          <w:u w:val="single"/>
        </w:rPr>
        <w:t>Operation Encompass</w:t>
      </w:r>
    </w:p>
    <w:p w:rsidRPr="008D2D94" w:rsidR="003667D5" w:rsidP="008A31B0" w:rsidRDefault="003667D5" w14:paraId="035A0285" w14:textId="77777777">
      <w:pPr>
        <w:pStyle w:val="Default"/>
        <w:rPr>
          <w:rFonts w:asciiTheme="minorHAnsi" w:hAnsiTheme="minorHAnsi" w:cstheme="minorHAnsi"/>
          <w:b/>
          <w:bCs/>
          <w:color w:val="auto"/>
          <w:sz w:val="22"/>
          <w:szCs w:val="22"/>
          <w:u w:val="single"/>
        </w:rPr>
      </w:pPr>
    </w:p>
    <w:p w:rsidRPr="008D2D94" w:rsidR="003667D5" w:rsidP="008A31B0" w:rsidRDefault="00567C00" w14:paraId="2F1F6469" w14:textId="77777777">
      <w:pPr>
        <w:pStyle w:val="Default"/>
        <w:rPr>
          <w:rFonts w:asciiTheme="minorHAnsi" w:hAnsiTheme="minorHAnsi" w:cstheme="minorHAnsi"/>
          <w:bCs/>
          <w:color w:val="auto"/>
          <w:sz w:val="22"/>
          <w:szCs w:val="22"/>
        </w:rPr>
      </w:pPr>
      <w:r w:rsidRPr="008D2D94">
        <w:rPr>
          <w:rFonts w:asciiTheme="minorHAnsi" w:hAnsiTheme="minorHAnsi" w:cstheme="minorHAnsi"/>
          <w:bCs/>
          <w:color w:val="auto"/>
          <w:sz w:val="22"/>
          <w:szCs w:val="22"/>
        </w:rPr>
        <w:t>The school is</w:t>
      </w:r>
      <w:r w:rsidRPr="008D2D94" w:rsidR="003667D5">
        <w:rPr>
          <w:rFonts w:asciiTheme="minorHAnsi" w:hAnsiTheme="minorHAnsi" w:cstheme="minorHAnsi"/>
          <w:bCs/>
          <w:color w:val="auto"/>
          <w:sz w:val="22"/>
          <w:szCs w:val="22"/>
        </w:rPr>
        <w:t xml:space="preserve"> registered alongside all Cardiff schools as </w:t>
      </w:r>
      <w:r w:rsidRPr="008D2D94" w:rsidR="00924C8D">
        <w:rPr>
          <w:rFonts w:asciiTheme="minorHAnsi" w:hAnsiTheme="minorHAnsi" w:cstheme="minorHAnsi"/>
          <w:bCs/>
          <w:color w:val="auto"/>
          <w:sz w:val="22"/>
          <w:szCs w:val="22"/>
        </w:rPr>
        <w:t xml:space="preserve">a </w:t>
      </w:r>
      <w:r w:rsidRPr="008D2D94" w:rsidR="003667D5">
        <w:rPr>
          <w:rFonts w:asciiTheme="minorHAnsi" w:hAnsiTheme="minorHAnsi" w:cstheme="minorHAnsi"/>
          <w:bCs/>
          <w:color w:val="auto"/>
          <w:sz w:val="22"/>
          <w:szCs w:val="22"/>
        </w:rPr>
        <w:t>partner for Operation Encompass. Under Operation Encompass</w:t>
      </w:r>
      <w:r w:rsidRPr="008D2D94" w:rsidR="00924C8D">
        <w:rPr>
          <w:rFonts w:asciiTheme="minorHAnsi" w:hAnsiTheme="minorHAnsi" w:cstheme="minorHAnsi"/>
          <w:bCs/>
          <w:color w:val="auto"/>
          <w:sz w:val="22"/>
          <w:szCs w:val="22"/>
        </w:rPr>
        <w:t>,</w:t>
      </w:r>
      <w:r w:rsidRPr="008D2D94" w:rsidR="003667D5">
        <w:rPr>
          <w:rFonts w:asciiTheme="minorHAnsi" w:hAnsiTheme="minorHAnsi" w:cstheme="minorHAnsi"/>
          <w:bCs/>
          <w:color w:val="auto"/>
          <w:sz w:val="22"/>
          <w:szCs w:val="22"/>
        </w:rPr>
        <w:t xml:space="preserve"> schools will be contacted by colleagues from the Local Authority Education Department advising of incidents of Domestic Abuse/Domestic Violence within 24 hours. This will enable school staff to consider</w:t>
      </w:r>
      <w:r w:rsidRPr="008D2D94">
        <w:rPr>
          <w:rFonts w:asciiTheme="minorHAnsi" w:hAnsiTheme="minorHAnsi" w:cstheme="minorHAnsi"/>
          <w:bCs/>
          <w:color w:val="auto"/>
          <w:sz w:val="22"/>
          <w:szCs w:val="22"/>
        </w:rPr>
        <w:t xml:space="preserve"> safety and well-being support</w:t>
      </w:r>
      <w:r w:rsidRPr="008D2D94" w:rsidR="003667D5">
        <w:rPr>
          <w:rFonts w:asciiTheme="minorHAnsi" w:hAnsiTheme="minorHAnsi" w:cstheme="minorHAnsi"/>
          <w:bCs/>
          <w:color w:val="auto"/>
          <w:sz w:val="22"/>
          <w:szCs w:val="22"/>
        </w:rPr>
        <w:t xml:space="preserve"> for</w:t>
      </w:r>
      <w:r w:rsidRPr="008D2D94" w:rsidR="00A476FD">
        <w:rPr>
          <w:rFonts w:asciiTheme="minorHAnsi" w:hAnsiTheme="minorHAnsi" w:cstheme="minorHAnsi"/>
          <w:bCs/>
          <w:color w:val="auto"/>
          <w:sz w:val="22"/>
          <w:szCs w:val="22"/>
        </w:rPr>
        <w:t xml:space="preserve"> the children involved in these incidents.</w:t>
      </w:r>
      <w:r w:rsidRPr="008D2D94" w:rsidR="003667D5">
        <w:rPr>
          <w:rFonts w:asciiTheme="minorHAnsi" w:hAnsiTheme="minorHAnsi" w:cstheme="minorHAnsi"/>
          <w:bCs/>
          <w:color w:val="auto"/>
          <w:sz w:val="22"/>
          <w:szCs w:val="22"/>
        </w:rPr>
        <w:t xml:space="preserve"> </w:t>
      </w:r>
    </w:p>
    <w:p w:rsidRPr="008D2D94" w:rsidR="003667D5" w:rsidP="008A31B0" w:rsidRDefault="003667D5" w14:paraId="625BDD8B" w14:textId="77777777">
      <w:pPr>
        <w:pStyle w:val="Default"/>
        <w:rPr>
          <w:rFonts w:asciiTheme="minorHAnsi" w:hAnsiTheme="minorHAnsi" w:cstheme="minorHAnsi"/>
          <w:bCs/>
          <w:color w:val="auto"/>
          <w:sz w:val="22"/>
          <w:szCs w:val="22"/>
        </w:rPr>
      </w:pPr>
    </w:p>
    <w:p w:rsidRPr="008D2D94" w:rsidR="003667D5" w:rsidP="008A31B0" w:rsidRDefault="003667D5" w14:paraId="6919A5E2" w14:textId="37EB7CC2">
      <w:pPr>
        <w:pStyle w:val="Default"/>
        <w:rPr>
          <w:rFonts w:asciiTheme="minorHAnsi" w:hAnsiTheme="minorHAnsi" w:cstheme="minorHAnsi"/>
          <w:bCs/>
          <w:color w:val="auto"/>
          <w:sz w:val="22"/>
          <w:szCs w:val="22"/>
        </w:rPr>
      </w:pPr>
      <w:r w:rsidRPr="008D2D94">
        <w:rPr>
          <w:rFonts w:asciiTheme="minorHAnsi" w:hAnsiTheme="minorHAnsi" w:cstheme="minorHAnsi"/>
          <w:bCs/>
          <w:color w:val="auto"/>
          <w:sz w:val="22"/>
          <w:szCs w:val="22"/>
        </w:rPr>
        <w:t>Please see the below hyperlink for further information</w:t>
      </w:r>
    </w:p>
    <w:p w:rsidR="005357D1" w:rsidP="00CF0EE2" w:rsidRDefault="00546D52" w14:paraId="732B8225" w14:textId="77777777">
      <w:pPr>
        <w:pStyle w:val="Default"/>
        <w:rPr>
          <w:rFonts w:asciiTheme="minorHAnsi" w:hAnsiTheme="minorHAnsi" w:cstheme="minorHAnsi"/>
          <w:b/>
          <w:bCs/>
          <w:color w:val="auto"/>
          <w:sz w:val="22"/>
          <w:szCs w:val="22"/>
          <w:u w:val="single"/>
        </w:rPr>
      </w:pPr>
      <w:hyperlink w:history="1" r:id="rId30">
        <w:r w:rsidRPr="00F92DAF" w:rsidR="001E23CE">
          <w:rPr>
            <w:rStyle w:val="Hyperlink"/>
            <w:rFonts w:asciiTheme="minorHAnsi" w:hAnsiTheme="minorHAnsi" w:cstheme="minorHAnsi"/>
            <w:sz w:val="22"/>
            <w:szCs w:val="22"/>
          </w:rPr>
          <w:t>https://www.operationencompass.org/SM4/Mutable/Uploads/medialibrary/Operation-Encompass-Safeguarding-Statement_1.docx</w:t>
        </w:r>
      </w:hyperlink>
      <w:r w:rsidR="001E23CE">
        <w:rPr>
          <w:rFonts w:asciiTheme="minorHAnsi" w:hAnsiTheme="minorHAnsi" w:cstheme="minorHAnsi"/>
          <w:sz w:val="22"/>
          <w:szCs w:val="22"/>
        </w:rPr>
        <w:t xml:space="preserve"> </w:t>
      </w:r>
    </w:p>
    <w:p w:rsidRPr="005357D1" w:rsidR="00416795" w:rsidP="00CF0EE2" w:rsidRDefault="00CF0EE2" w14:paraId="01DA5A65" w14:textId="462ACDF1">
      <w:pPr>
        <w:pStyle w:val="Default"/>
        <w:rPr>
          <w:rFonts w:asciiTheme="minorHAnsi" w:hAnsiTheme="minorHAnsi" w:cstheme="minorHAnsi"/>
          <w:b/>
          <w:bCs/>
          <w:color w:val="auto"/>
          <w:sz w:val="22"/>
          <w:szCs w:val="22"/>
          <w:u w:val="single"/>
        </w:rPr>
      </w:pPr>
      <w:r w:rsidRPr="001E23CE">
        <w:rPr>
          <w:rFonts w:asciiTheme="minorHAnsi" w:hAnsiTheme="minorHAnsi" w:cstheme="minorHAnsi"/>
          <w:b/>
          <w:color w:val="auto"/>
          <w:sz w:val="22"/>
          <w:szCs w:val="22"/>
          <w:u w:val="single"/>
        </w:rPr>
        <w:t>Radicalisation/Extremism</w:t>
      </w:r>
    </w:p>
    <w:p w:rsidRPr="001E23CE" w:rsidR="00416795" w:rsidP="00416795" w:rsidRDefault="00416795" w14:paraId="62C7CC6D" w14:textId="77777777">
      <w:pPr>
        <w:spacing w:before="100" w:beforeAutospacing="1" w:after="100" w:afterAutospacing="1"/>
        <w:rPr>
          <w:rFonts w:cstheme="minorHAnsi"/>
          <w:b/>
          <w:bCs/>
          <w:lang w:eastAsia="en-GB"/>
        </w:rPr>
      </w:pPr>
      <w:r w:rsidRPr="001E23CE">
        <w:rPr>
          <w:rFonts w:cstheme="minorHAnsi"/>
          <w:b/>
          <w:bCs/>
          <w:u w:val="single"/>
          <w:lang w:eastAsia="en-GB"/>
        </w:rPr>
        <w:t>What is Prevent?</w:t>
      </w:r>
    </w:p>
    <w:p w:rsidRPr="008D2D94" w:rsidR="00416795" w:rsidP="00416795" w:rsidRDefault="00416795" w14:paraId="25FA6F08" w14:textId="77777777">
      <w:pPr>
        <w:spacing w:before="100" w:beforeAutospacing="1" w:after="100" w:afterAutospacing="1"/>
        <w:rPr>
          <w:rFonts w:cstheme="minorHAnsi"/>
          <w:lang w:eastAsia="en-GB"/>
        </w:rPr>
      </w:pPr>
      <w:r w:rsidRPr="008D2D94">
        <w:rPr>
          <w:rFonts w:cstheme="minorHAnsi"/>
          <w:lang w:eastAsia="en-GB"/>
        </w:rPr>
        <w:t>Prevent is part of the UK’s counter terrorism strategy (CONTEST), to safeguard and support those susceptible to radicalisation and to stop them becoming involved in terrorism or supporting terrorism.</w:t>
      </w:r>
    </w:p>
    <w:p w:rsidRPr="001E23CE" w:rsidR="00416795" w:rsidP="00416795" w:rsidRDefault="00416795" w14:paraId="13823BEF" w14:textId="77777777">
      <w:pPr>
        <w:spacing w:before="100" w:beforeAutospacing="1" w:after="100" w:afterAutospacing="1"/>
        <w:rPr>
          <w:rFonts w:cstheme="minorHAnsi"/>
          <w:b/>
          <w:bCs/>
          <w:lang w:eastAsia="en-GB"/>
        </w:rPr>
      </w:pPr>
      <w:r w:rsidRPr="001E23CE">
        <w:rPr>
          <w:rFonts w:cstheme="minorHAnsi"/>
          <w:b/>
          <w:bCs/>
          <w:u w:val="single"/>
          <w:lang w:eastAsia="en-GB"/>
        </w:rPr>
        <w:t>Statutory duties for schools</w:t>
      </w:r>
    </w:p>
    <w:p w:rsidRPr="008D2D94" w:rsidR="00416795" w:rsidP="00416795" w:rsidRDefault="00416795" w14:paraId="0641F1E1" w14:textId="77777777">
      <w:pPr>
        <w:spacing w:before="100" w:beforeAutospacing="1" w:after="100" w:afterAutospacing="1"/>
        <w:rPr>
          <w:rFonts w:cstheme="minorHAnsi"/>
          <w:lang w:eastAsia="en-GB"/>
        </w:rPr>
      </w:pPr>
      <w:r w:rsidRPr="008D2D94">
        <w:rPr>
          <w:rFonts w:cstheme="minorHAnsi"/>
          <w:lang w:eastAsia="en-GB"/>
        </w:rPr>
        <w:t>The school is aware of its responsibilities (under Section 26 of the Counter Terrorism and Security Act 2015 and the Prevent Duty Guidance) to safeguard pupils at risk of radicalisation.</w:t>
      </w:r>
    </w:p>
    <w:p w:rsidRPr="008D2D94" w:rsidR="00416795" w:rsidP="00416795" w:rsidRDefault="00416795" w14:paraId="2AE9051A" w14:textId="77777777">
      <w:pPr>
        <w:spacing w:before="100" w:beforeAutospacing="1" w:after="100" w:afterAutospacing="1"/>
        <w:rPr>
          <w:rFonts w:cstheme="minorHAnsi"/>
          <w:lang w:eastAsia="en-GB"/>
        </w:rPr>
      </w:pPr>
      <w:r w:rsidRPr="008D2D94">
        <w:rPr>
          <w:rFonts w:cstheme="minorHAnsi"/>
          <w:lang w:eastAsia="en-GB"/>
        </w:rPr>
        <w:t xml:space="preserve">The school does this by: </w:t>
      </w:r>
    </w:p>
    <w:p w:rsidRPr="008D2D94" w:rsidR="00416795" w:rsidP="00416795" w:rsidRDefault="00416795" w14:paraId="48759168" w14:textId="762A0BA3">
      <w:pPr>
        <w:numPr>
          <w:ilvl w:val="0"/>
          <w:numId w:val="43"/>
        </w:numPr>
        <w:spacing w:before="100" w:beforeAutospacing="1" w:after="100" w:afterAutospacing="1"/>
        <w:rPr>
          <w:rFonts w:eastAsia="Times New Roman" w:cstheme="minorHAnsi"/>
          <w:lang w:eastAsia="en-GB"/>
        </w:rPr>
      </w:pPr>
      <w:r w:rsidRPr="008D2D94">
        <w:rPr>
          <w:rFonts w:eastAsia="Times New Roman" w:cstheme="minorHAnsi"/>
          <w:lang w:eastAsia="en-GB"/>
        </w:rPr>
        <w:t>Providing a safe environment for pupils to talk and debate controversial issues that may concern them, including sensitive topics such as terrorism and extremist ideology. This should be supported further by the development of critical thinking skills to aid resilience to extremist narratives</w:t>
      </w:r>
      <w:r w:rsidR="001E23CE">
        <w:rPr>
          <w:rFonts w:eastAsia="Times New Roman" w:cstheme="minorHAnsi"/>
          <w:lang w:eastAsia="en-GB"/>
        </w:rPr>
        <w:t>.</w:t>
      </w:r>
    </w:p>
    <w:p w:rsidRPr="001E23CE" w:rsidR="00416795" w:rsidP="001E23CE" w:rsidRDefault="00416795" w14:paraId="0F3FEF8E" w14:textId="5B7622D5">
      <w:pPr>
        <w:numPr>
          <w:ilvl w:val="0"/>
          <w:numId w:val="44"/>
        </w:numPr>
        <w:spacing w:before="100" w:beforeAutospacing="1"/>
        <w:rPr>
          <w:rFonts w:eastAsia="Times New Roman" w:cstheme="minorHAnsi"/>
          <w:lang w:eastAsia="en-GB"/>
        </w:rPr>
      </w:pPr>
      <w:r w:rsidRPr="008D2D94">
        <w:rPr>
          <w:rFonts w:eastAsia="Times New Roman" w:cstheme="minorHAnsi"/>
          <w:lang w:eastAsia="en-GB"/>
        </w:rPr>
        <w:t>Identifying and risk assessing individuals who may be drawn into terrorism, violent or non-violent extremism. This includes having a clear picture of the threat &amp; risk picture in the school locality and the wider city.</w:t>
      </w:r>
    </w:p>
    <w:p w:rsidRPr="008D2D94" w:rsidR="00416795" w:rsidP="00416795" w:rsidRDefault="00416795" w14:paraId="22D5C812" w14:textId="62295486">
      <w:pPr>
        <w:numPr>
          <w:ilvl w:val="0"/>
          <w:numId w:val="44"/>
        </w:numPr>
        <w:spacing w:before="100" w:beforeAutospacing="1" w:after="100" w:afterAutospacing="1"/>
        <w:rPr>
          <w:rFonts w:eastAsia="Times New Roman" w:cstheme="minorHAnsi"/>
          <w:lang w:eastAsia="en-GB"/>
        </w:rPr>
      </w:pPr>
      <w:r w:rsidRPr="008D2D94">
        <w:rPr>
          <w:rFonts w:eastAsia="Times New Roman" w:cstheme="minorHAnsi"/>
          <w:lang w:eastAsia="en-GB"/>
        </w:rPr>
        <w:t xml:space="preserve">Ensuring children are safe from terrorist and extremist material when accessing the </w:t>
      </w:r>
      <w:r w:rsidR="001E23CE">
        <w:rPr>
          <w:rFonts w:eastAsia="Times New Roman" w:cstheme="minorHAnsi"/>
          <w:lang w:eastAsia="en-GB"/>
        </w:rPr>
        <w:t>i</w:t>
      </w:r>
      <w:r w:rsidRPr="008D2D94">
        <w:rPr>
          <w:rFonts w:eastAsia="Times New Roman" w:cstheme="minorHAnsi"/>
          <w:lang w:eastAsia="en-GB"/>
        </w:rPr>
        <w:t xml:space="preserve">nternet at school, including having in place appropriate levels of filtering, which are controlled by central Cardiff IT department. </w:t>
      </w:r>
    </w:p>
    <w:p w:rsidRPr="008D2D94" w:rsidR="00416795" w:rsidP="00416795" w:rsidRDefault="00416795" w14:paraId="7E6917D4" w14:textId="77777777">
      <w:pPr>
        <w:numPr>
          <w:ilvl w:val="0"/>
          <w:numId w:val="45"/>
        </w:numPr>
        <w:spacing w:before="100" w:beforeAutospacing="1" w:after="100" w:afterAutospacing="1"/>
        <w:rPr>
          <w:rFonts w:eastAsia="Times New Roman" w:cstheme="minorHAnsi"/>
          <w:lang w:eastAsia="en-GB"/>
        </w:rPr>
      </w:pPr>
      <w:r w:rsidRPr="008D2D94">
        <w:rPr>
          <w:rFonts w:eastAsia="Times New Roman" w:cstheme="minorHAnsi"/>
          <w:lang w:eastAsia="en-GB"/>
        </w:rPr>
        <w:t xml:space="preserve">Ensuring all staff receive appropriate level of </w:t>
      </w:r>
      <w:r w:rsidRPr="001E23CE">
        <w:rPr>
          <w:rFonts w:eastAsia="Times New Roman" w:cstheme="minorHAnsi"/>
          <w:i/>
          <w:iCs/>
          <w:lang w:eastAsia="en-GB"/>
        </w:rPr>
        <w:t xml:space="preserve">Prevent </w:t>
      </w:r>
      <w:r w:rsidRPr="008D2D94">
        <w:rPr>
          <w:rFonts w:eastAsia="Times New Roman" w:cstheme="minorHAnsi"/>
          <w:lang w:eastAsia="en-GB"/>
        </w:rPr>
        <w:t>training and have the knowledge and confidence to identify individuals at risk of being drawn into terrorism and extremism and challenge extremist ideas.</w:t>
      </w:r>
    </w:p>
    <w:p w:rsidR="00416795" w:rsidP="00416795" w:rsidRDefault="00416795" w14:paraId="20C4102F" w14:textId="77777777">
      <w:pPr>
        <w:numPr>
          <w:ilvl w:val="0"/>
          <w:numId w:val="46"/>
        </w:numPr>
        <w:spacing w:before="100" w:beforeAutospacing="1" w:after="100" w:afterAutospacing="1"/>
        <w:rPr>
          <w:rFonts w:eastAsia="Times New Roman" w:cstheme="minorHAnsi"/>
          <w:lang w:eastAsia="en-GB"/>
        </w:rPr>
      </w:pPr>
      <w:r w:rsidRPr="008D2D94">
        <w:rPr>
          <w:rFonts w:eastAsia="Times New Roman" w:cstheme="minorHAnsi"/>
          <w:lang w:eastAsia="en-GB"/>
        </w:rPr>
        <w:t>Knowing how to complete a Channel referral and how to work in partnership with statutory and non-statutory agencies to seek support for the child/young person.</w:t>
      </w:r>
    </w:p>
    <w:p w:rsidRPr="008D2D94" w:rsidR="001E23CE" w:rsidP="001E23CE" w:rsidRDefault="001E23CE" w14:paraId="7EC1E4BE" w14:textId="77777777">
      <w:pPr>
        <w:spacing w:before="100" w:beforeAutospacing="1" w:after="100" w:afterAutospacing="1"/>
        <w:ind w:left="720"/>
        <w:rPr>
          <w:rFonts w:eastAsia="Times New Roman" w:cstheme="minorHAnsi"/>
          <w:lang w:eastAsia="en-GB"/>
        </w:rPr>
      </w:pPr>
    </w:p>
    <w:p w:rsidRPr="001E23CE" w:rsidR="00416795" w:rsidP="00416795" w:rsidRDefault="00416795" w14:paraId="1CADB1C5" w14:textId="669C8566">
      <w:pPr>
        <w:spacing w:before="100" w:beforeAutospacing="1" w:after="100" w:afterAutospacing="1"/>
        <w:rPr>
          <w:rFonts w:cstheme="minorHAnsi"/>
          <w:b/>
          <w:bCs/>
          <w:lang w:eastAsia="en-GB"/>
        </w:rPr>
      </w:pPr>
      <w:r w:rsidRPr="001E23CE">
        <w:rPr>
          <w:rFonts w:cstheme="minorHAnsi"/>
          <w:b/>
          <w:bCs/>
          <w:lang w:eastAsia="en-GB"/>
        </w:rPr>
        <w:t xml:space="preserve">Definitions used within </w:t>
      </w:r>
      <w:r w:rsidRPr="001E23CE">
        <w:rPr>
          <w:rFonts w:cstheme="minorHAnsi"/>
          <w:b/>
          <w:bCs/>
          <w:i/>
          <w:iCs/>
          <w:lang w:eastAsia="en-GB"/>
        </w:rPr>
        <w:t>Prevent</w:t>
      </w:r>
      <w:r w:rsidRPr="001E23CE" w:rsidR="001E23CE">
        <w:rPr>
          <w:rFonts w:cstheme="minorHAnsi"/>
          <w:b/>
          <w:bCs/>
          <w:lang w:eastAsia="en-GB"/>
        </w:rPr>
        <w:t>:</w:t>
      </w:r>
    </w:p>
    <w:p w:rsidRPr="008D2D94" w:rsidR="00416795" w:rsidP="00872A14" w:rsidRDefault="00416795" w14:paraId="4E898C1C" w14:textId="6F71534B">
      <w:pPr>
        <w:numPr>
          <w:ilvl w:val="0"/>
          <w:numId w:val="47"/>
        </w:numPr>
        <w:spacing w:before="100" w:beforeAutospacing="1" w:after="100" w:afterAutospacing="1"/>
        <w:rPr>
          <w:rFonts w:eastAsia="Times New Roman" w:cstheme="minorHAnsi"/>
          <w:lang w:eastAsia="en-GB"/>
        </w:rPr>
      </w:pPr>
      <w:r w:rsidRPr="008D2D94">
        <w:rPr>
          <w:rFonts w:eastAsia="Times New Roman" w:cstheme="minorHAnsi"/>
          <w:b/>
          <w:bCs/>
          <w:lang w:eastAsia="en-GB"/>
        </w:rPr>
        <w:t>‘Extremism’</w:t>
      </w:r>
      <w:r w:rsidRPr="008D2D94">
        <w:rPr>
          <w:rFonts w:eastAsia="Times New Roman" w:cstheme="minorHAnsi"/>
          <w:lang w:eastAsia="en-GB"/>
        </w:rPr>
        <w:t xml:space="preserve"> is defined in the 2011 </w:t>
      </w:r>
      <w:r w:rsidRPr="008D2D94">
        <w:rPr>
          <w:rFonts w:eastAsia="Times New Roman" w:cstheme="minorHAnsi"/>
          <w:i/>
          <w:iCs/>
          <w:lang w:eastAsia="en-GB"/>
        </w:rPr>
        <w:t>Prevent</w:t>
      </w:r>
      <w:r w:rsidRPr="008D2D94">
        <w:rPr>
          <w:rFonts w:eastAsia="Times New Roman" w:cstheme="minorHAnsi"/>
          <w:lang w:eastAsia="en-GB"/>
        </w:rPr>
        <w:t xml:space="preserve"> strategy as vocal or active opposition to fundamental shared values, including democracy, the rule of law, individual liberty and mutual respect and tolerance of different faiths and beliefs. We also include in our definition of extremism calls for the death of members of our armed forces, whether in this country or overseas</w:t>
      </w:r>
      <w:r w:rsidR="001E23CE">
        <w:rPr>
          <w:rFonts w:eastAsia="Times New Roman" w:cstheme="minorHAnsi"/>
          <w:lang w:eastAsia="en-GB"/>
        </w:rPr>
        <w:t>.</w:t>
      </w:r>
    </w:p>
    <w:p w:rsidRPr="008D2D94" w:rsidR="00416795" w:rsidP="00416795" w:rsidRDefault="00416795" w14:paraId="0DD0FB32" w14:textId="69955144">
      <w:pPr>
        <w:numPr>
          <w:ilvl w:val="0"/>
          <w:numId w:val="48"/>
        </w:numPr>
        <w:spacing w:before="100" w:beforeAutospacing="1" w:after="100" w:afterAutospacing="1"/>
        <w:rPr>
          <w:rFonts w:eastAsia="Times New Roman" w:cstheme="minorHAnsi"/>
          <w:lang w:eastAsia="en-GB"/>
        </w:rPr>
      </w:pPr>
      <w:r w:rsidRPr="008D2D94">
        <w:rPr>
          <w:rFonts w:eastAsia="Times New Roman" w:cstheme="minorHAnsi"/>
          <w:b/>
          <w:bCs/>
          <w:lang w:eastAsia="en-GB"/>
        </w:rPr>
        <w:t>‘Non-violent extremism’</w:t>
      </w:r>
      <w:r w:rsidRPr="008D2D94">
        <w:rPr>
          <w:rFonts w:eastAsia="Times New Roman" w:cstheme="minorHAnsi"/>
          <w:lang w:eastAsia="en-GB"/>
        </w:rPr>
        <w:t xml:space="preserve"> is extremism, as defined above, which is not accompanied by violence</w:t>
      </w:r>
      <w:r w:rsidR="001E23CE">
        <w:rPr>
          <w:rFonts w:eastAsia="Times New Roman" w:cstheme="minorHAnsi"/>
          <w:lang w:eastAsia="en-GB"/>
        </w:rPr>
        <w:t>.</w:t>
      </w:r>
    </w:p>
    <w:p w:rsidRPr="008D2D94" w:rsidR="00416795" w:rsidP="00416795" w:rsidRDefault="00416795" w14:paraId="25416BA8" w14:textId="205B82A2">
      <w:pPr>
        <w:numPr>
          <w:ilvl w:val="0"/>
          <w:numId w:val="49"/>
        </w:numPr>
        <w:spacing w:before="100" w:beforeAutospacing="1" w:after="100" w:afterAutospacing="1"/>
        <w:rPr>
          <w:rFonts w:eastAsia="Times New Roman" w:cstheme="minorHAnsi"/>
          <w:lang w:eastAsia="en-GB"/>
        </w:rPr>
      </w:pPr>
      <w:r w:rsidRPr="008D2D94">
        <w:rPr>
          <w:rFonts w:eastAsia="Times New Roman" w:cstheme="minorHAnsi"/>
          <w:b/>
          <w:bCs/>
          <w:lang w:eastAsia="en-GB"/>
        </w:rPr>
        <w:t>‘Radicalisation’</w:t>
      </w:r>
      <w:r w:rsidRPr="008D2D94">
        <w:rPr>
          <w:rFonts w:eastAsia="Times New Roman" w:cstheme="minorHAnsi"/>
          <w:lang w:eastAsia="en-GB"/>
        </w:rPr>
        <w:t xml:space="preserve"> refers to the process by which a person comes to support terrorism and extremist ideologies associated with terrorist groups</w:t>
      </w:r>
      <w:r w:rsidR="001E23CE">
        <w:rPr>
          <w:rFonts w:eastAsia="Times New Roman" w:cstheme="minorHAnsi"/>
          <w:lang w:eastAsia="en-GB"/>
        </w:rPr>
        <w:t>.</w:t>
      </w:r>
    </w:p>
    <w:p w:rsidRPr="008D2D94" w:rsidR="00416795" w:rsidP="00416795" w:rsidRDefault="00416795" w14:paraId="59CBD23D" w14:textId="71AF4E06">
      <w:pPr>
        <w:numPr>
          <w:ilvl w:val="0"/>
          <w:numId w:val="50"/>
        </w:numPr>
        <w:spacing w:before="100" w:beforeAutospacing="1" w:after="100" w:afterAutospacing="1"/>
        <w:rPr>
          <w:rFonts w:eastAsia="Times New Roman" w:cstheme="minorHAnsi"/>
          <w:lang w:eastAsia="en-GB"/>
        </w:rPr>
      </w:pPr>
      <w:r w:rsidRPr="008D2D94">
        <w:rPr>
          <w:rFonts w:eastAsia="Times New Roman" w:cstheme="minorHAnsi"/>
          <w:b/>
          <w:bCs/>
          <w:lang w:eastAsia="en-GB"/>
        </w:rPr>
        <w:t xml:space="preserve">‘Terrorism’ </w:t>
      </w:r>
      <w:r w:rsidRPr="008D2D94">
        <w:rPr>
          <w:rFonts w:eastAsia="Times New Roman" w:cstheme="minorHAnsi"/>
          <w:lang w:eastAsia="en-GB"/>
        </w:rPr>
        <w:t>the threat or use of serious violence against a person, serious damage to a property, endangering a person’s life, creating a serious risk to the health and safety of the public, or serious disruption to the electronic network</w:t>
      </w:r>
      <w:r w:rsidR="001E23CE">
        <w:rPr>
          <w:rFonts w:eastAsia="Times New Roman" w:cstheme="minorHAnsi"/>
          <w:lang w:eastAsia="en-GB"/>
        </w:rPr>
        <w:t>.</w:t>
      </w:r>
    </w:p>
    <w:p w:rsidRPr="001E23CE" w:rsidR="00416795" w:rsidP="00416795" w:rsidRDefault="00416795" w14:paraId="7B4D4F90" w14:textId="6D513FD4">
      <w:pPr>
        <w:rPr>
          <w:rFonts w:cstheme="minorHAnsi"/>
          <w:b/>
          <w:bCs/>
          <w:lang w:eastAsia="en-GB"/>
        </w:rPr>
      </w:pPr>
      <w:r w:rsidRPr="001E23CE">
        <w:rPr>
          <w:rFonts w:cstheme="minorHAnsi"/>
          <w:b/>
          <w:bCs/>
          <w:lang w:eastAsia="en-GB"/>
        </w:rPr>
        <w:t xml:space="preserve">Referral to </w:t>
      </w:r>
      <w:r w:rsidRPr="001E23CE">
        <w:rPr>
          <w:rFonts w:cstheme="minorHAnsi"/>
          <w:b/>
          <w:bCs/>
          <w:i/>
          <w:iCs/>
          <w:lang w:eastAsia="en-GB"/>
        </w:rPr>
        <w:t>Prevent</w:t>
      </w:r>
      <w:r w:rsidR="001E23CE">
        <w:rPr>
          <w:rFonts w:cstheme="minorHAnsi"/>
          <w:b/>
          <w:bCs/>
          <w:lang w:eastAsia="en-GB"/>
        </w:rPr>
        <w:t>:</w:t>
      </w:r>
    </w:p>
    <w:p w:rsidRPr="008D2D94" w:rsidR="00416795" w:rsidP="00416795" w:rsidRDefault="00416795" w14:paraId="5FF24C9C" w14:textId="610A8766">
      <w:pPr>
        <w:rPr>
          <w:rFonts w:cstheme="minorHAnsi"/>
        </w:rPr>
      </w:pPr>
      <w:r w:rsidRPr="008D2D94">
        <w:rPr>
          <w:rFonts w:cstheme="minorHAnsi"/>
        </w:rPr>
        <w:t xml:space="preserve">A referral to </w:t>
      </w:r>
      <w:r w:rsidRPr="001E23CE">
        <w:rPr>
          <w:rFonts w:cstheme="minorHAnsi"/>
          <w:i/>
          <w:iCs/>
        </w:rPr>
        <w:t>Prevent</w:t>
      </w:r>
      <w:r w:rsidRPr="008D2D94">
        <w:rPr>
          <w:rFonts w:cstheme="minorHAnsi"/>
        </w:rPr>
        <w:t xml:space="preserve"> is submitted via the All Wales </w:t>
      </w:r>
      <w:r w:rsidRPr="001E23CE">
        <w:rPr>
          <w:rFonts w:cstheme="minorHAnsi"/>
          <w:i/>
          <w:iCs/>
        </w:rPr>
        <w:t>Prevent</w:t>
      </w:r>
      <w:r w:rsidRPr="008D2D94">
        <w:rPr>
          <w:rFonts w:cstheme="minorHAnsi"/>
        </w:rPr>
        <w:t xml:space="preserve"> Referral Form</w:t>
      </w:r>
      <w:r w:rsidR="001E23CE">
        <w:rPr>
          <w:rFonts w:cstheme="minorHAnsi"/>
        </w:rPr>
        <w:t>:</w:t>
      </w:r>
    </w:p>
    <w:p w:rsidRPr="008D2D94" w:rsidR="00416795" w:rsidP="00416795" w:rsidRDefault="00546D52" w14:paraId="6D71DBE7" w14:textId="77777777">
      <w:pPr>
        <w:rPr>
          <w:rFonts w:cstheme="minorHAnsi"/>
          <w:lang w:eastAsia="en-GB"/>
        </w:rPr>
      </w:pPr>
      <w:hyperlink w:history="1" r:id="rId31">
        <w:r w:rsidRPr="008D2D94" w:rsidR="00416795">
          <w:rPr>
            <w:rStyle w:val="Hyperlink"/>
            <w:rFonts w:cstheme="minorHAnsi"/>
          </w:rPr>
          <w:t>All Wales Prevent Partners Referral Form – English (south-wales.police.uk)</w:t>
        </w:r>
      </w:hyperlink>
    </w:p>
    <w:p w:rsidRPr="008D2D94" w:rsidR="00416795" w:rsidP="00416795" w:rsidRDefault="00546D52" w14:paraId="440E27F3" w14:textId="77777777">
      <w:pPr>
        <w:rPr>
          <w:rFonts w:cstheme="minorHAnsi"/>
        </w:rPr>
      </w:pPr>
      <w:hyperlink w:history="1" r:id="rId32">
        <w:r w:rsidRPr="008D2D94" w:rsidR="00416795">
          <w:rPr>
            <w:rStyle w:val="Hyperlink"/>
            <w:rFonts w:cstheme="minorHAnsi"/>
          </w:rPr>
          <w:t>All Wales Prevent Partners Referral Form – Welsh (south-wales.police.uk)</w:t>
        </w:r>
      </w:hyperlink>
    </w:p>
    <w:p w:rsidRPr="008D2D94" w:rsidR="00416795" w:rsidP="00416795" w:rsidRDefault="00416795" w14:paraId="6E1F7901" w14:textId="77777777">
      <w:pPr>
        <w:rPr>
          <w:rFonts w:cstheme="minorHAnsi"/>
        </w:rPr>
      </w:pPr>
      <w:r w:rsidRPr="008D2D94">
        <w:rPr>
          <w:rFonts w:cstheme="minorHAnsi"/>
        </w:rPr>
        <w:t>Any referral into Prevent must also be accompanied by a Multi-Agency Referral Form (MARF) submitted into MASH.</w:t>
      </w:r>
    </w:p>
    <w:p w:rsidRPr="001E23CE" w:rsidR="00416795" w:rsidP="00C86D3D" w:rsidRDefault="00416795" w14:paraId="48721280" w14:textId="77777777">
      <w:pPr>
        <w:spacing w:before="100" w:beforeAutospacing="1" w:after="195"/>
        <w:rPr>
          <w:rFonts w:cstheme="minorHAnsi"/>
          <w:b/>
          <w:bCs/>
          <w:lang w:eastAsia="en-GB"/>
        </w:rPr>
      </w:pPr>
      <w:r w:rsidRPr="001E23CE">
        <w:rPr>
          <w:rFonts w:cstheme="minorHAnsi"/>
          <w:b/>
          <w:bCs/>
          <w:u w:val="single"/>
          <w:lang w:eastAsia="en-GB"/>
        </w:rPr>
        <w:t xml:space="preserve">Channel Panel </w:t>
      </w:r>
    </w:p>
    <w:p w:rsidRPr="008D2D94" w:rsidR="00416795" w:rsidP="00C86D3D" w:rsidRDefault="00416795" w14:paraId="5B3C8B25" w14:textId="77777777">
      <w:pPr>
        <w:spacing w:before="100" w:beforeAutospacing="1" w:after="195"/>
        <w:rPr>
          <w:rFonts w:cstheme="minorHAnsi"/>
          <w:lang w:eastAsia="en-GB"/>
        </w:rPr>
      </w:pPr>
      <w:r w:rsidRPr="008D2D94">
        <w:rPr>
          <w:rFonts w:cstheme="minorHAnsi"/>
          <w:lang w:eastAsia="en-GB"/>
        </w:rPr>
        <w:t xml:space="preserve">The Channel Panel is a multi-agency panel consisting of </w:t>
      </w:r>
      <w:r w:rsidRPr="00C86D3D">
        <w:rPr>
          <w:rFonts w:cstheme="minorHAnsi"/>
          <w:i/>
          <w:iCs/>
          <w:lang w:eastAsia="en-GB"/>
        </w:rPr>
        <w:t>Prevent</w:t>
      </w:r>
      <w:r w:rsidRPr="008D2D94">
        <w:rPr>
          <w:rFonts w:cstheme="minorHAnsi"/>
          <w:lang w:eastAsia="en-GB"/>
        </w:rPr>
        <w:t xml:space="preserve"> staff from both Cardiff Council and statutory partners including Education, Health, Social Services &amp; a host of other partners. </w:t>
      </w:r>
    </w:p>
    <w:p w:rsidRPr="008D2D94" w:rsidR="00416795" w:rsidP="00C86D3D" w:rsidRDefault="00416795" w14:paraId="3CB2F1B1" w14:textId="77777777">
      <w:pPr>
        <w:spacing w:before="100" w:beforeAutospacing="1" w:after="195"/>
        <w:rPr>
          <w:rFonts w:cstheme="minorHAnsi"/>
          <w:lang w:eastAsia="en-GB"/>
        </w:rPr>
      </w:pPr>
      <w:r w:rsidRPr="008D2D94">
        <w:rPr>
          <w:rFonts w:cstheme="minorHAnsi"/>
          <w:lang w:eastAsia="en-GB"/>
        </w:rPr>
        <w:t>Channel may be appropriate for anyone who is vulnerable to being drawn into any form of terrorism. Channel is about ensuring that vulnerable children and adults of any faith, ethnicity or background receive support before their susceptibilities are exploited by those that would want them to embrace terrorism, and before they become involved in criminal, terrorist activity.</w:t>
      </w:r>
    </w:p>
    <w:p w:rsidRPr="008D2D94" w:rsidR="00416795" w:rsidP="00C86D3D" w:rsidRDefault="00416795" w14:paraId="37EEF8AE" w14:textId="77777777">
      <w:pPr>
        <w:spacing w:before="100" w:beforeAutospacing="1" w:after="300"/>
        <w:rPr>
          <w:rFonts w:cstheme="minorHAnsi"/>
          <w:lang w:eastAsia="en-GB"/>
        </w:rPr>
      </w:pPr>
      <w:r w:rsidRPr="008D2D94">
        <w:rPr>
          <w:rFonts w:cstheme="minorHAnsi"/>
          <w:lang w:eastAsia="en-GB"/>
        </w:rPr>
        <w:t>Channel is a programme which focuses on providing support at an early stage to people who are identified as being vulnerable to being drawn into terrorism. The programme uses a multi-agency approach to protect vulnerable people by:</w:t>
      </w:r>
    </w:p>
    <w:p w:rsidRPr="008D2D94" w:rsidR="00416795" w:rsidP="00C86D3D" w:rsidRDefault="00416795" w14:paraId="65C6FBD5" w14:textId="77777777">
      <w:pPr>
        <w:numPr>
          <w:ilvl w:val="0"/>
          <w:numId w:val="51"/>
        </w:numPr>
        <w:spacing w:before="100" w:beforeAutospacing="1" w:after="75"/>
        <w:rPr>
          <w:rFonts w:eastAsia="Times New Roman" w:cstheme="minorHAnsi"/>
          <w:lang w:eastAsia="en-GB"/>
        </w:rPr>
      </w:pPr>
      <w:r w:rsidRPr="008D2D94">
        <w:rPr>
          <w:rFonts w:eastAsia="Times New Roman" w:cstheme="minorHAnsi"/>
          <w:lang w:eastAsia="en-GB"/>
        </w:rPr>
        <w:t>identifying individuals at risk</w:t>
      </w:r>
    </w:p>
    <w:p w:rsidRPr="008D2D94" w:rsidR="00416795" w:rsidP="00C86D3D" w:rsidRDefault="00416795" w14:paraId="1DB8054E" w14:textId="77777777">
      <w:pPr>
        <w:numPr>
          <w:ilvl w:val="0"/>
          <w:numId w:val="51"/>
        </w:numPr>
        <w:spacing w:before="100" w:beforeAutospacing="1" w:after="75"/>
        <w:rPr>
          <w:rFonts w:eastAsia="Times New Roman" w:cstheme="minorHAnsi"/>
          <w:lang w:eastAsia="en-GB"/>
        </w:rPr>
      </w:pPr>
      <w:r w:rsidRPr="008D2D94">
        <w:rPr>
          <w:rFonts w:eastAsia="Times New Roman" w:cstheme="minorHAnsi"/>
          <w:lang w:eastAsia="en-GB"/>
        </w:rPr>
        <w:t>assessing the nature and extent of that risk</w:t>
      </w:r>
    </w:p>
    <w:p w:rsidRPr="008D2D94" w:rsidR="00416795" w:rsidP="00C86D3D" w:rsidRDefault="00416795" w14:paraId="37B03C88" w14:textId="77777777">
      <w:pPr>
        <w:numPr>
          <w:ilvl w:val="0"/>
          <w:numId w:val="51"/>
        </w:numPr>
        <w:spacing w:before="100" w:beforeAutospacing="1" w:after="75"/>
        <w:rPr>
          <w:rFonts w:eastAsia="Times New Roman" w:cstheme="minorHAnsi"/>
          <w:lang w:eastAsia="en-GB"/>
        </w:rPr>
      </w:pPr>
      <w:r w:rsidRPr="008D2D94">
        <w:rPr>
          <w:rFonts w:eastAsia="Times New Roman" w:cstheme="minorHAnsi"/>
          <w:lang w:eastAsia="en-GB"/>
        </w:rPr>
        <w:t>developing the most appropriate support plan for the individuals concerned</w:t>
      </w:r>
    </w:p>
    <w:p w:rsidRPr="008D2D94" w:rsidR="00416795" w:rsidP="00C86D3D" w:rsidRDefault="00416795" w14:paraId="65AB61B9" w14:textId="77777777">
      <w:pPr>
        <w:pStyle w:val="Default"/>
        <w:rPr>
          <w:rFonts w:asciiTheme="minorHAnsi" w:hAnsiTheme="minorHAnsi" w:cstheme="minorHAnsi"/>
          <w:bCs/>
          <w:color w:val="auto"/>
          <w:sz w:val="22"/>
          <w:szCs w:val="22"/>
          <w:u w:val="single"/>
        </w:rPr>
      </w:pPr>
    </w:p>
    <w:p w:rsidRPr="008D2D94" w:rsidR="00416795" w:rsidP="00C86D3D" w:rsidRDefault="00416795" w14:paraId="5C45D0B1" w14:textId="77777777">
      <w:pPr>
        <w:spacing w:after="0" w:line="240" w:lineRule="auto"/>
        <w:rPr>
          <w:rFonts w:cstheme="minorHAnsi"/>
          <w:u w:val="single"/>
          <w:lang w:eastAsia="en-GB"/>
        </w:rPr>
      </w:pPr>
    </w:p>
    <w:p w:rsidRPr="008D2D94" w:rsidR="002D4805" w:rsidP="00C86D3D" w:rsidRDefault="002D4805" w14:paraId="4626052E" w14:textId="5245D694">
      <w:pPr>
        <w:spacing w:after="0" w:line="240" w:lineRule="auto"/>
        <w:rPr>
          <w:rFonts w:eastAsia="Times New Roman" w:cstheme="minorHAnsi"/>
          <w:b/>
          <w:u w:val="single"/>
        </w:rPr>
      </w:pPr>
      <w:r w:rsidRPr="008D2D94">
        <w:rPr>
          <w:rFonts w:eastAsia="Times New Roman" w:cstheme="minorHAnsi"/>
          <w:b/>
          <w:u w:val="single"/>
        </w:rPr>
        <w:t>Contextual Safeguarding</w:t>
      </w:r>
    </w:p>
    <w:p w:rsidRPr="008D2D94" w:rsidR="002D4805" w:rsidP="00C86D3D" w:rsidRDefault="002D4805" w14:paraId="3BA1928C" w14:textId="77777777">
      <w:pPr>
        <w:spacing w:after="0" w:line="240" w:lineRule="auto"/>
        <w:rPr>
          <w:rFonts w:eastAsia="Times New Roman" w:cstheme="minorHAnsi"/>
          <w:b/>
          <w:u w:val="single"/>
        </w:rPr>
      </w:pPr>
    </w:p>
    <w:p w:rsidRPr="008D2D94" w:rsidR="002D4805" w:rsidP="00C86D3D" w:rsidRDefault="0089014D" w14:paraId="407FE0B9" w14:textId="741CCD4E">
      <w:pPr>
        <w:spacing w:after="0" w:line="240" w:lineRule="auto"/>
        <w:rPr>
          <w:rFonts w:eastAsia="Times New Roman" w:cstheme="minorHAnsi"/>
          <w:bCs/>
        </w:rPr>
      </w:pPr>
      <w:r w:rsidRPr="008D2D94">
        <w:rPr>
          <w:rFonts w:eastAsia="Times New Roman" w:cstheme="minorHAnsi"/>
          <w:bCs/>
        </w:rPr>
        <w:t>Schools r</w:t>
      </w:r>
      <w:r w:rsidRPr="008D2D94" w:rsidR="002D4805">
        <w:rPr>
          <w:rFonts w:eastAsia="Times New Roman" w:cstheme="minorHAnsi"/>
          <w:bCs/>
        </w:rPr>
        <w:t xml:space="preserve">ecognise that abuse can take place outside of </w:t>
      </w:r>
      <w:r w:rsidRPr="008D2D94">
        <w:rPr>
          <w:rFonts w:eastAsia="Times New Roman" w:cstheme="minorHAnsi"/>
          <w:bCs/>
        </w:rPr>
        <w:t xml:space="preserve">a child’s </w:t>
      </w:r>
      <w:r w:rsidRPr="008D2D94" w:rsidR="002D4805">
        <w:rPr>
          <w:rFonts w:eastAsia="Times New Roman" w:cstheme="minorHAnsi"/>
          <w:bCs/>
        </w:rPr>
        <w:t xml:space="preserve">family and is known as </w:t>
      </w:r>
      <w:r w:rsidRPr="008D2D94">
        <w:rPr>
          <w:rFonts w:eastAsia="Times New Roman" w:cstheme="minorHAnsi"/>
          <w:bCs/>
        </w:rPr>
        <w:t>‘</w:t>
      </w:r>
      <w:r w:rsidRPr="008D2D94" w:rsidR="002D4805">
        <w:rPr>
          <w:rFonts w:eastAsia="Times New Roman" w:cstheme="minorHAnsi"/>
          <w:bCs/>
        </w:rPr>
        <w:t>extra familial</w:t>
      </w:r>
      <w:r w:rsidRPr="008D2D94">
        <w:rPr>
          <w:rFonts w:eastAsia="Times New Roman" w:cstheme="minorHAnsi"/>
          <w:bCs/>
        </w:rPr>
        <w:t>’</w:t>
      </w:r>
      <w:r w:rsidRPr="008D2D94" w:rsidR="002D4805">
        <w:rPr>
          <w:rFonts w:eastAsia="Times New Roman" w:cstheme="minorHAnsi"/>
          <w:bCs/>
        </w:rPr>
        <w:t xml:space="preserve"> harm</w:t>
      </w:r>
      <w:r w:rsidRPr="008D2D94">
        <w:rPr>
          <w:rFonts w:eastAsia="Times New Roman" w:cstheme="minorHAnsi"/>
          <w:bCs/>
        </w:rPr>
        <w:t>.</w:t>
      </w:r>
      <w:r w:rsidRPr="008D2D94" w:rsidR="002D4805">
        <w:rPr>
          <w:rFonts w:eastAsia="Times New Roman" w:cstheme="minorHAnsi"/>
          <w:bCs/>
        </w:rPr>
        <w:t xml:space="preserve"> </w:t>
      </w:r>
      <w:r w:rsidRPr="008D2D94">
        <w:rPr>
          <w:rFonts w:eastAsia="Times New Roman" w:cstheme="minorHAnsi"/>
          <w:bCs/>
        </w:rPr>
        <w:t>It is also recognised that it</w:t>
      </w:r>
      <w:r w:rsidRPr="008D2D94" w:rsidR="002D4805">
        <w:rPr>
          <w:rFonts w:eastAsia="Times New Roman" w:cstheme="minorHAnsi"/>
          <w:bCs/>
        </w:rPr>
        <w:t xml:space="preserve"> requires a safeguarding response</w:t>
      </w:r>
      <w:r w:rsidR="00C86D3D">
        <w:rPr>
          <w:rFonts w:eastAsia="Times New Roman" w:cstheme="minorHAnsi"/>
          <w:bCs/>
        </w:rPr>
        <w:t>.</w:t>
      </w:r>
      <w:r w:rsidRPr="008D2D94" w:rsidR="002D4805">
        <w:rPr>
          <w:rFonts w:eastAsia="Times New Roman" w:cstheme="minorHAnsi"/>
          <w:bCs/>
        </w:rPr>
        <w:t xml:space="preserve"> These types of harm </w:t>
      </w:r>
      <w:r w:rsidRPr="008D2D94" w:rsidR="00C86D3D">
        <w:rPr>
          <w:rFonts w:eastAsia="Times New Roman" w:cstheme="minorHAnsi"/>
          <w:bCs/>
        </w:rPr>
        <w:t>include</w:t>
      </w:r>
      <w:r w:rsidR="00C86D3D">
        <w:rPr>
          <w:rFonts w:eastAsia="Times New Roman" w:cstheme="minorHAnsi"/>
          <w:bCs/>
        </w:rPr>
        <w:t>:</w:t>
      </w:r>
    </w:p>
    <w:p w:rsidRPr="008D2D94" w:rsidR="002D4805" w:rsidP="00C86D3D" w:rsidRDefault="002D4805" w14:paraId="04DCE736" w14:textId="77777777">
      <w:pPr>
        <w:spacing w:after="0" w:line="240" w:lineRule="auto"/>
        <w:rPr>
          <w:rFonts w:eastAsia="Times New Roman" w:cstheme="minorHAnsi"/>
          <w:bCs/>
        </w:rPr>
      </w:pPr>
    </w:p>
    <w:p w:rsidRPr="008D2D94" w:rsidR="002D4805" w:rsidP="00C86D3D" w:rsidRDefault="002D4805" w14:paraId="299EB977" w14:textId="1B5105AE">
      <w:pPr>
        <w:pStyle w:val="ListParagraph"/>
        <w:numPr>
          <w:ilvl w:val="0"/>
          <w:numId w:val="42"/>
        </w:numPr>
        <w:rPr>
          <w:rFonts w:asciiTheme="minorHAnsi" w:hAnsiTheme="minorHAnsi" w:cstheme="minorHAnsi"/>
          <w:b/>
          <w:sz w:val="22"/>
          <w:szCs w:val="22"/>
          <w:u w:val="single"/>
        </w:rPr>
      </w:pPr>
      <w:r w:rsidRPr="008D2D94">
        <w:rPr>
          <w:rFonts w:asciiTheme="minorHAnsi" w:hAnsiTheme="minorHAnsi" w:cstheme="minorHAnsi"/>
          <w:bCs/>
          <w:sz w:val="22"/>
          <w:szCs w:val="22"/>
        </w:rPr>
        <w:t>Peer on peer</w:t>
      </w:r>
    </w:p>
    <w:p w:rsidRPr="008D2D94" w:rsidR="002D4805" w:rsidP="00C86D3D" w:rsidRDefault="002D4805" w14:paraId="0E53B536" w14:textId="25ECBEFA">
      <w:pPr>
        <w:pStyle w:val="ListParagraph"/>
        <w:numPr>
          <w:ilvl w:val="0"/>
          <w:numId w:val="42"/>
        </w:numPr>
        <w:rPr>
          <w:rFonts w:asciiTheme="minorHAnsi" w:hAnsiTheme="minorHAnsi" w:cstheme="minorHAnsi"/>
          <w:b/>
          <w:sz w:val="22"/>
          <w:szCs w:val="22"/>
          <w:u w:val="single"/>
        </w:rPr>
      </w:pPr>
      <w:r w:rsidRPr="008D2D94">
        <w:rPr>
          <w:rFonts w:asciiTheme="minorHAnsi" w:hAnsiTheme="minorHAnsi" w:cstheme="minorHAnsi"/>
          <w:bCs/>
          <w:sz w:val="22"/>
          <w:szCs w:val="22"/>
        </w:rPr>
        <w:t>Sexually harmful behaviour</w:t>
      </w:r>
    </w:p>
    <w:p w:rsidRPr="008D2D94" w:rsidR="002D4805" w:rsidP="00C86D3D" w:rsidRDefault="002D4805" w14:paraId="493DE292" w14:textId="77777777">
      <w:pPr>
        <w:pStyle w:val="ListParagraph"/>
        <w:numPr>
          <w:ilvl w:val="0"/>
          <w:numId w:val="42"/>
        </w:numPr>
        <w:rPr>
          <w:rFonts w:asciiTheme="minorHAnsi" w:hAnsiTheme="minorHAnsi" w:cstheme="minorHAnsi"/>
          <w:b/>
          <w:sz w:val="22"/>
          <w:szCs w:val="22"/>
          <w:u w:val="single"/>
        </w:rPr>
      </w:pPr>
      <w:r w:rsidRPr="008D2D94">
        <w:rPr>
          <w:rFonts w:asciiTheme="minorHAnsi" w:hAnsiTheme="minorHAnsi" w:cstheme="minorHAnsi"/>
          <w:bCs/>
          <w:sz w:val="22"/>
          <w:szCs w:val="22"/>
        </w:rPr>
        <w:t>Sexual and criminal exploitation</w:t>
      </w:r>
    </w:p>
    <w:p w:rsidRPr="008D2D94" w:rsidR="002D4805" w:rsidP="00C86D3D" w:rsidRDefault="002D4805" w14:paraId="6629DACC" w14:textId="0667467B">
      <w:pPr>
        <w:pStyle w:val="ListParagraph"/>
        <w:numPr>
          <w:ilvl w:val="0"/>
          <w:numId w:val="42"/>
        </w:numPr>
        <w:rPr>
          <w:rFonts w:asciiTheme="minorHAnsi" w:hAnsiTheme="minorHAnsi" w:cstheme="minorHAnsi"/>
          <w:b/>
          <w:sz w:val="22"/>
          <w:szCs w:val="22"/>
          <w:u w:val="single"/>
        </w:rPr>
      </w:pPr>
      <w:r w:rsidRPr="008D2D94">
        <w:rPr>
          <w:rFonts w:asciiTheme="minorHAnsi" w:hAnsiTheme="minorHAnsi" w:cstheme="minorHAnsi"/>
          <w:bCs/>
          <w:sz w:val="22"/>
          <w:szCs w:val="22"/>
        </w:rPr>
        <w:t>Bullying</w:t>
      </w:r>
    </w:p>
    <w:p w:rsidRPr="008D2D94" w:rsidR="00FD77A7" w:rsidP="00C86D3D" w:rsidRDefault="00FD77A7" w14:paraId="066E6EBA" w14:textId="77777777">
      <w:pPr>
        <w:rPr>
          <w:rFonts w:cstheme="minorHAnsi"/>
          <w:bCs/>
        </w:rPr>
      </w:pPr>
    </w:p>
    <w:p w:rsidRPr="008D2D94" w:rsidR="00FD77A7" w:rsidP="00C86D3D" w:rsidRDefault="00FD77A7" w14:paraId="20D5900B" w14:textId="77777777">
      <w:pPr>
        <w:rPr>
          <w:rFonts w:cstheme="minorHAnsi"/>
          <w:bCs/>
        </w:rPr>
      </w:pPr>
      <w:r w:rsidRPr="008D2D94">
        <w:rPr>
          <w:rFonts w:cstheme="minorHAnsi"/>
          <w:bCs/>
        </w:rPr>
        <w:t>Where extra familial harm is identified or suspected, schools should liaise with their safeguarding partners.</w:t>
      </w:r>
    </w:p>
    <w:p w:rsidRPr="008D2D94" w:rsidR="002D4805" w:rsidP="00C86D3D" w:rsidRDefault="002D4805" w14:paraId="2F85F861" w14:textId="27206529">
      <w:pPr>
        <w:rPr>
          <w:rFonts w:cstheme="minorHAnsi"/>
          <w:bCs/>
        </w:rPr>
      </w:pPr>
      <w:r w:rsidRPr="008D2D94">
        <w:rPr>
          <w:rFonts w:cstheme="minorHAnsi"/>
          <w:bCs/>
        </w:rPr>
        <w:t xml:space="preserve">Schools are places of safety and have key roles in safeguarding and in promoting healthy relationships. </w:t>
      </w:r>
    </w:p>
    <w:p w:rsidRPr="00C86D3D" w:rsidR="00FD77A7" w:rsidP="00FD77A7" w:rsidRDefault="00FD77A7" w14:paraId="5BA2CA9B" w14:textId="77777777">
      <w:pPr>
        <w:spacing w:after="0" w:line="240" w:lineRule="auto"/>
        <w:rPr>
          <w:rFonts w:eastAsia="Times New Roman" w:cstheme="minorHAnsi"/>
          <w:b/>
          <w:bCs/>
          <w:u w:val="single"/>
        </w:rPr>
      </w:pPr>
      <w:r w:rsidRPr="00C86D3D">
        <w:rPr>
          <w:rFonts w:eastAsia="Times New Roman" w:cstheme="minorHAnsi"/>
          <w:b/>
          <w:bCs/>
          <w:u w:val="single"/>
        </w:rPr>
        <w:t xml:space="preserve">Anti-Bullying </w:t>
      </w:r>
    </w:p>
    <w:p w:rsidRPr="008D2D94" w:rsidR="00FD77A7" w:rsidP="00FD77A7" w:rsidRDefault="00FD77A7" w14:paraId="0F43740E" w14:textId="77777777">
      <w:pPr>
        <w:spacing w:after="0" w:line="240" w:lineRule="auto"/>
        <w:rPr>
          <w:rFonts w:eastAsia="Times New Roman" w:cstheme="minorHAnsi"/>
        </w:rPr>
      </w:pPr>
    </w:p>
    <w:p w:rsidRPr="008D2D94" w:rsidR="00FD77A7" w:rsidP="00FD77A7" w:rsidRDefault="00FD77A7" w14:paraId="29C7E519" w14:textId="261A7000">
      <w:pPr>
        <w:spacing w:after="0" w:line="240" w:lineRule="auto"/>
        <w:rPr>
          <w:rFonts w:eastAsia="Times New Roman" w:cstheme="minorHAnsi"/>
        </w:rPr>
      </w:pPr>
      <w:r w:rsidRPr="008D2D94">
        <w:rPr>
          <w:rFonts w:eastAsia="Times New Roman" w:cstheme="minorHAnsi"/>
        </w:rPr>
        <w:t xml:space="preserve">Schools should </w:t>
      </w:r>
      <w:r w:rsidRPr="008D2D94" w:rsidR="00C86D3D">
        <w:rPr>
          <w:rFonts w:eastAsia="Times New Roman" w:cstheme="minorHAnsi"/>
        </w:rPr>
        <w:t>refer</w:t>
      </w:r>
      <w:r w:rsidRPr="008D2D94">
        <w:rPr>
          <w:rFonts w:eastAsia="Times New Roman" w:cstheme="minorHAnsi"/>
        </w:rPr>
        <w:t xml:space="preserve"> to Cardiff Council’s guidance document ‘</w:t>
      </w:r>
      <w:hyperlink w:history="1" r:id="rId33">
        <w:r w:rsidRPr="00C86D3D">
          <w:rPr>
            <w:rStyle w:val="Hyperlink"/>
            <w:rFonts w:eastAsia="Times New Roman" w:cstheme="minorHAnsi"/>
            <w:b/>
            <w:bCs/>
          </w:rPr>
          <w:t>Challenging Bullying, Hate Crime, Hate Incidents and Harassment’</w:t>
        </w:r>
      </w:hyperlink>
      <w:r w:rsidRPr="008D2D94">
        <w:rPr>
          <w:rFonts w:eastAsia="Times New Roman" w:cstheme="minorHAnsi"/>
        </w:rPr>
        <w:t xml:space="preserve">, </w:t>
      </w:r>
      <w:r w:rsidRPr="008D2D94">
        <w:rPr>
          <w:rStyle w:val="fontstyle01"/>
          <w:rFonts w:asciiTheme="minorHAnsi" w:hAnsiTheme="minorHAnsi" w:cstheme="minorHAnsi"/>
          <w:color w:val="auto"/>
          <w:sz w:val="22"/>
          <w:szCs w:val="22"/>
        </w:rPr>
        <w:t>issued in December 2021 in line with ‘</w:t>
      </w:r>
      <w:hyperlink w:history="1" r:id="rId34">
        <w:r w:rsidRPr="00C86D3D">
          <w:rPr>
            <w:rStyle w:val="Hyperlink"/>
            <w:rFonts w:cstheme="minorHAnsi"/>
            <w:b/>
            <w:bCs/>
          </w:rPr>
          <w:t>Welsh Government’s Right, respect equality – challenging bullying guidance’ – Nov 19</w:t>
        </w:r>
      </w:hyperlink>
      <w:r w:rsidRPr="008D2D94">
        <w:rPr>
          <w:rStyle w:val="fontstyle01"/>
          <w:rFonts w:asciiTheme="minorHAnsi" w:hAnsiTheme="minorHAnsi" w:cstheme="minorHAnsi"/>
          <w:b/>
          <w:bCs/>
          <w:color w:val="auto"/>
          <w:sz w:val="22"/>
          <w:szCs w:val="22"/>
        </w:rPr>
        <w:t>.</w:t>
      </w:r>
      <w:r w:rsidRPr="008D2D94">
        <w:rPr>
          <w:rStyle w:val="fontstyle01"/>
          <w:rFonts w:asciiTheme="minorHAnsi" w:hAnsiTheme="minorHAnsi" w:cstheme="minorHAnsi"/>
          <w:color w:val="auto"/>
          <w:sz w:val="22"/>
          <w:szCs w:val="22"/>
        </w:rPr>
        <w:t xml:space="preserve"> </w:t>
      </w:r>
      <w:r w:rsidRPr="008D2D94" w:rsidR="00335789">
        <w:rPr>
          <w:rStyle w:val="fontstyle01"/>
          <w:rFonts w:asciiTheme="minorHAnsi" w:hAnsiTheme="minorHAnsi" w:cstheme="minorHAnsi"/>
          <w:color w:val="auto"/>
          <w:sz w:val="22"/>
          <w:szCs w:val="22"/>
        </w:rPr>
        <w:t>D</w:t>
      </w:r>
      <w:r w:rsidRPr="008D2D94">
        <w:rPr>
          <w:rStyle w:val="fontstyle01"/>
          <w:rFonts w:asciiTheme="minorHAnsi" w:hAnsiTheme="minorHAnsi" w:cstheme="minorHAnsi"/>
          <w:color w:val="auto"/>
          <w:sz w:val="22"/>
          <w:szCs w:val="22"/>
        </w:rPr>
        <w:t>eveloping its policy on this and the policy should be reviewed annually by the governing body</w:t>
      </w:r>
      <w:r w:rsidR="00C86D3D">
        <w:rPr>
          <w:rStyle w:val="fontstyle01"/>
          <w:rFonts w:asciiTheme="minorHAnsi" w:hAnsiTheme="minorHAnsi" w:cstheme="minorHAnsi"/>
          <w:color w:val="auto"/>
          <w:sz w:val="22"/>
          <w:szCs w:val="22"/>
        </w:rPr>
        <w:t>.</w:t>
      </w:r>
    </w:p>
    <w:p w:rsidRPr="008D2D94" w:rsidR="00FD77A7" w:rsidP="00FD77A7" w:rsidRDefault="00FD77A7" w14:paraId="74ACC9C5" w14:textId="77777777">
      <w:pPr>
        <w:spacing w:after="0" w:line="240" w:lineRule="auto"/>
        <w:rPr>
          <w:rFonts w:eastAsia="Times New Roman" w:cstheme="minorHAnsi"/>
        </w:rPr>
      </w:pPr>
    </w:p>
    <w:p w:rsidRPr="008D2D94" w:rsidR="00FD77A7" w:rsidP="00FD77A7" w:rsidRDefault="00FD77A7" w14:paraId="23C574AB" w14:textId="77777777">
      <w:pPr>
        <w:spacing w:after="0" w:line="240" w:lineRule="auto"/>
        <w:rPr>
          <w:rFonts w:eastAsia="Times New Roman" w:cstheme="minorHAnsi"/>
        </w:rPr>
      </w:pPr>
      <w:r w:rsidRPr="008D2D94">
        <w:rPr>
          <w:rFonts w:eastAsia="Times New Roman" w:cstheme="minorHAnsi"/>
        </w:rPr>
        <w:t xml:space="preserve">The school must be aware that to allow or condone bullying may lead to consideration under child protection procedures. </w:t>
      </w:r>
    </w:p>
    <w:p w:rsidRPr="008D2D94" w:rsidR="002D4805" w:rsidP="00C661EF" w:rsidRDefault="002D4805" w14:paraId="15B7552C" w14:textId="77777777">
      <w:pPr>
        <w:spacing w:after="0" w:line="240" w:lineRule="auto"/>
        <w:jc w:val="both"/>
        <w:rPr>
          <w:rFonts w:eastAsia="Times New Roman" w:cstheme="minorHAnsi"/>
          <w:u w:val="single"/>
        </w:rPr>
      </w:pPr>
    </w:p>
    <w:p w:rsidRPr="008D2D94" w:rsidR="00285503" w:rsidP="00C661EF" w:rsidRDefault="00285503" w14:paraId="5B7A4134" w14:textId="77777777">
      <w:pPr>
        <w:spacing w:after="0" w:line="240" w:lineRule="auto"/>
        <w:jc w:val="both"/>
        <w:rPr>
          <w:rFonts w:eastAsia="Times New Roman" w:cstheme="minorHAnsi"/>
          <w:u w:val="single"/>
        </w:rPr>
      </w:pPr>
    </w:p>
    <w:p w:rsidR="00AC5831" w:rsidP="00C86D3D" w:rsidRDefault="00585CF5" w14:paraId="2EDFA126" w14:textId="5F47821F">
      <w:pPr>
        <w:spacing w:after="0" w:line="240" w:lineRule="auto"/>
        <w:rPr>
          <w:rFonts w:eastAsia="Times New Roman" w:cstheme="minorHAnsi"/>
          <w:b/>
          <w:bCs/>
          <w:u w:val="single"/>
        </w:rPr>
      </w:pPr>
      <w:r w:rsidRPr="00C86D3D">
        <w:rPr>
          <w:rFonts w:eastAsia="Times New Roman" w:cstheme="minorHAnsi"/>
          <w:b/>
          <w:bCs/>
          <w:u w:val="single"/>
        </w:rPr>
        <w:t xml:space="preserve">Child Exploitation </w:t>
      </w:r>
    </w:p>
    <w:p w:rsidRPr="00C86D3D" w:rsidR="00C86D3D" w:rsidP="00C86D3D" w:rsidRDefault="00C86D3D" w14:paraId="21D7E6F2" w14:textId="77777777">
      <w:pPr>
        <w:spacing w:after="0" w:line="240" w:lineRule="auto"/>
        <w:rPr>
          <w:rFonts w:eastAsia="Times New Roman" w:cstheme="minorHAnsi"/>
          <w:b/>
          <w:bCs/>
          <w:u w:val="single"/>
        </w:rPr>
      </w:pPr>
    </w:p>
    <w:p w:rsidRPr="008D2D94" w:rsidR="00AC5831" w:rsidP="00C86D3D" w:rsidRDefault="00A476FD" w14:paraId="5435FC0E" w14:textId="77777777">
      <w:pPr>
        <w:spacing w:after="0" w:line="240" w:lineRule="auto"/>
        <w:rPr>
          <w:rFonts w:cstheme="minorHAnsi"/>
        </w:rPr>
      </w:pPr>
      <w:r w:rsidRPr="008D2D94">
        <w:rPr>
          <w:rFonts w:eastAsia="Times New Roman" w:cstheme="minorHAnsi"/>
        </w:rPr>
        <w:t xml:space="preserve">Schools </w:t>
      </w:r>
      <w:r w:rsidRPr="008D2D94" w:rsidR="0062509D">
        <w:rPr>
          <w:rFonts w:eastAsia="Times New Roman" w:cstheme="minorHAnsi"/>
        </w:rPr>
        <w:t xml:space="preserve">recognises its </w:t>
      </w:r>
      <w:r w:rsidRPr="008D2D94">
        <w:rPr>
          <w:rFonts w:eastAsia="Times New Roman" w:cstheme="minorHAnsi"/>
        </w:rPr>
        <w:t xml:space="preserve">responsibility </w:t>
      </w:r>
      <w:r w:rsidRPr="008D2D94" w:rsidR="00AC5831">
        <w:rPr>
          <w:rFonts w:eastAsia="Times New Roman" w:cstheme="minorHAnsi"/>
        </w:rPr>
        <w:t xml:space="preserve">to </w:t>
      </w:r>
      <w:r w:rsidRPr="008D2D94" w:rsidR="00AC5831">
        <w:rPr>
          <w:rFonts w:cstheme="minorHAnsi"/>
        </w:rPr>
        <w:t>s</w:t>
      </w:r>
      <w:r w:rsidRPr="008D2D94" w:rsidR="007903C9">
        <w:rPr>
          <w:rFonts w:cstheme="minorHAnsi"/>
        </w:rPr>
        <w:t>afeguard and promote the wellbeing</w:t>
      </w:r>
      <w:r w:rsidRPr="008D2D94" w:rsidR="0062509D">
        <w:rPr>
          <w:rFonts w:cstheme="minorHAnsi"/>
        </w:rPr>
        <w:t xml:space="preserve"> of pupils where</w:t>
      </w:r>
      <w:r w:rsidRPr="008D2D94" w:rsidR="00AC5831">
        <w:rPr>
          <w:rFonts w:cstheme="minorHAnsi"/>
        </w:rPr>
        <w:t xml:space="preserve"> there are concerns that they are</w:t>
      </w:r>
      <w:r w:rsidRPr="008D2D94" w:rsidR="00585CF5">
        <w:rPr>
          <w:rFonts w:cstheme="minorHAnsi"/>
        </w:rPr>
        <w:t xml:space="preserve"> at risk of abuse through any forms of</w:t>
      </w:r>
      <w:r w:rsidRPr="008D2D94" w:rsidR="00AC5831">
        <w:rPr>
          <w:rFonts w:cstheme="minorHAnsi"/>
        </w:rPr>
        <w:t xml:space="preserve"> exploitation</w:t>
      </w:r>
      <w:r w:rsidRPr="008D2D94" w:rsidR="00585CF5">
        <w:rPr>
          <w:rFonts w:cstheme="minorHAnsi"/>
        </w:rPr>
        <w:t xml:space="preserve"> (Criminal, County Lines, </w:t>
      </w:r>
      <w:r w:rsidRPr="008D2D94" w:rsidR="000D466F">
        <w:rPr>
          <w:rFonts w:cstheme="minorHAnsi"/>
        </w:rPr>
        <w:t>and Sexual</w:t>
      </w:r>
      <w:r w:rsidRPr="008D2D94" w:rsidR="00585CF5">
        <w:rPr>
          <w:rFonts w:cstheme="minorHAnsi"/>
        </w:rPr>
        <w:t>)</w:t>
      </w:r>
      <w:r w:rsidRPr="008D2D94" w:rsidR="00AC5831">
        <w:rPr>
          <w:rFonts w:cstheme="minorHAnsi"/>
        </w:rPr>
        <w:t>.</w:t>
      </w:r>
    </w:p>
    <w:p w:rsidRPr="008D2D94" w:rsidR="00953AD6" w:rsidP="00C86D3D" w:rsidRDefault="00953AD6" w14:paraId="36138957" w14:textId="77777777">
      <w:pPr>
        <w:spacing w:after="0" w:line="240" w:lineRule="auto"/>
        <w:rPr>
          <w:rFonts w:cstheme="minorHAnsi"/>
        </w:rPr>
      </w:pPr>
    </w:p>
    <w:p w:rsidRPr="008D2D94" w:rsidR="00953AD6" w:rsidP="00C86D3D" w:rsidRDefault="00585CF5" w14:paraId="2688A9CC" w14:textId="77777777">
      <w:pPr>
        <w:autoSpaceDE w:val="0"/>
        <w:autoSpaceDN w:val="0"/>
        <w:adjustRightInd w:val="0"/>
        <w:spacing w:after="0" w:line="240" w:lineRule="auto"/>
        <w:rPr>
          <w:rFonts w:cstheme="minorHAnsi"/>
        </w:rPr>
      </w:pPr>
      <w:r w:rsidRPr="008D2D94">
        <w:rPr>
          <w:rFonts w:cstheme="minorHAnsi"/>
        </w:rPr>
        <w:t xml:space="preserve">Child </w:t>
      </w:r>
      <w:r w:rsidRPr="008D2D94" w:rsidR="00953AD6">
        <w:rPr>
          <w:rFonts w:cstheme="minorHAnsi"/>
        </w:rPr>
        <w:t xml:space="preserve">exploitation is the coercion or manipulation of children and young people into </w:t>
      </w:r>
      <w:r w:rsidRPr="008D2D94">
        <w:rPr>
          <w:rFonts w:cstheme="minorHAnsi"/>
        </w:rPr>
        <w:t xml:space="preserve">taking part in </w:t>
      </w:r>
      <w:r w:rsidRPr="008D2D94" w:rsidR="00953AD6">
        <w:rPr>
          <w:rFonts w:cstheme="minorHAnsi"/>
        </w:rPr>
        <w:t>activities</w:t>
      </w:r>
      <w:r w:rsidRPr="008D2D94">
        <w:rPr>
          <w:rFonts w:cstheme="minorHAnsi"/>
        </w:rPr>
        <w:t xml:space="preserve"> (criminal, sexual etc.). It is a form of </w:t>
      </w:r>
      <w:r w:rsidRPr="008D2D94" w:rsidR="00953AD6">
        <w:rPr>
          <w:rFonts w:cstheme="minorHAnsi"/>
        </w:rPr>
        <w:t xml:space="preserve">abuse involving an exchange of some form of payment which can include money, mobile phones and other items, drugs, alcohol, a place to stay, ‘protection’ or affection. The vulnerability of the young person and grooming process employed by perpetrators renders them powerless to recognise the exploitative nature of relationships and unable to give informed consent. </w:t>
      </w:r>
    </w:p>
    <w:p w:rsidRPr="008D2D94" w:rsidR="00585CF5" w:rsidP="00C86D3D" w:rsidRDefault="00585CF5" w14:paraId="63E6ACC2" w14:textId="77777777">
      <w:pPr>
        <w:autoSpaceDE w:val="0"/>
        <w:autoSpaceDN w:val="0"/>
        <w:adjustRightInd w:val="0"/>
        <w:spacing w:after="0" w:line="240" w:lineRule="auto"/>
        <w:rPr>
          <w:rFonts w:cstheme="minorHAnsi"/>
        </w:rPr>
      </w:pPr>
    </w:p>
    <w:p w:rsidRPr="008D2D94" w:rsidR="00953AD6" w:rsidP="00C86D3D" w:rsidRDefault="00585CF5" w14:paraId="237E6A6A" w14:textId="77777777">
      <w:pPr>
        <w:autoSpaceDE w:val="0"/>
        <w:autoSpaceDN w:val="0"/>
        <w:adjustRightInd w:val="0"/>
        <w:spacing w:after="0" w:line="240" w:lineRule="auto"/>
        <w:rPr>
          <w:rFonts w:cstheme="minorHAnsi"/>
        </w:rPr>
      </w:pPr>
      <w:r w:rsidRPr="008D2D94">
        <w:rPr>
          <w:rFonts w:cstheme="minorHAnsi"/>
        </w:rPr>
        <w:t>Exploitation</w:t>
      </w:r>
      <w:r w:rsidRPr="008D2D94" w:rsidR="00953AD6">
        <w:rPr>
          <w:rFonts w:cstheme="minorHAnsi"/>
        </w:rPr>
        <w:t xml:space="preserve"> includes: </w:t>
      </w:r>
    </w:p>
    <w:p w:rsidRPr="008D2D94" w:rsidR="00585CF5" w:rsidP="00C86D3D" w:rsidRDefault="00585CF5" w14:paraId="43C5397A" w14:textId="77777777">
      <w:pPr>
        <w:autoSpaceDE w:val="0"/>
        <w:autoSpaceDN w:val="0"/>
        <w:adjustRightInd w:val="0"/>
        <w:spacing w:after="0" w:line="240" w:lineRule="auto"/>
        <w:rPr>
          <w:rFonts w:cstheme="minorHAnsi"/>
        </w:rPr>
      </w:pPr>
    </w:p>
    <w:p w:rsidRPr="008D2D94" w:rsidR="00953AD6" w:rsidP="00C86D3D" w:rsidRDefault="00953AD6" w14:paraId="003AD66A" w14:textId="77777777">
      <w:pPr>
        <w:pStyle w:val="ListParagraph"/>
        <w:numPr>
          <w:ilvl w:val="0"/>
          <w:numId w:val="17"/>
        </w:numPr>
        <w:autoSpaceDE w:val="0"/>
        <w:autoSpaceDN w:val="0"/>
        <w:adjustRightInd w:val="0"/>
        <w:spacing w:after="36"/>
        <w:rPr>
          <w:rFonts w:asciiTheme="minorHAnsi" w:hAnsiTheme="minorHAnsi" w:cstheme="minorHAnsi"/>
          <w:sz w:val="22"/>
          <w:szCs w:val="22"/>
        </w:rPr>
      </w:pPr>
      <w:r w:rsidRPr="008D2D94">
        <w:rPr>
          <w:rFonts w:asciiTheme="minorHAnsi" w:hAnsiTheme="minorHAnsi" w:cstheme="minorHAnsi"/>
          <w:sz w:val="22"/>
          <w:szCs w:val="22"/>
        </w:rPr>
        <w:t xml:space="preserve">abuse through exchange of sexual activity for some form of payment </w:t>
      </w:r>
      <w:r w:rsidRPr="008D2D94" w:rsidR="00585CF5">
        <w:rPr>
          <w:rFonts w:asciiTheme="minorHAnsi" w:hAnsiTheme="minorHAnsi" w:cstheme="minorHAnsi"/>
          <w:sz w:val="22"/>
          <w:szCs w:val="22"/>
        </w:rPr>
        <w:t>or gift</w:t>
      </w:r>
    </w:p>
    <w:p w:rsidRPr="008D2D94" w:rsidR="00953AD6" w:rsidP="00C86D3D" w:rsidRDefault="00953AD6" w14:paraId="6C4052DB" w14:textId="77777777">
      <w:pPr>
        <w:pStyle w:val="ListParagraph"/>
        <w:numPr>
          <w:ilvl w:val="0"/>
          <w:numId w:val="17"/>
        </w:numPr>
        <w:autoSpaceDE w:val="0"/>
        <w:autoSpaceDN w:val="0"/>
        <w:adjustRightInd w:val="0"/>
        <w:spacing w:after="36"/>
        <w:rPr>
          <w:rFonts w:asciiTheme="minorHAnsi" w:hAnsiTheme="minorHAnsi" w:cstheme="minorHAnsi"/>
          <w:sz w:val="22"/>
          <w:szCs w:val="22"/>
        </w:rPr>
      </w:pPr>
      <w:r w:rsidRPr="008D2D94">
        <w:rPr>
          <w:rFonts w:asciiTheme="minorHAnsi" w:hAnsiTheme="minorHAnsi" w:cstheme="minorHAnsi"/>
          <w:sz w:val="22"/>
          <w:szCs w:val="22"/>
        </w:rPr>
        <w:t xml:space="preserve">abuse through the production of indecent images and/or any other indecent material involving children whether photographs, films or other technologies </w:t>
      </w:r>
    </w:p>
    <w:p w:rsidRPr="008D2D94" w:rsidR="00953AD6" w:rsidP="00C86D3D" w:rsidRDefault="00953AD6" w14:paraId="7AB79E28" w14:textId="77777777">
      <w:pPr>
        <w:pStyle w:val="ListParagraph"/>
        <w:numPr>
          <w:ilvl w:val="0"/>
          <w:numId w:val="17"/>
        </w:numPr>
        <w:autoSpaceDE w:val="0"/>
        <w:autoSpaceDN w:val="0"/>
        <w:adjustRightInd w:val="0"/>
        <w:spacing w:after="36"/>
        <w:rPr>
          <w:rFonts w:asciiTheme="minorHAnsi" w:hAnsiTheme="minorHAnsi" w:cstheme="minorHAnsi"/>
          <w:sz w:val="22"/>
          <w:szCs w:val="22"/>
        </w:rPr>
      </w:pPr>
      <w:r w:rsidRPr="008D2D94">
        <w:rPr>
          <w:rFonts w:asciiTheme="minorHAnsi" w:hAnsiTheme="minorHAnsi" w:cstheme="minorHAnsi"/>
          <w:sz w:val="22"/>
          <w:szCs w:val="22"/>
        </w:rPr>
        <w:t xml:space="preserve">abuse through grooming whether via direct contact or the use of technologies such as mobile phones and the internet </w:t>
      </w:r>
    </w:p>
    <w:p w:rsidRPr="008D2D94" w:rsidR="00953AD6" w:rsidP="00C86D3D" w:rsidRDefault="00953AD6" w14:paraId="713B63D5" w14:textId="77777777">
      <w:pPr>
        <w:pStyle w:val="ListParagraph"/>
        <w:numPr>
          <w:ilvl w:val="0"/>
          <w:numId w:val="17"/>
        </w:numPr>
        <w:autoSpaceDE w:val="0"/>
        <w:autoSpaceDN w:val="0"/>
        <w:adjustRightInd w:val="0"/>
        <w:rPr>
          <w:rFonts w:asciiTheme="minorHAnsi" w:hAnsiTheme="minorHAnsi" w:cstheme="minorHAnsi"/>
          <w:sz w:val="22"/>
          <w:szCs w:val="22"/>
        </w:rPr>
      </w:pPr>
      <w:r w:rsidRPr="008D2D94">
        <w:rPr>
          <w:rFonts w:asciiTheme="minorHAnsi" w:hAnsiTheme="minorHAnsi" w:cstheme="minorHAnsi"/>
          <w:sz w:val="22"/>
          <w:szCs w:val="22"/>
        </w:rPr>
        <w:t xml:space="preserve">abuse through trafficking for sexual </w:t>
      </w:r>
      <w:r w:rsidRPr="008D2D94" w:rsidR="00585CF5">
        <w:rPr>
          <w:rFonts w:asciiTheme="minorHAnsi" w:hAnsiTheme="minorHAnsi" w:cstheme="minorHAnsi"/>
          <w:sz w:val="22"/>
          <w:szCs w:val="22"/>
        </w:rPr>
        <w:t xml:space="preserve">or criminal </w:t>
      </w:r>
      <w:r w:rsidRPr="008D2D94">
        <w:rPr>
          <w:rFonts w:asciiTheme="minorHAnsi" w:hAnsiTheme="minorHAnsi" w:cstheme="minorHAnsi"/>
          <w:sz w:val="22"/>
          <w:szCs w:val="22"/>
        </w:rPr>
        <w:t xml:space="preserve">purposes </w:t>
      </w:r>
    </w:p>
    <w:p w:rsidRPr="008D2D94" w:rsidR="00585CF5" w:rsidP="00C86D3D" w:rsidRDefault="00585CF5" w14:paraId="0E71D399" w14:textId="77777777">
      <w:pPr>
        <w:pStyle w:val="ListParagraph"/>
        <w:numPr>
          <w:ilvl w:val="0"/>
          <w:numId w:val="17"/>
        </w:numPr>
        <w:autoSpaceDE w:val="0"/>
        <w:autoSpaceDN w:val="0"/>
        <w:adjustRightInd w:val="0"/>
        <w:rPr>
          <w:rFonts w:asciiTheme="minorHAnsi" w:hAnsiTheme="minorHAnsi" w:cstheme="minorHAnsi"/>
          <w:sz w:val="22"/>
          <w:szCs w:val="22"/>
        </w:rPr>
      </w:pPr>
      <w:r w:rsidRPr="008D2D94">
        <w:rPr>
          <w:rFonts w:asciiTheme="minorHAnsi" w:hAnsiTheme="minorHAnsi" w:cstheme="minorHAnsi"/>
          <w:sz w:val="22"/>
          <w:szCs w:val="22"/>
        </w:rPr>
        <w:t>abuse through taking ownership of individuals property (cuckooing).</w:t>
      </w:r>
    </w:p>
    <w:p w:rsidRPr="008D2D94" w:rsidR="00953AD6" w:rsidP="00C86D3D" w:rsidRDefault="00953AD6" w14:paraId="3FCF59BE" w14:textId="77777777">
      <w:pPr>
        <w:autoSpaceDE w:val="0"/>
        <w:autoSpaceDN w:val="0"/>
        <w:adjustRightInd w:val="0"/>
        <w:spacing w:after="0" w:line="240" w:lineRule="auto"/>
        <w:rPr>
          <w:rFonts w:cstheme="minorHAnsi"/>
        </w:rPr>
      </w:pPr>
    </w:p>
    <w:p w:rsidRPr="008D2D94" w:rsidR="00953AD6" w:rsidP="00C86D3D" w:rsidRDefault="00953AD6" w14:paraId="10B29A9A" w14:textId="77777777">
      <w:pPr>
        <w:spacing w:after="0" w:line="240" w:lineRule="auto"/>
        <w:rPr>
          <w:rFonts w:cstheme="minorHAnsi"/>
          <w:b/>
          <w:bCs/>
        </w:rPr>
      </w:pPr>
      <w:r w:rsidRPr="008D2D94">
        <w:rPr>
          <w:rFonts w:cstheme="minorHAnsi"/>
          <w:b/>
          <w:bCs/>
        </w:rPr>
        <w:t>Children do not volunteer to be sexually exploited and they cannot consent to their own abuse; they are forced and/or coerced.</w:t>
      </w:r>
    </w:p>
    <w:p w:rsidRPr="008D2D94" w:rsidR="002A774B" w:rsidP="00C86D3D" w:rsidRDefault="002A774B" w14:paraId="2EE1D1D9" w14:textId="77777777">
      <w:pPr>
        <w:spacing w:after="0" w:line="240" w:lineRule="auto"/>
        <w:rPr>
          <w:rFonts w:cstheme="minorHAnsi"/>
          <w:b/>
          <w:bCs/>
        </w:rPr>
      </w:pPr>
    </w:p>
    <w:p w:rsidRPr="008D2D94" w:rsidR="002A774B" w:rsidP="00C86D3D" w:rsidRDefault="002A774B" w14:paraId="283C4BBF" w14:textId="62E72155">
      <w:pPr>
        <w:spacing w:after="0" w:line="240" w:lineRule="auto"/>
        <w:rPr>
          <w:rFonts w:eastAsia="Times New Roman" w:cstheme="minorHAnsi"/>
          <w:lang w:eastAsia="en-GB"/>
        </w:rPr>
      </w:pPr>
      <w:r w:rsidRPr="008D2D94">
        <w:rPr>
          <w:rFonts w:eastAsiaTheme="minorEastAsia" w:cstheme="minorHAnsi"/>
          <w:b/>
          <w:bCs/>
          <w:kern w:val="24"/>
          <w:lang w:eastAsia="en-GB"/>
        </w:rPr>
        <w:t xml:space="preserve">Child Sexual Exploitation might be when someone gives you things like love, affection, food, </w:t>
      </w:r>
      <w:r w:rsidRPr="008D2D94" w:rsidR="006C138E">
        <w:rPr>
          <w:rFonts w:eastAsiaTheme="minorEastAsia" w:cstheme="minorHAnsi"/>
          <w:b/>
          <w:bCs/>
          <w:kern w:val="24"/>
          <w:lang w:eastAsia="en-GB"/>
        </w:rPr>
        <w:t>money,</w:t>
      </w:r>
      <w:r w:rsidRPr="008D2D94">
        <w:rPr>
          <w:rFonts w:eastAsiaTheme="minorEastAsia" w:cstheme="minorHAnsi"/>
          <w:b/>
          <w:bCs/>
          <w:kern w:val="24"/>
          <w:lang w:eastAsia="en-GB"/>
        </w:rPr>
        <w:t xml:space="preserve"> or gifts, but then makes you do sexual things to pay them back. They might make you feel special, or make you think that you</w:t>
      </w:r>
      <w:r w:rsidRPr="008D2D94" w:rsidR="00335789">
        <w:rPr>
          <w:rFonts w:eastAsiaTheme="minorEastAsia" w:cstheme="minorHAnsi"/>
          <w:b/>
          <w:bCs/>
          <w:kern w:val="24"/>
          <w:lang w:eastAsia="en-GB"/>
        </w:rPr>
        <w:t>’</w:t>
      </w:r>
      <w:r w:rsidRPr="008D2D94">
        <w:rPr>
          <w:rFonts w:eastAsiaTheme="minorEastAsia" w:cstheme="minorHAnsi"/>
          <w:b/>
          <w:bCs/>
          <w:kern w:val="24"/>
          <w:lang w:eastAsia="en-GB"/>
        </w:rPr>
        <w:t>re in a relationship, but that</w:t>
      </w:r>
      <w:r w:rsidRPr="008D2D94" w:rsidR="00335789">
        <w:rPr>
          <w:rFonts w:eastAsiaTheme="minorEastAsia" w:cstheme="minorHAnsi"/>
          <w:b/>
          <w:bCs/>
          <w:kern w:val="24"/>
          <w:lang w:eastAsia="en-GB"/>
        </w:rPr>
        <w:t>’</w:t>
      </w:r>
      <w:r w:rsidRPr="008D2D94">
        <w:rPr>
          <w:rFonts w:eastAsiaTheme="minorEastAsia" w:cstheme="minorHAnsi"/>
          <w:b/>
          <w:bCs/>
          <w:kern w:val="24"/>
          <w:lang w:eastAsia="en-GB"/>
        </w:rPr>
        <w:t xml:space="preserve">s not true. Sometimes they can be violent or say nasty things.’ </w:t>
      </w:r>
    </w:p>
    <w:p w:rsidRPr="008D2D94" w:rsidR="002A774B" w:rsidP="00C86D3D" w:rsidRDefault="002A774B" w14:paraId="2C32B707" w14:textId="77777777">
      <w:pPr>
        <w:spacing w:after="0" w:line="240" w:lineRule="auto"/>
        <w:rPr>
          <w:rFonts w:eastAsia="Times New Roman" w:cstheme="minorHAnsi"/>
          <w:lang w:eastAsia="en-GB"/>
        </w:rPr>
      </w:pPr>
      <w:r w:rsidRPr="008D2D94">
        <w:rPr>
          <w:rFonts w:eastAsiaTheme="minorEastAsia" w:cstheme="minorHAnsi"/>
          <w:b/>
          <w:bCs/>
          <w:kern w:val="24"/>
          <w:lang w:eastAsia="en-GB"/>
        </w:rPr>
        <w:t>(Child Sexual Exploitation Steering Group, 2019)</w:t>
      </w:r>
    </w:p>
    <w:p w:rsidR="0062509D" w:rsidP="00C86D3D" w:rsidRDefault="0062509D" w14:paraId="2C89662A" w14:textId="77777777">
      <w:pPr>
        <w:spacing w:after="0" w:line="240" w:lineRule="auto"/>
        <w:rPr>
          <w:rFonts w:cstheme="minorHAnsi"/>
          <w:b/>
          <w:bCs/>
        </w:rPr>
      </w:pPr>
    </w:p>
    <w:p w:rsidRPr="008D2D94" w:rsidR="006C138E" w:rsidP="00C86D3D" w:rsidRDefault="006C138E" w14:paraId="2E56546D" w14:textId="77777777">
      <w:pPr>
        <w:spacing w:after="0" w:line="240" w:lineRule="auto"/>
        <w:rPr>
          <w:rFonts w:cstheme="minorHAnsi"/>
          <w:b/>
          <w:bCs/>
        </w:rPr>
      </w:pPr>
    </w:p>
    <w:p w:rsidRPr="008D2D94" w:rsidR="00A62B1A" w:rsidP="00C86D3D" w:rsidRDefault="0062509D" w14:paraId="2938A590" w14:textId="77777777">
      <w:pPr>
        <w:spacing w:after="0" w:line="240" w:lineRule="auto"/>
        <w:rPr>
          <w:rFonts w:cstheme="minorHAnsi"/>
          <w:bCs/>
        </w:rPr>
      </w:pPr>
      <w:r w:rsidRPr="008D2D94">
        <w:rPr>
          <w:rFonts w:cstheme="minorHAnsi"/>
          <w:bCs/>
        </w:rPr>
        <w:t>If the school is concerned that a</w:t>
      </w:r>
      <w:r w:rsidRPr="008D2D94" w:rsidR="00953AD6">
        <w:rPr>
          <w:rFonts w:cstheme="minorHAnsi"/>
          <w:bCs/>
        </w:rPr>
        <w:t xml:space="preserve"> pupil is at risk of CSE a </w:t>
      </w:r>
      <w:r w:rsidRPr="008D2D94" w:rsidR="00A62B1A">
        <w:rPr>
          <w:rFonts w:cstheme="minorHAnsi"/>
          <w:bCs/>
        </w:rPr>
        <w:t xml:space="preserve">Safeguarding Adolescents from Exploitation </w:t>
      </w:r>
      <w:r w:rsidRPr="008D2D94" w:rsidR="00A853C2">
        <w:rPr>
          <w:rFonts w:cstheme="minorHAnsi"/>
          <w:bCs/>
        </w:rPr>
        <w:t>(</w:t>
      </w:r>
      <w:r w:rsidRPr="008D2D94" w:rsidR="00A62B1A">
        <w:rPr>
          <w:rFonts w:cstheme="minorHAnsi"/>
          <w:bCs/>
        </w:rPr>
        <w:t>SAFE) child exploitation screening tool should</w:t>
      </w:r>
      <w:r w:rsidRPr="008D2D94" w:rsidR="00953AD6">
        <w:rPr>
          <w:rFonts w:cstheme="minorHAnsi"/>
          <w:bCs/>
        </w:rPr>
        <w:t xml:space="preserve"> be completed</w:t>
      </w:r>
      <w:r w:rsidRPr="008D2D94" w:rsidR="00A62B1A">
        <w:rPr>
          <w:rFonts w:cstheme="minorHAnsi"/>
          <w:bCs/>
        </w:rPr>
        <w:t xml:space="preserve">. If the screening tool identifies a risk of significant harm, and the young person is NOT open to Children Services you MUST make a referral. Do this by completing a Multi-Agency Referral Form (MARF) and submitting it along with this form into Children’s Services through the Multi Agency Safeguarding Hub (MASH) in line with the duty to report under the Wales Safeguarding Procedures 2019. </w:t>
      </w:r>
    </w:p>
    <w:p w:rsidRPr="008D2D94" w:rsidR="00A62B1A" w:rsidP="00C86D3D" w:rsidRDefault="00A62B1A" w14:paraId="7D34417A" w14:textId="77777777">
      <w:pPr>
        <w:spacing w:after="0" w:line="240" w:lineRule="auto"/>
        <w:rPr>
          <w:rFonts w:cstheme="minorHAnsi"/>
          <w:bCs/>
        </w:rPr>
      </w:pPr>
    </w:p>
    <w:p w:rsidRPr="008D2D94" w:rsidR="00C661EF" w:rsidP="00C86D3D" w:rsidRDefault="00A62B1A" w14:paraId="2E21217D" w14:textId="48151B04">
      <w:pPr>
        <w:spacing w:after="0" w:line="240" w:lineRule="auto"/>
        <w:rPr>
          <w:rFonts w:cstheme="minorHAnsi"/>
          <w:bCs/>
        </w:rPr>
      </w:pPr>
      <w:r w:rsidRPr="008D2D94">
        <w:rPr>
          <w:rFonts w:cstheme="minorHAnsi"/>
          <w:bCs/>
        </w:rPr>
        <w:t xml:space="preserve">If child is open to Children Services, please send the completed screening tool to the following email address </w:t>
      </w:r>
      <w:hyperlink w:history="1" r:id="rId35">
        <w:r w:rsidRPr="008D2D94">
          <w:rPr>
            <w:rStyle w:val="Hyperlink"/>
            <w:rFonts w:cstheme="minorHAnsi"/>
            <w:bCs/>
          </w:rPr>
          <w:t>SAFE@Cardiff.gov.uk</w:t>
        </w:r>
      </w:hyperlink>
    </w:p>
    <w:p w:rsidRPr="008D2D94" w:rsidR="00A62B1A" w:rsidP="00C86D3D" w:rsidRDefault="00A62B1A" w14:paraId="59A83ECE" w14:textId="6CBA3CAC">
      <w:pPr>
        <w:spacing w:after="0" w:line="240" w:lineRule="auto"/>
        <w:rPr>
          <w:rFonts w:cstheme="minorHAnsi"/>
          <w:bCs/>
        </w:rPr>
      </w:pPr>
    </w:p>
    <w:p w:rsidRPr="008D2D94" w:rsidR="00557426" w:rsidP="00C86D3D" w:rsidRDefault="00A62B1A" w14:paraId="0F1F36D3" w14:textId="08E0AF17">
      <w:pPr>
        <w:spacing w:after="0" w:line="240" w:lineRule="auto"/>
        <w:rPr>
          <w:rFonts w:cstheme="minorHAnsi"/>
          <w:bCs/>
        </w:rPr>
      </w:pPr>
      <w:r w:rsidRPr="008D2D94">
        <w:rPr>
          <w:rFonts w:cstheme="minorHAnsi"/>
          <w:bCs/>
        </w:rPr>
        <w:t xml:space="preserve">See </w:t>
      </w:r>
      <w:r w:rsidRPr="008D2D94">
        <w:rPr>
          <w:rFonts w:cstheme="minorHAnsi"/>
          <w:b/>
        </w:rPr>
        <w:t xml:space="preserve">appendix </w:t>
      </w:r>
      <w:r w:rsidRPr="008D2D94" w:rsidR="003E6ACF">
        <w:rPr>
          <w:rFonts w:cstheme="minorHAnsi"/>
          <w:b/>
        </w:rPr>
        <w:t xml:space="preserve">6, </w:t>
      </w:r>
      <w:r w:rsidRPr="008D2D94" w:rsidR="003E6ACF">
        <w:rPr>
          <w:rFonts w:cstheme="minorHAnsi"/>
          <w:bCs/>
        </w:rPr>
        <w:t xml:space="preserve">page </w:t>
      </w:r>
      <w:r w:rsidR="00C63BDE">
        <w:rPr>
          <w:rFonts w:cstheme="minorHAnsi"/>
          <w:bCs/>
        </w:rPr>
        <w:t>47</w:t>
      </w:r>
      <w:r w:rsidRPr="008D2D94" w:rsidR="003E6ACF">
        <w:rPr>
          <w:rFonts w:cstheme="minorHAnsi"/>
          <w:bCs/>
        </w:rPr>
        <w:t xml:space="preserve"> </w:t>
      </w:r>
      <w:r w:rsidRPr="008D2D94">
        <w:rPr>
          <w:rFonts w:cstheme="minorHAnsi"/>
          <w:bCs/>
        </w:rPr>
        <w:t xml:space="preserve">for the </w:t>
      </w:r>
      <w:r w:rsidRPr="008D2D94" w:rsidR="008E1856">
        <w:rPr>
          <w:rFonts w:cstheme="minorHAnsi"/>
          <w:bCs/>
        </w:rPr>
        <w:t>form, screening tool and guidance document</w:t>
      </w:r>
      <w:r w:rsidR="00F9131A">
        <w:rPr>
          <w:rFonts w:cstheme="minorHAnsi"/>
          <w:bCs/>
        </w:rPr>
        <w:t>.</w:t>
      </w:r>
    </w:p>
    <w:p w:rsidRPr="008D2D94" w:rsidR="009F6C99" w:rsidP="009E008B" w:rsidRDefault="009F6C99" w14:paraId="7F3CAD12" w14:textId="77777777">
      <w:pPr>
        <w:spacing w:after="0" w:line="240" w:lineRule="auto"/>
        <w:jc w:val="both"/>
        <w:rPr>
          <w:rFonts w:cstheme="minorHAnsi"/>
          <w:bCs/>
        </w:rPr>
      </w:pPr>
    </w:p>
    <w:p w:rsidRPr="008D2D94" w:rsidR="00C86B76" w:rsidP="006C138E" w:rsidRDefault="00C86B76" w14:paraId="56F86178" w14:textId="5A064BB4">
      <w:pPr>
        <w:pBdr>
          <w:top w:val="single" w:color="auto" w:sz="4" w:space="1"/>
          <w:left w:val="single" w:color="auto" w:sz="4" w:space="0"/>
          <w:bottom w:val="single" w:color="auto" w:sz="4" w:space="1"/>
          <w:right w:val="single" w:color="auto" w:sz="4" w:space="4"/>
        </w:pBdr>
        <w:spacing w:after="0" w:line="240" w:lineRule="auto"/>
        <w:jc w:val="both"/>
        <w:rPr>
          <w:rFonts w:eastAsia="Times New Roman" w:cstheme="minorHAnsi"/>
        </w:rPr>
      </w:pPr>
      <w:r w:rsidRPr="008D2D94">
        <w:rPr>
          <w:rFonts w:eastAsia="Times New Roman" w:cstheme="minorHAnsi"/>
        </w:rPr>
        <w:t>Cardiff Think Safe Team</w:t>
      </w:r>
      <w:r w:rsidRPr="008D2D94" w:rsidR="00D06042">
        <w:rPr>
          <w:rFonts w:eastAsia="Times New Roman" w:cstheme="minorHAnsi"/>
        </w:rPr>
        <w:tab/>
      </w:r>
      <w:r w:rsidRPr="008D2D94" w:rsidR="00D06042">
        <w:rPr>
          <w:rFonts w:eastAsia="Times New Roman" w:cstheme="minorHAnsi"/>
        </w:rPr>
        <w:t xml:space="preserve"> </w:t>
      </w:r>
    </w:p>
    <w:p w:rsidRPr="008D2D94" w:rsidR="00CE3A1F" w:rsidP="006C138E" w:rsidRDefault="00C86B76" w14:paraId="70AC21F9" w14:textId="6834FC11">
      <w:pPr>
        <w:pBdr>
          <w:top w:val="single" w:color="auto" w:sz="4" w:space="1"/>
          <w:left w:val="single" w:color="auto" w:sz="4" w:space="0"/>
          <w:bottom w:val="single" w:color="auto" w:sz="4" w:space="1"/>
          <w:right w:val="single" w:color="auto" w:sz="4" w:space="4"/>
        </w:pBdr>
        <w:spacing w:after="0" w:line="240" w:lineRule="auto"/>
        <w:jc w:val="both"/>
        <w:rPr>
          <w:rFonts w:eastAsia="Times New Roman" w:cstheme="minorHAnsi"/>
        </w:rPr>
      </w:pPr>
      <w:bookmarkStart w:name="_Hlk79662669" w:id="2"/>
      <w:r w:rsidRPr="008D2D94">
        <w:rPr>
          <w:rFonts w:eastAsia="Times New Roman" w:cstheme="minorHAnsi"/>
        </w:rPr>
        <w:t>Contact</w:t>
      </w:r>
      <w:r w:rsidRPr="008D2D94" w:rsidR="00CE3A1F">
        <w:rPr>
          <w:rFonts w:eastAsia="Times New Roman" w:cstheme="minorHAnsi"/>
        </w:rPr>
        <w:t>: Stephanie McKay, Princip</w:t>
      </w:r>
      <w:r w:rsidRPr="008D2D94" w:rsidR="00416795">
        <w:rPr>
          <w:rFonts w:eastAsia="Times New Roman" w:cstheme="minorHAnsi"/>
        </w:rPr>
        <w:t>al</w:t>
      </w:r>
      <w:r w:rsidRPr="008D2D94" w:rsidR="00CE3A1F">
        <w:rPr>
          <w:rFonts w:eastAsia="Times New Roman" w:cstheme="minorHAnsi"/>
        </w:rPr>
        <w:t xml:space="preserve"> Social Worker</w:t>
      </w:r>
    </w:p>
    <w:p w:rsidRPr="008D2D94" w:rsidR="00CE3A1F" w:rsidP="006C138E" w:rsidRDefault="00C86B76" w14:paraId="1F1DBABA" w14:textId="77777777">
      <w:pPr>
        <w:pBdr>
          <w:top w:val="single" w:color="auto" w:sz="4" w:space="1"/>
          <w:left w:val="single" w:color="auto" w:sz="4" w:space="0"/>
          <w:bottom w:val="single" w:color="auto" w:sz="4" w:space="1"/>
          <w:right w:val="single" w:color="auto" w:sz="4" w:space="4"/>
        </w:pBdr>
        <w:spacing w:after="0" w:line="240" w:lineRule="auto"/>
        <w:jc w:val="both"/>
        <w:rPr>
          <w:rFonts w:cstheme="minorHAnsi"/>
          <w:lang w:eastAsia="en-GB"/>
        </w:rPr>
      </w:pPr>
      <w:r w:rsidRPr="008D2D94">
        <w:rPr>
          <w:rFonts w:eastAsia="Times New Roman" w:cstheme="minorHAnsi"/>
        </w:rPr>
        <w:t>0</w:t>
      </w:r>
      <w:r w:rsidRPr="008D2D94" w:rsidR="00CE3A1F">
        <w:rPr>
          <w:rFonts w:cstheme="minorHAnsi"/>
          <w:lang w:eastAsia="en-GB"/>
        </w:rPr>
        <w:t xml:space="preserve">7973730371 </w:t>
      </w:r>
    </w:p>
    <w:p w:rsidRPr="008D2D94" w:rsidR="00C86B76" w:rsidP="006C138E" w:rsidRDefault="00546D52" w14:paraId="11C01416" w14:textId="05C6098D">
      <w:pPr>
        <w:pBdr>
          <w:top w:val="single" w:color="auto" w:sz="4" w:space="1"/>
          <w:left w:val="single" w:color="auto" w:sz="4" w:space="0"/>
          <w:bottom w:val="single" w:color="auto" w:sz="4" w:space="1"/>
          <w:right w:val="single" w:color="auto" w:sz="4" w:space="4"/>
        </w:pBdr>
        <w:spacing w:after="0" w:line="240" w:lineRule="auto"/>
        <w:jc w:val="both"/>
        <w:rPr>
          <w:rFonts w:eastAsia="Times New Roman" w:cstheme="minorHAnsi"/>
        </w:rPr>
      </w:pPr>
      <w:hyperlink w:history="1" r:id="rId36">
        <w:r w:rsidRPr="008D2D94" w:rsidR="00CE3A1F">
          <w:rPr>
            <w:rStyle w:val="Hyperlink"/>
            <w:rFonts w:cstheme="minorHAnsi"/>
            <w:lang w:eastAsia="en-GB"/>
          </w:rPr>
          <w:t>Stephanie.McKay@cardiff.gov.uk</w:t>
        </w:r>
      </w:hyperlink>
      <w:r w:rsidRPr="008D2D94" w:rsidR="00CE3A1F">
        <w:rPr>
          <w:rFonts w:cstheme="minorHAnsi"/>
          <w:color w:val="4472C4"/>
          <w:lang w:eastAsia="en-GB"/>
        </w:rPr>
        <w:t xml:space="preserve"> / </w:t>
      </w:r>
      <w:hyperlink w:history="1" r:id="rId37">
        <w:r w:rsidRPr="008D2D94" w:rsidR="00CE3A1F">
          <w:rPr>
            <w:rStyle w:val="Hyperlink"/>
            <w:rFonts w:cstheme="minorHAnsi"/>
            <w:lang w:eastAsia="en-GB"/>
          </w:rPr>
          <w:t>Stephanie.McKay@caerdydd.gov.uk</w:t>
        </w:r>
      </w:hyperlink>
    </w:p>
    <w:bookmarkEnd w:id="2"/>
    <w:p w:rsidRPr="008D2D94" w:rsidR="00E73E22" w:rsidP="00C661EF" w:rsidRDefault="00E73E22" w14:paraId="10CF3B27" w14:textId="347AA3E6">
      <w:pPr>
        <w:spacing w:after="0" w:line="240" w:lineRule="auto"/>
        <w:jc w:val="both"/>
        <w:rPr>
          <w:rFonts w:eastAsia="Times New Roman" w:cstheme="minorHAnsi"/>
          <w:b/>
          <w:u w:val="single"/>
        </w:rPr>
      </w:pPr>
    </w:p>
    <w:p w:rsidRPr="006C138E" w:rsidR="00E63B30" w:rsidP="00C661EF" w:rsidRDefault="00E63B30" w14:paraId="44552261" w14:textId="77777777">
      <w:pPr>
        <w:spacing w:after="0" w:line="240" w:lineRule="auto"/>
        <w:jc w:val="both"/>
        <w:rPr>
          <w:rFonts w:cstheme="minorHAnsi"/>
          <w:b/>
          <w:bCs/>
          <w:color w:val="242424"/>
          <w:u w:val="single"/>
          <w:shd w:val="clear" w:color="auto" w:fill="FFFFFF"/>
        </w:rPr>
      </w:pPr>
      <w:r w:rsidRPr="006C138E">
        <w:rPr>
          <w:rFonts w:cstheme="minorHAnsi"/>
          <w:b/>
          <w:bCs/>
          <w:color w:val="242424"/>
          <w:u w:val="single"/>
          <w:shd w:val="clear" w:color="auto" w:fill="FFFFFF"/>
        </w:rPr>
        <w:t xml:space="preserve">Peer-on-peer abuse and harmful sexual behaviour </w:t>
      </w:r>
    </w:p>
    <w:p w:rsidRPr="008D2D94" w:rsidR="00E63B30" w:rsidP="006C138E" w:rsidRDefault="00E63B30" w14:paraId="641694E4" w14:textId="77777777">
      <w:pPr>
        <w:spacing w:after="0" w:line="240" w:lineRule="auto"/>
        <w:rPr>
          <w:rFonts w:cstheme="minorHAnsi"/>
          <w:color w:val="242424"/>
          <w:shd w:val="clear" w:color="auto" w:fill="FFFFFF"/>
        </w:rPr>
      </w:pPr>
    </w:p>
    <w:p w:rsidRPr="008D2D94" w:rsidR="00E63B30" w:rsidP="006C138E" w:rsidRDefault="00E63B30" w14:paraId="07962E43" w14:textId="0024DEC9">
      <w:pPr>
        <w:spacing w:after="0" w:line="240" w:lineRule="auto"/>
        <w:rPr>
          <w:rFonts w:cstheme="minorHAnsi"/>
          <w:color w:val="242424"/>
          <w:shd w:val="clear" w:color="auto" w:fill="FFFFFF"/>
        </w:rPr>
      </w:pPr>
      <w:r w:rsidRPr="008D2D94">
        <w:rPr>
          <w:rFonts w:cstheme="minorHAnsi"/>
          <w:color w:val="242424"/>
          <w:shd w:val="clear" w:color="auto" w:fill="FFFFFF"/>
        </w:rPr>
        <w:t xml:space="preserve">Keeping Learners Safe advises all staff working in education settings should understand and recognise the risks of peer-on-peer abuse and harmful sexual behaviour. The Welsh Government has funded the NSPCC and Barnardo’s to produce guidance on harmful sexual behaviour, sexual </w:t>
      </w:r>
      <w:r w:rsidRPr="008D2D94" w:rsidR="006C138E">
        <w:rPr>
          <w:rFonts w:cstheme="minorHAnsi"/>
          <w:color w:val="242424"/>
          <w:shd w:val="clear" w:color="auto" w:fill="FFFFFF"/>
        </w:rPr>
        <w:t>exploitation,</w:t>
      </w:r>
      <w:r w:rsidRPr="008D2D94">
        <w:rPr>
          <w:rFonts w:cstheme="minorHAnsi"/>
          <w:color w:val="242424"/>
          <w:shd w:val="clear" w:color="auto" w:fill="FFFFFF"/>
        </w:rPr>
        <w:t xml:space="preserve"> and peer-on-peer abuse for schools, which </w:t>
      </w:r>
      <w:r w:rsidRPr="008D2D94" w:rsidR="00416795">
        <w:rPr>
          <w:rFonts w:cstheme="minorHAnsi"/>
          <w:color w:val="242424"/>
          <w:shd w:val="clear" w:color="auto" w:fill="FFFFFF"/>
        </w:rPr>
        <w:t>is</w:t>
      </w:r>
      <w:r w:rsidRPr="008D2D94">
        <w:rPr>
          <w:rFonts w:cstheme="minorHAnsi"/>
          <w:color w:val="242424"/>
          <w:shd w:val="clear" w:color="auto" w:fill="FFFFFF"/>
        </w:rPr>
        <w:t xml:space="preserve"> available on </w:t>
      </w:r>
      <w:proofErr w:type="spellStart"/>
      <w:r w:rsidRPr="008D2D94">
        <w:rPr>
          <w:rFonts w:cstheme="minorHAnsi"/>
          <w:color w:val="242424"/>
          <w:shd w:val="clear" w:color="auto" w:fill="FFFFFF"/>
        </w:rPr>
        <w:t>Hwb</w:t>
      </w:r>
      <w:proofErr w:type="spellEnd"/>
      <w:r w:rsidRPr="008D2D94" w:rsidR="00370298">
        <w:rPr>
          <w:rFonts w:cstheme="minorHAnsi"/>
          <w:color w:val="242424"/>
          <w:shd w:val="clear" w:color="auto" w:fill="FFFFFF"/>
        </w:rPr>
        <w:t>.</w:t>
      </w:r>
      <w:r w:rsidRPr="008D2D94" w:rsidR="00132CBD">
        <w:rPr>
          <w:rFonts w:cstheme="minorHAnsi"/>
          <w:color w:val="242424"/>
          <w:shd w:val="clear" w:color="auto" w:fill="FFFFFF"/>
        </w:rPr>
        <w:t xml:space="preserve"> </w:t>
      </w:r>
    </w:p>
    <w:p w:rsidRPr="008D2D94" w:rsidR="00E63B30" w:rsidP="00C661EF" w:rsidRDefault="00E63B30" w14:paraId="79C465F0" w14:textId="77777777">
      <w:pPr>
        <w:spacing w:after="0" w:line="240" w:lineRule="auto"/>
        <w:jc w:val="both"/>
        <w:rPr>
          <w:rFonts w:cstheme="minorHAnsi"/>
          <w:color w:val="242424"/>
          <w:shd w:val="clear" w:color="auto" w:fill="FFFFFF"/>
        </w:rPr>
      </w:pPr>
    </w:p>
    <w:p w:rsidRPr="008D2D94" w:rsidR="00E63B30" w:rsidP="006C138E" w:rsidRDefault="00E63B30" w14:paraId="5FEE8ED6" w14:textId="35C1B437">
      <w:pPr>
        <w:spacing w:after="0" w:line="240" w:lineRule="auto"/>
        <w:rPr>
          <w:rFonts w:cstheme="minorHAnsi"/>
          <w:color w:val="242424"/>
          <w:shd w:val="clear" w:color="auto" w:fill="FFFFFF"/>
        </w:rPr>
      </w:pPr>
      <w:r w:rsidRPr="008D2D94">
        <w:rPr>
          <w:rFonts w:cstheme="minorHAnsi"/>
          <w:color w:val="242424"/>
          <w:shd w:val="clear" w:color="auto" w:fill="FFFFFF"/>
        </w:rPr>
        <w:t xml:space="preserve">The DSP should have a good </w:t>
      </w:r>
      <w:r w:rsidRPr="008D2D94" w:rsidR="0021564A">
        <w:rPr>
          <w:rFonts w:cstheme="minorHAnsi"/>
          <w:color w:val="242424"/>
          <w:shd w:val="clear" w:color="auto" w:fill="FFFFFF"/>
        </w:rPr>
        <w:t>understan</w:t>
      </w:r>
      <w:r w:rsidRPr="008D2D94">
        <w:rPr>
          <w:rFonts w:cstheme="minorHAnsi"/>
          <w:color w:val="242424"/>
          <w:shd w:val="clear" w:color="auto" w:fill="FFFFFF"/>
        </w:rPr>
        <w:t xml:space="preserve">ding of harmful sexual </w:t>
      </w:r>
      <w:r w:rsidRPr="008D2D94" w:rsidR="006C138E">
        <w:rPr>
          <w:rFonts w:cstheme="minorHAnsi"/>
          <w:color w:val="242424"/>
          <w:shd w:val="clear" w:color="auto" w:fill="FFFFFF"/>
        </w:rPr>
        <w:t>behaviour,</w:t>
      </w:r>
      <w:r w:rsidRPr="008D2D94">
        <w:rPr>
          <w:rFonts w:cstheme="minorHAnsi"/>
          <w:color w:val="242424"/>
          <w:shd w:val="clear" w:color="auto" w:fill="FFFFFF"/>
        </w:rPr>
        <w:t xml:space="preserve"> and this should form part of their safeguarding training. Information about safeguarding children where there may be concerns about harmful sexual behaviour is available in an All Wales Practice Guide, published with the Wales Safeguarding Procedures. It includes information about peer abuse.</w:t>
      </w:r>
    </w:p>
    <w:p w:rsidRPr="008D2D94" w:rsidR="00E63B30" w:rsidP="00C661EF" w:rsidRDefault="00E63B30" w14:paraId="0AD2C7C6" w14:textId="77777777">
      <w:pPr>
        <w:spacing w:after="0" w:line="240" w:lineRule="auto"/>
        <w:jc w:val="both"/>
        <w:rPr>
          <w:rFonts w:eastAsia="Times New Roman" w:cstheme="minorHAnsi"/>
          <w:b/>
          <w:u w:val="single"/>
        </w:rPr>
      </w:pPr>
    </w:p>
    <w:p w:rsidRPr="008D2D94" w:rsidR="00D13ECB" w:rsidP="00D13ECB" w:rsidRDefault="00D13ECB" w14:paraId="697F8595" w14:textId="77777777">
      <w:pPr>
        <w:spacing w:after="0" w:line="240" w:lineRule="auto"/>
        <w:rPr>
          <w:rFonts w:eastAsia="Times New Roman" w:cstheme="minorHAnsi"/>
        </w:rPr>
      </w:pPr>
    </w:p>
    <w:p w:rsidRPr="008D2D94" w:rsidR="009015EE" w:rsidP="00D13ECB" w:rsidRDefault="009015EE" w14:paraId="2F8CDBCB" w14:textId="77777777">
      <w:pPr>
        <w:spacing w:after="0" w:line="240" w:lineRule="auto"/>
        <w:rPr>
          <w:rFonts w:eastAsia="Times New Roman" w:cstheme="minorHAnsi"/>
          <w:bCs/>
        </w:rPr>
      </w:pPr>
    </w:p>
    <w:p w:rsidRPr="008D2D94" w:rsidR="009015EE" w:rsidP="00D13ECB" w:rsidRDefault="009015EE" w14:paraId="1BE50CBF" w14:textId="77777777">
      <w:pPr>
        <w:spacing w:after="0" w:line="240" w:lineRule="auto"/>
        <w:rPr>
          <w:rFonts w:eastAsia="Times New Roman" w:cstheme="minorHAnsi"/>
          <w:bCs/>
        </w:rPr>
      </w:pPr>
    </w:p>
    <w:p w:rsidRPr="008D2D94" w:rsidR="009015EE" w:rsidP="00D13ECB" w:rsidRDefault="009015EE" w14:paraId="143F55B9" w14:textId="77777777">
      <w:pPr>
        <w:spacing w:after="0" w:line="240" w:lineRule="auto"/>
        <w:rPr>
          <w:rFonts w:eastAsia="Times New Roman" w:cstheme="minorHAnsi"/>
          <w:bCs/>
        </w:rPr>
      </w:pPr>
    </w:p>
    <w:p w:rsidRPr="008D2D94" w:rsidR="009015EE" w:rsidP="00D13ECB" w:rsidRDefault="009015EE" w14:paraId="0AE3298D" w14:textId="77777777">
      <w:pPr>
        <w:spacing w:after="0" w:line="240" w:lineRule="auto"/>
        <w:rPr>
          <w:rFonts w:eastAsia="Times New Roman" w:cstheme="minorHAnsi"/>
          <w:bCs/>
        </w:rPr>
      </w:pPr>
    </w:p>
    <w:p w:rsidRPr="008D2D94" w:rsidR="009015EE" w:rsidP="00D13ECB" w:rsidRDefault="009015EE" w14:paraId="56CB9FB4" w14:textId="77777777">
      <w:pPr>
        <w:spacing w:after="0" w:line="240" w:lineRule="auto"/>
        <w:rPr>
          <w:rFonts w:eastAsia="Times New Roman" w:cstheme="minorHAnsi"/>
          <w:bCs/>
        </w:rPr>
      </w:pPr>
    </w:p>
    <w:p w:rsidRPr="008D2D94" w:rsidR="009015EE" w:rsidP="00D13ECB" w:rsidRDefault="009015EE" w14:paraId="7F69ACD9" w14:textId="77777777">
      <w:pPr>
        <w:spacing w:after="0" w:line="240" w:lineRule="auto"/>
        <w:rPr>
          <w:rFonts w:eastAsia="Times New Roman" w:cstheme="minorHAnsi"/>
          <w:bCs/>
        </w:rPr>
      </w:pPr>
    </w:p>
    <w:p w:rsidRPr="008D2D94" w:rsidR="009015EE" w:rsidP="00D13ECB" w:rsidRDefault="009015EE" w14:paraId="1F54DBEB" w14:textId="77777777">
      <w:pPr>
        <w:spacing w:after="0" w:line="240" w:lineRule="auto"/>
        <w:rPr>
          <w:rFonts w:eastAsia="Times New Roman" w:cstheme="minorHAnsi"/>
          <w:bCs/>
        </w:rPr>
      </w:pPr>
    </w:p>
    <w:p w:rsidRPr="008D2D94" w:rsidR="009015EE" w:rsidP="00D13ECB" w:rsidRDefault="009015EE" w14:paraId="3C9D6BA2" w14:textId="77777777">
      <w:pPr>
        <w:spacing w:after="0" w:line="240" w:lineRule="auto"/>
        <w:rPr>
          <w:rFonts w:eastAsia="Times New Roman" w:cstheme="minorHAnsi"/>
          <w:bCs/>
        </w:rPr>
      </w:pPr>
    </w:p>
    <w:p w:rsidRPr="008D2D94" w:rsidR="009015EE" w:rsidP="00D13ECB" w:rsidRDefault="009015EE" w14:paraId="1F88D4A3" w14:textId="77777777">
      <w:pPr>
        <w:spacing w:after="0" w:line="240" w:lineRule="auto"/>
        <w:rPr>
          <w:rFonts w:eastAsia="Times New Roman" w:cstheme="minorHAnsi"/>
          <w:bCs/>
        </w:rPr>
      </w:pPr>
    </w:p>
    <w:p w:rsidRPr="008D2D94" w:rsidR="00285503" w:rsidP="00D13ECB" w:rsidRDefault="00285503" w14:paraId="17A6C157" w14:textId="77777777">
      <w:pPr>
        <w:spacing w:after="0" w:line="240" w:lineRule="auto"/>
        <w:rPr>
          <w:rFonts w:eastAsia="Times New Roman" w:cstheme="minorHAnsi"/>
          <w:bCs/>
        </w:rPr>
      </w:pPr>
    </w:p>
    <w:p w:rsidRPr="008D2D94" w:rsidR="00285503" w:rsidP="00D13ECB" w:rsidRDefault="00285503" w14:paraId="72CB2A55" w14:textId="77777777">
      <w:pPr>
        <w:spacing w:after="0" w:line="240" w:lineRule="auto"/>
        <w:rPr>
          <w:rFonts w:eastAsia="Times New Roman" w:cstheme="minorHAnsi"/>
          <w:bCs/>
        </w:rPr>
      </w:pPr>
    </w:p>
    <w:p w:rsidRPr="008D2D94" w:rsidR="00596D06" w:rsidP="00AA05E9" w:rsidRDefault="00596D06" w14:paraId="285D5632" w14:textId="77777777">
      <w:pPr>
        <w:spacing w:after="0" w:line="240" w:lineRule="auto"/>
        <w:rPr>
          <w:rFonts w:eastAsia="Times New Roman" w:cstheme="minorHAnsi"/>
        </w:rPr>
        <w:sectPr w:rsidRPr="008D2D94" w:rsidR="00596D06" w:rsidSect="00872A14">
          <w:pgSz w:w="11906" w:h="16838" w:orient="portrait"/>
          <w:pgMar w:top="1440" w:right="1440" w:bottom="1440" w:left="1440" w:header="567" w:footer="283" w:gutter="0"/>
          <w:cols w:space="720"/>
          <w:docGrid w:linePitch="299"/>
        </w:sectPr>
      </w:pPr>
    </w:p>
    <w:p w:rsidRPr="008D2D94" w:rsidR="00DE0BDC" w:rsidP="00DD5D4C" w:rsidRDefault="00596D06" w14:paraId="13DFDBB7" w14:textId="72726EDC">
      <w:pPr>
        <w:spacing w:after="0" w:line="240" w:lineRule="auto"/>
        <w:jc w:val="right"/>
        <w:rPr>
          <w:rFonts w:cstheme="minorHAnsi"/>
        </w:rPr>
      </w:pPr>
      <w:r w:rsidRPr="008D2D94">
        <w:rPr>
          <w:rFonts w:eastAsia="Times New Roman" w:cstheme="minorHAnsi"/>
        </w:rPr>
        <w:tab/>
      </w:r>
      <w:r w:rsidRPr="008D2D94">
        <w:rPr>
          <w:rFonts w:eastAsia="Times New Roman" w:cstheme="minorHAnsi"/>
        </w:rPr>
        <w:tab/>
      </w:r>
      <w:r w:rsidRPr="008D2D94">
        <w:rPr>
          <w:rFonts w:eastAsia="Times New Roman" w:cstheme="minorHAnsi"/>
        </w:rPr>
        <w:tab/>
      </w:r>
      <w:r w:rsidRPr="008D2D94">
        <w:rPr>
          <w:rFonts w:eastAsia="Times New Roman" w:cstheme="minorHAnsi"/>
        </w:rPr>
        <w:tab/>
      </w:r>
      <w:r w:rsidRPr="008D2D94" w:rsidR="00DE0BDC">
        <w:rPr>
          <w:rFonts w:cstheme="minorHAnsi"/>
        </w:rPr>
        <w:t xml:space="preserve"> </w:t>
      </w:r>
    </w:p>
    <w:p w:rsidRPr="00270A44" w:rsidR="00DE0BDC" w:rsidP="00DE0BDC" w:rsidRDefault="00DE0BDC" w14:paraId="0DFCA8E4" w14:textId="77777777">
      <w:pPr>
        <w:autoSpaceDE w:val="0"/>
        <w:autoSpaceDN w:val="0"/>
        <w:adjustRightInd w:val="0"/>
        <w:spacing w:after="0" w:line="240" w:lineRule="auto"/>
        <w:rPr>
          <w:rFonts w:cstheme="minorHAnsi"/>
          <w:u w:val="single"/>
        </w:rPr>
      </w:pPr>
    </w:p>
    <w:p w:rsidRPr="00270A44" w:rsidR="005B0CB6" w:rsidP="00270A44" w:rsidRDefault="00DE0BDC" w14:paraId="2995ADF7" w14:textId="20EA9CFB">
      <w:pPr>
        <w:autoSpaceDE w:val="0"/>
        <w:autoSpaceDN w:val="0"/>
        <w:adjustRightInd w:val="0"/>
        <w:spacing w:after="0" w:line="240" w:lineRule="auto"/>
        <w:jc w:val="center"/>
        <w:rPr>
          <w:rFonts w:cstheme="minorHAnsi"/>
          <w:b/>
          <w:bCs/>
          <w:u w:val="single"/>
        </w:rPr>
        <w:sectPr w:rsidRPr="00270A44" w:rsidR="005B0CB6" w:rsidSect="005B0CB6">
          <w:pgSz w:w="16838" w:h="11906" w:orient="landscape"/>
          <w:pgMar w:top="720" w:right="720" w:bottom="720" w:left="720" w:header="709" w:footer="709" w:gutter="0"/>
          <w:cols w:space="708"/>
          <w:docGrid w:linePitch="360"/>
        </w:sectPr>
      </w:pPr>
      <w:r w:rsidRPr="00270A44">
        <w:rPr>
          <w:rFonts w:cstheme="minorHAnsi"/>
          <w:b/>
          <w:bCs/>
          <w:u w:val="single"/>
        </w:rPr>
        <w:t>Vuln</w:t>
      </w:r>
      <w:r w:rsidRPr="00270A44" w:rsidR="00585CF5">
        <w:rPr>
          <w:rFonts w:cstheme="minorHAnsi"/>
          <w:b/>
          <w:bCs/>
          <w:u w:val="single"/>
        </w:rPr>
        <w:t xml:space="preserve">erabilities and Risks to </w:t>
      </w:r>
      <w:r w:rsidRPr="00270A44">
        <w:rPr>
          <w:rFonts w:cstheme="minorHAnsi"/>
          <w:b/>
          <w:bCs/>
          <w:u w:val="single"/>
        </w:rPr>
        <w:t>Exploitatio</w:t>
      </w:r>
      <w:r w:rsidRPr="00270A44" w:rsidR="00270A44">
        <w:rPr>
          <w:rFonts w:cstheme="minorHAnsi"/>
          <w:b/>
          <w:bCs/>
          <w:u w:val="single"/>
        </w:rPr>
        <w:t>n</w:t>
      </w:r>
    </w:p>
    <w:p w:rsidR="00270A44" w:rsidP="00DE0BDC" w:rsidRDefault="00270A44" w14:paraId="5CE39EC5" w14:textId="77777777">
      <w:pPr>
        <w:autoSpaceDE w:val="0"/>
        <w:autoSpaceDN w:val="0"/>
        <w:adjustRightInd w:val="0"/>
        <w:spacing w:after="0" w:line="240" w:lineRule="auto"/>
        <w:rPr>
          <w:rFonts w:cstheme="minorHAnsi"/>
        </w:rPr>
      </w:pPr>
    </w:p>
    <w:p w:rsidR="00270A44" w:rsidP="00DE0BDC" w:rsidRDefault="00270A44" w14:paraId="7E5ECEFF" w14:textId="77777777">
      <w:pPr>
        <w:autoSpaceDE w:val="0"/>
        <w:autoSpaceDN w:val="0"/>
        <w:adjustRightInd w:val="0"/>
        <w:spacing w:after="0" w:line="240" w:lineRule="auto"/>
        <w:rPr>
          <w:rFonts w:cstheme="minorHAnsi"/>
        </w:rPr>
      </w:pPr>
    </w:p>
    <w:p w:rsidRPr="008D2D94" w:rsidR="005B0CB6" w:rsidP="00270A44" w:rsidRDefault="00DE0BDC" w14:paraId="17F0AE67" w14:textId="3BB8609E">
      <w:pPr>
        <w:autoSpaceDE w:val="0"/>
        <w:autoSpaceDN w:val="0"/>
        <w:adjustRightInd w:val="0"/>
        <w:spacing w:after="0" w:line="240" w:lineRule="auto"/>
        <w:jc w:val="center"/>
        <w:rPr>
          <w:rFonts w:cstheme="minorHAnsi"/>
        </w:rPr>
      </w:pPr>
      <w:r w:rsidRPr="008D2D94">
        <w:rPr>
          <w:rFonts w:cstheme="minorHAnsi"/>
        </w:rPr>
        <w:t>Vulnerabilities</w:t>
      </w:r>
    </w:p>
    <w:p w:rsidRPr="008D2D94" w:rsidR="000D466F" w:rsidP="00270A44" w:rsidRDefault="000D466F" w14:paraId="075F61BD" w14:textId="77777777">
      <w:pPr>
        <w:autoSpaceDE w:val="0"/>
        <w:autoSpaceDN w:val="0"/>
        <w:adjustRightInd w:val="0"/>
        <w:spacing w:after="0"/>
        <w:rPr>
          <w:rFonts w:cstheme="minorHAnsi"/>
        </w:rPr>
      </w:pPr>
    </w:p>
    <w:p w:rsidRPr="008D2D94" w:rsidR="006746D2" w:rsidP="00270A44" w:rsidRDefault="006746D2" w14:paraId="71354B9A" w14:textId="77777777">
      <w:pPr>
        <w:pStyle w:val="ListParagraph"/>
        <w:numPr>
          <w:ilvl w:val="0"/>
          <w:numId w:val="33"/>
        </w:numPr>
        <w:autoSpaceDE w:val="0"/>
        <w:autoSpaceDN w:val="0"/>
        <w:adjustRightInd w:val="0"/>
        <w:spacing w:line="276" w:lineRule="auto"/>
        <w:rPr>
          <w:rFonts w:asciiTheme="minorHAnsi" w:hAnsiTheme="minorHAnsi" w:cstheme="minorHAnsi"/>
          <w:sz w:val="22"/>
          <w:szCs w:val="22"/>
        </w:rPr>
      </w:pPr>
      <w:r w:rsidRPr="008D2D94">
        <w:rPr>
          <w:rFonts w:asciiTheme="minorHAnsi" w:hAnsiTheme="minorHAnsi" w:cstheme="minorHAnsi"/>
          <w:sz w:val="22"/>
          <w:szCs w:val="22"/>
        </w:rPr>
        <w:t>Learning or functioning difficulty</w:t>
      </w:r>
      <w:r w:rsidRPr="008D2D94">
        <w:rPr>
          <w:rFonts w:asciiTheme="minorHAnsi" w:hAnsiTheme="minorHAnsi" w:cstheme="minorHAnsi"/>
          <w:sz w:val="22"/>
          <w:szCs w:val="22"/>
        </w:rPr>
        <w:tab/>
      </w:r>
    </w:p>
    <w:p w:rsidRPr="008D2D94" w:rsidR="006746D2" w:rsidP="00270A44" w:rsidRDefault="006746D2" w14:paraId="24A238C6" w14:textId="77777777">
      <w:pPr>
        <w:pStyle w:val="ListParagraph"/>
        <w:numPr>
          <w:ilvl w:val="0"/>
          <w:numId w:val="33"/>
        </w:numPr>
        <w:autoSpaceDE w:val="0"/>
        <w:autoSpaceDN w:val="0"/>
        <w:adjustRightInd w:val="0"/>
        <w:spacing w:line="276" w:lineRule="auto"/>
        <w:rPr>
          <w:rFonts w:asciiTheme="minorHAnsi" w:hAnsiTheme="minorHAnsi" w:cstheme="minorHAnsi"/>
          <w:sz w:val="22"/>
          <w:szCs w:val="22"/>
        </w:rPr>
      </w:pPr>
      <w:r w:rsidRPr="008D2D94">
        <w:rPr>
          <w:rFonts w:asciiTheme="minorHAnsi" w:hAnsiTheme="minorHAnsi" w:cstheme="minorHAnsi"/>
          <w:sz w:val="22"/>
          <w:szCs w:val="22"/>
        </w:rPr>
        <w:t>Parental substance misuse</w:t>
      </w:r>
    </w:p>
    <w:p w:rsidRPr="008D2D94" w:rsidR="006746D2" w:rsidP="00270A44" w:rsidRDefault="006746D2" w14:paraId="7E68D812" w14:textId="77777777">
      <w:pPr>
        <w:pStyle w:val="ListParagraph"/>
        <w:numPr>
          <w:ilvl w:val="0"/>
          <w:numId w:val="33"/>
        </w:numPr>
        <w:autoSpaceDE w:val="0"/>
        <w:autoSpaceDN w:val="0"/>
        <w:adjustRightInd w:val="0"/>
        <w:spacing w:line="276" w:lineRule="auto"/>
        <w:rPr>
          <w:rFonts w:asciiTheme="minorHAnsi" w:hAnsiTheme="minorHAnsi" w:cstheme="minorHAnsi"/>
          <w:sz w:val="22"/>
          <w:szCs w:val="22"/>
        </w:rPr>
      </w:pPr>
      <w:r w:rsidRPr="008D2D94">
        <w:rPr>
          <w:rFonts w:asciiTheme="minorHAnsi" w:hAnsiTheme="minorHAnsi" w:cstheme="minorHAnsi"/>
          <w:sz w:val="22"/>
          <w:szCs w:val="22"/>
        </w:rPr>
        <w:t>Parental mental health difficulties</w:t>
      </w:r>
    </w:p>
    <w:p w:rsidRPr="008D2D94" w:rsidR="006746D2" w:rsidP="00270A44" w:rsidRDefault="006746D2" w14:paraId="17362A12" w14:textId="77777777">
      <w:pPr>
        <w:pStyle w:val="ListParagraph"/>
        <w:numPr>
          <w:ilvl w:val="0"/>
          <w:numId w:val="33"/>
        </w:numPr>
        <w:autoSpaceDE w:val="0"/>
        <w:autoSpaceDN w:val="0"/>
        <w:adjustRightInd w:val="0"/>
        <w:spacing w:line="276" w:lineRule="auto"/>
        <w:rPr>
          <w:rFonts w:asciiTheme="minorHAnsi" w:hAnsiTheme="minorHAnsi" w:cstheme="minorHAnsi"/>
          <w:sz w:val="22"/>
          <w:szCs w:val="22"/>
        </w:rPr>
      </w:pPr>
      <w:r w:rsidRPr="008D2D94">
        <w:rPr>
          <w:rFonts w:asciiTheme="minorHAnsi" w:hAnsiTheme="minorHAnsi" w:cstheme="minorHAnsi"/>
          <w:sz w:val="22"/>
          <w:szCs w:val="22"/>
        </w:rPr>
        <w:t>Domestic violence within families</w:t>
      </w:r>
    </w:p>
    <w:p w:rsidRPr="008D2D94" w:rsidR="006746D2" w:rsidP="00270A44" w:rsidRDefault="006746D2" w14:paraId="13F8AE03" w14:textId="77777777">
      <w:pPr>
        <w:pStyle w:val="ListParagraph"/>
        <w:numPr>
          <w:ilvl w:val="0"/>
          <w:numId w:val="33"/>
        </w:numPr>
        <w:autoSpaceDE w:val="0"/>
        <w:autoSpaceDN w:val="0"/>
        <w:adjustRightInd w:val="0"/>
        <w:spacing w:line="276" w:lineRule="auto"/>
        <w:rPr>
          <w:rFonts w:asciiTheme="minorHAnsi" w:hAnsiTheme="minorHAnsi" w:cstheme="minorHAnsi"/>
          <w:sz w:val="22"/>
          <w:szCs w:val="22"/>
        </w:rPr>
      </w:pPr>
      <w:r w:rsidRPr="008D2D94">
        <w:rPr>
          <w:rFonts w:asciiTheme="minorHAnsi" w:hAnsiTheme="minorHAnsi" w:cstheme="minorHAnsi"/>
          <w:sz w:val="22"/>
          <w:szCs w:val="22"/>
        </w:rPr>
        <w:t>Physical abuse in childhood</w:t>
      </w:r>
    </w:p>
    <w:p w:rsidRPr="008D2D94" w:rsidR="006746D2" w:rsidP="00270A44" w:rsidRDefault="006746D2" w14:paraId="463868C7" w14:textId="77777777">
      <w:pPr>
        <w:pStyle w:val="ListParagraph"/>
        <w:numPr>
          <w:ilvl w:val="0"/>
          <w:numId w:val="33"/>
        </w:numPr>
        <w:autoSpaceDE w:val="0"/>
        <w:autoSpaceDN w:val="0"/>
        <w:adjustRightInd w:val="0"/>
        <w:spacing w:line="276" w:lineRule="auto"/>
        <w:rPr>
          <w:rFonts w:asciiTheme="minorHAnsi" w:hAnsiTheme="minorHAnsi" w:cstheme="minorHAnsi"/>
          <w:sz w:val="22"/>
          <w:szCs w:val="22"/>
        </w:rPr>
      </w:pPr>
      <w:r w:rsidRPr="008D2D94">
        <w:rPr>
          <w:rFonts w:asciiTheme="minorHAnsi" w:hAnsiTheme="minorHAnsi" w:cstheme="minorHAnsi"/>
          <w:sz w:val="22"/>
          <w:szCs w:val="22"/>
        </w:rPr>
        <w:t>Sexual abuse in childhood</w:t>
      </w:r>
    </w:p>
    <w:p w:rsidRPr="008D2D94" w:rsidR="006746D2" w:rsidP="00270A44" w:rsidRDefault="006746D2" w14:paraId="7D188344" w14:textId="77777777">
      <w:pPr>
        <w:pStyle w:val="ListParagraph"/>
        <w:numPr>
          <w:ilvl w:val="0"/>
          <w:numId w:val="33"/>
        </w:numPr>
        <w:autoSpaceDE w:val="0"/>
        <w:autoSpaceDN w:val="0"/>
        <w:adjustRightInd w:val="0"/>
        <w:spacing w:line="276" w:lineRule="auto"/>
        <w:rPr>
          <w:rFonts w:asciiTheme="minorHAnsi" w:hAnsiTheme="minorHAnsi" w:cstheme="minorHAnsi"/>
          <w:sz w:val="22"/>
          <w:szCs w:val="22"/>
        </w:rPr>
      </w:pPr>
      <w:r w:rsidRPr="008D2D94">
        <w:rPr>
          <w:rFonts w:asciiTheme="minorHAnsi" w:hAnsiTheme="minorHAnsi" w:cstheme="minorHAnsi"/>
          <w:sz w:val="22"/>
          <w:szCs w:val="22"/>
        </w:rPr>
        <w:t>Emotional abuse in childhood</w:t>
      </w:r>
    </w:p>
    <w:p w:rsidRPr="008D2D94" w:rsidR="006746D2" w:rsidP="00270A44" w:rsidRDefault="006746D2" w14:paraId="3070B3E7" w14:textId="77777777">
      <w:pPr>
        <w:pStyle w:val="ListParagraph"/>
        <w:numPr>
          <w:ilvl w:val="0"/>
          <w:numId w:val="33"/>
        </w:numPr>
        <w:autoSpaceDE w:val="0"/>
        <w:autoSpaceDN w:val="0"/>
        <w:adjustRightInd w:val="0"/>
        <w:spacing w:line="276" w:lineRule="auto"/>
        <w:rPr>
          <w:rFonts w:asciiTheme="minorHAnsi" w:hAnsiTheme="minorHAnsi" w:cstheme="minorHAnsi"/>
          <w:sz w:val="22"/>
          <w:szCs w:val="22"/>
        </w:rPr>
      </w:pPr>
      <w:r w:rsidRPr="008D2D94">
        <w:rPr>
          <w:rFonts w:asciiTheme="minorHAnsi" w:hAnsiTheme="minorHAnsi" w:cstheme="minorHAnsi"/>
          <w:sz w:val="22"/>
          <w:szCs w:val="22"/>
        </w:rPr>
        <w:t>Neglect in childhood</w:t>
      </w:r>
    </w:p>
    <w:p w:rsidRPr="008D2D94" w:rsidR="006746D2" w:rsidP="00270A44" w:rsidRDefault="006746D2" w14:paraId="6EB2637B" w14:textId="77777777">
      <w:pPr>
        <w:pStyle w:val="ListParagraph"/>
        <w:numPr>
          <w:ilvl w:val="0"/>
          <w:numId w:val="33"/>
        </w:numPr>
        <w:autoSpaceDE w:val="0"/>
        <w:autoSpaceDN w:val="0"/>
        <w:adjustRightInd w:val="0"/>
        <w:spacing w:line="276" w:lineRule="auto"/>
        <w:rPr>
          <w:rFonts w:asciiTheme="minorHAnsi" w:hAnsiTheme="minorHAnsi" w:cstheme="minorHAnsi"/>
          <w:sz w:val="22"/>
          <w:szCs w:val="22"/>
        </w:rPr>
      </w:pPr>
      <w:r w:rsidRPr="008D2D94">
        <w:rPr>
          <w:rFonts w:asciiTheme="minorHAnsi" w:hAnsiTheme="minorHAnsi" w:cstheme="minorHAnsi"/>
          <w:sz w:val="22"/>
          <w:szCs w:val="22"/>
        </w:rPr>
        <w:t>Family member involved in sex work</w:t>
      </w:r>
    </w:p>
    <w:p w:rsidRPr="008D2D94" w:rsidR="006746D2" w:rsidP="00270A44" w:rsidRDefault="006746D2" w14:paraId="4C9F5939" w14:textId="77777777">
      <w:pPr>
        <w:pStyle w:val="ListParagraph"/>
        <w:numPr>
          <w:ilvl w:val="0"/>
          <w:numId w:val="33"/>
        </w:numPr>
        <w:autoSpaceDE w:val="0"/>
        <w:autoSpaceDN w:val="0"/>
        <w:adjustRightInd w:val="0"/>
        <w:spacing w:line="276" w:lineRule="auto"/>
        <w:rPr>
          <w:rFonts w:asciiTheme="minorHAnsi" w:hAnsiTheme="minorHAnsi" w:cstheme="minorHAnsi"/>
          <w:sz w:val="22"/>
          <w:szCs w:val="22"/>
        </w:rPr>
      </w:pPr>
      <w:r w:rsidRPr="008D2D94">
        <w:rPr>
          <w:rFonts w:asciiTheme="minorHAnsi" w:hAnsiTheme="minorHAnsi" w:cstheme="minorHAnsi"/>
          <w:sz w:val="22"/>
          <w:szCs w:val="22"/>
        </w:rPr>
        <w:t>Breakdown of family relationships</w:t>
      </w:r>
    </w:p>
    <w:p w:rsidRPr="008D2D94" w:rsidR="006746D2" w:rsidP="00270A44" w:rsidRDefault="006746D2" w14:paraId="182EBD25" w14:textId="77777777">
      <w:pPr>
        <w:pStyle w:val="ListParagraph"/>
        <w:numPr>
          <w:ilvl w:val="0"/>
          <w:numId w:val="33"/>
        </w:numPr>
        <w:autoSpaceDE w:val="0"/>
        <w:autoSpaceDN w:val="0"/>
        <w:adjustRightInd w:val="0"/>
        <w:spacing w:line="276" w:lineRule="auto"/>
        <w:rPr>
          <w:rFonts w:asciiTheme="minorHAnsi" w:hAnsiTheme="minorHAnsi" w:cstheme="minorHAnsi"/>
          <w:sz w:val="22"/>
          <w:szCs w:val="22"/>
        </w:rPr>
      </w:pPr>
      <w:r w:rsidRPr="008D2D94">
        <w:rPr>
          <w:rFonts w:asciiTheme="minorHAnsi" w:hAnsiTheme="minorHAnsi" w:cstheme="minorHAnsi"/>
          <w:sz w:val="22"/>
          <w:szCs w:val="22"/>
        </w:rPr>
        <w:t>Bereavement</w:t>
      </w:r>
    </w:p>
    <w:p w:rsidRPr="008D2D94" w:rsidR="00111BD7" w:rsidP="00270A44" w:rsidRDefault="006746D2" w14:paraId="541AFB53" w14:textId="77777777">
      <w:pPr>
        <w:pStyle w:val="ListParagraph"/>
        <w:numPr>
          <w:ilvl w:val="0"/>
          <w:numId w:val="33"/>
        </w:numPr>
        <w:autoSpaceDE w:val="0"/>
        <w:autoSpaceDN w:val="0"/>
        <w:adjustRightInd w:val="0"/>
        <w:spacing w:line="276" w:lineRule="auto"/>
        <w:rPr>
          <w:rFonts w:asciiTheme="minorHAnsi" w:hAnsiTheme="minorHAnsi" w:cstheme="minorHAnsi"/>
          <w:sz w:val="22"/>
          <w:szCs w:val="22"/>
        </w:rPr>
      </w:pPr>
      <w:r w:rsidRPr="008D2D94">
        <w:rPr>
          <w:rFonts w:asciiTheme="minorHAnsi" w:hAnsiTheme="minorHAnsi" w:cstheme="minorHAnsi"/>
          <w:sz w:val="22"/>
          <w:szCs w:val="22"/>
        </w:rPr>
        <w:t>Low self-esteem</w:t>
      </w:r>
    </w:p>
    <w:p w:rsidRPr="008D2D94" w:rsidR="006746D2" w:rsidP="00270A44" w:rsidRDefault="006746D2" w14:paraId="2A28728D" w14:textId="77777777">
      <w:pPr>
        <w:pStyle w:val="ListParagraph"/>
        <w:numPr>
          <w:ilvl w:val="0"/>
          <w:numId w:val="33"/>
        </w:numPr>
        <w:autoSpaceDE w:val="0"/>
        <w:autoSpaceDN w:val="0"/>
        <w:adjustRightInd w:val="0"/>
        <w:spacing w:line="276" w:lineRule="auto"/>
        <w:rPr>
          <w:rFonts w:asciiTheme="minorHAnsi" w:hAnsiTheme="minorHAnsi" w:cstheme="minorHAnsi"/>
          <w:sz w:val="22"/>
          <w:szCs w:val="22"/>
        </w:rPr>
      </w:pPr>
      <w:r w:rsidRPr="008D2D94">
        <w:rPr>
          <w:rFonts w:asciiTheme="minorHAnsi" w:hAnsiTheme="minorHAnsi" w:cstheme="minorHAnsi"/>
          <w:sz w:val="22"/>
          <w:szCs w:val="22"/>
        </w:rPr>
        <w:t>Isolated from peers/ social networks</w:t>
      </w:r>
    </w:p>
    <w:p w:rsidRPr="008D2D94" w:rsidR="006746D2" w:rsidP="00270A44" w:rsidRDefault="006746D2" w14:paraId="6CBF4511" w14:textId="77777777">
      <w:pPr>
        <w:pStyle w:val="ListParagraph"/>
        <w:numPr>
          <w:ilvl w:val="0"/>
          <w:numId w:val="33"/>
        </w:numPr>
        <w:autoSpaceDE w:val="0"/>
        <w:autoSpaceDN w:val="0"/>
        <w:adjustRightInd w:val="0"/>
        <w:spacing w:line="276" w:lineRule="auto"/>
        <w:rPr>
          <w:rFonts w:asciiTheme="minorHAnsi" w:hAnsiTheme="minorHAnsi" w:cstheme="minorHAnsi"/>
          <w:sz w:val="22"/>
          <w:szCs w:val="22"/>
        </w:rPr>
      </w:pPr>
      <w:r w:rsidRPr="008D2D94">
        <w:rPr>
          <w:rFonts w:asciiTheme="minorHAnsi" w:hAnsiTheme="minorHAnsi" w:cstheme="minorHAnsi"/>
          <w:sz w:val="22"/>
          <w:szCs w:val="22"/>
        </w:rPr>
        <w:t>Lack of positive relationship with a</w:t>
      </w:r>
    </w:p>
    <w:p w:rsidRPr="008D2D94" w:rsidR="006746D2" w:rsidP="00270A44" w:rsidRDefault="00DA6C9A" w14:paraId="00C97FB6" w14:textId="77777777">
      <w:pPr>
        <w:pStyle w:val="ListParagraph"/>
        <w:autoSpaceDE w:val="0"/>
        <w:autoSpaceDN w:val="0"/>
        <w:adjustRightInd w:val="0"/>
        <w:spacing w:line="276" w:lineRule="auto"/>
        <w:rPr>
          <w:rFonts w:asciiTheme="minorHAnsi" w:hAnsiTheme="minorHAnsi" w:cstheme="minorHAnsi"/>
          <w:sz w:val="22"/>
          <w:szCs w:val="22"/>
        </w:rPr>
      </w:pPr>
      <w:r w:rsidRPr="008D2D94">
        <w:rPr>
          <w:rFonts w:asciiTheme="minorHAnsi" w:hAnsiTheme="minorHAnsi" w:cstheme="minorHAnsi"/>
          <w:sz w:val="22"/>
          <w:szCs w:val="22"/>
        </w:rPr>
        <w:t>protective, nurturing</w:t>
      </w:r>
      <w:r w:rsidRPr="008D2D94" w:rsidR="006746D2">
        <w:rPr>
          <w:rFonts w:asciiTheme="minorHAnsi" w:hAnsiTheme="minorHAnsi" w:cstheme="minorHAnsi"/>
          <w:sz w:val="22"/>
          <w:szCs w:val="22"/>
        </w:rPr>
        <w:t xml:space="preserve"> adult</w:t>
      </w:r>
    </w:p>
    <w:p w:rsidRPr="008D2D94" w:rsidR="006746D2" w:rsidP="00270A44" w:rsidRDefault="006746D2" w14:paraId="4D351733" w14:textId="77777777">
      <w:pPr>
        <w:pStyle w:val="ListParagraph"/>
        <w:numPr>
          <w:ilvl w:val="0"/>
          <w:numId w:val="33"/>
        </w:numPr>
        <w:autoSpaceDE w:val="0"/>
        <w:autoSpaceDN w:val="0"/>
        <w:adjustRightInd w:val="0"/>
        <w:spacing w:line="276" w:lineRule="auto"/>
        <w:rPr>
          <w:rFonts w:asciiTheme="minorHAnsi" w:hAnsiTheme="minorHAnsi" w:cstheme="minorHAnsi"/>
          <w:sz w:val="22"/>
          <w:szCs w:val="22"/>
        </w:rPr>
      </w:pPr>
      <w:r w:rsidRPr="008D2D94">
        <w:rPr>
          <w:rFonts w:asciiTheme="minorHAnsi" w:hAnsiTheme="minorHAnsi" w:cstheme="minorHAnsi"/>
          <w:sz w:val="22"/>
          <w:szCs w:val="22"/>
        </w:rPr>
        <w:t xml:space="preserve">Experience of local authority care </w:t>
      </w:r>
    </w:p>
    <w:p w:rsidRPr="008D2D94" w:rsidR="006746D2" w:rsidP="00270A44" w:rsidRDefault="006746D2" w14:paraId="08C7CE35" w14:textId="77777777">
      <w:pPr>
        <w:pStyle w:val="ListParagraph"/>
        <w:autoSpaceDE w:val="0"/>
        <w:autoSpaceDN w:val="0"/>
        <w:adjustRightInd w:val="0"/>
        <w:spacing w:line="276" w:lineRule="auto"/>
        <w:rPr>
          <w:rFonts w:asciiTheme="minorHAnsi" w:hAnsiTheme="minorHAnsi" w:cstheme="minorHAnsi"/>
          <w:sz w:val="22"/>
          <w:szCs w:val="22"/>
        </w:rPr>
      </w:pPr>
      <w:r w:rsidRPr="008D2D94">
        <w:rPr>
          <w:rFonts w:asciiTheme="minorHAnsi" w:hAnsiTheme="minorHAnsi" w:cstheme="minorHAnsi"/>
          <w:sz w:val="22"/>
          <w:szCs w:val="22"/>
        </w:rPr>
        <w:t>(</w:t>
      </w:r>
      <w:r w:rsidRPr="008D2D94" w:rsidR="00DA6C9A">
        <w:rPr>
          <w:rFonts w:asciiTheme="minorHAnsi" w:hAnsiTheme="minorHAnsi" w:cstheme="minorHAnsi"/>
          <w:sz w:val="22"/>
          <w:szCs w:val="22"/>
        </w:rPr>
        <w:t>Looked</w:t>
      </w:r>
      <w:r w:rsidRPr="008D2D94">
        <w:rPr>
          <w:rFonts w:asciiTheme="minorHAnsi" w:hAnsiTheme="minorHAnsi" w:cstheme="minorHAnsi"/>
          <w:sz w:val="22"/>
          <w:szCs w:val="22"/>
        </w:rPr>
        <w:t xml:space="preserve"> after child)</w:t>
      </w:r>
    </w:p>
    <w:p w:rsidRPr="008D2D94" w:rsidR="006746D2" w:rsidP="00270A44" w:rsidRDefault="006746D2" w14:paraId="743E7B8D" w14:textId="77777777">
      <w:pPr>
        <w:pStyle w:val="ListParagraph"/>
        <w:numPr>
          <w:ilvl w:val="0"/>
          <w:numId w:val="33"/>
        </w:numPr>
        <w:autoSpaceDE w:val="0"/>
        <w:autoSpaceDN w:val="0"/>
        <w:adjustRightInd w:val="0"/>
        <w:spacing w:line="276" w:lineRule="auto"/>
        <w:rPr>
          <w:rFonts w:asciiTheme="minorHAnsi" w:hAnsiTheme="minorHAnsi" w:cstheme="minorHAnsi"/>
          <w:sz w:val="22"/>
          <w:szCs w:val="22"/>
        </w:rPr>
      </w:pPr>
      <w:r w:rsidRPr="008D2D94">
        <w:rPr>
          <w:rFonts w:asciiTheme="minorHAnsi" w:hAnsiTheme="minorHAnsi" w:cstheme="minorHAnsi"/>
          <w:sz w:val="22"/>
          <w:szCs w:val="22"/>
        </w:rPr>
        <w:t>Parents/ carers who do not recognise</w:t>
      </w:r>
    </w:p>
    <w:p w:rsidRPr="008D2D94" w:rsidR="006746D2" w:rsidP="00270A44" w:rsidRDefault="006746D2" w14:paraId="1C16C82F" w14:textId="77777777">
      <w:pPr>
        <w:pStyle w:val="ListParagraph"/>
        <w:autoSpaceDE w:val="0"/>
        <w:autoSpaceDN w:val="0"/>
        <w:adjustRightInd w:val="0"/>
        <w:spacing w:line="276" w:lineRule="auto"/>
        <w:rPr>
          <w:rFonts w:asciiTheme="minorHAnsi" w:hAnsiTheme="minorHAnsi" w:cstheme="minorHAnsi"/>
          <w:sz w:val="22"/>
          <w:szCs w:val="22"/>
        </w:rPr>
      </w:pPr>
      <w:r w:rsidRPr="008D2D94">
        <w:rPr>
          <w:rFonts w:asciiTheme="minorHAnsi" w:hAnsiTheme="minorHAnsi" w:cstheme="minorHAnsi"/>
          <w:sz w:val="22"/>
          <w:szCs w:val="22"/>
        </w:rPr>
        <w:t>risk/ act protectively</w:t>
      </w:r>
    </w:p>
    <w:p w:rsidRPr="008D2D94" w:rsidR="006746D2" w:rsidP="00270A44" w:rsidRDefault="006746D2" w14:paraId="310A8592" w14:textId="77777777">
      <w:pPr>
        <w:pStyle w:val="ListParagraph"/>
        <w:numPr>
          <w:ilvl w:val="0"/>
          <w:numId w:val="33"/>
        </w:numPr>
        <w:autoSpaceDE w:val="0"/>
        <w:autoSpaceDN w:val="0"/>
        <w:adjustRightInd w:val="0"/>
        <w:spacing w:line="276" w:lineRule="auto"/>
        <w:rPr>
          <w:rFonts w:asciiTheme="minorHAnsi" w:hAnsiTheme="minorHAnsi" w:cstheme="minorHAnsi"/>
          <w:sz w:val="22"/>
          <w:szCs w:val="22"/>
        </w:rPr>
      </w:pPr>
      <w:r w:rsidRPr="008D2D94">
        <w:rPr>
          <w:rFonts w:asciiTheme="minorHAnsi" w:hAnsiTheme="minorHAnsi" w:cstheme="minorHAnsi"/>
          <w:sz w:val="22"/>
          <w:szCs w:val="22"/>
        </w:rPr>
        <w:t xml:space="preserve">Living in unsuitable accommodation </w:t>
      </w:r>
    </w:p>
    <w:p w:rsidRPr="008D2D94" w:rsidR="00D800ED" w:rsidP="00270A44" w:rsidRDefault="006746D2" w14:paraId="768FAAAD" w14:textId="77777777">
      <w:pPr>
        <w:pStyle w:val="ListParagraph"/>
        <w:numPr>
          <w:ilvl w:val="0"/>
          <w:numId w:val="33"/>
        </w:numPr>
        <w:autoSpaceDE w:val="0"/>
        <w:autoSpaceDN w:val="0"/>
        <w:adjustRightInd w:val="0"/>
        <w:spacing w:line="276" w:lineRule="auto"/>
        <w:rPr>
          <w:rFonts w:asciiTheme="minorHAnsi" w:hAnsiTheme="minorHAnsi" w:cstheme="minorHAnsi"/>
          <w:sz w:val="22"/>
          <w:szCs w:val="22"/>
        </w:rPr>
      </w:pPr>
      <w:r w:rsidRPr="008D2D94">
        <w:rPr>
          <w:rFonts w:asciiTheme="minorHAnsi" w:hAnsiTheme="minorHAnsi" w:cstheme="minorHAnsi"/>
          <w:sz w:val="22"/>
          <w:szCs w:val="22"/>
        </w:rPr>
        <w:t>(</w:t>
      </w:r>
      <w:r w:rsidRPr="008D2D94" w:rsidR="00DA6C9A">
        <w:rPr>
          <w:rFonts w:asciiTheme="minorHAnsi" w:hAnsiTheme="minorHAnsi" w:cstheme="minorHAnsi"/>
          <w:sz w:val="22"/>
          <w:szCs w:val="22"/>
        </w:rPr>
        <w:t>Aged</w:t>
      </w:r>
      <w:r w:rsidRPr="008D2D94">
        <w:rPr>
          <w:rFonts w:asciiTheme="minorHAnsi" w:hAnsiTheme="minorHAnsi" w:cstheme="minorHAnsi"/>
          <w:sz w:val="22"/>
          <w:szCs w:val="22"/>
        </w:rPr>
        <w:t xml:space="preserve"> 16-17 years living independently)</w:t>
      </w:r>
    </w:p>
    <w:p w:rsidRPr="008D2D94" w:rsidR="00D800ED" w:rsidP="00270A44" w:rsidRDefault="00D800ED" w14:paraId="1C24BA36" w14:textId="48087B83">
      <w:pPr>
        <w:pStyle w:val="ListParagraph"/>
        <w:autoSpaceDE w:val="0"/>
        <w:autoSpaceDN w:val="0"/>
        <w:adjustRightInd w:val="0"/>
        <w:spacing w:line="276" w:lineRule="auto"/>
        <w:rPr>
          <w:rFonts w:asciiTheme="minorHAnsi" w:hAnsiTheme="minorHAnsi" w:cstheme="minorHAnsi"/>
          <w:sz w:val="22"/>
          <w:szCs w:val="22"/>
        </w:rPr>
      </w:pPr>
    </w:p>
    <w:p w:rsidR="00D800ED" w:rsidP="0089014D" w:rsidRDefault="00D800ED" w14:paraId="30A85E4D" w14:textId="77777777">
      <w:pPr>
        <w:autoSpaceDE w:val="0"/>
        <w:autoSpaceDN w:val="0"/>
        <w:adjustRightInd w:val="0"/>
        <w:rPr>
          <w:rFonts w:cstheme="minorHAnsi"/>
        </w:rPr>
      </w:pPr>
    </w:p>
    <w:p w:rsidR="00270A44" w:rsidP="0089014D" w:rsidRDefault="00270A44" w14:paraId="66E1433A" w14:textId="77777777">
      <w:pPr>
        <w:autoSpaceDE w:val="0"/>
        <w:autoSpaceDN w:val="0"/>
        <w:adjustRightInd w:val="0"/>
        <w:rPr>
          <w:rFonts w:cstheme="minorHAnsi"/>
        </w:rPr>
      </w:pPr>
    </w:p>
    <w:p w:rsidRPr="00270A44" w:rsidR="00270A44" w:rsidP="00270A44" w:rsidRDefault="00270A44" w14:paraId="291D1259" w14:textId="77777777">
      <w:pPr>
        <w:autoSpaceDE w:val="0"/>
        <w:autoSpaceDN w:val="0"/>
        <w:adjustRightInd w:val="0"/>
        <w:rPr>
          <w:rFonts w:cstheme="minorHAnsi"/>
        </w:rPr>
      </w:pPr>
    </w:p>
    <w:p w:rsidRPr="008D2D94" w:rsidR="00DE0BDC" w:rsidP="00270A44" w:rsidRDefault="00D800ED" w14:paraId="6BC90EB2" w14:textId="2B5F56C1">
      <w:pPr>
        <w:pStyle w:val="ListParagraph"/>
        <w:autoSpaceDE w:val="0"/>
        <w:autoSpaceDN w:val="0"/>
        <w:adjustRightInd w:val="0"/>
        <w:jc w:val="center"/>
        <w:rPr>
          <w:rFonts w:asciiTheme="minorHAnsi" w:hAnsiTheme="minorHAnsi" w:cstheme="minorHAnsi"/>
          <w:sz w:val="22"/>
          <w:szCs w:val="22"/>
        </w:rPr>
      </w:pPr>
      <w:r w:rsidRPr="008D2D94">
        <w:rPr>
          <w:rFonts w:asciiTheme="minorHAnsi" w:hAnsiTheme="minorHAnsi" w:cstheme="minorHAnsi"/>
          <w:sz w:val="22"/>
          <w:szCs w:val="22"/>
        </w:rPr>
        <w:t>R</w:t>
      </w:r>
      <w:r w:rsidRPr="008D2D94" w:rsidR="00DE0BDC">
        <w:rPr>
          <w:rFonts w:asciiTheme="minorHAnsi" w:hAnsiTheme="minorHAnsi" w:cstheme="minorHAnsi"/>
          <w:sz w:val="22"/>
          <w:szCs w:val="22"/>
        </w:rPr>
        <w:t>isks</w:t>
      </w:r>
    </w:p>
    <w:p w:rsidRPr="008D2D94" w:rsidR="000D466F" w:rsidP="00270A44" w:rsidRDefault="000D466F" w14:paraId="1B45AC2A" w14:textId="77777777">
      <w:pPr>
        <w:autoSpaceDE w:val="0"/>
        <w:autoSpaceDN w:val="0"/>
        <w:adjustRightInd w:val="0"/>
        <w:spacing w:after="0"/>
        <w:rPr>
          <w:rFonts w:cstheme="minorHAnsi"/>
        </w:rPr>
      </w:pPr>
    </w:p>
    <w:p w:rsidRPr="008D2D94" w:rsidR="00DE0BDC" w:rsidP="00270A44" w:rsidRDefault="005B0CB6" w14:paraId="5AEA9781" w14:textId="77777777">
      <w:pPr>
        <w:pStyle w:val="ListParagraph"/>
        <w:numPr>
          <w:ilvl w:val="0"/>
          <w:numId w:val="34"/>
        </w:numPr>
        <w:autoSpaceDE w:val="0"/>
        <w:autoSpaceDN w:val="0"/>
        <w:adjustRightInd w:val="0"/>
        <w:spacing w:line="276" w:lineRule="auto"/>
        <w:rPr>
          <w:rFonts w:asciiTheme="minorHAnsi" w:hAnsiTheme="minorHAnsi" w:cstheme="minorHAnsi"/>
          <w:sz w:val="22"/>
          <w:szCs w:val="22"/>
        </w:rPr>
      </w:pPr>
      <w:r w:rsidRPr="008D2D94">
        <w:rPr>
          <w:rFonts w:asciiTheme="minorHAnsi" w:hAnsiTheme="minorHAnsi" w:cstheme="minorHAnsi"/>
          <w:sz w:val="22"/>
          <w:szCs w:val="22"/>
        </w:rPr>
        <w:t xml:space="preserve">Victim of sexual assault (not sexual abuse in </w:t>
      </w:r>
      <w:r w:rsidRPr="008D2D94" w:rsidR="00DA6C9A">
        <w:rPr>
          <w:rFonts w:asciiTheme="minorHAnsi" w:hAnsiTheme="minorHAnsi" w:cstheme="minorHAnsi"/>
          <w:sz w:val="22"/>
          <w:szCs w:val="22"/>
        </w:rPr>
        <w:t>childhood</w:t>
      </w:r>
      <w:r w:rsidRPr="008D2D94">
        <w:rPr>
          <w:rFonts w:asciiTheme="minorHAnsi" w:hAnsiTheme="minorHAnsi" w:cstheme="minorHAnsi"/>
          <w:sz w:val="22"/>
          <w:szCs w:val="22"/>
        </w:rPr>
        <w:t>)</w:t>
      </w:r>
    </w:p>
    <w:p w:rsidRPr="008D2D94" w:rsidR="00DE0BDC" w:rsidP="00270A44" w:rsidRDefault="00DE0BDC" w14:paraId="74C31E4E" w14:textId="77777777">
      <w:pPr>
        <w:pStyle w:val="ListParagraph"/>
        <w:numPr>
          <w:ilvl w:val="0"/>
          <w:numId w:val="34"/>
        </w:numPr>
        <w:autoSpaceDE w:val="0"/>
        <w:autoSpaceDN w:val="0"/>
        <w:adjustRightInd w:val="0"/>
        <w:spacing w:line="276" w:lineRule="auto"/>
        <w:rPr>
          <w:rFonts w:asciiTheme="minorHAnsi" w:hAnsiTheme="minorHAnsi" w:cstheme="minorHAnsi"/>
          <w:sz w:val="22"/>
          <w:szCs w:val="22"/>
        </w:rPr>
      </w:pPr>
      <w:r w:rsidRPr="008D2D94">
        <w:rPr>
          <w:rFonts w:asciiTheme="minorHAnsi" w:hAnsiTheme="minorHAnsi" w:cstheme="minorHAnsi"/>
          <w:sz w:val="22"/>
          <w:szCs w:val="22"/>
        </w:rPr>
        <w:t xml:space="preserve">Exclusion/ absence/ disengagement from school/ education/ training </w:t>
      </w:r>
    </w:p>
    <w:p w:rsidRPr="008D2D94" w:rsidR="00DE0BDC" w:rsidP="00270A44" w:rsidRDefault="00DE0BDC" w14:paraId="7C6E8C7F" w14:textId="77777777">
      <w:pPr>
        <w:pStyle w:val="ListParagraph"/>
        <w:numPr>
          <w:ilvl w:val="0"/>
          <w:numId w:val="34"/>
        </w:numPr>
        <w:autoSpaceDE w:val="0"/>
        <w:autoSpaceDN w:val="0"/>
        <w:adjustRightInd w:val="0"/>
        <w:spacing w:line="276" w:lineRule="auto"/>
        <w:rPr>
          <w:rFonts w:asciiTheme="minorHAnsi" w:hAnsiTheme="minorHAnsi" w:cstheme="minorHAnsi"/>
          <w:sz w:val="22"/>
          <w:szCs w:val="22"/>
        </w:rPr>
      </w:pPr>
      <w:r w:rsidRPr="008D2D94">
        <w:rPr>
          <w:rFonts w:asciiTheme="minorHAnsi" w:hAnsiTheme="minorHAnsi" w:cstheme="minorHAnsi"/>
          <w:sz w:val="22"/>
          <w:szCs w:val="22"/>
        </w:rPr>
        <w:t xml:space="preserve">Staying out beyond the permitted time </w:t>
      </w:r>
    </w:p>
    <w:p w:rsidRPr="008D2D94" w:rsidR="00DE0BDC" w:rsidP="00270A44" w:rsidRDefault="00DE0BDC" w14:paraId="3810CF36" w14:textId="77777777">
      <w:pPr>
        <w:pStyle w:val="ListParagraph"/>
        <w:numPr>
          <w:ilvl w:val="0"/>
          <w:numId w:val="34"/>
        </w:numPr>
        <w:autoSpaceDE w:val="0"/>
        <w:autoSpaceDN w:val="0"/>
        <w:adjustRightInd w:val="0"/>
        <w:spacing w:line="276" w:lineRule="auto"/>
        <w:rPr>
          <w:rFonts w:asciiTheme="minorHAnsi" w:hAnsiTheme="minorHAnsi" w:cstheme="minorHAnsi"/>
          <w:sz w:val="22"/>
          <w:szCs w:val="22"/>
        </w:rPr>
      </w:pPr>
      <w:r w:rsidRPr="008D2D94">
        <w:rPr>
          <w:rFonts w:asciiTheme="minorHAnsi" w:hAnsiTheme="minorHAnsi" w:cstheme="minorHAnsi"/>
          <w:sz w:val="22"/>
          <w:szCs w:val="22"/>
        </w:rPr>
        <w:t xml:space="preserve">Concerning use of a mobile phone (e.g. having more than one phone) </w:t>
      </w:r>
    </w:p>
    <w:p w:rsidRPr="008D2D94" w:rsidR="00DE0BDC" w:rsidP="00270A44" w:rsidRDefault="00DE0BDC" w14:paraId="77EA13D2" w14:textId="77777777">
      <w:pPr>
        <w:pStyle w:val="ListParagraph"/>
        <w:numPr>
          <w:ilvl w:val="0"/>
          <w:numId w:val="34"/>
        </w:numPr>
        <w:autoSpaceDE w:val="0"/>
        <w:autoSpaceDN w:val="0"/>
        <w:adjustRightInd w:val="0"/>
        <w:spacing w:line="276" w:lineRule="auto"/>
        <w:rPr>
          <w:rFonts w:asciiTheme="minorHAnsi" w:hAnsiTheme="minorHAnsi" w:cstheme="minorHAnsi"/>
          <w:sz w:val="22"/>
          <w:szCs w:val="22"/>
        </w:rPr>
      </w:pPr>
      <w:r w:rsidRPr="008D2D94">
        <w:rPr>
          <w:rFonts w:asciiTheme="minorHAnsi" w:hAnsiTheme="minorHAnsi" w:cstheme="minorHAnsi"/>
          <w:sz w:val="22"/>
          <w:szCs w:val="22"/>
        </w:rPr>
        <w:t xml:space="preserve">Concerning use of the internet (e.g. multiple social network accounts in different names) </w:t>
      </w:r>
    </w:p>
    <w:p w:rsidRPr="008D2D94" w:rsidR="00DE0BDC" w:rsidP="00270A44" w:rsidRDefault="00DE0BDC" w14:paraId="6A074AE2" w14:textId="77777777">
      <w:pPr>
        <w:pStyle w:val="ListParagraph"/>
        <w:numPr>
          <w:ilvl w:val="0"/>
          <w:numId w:val="34"/>
        </w:numPr>
        <w:autoSpaceDE w:val="0"/>
        <w:autoSpaceDN w:val="0"/>
        <w:adjustRightInd w:val="0"/>
        <w:spacing w:line="276" w:lineRule="auto"/>
        <w:rPr>
          <w:rFonts w:asciiTheme="minorHAnsi" w:hAnsiTheme="minorHAnsi" w:cstheme="minorHAnsi"/>
          <w:sz w:val="22"/>
          <w:szCs w:val="22"/>
        </w:rPr>
      </w:pPr>
      <w:r w:rsidRPr="008D2D94">
        <w:rPr>
          <w:rFonts w:asciiTheme="minorHAnsi" w:hAnsiTheme="minorHAnsi" w:cstheme="minorHAnsi"/>
          <w:sz w:val="22"/>
          <w:szCs w:val="22"/>
        </w:rPr>
        <w:t xml:space="preserve">Sharing/ receiving/ possessing indecent images </w:t>
      </w:r>
    </w:p>
    <w:p w:rsidRPr="008D2D94" w:rsidR="00DE0BDC" w:rsidP="00270A44" w:rsidRDefault="00DE0BDC" w14:paraId="34D0BA03" w14:textId="77777777">
      <w:pPr>
        <w:pStyle w:val="ListParagraph"/>
        <w:numPr>
          <w:ilvl w:val="0"/>
          <w:numId w:val="34"/>
        </w:numPr>
        <w:autoSpaceDE w:val="0"/>
        <w:autoSpaceDN w:val="0"/>
        <w:adjustRightInd w:val="0"/>
        <w:spacing w:line="276" w:lineRule="auto"/>
        <w:rPr>
          <w:rFonts w:asciiTheme="minorHAnsi" w:hAnsiTheme="minorHAnsi" w:cstheme="minorHAnsi"/>
          <w:sz w:val="22"/>
          <w:szCs w:val="22"/>
        </w:rPr>
      </w:pPr>
      <w:r w:rsidRPr="008D2D94">
        <w:rPr>
          <w:rFonts w:asciiTheme="minorHAnsi" w:hAnsiTheme="minorHAnsi" w:cstheme="minorHAnsi"/>
          <w:sz w:val="22"/>
          <w:szCs w:val="22"/>
        </w:rPr>
        <w:t xml:space="preserve">Alcohol/ drug misuse </w:t>
      </w:r>
    </w:p>
    <w:p w:rsidRPr="008D2D94" w:rsidR="00DE0BDC" w:rsidP="00270A44" w:rsidRDefault="00DE0BDC" w14:paraId="467CCCDF" w14:textId="77777777">
      <w:pPr>
        <w:pStyle w:val="ListParagraph"/>
        <w:numPr>
          <w:ilvl w:val="0"/>
          <w:numId w:val="34"/>
        </w:numPr>
        <w:autoSpaceDE w:val="0"/>
        <w:autoSpaceDN w:val="0"/>
        <w:adjustRightInd w:val="0"/>
        <w:spacing w:line="276" w:lineRule="auto"/>
        <w:rPr>
          <w:rFonts w:asciiTheme="minorHAnsi" w:hAnsiTheme="minorHAnsi" w:cstheme="minorHAnsi"/>
          <w:sz w:val="22"/>
          <w:szCs w:val="22"/>
        </w:rPr>
      </w:pPr>
      <w:r w:rsidRPr="008D2D94">
        <w:rPr>
          <w:rFonts w:asciiTheme="minorHAnsi" w:hAnsiTheme="minorHAnsi" w:cstheme="minorHAnsi"/>
          <w:sz w:val="22"/>
          <w:szCs w:val="22"/>
        </w:rPr>
        <w:t xml:space="preserve">Multiple callers </w:t>
      </w:r>
    </w:p>
    <w:p w:rsidRPr="008D2D94" w:rsidR="00DE0BDC" w:rsidP="00270A44" w:rsidRDefault="00DE0BDC" w14:paraId="3CCC614D" w14:textId="77777777">
      <w:pPr>
        <w:pStyle w:val="ListParagraph"/>
        <w:numPr>
          <w:ilvl w:val="0"/>
          <w:numId w:val="34"/>
        </w:numPr>
        <w:autoSpaceDE w:val="0"/>
        <w:autoSpaceDN w:val="0"/>
        <w:adjustRightInd w:val="0"/>
        <w:spacing w:line="276" w:lineRule="auto"/>
        <w:rPr>
          <w:rFonts w:asciiTheme="minorHAnsi" w:hAnsiTheme="minorHAnsi" w:cstheme="minorHAnsi"/>
          <w:sz w:val="22"/>
          <w:szCs w:val="22"/>
        </w:rPr>
      </w:pPr>
      <w:r w:rsidRPr="008D2D94">
        <w:rPr>
          <w:rFonts w:asciiTheme="minorHAnsi" w:hAnsiTheme="minorHAnsi" w:cstheme="minorHAnsi"/>
          <w:sz w:val="22"/>
          <w:szCs w:val="22"/>
        </w:rPr>
        <w:t xml:space="preserve">Expressions of despair (for example self-harm, aggressive outbursts) </w:t>
      </w:r>
    </w:p>
    <w:p w:rsidRPr="008D2D94" w:rsidR="00DE0BDC" w:rsidP="00270A44" w:rsidRDefault="00DE0BDC" w14:paraId="07BD9C18" w14:textId="77777777">
      <w:pPr>
        <w:pStyle w:val="ListParagraph"/>
        <w:numPr>
          <w:ilvl w:val="0"/>
          <w:numId w:val="34"/>
        </w:numPr>
        <w:autoSpaceDE w:val="0"/>
        <w:autoSpaceDN w:val="0"/>
        <w:adjustRightInd w:val="0"/>
        <w:spacing w:line="276" w:lineRule="auto"/>
        <w:rPr>
          <w:rFonts w:asciiTheme="minorHAnsi" w:hAnsiTheme="minorHAnsi" w:cstheme="minorHAnsi"/>
          <w:sz w:val="22"/>
          <w:szCs w:val="22"/>
        </w:rPr>
      </w:pPr>
      <w:r w:rsidRPr="008D2D94">
        <w:rPr>
          <w:rFonts w:asciiTheme="minorHAnsi" w:hAnsiTheme="minorHAnsi" w:cstheme="minorHAnsi"/>
          <w:sz w:val="22"/>
          <w:szCs w:val="22"/>
        </w:rPr>
        <w:t xml:space="preserve">Sexually active/ STIs/ pregnancy/ termination </w:t>
      </w:r>
    </w:p>
    <w:p w:rsidRPr="008D2D94" w:rsidR="00DE0BDC" w:rsidP="00270A44" w:rsidRDefault="00DE0BDC" w14:paraId="101A0563" w14:textId="77777777">
      <w:pPr>
        <w:pStyle w:val="ListParagraph"/>
        <w:numPr>
          <w:ilvl w:val="0"/>
          <w:numId w:val="34"/>
        </w:numPr>
        <w:autoSpaceDE w:val="0"/>
        <w:autoSpaceDN w:val="0"/>
        <w:adjustRightInd w:val="0"/>
        <w:spacing w:line="276" w:lineRule="auto"/>
        <w:rPr>
          <w:rFonts w:asciiTheme="minorHAnsi" w:hAnsiTheme="minorHAnsi" w:cstheme="minorHAnsi"/>
          <w:sz w:val="22"/>
          <w:szCs w:val="22"/>
        </w:rPr>
      </w:pPr>
      <w:r w:rsidRPr="008D2D94">
        <w:rPr>
          <w:rFonts w:asciiTheme="minorHAnsi" w:hAnsiTheme="minorHAnsi" w:cstheme="minorHAnsi"/>
          <w:sz w:val="22"/>
          <w:szCs w:val="22"/>
        </w:rPr>
        <w:t xml:space="preserve">Not keeping in touch with a protective adult (children aged 16-17 years living independently) </w:t>
      </w:r>
    </w:p>
    <w:p w:rsidRPr="008D2D94" w:rsidR="005B0CB6" w:rsidP="00DE0BDC" w:rsidRDefault="005B0CB6" w14:paraId="514D5113" w14:textId="77777777">
      <w:pPr>
        <w:autoSpaceDE w:val="0"/>
        <w:autoSpaceDN w:val="0"/>
        <w:adjustRightInd w:val="0"/>
        <w:spacing w:after="0" w:line="240" w:lineRule="auto"/>
        <w:rPr>
          <w:rFonts w:cstheme="minorHAnsi"/>
        </w:rPr>
      </w:pPr>
    </w:p>
    <w:p w:rsidRPr="008D2D94" w:rsidR="00542156" w:rsidP="00DE0BDC" w:rsidRDefault="00542156" w14:paraId="1E2C22E4" w14:textId="77777777">
      <w:pPr>
        <w:autoSpaceDE w:val="0"/>
        <w:autoSpaceDN w:val="0"/>
        <w:adjustRightInd w:val="0"/>
        <w:spacing w:after="0" w:line="240" w:lineRule="auto"/>
        <w:rPr>
          <w:rFonts w:cstheme="minorHAnsi"/>
        </w:rPr>
      </w:pPr>
    </w:p>
    <w:p w:rsidRPr="008D2D94" w:rsidR="00542156" w:rsidP="00DE0BDC" w:rsidRDefault="00542156" w14:paraId="1E434844" w14:textId="77777777">
      <w:pPr>
        <w:autoSpaceDE w:val="0"/>
        <w:autoSpaceDN w:val="0"/>
        <w:adjustRightInd w:val="0"/>
        <w:spacing w:after="0" w:line="240" w:lineRule="auto"/>
        <w:rPr>
          <w:rFonts w:cstheme="minorHAnsi"/>
        </w:rPr>
      </w:pPr>
    </w:p>
    <w:p w:rsidR="00D800ED" w:rsidP="00DE0BDC" w:rsidRDefault="00D800ED" w14:paraId="7AF73703" w14:textId="77777777">
      <w:pPr>
        <w:autoSpaceDE w:val="0"/>
        <w:autoSpaceDN w:val="0"/>
        <w:adjustRightInd w:val="0"/>
        <w:spacing w:after="0" w:line="240" w:lineRule="auto"/>
        <w:rPr>
          <w:rFonts w:cstheme="minorHAnsi"/>
        </w:rPr>
      </w:pPr>
    </w:p>
    <w:p w:rsidR="00270A44" w:rsidP="00DE0BDC" w:rsidRDefault="00270A44" w14:paraId="3BF3177B" w14:textId="77777777">
      <w:pPr>
        <w:autoSpaceDE w:val="0"/>
        <w:autoSpaceDN w:val="0"/>
        <w:adjustRightInd w:val="0"/>
        <w:spacing w:after="0" w:line="240" w:lineRule="auto"/>
        <w:rPr>
          <w:rFonts w:cstheme="minorHAnsi"/>
        </w:rPr>
      </w:pPr>
    </w:p>
    <w:p w:rsidR="00270A44" w:rsidP="00DE0BDC" w:rsidRDefault="00270A44" w14:paraId="4BA76D21" w14:textId="77777777">
      <w:pPr>
        <w:autoSpaceDE w:val="0"/>
        <w:autoSpaceDN w:val="0"/>
        <w:adjustRightInd w:val="0"/>
        <w:spacing w:after="0" w:line="240" w:lineRule="auto"/>
        <w:rPr>
          <w:rFonts w:cstheme="minorHAnsi"/>
        </w:rPr>
      </w:pPr>
    </w:p>
    <w:p w:rsidR="00270A44" w:rsidP="00DE0BDC" w:rsidRDefault="00270A44" w14:paraId="6A3CE47A" w14:textId="77777777">
      <w:pPr>
        <w:autoSpaceDE w:val="0"/>
        <w:autoSpaceDN w:val="0"/>
        <w:adjustRightInd w:val="0"/>
        <w:spacing w:after="0" w:line="240" w:lineRule="auto"/>
        <w:rPr>
          <w:rFonts w:cstheme="minorHAnsi"/>
        </w:rPr>
      </w:pPr>
    </w:p>
    <w:p w:rsidRPr="008D2D94" w:rsidR="00DE0BDC" w:rsidP="00270A44" w:rsidRDefault="00DE0BDC" w14:paraId="01F572D5" w14:textId="038FFD4A">
      <w:pPr>
        <w:autoSpaceDE w:val="0"/>
        <w:autoSpaceDN w:val="0"/>
        <w:adjustRightInd w:val="0"/>
        <w:spacing w:after="0" w:line="240" w:lineRule="auto"/>
        <w:jc w:val="center"/>
        <w:rPr>
          <w:rFonts w:cstheme="minorHAnsi"/>
        </w:rPr>
      </w:pPr>
      <w:r w:rsidRPr="008D2D94">
        <w:rPr>
          <w:rFonts w:cstheme="minorHAnsi"/>
        </w:rPr>
        <w:t>Significant Risks</w:t>
      </w:r>
    </w:p>
    <w:p w:rsidRPr="008D2D94" w:rsidR="000D466F" w:rsidP="00DE0BDC" w:rsidRDefault="000D466F" w14:paraId="40430050" w14:textId="77777777">
      <w:pPr>
        <w:autoSpaceDE w:val="0"/>
        <w:autoSpaceDN w:val="0"/>
        <w:adjustRightInd w:val="0"/>
        <w:spacing w:after="0" w:line="240" w:lineRule="auto"/>
        <w:rPr>
          <w:rFonts w:cstheme="minorHAnsi"/>
        </w:rPr>
      </w:pPr>
    </w:p>
    <w:p w:rsidRPr="008D2D94" w:rsidR="00DE0BDC" w:rsidP="00270A44" w:rsidRDefault="00DE0BDC" w14:paraId="656FD9F9" w14:textId="77777777">
      <w:pPr>
        <w:pStyle w:val="ListParagraph"/>
        <w:numPr>
          <w:ilvl w:val="0"/>
          <w:numId w:val="35"/>
        </w:numPr>
        <w:autoSpaceDE w:val="0"/>
        <w:autoSpaceDN w:val="0"/>
        <w:adjustRightInd w:val="0"/>
        <w:spacing w:line="276" w:lineRule="auto"/>
        <w:rPr>
          <w:rFonts w:asciiTheme="minorHAnsi" w:hAnsiTheme="minorHAnsi" w:cstheme="minorHAnsi"/>
          <w:sz w:val="22"/>
          <w:szCs w:val="22"/>
        </w:rPr>
      </w:pPr>
      <w:r w:rsidRPr="008D2D94">
        <w:rPr>
          <w:rFonts w:asciiTheme="minorHAnsi" w:hAnsiTheme="minorHAnsi" w:cstheme="minorHAnsi"/>
          <w:sz w:val="22"/>
          <w:szCs w:val="22"/>
        </w:rPr>
        <w:t xml:space="preserve">Missing overnight or longer </w:t>
      </w:r>
    </w:p>
    <w:p w:rsidRPr="008D2D94" w:rsidR="00DE0BDC" w:rsidP="00270A44" w:rsidRDefault="00DE0BDC" w14:paraId="0F0A1F4B" w14:textId="2C5FFCFA">
      <w:pPr>
        <w:pStyle w:val="ListParagraph"/>
        <w:numPr>
          <w:ilvl w:val="0"/>
          <w:numId w:val="35"/>
        </w:numPr>
        <w:autoSpaceDE w:val="0"/>
        <w:autoSpaceDN w:val="0"/>
        <w:adjustRightInd w:val="0"/>
        <w:spacing w:line="276" w:lineRule="auto"/>
        <w:rPr>
          <w:rFonts w:asciiTheme="minorHAnsi" w:hAnsiTheme="minorHAnsi" w:cstheme="minorHAnsi"/>
          <w:sz w:val="22"/>
          <w:szCs w:val="22"/>
        </w:rPr>
      </w:pPr>
      <w:r w:rsidRPr="008D2D94">
        <w:rPr>
          <w:rFonts w:asciiTheme="minorHAnsi" w:hAnsiTheme="minorHAnsi" w:cstheme="minorHAnsi"/>
          <w:sz w:val="22"/>
          <w:szCs w:val="22"/>
        </w:rPr>
        <w:t xml:space="preserve">Significantly older </w:t>
      </w:r>
      <w:r w:rsidRPr="008D2D94" w:rsidR="00335789">
        <w:rPr>
          <w:rFonts w:asciiTheme="minorHAnsi" w:hAnsiTheme="minorHAnsi" w:cstheme="minorHAnsi"/>
          <w:sz w:val="22"/>
          <w:szCs w:val="22"/>
        </w:rPr>
        <w:t>‘</w:t>
      </w:r>
      <w:r w:rsidRPr="008D2D94">
        <w:rPr>
          <w:rFonts w:asciiTheme="minorHAnsi" w:hAnsiTheme="minorHAnsi" w:cstheme="minorHAnsi"/>
          <w:sz w:val="22"/>
          <w:szCs w:val="22"/>
        </w:rPr>
        <w:t>boyfriend</w:t>
      </w:r>
      <w:r w:rsidRPr="008D2D94" w:rsidR="00335789">
        <w:rPr>
          <w:rFonts w:asciiTheme="minorHAnsi" w:hAnsiTheme="minorHAnsi" w:cstheme="minorHAnsi"/>
          <w:sz w:val="22"/>
          <w:szCs w:val="22"/>
        </w:rPr>
        <w:t>’</w:t>
      </w:r>
      <w:r w:rsidRPr="008D2D94">
        <w:rPr>
          <w:rFonts w:asciiTheme="minorHAnsi" w:hAnsiTheme="minorHAnsi" w:cstheme="minorHAnsi"/>
          <w:sz w:val="22"/>
          <w:szCs w:val="22"/>
        </w:rPr>
        <w:t xml:space="preserve"> or a relationship </w:t>
      </w:r>
      <w:r w:rsidRPr="008D2D94" w:rsidR="005B0CB6">
        <w:rPr>
          <w:rFonts w:asciiTheme="minorHAnsi" w:hAnsiTheme="minorHAnsi" w:cstheme="minorHAnsi"/>
          <w:sz w:val="22"/>
          <w:szCs w:val="22"/>
        </w:rPr>
        <w:t xml:space="preserve">   </w:t>
      </w:r>
      <w:r w:rsidRPr="008D2D94">
        <w:rPr>
          <w:rFonts w:asciiTheme="minorHAnsi" w:hAnsiTheme="minorHAnsi" w:cstheme="minorHAnsi"/>
          <w:sz w:val="22"/>
          <w:szCs w:val="22"/>
        </w:rPr>
        <w:t xml:space="preserve">with a controlling adult </w:t>
      </w:r>
    </w:p>
    <w:p w:rsidRPr="008D2D94" w:rsidR="00DE0BDC" w:rsidP="00270A44" w:rsidRDefault="00DE0BDC" w14:paraId="125F4110" w14:textId="77777777">
      <w:pPr>
        <w:pStyle w:val="ListParagraph"/>
        <w:numPr>
          <w:ilvl w:val="0"/>
          <w:numId w:val="35"/>
        </w:numPr>
        <w:autoSpaceDE w:val="0"/>
        <w:autoSpaceDN w:val="0"/>
        <w:adjustRightInd w:val="0"/>
        <w:spacing w:line="276" w:lineRule="auto"/>
        <w:rPr>
          <w:rFonts w:asciiTheme="minorHAnsi" w:hAnsiTheme="minorHAnsi" w:cstheme="minorHAnsi"/>
          <w:sz w:val="22"/>
          <w:szCs w:val="22"/>
        </w:rPr>
      </w:pPr>
      <w:r w:rsidRPr="008D2D94">
        <w:rPr>
          <w:rFonts w:asciiTheme="minorHAnsi" w:hAnsiTheme="minorHAnsi" w:cstheme="minorHAnsi"/>
          <w:sz w:val="22"/>
          <w:szCs w:val="22"/>
        </w:rPr>
        <w:t xml:space="preserve">Getting in/ out of vehicles driven by unknown/ concerning adults </w:t>
      </w:r>
    </w:p>
    <w:p w:rsidRPr="008D2D94" w:rsidR="00DE0BDC" w:rsidP="00270A44" w:rsidRDefault="00DE0BDC" w14:paraId="6B4FBADB" w14:textId="7296833B">
      <w:pPr>
        <w:pStyle w:val="ListParagraph"/>
        <w:numPr>
          <w:ilvl w:val="0"/>
          <w:numId w:val="35"/>
        </w:numPr>
        <w:autoSpaceDE w:val="0"/>
        <w:autoSpaceDN w:val="0"/>
        <w:adjustRightInd w:val="0"/>
        <w:spacing w:line="276" w:lineRule="auto"/>
        <w:rPr>
          <w:rFonts w:asciiTheme="minorHAnsi" w:hAnsiTheme="minorHAnsi" w:cstheme="minorHAnsi"/>
          <w:sz w:val="22"/>
          <w:szCs w:val="22"/>
        </w:rPr>
      </w:pPr>
      <w:r w:rsidRPr="008D2D94">
        <w:rPr>
          <w:rFonts w:asciiTheme="minorHAnsi" w:hAnsiTheme="minorHAnsi" w:cstheme="minorHAnsi"/>
          <w:sz w:val="22"/>
          <w:szCs w:val="22"/>
        </w:rPr>
        <w:t xml:space="preserve">Meeting in person people they have first </w:t>
      </w:r>
      <w:r w:rsidRPr="008D2D94" w:rsidR="00335789">
        <w:rPr>
          <w:rFonts w:asciiTheme="minorHAnsi" w:hAnsiTheme="minorHAnsi" w:cstheme="minorHAnsi"/>
          <w:sz w:val="22"/>
          <w:szCs w:val="22"/>
        </w:rPr>
        <w:t>‘</w:t>
      </w:r>
      <w:r w:rsidRPr="008D2D94">
        <w:rPr>
          <w:rFonts w:asciiTheme="minorHAnsi" w:hAnsiTheme="minorHAnsi" w:cstheme="minorHAnsi"/>
          <w:sz w:val="22"/>
          <w:szCs w:val="22"/>
        </w:rPr>
        <w:t>met</w:t>
      </w:r>
      <w:r w:rsidRPr="008D2D94" w:rsidR="00335789">
        <w:rPr>
          <w:rFonts w:asciiTheme="minorHAnsi" w:hAnsiTheme="minorHAnsi" w:cstheme="minorHAnsi"/>
          <w:sz w:val="22"/>
          <w:szCs w:val="22"/>
        </w:rPr>
        <w:t>’</w:t>
      </w:r>
      <w:r w:rsidRPr="008D2D94">
        <w:rPr>
          <w:rFonts w:asciiTheme="minorHAnsi" w:hAnsiTheme="minorHAnsi" w:cstheme="minorHAnsi"/>
          <w:sz w:val="22"/>
          <w:szCs w:val="22"/>
        </w:rPr>
        <w:t xml:space="preserve"> on line </w:t>
      </w:r>
    </w:p>
    <w:p w:rsidRPr="008D2D94" w:rsidR="00DE0BDC" w:rsidP="00270A44" w:rsidRDefault="00DE0BDC" w14:paraId="6CC05EAA" w14:textId="77777777">
      <w:pPr>
        <w:pStyle w:val="ListParagraph"/>
        <w:numPr>
          <w:ilvl w:val="0"/>
          <w:numId w:val="35"/>
        </w:numPr>
        <w:autoSpaceDE w:val="0"/>
        <w:autoSpaceDN w:val="0"/>
        <w:adjustRightInd w:val="0"/>
        <w:spacing w:line="276" w:lineRule="auto"/>
        <w:rPr>
          <w:rFonts w:asciiTheme="minorHAnsi" w:hAnsiTheme="minorHAnsi" w:cstheme="minorHAnsi"/>
          <w:sz w:val="22"/>
          <w:szCs w:val="22"/>
        </w:rPr>
      </w:pPr>
      <w:r w:rsidRPr="008D2D94">
        <w:rPr>
          <w:rFonts w:asciiTheme="minorHAnsi" w:hAnsiTheme="minorHAnsi" w:cstheme="minorHAnsi"/>
          <w:sz w:val="22"/>
          <w:szCs w:val="22"/>
        </w:rPr>
        <w:t xml:space="preserve">Spending time in areas known for sex work/ CSE hotspots </w:t>
      </w:r>
    </w:p>
    <w:p w:rsidRPr="008D2D94" w:rsidR="00DE0BDC" w:rsidP="00270A44" w:rsidRDefault="00DE0BDC" w14:paraId="2AFC8A62" w14:textId="77777777">
      <w:pPr>
        <w:pStyle w:val="ListParagraph"/>
        <w:numPr>
          <w:ilvl w:val="0"/>
          <w:numId w:val="35"/>
        </w:numPr>
        <w:autoSpaceDE w:val="0"/>
        <w:autoSpaceDN w:val="0"/>
        <w:adjustRightInd w:val="0"/>
        <w:spacing w:line="276" w:lineRule="auto"/>
        <w:rPr>
          <w:rFonts w:asciiTheme="minorHAnsi" w:hAnsiTheme="minorHAnsi" w:cstheme="minorHAnsi"/>
          <w:sz w:val="22"/>
          <w:szCs w:val="22"/>
        </w:rPr>
      </w:pPr>
      <w:r w:rsidRPr="008D2D94">
        <w:rPr>
          <w:rFonts w:asciiTheme="minorHAnsi" w:hAnsiTheme="minorHAnsi" w:cstheme="minorHAnsi"/>
          <w:sz w:val="22"/>
          <w:szCs w:val="22"/>
        </w:rPr>
        <w:t xml:space="preserve">Peers involved in CSE </w:t>
      </w:r>
    </w:p>
    <w:p w:rsidRPr="008D2D94" w:rsidR="00DE0BDC" w:rsidP="00270A44" w:rsidRDefault="00DE0BDC" w14:paraId="3555975C" w14:textId="77777777">
      <w:pPr>
        <w:pStyle w:val="ListParagraph"/>
        <w:numPr>
          <w:ilvl w:val="0"/>
          <w:numId w:val="35"/>
        </w:numPr>
        <w:autoSpaceDE w:val="0"/>
        <w:autoSpaceDN w:val="0"/>
        <w:adjustRightInd w:val="0"/>
        <w:spacing w:line="276" w:lineRule="auto"/>
        <w:rPr>
          <w:rFonts w:asciiTheme="minorHAnsi" w:hAnsiTheme="minorHAnsi" w:cstheme="minorHAnsi"/>
          <w:sz w:val="22"/>
          <w:szCs w:val="22"/>
        </w:rPr>
      </w:pPr>
      <w:r w:rsidRPr="008D2D94">
        <w:rPr>
          <w:rFonts w:asciiTheme="minorHAnsi" w:hAnsiTheme="minorHAnsi" w:cstheme="minorHAnsi"/>
          <w:sz w:val="22"/>
          <w:szCs w:val="22"/>
        </w:rPr>
        <w:t xml:space="preserve">Disclosure of a sexual/ physical assault followed by withdrawal </w:t>
      </w:r>
    </w:p>
    <w:p w:rsidRPr="008D2D94" w:rsidR="00DE0BDC" w:rsidP="00270A44" w:rsidRDefault="00DE0BDC" w14:paraId="2F9C8262" w14:textId="77777777">
      <w:pPr>
        <w:pStyle w:val="ListParagraph"/>
        <w:numPr>
          <w:ilvl w:val="0"/>
          <w:numId w:val="35"/>
        </w:numPr>
        <w:autoSpaceDE w:val="0"/>
        <w:autoSpaceDN w:val="0"/>
        <w:adjustRightInd w:val="0"/>
        <w:spacing w:line="276" w:lineRule="auto"/>
        <w:rPr>
          <w:rFonts w:asciiTheme="minorHAnsi" w:hAnsiTheme="minorHAnsi" w:cstheme="minorHAnsi"/>
          <w:sz w:val="22"/>
          <w:szCs w:val="22"/>
        </w:rPr>
      </w:pPr>
      <w:r w:rsidRPr="008D2D94">
        <w:rPr>
          <w:rFonts w:asciiTheme="minorHAnsi" w:hAnsiTheme="minorHAnsi" w:cstheme="minorHAnsi"/>
          <w:sz w:val="22"/>
          <w:szCs w:val="22"/>
        </w:rPr>
        <w:t xml:space="preserve">Exchanging sexual acts for drugs, alcohol, money, etc. </w:t>
      </w:r>
    </w:p>
    <w:p w:rsidRPr="008D2D94" w:rsidR="00DE0BDC" w:rsidP="00270A44" w:rsidRDefault="00DE0BDC" w14:paraId="2242BAE7" w14:textId="77777777">
      <w:pPr>
        <w:pStyle w:val="ListParagraph"/>
        <w:numPr>
          <w:ilvl w:val="0"/>
          <w:numId w:val="35"/>
        </w:numPr>
        <w:autoSpaceDE w:val="0"/>
        <w:autoSpaceDN w:val="0"/>
        <w:adjustRightInd w:val="0"/>
        <w:spacing w:line="276" w:lineRule="auto"/>
        <w:rPr>
          <w:rFonts w:asciiTheme="minorHAnsi" w:hAnsiTheme="minorHAnsi" w:cstheme="minorHAnsi"/>
          <w:sz w:val="22"/>
          <w:szCs w:val="22"/>
        </w:rPr>
      </w:pPr>
      <w:r w:rsidRPr="008D2D94">
        <w:rPr>
          <w:rFonts w:asciiTheme="minorHAnsi" w:hAnsiTheme="minorHAnsi" w:cstheme="minorHAnsi"/>
          <w:sz w:val="22"/>
          <w:szCs w:val="22"/>
        </w:rPr>
        <w:t xml:space="preserve">Coerced into sexual acts </w:t>
      </w:r>
    </w:p>
    <w:p w:rsidRPr="008D2D94" w:rsidR="00DE0BDC" w:rsidP="00270A44" w:rsidRDefault="00DE0BDC" w14:paraId="7508E676" w14:textId="77777777">
      <w:pPr>
        <w:pStyle w:val="ListParagraph"/>
        <w:numPr>
          <w:ilvl w:val="0"/>
          <w:numId w:val="35"/>
        </w:numPr>
        <w:autoSpaceDE w:val="0"/>
        <w:autoSpaceDN w:val="0"/>
        <w:adjustRightInd w:val="0"/>
        <w:spacing w:line="276" w:lineRule="auto"/>
        <w:rPr>
          <w:rFonts w:asciiTheme="minorHAnsi" w:hAnsiTheme="minorHAnsi" w:cstheme="minorHAnsi"/>
          <w:sz w:val="22"/>
          <w:szCs w:val="22"/>
        </w:rPr>
      </w:pPr>
      <w:r w:rsidRPr="008D2D94">
        <w:rPr>
          <w:rFonts w:asciiTheme="minorHAnsi" w:hAnsiTheme="minorHAnsi" w:cstheme="minorHAnsi"/>
          <w:sz w:val="22"/>
          <w:szCs w:val="22"/>
        </w:rPr>
        <w:t>Having unexplained money/ mobile phone/ clothes/ drugs/ alcohol/ other items</w:t>
      </w:r>
    </w:p>
    <w:p w:rsidRPr="008D2D94" w:rsidR="00DE0BDC" w:rsidP="00CE1690" w:rsidRDefault="00DE0BDC" w14:paraId="717E460F" w14:textId="77777777">
      <w:pPr>
        <w:spacing w:after="0" w:line="240" w:lineRule="auto"/>
        <w:ind w:left="-720" w:firstLine="180"/>
        <w:rPr>
          <w:rFonts w:eastAsia="Times New Roman" w:cstheme="minorHAnsi"/>
        </w:rPr>
      </w:pPr>
    </w:p>
    <w:p w:rsidRPr="008D2D94" w:rsidR="00AA05E9" w:rsidP="00282DD0" w:rsidRDefault="00AA05E9" w14:paraId="14529DC5" w14:textId="77777777">
      <w:pPr>
        <w:keepNext/>
        <w:spacing w:before="240" w:after="60" w:line="240" w:lineRule="auto"/>
        <w:outlineLvl w:val="1"/>
        <w:rPr>
          <w:rFonts w:eastAsia="Times New Roman" w:cstheme="minorHAnsi"/>
          <w:b/>
          <w:bCs/>
          <w:i/>
          <w:iCs/>
          <w:lang w:eastAsia="en-GB"/>
        </w:rPr>
        <w:sectPr w:rsidRPr="008D2D94" w:rsidR="00AA05E9" w:rsidSect="005B0CB6">
          <w:type w:val="continuous"/>
          <w:pgSz w:w="16838" w:h="11906" w:orient="landscape"/>
          <w:pgMar w:top="720" w:right="720" w:bottom="720" w:left="720" w:header="709" w:footer="709" w:gutter="0"/>
          <w:cols w:space="720" w:num="3"/>
          <w:docGrid w:linePitch="360"/>
        </w:sectPr>
      </w:pPr>
    </w:p>
    <w:p w:rsidRPr="004F1A49" w:rsidR="00DF2BB4" w:rsidP="00282DD0" w:rsidRDefault="00DF2BB4" w14:paraId="407B4CD5" w14:textId="14122138">
      <w:pPr>
        <w:keepNext/>
        <w:spacing w:before="240" w:after="60" w:line="240" w:lineRule="auto"/>
        <w:outlineLvl w:val="1"/>
        <w:rPr>
          <w:rFonts w:eastAsia="Times New Roman" w:cstheme="minorHAnsi"/>
          <w:b/>
          <w:bCs/>
          <w:iCs/>
          <w:u w:val="single"/>
          <w:lang w:eastAsia="en-GB"/>
        </w:rPr>
      </w:pPr>
      <w:bookmarkStart w:name="_Hlk142490261" w:id="3"/>
      <w:r w:rsidRPr="004F1A49">
        <w:rPr>
          <w:rFonts w:eastAsia="Times New Roman" w:cstheme="minorHAnsi"/>
          <w:b/>
          <w:bCs/>
          <w:iCs/>
          <w:u w:val="single"/>
          <w:lang w:eastAsia="en-GB"/>
        </w:rPr>
        <w:t>Ch</w:t>
      </w:r>
      <w:r w:rsidRPr="004F1A49" w:rsidR="00345292">
        <w:rPr>
          <w:rFonts w:eastAsia="Times New Roman" w:cstheme="minorHAnsi"/>
          <w:b/>
          <w:bCs/>
          <w:iCs/>
          <w:u w:val="single"/>
          <w:lang w:eastAsia="en-GB"/>
        </w:rPr>
        <w:t>ildren Missing Education</w:t>
      </w:r>
    </w:p>
    <w:p w:rsidRPr="004F1A49" w:rsidR="00DF2BB4" w:rsidP="00282DD0" w:rsidRDefault="00DF2BB4" w14:paraId="553F5F0B" w14:textId="65E9AD7A">
      <w:pPr>
        <w:keepNext/>
        <w:spacing w:before="240" w:after="60" w:line="240" w:lineRule="auto"/>
        <w:outlineLvl w:val="1"/>
        <w:rPr>
          <w:rFonts w:eastAsia="Times New Roman" w:cstheme="minorHAnsi"/>
          <w:bCs/>
          <w:iCs/>
          <w:u w:val="single"/>
          <w:lang w:eastAsia="en-GB"/>
        </w:rPr>
      </w:pPr>
      <w:r w:rsidRPr="004F1A49">
        <w:rPr>
          <w:rFonts w:eastAsia="Times New Roman" w:cstheme="minorHAnsi"/>
          <w:bCs/>
          <w:iCs/>
          <w:u w:val="single"/>
          <w:lang w:eastAsia="en-GB"/>
        </w:rPr>
        <w:t xml:space="preserve">Procedures for schools to follow when a pupil leaves without a known </w:t>
      </w:r>
      <w:r w:rsidRPr="004F1A49" w:rsidR="005357D1">
        <w:rPr>
          <w:rFonts w:eastAsia="Times New Roman" w:cstheme="minorHAnsi"/>
          <w:bCs/>
          <w:iCs/>
          <w:u w:val="single"/>
          <w:lang w:eastAsia="en-GB"/>
        </w:rPr>
        <w:t>destination.</w:t>
      </w:r>
    </w:p>
    <w:p w:rsidRPr="004F1A49" w:rsidR="00DF2BB4" w:rsidP="00DF2BB4" w:rsidRDefault="00DF2BB4" w14:paraId="7B2E16C3" w14:textId="77777777">
      <w:pPr>
        <w:spacing w:after="0" w:line="240" w:lineRule="auto"/>
        <w:rPr>
          <w:rFonts w:eastAsia="Times New Roman" w:cstheme="minorHAnsi"/>
          <w:lang w:eastAsia="en-GB"/>
        </w:rPr>
      </w:pPr>
    </w:p>
    <w:p w:rsidRPr="004F1A49" w:rsidR="00DF2BB4" w:rsidP="00DF2BB4" w:rsidRDefault="00DF2BB4" w14:paraId="322C3B04" w14:textId="77777777">
      <w:pPr>
        <w:spacing w:after="0" w:line="240" w:lineRule="auto"/>
        <w:rPr>
          <w:rFonts w:eastAsia="Times New Roman" w:cstheme="minorHAnsi"/>
          <w:lang w:eastAsia="en-GB"/>
        </w:rPr>
      </w:pPr>
      <w:r w:rsidRPr="004F1A49">
        <w:rPr>
          <w:rFonts w:eastAsia="Times New Roman" w:cstheme="minorHAnsi"/>
          <w:lang w:eastAsia="en-GB"/>
        </w:rPr>
        <w:t>The local authority has a statutory responsibility to ensure that children missing from education are identified quickly and that effective monitoring systems are put in place to ensure that the young person gains access to the most appropriate provision as quickly as possible.</w:t>
      </w:r>
    </w:p>
    <w:p w:rsidRPr="004F1A49" w:rsidR="00DF2BB4" w:rsidP="00282DD0" w:rsidRDefault="00DF2BB4" w14:paraId="65E0CBD0" w14:textId="77777777">
      <w:pPr>
        <w:keepNext/>
        <w:spacing w:before="240" w:after="60" w:line="240" w:lineRule="auto"/>
        <w:outlineLvl w:val="2"/>
        <w:rPr>
          <w:rFonts w:eastAsia="Times New Roman" w:cstheme="minorHAnsi"/>
          <w:bCs/>
          <w:u w:val="single"/>
          <w:lang w:eastAsia="en-GB"/>
        </w:rPr>
      </w:pPr>
      <w:bookmarkStart w:name="_Toc315708227" w:id="4"/>
      <w:bookmarkStart w:name="_Toc314339290" w:id="5"/>
      <w:r w:rsidRPr="004F1A49">
        <w:rPr>
          <w:rFonts w:eastAsia="Times New Roman" w:cstheme="minorHAnsi"/>
          <w:bCs/>
          <w:u w:val="single"/>
          <w:lang w:eastAsia="en-GB"/>
        </w:rPr>
        <w:t xml:space="preserve">Responsibilities </w:t>
      </w:r>
      <w:bookmarkEnd w:id="4"/>
      <w:bookmarkEnd w:id="5"/>
    </w:p>
    <w:p w:rsidRPr="004F1A49" w:rsidR="00DF2BB4" w:rsidP="00DF2BB4" w:rsidRDefault="00DF2BB4" w14:paraId="7BF7CFB6" w14:textId="77777777">
      <w:pPr>
        <w:autoSpaceDE w:val="0"/>
        <w:autoSpaceDN w:val="0"/>
        <w:adjustRightInd w:val="0"/>
        <w:spacing w:after="0" w:line="240" w:lineRule="auto"/>
        <w:rPr>
          <w:rFonts w:eastAsia="Times New Roman" w:cstheme="minorHAnsi"/>
          <w:lang w:val="en-US"/>
        </w:rPr>
      </w:pPr>
    </w:p>
    <w:p w:rsidRPr="004F1A49" w:rsidR="00DF2BB4" w:rsidP="00DF2BB4" w:rsidRDefault="00DF2BB4" w14:paraId="6CE8818F" w14:textId="77777777">
      <w:pPr>
        <w:autoSpaceDE w:val="0"/>
        <w:autoSpaceDN w:val="0"/>
        <w:adjustRightInd w:val="0"/>
        <w:spacing w:after="0" w:line="240" w:lineRule="auto"/>
        <w:rPr>
          <w:rFonts w:eastAsia="Times New Roman" w:cstheme="minorHAnsi"/>
          <w:lang w:eastAsia="en-GB"/>
        </w:rPr>
      </w:pPr>
      <w:r w:rsidRPr="004F1A49">
        <w:rPr>
          <w:rFonts w:eastAsia="Times New Roman" w:cstheme="minorHAnsi"/>
          <w:lang w:eastAsia="en-GB"/>
        </w:rPr>
        <w:t>It is the duty of all who work in the education service to secure the safety of children in their charge.</w:t>
      </w:r>
    </w:p>
    <w:p w:rsidRPr="004F1A49" w:rsidR="00DF2BB4" w:rsidP="00DF2BB4" w:rsidRDefault="00DF2BB4" w14:paraId="2EBF4250" w14:textId="77777777">
      <w:pPr>
        <w:autoSpaceDE w:val="0"/>
        <w:autoSpaceDN w:val="0"/>
        <w:adjustRightInd w:val="0"/>
        <w:spacing w:after="0" w:line="240" w:lineRule="auto"/>
        <w:rPr>
          <w:rFonts w:eastAsia="Times New Roman" w:cstheme="minorHAnsi"/>
          <w:lang w:eastAsia="en-GB"/>
        </w:rPr>
      </w:pPr>
    </w:p>
    <w:p w:rsidRPr="004F1A49" w:rsidR="00DF2BB4" w:rsidP="00DF2BB4" w:rsidRDefault="00DF2BB4" w14:paraId="7A5FB82C" w14:textId="432CFDFD">
      <w:pPr>
        <w:spacing w:after="0" w:line="240" w:lineRule="auto"/>
        <w:rPr>
          <w:rFonts w:eastAsia="Times New Roman" w:cstheme="minorHAnsi"/>
          <w:lang w:eastAsia="en-GB"/>
        </w:rPr>
      </w:pPr>
      <w:r w:rsidRPr="004F1A49">
        <w:rPr>
          <w:rFonts w:eastAsia="Times New Roman" w:cstheme="minorHAnsi"/>
          <w:lang w:eastAsia="en-GB"/>
        </w:rPr>
        <w:t xml:space="preserve">Schools have a vital role to play when children go missing from the education system. Schools and School Attendance Officers must undertake immediate actions to try and identify the whereabouts of child/children by utilising existing contact information for the family, </w:t>
      </w:r>
      <w:r w:rsidRPr="004F1A49" w:rsidR="005357D1">
        <w:rPr>
          <w:rFonts w:eastAsia="Times New Roman" w:cstheme="minorHAnsi"/>
          <w:lang w:eastAsia="en-GB"/>
        </w:rPr>
        <w:t>siblings,</w:t>
      </w:r>
      <w:r w:rsidRPr="004F1A49">
        <w:rPr>
          <w:rFonts w:eastAsia="Times New Roman" w:cstheme="minorHAnsi"/>
          <w:lang w:eastAsia="en-GB"/>
        </w:rPr>
        <w:t xml:space="preserve"> or extended family. </w:t>
      </w:r>
      <w:r w:rsidRPr="004F1A49">
        <w:rPr>
          <w:rFonts w:eastAsia="Times New Roman" w:cstheme="minorHAnsi"/>
          <w:b/>
          <w:lang w:eastAsia="en-GB"/>
        </w:rPr>
        <w:t>Appendix 1</w:t>
      </w:r>
      <w:r w:rsidRPr="004F1A49">
        <w:rPr>
          <w:rFonts w:eastAsia="Times New Roman" w:cstheme="minorHAnsi"/>
          <w:lang w:eastAsia="en-GB"/>
        </w:rPr>
        <w:t xml:space="preserve"> contains a checklist for schools which outlines actions that they need to undertake. </w:t>
      </w:r>
    </w:p>
    <w:p w:rsidRPr="004F1A49" w:rsidR="00DF2BB4" w:rsidP="00DF2BB4" w:rsidRDefault="00DF2BB4" w14:paraId="45296A44" w14:textId="77777777">
      <w:pPr>
        <w:spacing w:after="0" w:line="240" w:lineRule="auto"/>
        <w:rPr>
          <w:rFonts w:eastAsia="Times New Roman" w:cstheme="minorHAnsi"/>
          <w:lang w:eastAsia="en-GB"/>
        </w:rPr>
      </w:pPr>
    </w:p>
    <w:p w:rsidRPr="004F1A49" w:rsidR="00DF2BB4" w:rsidP="00DF2BB4" w:rsidRDefault="00DF2BB4" w14:paraId="60DE9D53" w14:textId="77777777">
      <w:pPr>
        <w:autoSpaceDE w:val="0"/>
        <w:autoSpaceDN w:val="0"/>
        <w:adjustRightInd w:val="0"/>
        <w:spacing w:after="0" w:line="240" w:lineRule="auto"/>
        <w:rPr>
          <w:rFonts w:eastAsia="Times New Roman" w:cstheme="minorHAnsi"/>
          <w:lang w:eastAsia="en-GB"/>
        </w:rPr>
      </w:pPr>
      <w:r w:rsidRPr="004F1A49">
        <w:rPr>
          <w:rFonts w:eastAsia="Times New Roman" w:cstheme="minorHAnsi"/>
          <w:lang w:val="en-US"/>
        </w:rPr>
        <w:t>To ensure that schools put in place effective systems for monitoring children and young people missing from education they should have a designated Child Protection Co-</w:t>
      </w:r>
      <w:proofErr w:type="spellStart"/>
      <w:r w:rsidRPr="004F1A49">
        <w:rPr>
          <w:rFonts w:eastAsia="Times New Roman" w:cstheme="minorHAnsi"/>
          <w:lang w:val="en-US"/>
        </w:rPr>
        <w:t>ordinator</w:t>
      </w:r>
      <w:proofErr w:type="spellEnd"/>
      <w:r w:rsidRPr="004F1A49">
        <w:rPr>
          <w:rFonts w:eastAsia="Times New Roman" w:cstheme="minorHAnsi"/>
          <w:lang w:val="en-US"/>
        </w:rPr>
        <w:t xml:space="preserve"> who is made aware of any child missing from school (and in any case when absence is erratic as this may indicate risk or concerns). They should be responsible for ensuring that the procedures for making the authority aware of any child missing from education have been followed.</w:t>
      </w:r>
    </w:p>
    <w:p w:rsidRPr="004F1A49" w:rsidR="00DF2BB4" w:rsidP="00DF2BB4" w:rsidRDefault="00DF2BB4" w14:paraId="57466533" w14:textId="77777777">
      <w:pPr>
        <w:spacing w:after="0" w:line="240" w:lineRule="auto"/>
        <w:rPr>
          <w:rFonts w:eastAsia="Times New Roman" w:cstheme="minorHAnsi"/>
          <w:lang w:eastAsia="en-GB"/>
        </w:rPr>
      </w:pPr>
    </w:p>
    <w:p w:rsidRPr="004F1A49" w:rsidR="00DF2BB4" w:rsidP="00DF2BB4" w:rsidRDefault="00DF2BB4" w14:paraId="42A52C85" w14:textId="77777777">
      <w:pPr>
        <w:autoSpaceDE w:val="0"/>
        <w:autoSpaceDN w:val="0"/>
        <w:adjustRightInd w:val="0"/>
        <w:spacing w:after="0" w:line="240" w:lineRule="auto"/>
        <w:rPr>
          <w:rFonts w:eastAsia="Times New Roman" w:cstheme="minorHAnsi"/>
          <w:lang w:val="en-US"/>
        </w:rPr>
      </w:pPr>
      <w:r w:rsidRPr="004F1A49">
        <w:rPr>
          <w:rFonts w:eastAsia="Times New Roman" w:cstheme="minorHAnsi"/>
          <w:lang w:val="en-US"/>
        </w:rPr>
        <w:t>Schools should have clear child protection guidelines about the action to take should they become concerned about the whereabouts of any child or young person.</w:t>
      </w:r>
    </w:p>
    <w:p w:rsidRPr="004F1A49" w:rsidR="00DF2BB4" w:rsidP="00DF2BB4" w:rsidRDefault="00DF2BB4" w14:paraId="55A9BFBC" w14:textId="77777777">
      <w:pPr>
        <w:spacing w:after="0" w:line="240" w:lineRule="auto"/>
        <w:rPr>
          <w:rFonts w:eastAsia="Times New Roman" w:cstheme="minorHAnsi"/>
          <w:lang w:eastAsia="en-GB"/>
        </w:rPr>
      </w:pPr>
    </w:p>
    <w:p w:rsidRPr="004F1A49" w:rsidR="00282DD0" w:rsidP="00282DD0" w:rsidRDefault="00DF2BB4" w14:paraId="6C2D6BD5" w14:textId="77777777">
      <w:pPr>
        <w:spacing w:after="0" w:line="240" w:lineRule="auto"/>
        <w:rPr>
          <w:rFonts w:eastAsia="Times New Roman" w:cstheme="minorHAnsi"/>
          <w:lang w:eastAsia="en-GB"/>
        </w:rPr>
      </w:pPr>
      <w:r w:rsidRPr="004F1A49">
        <w:rPr>
          <w:rFonts w:eastAsia="Times New Roman" w:cstheme="minorHAnsi"/>
          <w:lang w:eastAsia="en-GB"/>
        </w:rPr>
        <w:t xml:space="preserve">If the child is on the Child Protection Register or should the school have particular child protection concerns about the child the school should immediately notify </w:t>
      </w:r>
      <w:r w:rsidRPr="004F1A49">
        <w:rPr>
          <w:rFonts w:eastAsia="Times New Roman" w:cstheme="minorHAnsi"/>
          <w:bCs/>
          <w:lang w:eastAsia="en-GB"/>
        </w:rPr>
        <w:t xml:space="preserve">MASH on 029 2053 6490 </w:t>
      </w:r>
      <w:r w:rsidRPr="004F1A49">
        <w:rPr>
          <w:rFonts w:eastAsia="Times New Roman" w:cstheme="minorHAnsi"/>
          <w:lang w:eastAsia="en-GB"/>
        </w:rPr>
        <w:t xml:space="preserve">Monday to Friday, 8.30am-5pm. If it is outside of these hours please call the emergency duty team on </w:t>
      </w:r>
      <w:r w:rsidRPr="004F1A49">
        <w:rPr>
          <w:rFonts w:eastAsia="Times New Roman" w:cstheme="minorHAnsi"/>
          <w:bCs/>
          <w:lang w:eastAsia="en-GB"/>
        </w:rPr>
        <w:t>029 2078 8570.</w:t>
      </w:r>
      <w:bookmarkStart w:name="_Toc315708228" w:id="6"/>
      <w:bookmarkStart w:name="_Toc314339291" w:id="7"/>
    </w:p>
    <w:p w:rsidRPr="004F1A49" w:rsidR="00282DD0" w:rsidP="00282DD0" w:rsidRDefault="00282DD0" w14:paraId="258EB0BC" w14:textId="77777777">
      <w:pPr>
        <w:spacing w:after="0" w:line="240" w:lineRule="auto"/>
        <w:rPr>
          <w:rFonts w:eastAsia="Times New Roman" w:cstheme="minorHAnsi"/>
          <w:lang w:eastAsia="en-GB"/>
        </w:rPr>
      </w:pPr>
    </w:p>
    <w:p w:rsidRPr="004F1A49" w:rsidR="00DF2BB4" w:rsidP="00282DD0" w:rsidRDefault="00DF2BB4" w14:paraId="6E1ED491" w14:textId="77777777">
      <w:pPr>
        <w:spacing w:after="0" w:line="240" w:lineRule="auto"/>
        <w:rPr>
          <w:rFonts w:eastAsia="Times New Roman" w:cstheme="minorHAnsi"/>
          <w:u w:val="single"/>
          <w:lang w:eastAsia="en-GB"/>
        </w:rPr>
      </w:pPr>
      <w:r w:rsidRPr="004F1A49">
        <w:rPr>
          <w:rFonts w:eastAsia="Times New Roman" w:cstheme="minorHAnsi"/>
          <w:bCs/>
          <w:u w:val="single"/>
          <w:lang w:eastAsia="en-GB"/>
        </w:rPr>
        <w:t>Procedures for Schools</w:t>
      </w:r>
      <w:bookmarkEnd w:id="6"/>
      <w:bookmarkEnd w:id="7"/>
    </w:p>
    <w:p w:rsidRPr="004F1A49" w:rsidR="00DF2BB4" w:rsidP="00DF2BB4" w:rsidRDefault="00DF2BB4" w14:paraId="2FCDA853" w14:textId="77777777">
      <w:pPr>
        <w:autoSpaceDE w:val="0"/>
        <w:autoSpaceDN w:val="0"/>
        <w:adjustRightInd w:val="0"/>
        <w:spacing w:after="0" w:line="240" w:lineRule="auto"/>
        <w:rPr>
          <w:rFonts w:eastAsia="Times New Roman" w:cstheme="minorHAnsi"/>
          <w:lang w:eastAsia="en-GB"/>
        </w:rPr>
      </w:pPr>
    </w:p>
    <w:p w:rsidRPr="004F1A49" w:rsidR="00DF2BB4" w:rsidP="00DF2BB4" w:rsidRDefault="00DF2BB4" w14:paraId="7FBF567C" w14:textId="77777777">
      <w:pPr>
        <w:autoSpaceDE w:val="0"/>
        <w:autoSpaceDN w:val="0"/>
        <w:adjustRightInd w:val="0"/>
        <w:spacing w:after="0" w:line="240" w:lineRule="auto"/>
        <w:rPr>
          <w:rFonts w:eastAsia="Times New Roman" w:cstheme="minorHAnsi"/>
          <w:lang w:eastAsia="en-GB"/>
        </w:rPr>
      </w:pPr>
      <w:r w:rsidRPr="004F1A49">
        <w:rPr>
          <w:rFonts w:eastAsia="Times New Roman" w:cstheme="minorHAnsi"/>
          <w:lang w:eastAsia="en-GB"/>
        </w:rPr>
        <w:t>When a child or sibling group appear to have gone missing or are withdrawn from a maintained school in Cardiff without the parent/carer giving notice or without the school being advised of a new school, the school must undertake the following actions:</w:t>
      </w:r>
    </w:p>
    <w:p w:rsidRPr="004F1A49" w:rsidR="00DF2BB4" w:rsidP="00DF2BB4" w:rsidRDefault="00DF2BB4" w14:paraId="6A65C72F" w14:textId="77777777">
      <w:pPr>
        <w:spacing w:after="0" w:line="240" w:lineRule="auto"/>
        <w:rPr>
          <w:rFonts w:eastAsia="Times New Roman" w:cstheme="minorHAnsi"/>
          <w:lang w:eastAsia="en-GB"/>
        </w:rPr>
      </w:pPr>
    </w:p>
    <w:p w:rsidRPr="004F1A49" w:rsidR="00DF2BB4" w:rsidP="00416795" w:rsidRDefault="00DF2BB4" w14:paraId="5D9744E4" w14:textId="77777777">
      <w:pPr>
        <w:pStyle w:val="ListParagraph"/>
        <w:numPr>
          <w:ilvl w:val="0"/>
          <w:numId w:val="36"/>
        </w:numPr>
        <w:rPr>
          <w:rFonts w:asciiTheme="minorHAnsi" w:hAnsiTheme="minorHAnsi" w:cstheme="minorHAnsi"/>
          <w:sz w:val="22"/>
          <w:szCs w:val="22"/>
          <w:lang w:eastAsia="en-GB"/>
        </w:rPr>
      </w:pPr>
      <w:r w:rsidRPr="004F1A49">
        <w:rPr>
          <w:rFonts w:asciiTheme="minorHAnsi" w:hAnsiTheme="minorHAnsi" w:cstheme="minorHAnsi"/>
          <w:sz w:val="22"/>
          <w:szCs w:val="22"/>
          <w:lang w:eastAsia="en-GB"/>
        </w:rPr>
        <w:t xml:space="preserve">Where a pupil has </w:t>
      </w:r>
      <w:r w:rsidRPr="004F1A49">
        <w:rPr>
          <w:rFonts w:asciiTheme="minorHAnsi" w:hAnsiTheme="minorHAnsi" w:cstheme="minorHAnsi"/>
          <w:b/>
          <w:i/>
          <w:sz w:val="22"/>
          <w:szCs w:val="22"/>
          <w:lang w:eastAsia="en-GB"/>
        </w:rPr>
        <w:t xml:space="preserve">10 consecutive days </w:t>
      </w:r>
      <w:r w:rsidRPr="004F1A49">
        <w:rPr>
          <w:rFonts w:asciiTheme="minorHAnsi" w:hAnsiTheme="minorHAnsi" w:cstheme="minorHAnsi"/>
          <w:sz w:val="22"/>
          <w:szCs w:val="22"/>
          <w:lang w:eastAsia="en-GB"/>
        </w:rPr>
        <w:t xml:space="preserve">of unexplained absence, School Attendance Officers must undertake immediate actions to try to identify the whereabouts of child/children by utilising existing contact information for the family, siblings or extended family, talking to the child’s friends, home visiting, approaching neighbours and contacting other agencies to try to establish the whereabouts of the child/children.  </w:t>
      </w:r>
    </w:p>
    <w:p w:rsidRPr="004F1A49" w:rsidR="00282DD0" w:rsidP="00282DD0" w:rsidRDefault="00282DD0" w14:paraId="0F3AD179" w14:textId="77777777">
      <w:pPr>
        <w:pStyle w:val="ListParagraph"/>
        <w:rPr>
          <w:rFonts w:asciiTheme="minorHAnsi" w:hAnsiTheme="minorHAnsi" w:cstheme="minorHAnsi"/>
          <w:sz w:val="22"/>
          <w:szCs w:val="22"/>
          <w:lang w:eastAsia="en-GB"/>
        </w:rPr>
      </w:pPr>
    </w:p>
    <w:p w:rsidRPr="004F1A49" w:rsidR="00DF2BB4" w:rsidP="00416795" w:rsidRDefault="00DF2BB4" w14:paraId="5E82BEFC" w14:textId="77777777">
      <w:pPr>
        <w:pStyle w:val="ListParagraph"/>
        <w:numPr>
          <w:ilvl w:val="0"/>
          <w:numId w:val="36"/>
        </w:numPr>
        <w:rPr>
          <w:rFonts w:asciiTheme="minorHAnsi" w:hAnsiTheme="minorHAnsi" w:cstheme="minorHAnsi"/>
          <w:sz w:val="22"/>
          <w:szCs w:val="22"/>
          <w:lang w:eastAsia="en-GB"/>
        </w:rPr>
      </w:pPr>
      <w:r w:rsidRPr="004F1A49">
        <w:rPr>
          <w:rFonts w:asciiTheme="minorHAnsi" w:hAnsiTheme="minorHAnsi" w:cstheme="minorHAnsi"/>
          <w:sz w:val="22"/>
          <w:szCs w:val="22"/>
          <w:lang w:eastAsia="en-GB"/>
        </w:rPr>
        <w:t xml:space="preserve">The School and/or the School Attendance Officer must then complete the CME checklist for schools which is included. </w:t>
      </w:r>
      <w:r w:rsidRPr="004F1A49" w:rsidR="000139FC">
        <w:rPr>
          <w:rFonts w:asciiTheme="minorHAnsi" w:hAnsiTheme="minorHAnsi" w:cstheme="minorHAnsi"/>
          <w:sz w:val="22"/>
          <w:szCs w:val="22"/>
          <w:lang w:eastAsia="en-GB"/>
        </w:rPr>
        <w:t>(Appendix 1 page 40)</w:t>
      </w:r>
    </w:p>
    <w:p w:rsidRPr="004F1A49" w:rsidR="00335789" w:rsidP="00335789" w:rsidRDefault="00335789" w14:paraId="13355769" w14:textId="77777777">
      <w:pPr>
        <w:pStyle w:val="ListParagraph"/>
        <w:rPr>
          <w:rFonts w:asciiTheme="minorHAnsi" w:hAnsiTheme="minorHAnsi" w:cstheme="minorHAnsi"/>
          <w:sz w:val="22"/>
          <w:szCs w:val="22"/>
          <w:lang w:eastAsia="en-GB"/>
        </w:rPr>
      </w:pPr>
    </w:p>
    <w:p w:rsidRPr="004F1A49" w:rsidR="00DF2BB4" w:rsidP="00282DD0" w:rsidRDefault="00DF2BB4" w14:paraId="58E5B3F2" w14:textId="77777777">
      <w:pPr>
        <w:spacing w:after="0" w:line="240" w:lineRule="auto"/>
        <w:rPr>
          <w:rFonts w:eastAsia="Times New Roman" w:cstheme="minorHAnsi"/>
          <w:lang w:eastAsia="en-GB"/>
        </w:rPr>
      </w:pPr>
    </w:p>
    <w:p w:rsidRPr="004F1A49" w:rsidR="00DF2BB4" w:rsidP="00416795" w:rsidRDefault="00DF2BB4" w14:paraId="7F35220D" w14:textId="77777777">
      <w:pPr>
        <w:pStyle w:val="ListParagraph"/>
        <w:numPr>
          <w:ilvl w:val="0"/>
          <w:numId w:val="36"/>
        </w:numPr>
        <w:rPr>
          <w:rFonts w:asciiTheme="minorHAnsi" w:hAnsiTheme="minorHAnsi" w:cstheme="minorHAnsi"/>
          <w:sz w:val="22"/>
          <w:szCs w:val="22"/>
          <w:lang w:eastAsia="en-GB"/>
        </w:rPr>
      </w:pPr>
      <w:r w:rsidRPr="004F1A49">
        <w:rPr>
          <w:rFonts w:asciiTheme="minorHAnsi" w:hAnsiTheme="minorHAnsi" w:cstheme="minorHAnsi"/>
          <w:sz w:val="22"/>
          <w:szCs w:val="22"/>
          <w:lang w:eastAsia="en-GB"/>
        </w:rPr>
        <w:t xml:space="preserve">If initial enquiries fail to establish the whereabouts of the child/children, the completed CME checklist should be forwarded to the Education Welfare Service (EWS) to undertake further tracking. This should be sent to </w:t>
      </w:r>
      <w:hyperlink w:history="1" r:id="rId38">
        <w:r w:rsidRPr="004F1A49">
          <w:rPr>
            <w:rStyle w:val="Hyperlink"/>
            <w:rFonts w:asciiTheme="minorHAnsi" w:hAnsiTheme="minorHAnsi" w:cstheme="minorHAnsi"/>
            <w:color w:val="auto"/>
            <w:sz w:val="22"/>
            <w:szCs w:val="22"/>
            <w:lang w:eastAsia="en-GB"/>
          </w:rPr>
          <w:t>ewsreferrals@cardiff.gov.uk</w:t>
        </w:r>
      </w:hyperlink>
      <w:r w:rsidRPr="004F1A49">
        <w:rPr>
          <w:rFonts w:asciiTheme="minorHAnsi" w:hAnsiTheme="minorHAnsi" w:cstheme="minorHAnsi"/>
          <w:sz w:val="22"/>
          <w:szCs w:val="22"/>
          <w:lang w:eastAsia="en-GB"/>
        </w:rPr>
        <w:t xml:space="preserve">. Tel: </w:t>
      </w:r>
      <w:r w:rsidRPr="004F1A49">
        <w:rPr>
          <w:rFonts w:asciiTheme="minorHAnsi" w:hAnsiTheme="minorHAnsi" w:cstheme="minorHAnsi"/>
          <w:sz w:val="22"/>
          <w:szCs w:val="22"/>
        </w:rPr>
        <w:t>029 2087 3619</w:t>
      </w:r>
    </w:p>
    <w:p w:rsidRPr="004F1A49" w:rsidR="00335789" w:rsidP="00335789" w:rsidRDefault="00335789" w14:paraId="00671D0F" w14:textId="77777777">
      <w:pPr>
        <w:pStyle w:val="ListParagraph"/>
        <w:rPr>
          <w:rFonts w:asciiTheme="minorHAnsi" w:hAnsiTheme="minorHAnsi" w:cstheme="minorHAnsi"/>
          <w:sz w:val="22"/>
          <w:szCs w:val="22"/>
          <w:lang w:eastAsia="en-GB"/>
        </w:rPr>
      </w:pPr>
    </w:p>
    <w:p w:rsidRPr="004F1A49" w:rsidR="00DF2BB4" w:rsidP="00DF2BB4" w:rsidRDefault="00DF2BB4" w14:paraId="34685671" w14:textId="77777777">
      <w:pPr>
        <w:spacing w:after="0" w:line="240" w:lineRule="auto"/>
        <w:rPr>
          <w:rFonts w:eastAsia="Times New Roman" w:cstheme="minorHAnsi"/>
          <w:lang w:eastAsia="en-GB"/>
        </w:rPr>
      </w:pPr>
    </w:p>
    <w:p w:rsidRPr="004F1A49" w:rsidR="00DF2BB4" w:rsidP="00416795" w:rsidRDefault="00DF2BB4" w14:paraId="21C9017F" w14:textId="77777777">
      <w:pPr>
        <w:pStyle w:val="ListParagraph"/>
        <w:numPr>
          <w:ilvl w:val="0"/>
          <w:numId w:val="37"/>
        </w:numPr>
        <w:rPr>
          <w:rFonts w:asciiTheme="minorHAnsi" w:hAnsiTheme="minorHAnsi" w:cstheme="minorHAnsi"/>
          <w:i/>
          <w:sz w:val="22"/>
          <w:szCs w:val="22"/>
          <w:lang w:eastAsia="en-GB"/>
        </w:rPr>
      </w:pPr>
      <w:r w:rsidRPr="004F1A49">
        <w:rPr>
          <w:rFonts w:asciiTheme="minorHAnsi" w:hAnsiTheme="minorHAnsi" w:cstheme="minorHAnsi"/>
          <w:sz w:val="22"/>
          <w:szCs w:val="22"/>
          <w:lang w:eastAsia="en-GB"/>
        </w:rPr>
        <w:t>The referral should include a copy of the registration document, and details of any letters sent/enquiries made.</w:t>
      </w:r>
    </w:p>
    <w:p w:rsidRPr="004F1A49" w:rsidR="00DF2BB4" w:rsidP="00282DD0" w:rsidRDefault="00DF2BB4" w14:paraId="374B33D0" w14:textId="77777777">
      <w:pPr>
        <w:spacing w:after="0" w:line="240" w:lineRule="auto"/>
        <w:ind w:left="360"/>
        <w:rPr>
          <w:rFonts w:eastAsia="Times New Roman" w:cstheme="minorHAnsi"/>
          <w:i/>
          <w:lang w:eastAsia="en-GB"/>
        </w:rPr>
      </w:pPr>
    </w:p>
    <w:p w:rsidRPr="004F1A49" w:rsidR="00DF2BB4" w:rsidP="00416795" w:rsidRDefault="00DF2BB4" w14:paraId="5B0F81C3" w14:textId="77777777">
      <w:pPr>
        <w:pStyle w:val="ListParagraph"/>
        <w:numPr>
          <w:ilvl w:val="0"/>
          <w:numId w:val="37"/>
        </w:numPr>
        <w:rPr>
          <w:rFonts w:asciiTheme="minorHAnsi" w:hAnsiTheme="minorHAnsi" w:cstheme="minorHAnsi"/>
          <w:i/>
          <w:sz w:val="22"/>
          <w:szCs w:val="22"/>
          <w:lang w:eastAsia="en-GB"/>
        </w:rPr>
      </w:pPr>
      <w:r w:rsidRPr="004F1A49">
        <w:rPr>
          <w:rFonts w:asciiTheme="minorHAnsi" w:hAnsiTheme="minorHAnsi" w:cstheme="minorHAnsi"/>
          <w:sz w:val="22"/>
          <w:szCs w:val="22"/>
          <w:lang w:eastAsia="en-GB"/>
        </w:rPr>
        <w:t xml:space="preserve">The EWS will continue to try to trace the child, using contacts with council tax department, police, health, housing, etc.  </w:t>
      </w:r>
    </w:p>
    <w:p w:rsidRPr="004F1A49" w:rsidR="00335789" w:rsidP="00335789" w:rsidRDefault="00335789" w14:paraId="0ED2679F" w14:textId="77777777">
      <w:pPr>
        <w:pStyle w:val="ListParagraph"/>
        <w:rPr>
          <w:rFonts w:asciiTheme="minorHAnsi" w:hAnsiTheme="minorHAnsi" w:cstheme="minorHAnsi"/>
          <w:sz w:val="22"/>
          <w:szCs w:val="22"/>
          <w:lang w:val="en-US"/>
        </w:rPr>
      </w:pPr>
    </w:p>
    <w:p w:rsidRPr="004F1A49" w:rsidR="00DF2BB4" w:rsidP="00282DD0" w:rsidRDefault="00DF2BB4" w14:paraId="7CF1EF73" w14:textId="77777777">
      <w:pPr>
        <w:autoSpaceDE w:val="0"/>
        <w:autoSpaceDN w:val="0"/>
        <w:adjustRightInd w:val="0"/>
        <w:spacing w:after="0" w:line="240" w:lineRule="auto"/>
        <w:rPr>
          <w:rFonts w:eastAsia="Times New Roman" w:cstheme="minorHAnsi"/>
          <w:lang w:val="en-US"/>
        </w:rPr>
      </w:pPr>
    </w:p>
    <w:p w:rsidRPr="004F1A49" w:rsidR="00DF2BB4" w:rsidP="00416795" w:rsidRDefault="00DF2BB4" w14:paraId="687C1845" w14:textId="77777777">
      <w:pPr>
        <w:pStyle w:val="ListParagraph"/>
        <w:numPr>
          <w:ilvl w:val="0"/>
          <w:numId w:val="37"/>
        </w:numPr>
        <w:autoSpaceDE w:val="0"/>
        <w:autoSpaceDN w:val="0"/>
        <w:adjustRightInd w:val="0"/>
        <w:rPr>
          <w:rFonts w:asciiTheme="minorHAnsi" w:hAnsiTheme="minorHAnsi" w:cstheme="minorHAnsi"/>
          <w:sz w:val="22"/>
          <w:szCs w:val="22"/>
          <w:lang w:val="en-US"/>
        </w:rPr>
      </w:pPr>
      <w:r w:rsidRPr="004F1A49">
        <w:rPr>
          <w:rFonts w:asciiTheme="minorHAnsi" w:hAnsiTheme="minorHAnsi" w:cstheme="minorHAnsi"/>
          <w:sz w:val="22"/>
          <w:szCs w:val="22"/>
          <w:lang w:val="en-US"/>
        </w:rPr>
        <w:t>Although the Education (Pupil Registration) Regulations 2010 state that a child may be deleted from roll after 20 school days of continuous absence without good reason (10 school days if returning from holiday late) there is a clear responsibility to ensure that the correct procedures of investigating this absence has been followed as any child missing from education may raise potential child protection issues.</w:t>
      </w:r>
    </w:p>
    <w:p w:rsidRPr="004F1A49" w:rsidR="00335789" w:rsidP="00335789" w:rsidRDefault="00335789" w14:paraId="38DE07D2" w14:textId="77777777">
      <w:pPr>
        <w:pStyle w:val="ListParagraph"/>
        <w:rPr>
          <w:rFonts w:asciiTheme="minorHAnsi" w:hAnsiTheme="minorHAnsi" w:cstheme="minorHAnsi"/>
          <w:sz w:val="22"/>
          <w:szCs w:val="22"/>
          <w:lang w:val="en-US"/>
        </w:rPr>
      </w:pPr>
    </w:p>
    <w:p w:rsidRPr="004F1A49" w:rsidR="00DF2BB4" w:rsidP="00282DD0" w:rsidRDefault="00DF2BB4" w14:paraId="7BBBF4E4" w14:textId="77777777">
      <w:pPr>
        <w:autoSpaceDE w:val="0"/>
        <w:autoSpaceDN w:val="0"/>
        <w:adjustRightInd w:val="0"/>
        <w:spacing w:after="0" w:line="240" w:lineRule="auto"/>
        <w:rPr>
          <w:rFonts w:eastAsia="Times New Roman" w:cstheme="minorHAnsi"/>
          <w:lang w:val="en-US"/>
        </w:rPr>
      </w:pPr>
    </w:p>
    <w:p w:rsidRPr="004F1A49" w:rsidR="00DF2BB4" w:rsidP="00416795" w:rsidRDefault="00DF2BB4" w14:paraId="74AEC942" w14:textId="77777777">
      <w:pPr>
        <w:pStyle w:val="ListParagraph"/>
        <w:numPr>
          <w:ilvl w:val="0"/>
          <w:numId w:val="37"/>
        </w:numPr>
        <w:autoSpaceDE w:val="0"/>
        <w:autoSpaceDN w:val="0"/>
        <w:adjustRightInd w:val="0"/>
        <w:rPr>
          <w:rFonts w:asciiTheme="minorHAnsi" w:hAnsiTheme="minorHAnsi" w:cstheme="minorHAnsi"/>
          <w:sz w:val="22"/>
          <w:szCs w:val="22"/>
          <w:lang w:val="en-US"/>
        </w:rPr>
      </w:pPr>
      <w:r w:rsidRPr="004F1A49">
        <w:rPr>
          <w:rFonts w:asciiTheme="minorHAnsi" w:hAnsiTheme="minorHAnsi" w:cstheme="minorHAnsi"/>
          <w:sz w:val="22"/>
          <w:szCs w:val="22"/>
          <w:lang w:val="en-US"/>
        </w:rPr>
        <w:t xml:space="preserve">The pupil should remain on the school register until all reasonable enquiries are completed even if this means that the pupil will amass more than 20 days absence. </w:t>
      </w:r>
    </w:p>
    <w:p w:rsidRPr="004F1A49" w:rsidR="00335789" w:rsidP="00335789" w:rsidRDefault="00335789" w14:paraId="38DEC8F4" w14:textId="77777777">
      <w:pPr>
        <w:pStyle w:val="ListParagraph"/>
        <w:rPr>
          <w:rFonts w:asciiTheme="minorHAnsi" w:hAnsiTheme="minorHAnsi" w:cstheme="minorHAnsi"/>
          <w:sz w:val="22"/>
          <w:szCs w:val="22"/>
          <w:lang w:val="en-US"/>
        </w:rPr>
      </w:pPr>
    </w:p>
    <w:p w:rsidRPr="004F1A49" w:rsidR="00DF2BB4" w:rsidP="00282DD0" w:rsidRDefault="00DF2BB4" w14:paraId="706BE1AF" w14:textId="77777777">
      <w:pPr>
        <w:autoSpaceDE w:val="0"/>
        <w:autoSpaceDN w:val="0"/>
        <w:adjustRightInd w:val="0"/>
        <w:spacing w:after="0" w:line="240" w:lineRule="auto"/>
        <w:rPr>
          <w:rFonts w:eastAsia="Times New Roman" w:cstheme="minorHAnsi"/>
          <w:lang w:val="en-US"/>
        </w:rPr>
      </w:pPr>
    </w:p>
    <w:p w:rsidRPr="004F1A49" w:rsidR="00DF2BB4" w:rsidP="00416795" w:rsidRDefault="00DF2BB4" w14:paraId="75BDE863" w14:textId="77777777">
      <w:pPr>
        <w:pStyle w:val="ListParagraph"/>
        <w:numPr>
          <w:ilvl w:val="0"/>
          <w:numId w:val="37"/>
        </w:numPr>
        <w:autoSpaceDE w:val="0"/>
        <w:autoSpaceDN w:val="0"/>
        <w:adjustRightInd w:val="0"/>
        <w:rPr>
          <w:rFonts w:asciiTheme="minorHAnsi" w:hAnsiTheme="minorHAnsi" w:cstheme="minorHAnsi"/>
          <w:sz w:val="22"/>
          <w:szCs w:val="22"/>
          <w:lang w:val="en-US"/>
        </w:rPr>
      </w:pPr>
      <w:r w:rsidRPr="004F1A49">
        <w:rPr>
          <w:rFonts w:asciiTheme="minorHAnsi" w:hAnsiTheme="minorHAnsi" w:cstheme="minorHAnsi"/>
          <w:sz w:val="22"/>
          <w:szCs w:val="22"/>
          <w:lang w:val="en-US"/>
        </w:rPr>
        <w:t xml:space="preserve">The outcome of the school and local authority’s attempts to trace the pupil will dictate the next steps and whether it is appropriate for the child to be removed from the roll of the school. If they are unable to find the pupil they must refer the case to the appropriate agencies. It is important that all of the steps outlined above are clearly documented to ensure that there is a clear audit trail of the steps that have been taken to locate the child. </w:t>
      </w:r>
    </w:p>
    <w:p w:rsidRPr="004F1A49" w:rsidR="00335789" w:rsidP="00335789" w:rsidRDefault="00335789" w14:paraId="55D01780" w14:textId="77777777">
      <w:pPr>
        <w:pStyle w:val="ListParagraph"/>
        <w:rPr>
          <w:rFonts w:asciiTheme="minorHAnsi" w:hAnsiTheme="minorHAnsi" w:cstheme="minorHAnsi"/>
          <w:sz w:val="22"/>
          <w:szCs w:val="22"/>
          <w:lang w:val="en-US"/>
        </w:rPr>
      </w:pPr>
    </w:p>
    <w:p w:rsidRPr="004F1A49" w:rsidR="00DF2BB4" w:rsidP="00282DD0" w:rsidRDefault="00DF2BB4" w14:paraId="11891AE0" w14:textId="77777777">
      <w:pPr>
        <w:autoSpaceDE w:val="0"/>
        <w:autoSpaceDN w:val="0"/>
        <w:adjustRightInd w:val="0"/>
        <w:spacing w:after="0" w:line="240" w:lineRule="auto"/>
        <w:rPr>
          <w:rFonts w:eastAsia="Times New Roman" w:cstheme="minorHAnsi"/>
          <w:lang w:val="en-US"/>
        </w:rPr>
      </w:pPr>
    </w:p>
    <w:p w:rsidRPr="004F1A49" w:rsidR="00DF2BB4" w:rsidP="00416795" w:rsidRDefault="00DF2BB4" w14:paraId="53D8AF0F" w14:textId="77777777">
      <w:pPr>
        <w:pStyle w:val="ListParagraph"/>
        <w:numPr>
          <w:ilvl w:val="0"/>
          <w:numId w:val="37"/>
        </w:numPr>
        <w:autoSpaceDE w:val="0"/>
        <w:autoSpaceDN w:val="0"/>
        <w:adjustRightInd w:val="0"/>
        <w:rPr>
          <w:rFonts w:asciiTheme="minorHAnsi" w:hAnsiTheme="minorHAnsi" w:cstheme="minorHAnsi"/>
          <w:sz w:val="22"/>
          <w:szCs w:val="22"/>
          <w:lang w:val="en-US"/>
        </w:rPr>
      </w:pPr>
      <w:r w:rsidRPr="004F1A49">
        <w:rPr>
          <w:rFonts w:asciiTheme="minorHAnsi" w:hAnsiTheme="minorHAnsi" w:cstheme="minorHAnsi"/>
          <w:sz w:val="22"/>
          <w:szCs w:val="22"/>
          <w:lang w:val="en-US"/>
        </w:rPr>
        <w:t xml:space="preserve">Only once the Education Welfare Service has completed their enquiries and advised the school of the outcome can the school then remove the pupil from the roll. With the agreement of the EWS </w:t>
      </w:r>
      <w:r w:rsidRPr="004F1A49">
        <w:rPr>
          <w:rFonts w:asciiTheme="minorHAnsi" w:hAnsiTheme="minorHAnsi" w:cstheme="minorHAnsi"/>
          <w:b/>
          <w:i/>
          <w:sz w:val="22"/>
          <w:szCs w:val="22"/>
          <w:lang w:eastAsia="en-GB"/>
        </w:rPr>
        <w:t xml:space="preserve">the removal can be backdated to the point where the child last attended. </w:t>
      </w:r>
      <w:r w:rsidRPr="004F1A49">
        <w:rPr>
          <w:rFonts w:asciiTheme="minorHAnsi" w:hAnsiTheme="minorHAnsi" w:cstheme="minorHAnsi"/>
          <w:sz w:val="22"/>
          <w:szCs w:val="22"/>
          <w:lang w:eastAsia="en-GB"/>
        </w:rPr>
        <w:t xml:space="preserve"> (Until then, the ‘N’ code should be used – no reason provided – unauthorised absence).</w:t>
      </w:r>
    </w:p>
    <w:p w:rsidRPr="004F1A49" w:rsidR="00335789" w:rsidP="00335789" w:rsidRDefault="00335789" w14:paraId="2B2261B1" w14:textId="77777777">
      <w:pPr>
        <w:pStyle w:val="ListParagraph"/>
        <w:rPr>
          <w:rFonts w:asciiTheme="minorHAnsi" w:hAnsiTheme="minorHAnsi" w:cstheme="minorHAnsi"/>
          <w:sz w:val="22"/>
          <w:szCs w:val="22"/>
          <w:lang w:eastAsia="en-GB"/>
        </w:rPr>
      </w:pPr>
    </w:p>
    <w:p w:rsidRPr="004F1A49" w:rsidR="00DF2BB4" w:rsidP="00282DD0" w:rsidRDefault="00DF2BB4" w14:paraId="3AC0A851" w14:textId="77777777">
      <w:pPr>
        <w:autoSpaceDE w:val="0"/>
        <w:autoSpaceDN w:val="0"/>
        <w:adjustRightInd w:val="0"/>
        <w:spacing w:after="0" w:line="240" w:lineRule="auto"/>
        <w:ind w:left="360"/>
        <w:rPr>
          <w:rFonts w:eastAsia="Times New Roman" w:cstheme="minorHAnsi"/>
          <w:lang w:eastAsia="en-GB"/>
        </w:rPr>
      </w:pPr>
    </w:p>
    <w:p w:rsidRPr="004F1A49" w:rsidR="00DF2BB4" w:rsidP="00416795" w:rsidRDefault="00DF2BB4" w14:paraId="0C060B6A" w14:textId="77777777">
      <w:pPr>
        <w:pStyle w:val="ListParagraph"/>
        <w:numPr>
          <w:ilvl w:val="0"/>
          <w:numId w:val="37"/>
        </w:numPr>
        <w:autoSpaceDE w:val="0"/>
        <w:autoSpaceDN w:val="0"/>
        <w:adjustRightInd w:val="0"/>
        <w:rPr>
          <w:rFonts w:asciiTheme="minorHAnsi" w:hAnsiTheme="minorHAnsi" w:cstheme="minorHAnsi"/>
          <w:sz w:val="22"/>
          <w:szCs w:val="22"/>
          <w:lang w:eastAsia="en-GB"/>
        </w:rPr>
      </w:pPr>
      <w:r w:rsidRPr="004F1A49">
        <w:rPr>
          <w:rFonts w:asciiTheme="minorHAnsi" w:hAnsiTheme="minorHAnsi" w:cstheme="minorHAnsi"/>
          <w:sz w:val="22"/>
          <w:szCs w:val="22"/>
          <w:lang w:val="en-US"/>
        </w:rPr>
        <w:t xml:space="preserve">Schools </w:t>
      </w:r>
      <w:r w:rsidRPr="004F1A49">
        <w:rPr>
          <w:rFonts w:asciiTheme="minorHAnsi" w:hAnsiTheme="minorHAnsi" w:cstheme="minorHAnsi"/>
          <w:b/>
          <w:sz w:val="22"/>
          <w:szCs w:val="22"/>
          <w:lang w:val="en-US"/>
        </w:rPr>
        <w:t>should not</w:t>
      </w:r>
      <w:r w:rsidRPr="004F1A49">
        <w:rPr>
          <w:rFonts w:asciiTheme="minorHAnsi" w:hAnsiTheme="minorHAnsi" w:cstheme="minorHAnsi"/>
          <w:sz w:val="22"/>
          <w:szCs w:val="22"/>
          <w:lang w:val="en-US"/>
        </w:rPr>
        <w:t xml:space="preserve"> record pupil movements as ‘moved house’ or ‘gone out of area’ as the reason for leaving on</w:t>
      </w:r>
      <w:r w:rsidRPr="004F1A49">
        <w:rPr>
          <w:rFonts w:asciiTheme="minorHAnsi" w:hAnsiTheme="minorHAnsi" w:cstheme="minorHAnsi"/>
          <w:sz w:val="22"/>
          <w:szCs w:val="22"/>
          <w:lang w:eastAsia="en-GB"/>
        </w:rPr>
        <w:t xml:space="preserve"> SIMS. Information such as moved to Manchester, London or Swansea is also too vague and unacceptable without following the step below.</w:t>
      </w:r>
    </w:p>
    <w:p w:rsidRPr="004F1A49" w:rsidR="00335789" w:rsidP="00335789" w:rsidRDefault="00335789" w14:paraId="610A951F" w14:textId="77777777">
      <w:pPr>
        <w:pStyle w:val="ListParagraph"/>
        <w:rPr>
          <w:rFonts w:asciiTheme="minorHAnsi" w:hAnsiTheme="minorHAnsi" w:cstheme="minorHAnsi"/>
          <w:sz w:val="22"/>
          <w:szCs w:val="22"/>
          <w:lang w:eastAsia="en-GB"/>
        </w:rPr>
      </w:pPr>
    </w:p>
    <w:p w:rsidRPr="004F1A49" w:rsidR="00DF2BB4" w:rsidP="00282DD0" w:rsidRDefault="00DF2BB4" w14:paraId="5EF088C5" w14:textId="77777777">
      <w:pPr>
        <w:autoSpaceDE w:val="0"/>
        <w:autoSpaceDN w:val="0"/>
        <w:adjustRightInd w:val="0"/>
        <w:spacing w:after="0" w:line="240" w:lineRule="auto"/>
        <w:ind w:left="360"/>
        <w:rPr>
          <w:rFonts w:eastAsia="Times New Roman" w:cstheme="minorHAnsi"/>
          <w:lang w:eastAsia="en-GB"/>
        </w:rPr>
      </w:pPr>
    </w:p>
    <w:p w:rsidRPr="004F1A49" w:rsidR="00DF2BB4" w:rsidP="00416795" w:rsidRDefault="00DF2BB4" w14:paraId="4CBBCE4C" w14:textId="77777777">
      <w:pPr>
        <w:pStyle w:val="ListParagraph"/>
        <w:numPr>
          <w:ilvl w:val="0"/>
          <w:numId w:val="37"/>
        </w:numPr>
        <w:autoSpaceDE w:val="0"/>
        <w:autoSpaceDN w:val="0"/>
        <w:adjustRightInd w:val="0"/>
        <w:rPr>
          <w:rFonts w:asciiTheme="minorHAnsi" w:hAnsiTheme="minorHAnsi" w:cstheme="minorHAnsi"/>
          <w:sz w:val="22"/>
          <w:szCs w:val="22"/>
          <w:lang w:eastAsia="en-GB"/>
        </w:rPr>
      </w:pPr>
      <w:r w:rsidRPr="004F1A49">
        <w:rPr>
          <w:rFonts w:asciiTheme="minorHAnsi" w:hAnsiTheme="minorHAnsi" w:cstheme="minorHAnsi"/>
          <w:sz w:val="22"/>
          <w:szCs w:val="22"/>
          <w:lang w:eastAsia="en-GB"/>
        </w:rPr>
        <w:t xml:space="preserve">If you have only been told that the child has for e.g. ‘moved to Manchester’ but do not have the details of a new school, you must refer to your School Attendance Officer for follow up with the LA where the child is assumed to be. They will need to </w:t>
      </w:r>
      <w:proofErr w:type="gramStart"/>
      <w:r w:rsidRPr="004F1A49">
        <w:rPr>
          <w:rFonts w:asciiTheme="minorHAnsi" w:hAnsiTheme="minorHAnsi" w:cstheme="minorHAnsi"/>
          <w:sz w:val="22"/>
          <w:szCs w:val="22"/>
          <w:lang w:eastAsia="en-GB"/>
        </w:rPr>
        <w:t>make contact with</w:t>
      </w:r>
      <w:proofErr w:type="gramEnd"/>
      <w:r w:rsidRPr="004F1A49">
        <w:rPr>
          <w:rFonts w:asciiTheme="minorHAnsi" w:hAnsiTheme="minorHAnsi" w:cstheme="minorHAnsi"/>
          <w:sz w:val="22"/>
          <w:szCs w:val="22"/>
          <w:lang w:eastAsia="en-GB"/>
        </w:rPr>
        <w:t xml:space="preserve"> Admissions or Education Welfare in the new LA to track this. A ‘Movement of Children Template’ is included in </w:t>
      </w:r>
      <w:r w:rsidRPr="004F1A49">
        <w:rPr>
          <w:rFonts w:asciiTheme="minorHAnsi" w:hAnsiTheme="minorHAnsi" w:cstheme="minorHAnsi"/>
          <w:b/>
          <w:sz w:val="22"/>
          <w:szCs w:val="22"/>
          <w:lang w:eastAsia="en-GB"/>
        </w:rPr>
        <w:t>Appendix 2.</w:t>
      </w:r>
    </w:p>
    <w:p w:rsidRPr="004F1A49" w:rsidR="00335789" w:rsidP="00335789" w:rsidRDefault="00335789" w14:paraId="6E07AD96" w14:textId="77777777">
      <w:pPr>
        <w:pStyle w:val="ListParagraph"/>
        <w:rPr>
          <w:rFonts w:asciiTheme="minorHAnsi" w:hAnsiTheme="minorHAnsi" w:cstheme="minorHAnsi"/>
          <w:sz w:val="22"/>
          <w:szCs w:val="22"/>
          <w:lang w:eastAsia="en-GB"/>
        </w:rPr>
      </w:pPr>
    </w:p>
    <w:p w:rsidRPr="004F1A49" w:rsidR="00DF2BB4" w:rsidP="00282DD0" w:rsidRDefault="00DF2BB4" w14:paraId="5BE6268E" w14:textId="77777777">
      <w:pPr>
        <w:autoSpaceDE w:val="0"/>
        <w:autoSpaceDN w:val="0"/>
        <w:adjustRightInd w:val="0"/>
        <w:spacing w:after="0" w:line="240" w:lineRule="auto"/>
        <w:rPr>
          <w:rFonts w:eastAsia="Times New Roman" w:cstheme="minorHAnsi"/>
          <w:lang w:eastAsia="en-GB"/>
        </w:rPr>
      </w:pPr>
    </w:p>
    <w:p w:rsidRPr="004F1A49" w:rsidR="00DF2BB4" w:rsidP="00416795" w:rsidRDefault="00DF2BB4" w14:paraId="2761F379" w14:textId="0BDCBC21">
      <w:pPr>
        <w:pStyle w:val="ListParagraph"/>
        <w:numPr>
          <w:ilvl w:val="0"/>
          <w:numId w:val="37"/>
        </w:numPr>
        <w:autoSpaceDE w:val="0"/>
        <w:autoSpaceDN w:val="0"/>
        <w:adjustRightInd w:val="0"/>
        <w:rPr>
          <w:rFonts w:asciiTheme="minorHAnsi" w:hAnsiTheme="minorHAnsi" w:cstheme="minorHAnsi"/>
          <w:sz w:val="22"/>
          <w:szCs w:val="22"/>
          <w:lang w:eastAsia="en-GB"/>
        </w:rPr>
      </w:pPr>
      <w:r w:rsidRPr="004F1A49">
        <w:rPr>
          <w:rFonts w:asciiTheme="minorHAnsi" w:hAnsiTheme="minorHAnsi" w:cstheme="minorHAnsi"/>
          <w:sz w:val="22"/>
          <w:szCs w:val="22"/>
          <w:lang w:eastAsia="en-GB"/>
        </w:rPr>
        <w:t xml:space="preserve">The EWS appreciates that not all moves are well planned in advance and that schools may not immediately have been provided with the details of the new school. If the school has therefore recorded a destination of </w:t>
      </w:r>
      <w:r w:rsidRPr="004F1A49" w:rsidR="00335789">
        <w:rPr>
          <w:rFonts w:asciiTheme="minorHAnsi" w:hAnsiTheme="minorHAnsi" w:cstheme="minorHAnsi"/>
          <w:sz w:val="22"/>
          <w:szCs w:val="22"/>
          <w:lang w:eastAsia="en-GB"/>
        </w:rPr>
        <w:t>–</w:t>
      </w:r>
      <w:r w:rsidRPr="004F1A49">
        <w:rPr>
          <w:rFonts w:asciiTheme="minorHAnsi" w:hAnsiTheme="minorHAnsi" w:cstheme="minorHAnsi"/>
          <w:sz w:val="22"/>
          <w:szCs w:val="22"/>
          <w:lang w:eastAsia="en-GB"/>
        </w:rPr>
        <w:t xml:space="preserve"> ST </w:t>
      </w:r>
      <w:r w:rsidRPr="004F1A49" w:rsidR="00335789">
        <w:rPr>
          <w:rFonts w:asciiTheme="minorHAnsi" w:hAnsiTheme="minorHAnsi" w:cstheme="minorHAnsi"/>
          <w:sz w:val="22"/>
          <w:szCs w:val="22"/>
          <w:lang w:eastAsia="en-GB"/>
        </w:rPr>
        <w:t>–</w:t>
      </w:r>
      <w:r w:rsidRPr="004F1A49">
        <w:rPr>
          <w:rFonts w:asciiTheme="minorHAnsi" w:hAnsiTheme="minorHAnsi" w:cstheme="minorHAnsi"/>
          <w:sz w:val="22"/>
          <w:szCs w:val="22"/>
          <w:lang w:eastAsia="en-GB"/>
        </w:rPr>
        <w:t xml:space="preserve"> School Transfer …. ‘Manchester’ (and the SAO has been informed) and the new school subsequently makes contact to request a CTF or pupil file, the earlier destination will need to be manually edited with the relevant leaving information.</w:t>
      </w:r>
    </w:p>
    <w:p w:rsidRPr="004F1A49" w:rsidR="00335789" w:rsidP="00335789" w:rsidRDefault="00335789" w14:paraId="2E29F0B7" w14:textId="77777777">
      <w:pPr>
        <w:pStyle w:val="ListParagraph"/>
        <w:rPr>
          <w:rFonts w:asciiTheme="minorHAnsi" w:hAnsiTheme="minorHAnsi" w:cstheme="minorHAnsi"/>
          <w:sz w:val="22"/>
          <w:szCs w:val="22"/>
          <w:lang w:eastAsia="en-GB"/>
        </w:rPr>
      </w:pPr>
    </w:p>
    <w:p w:rsidRPr="004F1A49" w:rsidR="00DF2BB4" w:rsidP="00282DD0" w:rsidRDefault="00DF2BB4" w14:paraId="73C63348" w14:textId="77777777">
      <w:pPr>
        <w:autoSpaceDE w:val="0"/>
        <w:autoSpaceDN w:val="0"/>
        <w:adjustRightInd w:val="0"/>
        <w:spacing w:after="0" w:line="240" w:lineRule="auto"/>
        <w:ind w:left="360"/>
        <w:rPr>
          <w:rFonts w:eastAsia="Times New Roman" w:cstheme="minorHAnsi"/>
          <w:lang w:eastAsia="en-GB"/>
        </w:rPr>
      </w:pPr>
    </w:p>
    <w:p w:rsidRPr="004F1A49" w:rsidR="00DF2BB4" w:rsidP="00416795" w:rsidRDefault="00DF2BB4" w14:paraId="15AA588E" w14:textId="77777777">
      <w:pPr>
        <w:pStyle w:val="ListParagraph"/>
        <w:numPr>
          <w:ilvl w:val="0"/>
          <w:numId w:val="37"/>
        </w:numPr>
        <w:autoSpaceDE w:val="0"/>
        <w:autoSpaceDN w:val="0"/>
        <w:adjustRightInd w:val="0"/>
        <w:rPr>
          <w:rFonts w:asciiTheme="minorHAnsi" w:hAnsiTheme="minorHAnsi" w:cstheme="minorHAnsi"/>
          <w:sz w:val="22"/>
          <w:szCs w:val="22"/>
          <w:lang w:eastAsia="en-GB"/>
        </w:rPr>
      </w:pPr>
      <w:r w:rsidRPr="004F1A49">
        <w:rPr>
          <w:rFonts w:asciiTheme="minorHAnsi" w:hAnsiTheme="minorHAnsi" w:cstheme="minorHAnsi"/>
          <w:sz w:val="22"/>
          <w:szCs w:val="22"/>
          <w:lang w:eastAsia="en-GB"/>
        </w:rPr>
        <w:t xml:space="preserve">If the destination is unknown it should be recorded as ‘unknown’ and confirmation recorded that the ‘Education Welfare Service has been notified’ or that a CME referral has been made. </w:t>
      </w:r>
      <w:r w:rsidRPr="004F1A49">
        <w:rPr>
          <w:rFonts w:asciiTheme="minorHAnsi" w:hAnsiTheme="minorHAnsi" w:cstheme="minorHAnsi"/>
          <w:b/>
          <w:sz w:val="22"/>
          <w:szCs w:val="22"/>
          <w:lang w:eastAsia="en-GB"/>
        </w:rPr>
        <w:t>Under no circumstances should this field ever be left blank</w:t>
      </w:r>
      <w:r w:rsidRPr="004F1A49">
        <w:rPr>
          <w:rFonts w:asciiTheme="minorHAnsi" w:hAnsiTheme="minorHAnsi" w:cstheme="minorHAnsi"/>
          <w:sz w:val="22"/>
          <w:szCs w:val="22"/>
          <w:lang w:eastAsia="en-GB"/>
        </w:rPr>
        <w:t>. This will help to ensure more efficient central tracking of pupil movement.</w:t>
      </w:r>
    </w:p>
    <w:p w:rsidRPr="004F1A49" w:rsidR="00335789" w:rsidP="00335789" w:rsidRDefault="00335789" w14:paraId="1A047533" w14:textId="77777777">
      <w:pPr>
        <w:pStyle w:val="ListParagraph"/>
        <w:rPr>
          <w:rFonts w:asciiTheme="minorHAnsi" w:hAnsiTheme="minorHAnsi" w:cstheme="minorHAnsi"/>
          <w:sz w:val="22"/>
          <w:szCs w:val="22"/>
          <w:lang w:val="en-US"/>
        </w:rPr>
      </w:pPr>
    </w:p>
    <w:p w:rsidRPr="004F1A49" w:rsidR="00DF2BB4" w:rsidP="00BB35A7" w:rsidRDefault="00DF2BB4" w14:paraId="4313FBC1" w14:textId="77777777">
      <w:pPr>
        <w:spacing w:after="0" w:line="240" w:lineRule="auto"/>
        <w:rPr>
          <w:rFonts w:eastAsia="Times New Roman" w:cstheme="minorHAnsi"/>
          <w:lang w:val="en-US"/>
        </w:rPr>
      </w:pPr>
    </w:p>
    <w:p w:rsidRPr="004F1A49" w:rsidR="00DF2BB4" w:rsidP="00416795" w:rsidRDefault="00DF2BB4" w14:paraId="70ADEF7B" w14:textId="77777777">
      <w:pPr>
        <w:numPr>
          <w:ilvl w:val="0"/>
          <w:numId w:val="38"/>
        </w:numPr>
        <w:spacing w:after="0" w:line="240" w:lineRule="auto"/>
        <w:rPr>
          <w:rFonts w:eastAsia="Times New Roman" w:cstheme="minorHAnsi"/>
          <w:lang w:eastAsia="en-GB"/>
        </w:rPr>
      </w:pPr>
      <w:r w:rsidRPr="004F1A49">
        <w:rPr>
          <w:rFonts w:eastAsia="Times New Roman" w:cstheme="minorHAnsi"/>
          <w:lang w:val="en-US"/>
        </w:rPr>
        <w:t xml:space="preserve">The school </w:t>
      </w:r>
      <w:r w:rsidRPr="004F1A49">
        <w:rPr>
          <w:rFonts w:eastAsia="Times New Roman" w:cstheme="minorHAnsi"/>
          <w:lang w:eastAsia="en-GB"/>
        </w:rPr>
        <w:t>should then create a “lost pupil” common transfer file (CTF) with XXXXXXX as the destination code. This CTF should be immediately uploaded onto the s2s secure site where it will be held in the Lost Pupils Database.</w:t>
      </w:r>
    </w:p>
    <w:p w:rsidRPr="004F1A49" w:rsidR="00DF2BB4" w:rsidP="00DF2BB4" w:rsidRDefault="00DF2BB4" w14:paraId="5BC92FC0" w14:textId="77777777">
      <w:pPr>
        <w:spacing w:after="0" w:line="240" w:lineRule="auto"/>
        <w:rPr>
          <w:rFonts w:eastAsia="Times New Roman" w:cstheme="minorHAnsi"/>
          <w:lang w:eastAsia="en-GB"/>
        </w:rPr>
      </w:pPr>
    </w:p>
    <w:p w:rsidRPr="004F1A49" w:rsidR="00DF2BB4" w:rsidP="00416795" w:rsidRDefault="00DF2BB4" w14:paraId="5039D282" w14:textId="77777777">
      <w:pPr>
        <w:numPr>
          <w:ilvl w:val="0"/>
          <w:numId w:val="38"/>
        </w:numPr>
        <w:autoSpaceDE w:val="0"/>
        <w:autoSpaceDN w:val="0"/>
        <w:adjustRightInd w:val="0"/>
        <w:spacing w:after="0" w:line="240" w:lineRule="auto"/>
        <w:rPr>
          <w:rFonts w:eastAsia="Times New Roman" w:cstheme="minorHAnsi"/>
          <w:lang w:val="en-US"/>
        </w:rPr>
      </w:pPr>
      <w:r w:rsidRPr="004F1A49">
        <w:rPr>
          <w:rFonts w:eastAsia="Times New Roman" w:cstheme="minorHAnsi"/>
          <w:lang w:val="en-US"/>
        </w:rPr>
        <w:t>It is important to note that any CTF sent to the ‘Lost Pupil’ area of the s2s site can contain details of only one pupil.</w:t>
      </w:r>
    </w:p>
    <w:p w:rsidRPr="004F1A49" w:rsidR="00335789" w:rsidP="00335789" w:rsidRDefault="00335789" w14:paraId="3810DB67" w14:textId="77777777">
      <w:pPr>
        <w:pStyle w:val="ListParagraph"/>
        <w:rPr>
          <w:rFonts w:asciiTheme="minorHAnsi" w:hAnsiTheme="minorHAnsi" w:cstheme="minorHAnsi"/>
          <w:sz w:val="22"/>
          <w:szCs w:val="22"/>
          <w:lang w:val="en-US"/>
        </w:rPr>
      </w:pPr>
    </w:p>
    <w:p w:rsidRPr="004F1A49" w:rsidR="00DF2BB4" w:rsidP="00DF2BB4" w:rsidRDefault="00DF2BB4" w14:paraId="554DA56F" w14:textId="77777777">
      <w:pPr>
        <w:autoSpaceDE w:val="0"/>
        <w:autoSpaceDN w:val="0"/>
        <w:adjustRightInd w:val="0"/>
        <w:spacing w:after="0" w:line="240" w:lineRule="auto"/>
        <w:rPr>
          <w:rFonts w:eastAsia="Times New Roman" w:cstheme="minorHAnsi"/>
          <w:lang w:val="en-US"/>
        </w:rPr>
      </w:pPr>
    </w:p>
    <w:p w:rsidRPr="004F1A49" w:rsidR="00DF2BB4" w:rsidP="00416795" w:rsidRDefault="00DF2BB4" w14:paraId="1ED075DB" w14:textId="77777777">
      <w:pPr>
        <w:numPr>
          <w:ilvl w:val="0"/>
          <w:numId w:val="38"/>
        </w:numPr>
        <w:spacing w:after="0" w:line="240" w:lineRule="auto"/>
        <w:rPr>
          <w:rFonts w:eastAsia="Times New Roman" w:cstheme="minorHAnsi"/>
          <w:lang w:val="en-US"/>
        </w:rPr>
      </w:pPr>
      <w:r w:rsidRPr="004F1A49">
        <w:rPr>
          <w:rFonts w:eastAsia="Times New Roman" w:cstheme="minorHAnsi"/>
          <w:lang w:eastAsia="en-GB"/>
        </w:rPr>
        <w:t xml:space="preserve">If the pupil has a statement, the school should inform the Casework Team at </w:t>
      </w:r>
      <w:proofErr w:type="spellStart"/>
      <w:r w:rsidRPr="004F1A49">
        <w:rPr>
          <w:rFonts w:eastAsia="Times New Roman" w:cstheme="minorHAnsi"/>
          <w:lang w:eastAsia="en-GB"/>
        </w:rPr>
        <w:t>Mynachdy</w:t>
      </w:r>
      <w:proofErr w:type="spellEnd"/>
      <w:r w:rsidRPr="004F1A49">
        <w:rPr>
          <w:rFonts w:eastAsia="Times New Roman" w:cstheme="minorHAnsi"/>
          <w:lang w:eastAsia="en-GB"/>
        </w:rPr>
        <w:t>.</w:t>
      </w:r>
    </w:p>
    <w:p w:rsidRPr="004F1A49" w:rsidR="00335789" w:rsidP="00335789" w:rsidRDefault="00335789" w14:paraId="79BDC8E5" w14:textId="77777777">
      <w:pPr>
        <w:pStyle w:val="ListParagraph"/>
        <w:rPr>
          <w:rFonts w:asciiTheme="minorHAnsi" w:hAnsiTheme="minorHAnsi" w:cstheme="minorHAnsi"/>
          <w:sz w:val="22"/>
          <w:szCs w:val="22"/>
          <w:lang w:val="en-US"/>
        </w:rPr>
      </w:pPr>
    </w:p>
    <w:p w:rsidRPr="004F1A49" w:rsidR="00DF2BB4" w:rsidP="00DF2BB4" w:rsidRDefault="00DF2BB4" w14:paraId="3E4626EE" w14:textId="77777777">
      <w:pPr>
        <w:spacing w:after="0" w:line="240" w:lineRule="auto"/>
        <w:rPr>
          <w:rFonts w:eastAsia="Times New Roman" w:cstheme="minorHAnsi"/>
          <w:lang w:val="en-US"/>
        </w:rPr>
      </w:pPr>
    </w:p>
    <w:p w:rsidRPr="004F1A49" w:rsidR="00DF2BB4" w:rsidP="00416795" w:rsidRDefault="00DF2BB4" w14:paraId="2450402B" w14:textId="77777777">
      <w:pPr>
        <w:numPr>
          <w:ilvl w:val="0"/>
          <w:numId w:val="38"/>
        </w:numPr>
        <w:spacing w:after="0" w:line="240" w:lineRule="auto"/>
        <w:rPr>
          <w:rFonts w:eastAsia="Times New Roman" w:cstheme="minorHAnsi"/>
          <w:lang w:val="en-US"/>
        </w:rPr>
      </w:pPr>
      <w:r w:rsidRPr="004F1A49">
        <w:rPr>
          <w:rFonts w:eastAsia="Times New Roman" w:cstheme="minorHAnsi"/>
          <w:lang w:val="en-US"/>
        </w:rPr>
        <w:t xml:space="preserve">For most families, moves and changes of school are planned events and information could be gathered regarding the proposed move or school transfer. It may be helpful in tracking children and young people and save time later, if the parent can be asked to complete a form to provide this information. </w:t>
      </w:r>
      <w:r w:rsidRPr="004F1A49">
        <w:rPr>
          <w:rFonts w:eastAsia="Times New Roman" w:cstheme="minorHAnsi"/>
          <w:b/>
          <w:bCs/>
          <w:iCs/>
          <w:lang w:val="en-US"/>
        </w:rPr>
        <w:t>Appendix 3</w:t>
      </w:r>
      <w:r w:rsidRPr="004F1A49">
        <w:rPr>
          <w:rFonts w:eastAsia="Times New Roman" w:cstheme="minorHAnsi"/>
          <w:lang w:val="en-US"/>
        </w:rPr>
        <w:t xml:space="preserve"> contains an example</w:t>
      </w:r>
      <w:r w:rsidRPr="004F1A49">
        <w:rPr>
          <w:rFonts w:eastAsia="Times New Roman" w:cstheme="minorHAnsi"/>
          <w:b/>
          <w:bCs/>
          <w:i/>
          <w:iCs/>
          <w:lang w:val="en-US"/>
        </w:rPr>
        <w:t xml:space="preserve"> ‘</w:t>
      </w:r>
      <w:r w:rsidRPr="004F1A49">
        <w:rPr>
          <w:rFonts w:eastAsia="Times New Roman" w:cstheme="minorHAnsi"/>
          <w:bCs/>
          <w:iCs/>
          <w:lang w:val="en-US"/>
        </w:rPr>
        <w:t>Leaving School Notification form’</w:t>
      </w:r>
      <w:r w:rsidRPr="004F1A49">
        <w:rPr>
          <w:rFonts w:eastAsia="Times New Roman" w:cstheme="minorHAnsi"/>
          <w:b/>
          <w:bCs/>
          <w:i/>
          <w:iCs/>
          <w:lang w:val="en-US"/>
        </w:rPr>
        <w:t xml:space="preserve"> </w:t>
      </w:r>
      <w:r w:rsidRPr="004F1A49">
        <w:rPr>
          <w:rFonts w:eastAsia="Times New Roman" w:cstheme="minorHAnsi"/>
          <w:bCs/>
          <w:iCs/>
          <w:lang w:val="en-US"/>
        </w:rPr>
        <w:t>that many schools have now adopted.</w:t>
      </w:r>
    </w:p>
    <w:p w:rsidRPr="004F1A49" w:rsidR="00335789" w:rsidP="00335789" w:rsidRDefault="00335789" w14:paraId="00D0E82A" w14:textId="77777777">
      <w:pPr>
        <w:pStyle w:val="ListParagraph"/>
        <w:rPr>
          <w:rFonts w:asciiTheme="minorHAnsi" w:hAnsiTheme="minorHAnsi" w:cstheme="minorHAnsi"/>
          <w:sz w:val="22"/>
          <w:szCs w:val="22"/>
          <w:lang w:val="en-US"/>
        </w:rPr>
      </w:pPr>
    </w:p>
    <w:p w:rsidRPr="004F1A49" w:rsidR="00DF2BB4" w:rsidP="00DF2BB4" w:rsidRDefault="00DF2BB4" w14:paraId="35BA84F1" w14:textId="77777777">
      <w:pPr>
        <w:spacing w:after="0" w:line="240" w:lineRule="auto"/>
        <w:rPr>
          <w:rFonts w:eastAsia="Times New Roman" w:cstheme="minorHAnsi"/>
          <w:lang w:val="en-US"/>
        </w:rPr>
      </w:pPr>
    </w:p>
    <w:p w:rsidRPr="004F1A49" w:rsidR="00282DD0" w:rsidP="00416795" w:rsidRDefault="00DF2BB4" w14:paraId="4F8AEACA" w14:textId="77777777">
      <w:pPr>
        <w:numPr>
          <w:ilvl w:val="0"/>
          <w:numId w:val="38"/>
        </w:numPr>
        <w:spacing w:after="0" w:line="240" w:lineRule="auto"/>
        <w:rPr>
          <w:rFonts w:eastAsia="Times New Roman" w:cstheme="minorHAnsi"/>
          <w:lang w:val="en-US"/>
        </w:rPr>
      </w:pPr>
      <w:r w:rsidRPr="004F1A49">
        <w:rPr>
          <w:rFonts w:eastAsia="Times New Roman" w:cstheme="minorHAnsi"/>
          <w:lang w:val="en-US"/>
        </w:rPr>
        <w:t xml:space="preserve">Schools may find it helpful to include this form in their attendance policy and their admission pack for parents, make it available via their website, refer to it in the home-school agreement as well as reminding parents in school newsletters </w:t>
      </w:r>
      <w:r w:rsidRPr="004F1A49" w:rsidR="003E4725">
        <w:rPr>
          <w:rFonts w:eastAsia="Times New Roman" w:cstheme="minorHAnsi"/>
          <w:lang w:val="en-US"/>
        </w:rPr>
        <w:t>etc.</w:t>
      </w:r>
      <w:r w:rsidRPr="004F1A49">
        <w:rPr>
          <w:rFonts w:eastAsia="Times New Roman" w:cstheme="minorHAnsi"/>
          <w:lang w:val="en-US"/>
        </w:rPr>
        <w:t xml:space="preserve"> </w:t>
      </w:r>
      <w:bookmarkStart w:name="_Toc282687673" w:id="8"/>
    </w:p>
    <w:p w:rsidRPr="004F1A49" w:rsidR="00282DD0" w:rsidP="00953953" w:rsidRDefault="00282DD0" w14:paraId="1F5E2E09" w14:textId="3BC0CE7F">
      <w:pPr>
        <w:ind w:left="360"/>
        <w:rPr>
          <w:rFonts w:cstheme="minorHAnsi"/>
          <w:bCs/>
          <w:u w:val="single"/>
          <w:lang w:eastAsia="en-GB"/>
        </w:rPr>
      </w:pPr>
    </w:p>
    <w:p w:rsidRPr="004F1A49" w:rsidR="00953953" w:rsidP="00416795" w:rsidRDefault="00953953" w14:paraId="6EBEC336" w14:textId="680769C6">
      <w:pPr>
        <w:pStyle w:val="ListParagraph"/>
        <w:numPr>
          <w:ilvl w:val="0"/>
          <w:numId w:val="38"/>
        </w:numPr>
        <w:rPr>
          <w:rFonts w:asciiTheme="minorHAnsi" w:hAnsiTheme="minorHAnsi" w:cstheme="minorHAnsi"/>
          <w:bCs/>
          <w:sz w:val="22"/>
          <w:szCs w:val="22"/>
          <w:lang w:eastAsia="en-GB"/>
        </w:rPr>
      </w:pPr>
      <w:r w:rsidRPr="004F1A49">
        <w:rPr>
          <w:rFonts w:asciiTheme="minorHAnsi" w:hAnsiTheme="minorHAnsi" w:cstheme="minorHAnsi"/>
          <w:bCs/>
          <w:sz w:val="22"/>
          <w:szCs w:val="22"/>
          <w:lang w:eastAsia="en-GB"/>
        </w:rPr>
        <w:t xml:space="preserve">If School identify or have concerns a child may be working unlawfully please contact Education Safeguarding Team </w:t>
      </w:r>
      <w:hyperlink w:history="1" r:id="rId39">
        <w:r w:rsidRPr="004F1A49" w:rsidR="00BC4058">
          <w:rPr>
            <w:rStyle w:val="Hyperlink"/>
            <w:rFonts w:asciiTheme="minorHAnsi" w:hAnsiTheme="minorHAnsi" w:cstheme="minorHAnsi"/>
            <w:bCs/>
            <w:sz w:val="22"/>
            <w:szCs w:val="22"/>
            <w:lang w:eastAsia="en-GB"/>
          </w:rPr>
          <w:t>educationsafeguarding@cardiff.gov.uk</w:t>
        </w:r>
      </w:hyperlink>
      <w:r w:rsidRPr="004F1A49" w:rsidR="00BC4058">
        <w:rPr>
          <w:rFonts w:asciiTheme="minorHAnsi" w:hAnsiTheme="minorHAnsi" w:cstheme="minorHAnsi"/>
          <w:bCs/>
          <w:sz w:val="22"/>
          <w:szCs w:val="22"/>
          <w:lang w:eastAsia="en-GB"/>
        </w:rPr>
        <w:t xml:space="preserve"> </w:t>
      </w:r>
    </w:p>
    <w:p w:rsidRPr="004F1A49" w:rsidR="00953953" w:rsidP="00953953" w:rsidRDefault="00953953" w14:paraId="2B61AF0C" w14:textId="77777777">
      <w:pPr>
        <w:pStyle w:val="ListParagraph"/>
        <w:rPr>
          <w:rFonts w:asciiTheme="minorHAnsi" w:hAnsiTheme="minorHAnsi" w:cstheme="minorHAnsi"/>
          <w:bCs/>
          <w:sz w:val="22"/>
          <w:szCs w:val="22"/>
          <w:lang w:eastAsia="en-GB"/>
        </w:rPr>
      </w:pPr>
    </w:p>
    <w:p w:rsidRPr="004F1A49" w:rsidR="00953953" w:rsidP="00953953" w:rsidRDefault="00953953" w14:paraId="2824EB40" w14:textId="77777777">
      <w:pPr>
        <w:pStyle w:val="ListParagraph"/>
        <w:rPr>
          <w:rFonts w:asciiTheme="minorHAnsi" w:hAnsiTheme="minorHAnsi" w:cstheme="minorHAnsi"/>
          <w:bCs/>
          <w:sz w:val="22"/>
          <w:szCs w:val="22"/>
          <w:lang w:eastAsia="en-GB"/>
        </w:rPr>
      </w:pPr>
    </w:p>
    <w:bookmarkEnd w:id="3"/>
    <w:p w:rsidRPr="004F1A49" w:rsidR="00DF2BB4" w:rsidP="00282DD0" w:rsidRDefault="00DF2BB4" w14:paraId="7B18E343" w14:textId="783B06BC">
      <w:pPr>
        <w:spacing w:after="0" w:line="240" w:lineRule="auto"/>
        <w:rPr>
          <w:rFonts w:eastAsia="Times New Roman" w:cstheme="minorHAnsi"/>
          <w:u w:val="single"/>
          <w:lang w:val="en-US"/>
        </w:rPr>
      </w:pPr>
      <w:r w:rsidRPr="004F1A49">
        <w:rPr>
          <w:rFonts w:eastAsia="Times New Roman" w:cstheme="minorHAnsi"/>
          <w:bCs/>
          <w:u w:val="single"/>
          <w:lang w:eastAsia="en-GB"/>
        </w:rPr>
        <w:t>Elective Home Education</w:t>
      </w:r>
      <w:bookmarkEnd w:id="8"/>
      <w:r w:rsidRPr="004F1A49">
        <w:rPr>
          <w:rFonts w:eastAsia="Times New Roman" w:cstheme="minorHAnsi"/>
          <w:bCs/>
          <w:u w:val="single"/>
          <w:lang w:eastAsia="en-GB"/>
        </w:rPr>
        <w:t xml:space="preserve"> </w:t>
      </w:r>
      <w:r w:rsidRPr="004F1A49" w:rsidR="00F06250">
        <w:rPr>
          <w:rFonts w:eastAsia="Times New Roman" w:cstheme="minorHAnsi"/>
          <w:bCs/>
          <w:u w:val="single"/>
          <w:lang w:eastAsia="en-GB"/>
        </w:rPr>
        <w:t>(awaiting response from Mary/ Cindy)</w:t>
      </w:r>
    </w:p>
    <w:p w:rsidRPr="004F1A49" w:rsidR="00DF2BB4" w:rsidP="00DF2BB4" w:rsidRDefault="00DF2BB4" w14:paraId="04D372EF" w14:textId="77777777">
      <w:pPr>
        <w:autoSpaceDE w:val="0"/>
        <w:autoSpaceDN w:val="0"/>
        <w:adjustRightInd w:val="0"/>
        <w:spacing w:after="0" w:line="240" w:lineRule="auto"/>
        <w:rPr>
          <w:rFonts w:eastAsia="Times New Roman" w:cstheme="minorHAnsi"/>
          <w:lang w:val="en-US"/>
        </w:rPr>
      </w:pPr>
    </w:p>
    <w:p w:rsidRPr="004F1A49" w:rsidR="00DF2BB4" w:rsidP="00DF2BB4" w:rsidRDefault="00DF2BB4" w14:paraId="3EECFC63" w14:textId="46EA2AB4">
      <w:pPr>
        <w:spacing w:after="0" w:line="240" w:lineRule="auto"/>
        <w:rPr>
          <w:rFonts w:eastAsia="Times New Roman" w:cstheme="minorHAnsi"/>
          <w:i/>
          <w:lang w:eastAsia="en-GB"/>
        </w:rPr>
      </w:pPr>
      <w:r w:rsidRPr="004F1A49">
        <w:rPr>
          <w:rFonts w:eastAsia="Times New Roman" w:cstheme="minorHAnsi"/>
          <w:lang w:eastAsia="en-GB"/>
        </w:rPr>
        <w:t xml:space="preserve">When parents withdraw their child from school to educate at home and the child is of compulsory school age, the name of the child can only be deleted from the admissions register of the school where the parents inform the school in writing as provided by the </w:t>
      </w:r>
      <w:r w:rsidRPr="004F1A49">
        <w:rPr>
          <w:rFonts w:eastAsia="Times New Roman" w:cstheme="minorHAnsi"/>
          <w:i/>
          <w:lang w:eastAsia="en-GB"/>
        </w:rPr>
        <w:t>Education (Pupil Registration) Regulations 1995 under Regulation 9(1)</w:t>
      </w:r>
      <w:r w:rsidRPr="004F1A49" w:rsidR="00335789">
        <w:rPr>
          <w:rFonts w:eastAsia="Times New Roman" w:cstheme="minorHAnsi"/>
          <w:i/>
          <w:lang w:eastAsia="en-GB"/>
        </w:rPr>
        <w:t>I</w:t>
      </w:r>
      <w:r w:rsidRPr="004F1A49">
        <w:rPr>
          <w:rFonts w:eastAsia="Times New Roman" w:cstheme="minorHAnsi"/>
          <w:lang w:eastAsia="en-GB"/>
        </w:rPr>
        <w:t>:</w:t>
      </w:r>
      <w:r w:rsidRPr="004F1A49">
        <w:rPr>
          <w:rFonts w:eastAsia="Times New Roman" w:cstheme="minorHAnsi"/>
          <w:bCs/>
          <w:lang w:eastAsia="en-GB"/>
        </w:rPr>
        <w:t xml:space="preserve">  “that he has ceased to attend the school and the proprietor has received written notification from the parent that the pupil is receiving education otherwise than at school”</w:t>
      </w:r>
      <w:r w:rsidRPr="004F1A49">
        <w:rPr>
          <w:rFonts w:eastAsia="Times New Roman" w:cstheme="minorHAnsi"/>
          <w:i/>
          <w:lang w:eastAsia="en-GB"/>
        </w:rPr>
        <w:t>.</w:t>
      </w:r>
    </w:p>
    <w:p w:rsidRPr="004F1A49" w:rsidR="00DF2BB4" w:rsidP="00DF2BB4" w:rsidRDefault="00DF2BB4" w14:paraId="249B3955" w14:textId="77777777">
      <w:pPr>
        <w:spacing w:after="0" w:line="240" w:lineRule="auto"/>
        <w:rPr>
          <w:rFonts w:eastAsia="Times New Roman" w:cstheme="minorHAnsi"/>
          <w:i/>
          <w:lang w:eastAsia="en-GB"/>
        </w:rPr>
      </w:pPr>
    </w:p>
    <w:p w:rsidRPr="004F1A49" w:rsidR="00DF2BB4" w:rsidP="00416795" w:rsidRDefault="00DF2BB4" w14:paraId="71F343C6" w14:textId="44B40183">
      <w:pPr>
        <w:numPr>
          <w:ilvl w:val="0"/>
          <w:numId w:val="39"/>
        </w:numPr>
        <w:spacing w:after="0" w:line="240" w:lineRule="auto"/>
        <w:rPr>
          <w:rFonts w:eastAsia="Times New Roman" w:cstheme="minorHAnsi"/>
          <w:lang w:eastAsia="en-GB"/>
        </w:rPr>
      </w:pPr>
      <w:r w:rsidRPr="004F1A49">
        <w:rPr>
          <w:rFonts w:eastAsia="Times New Roman" w:cstheme="minorHAnsi"/>
          <w:lang w:eastAsia="en-GB"/>
        </w:rPr>
        <w:t>It is then the duty of school to inform the Local Authority within the ten school days immediately following the date on which the pupil</w:t>
      </w:r>
      <w:r w:rsidRPr="004F1A49" w:rsidR="00335789">
        <w:rPr>
          <w:rFonts w:eastAsia="Times New Roman" w:cstheme="minorHAnsi"/>
          <w:lang w:eastAsia="en-GB"/>
        </w:rPr>
        <w:t>’</w:t>
      </w:r>
      <w:r w:rsidRPr="004F1A49">
        <w:rPr>
          <w:rFonts w:eastAsia="Times New Roman" w:cstheme="minorHAnsi"/>
          <w:lang w:eastAsia="en-GB"/>
        </w:rPr>
        <w:t xml:space="preserve">s name was so deleted. </w:t>
      </w:r>
    </w:p>
    <w:p w:rsidRPr="004F1A49" w:rsidR="00DF2BB4" w:rsidP="00DF2BB4" w:rsidRDefault="00DF2BB4" w14:paraId="1C7BF13A" w14:textId="77777777">
      <w:pPr>
        <w:spacing w:after="0" w:line="240" w:lineRule="auto"/>
        <w:ind w:left="360"/>
        <w:rPr>
          <w:rFonts w:eastAsia="Times New Roman" w:cstheme="minorHAnsi"/>
          <w:lang w:eastAsia="en-GB"/>
        </w:rPr>
      </w:pPr>
    </w:p>
    <w:p w:rsidRPr="004F1A49" w:rsidR="00DF2BB4" w:rsidP="00416795" w:rsidRDefault="00DF2BB4" w14:paraId="59E1FFEE" w14:textId="4C33C3AB">
      <w:pPr>
        <w:numPr>
          <w:ilvl w:val="0"/>
          <w:numId w:val="39"/>
        </w:numPr>
        <w:spacing w:after="0" w:line="240" w:lineRule="auto"/>
        <w:rPr>
          <w:rFonts w:eastAsia="Times New Roman" w:cstheme="minorHAnsi"/>
          <w:lang w:eastAsia="en-GB"/>
        </w:rPr>
      </w:pPr>
      <w:r w:rsidRPr="004F1A49">
        <w:rPr>
          <w:rFonts w:eastAsia="Times New Roman" w:cstheme="minorHAnsi"/>
          <w:lang w:eastAsia="en-GB"/>
        </w:rPr>
        <w:t xml:space="preserve">The Elective Home Education Notification form </w:t>
      </w:r>
      <w:r w:rsidRPr="004F1A49" w:rsidR="00563308">
        <w:rPr>
          <w:rFonts w:eastAsia="Times New Roman" w:cstheme="minorHAnsi"/>
          <w:b/>
          <w:lang w:eastAsia="en-GB"/>
        </w:rPr>
        <w:t>(Appendix 4</w:t>
      </w:r>
      <w:r w:rsidRPr="004F1A49">
        <w:rPr>
          <w:rFonts w:eastAsia="Times New Roman" w:cstheme="minorHAnsi"/>
          <w:b/>
          <w:lang w:eastAsia="en-GB"/>
        </w:rPr>
        <w:t>)</w:t>
      </w:r>
      <w:r w:rsidRPr="004F1A49">
        <w:rPr>
          <w:rFonts w:eastAsia="Times New Roman" w:cstheme="minorHAnsi"/>
          <w:lang w:eastAsia="en-GB"/>
        </w:rPr>
        <w:t xml:space="preserve"> should be completed, signed by the Headteacher and sent together with a copy of the </w:t>
      </w:r>
      <w:r w:rsidRPr="004F1A49" w:rsidR="004F1A49">
        <w:rPr>
          <w:rFonts w:eastAsia="Times New Roman" w:cstheme="minorHAnsi"/>
          <w:lang w:eastAsia="en-GB"/>
        </w:rPr>
        <w:t>parent’s</w:t>
      </w:r>
      <w:r w:rsidRPr="004F1A49">
        <w:rPr>
          <w:rFonts w:eastAsia="Times New Roman" w:cstheme="minorHAnsi"/>
          <w:lang w:eastAsia="en-GB"/>
        </w:rPr>
        <w:t xml:space="preserve"> letter to: </w:t>
      </w:r>
    </w:p>
    <w:p w:rsidRPr="004F1A49" w:rsidR="00335789" w:rsidP="00335789" w:rsidRDefault="00335789" w14:paraId="48AAE8FD" w14:textId="77777777">
      <w:pPr>
        <w:pStyle w:val="ListParagraph"/>
        <w:rPr>
          <w:rFonts w:asciiTheme="minorHAnsi" w:hAnsiTheme="minorHAnsi" w:cstheme="minorHAnsi"/>
          <w:sz w:val="22"/>
          <w:szCs w:val="22"/>
          <w:lang w:eastAsia="en-GB"/>
        </w:rPr>
      </w:pPr>
    </w:p>
    <w:p w:rsidRPr="004F1A49" w:rsidR="00DF2BB4" w:rsidP="00DF2BB4" w:rsidRDefault="00DF2BB4" w14:paraId="4E2440B3" w14:textId="77777777">
      <w:pPr>
        <w:spacing w:after="0" w:line="240" w:lineRule="auto"/>
        <w:rPr>
          <w:rFonts w:eastAsia="Times New Roman" w:cstheme="minorHAnsi"/>
          <w:lang w:eastAsia="en-GB"/>
        </w:rPr>
      </w:pPr>
    </w:p>
    <w:p w:rsidRPr="004F1A49" w:rsidR="00DF2BB4" w:rsidP="00416795" w:rsidRDefault="00DF2BB4" w14:paraId="5FD2FACD" w14:textId="77777777">
      <w:pPr>
        <w:pStyle w:val="ListParagraph"/>
        <w:numPr>
          <w:ilvl w:val="1"/>
          <w:numId w:val="39"/>
        </w:numPr>
        <w:rPr>
          <w:rFonts w:asciiTheme="minorHAnsi" w:hAnsiTheme="minorHAnsi" w:cstheme="minorHAnsi"/>
          <w:sz w:val="22"/>
          <w:szCs w:val="22"/>
          <w:lang w:eastAsia="en-GB"/>
        </w:rPr>
      </w:pPr>
      <w:r w:rsidRPr="004F1A49">
        <w:rPr>
          <w:rFonts w:asciiTheme="minorHAnsi" w:hAnsiTheme="minorHAnsi" w:cstheme="minorHAnsi"/>
          <w:sz w:val="22"/>
          <w:szCs w:val="22"/>
          <w:lang w:eastAsia="en-GB"/>
        </w:rPr>
        <w:t>Admissions, Education Service, Cardiff Council, County Hall, Atlantic Wharf, Cardiff CF10 4UW</w:t>
      </w:r>
    </w:p>
    <w:p w:rsidRPr="004F1A49" w:rsidR="00DF2BB4" w:rsidP="00DF2BB4" w:rsidRDefault="00DF2BB4" w14:paraId="3BEC7A44" w14:textId="77777777">
      <w:pPr>
        <w:spacing w:after="0" w:line="240" w:lineRule="auto"/>
        <w:rPr>
          <w:rFonts w:eastAsia="Times New Roman" w:cstheme="minorHAnsi"/>
          <w:lang w:eastAsia="en-GB"/>
        </w:rPr>
      </w:pPr>
    </w:p>
    <w:p w:rsidRPr="004F1A49" w:rsidR="00DF2BB4" w:rsidP="00416795" w:rsidRDefault="00DF2BB4" w14:paraId="7A1B5CD7" w14:textId="77777777">
      <w:pPr>
        <w:numPr>
          <w:ilvl w:val="0"/>
          <w:numId w:val="39"/>
        </w:numPr>
        <w:spacing w:after="0" w:line="240" w:lineRule="auto"/>
        <w:rPr>
          <w:rFonts w:eastAsia="Times New Roman" w:cstheme="minorHAnsi"/>
          <w:lang w:eastAsia="en-GB"/>
        </w:rPr>
      </w:pPr>
      <w:r w:rsidRPr="004F1A49">
        <w:rPr>
          <w:rFonts w:eastAsia="Times New Roman" w:cstheme="minorHAnsi"/>
          <w:lang w:eastAsia="en-GB"/>
        </w:rPr>
        <w:t>If the parent informs the Local Authority in writing, they will then notify the school.</w:t>
      </w:r>
    </w:p>
    <w:p w:rsidRPr="004F1A49" w:rsidR="00DF2BB4" w:rsidP="00DF2BB4" w:rsidRDefault="00DF2BB4" w14:paraId="06C591A8" w14:textId="77777777">
      <w:pPr>
        <w:spacing w:after="0" w:line="240" w:lineRule="auto"/>
        <w:rPr>
          <w:rFonts w:eastAsia="Times New Roman" w:cstheme="minorHAnsi"/>
          <w:lang w:eastAsia="en-GB"/>
        </w:rPr>
      </w:pPr>
    </w:p>
    <w:p w:rsidRPr="004F1A49" w:rsidR="00DF2BB4" w:rsidP="00416795" w:rsidRDefault="00DF2BB4" w14:paraId="64717CB9" w14:textId="77777777">
      <w:pPr>
        <w:numPr>
          <w:ilvl w:val="0"/>
          <w:numId w:val="39"/>
        </w:numPr>
        <w:spacing w:after="0" w:line="240" w:lineRule="auto"/>
        <w:rPr>
          <w:rFonts w:eastAsia="Times New Roman" w:cstheme="minorHAnsi"/>
          <w:lang w:eastAsia="en-GB"/>
        </w:rPr>
      </w:pPr>
      <w:r w:rsidRPr="004F1A49">
        <w:rPr>
          <w:rFonts w:eastAsia="Times New Roman" w:cstheme="minorHAnsi"/>
          <w:lang w:eastAsia="en-GB"/>
        </w:rPr>
        <w:t xml:space="preserve">The child’s name should then be removed from the school roll. The leaving reason needs to be recorded in SIMS as EH – Educated at home (please do not use EO). It would be helpful if schools can </w:t>
      </w:r>
      <w:proofErr w:type="gramStart"/>
      <w:r w:rsidRPr="004F1A49">
        <w:rPr>
          <w:rFonts w:eastAsia="Times New Roman" w:cstheme="minorHAnsi"/>
          <w:lang w:eastAsia="en-GB"/>
        </w:rPr>
        <w:t>add  that</w:t>
      </w:r>
      <w:proofErr w:type="gramEnd"/>
      <w:r w:rsidRPr="004F1A49">
        <w:rPr>
          <w:rFonts w:eastAsia="Times New Roman" w:cstheme="minorHAnsi"/>
          <w:lang w:eastAsia="en-GB"/>
        </w:rPr>
        <w:t xml:space="preserve"> ‘Notification sent to Admissions’</w:t>
      </w:r>
    </w:p>
    <w:p w:rsidRPr="004F1A49" w:rsidR="00335789" w:rsidP="00335789" w:rsidRDefault="00335789" w14:paraId="5FB9090D" w14:textId="77777777">
      <w:pPr>
        <w:pStyle w:val="ListParagraph"/>
        <w:rPr>
          <w:rFonts w:asciiTheme="minorHAnsi" w:hAnsiTheme="minorHAnsi" w:cstheme="minorHAnsi"/>
          <w:sz w:val="22"/>
          <w:szCs w:val="22"/>
          <w:lang w:eastAsia="en-GB"/>
        </w:rPr>
      </w:pPr>
    </w:p>
    <w:p w:rsidRPr="004F1A49" w:rsidR="00DF2BB4" w:rsidP="00DF2BB4" w:rsidRDefault="00DF2BB4" w14:paraId="70CAA2DD" w14:textId="77777777">
      <w:pPr>
        <w:spacing w:after="0" w:line="240" w:lineRule="auto"/>
        <w:rPr>
          <w:rFonts w:eastAsia="Times New Roman" w:cstheme="minorHAnsi"/>
          <w:lang w:eastAsia="en-GB"/>
        </w:rPr>
      </w:pPr>
    </w:p>
    <w:p w:rsidRPr="004F1A49" w:rsidR="00DF2BB4" w:rsidP="00416795" w:rsidRDefault="00DF2BB4" w14:paraId="28D6FA70" w14:textId="77777777">
      <w:pPr>
        <w:numPr>
          <w:ilvl w:val="0"/>
          <w:numId w:val="39"/>
        </w:numPr>
        <w:spacing w:after="0" w:line="240" w:lineRule="auto"/>
        <w:rPr>
          <w:rFonts w:eastAsia="Times New Roman" w:cstheme="minorHAnsi"/>
          <w:lang w:eastAsia="en-GB"/>
        </w:rPr>
      </w:pPr>
      <w:r w:rsidRPr="004F1A49">
        <w:rPr>
          <w:rFonts w:eastAsia="Times New Roman" w:cstheme="minorHAnsi"/>
          <w:lang w:eastAsia="en-GB"/>
        </w:rPr>
        <w:t xml:space="preserve"> A CTF should be created with MMMMMMM as the destination code</w:t>
      </w:r>
      <w:r w:rsidRPr="004F1A49">
        <w:rPr>
          <w:rFonts w:eastAsia="Times New Roman" w:cstheme="minorHAnsi"/>
          <w:lang w:val="en-US"/>
        </w:rPr>
        <w:t xml:space="preserve"> and uploaded onto the s2s website. This enables the CTF to be stored securely and to be available if the child or young person returns to a maintained school.</w:t>
      </w:r>
      <w:r w:rsidRPr="004F1A49">
        <w:rPr>
          <w:rFonts w:eastAsia="Times New Roman" w:cstheme="minorHAnsi"/>
          <w:lang w:eastAsia="en-GB"/>
        </w:rPr>
        <w:t xml:space="preserve">  This will ensure more efficient central tracking of pupil movement.</w:t>
      </w:r>
    </w:p>
    <w:p w:rsidRPr="008D2D94" w:rsidR="00335789" w:rsidP="00335789" w:rsidRDefault="00335789" w14:paraId="589D1B14" w14:textId="77777777">
      <w:pPr>
        <w:pStyle w:val="ListParagraph"/>
        <w:rPr>
          <w:rFonts w:asciiTheme="minorHAnsi" w:hAnsiTheme="minorHAnsi" w:cstheme="minorHAnsi"/>
          <w:sz w:val="22"/>
          <w:szCs w:val="22"/>
          <w:lang w:eastAsia="en-GB"/>
        </w:rPr>
      </w:pPr>
    </w:p>
    <w:p w:rsidR="00DF2BB4" w:rsidP="00DF2BB4" w:rsidRDefault="00DF2BB4" w14:paraId="5A5261CB" w14:textId="25E81E02">
      <w:pPr>
        <w:spacing w:after="0" w:line="240" w:lineRule="auto"/>
        <w:rPr>
          <w:rFonts w:eastAsia="Times New Roman" w:cstheme="minorHAnsi"/>
          <w:lang w:eastAsia="en-GB"/>
        </w:rPr>
      </w:pPr>
    </w:p>
    <w:p w:rsidR="00B67E40" w:rsidP="00DF2BB4" w:rsidRDefault="00B67E40" w14:paraId="1F58D0F5" w14:textId="77777777">
      <w:pPr>
        <w:spacing w:after="0" w:line="240" w:lineRule="auto"/>
        <w:rPr>
          <w:rFonts w:eastAsia="Times New Roman" w:cstheme="minorHAnsi"/>
          <w:lang w:eastAsia="en-GB"/>
        </w:rPr>
      </w:pPr>
    </w:p>
    <w:p w:rsidR="00B67E40" w:rsidP="00DF2BB4" w:rsidRDefault="00B67E40" w14:paraId="2FF793E9" w14:textId="77777777">
      <w:pPr>
        <w:spacing w:after="0" w:line="240" w:lineRule="auto"/>
        <w:rPr>
          <w:rFonts w:eastAsia="Times New Roman" w:cstheme="minorHAnsi"/>
          <w:lang w:eastAsia="en-GB"/>
        </w:rPr>
      </w:pPr>
    </w:p>
    <w:p w:rsidR="00B67E40" w:rsidP="00DF2BB4" w:rsidRDefault="00B67E40" w14:paraId="2C537592" w14:textId="77777777">
      <w:pPr>
        <w:spacing w:after="0" w:line="240" w:lineRule="auto"/>
        <w:rPr>
          <w:rFonts w:eastAsia="Times New Roman" w:cstheme="minorHAnsi"/>
          <w:lang w:eastAsia="en-GB"/>
        </w:rPr>
      </w:pPr>
    </w:p>
    <w:p w:rsidR="00B67E40" w:rsidP="00DF2BB4" w:rsidRDefault="00B67E40" w14:paraId="52C909FF" w14:textId="77777777">
      <w:pPr>
        <w:spacing w:after="0" w:line="240" w:lineRule="auto"/>
        <w:rPr>
          <w:rFonts w:eastAsia="Times New Roman" w:cstheme="minorHAnsi"/>
          <w:lang w:eastAsia="en-GB"/>
        </w:rPr>
      </w:pPr>
    </w:p>
    <w:p w:rsidR="00B67E40" w:rsidP="00DF2BB4" w:rsidRDefault="00B67E40" w14:paraId="36F8936B" w14:textId="77777777">
      <w:pPr>
        <w:spacing w:after="0" w:line="240" w:lineRule="auto"/>
        <w:rPr>
          <w:rFonts w:eastAsia="Times New Roman" w:cstheme="minorHAnsi"/>
          <w:lang w:eastAsia="en-GB"/>
        </w:rPr>
      </w:pPr>
    </w:p>
    <w:p w:rsidR="00B67E40" w:rsidP="00DF2BB4" w:rsidRDefault="00B67E40" w14:paraId="19911508" w14:textId="77777777">
      <w:pPr>
        <w:spacing w:after="0" w:line="240" w:lineRule="auto"/>
        <w:rPr>
          <w:rFonts w:eastAsia="Times New Roman" w:cstheme="minorHAnsi"/>
          <w:lang w:eastAsia="en-GB"/>
        </w:rPr>
      </w:pPr>
    </w:p>
    <w:p w:rsidR="00B67E40" w:rsidP="00DF2BB4" w:rsidRDefault="00B67E40" w14:paraId="5CDB6810" w14:textId="77777777">
      <w:pPr>
        <w:spacing w:after="0" w:line="240" w:lineRule="auto"/>
        <w:rPr>
          <w:rFonts w:eastAsia="Times New Roman" w:cstheme="minorHAnsi"/>
          <w:lang w:eastAsia="en-GB"/>
        </w:rPr>
      </w:pPr>
    </w:p>
    <w:p w:rsidR="00B67E40" w:rsidP="00DF2BB4" w:rsidRDefault="00B67E40" w14:paraId="2E97E908" w14:textId="77777777">
      <w:pPr>
        <w:spacing w:after="0" w:line="240" w:lineRule="auto"/>
        <w:rPr>
          <w:rFonts w:eastAsia="Times New Roman" w:cstheme="minorHAnsi"/>
          <w:lang w:eastAsia="en-GB"/>
        </w:rPr>
      </w:pPr>
    </w:p>
    <w:p w:rsidR="00B67E40" w:rsidP="00DF2BB4" w:rsidRDefault="00B67E40" w14:paraId="16B310F1" w14:textId="77777777">
      <w:pPr>
        <w:spacing w:after="0" w:line="240" w:lineRule="auto"/>
        <w:rPr>
          <w:rFonts w:eastAsia="Times New Roman" w:cstheme="minorHAnsi"/>
          <w:lang w:eastAsia="en-GB"/>
        </w:rPr>
      </w:pPr>
    </w:p>
    <w:p w:rsidR="00B67E40" w:rsidP="00DF2BB4" w:rsidRDefault="00B67E40" w14:paraId="34142EBA" w14:textId="77777777">
      <w:pPr>
        <w:spacing w:after="0" w:line="240" w:lineRule="auto"/>
        <w:rPr>
          <w:rFonts w:eastAsia="Times New Roman" w:cstheme="minorHAnsi"/>
          <w:lang w:eastAsia="en-GB"/>
        </w:rPr>
      </w:pPr>
    </w:p>
    <w:p w:rsidR="00B67E40" w:rsidP="00DF2BB4" w:rsidRDefault="00B67E40" w14:paraId="20655E3B" w14:textId="77777777">
      <w:pPr>
        <w:spacing w:after="0" w:line="240" w:lineRule="auto"/>
        <w:rPr>
          <w:rFonts w:eastAsia="Times New Roman" w:cstheme="minorHAnsi"/>
          <w:lang w:eastAsia="en-GB"/>
        </w:rPr>
      </w:pPr>
    </w:p>
    <w:p w:rsidR="00B67E40" w:rsidP="00DF2BB4" w:rsidRDefault="00B67E40" w14:paraId="114FB4B6" w14:textId="77777777">
      <w:pPr>
        <w:spacing w:after="0" w:line="240" w:lineRule="auto"/>
        <w:rPr>
          <w:rFonts w:eastAsia="Times New Roman" w:cstheme="minorHAnsi"/>
          <w:lang w:eastAsia="en-GB"/>
        </w:rPr>
      </w:pPr>
    </w:p>
    <w:p w:rsidR="00B67E40" w:rsidP="00DF2BB4" w:rsidRDefault="00B67E40" w14:paraId="21EC6F58" w14:textId="77777777">
      <w:pPr>
        <w:spacing w:after="0" w:line="240" w:lineRule="auto"/>
        <w:rPr>
          <w:rFonts w:eastAsia="Times New Roman" w:cstheme="minorHAnsi"/>
          <w:lang w:eastAsia="en-GB"/>
        </w:rPr>
      </w:pPr>
    </w:p>
    <w:p w:rsidR="00B67E40" w:rsidP="00DF2BB4" w:rsidRDefault="00B67E40" w14:paraId="4DB93A7B" w14:textId="77777777">
      <w:pPr>
        <w:spacing w:after="0" w:line="240" w:lineRule="auto"/>
        <w:rPr>
          <w:rFonts w:eastAsia="Times New Roman" w:cstheme="minorHAnsi"/>
          <w:lang w:eastAsia="en-GB"/>
        </w:rPr>
      </w:pPr>
    </w:p>
    <w:p w:rsidR="00B67E40" w:rsidP="00DF2BB4" w:rsidRDefault="00B67E40" w14:paraId="27770C75" w14:textId="77777777">
      <w:pPr>
        <w:spacing w:after="0" w:line="240" w:lineRule="auto"/>
        <w:rPr>
          <w:rFonts w:eastAsia="Times New Roman" w:cstheme="minorHAnsi"/>
          <w:lang w:eastAsia="en-GB"/>
        </w:rPr>
      </w:pPr>
    </w:p>
    <w:p w:rsidR="00B67E40" w:rsidP="00DF2BB4" w:rsidRDefault="00B67E40" w14:paraId="46DF82DF" w14:textId="77777777">
      <w:pPr>
        <w:spacing w:after="0" w:line="240" w:lineRule="auto"/>
        <w:rPr>
          <w:rFonts w:eastAsia="Times New Roman" w:cstheme="minorHAnsi"/>
          <w:lang w:eastAsia="en-GB"/>
        </w:rPr>
      </w:pPr>
    </w:p>
    <w:p w:rsidR="00B67E40" w:rsidP="00DF2BB4" w:rsidRDefault="00B67E40" w14:paraId="009F3675" w14:textId="77777777">
      <w:pPr>
        <w:spacing w:after="0" w:line="240" w:lineRule="auto"/>
        <w:rPr>
          <w:rFonts w:eastAsia="Times New Roman" w:cstheme="minorHAnsi"/>
          <w:lang w:eastAsia="en-GB"/>
        </w:rPr>
      </w:pPr>
    </w:p>
    <w:p w:rsidR="00B67E40" w:rsidP="00DF2BB4" w:rsidRDefault="00B67E40" w14:paraId="41F21953" w14:textId="77777777">
      <w:pPr>
        <w:spacing w:after="0" w:line="240" w:lineRule="auto"/>
        <w:rPr>
          <w:rFonts w:eastAsia="Times New Roman" w:cstheme="minorHAnsi"/>
          <w:lang w:eastAsia="en-GB"/>
        </w:rPr>
      </w:pPr>
    </w:p>
    <w:p w:rsidR="00B67E40" w:rsidP="00DF2BB4" w:rsidRDefault="00B67E40" w14:paraId="5F753FED" w14:textId="77777777">
      <w:pPr>
        <w:spacing w:after="0" w:line="240" w:lineRule="auto"/>
        <w:rPr>
          <w:rFonts w:eastAsia="Times New Roman" w:cstheme="minorHAnsi"/>
          <w:lang w:eastAsia="en-GB"/>
        </w:rPr>
      </w:pPr>
    </w:p>
    <w:p w:rsidR="00B67E40" w:rsidP="00DF2BB4" w:rsidRDefault="00B67E40" w14:paraId="2F04F322" w14:textId="77777777">
      <w:pPr>
        <w:spacing w:after="0" w:line="240" w:lineRule="auto"/>
        <w:rPr>
          <w:rFonts w:eastAsia="Times New Roman" w:cstheme="minorHAnsi"/>
          <w:lang w:eastAsia="en-GB"/>
        </w:rPr>
      </w:pPr>
    </w:p>
    <w:p w:rsidR="00B67E40" w:rsidP="00DF2BB4" w:rsidRDefault="00B67E40" w14:paraId="7978A259" w14:textId="77777777">
      <w:pPr>
        <w:spacing w:after="0" w:line="240" w:lineRule="auto"/>
        <w:rPr>
          <w:rFonts w:eastAsia="Times New Roman" w:cstheme="minorHAnsi"/>
          <w:lang w:eastAsia="en-GB"/>
        </w:rPr>
      </w:pPr>
    </w:p>
    <w:p w:rsidR="00B67E40" w:rsidP="00DF2BB4" w:rsidRDefault="00B67E40" w14:paraId="2AFE3B8D" w14:textId="77777777">
      <w:pPr>
        <w:spacing w:after="0" w:line="240" w:lineRule="auto"/>
        <w:rPr>
          <w:rFonts w:eastAsia="Times New Roman" w:cstheme="minorHAnsi"/>
          <w:lang w:eastAsia="en-GB"/>
        </w:rPr>
      </w:pPr>
    </w:p>
    <w:p w:rsidR="00B67E40" w:rsidP="00DF2BB4" w:rsidRDefault="00B67E40" w14:paraId="77597610" w14:textId="77777777">
      <w:pPr>
        <w:spacing w:after="0" w:line="240" w:lineRule="auto"/>
        <w:rPr>
          <w:rFonts w:eastAsia="Times New Roman" w:cstheme="minorHAnsi"/>
          <w:lang w:eastAsia="en-GB"/>
        </w:rPr>
      </w:pPr>
    </w:p>
    <w:p w:rsidR="00B67E40" w:rsidP="00DF2BB4" w:rsidRDefault="00B67E40" w14:paraId="0298710D" w14:textId="77777777">
      <w:pPr>
        <w:spacing w:after="0" w:line="240" w:lineRule="auto"/>
        <w:rPr>
          <w:rFonts w:eastAsia="Times New Roman" w:cstheme="minorHAnsi"/>
          <w:lang w:eastAsia="en-GB"/>
        </w:rPr>
      </w:pPr>
    </w:p>
    <w:p w:rsidR="00B67E40" w:rsidP="00DF2BB4" w:rsidRDefault="00B67E40" w14:paraId="001FDD98" w14:textId="77777777">
      <w:pPr>
        <w:spacing w:after="0" w:line="240" w:lineRule="auto"/>
        <w:rPr>
          <w:rFonts w:eastAsia="Times New Roman" w:cstheme="minorHAnsi"/>
          <w:lang w:eastAsia="en-GB"/>
        </w:rPr>
      </w:pPr>
    </w:p>
    <w:p w:rsidR="00B67E40" w:rsidP="00DF2BB4" w:rsidRDefault="00B67E40" w14:paraId="3CD01B49" w14:textId="77777777">
      <w:pPr>
        <w:spacing w:after="0" w:line="240" w:lineRule="auto"/>
        <w:rPr>
          <w:rFonts w:eastAsia="Times New Roman" w:cstheme="minorHAnsi"/>
          <w:lang w:eastAsia="en-GB"/>
        </w:rPr>
      </w:pPr>
    </w:p>
    <w:p w:rsidR="00B67E40" w:rsidP="00DF2BB4" w:rsidRDefault="00B67E40" w14:paraId="04CF9BEC" w14:textId="77777777">
      <w:pPr>
        <w:spacing w:after="0" w:line="240" w:lineRule="auto"/>
        <w:rPr>
          <w:rFonts w:eastAsia="Times New Roman" w:cstheme="minorHAnsi"/>
          <w:lang w:eastAsia="en-GB"/>
        </w:rPr>
      </w:pPr>
    </w:p>
    <w:p w:rsidR="00B67E40" w:rsidP="00DF2BB4" w:rsidRDefault="00B67E40" w14:paraId="50D3FA07" w14:textId="77777777">
      <w:pPr>
        <w:spacing w:after="0" w:line="240" w:lineRule="auto"/>
        <w:rPr>
          <w:rFonts w:eastAsia="Times New Roman" w:cstheme="minorHAnsi"/>
          <w:lang w:eastAsia="en-GB"/>
        </w:rPr>
      </w:pPr>
    </w:p>
    <w:p w:rsidR="00B67E40" w:rsidP="00DF2BB4" w:rsidRDefault="00B67E40" w14:paraId="7D194494" w14:textId="77777777">
      <w:pPr>
        <w:spacing w:after="0" w:line="240" w:lineRule="auto"/>
        <w:rPr>
          <w:rFonts w:eastAsia="Times New Roman" w:cstheme="minorHAnsi"/>
          <w:lang w:eastAsia="en-GB"/>
        </w:rPr>
      </w:pPr>
    </w:p>
    <w:p w:rsidR="00B67E40" w:rsidP="00DF2BB4" w:rsidRDefault="00B67E40" w14:paraId="4A9245C6" w14:textId="77777777">
      <w:pPr>
        <w:spacing w:after="0" w:line="240" w:lineRule="auto"/>
        <w:rPr>
          <w:rFonts w:eastAsia="Times New Roman" w:cstheme="minorHAnsi"/>
          <w:lang w:eastAsia="en-GB"/>
        </w:rPr>
      </w:pPr>
    </w:p>
    <w:p w:rsidR="00B67E40" w:rsidP="00DF2BB4" w:rsidRDefault="00B67E40" w14:paraId="4DA27B0F" w14:textId="77777777">
      <w:pPr>
        <w:spacing w:after="0" w:line="240" w:lineRule="auto"/>
        <w:rPr>
          <w:rFonts w:eastAsia="Times New Roman" w:cstheme="minorHAnsi"/>
          <w:lang w:eastAsia="en-GB"/>
        </w:rPr>
      </w:pPr>
    </w:p>
    <w:p w:rsidR="00B67E40" w:rsidP="00DF2BB4" w:rsidRDefault="00B67E40" w14:paraId="5AA5FC52" w14:textId="77777777">
      <w:pPr>
        <w:spacing w:after="0" w:line="240" w:lineRule="auto"/>
        <w:rPr>
          <w:rFonts w:eastAsia="Times New Roman" w:cstheme="minorHAnsi"/>
          <w:lang w:eastAsia="en-GB"/>
        </w:rPr>
      </w:pPr>
    </w:p>
    <w:p w:rsidR="00B67E40" w:rsidP="00DF2BB4" w:rsidRDefault="00B67E40" w14:paraId="6E3E5276" w14:textId="77777777">
      <w:pPr>
        <w:spacing w:after="0" w:line="240" w:lineRule="auto"/>
        <w:rPr>
          <w:rFonts w:eastAsia="Times New Roman" w:cstheme="minorHAnsi"/>
          <w:lang w:eastAsia="en-GB"/>
        </w:rPr>
      </w:pPr>
    </w:p>
    <w:p w:rsidR="00B67E40" w:rsidP="00DF2BB4" w:rsidRDefault="00B67E40" w14:paraId="41F5414E" w14:textId="77777777">
      <w:pPr>
        <w:spacing w:after="0" w:line="240" w:lineRule="auto"/>
        <w:rPr>
          <w:rFonts w:eastAsia="Times New Roman" w:cstheme="minorHAnsi"/>
          <w:lang w:eastAsia="en-GB"/>
        </w:rPr>
      </w:pPr>
    </w:p>
    <w:p w:rsidR="00B67E40" w:rsidP="00DF2BB4" w:rsidRDefault="00B67E40" w14:paraId="700CA645" w14:textId="77777777">
      <w:pPr>
        <w:spacing w:after="0" w:line="240" w:lineRule="auto"/>
        <w:rPr>
          <w:rFonts w:eastAsia="Times New Roman" w:cstheme="minorHAnsi"/>
          <w:lang w:eastAsia="en-GB"/>
        </w:rPr>
      </w:pPr>
    </w:p>
    <w:p w:rsidR="00B67E40" w:rsidP="00DF2BB4" w:rsidRDefault="00B67E40" w14:paraId="1026C5CA" w14:textId="77777777">
      <w:pPr>
        <w:spacing w:after="0" w:line="240" w:lineRule="auto"/>
        <w:rPr>
          <w:rFonts w:eastAsia="Times New Roman" w:cstheme="minorHAnsi"/>
          <w:lang w:eastAsia="en-GB"/>
        </w:rPr>
      </w:pPr>
    </w:p>
    <w:p w:rsidR="00B67E40" w:rsidP="00DF2BB4" w:rsidRDefault="00B67E40" w14:paraId="21B842E6" w14:textId="77777777">
      <w:pPr>
        <w:spacing w:after="0" w:line="240" w:lineRule="auto"/>
        <w:rPr>
          <w:rFonts w:eastAsia="Times New Roman" w:cstheme="minorHAnsi"/>
          <w:lang w:eastAsia="en-GB"/>
        </w:rPr>
      </w:pPr>
    </w:p>
    <w:p w:rsidRPr="008D2D94" w:rsidR="00B67E40" w:rsidP="00DF2BB4" w:rsidRDefault="00B67E40" w14:paraId="40E09D10" w14:textId="77777777">
      <w:pPr>
        <w:spacing w:after="0" w:line="240" w:lineRule="auto"/>
        <w:rPr>
          <w:rFonts w:eastAsia="Times New Roman" w:cstheme="minorHAnsi"/>
          <w:lang w:eastAsia="en-GB"/>
        </w:rPr>
      </w:pPr>
    </w:p>
    <w:p w:rsidRPr="008D2D94" w:rsidR="009C1015" w:rsidP="00DF2BB4" w:rsidRDefault="009C1015" w14:paraId="54D4090B" w14:textId="656BCE6D">
      <w:pPr>
        <w:spacing w:after="0" w:line="240" w:lineRule="auto"/>
        <w:rPr>
          <w:rFonts w:eastAsia="Times New Roman" w:cstheme="minorHAnsi"/>
          <w:lang w:eastAsia="en-GB"/>
        </w:rPr>
      </w:pPr>
    </w:p>
    <w:p w:rsidRPr="008D2D94" w:rsidR="003225DA" w:rsidP="00DF2BB4" w:rsidRDefault="003225DA" w14:paraId="2B91A78C" w14:textId="51149B71">
      <w:pPr>
        <w:spacing w:after="0" w:line="240" w:lineRule="auto"/>
        <w:rPr>
          <w:rFonts w:eastAsia="Times New Roman" w:cstheme="minorHAnsi"/>
          <w:lang w:eastAsia="en-GB"/>
        </w:rPr>
      </w:pPr>
      <w:r w:rsidRPr="008D2D94">
        <w:rPr>
          <w:rFonts w:eastAsia="Times New Roman" w:cstheme="minorHAnsi"/>
          <w:b/>
          <w:highlight w:val="yellow"/>
          <w:u w:val="single"/>
          <w:lang w:eastAsia="en-GB"/>
        </w:rPr>
        <w:t>Clubs</w:t>
      </w:r>
      <w:r w:rsidRPr="008D2D94" w:rsidR="00F06250">
        <w:rPr>
          <w:rFonts w:eastAsia="Times New Roman" w:cstheme="minorHAnsi"/>
          <w:b/>
          <w:highlight w:val="yellow"/>
          <w:u w:val="single"/>
          <w:lang w:eastAsia="en-GB"/>
        </w:rPr>
        <w:t xml:space="preserve"> on School Premises</w:t>
      </w:r>
    </w:p>
    <w:p w:rsidRPr="008D2D94" w:rsidR="003225DA" w:rsidP="003225DA" w:rsidRDefault="003225DA" w14:paraId="5029A360" w14:textId="0B7E643E">
      <w:pPr>
        <w:rPr>
          <w:rFonts w:cstheme="minorHAnsi"/>
        </w:rPr>
      </w:pPr>
      <w:r w:rsidRPr="008D2D94">
        <w:rPr>
          <w:rFonts w:cstheme="minorHAnsi"/>
        </w:rPr>
        <w:t xml:space="preserve"> </w:t>
      </w:r>
    </w:p>
    <w:tbl>
      <w:tblPr>
        <w:tblStyle w:val="TableGrid"/>
        <w:tblW w:w="10206" w:type="dxa"/>
        <w:tblInd w:w="-5" w:type="dxa"/>
        <w:tblLook w:val="04A0" w:firstRow="1" w:lastRow="0" w:firstColumn="1" w:lastColumn="0" w:noHBand="0" w:noVBand="1"/>
      </w:tblPr>
      <w:tblGrid>
        <w:gridCol w:w="2552"/>
        <w:gridCol w:w="5528"/>
        <w:gridCol w:w="2126"/>
      </w:tblGrid>
      <w:tr w:rsidRPr="005357D1" w:rsidR="003225DA" w:rsidTr="005357D1" w14:paraId="2EF8B3BE" w14:textId="77777777">
        <w:tc>
          <w:tcPr>
            <w:tcW w:w="2552" w:type="dxa"/>
            <w:tcBorders>
              <w:top w:val="single" w:color="auto" w:sz="4" w:space="0"/>
              <w:left w:val="single" w:color="auto" w:sz="4" w:space="0"/>
              <w:bottom w:val="single" w:color="auto" w:sz="4" w:space="0"/>
              <w:right w:val="single" w:color="auto" w:sz="4" w:space="0"/>
            </w:tcBorders>
            <w:hideMark/>
          </w:tcPr>
          <w:p w:rsidRPr="005357D1" w:rsidR="003225DA" w:rsidP="00D35C85" w:rsidRDefault="003225DA" w14:paraId="686D72D0" w14:textId="77777777">
            <w:pPr>
              <w:spacing w:before="240"/>
              <w:jc w:val="center"/>
              <w:rPr>
                <w:rFonts w:asciiTheme="minorHAnsi" w:hAnsiTheme="minorHAnsi" w:cstheme="minorHAnsi"/>
                <w:b/>
                <w:sz w:val="22"/>
                <w:szCs w:val="22"/>
              </w:rPr>
            </w:pPr>
            <w:r w:rsidRPr="005357D1">
              <w:rPr>
                <w:rFonts w:asciiTheme="minorHAnsi" w:hAnsiTheme="minorHAnsi" w:cstheme="minorHAnsi"/>
                <w:b/>
                <w:sz w:val="22"/>
                <w:szCs w:val="22"/>
              </w:rPr>
              <w:t>Documents</w:t>
            </w:r>
          </w:p>
        </w:tc>
        <w:tc>
          <w:tcPr>
            <w:tcW w:w="5528" w:type="dxa"/>
            <w:tcBorders>
              <w:top w:val="single" w:color="auto" w:sz="4" w:space="0"/>
              <w:left w:val="single" w:color="auto" w:sz="4" w:space="0"/>
              <w:bottom w:val="single" w:color="auto" w:sz="4" w:space="0"/>
              <w:right w:val="single" w:color="auto" w:sz="4" w:space="0"/>
            </w:tcBorders>
            <w:hideMark/>
          </w:tcPr>
          <w:p w:rsidRPr="005357D1" w:rsidR="003225DA" w:rsidP="00D35C85" w:rsidRDefault="003225DA" w14:paraId="49DA86B4" w14:textId="77777777">
            <w:pPr>
              <w:spacing w:before="240"/>
              <w:jc w:val="center"/>
              <w:rPr>
                <w:rFonts w:asciiTheme="minorHAnsi" w:hAnsiTheme="minorHAnsi" w:cstheme="minorHAnsi"/>
                <w:b/>
                <w:sz w:val="22"/>
                <w:szCs w:val="22"/>
              </w:rPr>
            </w:pPr>
            <w:r w:rsidRPr="005357D1">
              <w:rPr>
                <w:rFonts w:asciiTheme="minorHAnsi" w:hAnsiTheme="minorHAnsi" w:cstheme="minorHAnsi"/>
                <w:b/>
                <w:sz w:val="22"/>
                <w:szCs w:val="22"/>
              </w:rPr>
              <w:t>General information</w:t>
            </w:r>
          </w:p>
        </w:tc>
        <w:tc>
          <w:tcPr>
            <w:tcW w:w="2126" w:type="dxa"/>
            <w:tcBorders>
              <w:top w:val="single" w:color="auto" w:sz="4" w:space="0"/>
              <w:left w:val="single" w:color="auto" w:sz="4" w:space="0"/>
              <w:bottom w:val="single" w:color="auto" w:sz="4" w:space="0"/>
              <w:right w:val="single" w:color="auto" w:sz="4" w:space="0"/>
            </w:tcBorders>
            <w:hideMark/>
          </w:tcPr>
          <w:p w:rsidRPr="005357D1" w:rsidR="003225DA" w:rsidP="00D35C85" w:rsidRDefault="003225DA" w14:paraId="5F6E8BDE" w14:textId="77777777">
            <w:pPr>
              <w:spacing w:before="240"/>
              <w:jc w:val="center"/>
              <w:rPr>
                <w:rFonts w:asciiTheme="minorHAnsi" w:hAnsiTheme="minorHAnsi" w:cstheme="minorHAnsi"/>
                <w:b/>
                <w:sz w:val="22"/>
                <w:szCs w:val="22"/>
              </w:rPr>
            </w:pPr>
            <w:r w:rsidRPr="005357D1">
              <w:rPr>
                <w:rFonts w:asciiTheme="minorHAnsi" w:hAnsiTheme="minorHAnsi" w:cstheme="minorHAnsi"/>
                <w:b/>
                <w:sz w:val="22"/>
                <w:szCs w:val="22"/>
              </w:rPr>
              <w:t>Have you had sight of this</w:t>
            </w:r>
          </w:p>
        </w:tc>
      </w:tr>
      <w:tr w:rsidRPr="005357D1" w:rsidR="003225DA" w:rsidTr="005357D1" w14:paraId="0C278BC8" w14:textId="77777777">
        <w:trPr>
          <w:trHeight w:val="845"/>
        </w:trPr>
        <w:tc>
          <w:tcPr>
            <w:tcW w:w="2552" w:type="dxa"/>
            <w:tcBorders>
              <w:top w:val="single" w:color="auto" w:sz="4" w:space="0"/>
              <w:left w:val="single" w:color="auto" w:sz="4" w:space="0"/>
              <w:bottom w:val="single" w:color="auto" w:sz="4" w:space="0"/>
              <w:right w:val="single" w:color="auto" w:sz="4" w:space="0"/>
            </w:tcBorders>
          </w:tcPr>
          <w:p w:rsidRPr="005357D1" w:rsidR="003225DA" w:rsidP="005357D1" w:rsidRDefault="003225DA" w14:paraId="57640957" w14:textId="5A6CFCE3">
            <w:pPr>
              <w:rPr>
                <w:rFonts w:asciiTheme="minorHAnsi" w:hAnsiTheme="minorHAnsi" w:cstheme="minorHAnsi"/>
                <w:sz w:val="22"/>
                <w:szCs w:val="22"/>
              </w:rPr>
            </w:pPr>
            <w:r w:rsidRPr="005357D1">
              <w:rPr>
                <w:rFonts w:asciiTheme="minorHAnsi" w:hAnsiTheme="minorHAnsi" w:cstheme="minorHAnsi"/>
                <w:sz w:val="22"/>
                <w:szCs w:val="22"/>
              </w:rPr>
              <w:t>Lead person if you have concerns</w:t>
            </w:r>
          </w:p>
        </w:tc>
        <w:tc>
          <w:tcPr>
            <w:tcW w:w="5528" w:type="dxa"/>
            <w:tcBorders>
              <w:top w:val="single" w:color="auto" w:sz="4" w:space="0"/>
              <w:left w:val="single" w:color="auto" w:sz="4" w:space="0"/>
              <w:bottom w:val="single" w:color="auto" w:sz="4" w:space="0"/>
              <w:right w:val="single" w:color="auto" w:sz="4" w:space="0"/>
            </w:tcBorders>
          </w:tcPr>
          <w:p w:rsidRPr="005357D1" w:rsidR="0019164E" w:rsidP="005357D1" w:rsidRDefault="003225DA" w14:paraId="459E49D2" w14:textId="3F0609C8">
            <w:pPr>
              <w:rPr>
                <w:rFonts w:asciiTheme="minorHAnsi" w:hAnsiTheme="minorHAnsi" w:cstheme="minorHAnsi"/>
                <w:sz w:val="22"/>
                <w:szCs w:val="22"/>
              </w:rPr>
            </w:pPr>
            <w:r w:rsidRPr="005357D1">
              <w:rPr>
                <w:rFonts w:asciiTheme="minorHAnsi" w:hAnsiTheme="minorHAnsi" w:cstheme="minorHAnsi"/>
                <w:sz w:val="22"/>
                <w:szCs w:val="22"/>
              </w:rPr>
              <w:t>A named and contactable welfare officer responsible for the implementation of their safeguarding policy and issues regarding the protection of children or young people</w:t>
            </w:r>
            <w:r w:rsidRPr="005357D1" w:rsidR="00D35C85">
              <w:rPr>
                <w:rFonts w:asciiTheme="minorHAnsi" w:hAnsiTheme="minorHAnsi" w:cstheme="minorHAnsi"/>
                <w:sz w:val="22"/>
                <w:szCs w:val="22"/>
              </w:rPr>
              <w:t>.</w:t>
            </w:r>
          </w:p>
        </w:tc>
        <w:tc>
          <w:tcPr>
            <w:tcW w:w="2126" w:type="dxa"/>
            <w:tcBorders>
              <w:top w:val="single" w:color="auto" w:sz="4" w:space="0"/>
              <w:left w:val="single" w:color="auto" w:sz="4" w:space="0"/>
              <w:bottom w:val="single" w:color="auto" w:sz="4" w:space="0"/>
              <w:right w:val="single" w:color="auto" w:sz="4" w:space="0"/>
            </w:tcBorders>
          </w:tcPr>
          <w:p w:rsidRPr="005357D1" w:rsidR="003225DA" w:rsidP="00D35C85" w:rsidRDefault="003225DA" w14:paraId="6482E211" w14:textId="77777777">
            <w:pPr>
              <w:spacing w:before="240"/>
              <w:rPr>
                <w:rFonts w:asciiTheme="minorHAnsi" w:hAnsiTheme="minorHAnsi" w:cstheme="minorHAnsi"/>
                <w:sz w:val="22"/>
                <w:szCs w:val="22"/>
              </w:rPr>
            </w:pPr>
          </w:p>
        </w:tc>
      </w:tr>
      <w:tr w:rsidRPr="005357D1" w:rsidR="003225DA" w:rsidTr="005357D1" w14:paraId="40382E71" w14:textId="77777777">
        <w:tc>
          <w:tcPr>
            <w:tcW w:w="2552" w:type="dxa"/>
            <w:tcBorders>
              <w:top w:val="single" w:color="auto" w:sz="4" w:space="0"/>
              <w:left w:val="single" w:color="auto" w:sz="4" w:space="0"/>
              <w:bottom w:val="single" w:color="auto" w:sz="4" w:space="0"/>
              <w:right w:val="single" w:color="auto" w:sz="4" w:space="0"/>
            </w:tcBorders>
          </w:tcPr>
          <w:p w:rsidRPr="005357D1" w:rsidR="00D35C85" w:rsidP="005357D1" w:rsidRDefault="003225DA" w14:paraId="0D5F7106" w14:textId="4AF37F61">
            <w:pPr>
              <w:rPr>
                <w:rFonts w:asciiTheme="minorHAnsi" w:hAnsiTheme="minorHAnsi" w:cstheme="minorHAnsi"/>
                <w:sz w:val="22"/>
                <w:szCs w:val="22"/>
              </w:rPr>
            </w:pPr>
            <w:r w:rsidRPr="005357D1">
              <w:rPr>
                <w:rFonts w:asciiTheme="minorHAnsi" w:hAnsiTheme="minorHAnsi" w:cstheme="minorHAnsi"/>
                <w:sz w:val="22"/>
                <w:szCs w:val="22"/>
              </w:rPr>
              <w:t xml:space="preserve">Safeguarding Policy </w:t>
            </w:r>
          </w:p>
        </w:tc>
        <w:tc>
          <w:tcPr>
            <w:tcW w:w="5528" w:type="dxa"/>
            <w:tcBorders>
              <w:top w:val="single" w:color="auto" w:sz="4" w:space="0"/>
              <w:left w:val="single" w:color="auto" w:sz="4" w:space="0"/>
              <w:bottom w:val="single" w:color="auto" w:sz="4" w:space="0"/>
              <w:right w:val="single" w:color="auto" w:sz="4" w:space="0"/>
            </w:tcBorders>
            <w:hideMark/>
          </w:tcPr>
          <w:p w:rsidRPr="005357D1" w:rsidR="00D35C85" w:rsidP="005357D1" w:rsidRDefault="003225DA" w14:paraId="61D6B281" w14:textId="49C56BAA">
            <w:pPr>
              <w:rPr>
                <w:rFonts w:asciiTheme="minorHAnsi" w:hAnsiTheme="minorHAnsi" w:cstheme="minorHAnsi"/>
                <w:sz w:val="22"/>
                <w:szCs w:val="22"/>
              </w:rPr>
            </w:pPr>
            <w:r w:rsidRPr="005357D1">
              <w:rPr>
                <w:rFonts w:asciiTheme="minorHAnsi" w:hAnsiTheme="minorHAnsi" w:cstheme="minorHAnsi"/>
                <w:sz w:val="22"/>
                <w:szCs w:val="22"/>
              </w:rPr>
              <w:t xml:space="preserve">Clubs and organisations should have a safeguarding policy, with a clear procedure for dealing with poor practice concerns or risk of </w:t>
            </w:r>
            <w:r w:rsidRPr="005357D1" w:rsidR="005357D1">
              <w:rPr>
                <w:rFonts w:asciiTheme="minorHAnsi" w:hAnsiTheme="minorHAnsi" w:cstheme="minorHAnsi"/>
                <w:sz w:val="22"/>
                <w:szCs w:val="22"/>
              </w:rPr>
              <w:t>abuse.</w:t>
            </w:r>
          </w:p>
          <w:p w:rsidRPr="005357D1" w:rsidR="0019164E" w:rsidP="005357D1" w:rsidRDefault="0019164E" w14:paraId="55429533" w14:textId="77777777">
            <w:pPr>
              <w:rPr>
                <w:rFonts w:asciiTheme="minorHAnsi" w:hAnsiTheme="minorHAnsi" w:cstheme="minorHAnsi"/>
                <w:sz w:val="22"/>
                <w:szCs w:val="22"/>
              </w:rPr>
            </w:pPr>
          </w:p>
        </w:tc>
        <w:tc>
          <w:tcPr>
            <w:tcW w:w="2126" w:type="dxa"/>
            <w:tcBorders>
              <w:top w:val="single" w:color="auto" w:sz="4" w:space="0"/>
              <w:left w:val="single" w:color="auto" w:sz="4" w:space="0"/>
              <w:bottom w:val="single" w:color="auto" w:sz="4" w:space="0"/>
              <w:right w:val="single" w:color="auto" w:sz="4" w:space="0"/>
            </w:tcBorders>
          </w:tcPr>
          <w:p w:rsidRPr="005357D1" w:rsidR="003225DA" w:rsidP="005357D1" w:rsidRDefault="003225DA" w14:paraId="76629D44" w14:textId="77777777">
            <w:pPr>
              <w:rPr>
                <w:rFonts w:asciiTheme="minorHAnsi" w:hAnsiTheme="minorHAnsi" w:cstheme="minorHAnsi"/>
                <w:sz w:val="22"/>
                <w:szCs w:val="22"/>
              </w:rPr>
            </w:pPr>
          </w:p>
        </w:tc>
      </w:tr>
      <w:tr w:rsidRPr="005357D1" w:rsidR="003225DA" w:rsidTr="005357D1" w14:paraId="1953F04A" w14:textId="77777777">
        <w:trPr>
          <w:trHeight w:val="880"/>
        </w:trPr>
        <w:tc>
          <w:tcPr>
            <w:tcW w:w="2552" w:type="dxa"/>
            <w:tcBorders>
              <w:top w:val="single" w:color="auto" w:sz="4" w:space="0"/>
              <w:left w:val="single" w:color="auto" w:sz="4" w:space="0"/>
              <w:bottom w:val="single" w:color="auto" w:sz="4" w:space="0"/>
              <w:right w:val="single" w:color="auto" w:sz="4" w:space="0"/>
            </w:tcBorders>
          </w:tcPr>
          <w:p w:rsidRPr="005357D1" w:rsidR="003225DA" w:rsidP="005357D1" w:rsidRDefault="003225DA" w14:paraId="18C2C281" w14:textId="77777777">
            <w:pPr>
              <w:rPr>
                <w:rFonts w:asciiTheme="minorHAnsi" w:hAnsiTheme="minorHAnsi" w:cstheme="minorHAnsi"/>
                <w:sz w:val="22"/>
                <w:szCs w:val="22"/>
              </w:rPr>
            </w:pPr>
            <w:r w:rsidRPr="005357D1">
              <w:rPr>
                <w:rFonts w:asciiTheme="minorHAnsi" w:hAnsiTheme="minorHAnsi" w:cstheme="minorHAnsi"/>
                <w:sz w:val="22"/>
                <w:szCs w:val="22"/>
              </w:rPr>
              <w:t xml:space="preserve">Safeguarding training </w:t>
            </w:r>
          </w:p>
          <w:p w:rsidRPr="005357D1" w:rsidR="003225DA" w:rsidP="005357D1" w:rsidRDefault="003225DA" w14:paraId="27C3A2D8" w14:textId="77777777">
            <w:pPr>
              <w:rPr>
                <w:rFonts w:asciiTheme="minorHAnsi" w:hAnsiTheme="minorHAnsi" w:cstheme="minorHAnsi"/>
                <w:sz w:val="22"/>
                <w:szCs w:val="22"/>
              </w:rPr>
            </w:pPr>
          </w:p>
        </w:tc>
        <w:tc>
          <w:tcPr>
            <w:tcW w:w="5528" w:type="dxa"/>
            <w:tcBorders>
              <w:top w:val="single" w:color="auto" w:sz="4" w:space="0"/>
              <w:left w:val="single" w:color="auto" w:sz="4" w:space="0"/>
              <w:bottom w:val="single" w:color="auto" w:sz="4" w:space="0"/>
              <w:right w:val="single" w:color="auto" w:sz="4" w:space="0"/>
            </w:tcBorders>
            <w:hideMark/>
          </w:tcPr>
          <w:p w:rsidRPr="005357D1" w:rsidR="0019164E" w:rsidP="005357D1" w:rsidRDefault="003225DA" w14:paraId="40F5EE8B" w14:textId="0D714B83">
            <w:pPr>
              <w:rPr>
                <w:rFonts w:asciiTheme="minorHAnsi" w:hAnsiTheme="minorHAnsi" w:cstheme="minorHAnsi"/>
                <w:sz w:val="22"/>
                <w:szCs w:val="22"/>
              </w:rPr>
            </w:pPr>
            <w:r w:rsidRPr="005357D1">
              <w:rPr>
                <w:rFonts w:asciiTheme="minorHAnsi" w:hAnsiTheme="minorHAnsi" w:cstheme="minorHAnsi"/>
                <w:sz w:val="22"/>
                <w:szCs w:val="22"/>
              </w:rPr>
              <w:t>All staff and volunteers should have up-to-date recognised safeguarding training. Sports organisations often require and are able to provide sport-specific training programmes for staff and volunteers</w:t>
            </w:r>
            <w:r w:rsidRPr="005357D1" w:rsidR="00D35C85">
              <w:rPr>
                <w:rFonts w:asciiTheme="minorHAnsi" w:hAnsiTheme="minorHAnsi" w:cstheme="minorHAnsi"/>
                <w:sz w:val="22"/>
                <w:szCs w:val="22"/>
              </w:rPr>
              <w:t>.</w:t>
            </w:r>
          </w:p>
        </w:tc>
        <w:tc>
          <w:tcPr>
            <w:tcW w:w="2126" w:type="dxa"/>
            <w:tcBorders>
              <w:top w:val="single" w:color="auto" w:sz="4" w:space="0"/>
              <w:left w:val="single" w:color="auto" w:sz="4" w:space="0"/>
              <w:bottom w:val="single" w:color="auto" w:sz="4" w:space="0"/>
              <w:right w:val="single" w:color="auto" w:sz="4" w:space="0"/>
            </w:tcBorders>
          </w:tcPr>
          <w:p w:rsidRPr="005357D1" w:rsidR="003225DA" w:rsidP="005357D1" w:rsidRDefault="003225DA" w14:paraId="35CD2011" w14:textId="77777777">
            <w:pPr>
              <w:rPr>
                <w:rFonts w:asciiTheme="minorHAnsi" w:hAnsiTheme="minorHAnsi" w:cstheme="minorHAnsi"/>
                <w:sz w:val="22"/>
                <w:szCs w:val="22"/>
              </w:rPr>
            </w:pPr>
          </w:p>
        </w:tc>
      </w:tr>
      <w:tr w:rsidRPr="005357D1" w:rsidR="003225DA" w:rsidTr="005357D1" w14:paraId="08079A92" w14:textId="77777777">
        <w:trPr>
          <w:trHeight w:val="675"/>
        </w:trPr>
        <w:tc>
          <w:tcPr>
            <w:tcW w:w="2552" w:type="dxa"/>
            <w:tcBorders>
              <w:top w:val="single" w:color="auto" w:sz="4" w:space="0"/>
              <w:left w:val="single" w:color="auto" w:sz="4" w:space="0"/>
              <w:bottom w:val="single" w:color="auto" w:sz="4" w:space="0"/>
              <w:right w:val="single" w:color="auto" w:sz="4" w:space="0"/>
            </w:tcBorders>
          </w:tcPr>
          <w:p w:rsidRPr="005357D1" w:rsidR="003225DA" w:rsidP="005357D1" w:rsidRDefault="003225DA" w14:paraId="4C7D31D8" w14:textId="113C5645">
            <w:pPr>
              <w:rPr>
                <w:rFonts w:asciiTheme="minorHAnsi" w:hAnsiTheme="minorHAnsi" w:cstheme="minorHAnsi"/>
                <w:sz w:val="22"/>
                <w:szCs w:val="22"/>
              </w:rPr>
            </w:pPr>
            <w:r w:rsidRPr="005357D1">
              <w:rPr>
                <w:rFonts w:asciiTheme="minorHAnsi" w:hAnsiTheme="minorHAnsi" w:cstheme="minorHAnsi"/>
                <w:sz w:val="22"/>
                <w:szCs w:val="22"/>
              </w:rPr>
              <w:t>Code of Conduct</w:t>
            </w:r>
          </w:p>
        </w:tc>
        <w:tc>
          <w:tcPr>
            <w:tcW w:w="5528" w:type="dxa"/>
            <w:tcBorders>
              <w:top w:val="single" w:color="auto" w:sz="4" w:space="0"/>
              <w:left w:val="single" w:color="auto" w:sz="4" w:space="0"/>
              <w:bottom w:val="single" w:color="auto" w:sz="4" w:space="0"/>
              <w:right w:val="single" w:color="auto" w:sz="4" w:space="0"/>
            </w:tcBorders>
            <w:hideMark/>
          </w:tcPr>
          <w:p w:rsidRPr="005357D1" w:rsidR="003225DA" w:rsidP="005357D1" w:rsidRDefault="003225DA" w14:paraId="3B1D9B92" w14:textId="39CCB2AA">
            <w:pPr>
              <w:rPr>
                <w:rFonts w:asciiTheme="minorHAnsi" w:hAnsiTheme="minorHAnsi" w:cstheme="minorHAnsi"/>
                <w:sz w:val="22"/>
                <w:szCs w:val="22"/>
              </w:rPr>
            </w:pPr>
            <w:r w:rsidRPr="005357D1">
              <w:rPr>
                <w:rFonts w:asciiTheme="minorHAnsi" w:hAnsiTheme="minorHAnsi" w:cstheme="minorHAnsi"/>
                <w:sz w:val="22"/>
                <w:szCs w:val="22"/>
              </w:rPr>
              <w:t xml:space="preserve">A clear code of conduct is developed and maintained outlining the standard of conduct that is acceptable to children, staff, </w:t>
            </w:r>
            <w:r w:rsidRPr="005357D1" w:rsidR="005357D1">
              <w:rPr>
                <w:rFonts w:asciiTheme="minorHAnsi" w:hAnsiTheme="minorHAnsi" w:cstheme="minorHAnsi"/>
                <w:sz w:val="22"/>
                <w:szCs w:val="22"/>
              </w:rPr>
              <w:t>volunteers,</w:t>
            </w:r>
            <w:r w:rsidRPr="005357D1">
              <w:rPr>
                <w:rFonts w:asciiTheme="minorHAnsi" w:hAnsiTheme="minorHAnsi" w:cstheme="minorHAnsi"/>
                <w:sz w:val="22"/>
                <w:szCs w:val="22"/>
              </w:rPr>
              <w:t xml:space="preserve"> and parents.</w:t>
            </w:r>
          </w:p>
        </w:tc>
        <w:tc>
          <w:tcPr>
            <w:tcW w:w="2126" w:type="dxa"/>
            <w:tcBorders>
              <w:top w:val="single" w:color="auto" w:sz="4" w:space="0"/>
              <w:left w:val="single" w:color="auto" w:sz="4" w:space="0"/>
              <w:bottom w:val="single" w:color="auto" w:sz="4" w:space="0"/>
              <w:right w:val="single" w:color="auto" w:sz="4" w:space="0"/>
            </w:tcBorders>
          </w:tcPr>
          <w:p w:rsidRPr="005357D1" w:rsidR="003225DA" w:rsidP="005357D1" w:rsidRDefault="003225DA" w14:paraId="79E602D5" w14:textId="77777777">
            <w:pPr>
              <w:rPr>
                <w:rFonts w:asciiTheme="minorHAnsi" w:hAnsiTheme="minorHAnsi" w:cstheme="minorHAnsi"/>
                <w:sz w:val="22"/>
                <w:szCs w:val="22"/>
              </w:rPr>
            </w:pPr>
          </w:p>
        </w:tc>
      </w:tr>
      <w:tr w:rsidRPr="005357D1" w:rsidR="003225DA" w:rsidTr="005357D1" w14:paraId="72F8BD82" w14:textId="77777777">
        <w:tc>
          <w:tcPr>
            <w:tcW w:w="2552" w:type="dxa"/>
            <w:tcBorders>
              <w:top w:val="single" w:color="auto" w:sz="4" w:space="0"/>
              <w:left w:val="single" w:color="auto" w:sz="4" w:space="0"/>
              <w:bottom w:val="single" w:color="auto" w:sz="4" w:space="0"/>
              <w:right w:val="single" w:color="auto" w:sz="4" w:space="0"/>
            </w:tcBorders>
          </w:tcPr>
          <w:p w:rsidRPr="005357D1" w:rsidR="003225DA" w:rsidP="005357D1" w:rsidRDefault="003225DA" w14:paraId="69D0C1EF" w14:textId="77777777">
            <w:pPr>
              <w:rPr>
                <w:rFonts w:asciiTheme="minorHAnsi" w:hAnsiTheme="minorHAnsi" w:cstheme="minorHAnsi"/>
                <w:sz w:val="22"/>
                <w:szCs w:val="22"/>
              </w:rPr>
            </w:pPr>
            <w:r w:rsidRPr="005357D1">
              <w:rPr>
                <w:rFonts w:asciiTheme="minorHAnsi" w:hAnsiTheme="minorHAnsi" w:cstheme="minorHAnsi"/>
                <w:sz w:val="22"/>
                <w:szCs w:val="22"/>
              </w:rPr>
              <w:t>Parental consent</w:t>
            </w:r>
          </w:p>
          <w:p w:rsidRPr="005357D1" w:rsidR="003225DA" w:rsidP="005357D1" w:rsidRDefault="003225DA" w14:paraId="08ACD1B5" w14:textId="77777777">
            <w:pPr>
              <w:rPr>
                <w:rFonts w:asciiTheme="minorHAnsi" w:hAnsiTheme="minorHAnsi" w:cstheme="minorHAnsi"/>
                <w:sz w:val="22"/>
                <w:szCs w:val="22"/>
              </w:rPr>
            </w:pPr>
          </w:p>
          <w:p w:rsidRPr="005357D1" w:rsidR="003225DA" w:rsidP="005357D1" w:rsidRDefault="003225DA" w14:paraId="68F5C519" w14:textId="77777777">
            <w:pPr>
              <w:rPr>
                <w:rFonts w:asciiTheme="minorHAnsi" w:hAnsiTheme="minorHAnsi" w:cstheme="minorHAnsi"/>
                <w:sz w:val="22"/>
                <w:szCs w:val="22"/>
              </w:rPr>
            </w:pPr>
          </w:p>
          <w:p w:rsidRPr="005357D1" w:rsidR="003225DA" w:rsidP="005357D1" w:rsidRDefault="003225DA" w14:paraId="379740B3" w14:textId="77777777">
            <w:pPr>
              <w:rPr>
                <w:rFonts w:asciiTheme="minorHAnsi" w:hAnsiTheme="minorHAnsi" w:cstheme="minorHAnsi"/>
                <w:sz w:val="22"/>
                <w:szCs w:val="22"/>
              </w:rPr>
            </w:pPr>
          </w:p>
        </w:tc>
        <w:tc>
          <w:tcPr>
            <w:tcW w:w="5528" w:type="dxa"/>
            <w:tcBorders>
              <w:top w:val="single" w:color="auto" w:sz="4" w:space="0"/>
              <w:left w:val="single" w:color="auto" w:sz="4" w:space="0"/>
              <w:bottom w:val="single" w:color="auto" w:sz="4" w:space="0"/>
              <w:right w:val="single" w:color="auto" w:sz="4" w:space="0"/>
            </w:tcBorders>
          </w:tcPr>
          <w:p w:rsidRPr="005357D1" w:rsidR="003225DA" w:rsidP="005357D1" w:rsidRDefault="003225DA" w14:paraId="0D04AADB" w14:textId="5F76D31F">
            <w:pPr>
              <w:rPr>
                <w:rFonts w:asciiTheme="minorHAnsi" w:hAnsiTheme="minorHAnsi" w:cstheme="minorHAnsi"/>
                <w:sz w:val="22"/>
                <w:szCs w:val="22"/>
              </w:rPr>
            </w:pPr>
            <w:r w:rsidRPr="005357D1">
              <w:rPr>
                <w:rFonts w:asciiTheme="minorHAnsi" w:hAnsiTheme="minorHAnsi" w:cstheme="minorHAnsi"/>
                <w:sz w:val="22"/>
                <w:szCs w:val="22"/>
              </w:rPr>
              <w:t>As part of registration the club should ask for emergency contacts, key medical information (allergies, asthma etc), special needs and any other issues that the club needs to know about</w:t>
            </w:r>
            <w:r w:rsidR="005357D1">
              <w:rPr>
                <w:rFonts w:asciiTheme="minorHAnsi" w:hAnsiTheme="minorHAnsi" w:cstheme="minorHAnsi"/>
                <w:sz w:val="22"/>
                <w:szCs w:val="22"/>
              </w:rPr>
              <w:t>.</w:t>
            </w:r>
          </w:p>
          <w:p w:rsidRPr="005357D1" w:rsidR="003225DA" w:rsidP="005357D1" w:rsidRDefault="003225DA" w14:paraId="3AEE880C" w14:textId="12A50328">
            <w:pPr>
              <w:rPr>
                <w:rFonts w:asciiTheme="minorHAnsi" w:hAnsiTheme="minorHAnsi" w:cstheme="minorHAnsi"/>
                <w:sz w:val="22"/>
                <w:szCs w:val="22"/>
              </w:rPr>
            </w:pPr>
            <w:r w:rsidRPr="005357D1">
              <w:rPr>
                <w:rFonts w:asciiTheme="minorHAnsi" w:hAnsiTheme="minorHAnsi" w:cstheme="minorHAnsi"/>
                <w:sz w:val="22"/>
                <w:szCs w:val="22"/>
              </w:rPr>
              <w:t xml:space="preserve">Written consent is obtained from parents if physical contact is required for demonstration purposes </w:t>
            </w:r>
            <w:r w:rsidRPr="005357D1" w:rsidR="005357D1">
              <w:rPr>
                <w:rFonts w:asciiTheme="minorHAnsi" w:hAnsiTheme="minorHAnsi" w:cstheme="minorHAnsi"/>
                <w:sz w:val="22"/>
                <w:szCs w:val="22"/>
              </w:rPr>
              <w:t>e.g.</w:t>
            </w:r>
            <w:r w:rsidR="005357D1">
              <w:rPr>
                <w:rFonts w:asciiTheme="minorHAnsi" w:hAnsiTheme="minorHAnsi" w:cstheme="minorHAnsi"/>
                <w:sz w:val="22"/>
                <w:szCs w:val="22"/>
              </w:rPr>
              <w:t xml:space="preserve"> </w:t>
            </w:r>
            <w:r w:rsidRPr="005357D1">
              <w:rPr>
                <w:rFonts w:asciiTheme="minorHAnsi" w:hAnsiTheme="minorHAnsi" w:cstheme="minorHAnsi"/>
                <w:sz w:val="22"/>
                <w:szCs w:val="22"/>
              </w:rPr>
              <w:t>positioning</w:t>
            </w:r>
            <w:r w:rsidR="005357D1">
              <w:rPr>
                <w:rFonts w:asciiTheme="minorHAnsi" w:hAnsiTheme="minorHAnsi" w:cstheme="minorHAnsi"/>
                <w:sz w:val="22"/>
                <w:szCs w:val="22"/>
              </w:rPr>
              <w:t>.</w:t>
            </w:r>
          </w:p>
          <w:p w:rsidRPr="005357D1" w:rsidR="0019164E" w:rsidP="005357D1" w:rsidRDefault="003225DA" w14:paraId="73E3CA63" w14:textId="0E4DB036">
            <w:pPr>
              <w:rPr>
                <w:rFonts w:asciiTheme="minorHAnsi" w:hAnsiTheme="minorHAnsi" w:cstheme="minorHAnsi"/>
                <w:sz w:val="22"/>
                <w:szCs w:val="22"/>
              </w:rPr>
            </w:pPr>
            <w:r w:rsidRPr="005357D1">
              <w:rPr>
                <w:rFonts w:asciiTheme="minorHAnsi" w:hAnsiTheme="minorHAnsi" w:cstheme="minorHAnsi"/>
                <w:sz w:val="22"/>
                <w:szCs w:val="22"/>
              </w:rPr>
              <w:t xml:space="preserve">Written parental consent is obtained from parents if images of their child </w:t>
            </w:r>
            <w:proofErr w:type="gramStart"/>
            <w:r w:rsidRPr="005357D1">
              <w:rPr>
                <w:rFonts w:asciiTheme="minorHAnsi" w:hAnsiTheme="minorHAnsi" w:cstheme="minorHAnsi"/>
                <w:sz w:val="22"/>
                <w:szCs w:val="22"/>
              </w:rPr>
              <w:t>is</w:t>
            </w:r>
            <w:proofErr w:type="gramEnd"/>
            <w:r w:rsidRPr="005357D1">
              <w:rPr>
                <w:rFonts w:asciiTheme="minorHAnsi" w:hAnsiTheme="minorHAnsi" w:cstheme="minorHAnsi"/>
                <w:sz w:val="22"/>
                <w:szCs w:val="22"/>
              </w:rPr>
              <w:t xml:space="preserve"> taken along with details of the purpose/usage and retention periods of the images.</w:t>
            </w:r>
          </w:p>
        </w:tc>
        <w:tc>
          <w:tcPr>
            <w:tcW w:w="2126" w:type="dxa"/>
            <w:tcBorders>
              <w:top w:val="single" w:color="auto" w:sz="4" w:space="0"/>
              <w:left w:val="single" w:color="auto" w:sz="4" w:space="0"/>
              <w:bottom w:val="single" w:color="auto" w:sz="4" w:space="0"/>
              <w:right w:val="single" w:color="auto" w:sz="4" w:space="0"/>
            </w:tcBorders>
          </w:tcPr>
          <w:p w:rsidRPr="005357D1" w:rsidR="003225DA" w:rsidP="005357D1" w:rsidRDefault="003225DA" w14:paraId="04D82464" w14:textId="77777777">
            <w:pPr>
              <w:rPr>
                <w:rFonts w:asciiTheme="minorHAnsi" w:hAnsiTheme="minorHAnsi" w:cstheme="minorHAnsi"/>
                <w:sz w:val="22"/>
                <w:szCs w:val="22"/>
              </w:rPr>
            </w:pPr>
          </w:p>
        </w:tc>
      </w:tr>
      <w:tr w:rsidRPr="005357D1" w:rsidR="003225DA" w:rsidTr="005357D1" w14:paraId="616C9793" w14:textId="77777777">
        <w:tc>
          <w:tcPr>
            <w:tcW w:w="2552" w:type="dxa"/>
            <w:tcBorders>
              <w:top w:val="single" w:color="auto" w:sz="4" w:space="0"/>
              <w:left w:val="single" w:color="auto" w:sz="4" w:space="0"/>
              <w:bottom w:val="single" w:color="auto" w:sz="4" w:space="0"/>
              <w:right w:val="single" w:color="auto" w:sz="4" w:space="0"/>
            </w:tcBorders>
          </w:tcPr>
          <w:p w:rsidRPr="005357D1" w:rsidR="003225DA" w:rsidP="005357D1" w:rsidRDefault="003225DA" w14:paraId="314CA0F4" w14:textId="77777777">
            <w:pPr>
              <w:rPr>
                <w:rFonts w:asciiTheme="minorHAnsi" w:hAnsiTheme="minorHAnsi" w:cstheme="minorHAnsi"/>
                <w:sz w:val="22"/>
                <w:szCs w:val="22"/>
              </w:rPr>
            </w:pPr>
            <w:r w:rsidRPr="005357D1">
              <w:rPr>
                <w:rFonts w:asciiTheme="minorHAnsi" w:hAnsiTheme="minorHAnsi" w:cstheme="minorHAnsi"/>
                <w:sz w:val="22"/>
                <w:szCs w:val="22"/>
              </w:rPr>
              <w:t xml:space="preserve">DBS </w:t>
            </w:r>
          </w:p>
        </w:tc>
        <w:tc>
          <w:tcPr>
            <w:tcW w:w="5528" w:type="dxa"/>
            <w:tcBorders>
              <w:top w:val="single" w:color="auto" w:sz="4" w:space="0"/>
              <w:left w:val="single" w:color="auto" w:sz="4" w:space="0"/>
              <w:bottom w:val="single" w:color="auto" w:sz="4" w:space="0"/>
              <w:right w:val="single" w:color="auto" w:sz="4" w:space="0"/>
            </w:tcBorders>
          </w:tcPr>
          <w:p w:rsidRPr="005357D1" w:rsidR="003225DA" w:rsidP="005357D1" w:rsidRDefault="003225DA" w14:paraId="26832EFB" w14:textId="6C8E31F0">
            <w:pPr>
              <w:rPr>
                <w:rFonts w:asciiTheme="minorHAnsi" w:hAnsiTheme="minorHAnsi" w:cstheme="minorHAnsi"/>
                <w:sz w:val="22"/>
                <w:szCs w:val="22"/>
              </w:rPr>
            </w:pPr>
            <w:r w:rsidRPr="005357D1">
              <w:rPr>
                <w:rFonts w:asciiTheme="minorHAnsi" w:hAnsiTheme="minorHAnsi" w:cstheme="minorHAnsi"/>
                <w:sz w:val="22"/>
                <w:szCs w:val="22"/>
              </w:rPr>
              <w:t xml:space="preserve">Have all staff and volunteers been selected through a proper recruitment process. </w:t>
            </w:r>
            <w:r w:rsidRPr="005357D1" w:rsidR="00335789">
              <w:rPr>
                <w:rFonts w:asciiTheme="minorHAnsi" w:hAnsiTheme="minorHAnsi" w:cstheme="minorHAnsi"/>
                <w:sz w:val="22"/>
                <w:szCs w:val="22"/>
              </w:rPr>
              <w:t>S</w:t>
            </w:r>
            <w:r w:rsidRPr="005357D1">
              <w:rPr>
                <w:rFonts w:asciiTheme="minorHAnsi" w:hAnsiTheme="minorHAnsi" w:cstheme="minorHAnsi"/>
                <w:sz w:val="22"/>
                <w:szCs w:val="22"/>
              </w:rPr>
              <w:t>afe recruitment procedures for those working with young people that include: a clear job description, appropriate references, criminal records check (</w:t>
            </w:r>
            <w:proofErr w:type="spellStart"/>
            <w:r w:rsidRPr="005357D1">
              <w:rPr>
                <w:rFonts w:asciiTheme="minorHAnsi" w:hAnsiTheme="minorHAnsi" w:cstheme="minorHAnsi"/>
                <w:sz w:val="22"/>
                <w:szCs w:val="22"/>
              </w:rPr>
              <w:t>eg</w:t>
            </w:r>
            <w:proofErr w:type="spellEnd"/>
            <w:r w:rsidRPr="005357D1">
              <w:rPr>
                <w:rFonts w:asciiTheme="minorHAnsi" w:hAnsiTheme="minorHAnsi" w:cstheme="minorHAnsi"/>
                <w:sz w:val="22"/>
                <w:szCs w:val="22"/>
              </w:rPr>
              <w:t xml:space="preserve"> DBS) for relevant posts and technical qualifications</w:t>
            </w:r>
            <w:r w:rsidR="005357D1">
              <w:rPr>
                <w:rFonts w:asciiTheme="minorHAnsi" w:hAnsiTheme="minorHAnsi" w:cstheme="minorHAnsi"/>
                <w:sz w:val="22"/>
                <w:szCs w:val="22"/>
              </w:rPr>
              <w:t>.</w:t>
            </w:r>
          </w:p>
        </w:tc>
        <w:tc>
          <w:tcPr>
            <w:tcW w:w="2126" w:type="dxa"/>
            <w:tcBorders>
              <w:top w:val="single" w:color="auto" w:sz="4" w:space="0"/>
              <w:left w:val="single" w:color="auto" w:sz="4" w:space="0"/>
              <w:bottom w:val="single" w:color="auto" w:sz="4" w:space="0"/>
              <w:right w:val="single" w:color="auto" w:sz="4" w:space="0"/>
            </w:tcBorders>
          </w:tcPr>
          <w:p w:rsidRPr="005357D1" w:rsidR="003225DA" w:rsidP="005357D1" w:rsidRDefault="003225DA" w14:paraId="11AE2921" w14:textId="77777777">
            <w:pPr>
              <w:rPr>
                <w:rFonts w:asciiTheme="minorHAnsi" w:hAnsiTheme="minorHAnsi" w:cstheme="minorHAnsi"/>
                <w:sz w:val="22"/>
                <w:szCs w:val="22"/>
              </w:rPr>
            </w:pPr>
          </w:p>
        </w:tc>
      </w:tr>
      <w:tr w:rsidRPr="005357D1" w:rsidR="003225DA" w:rsidTr="005357D1" w14:paraId="05EF7F76" w14:textId="77777777">
        <w:tc>
          <w:tcPr>
            <w:tcW w:w="2552" w:type="dxa"/>
            <w:tcBorders>
              <w:top w:val="single" w:color="auto" w:sz="4" w:space="0"/>
              <w:left w:val="single" w:color="auto" w:sz="4" w:space="0"/>
              <w:bottom w:val="single" w:color="auto" w:sz="4" w:space="0"/>
              <w:right w:val="single" w:color="auto" w:sz="4" w:space="0"/>
            </w:tcBorders>
          </w:tcPr>
          <w:p w:rsidRPr="005357D1" w:rsidR="0019164E" w:rsidP="005357D1" w:rsidRDefault="003225DA" w14:paraId="7EB8BB68" w14:textId="6630164B">
            <w:pPr>
              <w:rPr>
                <w:rFonts w:asciiTheme="minorHAnsi" w:hAnsiTheme="minorHAnsi" w:cstheme="minorHAnsi"/>
                <w:sz w:val="22"/>
                <w:szCs w:val="22"/>
              </w:rPr>
            </w:pPr>
            <w:r w:rsidRPr="005357D1">
              <w:rPr>
                <w:rFonts w:asciiTheme="minorHAnsi" w:hAnsiTheme="minorHAnsi" w:cstheme="minorHAnsi"/>
                <w:sz w:val="22"/>
                <w:szCs w:val="22"/>
              </w:rPr>
              <w:t>Ratio of supervising adults to children</w:t>
            </w:r>
          </w:p>
        </w:tc>
        <w:tc>
          <w:tcPr>
            <w:tcW w:w="5528" w:type="dxa"/>
            <w:tcBorders>
              <w:top w:val="single" w:color="auto" w:sz="4" w:space="0"/>
              <w:left w:val="single" w:color="auto" w:sz="4" w:space="0"/>
              <w:bottom w:val="single" w:color="auto" w:sz="4" w:space="0"/>
              <w:right w:val="single" w:color="auto" w:sz="4" w:space="0"/>
            </w:tcBorders>
            <w:hideMark/>
          </w:tcPr>
          <w:p w:rsidRPr="005357D1" w:rsidR="0019164E" w:rsidP="005357D1" w:rsidRDefault="003225DA" w14:paraId="3538E2A9" w14:textId="34D839D9">
            <w:pPr>
              <w:rPr>
                <w:rFonts w:asciiTheme="minorHAnsi" w:hAnsiTheme="minorHAnsi" w:cstheme="minorHAnsi"/>
                <w:sz w:val="22"/>
                <w:szCs w:val="22"/>
              </w:rPr>
            </w:pPr>
            <w:r w:rsidRPr="005357D1">
              <w:rPr>
                <w:rFonts w:asciiTheme="minorHAnsi" w:hAnsiTheme="minorHAnsi" w:cstheme="minorHAnsi"/>
                <w:sz w:val="22"/>
                <w:szCs w:val="22"/>
              </w:rPr>
              <w:t>What are the recommended ratios? You may need to refer to the organisation responsible for the sport/activity.</w:t>
            </w:r>
          </w:p>
        </w:tc>
        <w:tc>
          <w:tcPr>
            <w:tcW w:w="2126" w:type="dxa"/>
            <w:tcBorders>
              <w:top w:val="single" w:color="auto" w:sz="4" w:space="0"/>
              <w:left w:val="single" w:color="auto" w:sz="4" w:space="0"/>
              <w:bottom w:val="single" w:color="auto" w:sz="4" w:space="0"/>
              <w:right w:val="single" w:color="auto" w:sz="4" w:space="0"/>
            </w:tcBorders>
          </w:tcPr>
          <w:p w:rsidRPr="005357D1" w:rsidR="003225DA" w:rsidP="005357D1" w:rsidRDefault="003225DA" w14:paraId="625C31CD" w14:textId="77777777">
            <w:pPr>
              <w:rPr>
                <w:rFonts w:asciiTheme="minorHAnsi" w:hAnsiTheme="minorHAnsi" w:cstheme="minorHAnsi"/>
                <w:sz w:val="22"/>
                <w:szCs w:val="22"/>
              </w:rPr>
            </w:pPr>
          </w:p>
        </w:tc>
      </w:tr>
      <w:tr w:rsidRPr="005357D1" w:rsidR="003225DA" w:rsidTr="005357D1" w14:paraId="027A3187" w14:textId="77777777">
        <w:tc>
          <w:tcPr>
            <w:tcW w:w="2552" w:type="dxa"/>
            <w:tcBorders>
              <w:top w:val="single" w:color="auto" w:sz="4" w:space="0"/>
              <w:left w:val="single" w:color="auto" w:sz="4" w:space="0"/>
              <w:bottom w:val="single" w:color="auto" w:sz="4" w:space="0"/>
              <w:right w:val="single" w:color="auto" w:sz="4" w:space="0"/>
            </w:tcBorders>
          </w:tcPr>
          <w:p w:rsidRPr="005357D1" w:rsidR="003225DA" w:rsidP="005357D1" w:rsidRDefault="003225DA" w14:paraId="4C22FF26" w14:textId="3F882AAA">
            <w:pPr>
              <w:rPr>
                <w:rFonts w:asciiTheme="minorHAnsi" w:hAnsiTheme="minorHAnsi" w:cstheme="minorHAnsi"/>
                <w:sz w:val="22"/>
                <w:szCs w:val="22"/>
              </w:rPr>
            </w:pPr>
            <w:r w:rsidRPr="005357D1">
              <w:rPr>
                <w:rFonts w:asciiTheme="minorHAnsi" w:hAnsiTheme="minorHAnsi" w:cstheme="minorHAnsi"/>
                <w:sz w:val="22"/>
                <w:szCs w:val="22"/>
              </w:rPr>
              <w:t xml:space="preserve">First Aid Certificate </w:t>
            </w:r>
          </w:p>
          <w:p w:rsidRPr="005357D1" w:rsidR="003225DA" w:rsidP="005357D1" w:rsidRDefault="003225DA" w14:paraId="11B410EF" w14:textId="3FAD2D84">
            <w:pPr>
              <w:rPr>
                <w:rFonts w:asciiTheme="minorHAnsi" w:hAnsiTheme="minorHAnsi" w:cstheme="minorHAnsi"/>
                <w:sz w:val="22"/>
                <w:szCs w:val="22"/>
              </w:rPr>
            </w:pPr>
            <w:r w:rsidRPr="005357D1">
              <w:rPr>
                <w:rFonts w:asciiTheme="minorHAnsi" w:hAnsiTheme="minorHAnsi" w:cstheme="minorHAnsi"/>
                <w:sz w:val="22"/>
                <w:szCs w:val="22"/>
              </w:rPr>
              <w:t>Instructor Public indemnity insurance</w:t>
            </w:r>
          </w:p>
        </w:tc>
        <w:tc>
          <w:tcPr>
            <w:tcW w:w="5528" w:type="dxa"/>
            <w:tcBorders>
              <w:top w:val="single" w:color="auto" w:sz="4" w:space="0"/>
              <w:left w:val="single" w:color="auto" w:sz="4" w:space="0"/>
              <w:bottom w:val="single" w:color="auto" w:sz="4" w:space="0"/>
              <w:right w:val="single" w:color="auto" w:sz="4" w:space="0"/>
            </w:tcBorders>
            <w:hideMark/>
          </w:tcPr>
          <w:p w:rsidRPr="005357D1" w:rsidR="0019164E" w:rsidP="005357D1" w:rsidRDefault="003225DA" w14:paraId="36C4B6E6" w14:textId="10DE2258">
            <w:pPr>
              <w:rPr>
                <w:rFonts w:asciiTheme="minorHAnsi" w:hAnsiTheme="minorHAnsi" w:cstheme="minorHAnsi"/>
                <w:sz w:val="22"/>
                <w:szCs w:val="22"/>
              </w:rPr>
            </w:pPr>
            <w:r w:rsidRPr="005357D1">
              <w:rPr>
                <w:rFonts w:asciiTheme="minorHAnsi" w:hAnsiTheme="minorHAnsi" w:cstheme="minorHAnsi"/>
                <w:sz w:val="22"/>
                <w:szCs w:val="22"/>
              </w:rPr>
              <w:t>Procedure for reporting and responding to injuries or accidents that occur within club time</w:t>
            </w:r>
            <w:r w:rsidRPr="005357D1" w:rsidR="00D35C85">
              <w:rPr>
                <w:rFonts w:asciiTheme="minorHAnsi" w:hAnsiTheme="minorHAnsi" w:cstheme="minorHAnsi"/>
                <w:sz w:val="22"/>
                <w:szCs w:val="22"/>
              </w:rPr>
              <w:t>.</w:t>
            </w:r>
          </w:p>
        </w:tc>
        <w:tc>
          <w:tcPr>
            <w:tcW w:w="2126" w:type="dxa"/>
            <w:tcBorders>
              <w:top w:val="single" w:color="auto" w:sz="4" w:space="0"/>
              <w:left w:val="single" w:color="auto" w:sz="4" w:space="0"/>
              <w:bottom w:val="single" w:color="auto" w:sz="4" w:space="0"/>
              <w:right w:val="single" w:color="auto" w:sz="4" w:space="0"/>
            </w:tcBorders>
          </w:tcPr>
          <w:p w:rsidRPr="005357D1" w:rsidR="003225DA" w:rsidP="005357D1" w:rsidRDefault="003225DA" w14:paraId="33A956F8" w14:textId="77777777">
            <w:pPr>
              <w:rPr>
                <w:rFonts w:asciiTheme="minorHAnsi" w:hAnsiTheme="minorHAnsi" w:cstheme="minorHAnsi"/>
                <w:sz w:val="22"/>
                <w:szCs w:val="22"/>
              </w:rPr>
            </w:pPr>
          </w:p>
        </w:tc>
      </w:tr>
      <w:tr w:rsidRPr="005357D1" w:rsidR="003225DA" w:rsidTr="005357D1" w14:paraId="6755F1AD" w14:textId="77777777">
        <w:tc>
          <w:tcPr>
            <w:tcW w:w="2552" w:type="dxa"/>
            <w:tcBorders>
              <w:top w:val="single" w:color="auto" w:sz="4" w:space="0"/>
              <w:left w:val="single" w:color="auto" w:sz="4" w:space="0"/>
              <w:bottom w:val="single" w:color="auto" w:sz="4" w:space="0"/>
              <w:right w:val="single" w:color="auto" w:sz="4" w:space="0"/>
            </w:tcBorders>
          </w:tcPr>
          <w:p w:rsidRPr="005357D1" w:rsidR="003225DA" w:rsidP="005357D1" w:rsidRDefault="003225DA" w14:paraId="10942E7A" w14:textId="77777777">
            <w:pPr>
              <w:rPr>
                <w:rFonts w:asciiTheme="minorHAnsi" w:hAnsiTheme="minorHAnsi" w:cstheme="minorHAnsi"/>
                <w:sz w:val="22"/>
                <w:szCs w:val="22"/>
              </w:rPr>
            </w:pPr>
            <w:r w:rsidRPr="005357D1">
              <w:rPr>
                <w:rFonts w:asciiTheme="minorHAnsi" w:hAnsiTheme="minorHAnsi" w:cstheme="minorHAnsi"/>
                <w:sz w:val="22"/>
                <w:szCs w:val="22"/>
              </w:rPr>
              <w:t>Coach qualifications</w:t>
            </w:r>
          </w:p>
          <w:p w:rsidRPr="005357D1" w:rsidR="003225DA" w:rsidP="005357D1" w:rsidRDefault="003225DA" w14:paraId="1FC7B7DE" w14:textId="77777777">
            <w:pPr>
              <w:rPr>
                <w:rFonts w:asciiTheme="minorHAnsi" w:hAnsiTheme="minorHAnsi" w:cstheme="minorHAnsi"/>
                <w:sz w:val="22"/>
                <w:szCs w:val="22"/>
              </w:rPr>
            </w:pPr>
          </w:p>
          <w:p w:rsidRPr="005357D1" w:rsidR="003225DA" w:rsidP="005357D1" w:rsidRDefault="003225DA" w14:paraId="4BE5864E" w14:textId="77777777">
            <w:pPr>
              <w:rPr>
                <w:rFonts w:asciiTheme="minorHAnsi" w:hAnsiTheme="minorHAnsi" w:cstheme="minorHAnsi"/>
                <w:sz w:val="22"/>
                <w:szCs w:val="22"/>
              </w:rPr>
            </w:pPr>
          </w:p>
        </w:tc>
        <w:tc>
          <w:tcPr>
            <w:tcW w:w="5528" w:type="dxa"/>
            <w:tcBorders>
              <w:top w:val="single" w:color="auto" w:sz="4" w:space="0"/>
              <w:left w:val="single" w:color="auto" w:sz="4" w:space="0"/>
              <w:bottom w:val="single" w:color="auto" w:sz="4" w:space="0"/>
              <w:right w:val="single" w:color="auto" w:sz="4" w:space="0"/>
            </w:tcBorders>
            <w:hideMark/>
          </w:tcPr>
          <w:p w:rsidRPr="005357D1" w:rsidR="003225DA" w:rsidP="005357D1" w:rsidRDefault="003225DA" w14:paraId="1E447503" w14:textId="08168EF9">
            <w:pPr>
              <w:rPr>
                <w:rFonts w:asciiTheme="minorHAnsi" w:hAnsiTheme="minorHAnsi" w:cstheme="minorHAnsi"/>
                <w:sz w:val="22"/>
                <w:szCs w:val="22"/>
              </w:rPr>
            </w:pPr>
            <w:r w:rsidRPr="005357D1">
              <w:rPr>
                <w:rFonts w:asciiTheme="minorHAnsi" w:hAnsiTheme="minorHAnsi" w:cstheme="minorHAnsi"/>
                <w:sz w:val="22"/>
                <w:szCs w:val="22"/>
              </w:rPr>
              <w:t xml:space="preserve">The coach should have a recognised qualification to clarify they are qualified and have the technical competence in the sport/activity at the right level. Coaches need to be competent to deliver and oversee the sport or activity </w:t>
            </w:r>
            <w:r w:rsidRPr="005357D1" w:rsidR="005357D1">
              <w:rPr>
                <w:rFonts w:asciiTheme="minorHAnsi" w:hAnsiTheme="minorHAnsi" w:cstheme="minorHAnsi"/>
                <w:sz w:val="22"/>
                <w:szCs w:val="22"/>
              </w:rPr>
              <w:t>safely.</w:t>
            </w:r>
          </w:p>
          <w:p w:rsidRPr="005357D1" w:rsidR="0019164E" w:rsidP="005357D1" w:rsidRDefault="0019164E" w14:paraId="4349AF22" w14:textId="77777777">
            <w:pPr>
              <w:rPr>
                <w:rFonts w:asciiTheme="minorHAnsi" w:hAnsiTheme="minorHAnsi" w:cstheme="minorHAnsi"/>
                <w:sz w:val="22"/>
                <w:szCs w:val="22"/>
              </w:rPr>
            </w:pPr>
          </w:p>
        </w:tc>
        <w:tc>
          <w:tcPr>
            <w:tcW w:w="2126" w:type="dxa"/>
            <w:tcBorders>
              <w:top w:val="single" w:color="auto" w:sz="4" w:space="0"/>
              <w:left w:val="single" w:color="auto" w:sz="4" w:space="0"/>
              <w:bottom w:val="single" w:color="auto" w:sz="4" w:space="0"/>
              <w:right w:val="single" w:color="auto" w:sz="4" w:space="0"/>
            </w:tcBorders>
          </w:tcPr>
          <w:p w:rsidRPr="005357D1" w:rsidR="003225DA" w:rsidP="005357D1" w:rsidRDefault="003225DA" w14:paraId="7CD08A48" w14:textId="77777777">
            <w:pPr>
              <w:rPr>
                <w:rFonts w:asciiTheme="minorHAnsi" w:hAnsiTheme="minorHAnsi" w:cstheme="minorHAnsi"/>
                <w:sz w:val="22"/>
                <w:szCs w:val="22"/>
              </w:rPr>
            </w:pPr>
          </w:p>
        </w:tc>
      </w:tr>
    </w:tbl>
    <w:p w:rsidRPr="008D2D94" w:rsidR="00872A14" w:rsidP="00872A14" w:rsidRDefault="00872A14" w14:paraId="23C8D3AE" w14:textId="77777777">
      <w:pPr>
        <w:spacing w:after="0" w:line="240" w:lineRule="auto"/>
        <w:rPr>
          <w:rFonts w:eastAsia="Times New Roman" w:cstheme="minorHAnsi"/>
          <w:b/>
          <w:lang w:val="en-US"/>
        </w:rPr>
      </w:pPr>
    </w:p>
    <w:p w:rsidRPr="008D2D94" w:rsidR="00872A14" w:rsidP="00872A14" w:rsidRDefault="00872A14" w14:paraId="02F34C2A" w14:textId="77777777">
      <w:pPr>
        <w:spacing w:after="0" w:line="240" w:lineRule="auto"/>
        <w:rPr>
          <w:rFonts w:eastAsia="Times New Roman" w:cstheme="minorHAnsi"/>
          <w:b/>
          <w:lang w:val="en-US"/>
        </w:rPr>
      </w:pPr>
    </w:p>
    <w:p w:rsidR="00270A44" w:rsidP="00872A14" w:rsidRDefault="00270A44" w14:paraId="510ADB28" w14:textId="77777777">
      <w:pPr>
        <w:spacing w:after="0" w:line="240" w:lineRule="auto"/>
        <w:rPr>
          <w:rFonts w:eastAsia="Times New Roman" w:cstheme="minorHAnsi"/>
          <w:b/>
          <w:lang w:val="en-US"/>
        </w:rPr>
      </w:pPr>
    </w:p>
    <w:p w:rsidR="00270A44" w:rsidP="00872A14" w:rsidRDefault="00270A44" w14:paraId="47E7D14B" w14:textId="77777777">
      <w:pPr>
        <w:spacing w:after="0" w:line="240" w:lineRule="auto"/>
        <w:rPr>
          <w:rFonts w:eastAsia="Times New Roman" w:cstheme="minorHAnsi"/>
          <w:b/>
          <w:lang w:val="en-US"/>
        </w:rPr>
      </w:pPr>
    </w:p>
    <w:p w:rsidR="00270A44" w:rsidP="00872A14" w:rsidRDefault="00270A44" w14:paraId="120B94D4" w14:textId="77777777">
      <w:pPr>
        <w:spacing w:after="0" w:line="240" w:lineRule="auto"/>
        <w:rPr>
          <w:rFonts w:eastAsia="Times New Roman" w:cstheme="minorHAnsi"/>
          <w:b/>
          <w:lang w:val="en-US"/>
        </w:rPr>
      </w:pPr>
    </w:p>
    <w:p w:rsidR="00B67E40" w:rsidP="00872A14" w:rsidRDefault="00B67E40" w14:paraId="1A901D5E" w14:textId="77777777">
      <w:pPr>
        <w:spacing w:after="0" w:line="240" w:lineRule="auto"/>
        <w:rPr>
          <w:rFonts w:eastAsia="Times New Roman" w:cstheme="minorHAnsi"/>
          <w:b/>
          <w:lang w:val="en-US"/>
        </w:rPr>
      </w:pPr>
    </w:p>
    <w:p w:rsidRPr="008D2D94" w:rsidR="00872A14" w:rsidP="00872A14" w:rsidRDefault="00DF2BB4" w14:paraId="6E9015B8" w14:textId="25C3667B">
      <w:pPr>
        <w:spacing w:after="0" w:line="240" w:lineRule="auto"/>
        <w:rPr>
          <w:rFonts w:eastAsia="Times New Roman" w:cstheme="minorHAnsi"/>
          <w:lang w:eastAsia="en-GB"/>
        </w:rPr>
      </w:pPr>
      <w:r w:rsidRPr="008D2D94">
        <w:rPr>
          <w:rFonts w:eastAsia="Times New Roman" w:cstheme="minorHAnsi"/>
          <w:b/>
          <w:lang w:val="en-US"/>
        </w:rPr>
        <w:t>Appendix 1</w:t>
      </w:r>
    </w:p>
    <w:tbl>
      <w:tblPr>
        <w:tblW w:w="10016"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8573"/>
        <w:gridCol w:w="1443"/>
      </w:tblGrid>
      <w:tr w:rsidRPr="008D2D94" w:rsidR="009454D9" w:rsidTr="00872A14" w14:paraId="3FBF5347" w14:textId="77777777">
        <w:trPr>
          <w:trHeight w:val="891"/>
        </w:trPr>
        <w:tc>
          <w:tcPr>
            <w:tcW w:w="8573" w:type="dxa"/>
            <w:tcBorders>
              <w:top w:val="single" w:color="auto" w:sz="4" w:space="0"/>
              <w:left w:val="single" w:color="auto" w:sz="4" w:space="0"/>
              <w:bottom w:val="single" w:color="auto" w:sz="4" w:space="0"/>
              <w:right w:val="single" w:color="auto" w:sz="4" w:space="0"/>
            </w:tcBorders>
          </w:tcPr>
          <w:p w:rsidRPr="008D2D94" w:rsidR="00DF2BB4" w:rsidP="00C80EDA" w:rsidRDefault="00DF2BB4" w14:paraId="4F2A61FE" w14:textId="77777777">
            <w:pPr>
              <w:tabs>
                <w:tab w:val="center" w:pos="4320"/>
                <w:tab w:val="right" w:pos="8640"/>
              </w:tabs>
              <w:spacing w:before="240" w:after="0" w:line="240" w:lineRule="auto"/>
              <w:jc w:val="center"/>
              <w:rPr>
                <w:rFonts w:eastAsia="Times New Roman" w:cstheme="minorHAnsi"/>
                <w:b/>
              </w:rPr>
            </w:pPr>
            <w:r w:rsidRPr="008D2D94">
              <w:rPr>
                <w:rFonts w:eastAsia="Times New Roman" w:cstheme="minorHAnsi"/>
                <w:b/>
              </w:rPr>
              <w:t>Children and Young People Missing from Education Checklist</w:t>
            </w:r>
          </w:p>
          <w:p w:rsidRPr="008D2D94" w:rsidR="00DF2BB4" w:rsidP="00C80EDA" w:rsidRDefault="00DF2BB4" w14:paraId="27FE39FF" w14:textId="77777777">
            <w:pPr>
              <w:spacing w:after="0" w:line="240" w:lineRule="auto"/>
              <w:jc w:val="center"/>
              <w:rPr>
                <w:rFonts w:eastAsia="Times New Roman" w:cstheme="minorHAnsi"/>
                <w:lang w:eastAsia="en-GB"/>
              </w:rPr>
            </w:pPr>
            <w:r w:rsidRPr="008D2D94">
              <w:rPr>
                <w:rFonts w:eastAsia="Times New Roman" w:cstheme="minorHAnsi"/>
                <w:lang w:eastAsia="en-GB"/>
              </w:rPr>
              <w:t>Actions to be taken by</w:t>
            </w:r>
            <w:r w:rsidRPr="008D2D94">
              <w:rPr>
                <w:rFonts w:eastAsia="Times New Roman" w:cstheme="minorHAnsi"/>
                <w:b/>
                <w:lang w:eastAsia="en-GB"/>
              </w:rPr>
              <w:t xml:space="preserve"> School Attendance Officer</w:t>
            </w:r>
            <w:r w:rsidRPr="008D2D94">
              <w:rPr>
                <w:rFonts w:eastAsia="Times New Roman" w:cstheme="minorHAnsi"/>
                <w:lang w:eastAsia="en-GB"/>
              </w:rPr>
              <w:t xml:space="preserve"> to locate the child/young person</w:t>
            </w:r>
          </w:p>
          <w:p w:rsidRPr="008D2D94" w:rsidR="00DF2BB4" w:rsidP="00C80EDA" w:rsidRDefault="00DF2BB4" w14:paraId="5F03B49E" w14:textId="77777777">
            <w:pPr>
              <w:spacing w:after="0" w:line="240" w:lineRule="auto"/>
              <w:jc w:val="center"/>
              <w:rPr>
                <w:rFonts w:eastAsia="Times New Roman" w:cstheme="minorHAnsi"/>
                <w:lang w:eastAsia="en-GB"/>
              </w:rPr>
            </w:pPr>
          </w:p>
        </w:tc>
        <w:tc>
          <w:tcPr>
            <w:tcW w:w="1443" w:type="dxa"/>
            <w:tcBorders>
              <w:top w:val="single" w:color="auto" w:sz="4" w:space="0"/>
              <w:left w:val="single" w:color="auto" w:sz="4" w:space="0"/>
              <w:bottom w:val="single" w:color="auto" w:sz="4" w:space="0"/>
              <w:right w:val="single" w:color="auto" w:sz="4" w:space="0"/>
            </w:tcBorders>
          </w:tcPr>
          <w:p w:rsidRPr="008D2D94" w:rsidR="00DF2BB4" w:rsidP="00872A14" w:rsidRDefault="00DF2BB4" w14:paraId="04B89A45" w14:textId="77777777">
            <w:pPr>
              <w:spacing w:after="0" w:line="240" w:lineRule="auto"/>
              <w:rPr>
                <w:rFonts w:eastAsia="Times New Roman" w:cstheme="minorHAnsi"/>
                <w:lang w:eastAsia="en-GB"/>
              </w:rPr>
            </w:pPr>
          </w:p>
          <w:p w:rsidRPr="008D2D94" w:rsidR="00DF2BB4" w:rsidP="00C80EDA" w:rsidRDefault="00DF2BB4" w14:paraId="3902E95C" w14:textId="77777777">
            <w:pPr>
              <w:spacing w:after="0" w:line="240" w:lineRule="auto"/>
              <w:jc w:val="center"/>
              <w:rPr>
                <w:rFonts w:eastAsia="Times New Roman" w:cstheme="minorHAnsi"/>
                <w:lang w:eastAsia="en-GB"/>
              </w:rPr>
            </w:pPr>
            <w:r w:rsidRPr="008D2D94">
              <w:rPr>
                <w:rFonts w:eastAsia="Times New Roman" w:cstheme="minorHAnsi"/>
                <w:b/>
                <w:lang w:eastAsia="en-GB"/>
              </w:rPr>
              <w:t>School logo</w:t>
            </w:r>
          </w:p>
        </w:tc>
      </w:tr>
    </w:tbl>
    <w:p w:rsidRPr="008D2D94" w:rsidR="00872A14" w:rsidP="00DF2BB4" w:rsidRDefault="00872A14" w14:paraId="5EE32E9E" w14:textId="77777777">
      <w:pPr>
        <w:spacing w:after="0" w:line="240" w:lineRule="auto"/>
        <w:rPr>
          <w:rFonts w:eastAsia="Times New Roman" w:cstheme="minorHAnsi"/>
          <w:b/>
          <w:i/>
          <w:lang w:eastAsia="en-GB"/>
        </w:rPr>
      </w:pPr>
    </w:p>
    <w:p w:rsidRPr="008D2D94" w:rsidR="00872A14" w:rsidP="00DF2BB4" w:rsidRDefault="00DF2BB4" w14:paraId="6C6069B1" w14:textId="543F5386">
      <w:pPr>
        <w:spacing w:after="0" w:line="240" w:lineRule="auto"/>
        <w:rPr>
          <w:rFonts w:eastAsia="Times New Roman" w:cstheme="minorHAnsi"/>
          <w:b/>
          <w:i/>
          <w:lang w:eastAsia="en-GB"/>
        </w:rPr>
      </w:pPr>
      <w:r w:rsidRPr="008D2D94">
        <w:rPr>
          <w:rFonts w:eastAsia="Times New Roman" w:cstheme="minorHAnsi"/>
          <w:b/>
          <w:i/>
          <w:lang w:eastAsia="en-GB"/>
        </w:rPr>
        <w:t>If the school has any Child Protection concerns, the matter must be immediately referred to Social Services and the police.</w:t>
      </w:r>
    </w:p>
    <w:p w:rsidRPr="008D2D94" w:rsidR="00DF2BB4" w:rsidP="00872A14" w:rsidRDefault="00DF2BB4" w14:paraId="1D690AB8" w14:textId="77777777">
      <w:pPr>
        <w:spacing w:after="0" w:line="240" w:lineRule="auto"/>
        <w:rPr>
          <w:rFonts w:eastAsia="Times New Roman" w:cstheme="minorHAnsi"/>
          <w:b/>
          <w:i/>
          <w:lang w:eastAsia="en-GB"/>
        </w:rPr>
      </w:pPr>
      <w:r w:rsidRPr="008D2D94">
        <w:rPr>
          <w:rFonts w:eastAsia="Times New Roman" w:cstheme="minorHAnsi"/>
          <w:b/>
          <w:i/>
          <w:lang w:eastAsia="en-GB"/>
        </w:rPr>
        <w:t>You must still proceed with the referral to the Education Welfare Officer, even if a child protection referral has been made.</w:t>
      </w:r>
    </w:p>
    <w:p w:rsidRPr="008D2D94" w:rsidR="00DF2BB4" w:rsidP="00DF2BB4" w:rsidRDefault="00DF2BB4" w14:paraId="61CCEDA3" w14:textId="77777777">
      <w:pPr>
        <w:spacing w:after="0" w:line="240" w:lineRule="auto"/>
        <w:rPr>
          <w:rFonts w:eastAsia="Times New Roman" w:cstheme="minorHAnsi"/>
          <w:lang w:eastAsia="en-GB"/>
        </w:rPr>
      </w:pPr>
    </w:p>
    <w:tbl>
      <w:tblPr>
        <w:tblW w:w="1001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1E0" w:firstRow="1" w:lastRow="1" w:firstColumn="1" w:lastColumn="1" w:noHBand="0" w:noVBand="0"/>
      </w:tblPr>
      <w:tblGrid>
        <w:gridCol w:w="6233"/>
        <w:gridCol w:w="1080"/>
        <w:gridCol w:w="1620"/>
        <w:gridCol w:w="1080"/>
      </w:tblGrid>
      <w:tr w:rsidRPr="008D2D94" w:rsidR="009454D9" w:rsidTr="00872A14" w14:paraId="513A0D1C" w14:textId="77777777">
        <w:tc>
          <w:tcPr>
            <w:tcW w:w="6233" w:type="dxa"/>
            <w:tcBorders>
              <w:top w:val="single" w:color="auto" w:sz="4" w:space="0"/>
              <w:left w:val="single" w:color="auto" w:sz="4" w:space="0"/>
              <w:bottom w:val="single" w:color="auto" w:sz="4" w:space="0"/>
              <w:right w:val="single" w:color="auto" w:sz="4" w:space="0"/>
            </w:tcBorders>
            <w:shd w:val="clear" w:color="auto" w:fill="D9D9D9"/>
          </w:tcPr>
          <w:p w:rsidRPr="008D2D94" w:rsidR="00DF2BB4" w:rsidP="00C80EDA" w:rsidRDefault="00DF2BB4" w14:paraId="0DC57A48" w14:textId="77777777">
            <w:pPr>
              <w:spacing w:after="0" w:line="240" w:lineRule="auto"/>
              <w:rPr>
                <w:rFonts w:eastAsia="Times New Roman" w:cstheme="minorHAnsi"/>
                <w:b/>
                <w:lang w:eastAsia="en-GB"/>
              </w:rPr>
            </w:pPr>
            <w:r w:rsidRPr="008D2D94">
              <w:rPr>
                <w:rFonts w:eastAsia="Times New Roman" w:cstheme="minorHAnsi"/>
                <w:b/>
                <w:lang w:eastAsia="en-GB"/>
              </w:rPr>
              <w:t>Name:</w:t>
            </w:r>
          </w:p>
          <w:p w:rsidRPr="008D2D94" w:rsidR="00DF2BB4" w:rsidP="00C80EDA" w:rsidRDefault="00DF2BB4" w14:paraId="6BF0DD7E" w14:textId="77777777">
            <w:pPr>
              <w:spacing w:after="0" w:line="240" w:lineRule="auto"/>
              <w:rPr>
                <w:rFonts w:eastAsia="Times New Roman" w:cstheme="minorHAnsi"/>
                <w:b/>
                <w:lang w:eastAsia="en-GB"/>
              </w:rPr>
            </w:pPr>
          </w:p>
        </w:tc>
        <w:tc>
          <w:tcPr>
            <w:tcW w:w="1080" w:type="dxa"/>
            <w:tcBorders>
              <w:top w:val="single" w:color="auto" w:sz="4" w:space="0"/>
              <w:left w:val="single" w:color="auto" w:sz="4" w:space="0"/>
              <w:bottom w:val="single" w:color="auto" w:sz="4" w:space="0"/>
              <w:right w:val="single" w:color="auto" w:sz="4" w:space="0"/>
            </w:tcBorders>
            <w:shd w:val="clear" w:color="auto" w:fill="D9D9D9"/>
            <w:hideMark/>
          </w:tcPr>
          <w:p w:rsidRPr="008D2D94" w:rsidR="00DF2BB4" w:rsidP="00C80EDA" w:rsidRDefault="00DF2BB4" w14:paraId="126E139A" w14:textId="77777777">
            <w:pPr>
              <w:spacing w:after="0" w:line="240" w:lineRule="auto"/>
              <w:rPr>
                <w:rFonts w:eastAsia="Times New Roman" w:cstheme="minorHAnsi"/>
                <w:b/>
                <w:lang w:eastAsia="en-GB"/>
              </w:rPr>
            </w:pPr>
            <w:r w:rsidRPr="008D2D94">
              <w:rPr>
                <w:rFonts w:eastAsia="Times New Roman" w:cstheme="minorHAnsi"/>
                <w:b/>
                <w:lang w:eastAsia="en-GB"/>
              </w:rPr>
              <w:t>M/F</w:t>
            </w:r>
          </w:p>
        </w:tc>
        <w:tc>
          <w:tcPr>
            <w:tcW w:w="1620" w:type="dxa"/>
            <w:tcBorders>
              <w:top w:val="single" w:color="auto" w:sz="4" w:space="0"/>
              <w:left w:val="single" w:color="auto" w:sz="4" w:space="0"/>
              <w:bottom w:val="single" w:color="auto" w:sz="4" w:space="0"/>
              <w:right w:val="single" w:color="auto" w:sz="4" w:space="0"/>
            </w:tcBorders>
            <w:shd w:val="clear" w:color="auto" w:fill="D9D9D9"/>
            <w:hideMark/>
          </w:tcPr>
          <w:p w:rsidRPr="008D2D94" w:rsidR="00DF2BB4" w:rsidP="00C80EDA" w:rsidRDefault="00DF2BB4" w14:paraId="23F2B2EB" w14:textId="77777777">
            <w:pPr>
              <w:spacing w:after="0" w:line="240" w:lineRule="auto"/>
              <w:rPr>
                <w:rFonts w:eastAsia="Times New Roman" w:cstheme="minorHAnsi"/>
                <w:b/>
                <w:lang w:eastAsia="en-GB"/>
              </w:rPr>
            </w:pPr>
            <w:r w:rsidRPr="008D2D94">
              <w:rPr>
                <w:rFonts w:eastAsia="Times New Roman" w:cstheme="minorHAnsi"/>
                <w:b/>
                <w:lang w:eastAsia="en-GB"/>
              </w:rPr>
              <w:t>Date of Birth</w:t>
            </w:r>
          </w:p>
        </w:tc>
        <w:tc>
          <w:tcPr>
            <w:tcW w:w="1080" w:type="dxa"/>
            <w:tcBorders>
              <w:top w:val="single" w:color="auto" w:sz="4" w:space="0"/>
              <w:left w:val="single" w:color="auto" w:sz="4" w:space="0"/>
              <w:bottom w:val="single" w:color="auto" w:sz="4" w:space="0"/>
              <w:right w:val="single" w:color="auto" w:sz="4" w:space="0"/>
            </w:tcBorders>
            <w:shd w:val="clear" w:color="auto" w:fill="D9D9D9"/>
            <w:hideMark/>
          </w:tcPr>
          <w:p w:rsidRPr="008D2D94" w:rsidR="00DF2BB4" w:rsidP="00C80EDA" w:rsidRDefault="00DF2BB4" w14:paraId="30C6AF26" w14:textId="77777777">
            <w:pPr>
              <w:spacing w:after="0" w:line="240" w:lineRule="auto"/>
              <w:rPr>
                <w:rFonts w:eastAsia="Times New Roman" w:cstheme="minorHAnsi"/>
                <w:b/>
                <w:lang w:eastAsia="en-GB"/>
              </w:rPr>
            </w:pPr>
            <w:r w:rsidRPr="008D2D94">
              <w:rPr>
                <w:rFonts w:eastAsia="Times New Roman" w:cstheme="minorHAnsi"/>
                <w:b/>
                <w:lang w:eastAsia="en-GB"/>
              </w:rPr>
              <w:t>NCY</w:t>
            </w:r>
          </w:p>
        </w:tc>
      </w:tr>
      <w:tr w:rsidRPr="008D2D94" w:rsidR="009454D9" w:rsidTr="00872A14" w14:paraId="4A5857A7" w14:textId="77777777">
        <w:tc>
          <w:tcPr>
            <w:tcW w:w="6233" w:type="dxa"/>
            <w:tcBorders>
              <w:top w:val="single" w:color="auto" w:sz="4" w:space="0"/>
              <w:left w:val="single" w:color="auto" w:sz="4" w:space="0"/>
              <w:bottom w:val="single" w:color="auto" w:sz="4" w:space="0"/>
              <w:right w:val="single" w:color="auto" w:sz="4" w:space="0"/>
            </w:tcBorders>
          </w:tcPr>
          <w:p w:rsidRPr="008D2D94" w:rsidR="00DF2BB4" w:rsidP="00C80EDA" w:rsidRDefault="00DF2BB4" w14:paraId="3B15CFE0" w14:textId="77777777">
            <w:pPr>
              <w:spacing w:after="0" w:line="240" w:lineRule="auto"/>
              <w:rPr>
                <w:rFonts w:eastAsia="Times New Roman" w:cstheme="minorHAnsi"/>
                <w:lang w:eastAsia="en-GB"/>
              </w:rPr>
            </w:pPr>
          </w:p>
        </w:tc>
        <w:tc>
          <w:tcPr>
            <w:tcW w:w="1080" w:type="dxa"/>
            <w:tcBorders>
              <w:top w:val="single" w:color="auto" w:sz="4" w:space="0"/>
              <w:left w:val="single" w:color="auto" w:sz="4" w:space="0"/>
              <w:bottom w:val="single" w:color="auto" w:sz="4" w:space="0"/>
              <w:right w:val="single" w:color="auto" w:sz="4" w:space="0"/>
            </w:tcBorders>
          </w:tcPr>
          <w:p w:rsidRPr="008D2D94" w:rsidR="00DF2BB4" w:rsidP="00C80EDA" w:rsidRDefault="00DF2BB4" w14:paraId="4ED4A302" w14:textId="77777777">
            <w:pPr>
              <w:spacing w:after="0" w:line="240" w:lineRule="auto"/>
              <w:rPr>
                <w:rFonts w:eastAsia="Times New Roman" w:cstheme="minorHAnsi"/>
                <w:lang w:eastAsia="en-GB"/>
              </w:rPr>
            </w:pPr>
          </w:p>
        </w:tc>
        <w:tc>
          <w:tcPr>
            <w:tcW w:w="1620" w:type="dxa"/>
            <w:tcBorders>
              <w:top w:val="single" w:color="auto" w:sz="4" w:space="0"/>
              <w:left w:val="single" w:color="auto" w:sz="4" w:space="0"/>
              <w:bottom w:val="single" w:color="auto" w:sz="4" w:space="0"/>
              <w:right w:val="single" w:color="auto" w:sz="4" w:space="0"/>
            </w:tcBorders>
          </w:tcPr>
          <w:p w:rsidRPr="008D2D94" w:rsidR="00DF2BB4" w:rsidP="00C80EDA" w:rsidRDefault="00DF2BB4" w14:paraId="4E7E6D60" w14:textId="77777777">
            <w:pPr>
              <w:spacing w:after="0" w:line="240" w:lineRule="auto"/>
              <w:rPr>
                <w:rFonts w:eastAsia="Times New Roman" w:cstheme="minorHAnsi"/>
                <w:lang w:eastAsia="en-GB"/>
              </w:rPr>
            </w:pPr>
          </w:p>
        </w:tc>
        <w:tc>
          <w:tcPr>
            <w:tcW w:w="1080" w:type="dxa"/>
            <w:tcBorders>
              <w:top w:val="single" w:color="auto" w:sz="4" w:space="0"/>
              <w:left w:val="single" w:color="auto" w:sz="4" w:space="0"/>
              <w:bottom w:val="single" w:color="auto" w:sz="4" w:space="0"/>
              <w:right w:val="single" w:color="auto" w:sz="4" w:space="0"/>
            </w:tcBorders>
          </w:tcPr>
          <w:p w:rsidRPr="008D2D94" w:rsidR="00DF2BB4" w:rsidP="00C80EDA" w:rsidRDefault="00DF2BB4" w14:paraId="6336DA0F" w14:textId="77777777">
            <w:pPr>
              <w:spacing w:after="0" w:line="240" w:lineRule="auto"/>
              <w:rPr>
                <w:rFonts w:eastAsia="Times New Roman" w:cstheme="minorHAnsi"/>
                <w:lang w:eastAsia="en-GB"/>
              </w:rPr>
            </w:pPr>
          </w:p>
        </w:tc>
      </w:tr>
      <w:tr w:rsidRPr="008D2D94" w:rsidR="009454D9" w:rsidTr="00872A14" w14:paraId="28992014" w14:textId="77777777">
        <w:tc>
          <w:tcPr>
            <w:tcW w:w="6233" w:type="dxa"/>
            <w:tcBorders>
              <w:top w:val="single" w:color="auto" w:sz="4" w:space="0"/>
              <w:left w:val="single" w:color="auto" w:sz="4" w:space="0"/>
              <w:bottom w:val="single" w:color="auto" w:sz="4" w:space="0"/>
              <w:right w:val="single" w:color="auto" w:sz="4" w:space="0"/>
            </w:tcBorders>
          </w:tcPr>
          <w:p w:rsidRPr="008D2D94" w:rsidR="00DF2BB4" w:rsidP="00C80EDA" w:rsidRDefault="00DF2BB4" w14:paraId="3A277237" w14:textId="77777777">
            <w:pPr>
              <w:spacing w:after="0" w:line="240" w:lineRule="auto"/>
              <w:rPr>
                <w:rFonts w:eastAsia="Times New Roman" w:cstheme="minorHAnsi"/>
                <w:lang w:eastAsia="en-GB"/>
              </w:rPr>
            </w:pPr>
          </w:p>
        </w:tc>
        <w:tc>
          <w:tcPr>
            <w:tcW w:w="1080" w:type="dxa"/>
            <w:tcBorders>
              <w:top w:val="single" w:color="auto" w:sz="4" w:space="0"/>
              <w:left w:val="single" w:color="auto" w:sz="4" w:space="0"/>
              <w:bottom w:val="single" w:color="auto" w:sz="4" w:space="0"/>
              <w:right w:val="single" w:color="auto" w:sz="4" w:space="0"/>
            </w:tcBorders>
          </w:tcPr>
          <w:p w:rsidRPr="008D2D94" w:rsidR="00DF2BB4" w:rsidP="00C80EDA" w:rsidRDefault="00DF2BB4" w14:paraId="16558BF0" w14:textId="77777777">
            <w:pPr>
              <w:spacing w:after="0" w:line="240" w:lineRule="auto"/>
              <w:rPr>
                <w:rFonts w:eastAsia="Times New Roman" w:cstheme="minorHAnsi"/>
                <w:lang w:eastAsia="en-GB"/>
              </w:rPr>
            </w:pPr>
          </w:p>
        </w:tc>
        <w:tc>
          <w:tcPr>
            <w:tcW w:w="1620" w:type="dxa"/>
            <w:tcBorders>
              <w:top w:val="single" w:color="auto" w:sz="4" w:space="0"/>
              <w:left w:val="single" w:color="auto" w:sz="4" w:space="0"/>
              <w:bottom w:val="single" w:color="auto" w:sz="4" w:space="0"/>
              <w:right w:val="single" w:color="auto" w:sz="4" w:space="0"/>
            </w:tcBorders>
          </w:tcPr>
          <w:p w:rsidRPr="008D2D94" w:rsidR="00DF2BB4" w:rsidP="00C80EDA" w:rsidRDefault="00DF2BB4" w14:paraId="6AE63580" w14:textId="77777777">
            <w:pPr>
              <w:spacing w:after="0" w:line="240" w:lineRule="auto"/>
              <w:rPr>
                <w:rFonts w:eastAsia="Times New Roman" w:cstheme="minorHAnsi"/>
                <w:lang w:eastAsia="en-GB"/>
              </w:rPr>
            </w:pPr>
          </w:p>
        </w:tc>
        <w:tc>
          <w:tcPr>
            <w:tcW w:w="1080" w:type="dxa"/>
            <w:tcBorders>
              <w:top w:val="single" w:color="auto" w:sz="4" w:space="0"/>
              <w:left w:val="single" w:color="auto" w:sz="4" w:space="0"/>
              <w:bottom w:val="single" w:color="auto" w:sz="4" w:space="0"/>
              <w:right w:val="single" w:color="auto" w:sz="4" w:space="0"/>
            </w:tcBorders>
          </w:tcPr>
          <w:p w:rsidRPr="008D2D94" w:rsidR="00DF2BB4" w:rsidP="00C80EDA" w:rsidRDefault="00DF2BB4" w14:paraId="1C9F5C00" w14:textId="77777777">
            <w:pPr>
              <w:spacing w:after="0" w:line="240" w:lineRule="auto"/>
              <w:rPr>
                <w:rFonts w:eastAsia="Times New Roman" w:cstheme="minorHAnsi"/>
                <w:lang w:eastAsia="en-GB"/>
              </w:rPr>
            </w:pPr>
          </w:p>
        </w:tc>
      </w:tr>
      <w:tr w:rsidRPr="008D2D94" w:rsidR="009454D9" w:rsidTr="00872A14" w14:paraId="0859C835" w14:textId="77777777">
        <w:tc>
          <w:tcPr>
            <w:tcW w:w="6233" w:type="dxa"/>
            <w:tcBorders>
              <w:top w:val="single" w:color="auto" w:sz="4" w:space="0"/>
              <w:left w:val="single" w:color="auto" w:sz="4" w:space="0"/>
              <w:bottom w:val="single" w:color="auto" w:sz="4" w:space="0"/>
              <w:right w:val="single" w:color="auto" w:sz="4" w:space="0"/>
            </w:tcBorders>
          </w:tcPr>
          <w:p w:rsidRPr="008D2D94" w:rsidR="00DF2BB4" w:rsidP="00C80EDA" w:rsidRDefault="00DF2BB4" w14:paraId="15705BF6" w14:textId="77777777">
            <w:pPr>
              <w:spacing w:after="0" w:line="240" w:lineRule="auto"/>
              <w:rPr>
                <w:rFonts w:eastAsia="Times New Roman" w:cstheme="minorHAnsi"/>
                <w:lang w:eastAsia="en-GB"/>
              </w:rPr>
            </w:pPr>
          </w:p>
        </w:tc>
        <w:tc>
          <w:tcPr>
            <w:tcW w:w="1080" w:type="dxa"/>
            <w:tcBorders>
              <w:top w:val="single" w:color="auto" w:sz="4" w:space="0"/>
              <w:left w:val="single" w:color="auto" w:sz="4" w:space="0"/>
              <w:bottom w:val="single" w:color="auto" w:sz="4" w:space="0"/>
              <w:right w:val="single" w:color="auto" w:sz="4" w:space="0"/>
            </w:tcBorders>
          </w:tcPr>
          <w:p w:rsidRPr="008D2D94" w:rsidR="00DF2BB4" w:rsidP="00C80EDA" w:rsidRDefault="00DF2BB4" w14:paraId="1284A4CB" w14:textId="77777777">
            <w:pPr>
              <w:spacing w:after="0" w:line="240" w:lineRule="auto"/>
              <w:rPr>
                <w:rFonts w:eastAsia="Times New Roman" w:cstheme="minorHAnsi"/>
                <w:lang w:eastAsia="en-GB"/>
              </w:rPr>
            </w:pPr>
          </w:p>
        </w:tc>
        <w:tc>
          <w:tcPr>
            <w:tcW w:w="1620" w:type="dxa"/>
            <w:tcBorders>
              <w:top w:val="single" w:color="auto" w:sz="4" w:space="0"/>
              <w:left w:val="single" w:color="auto" w:sz="4" w:space="0"/>
              <w:bottom w:val="single" w:color="auto" w:sz="4" w:space="0"/>
              <w:right w:val="single" w:color="auto" w:sz="4" w:space="0"/>
            </w:tcBorders>
          </w:tcPr>
          <w:p w:rsidRPr="008D2D94" w:rsidR="00DF2BB4" w:rsidP="00C80EDA" w:rsidRDefault="00DF2BB4" w14:paraId="05B2AA9C" w14:textId="77777777">
            <w:pPr>
              <w:spacing w:after="0" w:line="240" w:lineRule="auto"/>
              <w:rPr>
                <w:rFonts w:eastAsia="Times New Roman" w:cstheme="minorHAnsi"/>
                <w:lang w:eastAsia="en-GB"/>
              </w:rPr>
            </w:pPr>
          </w:p>
        </w:tc>
        <w:tc>
          <w:tcPr>
            <w:tcW w:w="1080" w:type="dxa"/>
            <w:tcBorders>
              <w:top w:val="single" w:color="auto" w:sz="4" w:space="0"/>
              <w:left w:val="single" w:color="auto" w:sz="4" w:space="0"/>
              <w:bottom w:val="single" w:color="auto" w:sz="4" w:space="0"/>
              <w:right w:val="single" w:color="auto" w:sz="4" w:space="0"/>
            </w:tcBorders>
          </w:tcPr>
          <w:p w:rsidRPr="008D2D94" w:rsidR="00DF2BB4" w:rsidP="00C80EDA" w:rsidRDefault="00DF2BB4" w14:paraId="3247D241" w14:textId="77777777">
            <w:pPr>
              <w:spacing w:after="0" w:line="240" w:lineRule="auto"/>
              <w:rPr>
                <w:rFonts w:eastAsia="Times New Roman" w:cstheme="minorHAnsi"/>
                <w:lang w:eastAsia="en-GB"/>
              </w:rPr>
            </w:pPr>
          </w:p>
        </w:tc>
      </w:tr>
      <w:tr w:rsidRPr="008D2D94" w:rsidR="009454D9" w:rsidTr="00872A14" w14:paraId="0EB3CFCD" w14:textId="77777777">
        <w:tc>
          <w:tcPr>
            <w:tcW w:w="10013" w:type="dxa"/>
            <w:gridSpan w:val="4"/>
            <w:tcBorders>
              <w:top w:val="single" w:color="auto" w:sz="4" w:space="0"/>
              <w:left w:val="single" w:color="auto" w:sz="4" w:space="0"/>
              <w:bottom w:val="single" w:color="auto" w:sz="4" w:space="0"/>
              <w:right w:val="single" w:color="auto" w:sz="4" w:space="0"/>
            </w:tcBorders>
            <w:hideMark/>
          </w:tcPr>
          <w:p w:rsidRPr="008D2D94" w:rsidR="00DF2BB4" w:rsidP="00C80EDA" w:rsidRDefault="00DF2BB4" w14:paraId="77623C64" w14:textId="77777777">
            <w:pPr>
              <w:spacing w:after="0" w:line="240" w:lineRule="auto"/>
              <w:rPr>
                <w:rFonts w:eastAsia="Times New Roman" w:cstheme="minorHAnsi"/>
                <w:lang w:eastAsia="en-GB"/>
              </w:rPr>
            </w:pPr>
            <w:r w:rsidRPr="008D2D94">
              <w:rPr>
                <w:rFonts w:eastAsia="Times New Roman" w:cstheme="minorHAnsi"/>
                <w:b/>
                <w:lang w:eastAsia="en-GB"/>
              </w:rPr>
              <w:t xml:space="preserve">Name of Parents/primary carer: </w:t>
            </w:r>
          </w:p>
        </w:tc>
      </w:tr>
      <w:tr w:rsidRPr="008D2D94" w:rsidR="009454D9" w:rsidTr="00872A14" w14:paraId="443FD4D6" w14:textId="77777777">
        <w:tc>
          <w:tcPr>
            <w:tcW w:w="7313" w:type="dxa"/>
            <w:gridSpan w:val="2"/>
            <w:tcBorders>
              <w:top w:val="single" w:color="auto" w:sz="4" w:space="0"/>
              <w:left w:val="single" w:color="auto" w:sz="4" w:space="0"/>
              <w:bottom w:val="single" w:color="auto" w:sz="4" w:space="0"/>
              <w:right w:val="single" w:color="auto" w:sz="4" w:space="0"/>
            </w:tcBorders>
          </w:tcPr>
          <w:p w:rsidRPr="008D2D94" w:rsidR="00DF2BB4" w:rsidP="00C80EDA" w:rsidRDefault="00DF2BB4" w14:paraId="2337AE89" w14:textId="77777777">
            <w:pPr>
              <w:spacing w:after="0" w:line="240" w:lineRule="auto"/>
              <w:rPr>
                <w:rFonts w:eastAsia="Times New Roman" w:cstheme="minorHAnsi"/>
                <w:b/>
                <w:lang w:eastAsia="en-GB"/>
              </w:rPr>
            </w:pPr>
            <w:r w:rsidRPr="008D2D94">
              <w:rPr>
                <w:rFonts w:eastAsia="Times New Roman" w:cstheme="minorHAnsi"/>
                <w:b/>
                <w:lang w:eastAsia="en-GB"/>
              </w:rPr>
              <w:t>Address:</w:t>
            </w:r>
          </w:p>
          <w:p w:rsidRPr="008D2D94" w:rsidR="00DF2BB4" w:rsidP="00C80EDA" w:rsidRDefault="00DF2BB4" w14:paraId="7C5CC9EC" w14:textId="77777777">
            <w:pPr>
              <w:spacing w:after="0" w:line="240" w:lineRule="auto"/>
              <w:rPr>
                <w:rFonts w:eastAsia="Times New Roman" w:cstheme="minorHAnsi"/>
                <w:lang w:eastAsia="en-GB"/>
              </w:rPr>
            </w:pPr>
          </w:p>
        </w:tc>
        <w:tc>
          <w:tcPr>
            <w:tcW w:w="2700" w:type="dxa"/>
            <w:gridSpan w:val="2"/>
            <w:tcBorders>
              <w:top w:val="single" w:color="auto" w:sz="4" w:space="0"/>
              <w:left w:val="single" w:color="auto" w:sz="4" w:space="0"/>
              <w:bottom w:val="single" w:color="auto" w:sz="4" w:space="0"/>
              <w:right w:val="single" w:color="auto" w:sz="4" w:space="0"/>
            </w:tcBorders>
            <w:hideMark/>
          </w:tcPr>
          <w:p w:rsidRPr="008D2D94" w:rsidR="00DF2BB4" w:rsidP="00C80EDA" w:rsidRDefault="00DF2BB4" w14:paraId="0EBB5886" w14:textId="77777777">
            <w:pPr>
              <w:spacing w:after="0" w:line="240" w:lineRule="auto"/>
              <w:rPr>
                <w:rFonts w:eastAsia="Times New Roman" w:cstheme="minorHAnsi"/>
                <w:b/>
                <w:lang w:eastAsia="en-GB"/>
              </w:rPr>
            </w:pPr>
            <w:r w:rsidRPr="008D2D94">
              <w:rPr>
                <w:rFonts w:eastAsia="Times New Roman" w:cstheme="minorHAnsi"/>
                <w:b/>
                <w:lang w:eastAsia="en-GB"/>
              </w:rPr>
              <w:t>Telephone:</w:t>
            </w:r>
          </w:p>
        </w:tc>
      </w:tr>
    </w:tbl>
    <w:p w:rsidRPr="008D2D94" w:rsidR="00DF2BB4" w:rsidP="00DF2BB4" w:rsidRDefault="00DF2BB4" w14:paraId="5FD4EC82" w14:textId="77777777">
      <w:pPr>
        <w:spacing w:after="0" w:line="240" w:lineRule="auto"/>
        <w:ind w:left="-180" w:right="-567" w:firstLine="180"/>
        <w:rPr>
          <w:rFonts w:eastAsia="Times New Roman" w:cstheme="minorHAnsi"/>
          <w:lang w:eastAsia="en-GB"/>
        </w:rPr>
      </w:pPr>
      <w:r w:rsidRPr="008D2D94">
        <w:rPr>
          <w:rFonts w:eastAsia="Times New Roman" w:cstheme="minorHAnsi"/>
          <w:b/>
          <w:lang w:eastAsia="en-GB"/>
        </w:rPr>
        <w:t xml:space="preserve">SCHOOL ACTIONS – Has the school done the following? </w:t>
      </w:r>
    </w:p>
    <w:p w:rsidRPr="008D2D94" w:rsidR="00DF2BB4" w:rsidP="00DF2BB4" w:rsidRDefault="00DF2BB4" w14:paraId="06821E1B" w14:textId="77777777">
      <w:pPr>
        <w:spacing w:after="0" w:line="240" w:lineRule="auto"/>
        <w:ind w:left="-180" w:right="-567" w:firstLine="360"/>
        <w:rPr>
          <w:rFonts w:eastAsia="Times New Roman" w:cstheme="minorHAnsi"/>
          <w:b/>
          <w:lang w:eastAsia="en-GB"/>
        </w:rPr>
      </w:pPr>
    </w:p>
    <w:tbl>
      <w:tblPr>
        <w:tblW w:w="1001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5153"/>
        <w:gridCol w:w="1440"/>
        <w:gridCol w:w="3420"/>
      </w:tblGrid>
      <w:tr w:rsidRPr="008D2D94" w:rsidR="009454D9" w:rsidTr="00872A14" w14:paraId="08637735" w14:textId="77777777">
        <w:tc>
          <w:tcPr>
            <w:tcW w:w="5153" w:type="dxa"/>
            <w:tcBorders>
              <w:top w:val="single" w:color="auto" w:sz="4" w:space="0"/>
              <w:left w:val="single" w:color="auto" w:sz="4" w:space="0"/>
              <w:bottom w:val="single" w:color="auto" w:sz="4" w:space="0"/>
              <w:right w:val="single" w:color="auto" w:sz="4" w:space="0"/>
            </w:tcBorders>
            <w:shd w:val="clear" w:color="auto" w:fill="D9D9D9"/>
          </w:tcPr>
          <w:p w:rsidRPr="008D2D94" w:rsidR="00DF2BB4" w:rsidP="00C80EDA" w:rsidRDefault="00DF2BB4" w14:paraId="48C9B458" w14:textId="77777777">
            <w:pPr>
              <w:spacing w:after="0" w:line="240" w:lineRule="auto"/>
              <w:rPr>
                <w:rFonts w:eastAsia="Times New Roman" w:cstheme="minorHAnsi"/>
                <w:b/>
                <w:lang w:eastAsia="en-GB"/>
              </w:rPr>
            </w:pPr>
            <w:r w:rsidRPr="008D2D94">
              <w:rPr>
                <w:rFonts w:eastAsia="Times New Roman" w:cstheme="minorHAnsi"/>
                <w:b/>
                <w:lang w:eastAsia="en-GB"/>
              </w:rPr>
              <w:t xml:space="preserve">Actions </w:t>
            </w:r>
          </w:p>
          <w:p w:rsidRPr="008D2D94" w:rsidR="00DF2BB4" w:rsidP="00C80EDA" w:rsidRDefault="00DF2BB4" w14:paraId="7D187932" w14:textId="77777777">
            <w:pPr>
              <w:spacing w:after="0" w:line="240" w:lineRule="auto"/>
              <w:rPr>
                <w:rFonts w:eastAsia="Times New Roman" w:cstheme="minorHAnsi"/>
                <w:b/>
                <w:lang w:eastAsia="en-GB"/>
              </w:rPr>
            </w:pPr>
          </w:p>
        </w:tc>
        <w:tc>
          <w:tcPr>
            <w:tcW w:w="1440" w:type="dxa"/>
            <w:tcBorders>
              <w:top w:val="single" w:color="auto" w:sz="4" w:space="0"/>
              <w:left w:val="single" w:color="auto" w:sz="4" w:space="0"/>
              <w:bottom w:val="single" w:color="auto" w:sz="4" w:space="0"/>
              <w:right w:val="single" w:color="auto" w:sz="4" w:space="0"/>
            </w:tcBorders>
            <w:shd w:val="clear" w:color="auto" w:fill="D9D9D9"/>
            <w:hideMark/>
          </w:tcPr>
          <w:p w:rsidRPr="008D2D94" w:rsidR="00DF2BB4" w:rsidP="00C80EDA" w:rsidRDefault="00DF2BB4" w14:paraId="2EEE5C37" w14:textId="77777777">
            <w:pPr>
              <w:spacing w:after="0" w:line="240" w:lineRule="auto"/>
              <w:rPr>
                <w:rFonts w:eastAsia="Times New Roman" w:cstheme="minorHAnsi"/>
                <w:b/>
                <w:lang w:eastAsia="en-GB"/>
              </w:rPr>
            </w:pPr>
            <w:r w:rsidRPr="008D2D94">
              <w:rPr>
                <w:rFonts w:eastAsia="Times New Roman" w:cstheme="minorHAnsi"/>
                <w:b/>
                <w:lang w:eastAsia="en-GB"/>
              </w:rPr>
              <w:t>Date</w:t>
            </w:r>
          </w:p>
        </w:tc>
        <w:tc>
          <w:tcPr>
            <w:tcW w:w="3420" w:type="dxa"/>
            <w:tcBorders>
              <w:top w:val="single" w:color="auto" w:sz="4" w:space="0"/>
              <w:left w:val="single" w:color="auto" w:sz="4" w:space="0"/>
              <w:bottom w:val="single" w:color="auto" w:sz="4" w:space="0"/>
              <w:right w:val="single" w:color="auto" w:sz="4" w:space="0"/>
            </w:tcBorders>
            <w:shd w:val="clear" w:color="auto" w:fill="D9D9D9"/>
            <w:hideMark/>
          </w:tcPr>
          <w:p w:rsidRPr="008D2D94" w:rsidR="00DF2BB4" w:rsidP="00C80EDA" w:rsidRDefault="00DF2BB4" w14:paraId="095476EF" w14:textId="77777777">
            <w:pPr>
              <w:spacing w:after="0" w:line="240" w:lineRule="auto"/>
              <w:rPr>
                <w:rFonts w:eastAsia="Times New Roman" w:cstheme="minorHAnsi"/>
                <w:b/>
                <w:lang w:eastAsia="en-GB"/>
              </w:rPr>
            </w:pPr>
            <w:r w:rsidRPr="008D2D94">
              <w:rPr>
                <w:rFonts w:eastAsia="Times New Roman" w:cstheme="minorHAnsi"/>
                <w:b/>
                <w:lang w:eastAsia="en-GB"/>
              </w:rPr>
              <w:t>Outcome</w:t>
            </w:r>
          </w:p>
        </w:tc>
      </w:tr>
      <w:tr w:rsidRPr="008D2D94" w:rsidR="009454D9" w:rsidTr="00872A14" w14:paraId="62576D2F" w14:textId="77777777">
        <w:trPr>
          <w:trHeight w:val="580"/>
        </w:trPr>
        <w:tc>
          <w:tcPr>
            <w:tcW w:w="5153" w:type="dxa"/>
            <w:tcBorders>
              <w:top w:val="single" w:color="auto" w:sz="4" w:space="0"/>
              <w:left w:val="single" w:color="auto" w:sz="4" w:space="0"/>
              <w:bottom w:val="single" w:color="auto" w:sz="4" w:space="0"/>
              <w:right w:val="single" w:color="auto" w:sz="4" w:space="0"/>
            </w:tcBorders>
          </w:tcPr>
          <w:p w:rsidRPr="008D2D94" w:rsidR="00DF2BB4" w:rsidP="00C80EDA" w:rsidRDefault="00DF2BB4" w14:paraId="6AE0F18F" w14:textId="77777777">
            <w:pPr>
              <w:spacing w:after="0" w:line="240" w:lineRule="auto"/>
              <w:rPr>
                <w:rFonts w:eastAsia="Times New Roman" w:cstheme="minorHAnsi"/>
                <w:lang w:eastAsia="en-GB"/>
              </w:rPr>
            </w:pPr>
            <w:r w:rsidRPr="008D2D94">
              <w:rPr>
                <w:rFonts w:eastAsia="Times New Roman" w:cstheme="minorHAnsi"/>
                <w:lang w:eastAsia="en-GB"/>
              </w:rPr>
              <w:t>Carry out first day calling/contact</w:t>
            </w:r>
          </w:p>
          <w:p w:rsidRPr="008D2D94" w:rsidR="00DF2BB4" w:rsidP="00C80EDA" w:rsidRDefault="00DF2BB4" w14:paraId="529FFBD3" w14:textId="77777777">
            <w:pPr>
              <w:spacing w:after="0" w:line="240" w:lineRule="auto"/>
              <w:rPr>
                <w:rFonts w:eastAsia="Times New Roman" w:cstheme="minorHAnsi"/>
                <w:lang w:eastAsia="en-GB"/>
              </w:rPr>
            </w:pPr>
          </w:p>
        </w:tc>
        <w:tc>
          <w:tcPr>
            <w:tcW w:w="1440" w:type="dxa"/>
            <w:tcBorders>
              <w:top w:val="single" w:color="auto" w:sz="4" w:space="0"/>
              <w:left w:val="single" w:color="auto" w:sz="4" w:space="0"/>
              <w:bottom w:val="single" w:color="auto" w:sz="4" w:space="0"/>
              <w:right w:val="single" w:color="auto" w:sz="4" w:space="0"/>
            </w:tcBorders>
          </w:tcPr>
          <w:p w:rsidRPr="008D2D94" w:rsidR="00DF2BB4" w:rsidP="00C80EDA" w:rsidRDefault="00DF2BB4" w14:paraId="5E8CB7AD" w14:textId="77777777">
            <w:pPr>
              <w:spacing w:after="0" w:line="240" w:lineRule="auto"/>
              <w:rPr>
                <w:rFonts w:eastAsia="Times New Roman" w:cstheme="minorHAnsi"/>
                <w:lang w:eastAsia="en-GB"/>
              </w:rPr>
            </w:pPr>
          </w:p>
        </w:tc>
        <w:tc>
          <w:tcPr>
            <w:tcW w:w="3420" w:type="dxa"/>
            <w:tcBorders>
              <w:top w:val="single" w:color="auto" w:sz="4" w:space="0"/>
              <w:left w:val="single" w:color="auto" w:sz="4" w:space="0"/>
              <w:bottom w:val="single" w:color="auto" w:sz="4" w:space="0"/>
              <w:right w:val="single" w:color="auto" w:sz="4" w:space="0"/>
            </w:tcBorders>
          </w:tcPr>
          <w:p w:rsidRPr="008D2D94" w:rsidR="00DF2BB4" w:rsidP="00C80EDA" w:rsidRDefault="00DF2BB4" w14:paraId="576F4283" w14:textId="77777777">
            <w:pPr>
              <w:spacing w:after="0" w:line="240" w:lineRule="auto"/>
              <w:rPr>
                <w:rFonts w:eastAsia="Times New Roman" w:cstheme="minorHAnsi"/>
                <w:lang w:eastAsia="en-GB"/>
              </w:rPr>
            </w:pPr>
          </w:p>
        </w:tc>
      </w:tr>
      <w:tr w:rsidRPr="008D2D94" w:rsidR="009454D9" w:rsidTr="00872A14" w14:paraId="456973E0" w14:textId="77777777">
        <w:tc>
          <w:tcPr>
            <w:tcW w:w="5153" w:type="dxa"/>
            <w:tcBorders>
              <w:top w:val="single" w:color="auto" w:sz="4" w:space="0"/>
              <w:left w:val="single" w:color="auto" w:sz="4" w:space="0"/>
              <w:bottom w:val="single" w:color="auto" w:sz="4" w:space="0"/>
              <w:right w:val="single" w:color="auto" w:sz="4" w:space="0"/>
            </w:tcBorders>
          </w:tcPr>
          <w:p w:rsidRPr="008D2D94" w:rsidR="00DF2BB4" w:rsidP="00C80EDA" w:rsidRDefault="00DF2BB4" w14:paraId="4F049CDC" w14:textId="77777777">
            <w:pPr>
              <w:spacing w:after="0" w:line="240" w:lineRule="auto"/>
              <w:rPr>
                <w:rFonts w:eastAsia="Times New Roman" w:cstheme="minorHAnsi"/>
                <w:lang w:eastAsia="en-GB"/>
              </w:rPr>
            </w:pPr>
            <w:r w:rsidRPr="008D2D94">
              <w:rPr>
                <w:rFonts w:eastAsia="Times New Roman" w:cstheme="minorHAnsi"/>
                <w:lang w:eastAsia="en-GB"/>
              </w:rPr>
              <w:t>Attempt telephone contact with all emergency numbers</w:t>
            </w:r>
          </w:p>
          <w:p w:rsidRPr="008D2D94" w:rsidR="00DF2BB4" w:rsidP="00C80EDA" w:rsidRDefault="00DF2BB4" w14:paraId="7F027644" w14:textId="77777777">
            <w:pPr>
              <w:spacing w:after="0" w:line="240" w:lineRule="auto"/>
              <w:rPr>
                <w:rFonts w:eastAsia="Times New Roman" w:cstheme="minorHAnsi"/>
                <w:lang w:eastAsia="en-GB"/>
              </w:rPr>
            </w:pPr>
          </w:p>
        </w:tc>
        <w:tc>
          <w:tcPr>
            <w:tcW w:w="1440" w:type="dxa"/>
            <w:tcBorders>
              <w:top w:val="single" w:color="auto" w:sz="4" w:space="0"/>
              <w:left w:val="single" w:color="auto" w:sz="4" w:space="0"/>
              <w:bottom w:val="single" w:color="auto" w:sz="4" w:space="0"/>
              <w:right w:val="single" w:color="auto" w:sz="4" w:space="0"/>
            </w:tcBorders>
          </w:tcPr>
          <w:p w:rsidRPr="008D2D94" w:rsidR="00DF2BB4" w:rsidP="00C80EDA" w:rsidRDefault="00DF2BB4" w14:paraId="1C800072" w14:textId="77777777">
            <w:pPr>
              <w:spacing w:after="0" w:line="240" w:lineRule="auto"/>
              <w:rPr>
                <w:rFonts w:eastAsia="Times New Roman" w:cstheme="minorHAnsi"/>
                <w:lang w:eastAsia="en-GB"/>
              </w:rPr>
            </w:pPr>
          </w:p>
        </w:tc>
        <w:tc>
          <w:tcPr>
            <w:tcW w:w="3420" w:type="dxa"/>
            <w:tcBorders>
              <w:top w:val="single" w:color="auto" w:sz="4" w:space="0"/>
              <w:left w:val="single" w:color="auto" w:sz="4" w:space="0"/>
              <w:bottom w:val="single" w:color="auto" w:sz="4" w:space="0"/>
              <w:right w:val="single" w:color="auto" w:sz="4" w:space="0"/>
            </w:tcBorders>
          </w:tcPr>
          <w:p w:rsidRPr="008D2D94" w:rsidR="00DF2BB4" w:rsidP="00C80EDA" w:rsidRDefault="00DF2BB4" w14:paraId="759DE50F" w14:textId="77777777">
            <w:pPr>
              <w:spacing w:after="0" w:line="240" w:lineRule="auto"/>
              <w:rPr>
                <w:rFonts w:eastAsia="Times New Roman" w:cstheme="minorHAnsi"/>
                <w:lang w:eastAsia="en-GB"/>
              </w:rPr>
            </w:pPr>
          </w:p>
        </w:tc>
      </w:tr>
      <w:tr w:rsidRPr="008D2D94" w:rsidR="009454D9" w:rsidTr="00872A14" w14:paraId="1A31BA1D" w14:textId="77777777">
        <w:tc>
          <w:tcPr>
            <w:tcW w:w="5153" w:type="dxa"/>
            <w:tcBorders>
              <w:top w:val="single" w:color="auto" w:sz="4" w:space="0"/>
              <w:left w:val="single" w:color="auto" w:sz="4" w:space="0"/>
              <w:bottom w:val="single" w:color="auto" w:sz="4" w:space="0"/>
              <w:right w:val="single" w:color="auto" w:sz="4" w:space="0"/>
            </w:tcBorders>
          </w:tcPr>
          <w:p w:rsidRPr="008D2D94" w:rsidR="00DF2BB4" w:rsidP="00C80EDA" w:rsidRDefault="00DF2BB4" w14:paraId="798F22ED" w14:textId="77777777">
            <w:pPr>
              <w:spacing w:after="0" w:line="240" w:lineRule="auto"/>
              <w:rPr>
                <w:rFonts w:eastAsia="Times New Roman" w:cstheme="minorHAnsi"/>
                <w:lang w:eastAsia="en-GB"/>
              </w:rPr>
            </w:pPr>
            <w:r w:rsidRPr="008D2D94">
              <w:rPr>
                <w:rFonts w:eastAsia="Times New Roman" w:cstheme="minorHAnsi"/>
                <w:lang w:eastAsia="en-GB"/>
              </w:rPr>
              <w:t>Write to last known address and address of emergency contacts if known</w:t>
            </w:r>
          </w:p>
          <w:p w:rsidRPr="008D2D94" w:rsidR="00DF2BB4" w:rsidP="00C80EDA" w:rsidRDefault="00DF2BB4" w14:paraId="033BD40A" w14:textId="77777777">
            <w:pPr>
              <w:spacing w:after="0" w:line="240" w:lineRule="auto"/>
              <w:rPr>
                <w:rFonts w:eastAsia="Times New Roman" w:cstheme="minorHAnsi"/>
                <w:lang w:eastAsia="en-GB"/>
              </w:rPr>
            </w:pPr>
          </w:p>
        </w:tc>
        <w:tc>
          <w:tcPr>
            <w:tcW w:w="1440" w:type="dxa"/>
            <w:tcBorders>
              <w:top w:val="single" w:color="auto" w:sz="4" w:space="0"/>
              <w:left w:val="single" w:color="auto" w:sz="4" w:space="0"/>
              <w:bottom w:val="single" w:color="auto" w:sz="4" w:space="0"/>
              <w:right w:val="single" w:color="auto" w:sz="4" w:space="0"/>
            </w:tcBorders>
          </w:tcPr>
          <w:p w:rsidRPr="008D2D94" w:rsidR="00DF2BB4" w:rsidP="00C80EDA" w:rsidRDefault="00DF2BB4" w14:paraId="29423384" w14:textId="77777777">
            <w:pPr>
              <w:spacing w:after="0" w:line="240" w:lineRule="auto"/>
              <w:rPr>
                <w:rFonts w:eastAsia="Times New Roman" w:cstheme="minorHAnsi"/>
                <w:lang w:eastAsia="en-GB"/>
              </w:rPr>
            </w:pPr>
          </w:p>
        </w:tc>
        <w:tc>
          <w:tcPr>
            <w:tcW w:w="3420" w:type="dxa"/>
            <w:tcBorders>
              <w:top w:val="single" w:color="auto" w:sz="4" w:space="0"/>
              <w:left w:val="single" w:color="auto" w:sz="4" w:space="0"/>
              <w:bottom w:val="single" w:color="auto" w:sz="4" w:space="0"/>
              <w:right w:val="single" w:color="auto" w:sz="4" w:space="0"/>
            </w:tcBorders>
          </w:tcPr>
          <w:p w:rsidRPr="008D2D94" w:rsidR="00DF2BB4" w:rsidP="00C80EDA" w:rsidRDefault="00DF2BB4" w14:paraId="6BBF050D" w14:textId="77777777">
            <w:pPr>
              <w:spacing w:after="0" w:line="240" w:lineRule="auto"/>
              <w:rPr>
                <w:rFonts w:eastAsia="Times New Roman" w:cstheme="minorHAnsi"/>
                <w:lang w:eastAsia="en-GB"/>
              </w:rPr>
            </w:pPr>
          </w:p>
        </w:tc>
      </w:tr>
      <w:tr w:rsidRPr="008D2D94" w:rsidR="009454D9" w:rsidTr="00872A14" w14:paraId="76CB34D0" w14:textId="77777777">
        <w:tc>
          <w:tcPr>
            <w:tcW w:w="5153" w:type="dxa"/>
            <w:tcBorders>
              <w:top w:val="single" w:color="auto" w:sz="4" w:space="0"/>
              <w:left w:val="single" w:color="auto" w:sz="4" w:space="0"/>
              <w:bottom w:val="single" w:color="auto" w:sz="4" w:space="0"/>
              <w:right w:val="single" w:color="auto" w:sz="4" w:space="0"/>
            </w:tcBorders>
          </w:tcPr>
          <w:p w:rsidRPr="008D2D94" w:rsidR="00DF2BB4" w:rsidP="00C80EDA" w:rsidRDefault="00DF2BB4" w14:paraId="00BD9DB7" w14:textId="77777777">
            <w:pPr>
              <w:spacing w:after="0" w:line="240" w:lineRule="auto"/>
              <w:rPr>
                <w:rFonts w:eastAsia="Times New Roman" w:cstheme="minorHAnsi"/>
                <w:lang w:eastAsia="en-GB"/>
              </w:rPr>
            </w:pPr>
            <w:r w:rsidRPr="008D2D94">
              <w:rPr>
                <w:rFonts w:eastAsia="Times New Roman" w:cstheme="minorHAnsi"/>
                <w:lang w:eastAsia="en-GB"/>
              </w:rPr>
              <w:t>Speak to appropriate agencies i.e. Careers Wales, youth workers, school nurse</w:t>
            </w:r>
          </w:p>
          <w:p w:rsidRPr="008D2D94" w:rsidR="00DF2BB4" w:rsidP="00C80EDA" w:rsidRDefault="00DF2BB4" w14:paraId="05582B48" w14:textId="77777777">
            <w:pPr>
              <w:spacing w:after="0" w:line="240" w:lineRule="auto"/>
              <w:rPr>
                <w:rFonts w:eastAsia="Times New Roman" w:cstheme="minorHAnsi"/>
                <w:lang w:eastAsia="en-GB"/>
              </w:rPr>
            </w:pPr>
          </w:p>
        </w:tc>
        <w:tc>
          <w:tcPr>
            <w:tcW w:w="1440" w:type="dxa"/>
            <w:tcBorders>
              <w:top w:val="single" w:color="auto" w:sz="4" w:space="0"/>
              <w:left w:val="single" w:color="auto" w:sz="4" w:space="0"/>
              <w:bottom w:val="single" w:color="auto" w:sz="4" w:space="0"/>
              <w:right w:val="single" w:color="auto" w:sz="4" w:space="0"/>
            </w:tcBorders>
          </w:tcPr>
          <w:p w:rsidRPr="008D2D94" w:rsidR="00DF2BB4" w:rsidP="00C80EDA" w:rsidRDefault="00DF2BB4" w14:paraId="22812CAC" w14:textId="77777777">
            <w:pPr>
              <w:spacing w:after="0" w:line="240" w:lineRule="auto"/>
              <w:rPr>
                <w:rFonts w:eastAsia="Times New Roman" w:cstheme="minorHAnsi"/>
                <w:lang w:eastAsia="en-GB"/>
              </w:rPr>
            </w:pPr>
          </w:p>
        </w:tc>
        <w:tc>
          <w:tcPr>
            <w:tcW w:w="3420" w:type="dxa"/>
            <w:tcBorders>
              <w:top w:val="single" w:color="auto" w:sz="4" w:space="0"/>
              <w:left w:val="single" w:color="auto" w:sz="4" w:space="0"/>
              <w:bottom w:val="single" w:color="auto" w:sz="4" w:space="0"/>
              <w:right w:val="single" w:color="auto" w:sz="4" w:space="0"/>
            </w:tcBorders>
          </w:tcPr>
          <w:p w:rsidRPr="008D2D94" w:rsidR="00DF2BB4" w:rsidP="00C80EDA" w:rsidRDefault="00DF2BB4" w14:paraId="509B7458" w14:textId="77777777">
            <w:pPr>
              <w:spacing w:after="0" w:line="240" w:lineRule="auto"/>
              <w:rPr>
                <w:rFonts w:eastAsia="Times New Roman" w:cstheme="minorHAnsi"/>
                <w:lang w:eastAsia="en-GB"/>
              </w:rPr>
            </w:pPr>
          </w:p>
        </w:tc>
      </w:tr>
      <w:tr w:rsidRPr="008D2D94" w:rsidR="009454D9" w:rsidTr="00872A14" w14:paraId="6EF78272" w14:textId="77777777">
        <w:tc>
          <w:tcPr>
            <w:tcW w:w="5153" w:type="dxa"/>
            <w:tcBorders>
              <w:top w:val="single" w:color="auto" w:sz="4" w:space="0"/>
              <w:left w:val="single" w:color="auto" w:sz="4" w:space="0"/>
              <w:bottom w:val="single" w:color="auto" w:sz="4" w:space="0"/>
              <w:right w:val="single" w:color="auto" w:sz="4" w:space="0"/>
            </w:tcBorders>
            <w:hideMark/>
          </w:tcPr>
          <w:p w:rsidRPr="008D2D94" w:rsidR="00DF2BB4" w:rsidP="00C80EDA" w:rsidRDefault="00DF2BB4" w14:paraId="6CB5F3D0" w14:textId="77777777">
            <w:pPr>
              <w:spacing w:after="0" w:line="240" w:lineRule="auto"/>
              <w:rPr>
                <w:rFonts w:eastAsia="Times New Roman" w:cstheme="minorHAnsi"/>
                <w:lang w:eastAsia="en-GB"/>
              </w:rPr>
            </w:pPr>
            <w:r w:rsidRPr="008D2D94">
              <w:rPr>
                <w:rFonts w:eastAsia="Times New Roman" w:cstheme="minorHAnsi"/>
                <w:lang w:eastAsia="en-GB"/>
              </w:rPr>
              <w:t>Check with wider school community e.g. staff, other pupils, carers, friends &amp; any known relatives</w:t>
            </w:r>
          </w:p>
        </w:tc>
        <w:tc>
          <w:tcPr>
            <w:tcW w:w="1440" w:type="dxa"/>
            <w:tcBorders>
              <w:top w:val="single" w:color="auto" w:sz="4" w:space="0"/>
              <w:left w:val="single" w:color="auto" w:sz="4" w:space="0"/>
              <w:bottom w:val="single" w:color="auto" w:sz="4" w:space="0"/>
              <w:right w:val="single" w:color="auto" w:sz="4" w:space="0"/>
            </w:tcBorders>
          </w:tcPr>
          <w:p w:rsidRPr="008D2D94" w:rsidR="00DF2BB4" w:rsidP="00C80EDA" w:rsidRDefault="00DF2BB4" w14:paraId="1B577444" w14:textId="77777777">
            <w:pPr>
              <w:spacing w:after="0" w:line="240" w:lineRule="auto"/>
              <w:rPr>
                <w:rFonts w:eastAsia="Times New Roman" w:cstheme="minorHAnsi"/>
                <w:lang w:eastAsia="en-GB"/>
              </w:rPr>
            </w:pPr>
          </w:p>
        </w:tc>
        <w:tc>
          <w:tcPr>
            <w:tcW w:w="3420" w:type="dxa"/>
            <w:tcBorders>
              <w:top w:val="single" w:color="auto" w:sz="4" w:space="0"/>
              <w:left w:val="single" w:color="auto" w:sz="4" w:space="0"/>
              <w:bottom w:val="single" w:color="auto" w:sz="4" w:space="0"/>
              <w:right w:val="single" w:color="auto" w:sz="4" w:space="0"/>
            </w:tcBorders>
          </w:tcPr>
          <w:p w:rsidRPr="008D2D94" w:rsidR="00DF2BB4" w:rsidP="00C80EDA" w:rsidRDefault="00DF2BB4" w14:paraId="0514185E" w14:textId="77777777">
            <w:pPr>
              <w:spacing w:after="0" w:line="240" w:lineRule="auto"/>
              <w:rPr>
                <w:rFonts w:eastAsia="Times New Roman" w:cstheme="minorHAnsi"/>
                <w:lang w:eastAsia="en-GB"/>
              </w:rPr>
            </w:pPr>
          </w:p>
        </w:tc>
      </w:tr>
      <w:tr w:rsidRPr="008D2D94" w:rsidR="009454D9" w:rsidTr="00872A14" w14:paraId="43F5C9F0" w14:textId="77777777">
        <w:tc>
          <w:tcPr>
            <w:tcW w:w="5153" w:type="dxa"/>
            <w:tcBorders>
              <w:top w:val="single" w:color="auto" w:sz="4" w:space="0"/>
              <w:left w:val="single" w:color="auto" w:sz="4" w:space="0"/>
              <w:bottom w:val="single" w:color="auto" w:sz="4" w:space="0"/>
              <w:right w:val="single" w:color="auto" w:sz="4" w:space="0"/>
            </w:tcBorders>
          </w:tcPr>
          <w:p w:rsidRPr="008D2D94" w:rsidR="00DF2BB4" w:rsidP="00C80EDA" w:rsidRDefault="00DF2BB4" w14:paraId="28544760" w14:textId="77777777">
            <w:pPr>
              <w:spacing w:after="0" w:line="240" w:lineRule="auto"/>
              <w:rPr>
                <w:rFonts w:eastAsia="Times New Roman" w:cstheme="minorHAnsi"/>
                <w:lang w:eastAsia="en-GB"/>
              </w:rPr>
            </w:pPr>
            <w:r w:rsidRPr="008D2D94">
              <w:rPr>
                <w:rFonts w:eastAsia="Times New Roman" w:cstheme="minorHAnsi"/>
                <w:lang w:eastAsia="en-GB"/>
              </w:rPr>
              <w:t xml:space="preserve">If siblings attend different schools make </w:t>
            </w:r>
          </w:p>
          <w:p w:rsidRPr="008D2D94" w:rsidR="00DF2BB4" w:rsidP="00C80EDA" w:rsidRDefault="00DF2BB4" w14:paraId="4443005F" w14:textId="77777777">
            <w:pPr>
              <w:spacing w:after="0" w:line="240" w:lineRule="auto"/>
              <w:rPr>
                <w:rFonts w:eastAsia="Times New Roman" w:cstheme="minorHAnsi"/>
                <w:lang w:eastAsia="en-GB"/>
              </w:rPr>
            </w:pPr>
            <w:r w:rsidRPr="008D2D94">
              <w:rPr>
                <w:rFonts w:eastAsia="Times New Roman" w:cstheme="minorHAnsi"/>
                <w:lang w:eastAsia="en-GB"/>
              </w:rPr>
              <w:t>contact to share information</w:t>
            </w:r>
          </w:p>
          <w:p w:rsidRPr="008D2D94" w:rsidR="00DF2BB4" w:rsidP="00C80EDA" w:rsidRDefault="00DF2BB4" w14:paraId="597215D3" w14:textId="77777777">
            <w:pPr>
              <w:spacing w:after="0" w:line="240" w:lineRule="auto"/>
              <w:rPr>
                <w:rFonts w:eastAsia="Times New Roman" w:cstheme="minorHAnsi"/>
                <w:lang w:eastAsia="en-GB"/>
              </w:rPr>
            </w:pPr>
          </w:p>
        </w:tc>
        <w:tc>
          <w:tcPr>
            <w:tcW w:w="1440" w:type="dxa"/>
            <w:tcBorders>
              <w:top w:val="single" w:color="auto" w:sz="4" w:space="0"/>
              <w:left w:val="single" w:color="auto" w:sz="4" w:space="0"/>
              <w:bottom w:val="single" w:color="auto" w:sz="4" w:space="0"/>
              <w:right w:val="single" w:color="auto" w:sz="4" w:space="0"/>
            </w:tcBorders>
          </w:tcPr>
          <w:p w:rsidRPr="008D2D94" w:rsidR="00DF2BB4" w:rsidP="00C80EDA" w:rsidRDefault="00DF2BB4" w14:paraId="08BC2D47" w14:textId="77777777">
            <w:pPr>
              <w:spacing w:after="0" w:line="240" w:lineRule="auto"/>
              <w:rPr>
                <w:rFonts w:eastAsia="Times New Roman" w:cstheme="minorHAnsi"/>
                <w:lang w:eastAsia="en-GB"/>
              </w:rPr>
            </w:pPr>
          </w:p>
        </w:tc>
        <w:tc>
          <w:tcPr>
            <w:tcW w:w="3420" w:type="dxa"/>
            <w:tcBorders>
              <w:top w:val="single" w:color="auto" w:sz="4" w:space="0"/>
              <w:left w:val="single" w:color="auto" w:sz="4" w:space="0"/>
              <w:bottom w:val="single" w:color="auto" w:sz="4" w:space="0"/>
              <w:right w:val="single" w:color="auto" w:sz="4" w:space="0"/>
            </w:tcBorders>
          </w:tcPr>
          <w:p w:rsidRPr="008D2D94" w:rsidR="00DF2BB4" w:rsidP="00C80EDA" w:rsidRDefault="00DF2BB4" w14:paraId="3621A64E" w14:textId="77777777">
            <w:pPr>
              <w:spacing w:after="0" w:line="240" w:lineRule="auto"/>
              <w:rPr>
                <w:rFonts w:eastAsia="Times New Roman" w:cstheme="minorHAnsi"/>
                <w:lang w:eastAsia="en-GB"/>
              </w:rPr>
            </w:pPr>
          </w:p>
        </w:tc>
      </w:tr>
      <w:tr w:rsidRPr="008D2D94" w:rsidR="009454D9" w:rsidTr="00872A14" w14:paraId="6074174B" w14:textId="77777777">
        <w:tc>
          <w:tcPr>
            <w:tcW w:w="5153" w:type="dxa"/>
            <w:tcBorders>
              <w:top w:val="single" w:color="auto" w:sz="4" w:space="0"/>
              <w:left w:val="single" w:color="auto" w:sz="4" w:space="0"/>
              <w:bottom w:val="single" w:color="auto" w:sz="4" w:space="0"/>
              <w:right w:val="single" w:color="auto" w:sz="4" w:space="0"/>
            </w:tcBorders>
          </w:tcPr>
          <w:p w:rsidRPr="008D2D94" w:rsidR="00DF2BB4" w:rsidP="00C80EDA" w:rsidRDefault="00DF2BB4" w14:paraId="4750E097" w14:textId="77777777">
            <w:pPr>
              <w:spacing w:after="0" w:line="240" w:lineRule="auto"/>
              <w:rPr>
                <w:rFonts w:eastAsia="Times New Roman" w:cstheme="minorHAnsi"/>
                <w:lang w:eastAsia="en-GB"/>
              </w:rPr>
            </w:pPr>
            <w:r w:rsidRPr="008D2D94">
              <w:rPr>
                <w:rFonts w:eastAsia="Times New Roman" w:cstheme="minorHAnsi"/>
                <w:lang w:eastAsia="en-GB"/>
              </w:rPr>
              <w:t>Carry out home visit</w:t>
            </w:r>
          </w:p>
          <w:p w:rsidRPr="008D2D94" w:rsidR="00DF2BB4" w:rsidP="00C80EDA" w:rsidRDefault="00DF2BB4" w14:paraId="115115F5" w14:textId="77777777">
            <w:pPr>
              <w:spacing w:after="0" w:line="240" w:lineRule="auto"/>
              <w:rPr>
                <w:rFonts w:eastAsia="Times New Roman" w:cstheme="minorHAnsi"/>
                <w:lang w:eastAsia="en-GB"/>
              </w:rPr>
            </w:pPr>
          </w:p>
        </w:tc>
        <w:tc>
          <w:tcPr>
            <w:tcW w:w="1440" w:type="dxa"/>
            <w:tcBorders>
              <w:top w:val="single" w:color="auto" w:sz="4" w:space="0"/>
              <w:left w:val="single" w:color="auto" w:sz="4" w:space="0"/>
              <w:bottom w:val="single" w:color="auto" w:sz="4" w:space="0"/>
              <w:right w:val="single" w:color="auto" w:sz="4" w:space="0"/>
            </w:tcBorders>
          </w:tcPr>
          <w:p w:rsidRPr="008D2D94" w:rsidR="00DF2BB4" w:rsidP="00C80EDA" w:rsidRDefault="00DF2BB4" w14:paraId="6EC40E53" w14:textId="77777777">
            <w:pPr>
              <w:spacing w:after="0" w:line="240" w:lineRule="auto"/>
              <w:rPr>
                <w:rFonts w:eastAsia="Times New Roman" w:cstheme="minorHAnsi"/>
                <w:lang w:eastAsia="en-GB"/>
              </w:rPr>
            </w:pPr>
          </w:p>
        </w:tc>
        <w:tc>
          <w:tcPr>
            <w:tcW w:w="3420" w:type="dxa"/>
            <w:tcBorders>
              <w:top w:val="single" w:color="auto" w:sz="4" w:space="0"/>
              <w:left w:val="single" w:color="auto" w:sz="4" w:space="0"/>
              <w:bottom w:val="single" w:color="auto" w:sz="4" w:space="0"/>
              <w:right w:val="single" w:color="auto" w:sz="4" w:space="0"/>
            </w:tcBorders>
          </w:tcPr>
          <w:p w:rsidRPr="008D2D94" w:rsidR="00DF2BB4" w:rsidP="00C80EDA" w:rsidRDefault="00DF2BB4" w14:paraId="72667A70" w14:textId="77777777">
            <w:pPr>
              <w:spacing w:after="0" w:line="240" w:lineRule="auto"/>
              <w:rPr>
                <w:rFonts w:eastAsia="Times New Roman" w:cstheme="minorHAnsi"/>
                <w:lang w:eastAsia="en-GB"/>
              </w:rPr>
            </w:pPr>
          </w:p>
        </w:tc>
      </w:tr>
      <w:tr w:rsidRPr="008D2D94" w:rsidR="009454D9" w:rsidTr="00872A14" w14:paraId="49F92401" w14:textId="77777777">
        <w:tc>
          <w:tcPr>
            <w:tcW w:w="5153" w:type="dxa"/>
            <w:tcBorders>
              <w:top w:val="single" w:color="auto" w:sz="4" w:space="0"/>
              <w:left w:val="single" w:color="auto" w:sz="4" w:space="0"/>
              <w:bottom w:val="single" w:color="auto" w:sz="4" w:space="0"/>
              <w:right w:val="single" w:color="auto" w:sz="4" w:space="0"/>
            </w:tcBorders>
          </w:tcPr>
          <w:p w:rsidRPr="008D2D94" w:rsidR="00DF2BB4" w:rsidP="00C80EDA" w:rsidRDefault="00DF2BB4" w14:paraId="1FC30303" w14:textId="1C742987">
            <w:pPr>
              <w:spacing w:after="0" w:line="240" w:lineRule="auto"/>
              <w:rPr>
                <w:rFonts w:eastAsia="Times New Roman" w:cstheme="minorHAnsi"/>
                <w:lang w:eastAsia="en-GB"/>
              </w:rPr>
            </w:pPr>
            <w:r w:rsidRPr="008D2D94">
              <w:rPr>
                <w:rFonts w:eastAsia="Times New Roman" w:cstheme="minorHAnsi"/>
                <w:lang w:eastAsia="en-GB"/>
              </w:rPr>
              <w:t>Any other contact/relevant information</w:t>
            </w:r>
          </w:p>
          <w:p w:rsidRPr="008D2D94" w:rsidR="00DF2BB4" w:rsidP="00C80EDA" w:rsidRDefault="00DF2BB4" w14:paraId="17574237" w14:textId="77777777">
            <w:pPr>
              <w:spacing w:after="0" w:line="240" w:lineRule="auto"/>
              <w:rPr>
                <w:rFonts w:eastAsia="Times New Roman" w:cstheme="minorHAnsi"/>
                <w:lang w:eastAsia="en-GB"/>
              </w:rPr>
            </w:pPr>
          </w:p>
        </w:tc>
        <w:tc>
          <w:tcPr>
            <w:tcW w:w="1440" w:type="dxa"/>
            <w:tcBorders>
              <w:top w:val="single" w:color="auto" w:sz="4" w:space="0"/>
              <w:left w:val="single" w:color="auto" w:sz="4" w:space="0"/>
              <w:bottom w:val="single" w:color="auto" w:sz="4" w:space="0"/>
              <w:right w:val="single" w:color="auto" w:sz="4" w:space="0"/>
            </w:tcBorders>
          </w:tcPr>
          <w:p w:rsidRPr="008D2D94" w:rsidR="00DF2BB4" w:rsidP="00C80EDA" w:rsidRDefault="00DF2BB4" w14:paraId="0993ED55" w14:textId="77777777">
            <w:pPr>
              <w:spacing w:after="0" w:line="240" w:lineRule="auto"/>
              <w:rPr>
                <w:rFonts w:eastAsia="Times New Roman" w:cstheme="minorHAnsi"/>
                <w:lang w:eastAsia="en-GB"/>
              </w:rPr>
            </w:pPr>
          </w:p>
        </w:tc>
        <w:tc>
          <w:tcPr>
            <w:tcW w:w="3420" w:type="dxa"/>
            <w:tcBorders>
              <w:top w:val="single" w:color="auto" w:sz="4" w:space="0"/>
              <w:left w:val="single" w:color="auto" w:sz="4" w:space="0"/>
              <w:bottom w:val="single" w:color="auto" w:sz="4" w:space="0"/>
              <w:right w:val="single" w:color="auto" w:sz="4" w:space="0"/>
            </w:tcBorders>
          </w:tcPr>
          <w:p w:rsidRPr="008D2D94" w:rsidR="00DF2BB4" w:rsidP="00C80EDA" w:rsidRDefault="00DF2BB4" w14:paraId="0B0495F2" w14:textId="77777777">
            <w:pPr>
              <w:spacing w:after="0" w:line="240" w:lineRule="auto"/>
              <w:rPr>
                <w:rFonts w:eastAsia="Times New Roman" w:cstheme="minorHAnsi"/>
                <w:lang w:eastAsia="en-GB"/>
              </w:rPr>
            </w:pPr>
          </w:p>
        </w:tc>
      </w:tr>
      <w:tr w:rsidRPr="008D2D94" w:rsidR="009454D9" w:rsidTr="00872A14" w14:paraId="2CB964FC" w14:textId="77777777">
        <w:trPr>
          <w:cantSplit/>
        </w:trPr>
        <w:tc>
          <w:tcPr>
            <w:tcW w:w="5153" w:type="dxa"/>
            <w:tcBorders>
              <w:top w:val="single" w:color="auto" w:sz="4" w:space="0"/>
              <w:left w:val="single" w:color="auto" w:sz="4" w:space="0"/>
              <w:bottom w:val="single" w:color="auto" w:sz="4" w:space="0"/>
              <w:right w:val="single" w:color="auto" w:sz="4" w:space="0"/>
            </w:tcBorders>
            <w:shd w:val="clear" w:color="auto" w:fill="C0C0C0"/>
            <w:hideMark/>
          </w:tcPr>
          <w:p w:rsidRPr="008D2D94" w:rsidR="00DF2BB4" w:rsidP="00C80EDA" w:rsidRDefault="00DF2BB4" w14:paraId="75E711F4" w14:textId="77777777">
            <w:pPr>
              <w:spacing w:after="0" w:line="240" w:lineRule="auto"/>
              <w:rPr>
                <w:rFonts w:eastAsia="Times New Roman" w:cstheme="minorHAnsi"/>
                <w:lang w:eastAsia="en-GB"/>
              </w:rPr>
            </w:pPr>
            <w:r w:rsidRPr="008D2D94">
              <w:rPr>
                <w:rFonts w:eastAsia="Times New Roman" w:cstheme="minorHAnsi"/>
                <w:lang w:eastAsia="en-GB"/>
              </w:rPr>
              <w:t>Referral Details</w:t>
            </w:r>
          </w:p>
        </w:tc>
        <w:tc>
          <w:tcPr>
            <w:tcW w:w="4860" w:type="dxa"/>
            <w:gridSpan w:val="2"/>
            <w:tcBorders>
              <w:top w:val="single" w:color="auto" w:sz="4" w:space="0"/>
              <w:left w:val="single" w:color="auto" w:sz="4" w:space="0"/>
              <w:bottom w:val="single" w:color="auto" w:sz="4" w:space="0"/>
              <w:right w:val="single" w:color="auto" w:sz="4" w:space="0"/>
            </w:tcBorders>
            <w:shd w:val="clear" w:color="auto" w:fill="C0C0C0"/>
          </w:tcPr>
          <w:p w:rsidRPr="008D2D94" w:rsidR="00DF2BB4" w:rsidP="00C80EDA" w:rsidRDefault="00DF2BB4" w14:paraId="3CA8A471" w14:textId="77777777">
            <w:pPr>
              <w:spacing w:after="0" w:line="240" w:lineRule="auto"/>
              <w:rPr>
                <w:rFonts w:eastAsia="Times New Roman" w:cstheme="minorHAnsi"/>
                <w:lang w:eastAsia="en-GB"/>
              </w:rPr>
            </w:pPr>
          </w:p>
        </w:tc>
      </w:tr>
      <w:tr w:rsidRPr="008D2D94" w:rsidR="009454D9" w:rsidTr="00872A14" w14:paraId="2A7C01F4" w14:textId="77777777">
        <w:trPr>
          <w:cantSplit/>
        </w:trPr>
        <w:tc>
          <w:tcPr>
            <w:tcW w:w="5153" w:type="dxa"/>
            <w:tcBorders>
              <w:top w:val="single" w:color="auto" w:sz="4" w:space="0"/>
              <w:left w:val="single" w:color="auto" w:sz="4" w:space="0"/>
              <w:bottom w:val="single" w:color="auto" w:sz="4" w:space="0"/>
              <w:right w:val="single" w:color="auto" w:sz="4" w:space="0"/>
            </w:tcBorders>
            <w:hideMark/>
          </w:tcPr>
          <w:p w:rsidRPr="008D2D94" w:rsidR="00DF2BB4" w:rsidP="00C80EDA" w:rsidRDefault="00DF2BB4" w14:paraId="5F63DA88" w14:textId="77777777">
            <w:pPr>
              <w:spacing w:after="0" w:line="240" w:lineRule="auto"/>
              <w:rPr>
                <w:rFonts w:eastAsia="Times New Roman" w:cstheme="minorHAnsi"/>
                <w:lang w:eastAsia="en-GB"/>
              </w:rPr>
            </w:pPr>
            <w:r w:rsidRPr="008D2D94">
              <w:rPr>
                <w:rFonts w:eastAsia="Times New Roman" w:cstheme="minorHAnsi"/>
                <w:lang w:eastAsia="en-GB"/>
              </w:rPr>
              <w:t>Date referred to Education Welfare Service</w:t>
            </w:r>
          </w:p>
        </w:tc>
        <w:tc>
          <w:tcPr>
            <w:tcW w:w="4860" w:type="dxa"/>
            <w:gridSpan w:val="2"/>
            <w:tcBorders>
              <w:top w:val="single" w:color="auto" w:sz="4" w:space="0"/>
              <w:left w:val="single" w:color="auto" w:sz="4" w:space="0"/>
              <w:bottom w:val="single" w:color="auto" w:sz="4" w:space="0"/>
              <w:right w:val="single" w:color="auto" w:sz="4" w:space="0"/>
            </w:tcBorders>
          </w:tcPr>
          <w:p w:rsidRPr="008D2D94" w:rsidR="00DF2BB4" w:rsidP="00C80EDA" w:rsidRDefault="00DF2BB4" w14:paraId="14C37C16" w14:textId="77777777">
            <w:pPr>
              <w:spacing w:after="0" w:line="240" w:lineRule="auto"/>
              <w:rPr>
                <w:rFonts w:eastAsia="Times New Roman" w:cstheme="minorHAnsi"/>
                <w:lang w:eastAsia="en-GB"/>
              </w:rPr>
            </w:pPr>
          </w:p>
        </w:tc>
      </w:tr>
      <w:tr w:rsidRPr="008D2D94" w:rsidR="009454D9" w:rsidTr="00872A14" w14:paraId="049B6B59" w14:textId="77777777">
        <w:trPr>
          <w:cantSplit/>
        </w:trPr>
        <w:tc>
          <w:tcPr>
            <w:tcW w:w="5153" w:type="dxa"/>
            <w:tcBorders>
              <w:top w:val="single" w:color="auto" w:sz="4" w:space="0"/>
              <w:left w:val="single" w:color="auto" w:sz="4" w:space="0"/>
              <w:bottom w:val="single" w:color="auto" w:sz="4" w:space="0"/>
              <w:right w:val="single" w:color="auto" w:sz="4" w:space="0"/>
            </w:tcBorders>
            <w:hideMark/>
          </w:tcPr>
          <w:p w:rsidRPr="008D2D94" w:rsidR="00DF2BB4" w:rsidP="00C80EDA" w:rsidRDefault="00DF2BB4" w14:paraId="7263BCB0" w14:textId="77777777">
            <w:pPr>
              <w:spacing w:after="0" w:line="240" w:lineRule="auto"/>
              <w:rPr>
                <w:rFonts w:eastAsia="Times New Roman" w:cstheme="minorHAnsi"/>
                <w:lang w:eastAsia="en-GB"/>
              </w:rPr>
            </w:pPr>
            <w:r w:rsidRPr="008D2D94">
              <w:rPr>
                <w:rFonts w:eastAsia="Times New Roman" w:cstheme="minorHAnsi"/>
                <w:lang w:eastAsia="en-GB"/>
              </w:rPr>
              <w:t xml:space="preserve">Name of School </w:t>
            </w:r>
          </w:p>
        </w:tc>
        <w:tc>
          <w:tcPr>
            <w:tcW w:w="4860" w:type="dxa"/>
            <w:gridSpan w:val="2"/>
            <w:tcBorders>
              <w:top w:val="single" w:color="auto" w:sz="4" w:space="0"/>
              <w:left w:val="single" w:color="auto" w:sz="4" w:space="0"/>
              <w:bottom w:val="single" w:color="auto" w:sz="4" w:space="0"/>
              <w:right w:val="single" w:color="auto" w:sz="4" w:space="0"/>
            </w:tcBorders>
          </w:tcPr>
          <w:p w:rsidRPr="008D2D94" w:rsidR="00DF2BB4" w:rsidP="00C80EDA" w:rsidRDefault="00DF2BB4" w14:paraId="774A9DFA" w14:textId="77777777">
            <w:pPr>
              <w:spacing w:after="0" w:line="240" w:lineRule="auto"/>
              <w:rPr>
                <w:rFonts w:eastAsia="Times New Roman" w:cstheme="minorHAnsi"/>
                <w:lang w:eastAsia="en-GB"/>
              </w:rPr>
            </w:pPr>
          </w:p>
        </w:tc>
      </w:tr>
      <w:tr w:rsidRPr="008D2D94" w:rsidR="009454D9" w:rsidTr="00872A14" w14:paraId="162D5DA6" w14:textId="77777777">
        <w:trPr>
          <w:cantSplit/>
        </w:trPr>
        <w:tc>
          <w:tcPr>
            <w:tcW w:w="5153" w:type="dxa"/>
            <w:tcBorders>
              <w:top w:val="single" w:color="auto" w:sz="4" w:space="0"/>
              <w:left w:val="single" w:color="auto" w:sz="4" w:space="0"/>
              <w:bottom w:val="single" w:color="auto" w:sz="4" w:space="0"/>
              <w:right w:val="single" w:color="auto" w:sz="4" w:space="0"/>
            </w:tcBorders>
            <w:hideMark/>
          </w:tcPr>
          <w:p w:rsidRPr="008D2D94" w:rsidR="00DF2BB4" w:rsidP="00C80EDA" w:rsidRDefault="00DF2BB4" w14:paraId="5971DB9F" w14:textId="77777777">
            <w:pPr>
              <w:spacing w:after="0" w:line="240" w:lineRule="auto"/>
              <w:rPr>
                <w:rFonts w:eastAsia="Times New Roman" w:cstheme="minorHAnsi"/>
                <w:lang w:eastAsia="en-GB"/>
              </w:rPr>
            </w:pPr>
            <w:r w:rsidRPr="008D2D94">
              <w:rPr>
                <w:rFonts w:eastAsia="Times New Roman" w:cstheme="minorHAnsi"/>
                <w:lang w:eastAsia="en-GB"/>
              </w:rPr>
              <w:t>Name of Attendance Officer</w:t>
            </w:r>
          </w:p>
        </w:tc>
        <w:tc>
          <w:tcPr>
            <w:tcW w:w="4860" w:type="dxa"/>
            <w:gridSpan w:val="2"/>
            <w:tcBorders>
              <w:top w:val="single" w:color="auto" w:sz="4" w:space="0"/>
              <w:left w:val="single" w:color="auto" w:sz="4" w:space="0"/>
              <w:bottom w:val="single" w:color="auto" w:sz="4" w:space="0"/>
              <w:right w:val="single" w:color="auto" w:sz="4" w:space="0"/>
            </w:tcBorders>
          </w:tcPr>
          <w:p w:rsidRPr="008D2D94" w:rsidR="00DF2BB4" w:rsidP="00C80EDA" w:rsidRDefault="00DF2BB4" w14:paraId="000335A3" w14:textId="77777777">
            <w:pPr>
              <w:spacing w:after="0" w:line="240" w:lineRule="auto"/>
              <w:rPr>
                <w:rFonts w:eastAsia="Times New Roman" w:cstheme="minorHAnsi"/>
                <w:lang w:eastAsia="en-GB"/>
              </w:rPr>
            </w:pPr>
          </w:p>
        </w:tc>
      </w:tr>
      <w:tr w:rsidRPr="008D2D94" w:rsidR="00DF2BB4" w:rsidTr="00872A14" w14:paraId="5A3ED935" w14:textId="77777777">
        <w:trPr>
          <w:cantSplit/>
        </w:trPr>
        <w:tc>
          <w:tcPr>
            <w:tcW w:w="5153" w:type="dxa"/>
            <w:tcBorders>
              <w:top w:val="single" w:color="auto" w:sz="4" w:space="0"/>
              <w:left w:val="single" w:color="auto" w:sz="4" w:space="0"/>
              <w:bottom w:val="single" w:color="auto" w:sz="4" w:space="0"/>
              <w:right w:val="single" w:color="auto" w:sz="4" w:space="0"/>
            </w:tcBorders>
            <w:hideMark/>
          </w:tcPr>
          <w:p w:rsidRPr="008D2D94" w:rsidR="00DF2BB4" w:rsidP="00C80EDA" w:rsidRDefault="00DF2BB4" w14:paraId="656E5BF5" w14:textId="77777777">
            <w:pPr>
              <w:spacing w:after="0" w:line="240" w:lineRule="auto"/>
              <w:rPr>
                <w:rFonts w:eastAsia="Times New Roman" w:cstheme="minorHAnsi"/>
                <w:lang w:eastAsia="en-GB"/>
              </w:rPr>
            </w:pPr>
            <w:r w:rsidRPr="008D2D94">
              <w:rPr>
                <w:rFonts w:eastAsia="Times New Roman" w:cstheme="minorHAnsi"/>
                <w:lang w:eastAsia="en-GB"/>
              </w:rPr>
              <w:t>Contact Number</w:t>
            </w:r>
          </w:p>
        </w:tc>
        <w:tc>
          <w:tcPr>
            <w:tcW w:w="4860" w:type="dxa"/>
            <w:gridSpan w:val="2"/>
            <w:tcBorders>
              <w:top w:val="single" w:color="auto" w:sz="4" w:space="0"/>
              <w:left w:val="single" w:color="auto" w:sz="4" w:space="0"/>
              <w:bottom w:val="single" w:color="auto" w:sz="4" w:space="0"/>
              <w:right w:val="single" w:color="auto" w:sz="4" w:space="0"/>
            </w:tcBorders>
          </w:tcPr>
          <w:p w:rsidRPr="008D2D94" w:rsidR="00DF2BB4" w:rsidP="00C80EDA" w:rsidRDefault="00DF2BB4" w14:paraId="55CAA593" w14:textId="77777777">
            <w:pPr>
              <w:spacing w:after="0" w:line="240" w:lineRule="auto"/>
              <w:rPr>
                <w:rFonts w:eastAsia="Times New Roman" w:cstheme="minorHAnsi"/>
                <w:lang w:eastAsia="en-GB"/>
              </w:rPr>
            </w:pPr>
          </w:p>
        </w:tc>
      </w:tr>
    </w:tbl>
    <w:p w:rsidRPr="008D2D94" w:rsidR="00DF2BB4" w:rsidP="00DF2BB4" w:rsidRDefault="00DF2BB4" w14:paraId="381FBA2B" w14:textId="77777777">
      <w:pPr>
        <w:spacing w:after="0" w:line="240" w:lineRule="auto"/>
        <w:rPr>
          <w:rFonts w:eastAsia="Times New Roman" w:cstheme="minorHAnsi"/>
          <w:b/>
          <w:bCs/>
          <w:i/>
          <w:lang w:eastAsia="en-GB"/>
        </w:rPr>
      </w:pPr>
    </w:p>
    <w:p w:rsidR="00182AF9" w:rsidP="00B67E40" w:rsidRDefault="00DF2BB4" w14:paraId="3F491BA3" w14:textId="77777777">
      <w:pPr>
        <w:spacing w:after="0" w:line="240" w:lineRule="auto"/>
        <w:rPr>
          <w:rFonts w:eastAsia="Times New Roman" w:cstheme="minorHAnsi"/>
          <w:b/>
          <w:bCs/>
          <w:lang w:eastAsia="en-GB"/>
        </w:rPr>
      </w:pPr>
      <w:r w:rsidRPr="008D2D94">
        <w:rPr>
          <w:rFonts w:eastAsia="Times New Roman" w:cstheme="minorHAnsi"/>
          <w:b/>
          <w:bCs/>
          <w:i/>
          <w:lang w:eastAsia="en-GB"/>
        </w:rPr>
        <w:t>NB</w:t>
      </w:r>
      <w:r w:rsidRPr="008D2D94">
        <w:rPr>
          <w:rFonts w:eastAsia="Times New Roman" w:cstheme="minorHAnsi"/>
          <w:b/>
          <w:bCs/>
          <w:i/>
          <w:lang w:eastAsia="en-GB"/>
        </w:rPr>
        <w:tab/>
      </w:r>
      <w:r w:rsidRPr="008D2D94">
        <w:rPr>
          <w:rFonts w:eastAsia="Times New Roman" w:cstheme="minorHAnsi"/>
          <w:b/>
          <w:bCs/>
          <w:lang w:eastAsia="en-GB"/>
        </w:rPr>
        <w:t xml:space="preserve"> Do not remove child/young person from roll until EWS have concluded investigations and confirmation receive</w:t>
      </w:r>
    </w:p>
    <w:p w:rsidRPr="00B67E40" w:rsidR="005357D1" w:rsidP="00B67E40" w:rsidRDefault="00DF2BB4" w14:paraId="00F28447" w14:textId="1E33AB8E">
      <w:pPr>
        <w:spacing w:after="0" w:line="240" w:lineRule="auto"/>
        <w:rPr>
          <w:rFonts w:eastAsia="Times New Roman" w:cstheme="minorHAnsi"/>
          <w:b/>
          <w:bCs/>
          <w:lang w:eastAsia="en-GB"/>
        </w:rPr>
      </w:pPr>
      <w:r w:rsidRPr="008D2D94">
        <w:rPr>
          <w:rFonts w:eastAsia="Times New Roman" w:cstheme="minorHAnsi"/>
          <w:b/>
          <w:bCs/>
          <w:lang w:eastAsia="en-GB"/>
        </w:rPr>
        <w:t>Appendix 2</w:t>
      </w:r>
    </w:p>
    <w:p w:rsidRPr="008D2D94" w:rsidR="00DF2BB4" w:rsidP="00DF2BB4" w:rsidRDefault="00DF2BB4" w14:paraId="7D346EB3" w14:textId="54EC1BC7">
      <w:pPr>
        <w:rPr>
          <w:rFonts w:cstheme="minorHAnsi"/>
          <w:b/>
          <w:lang w:eastAsia="en-GB"/>
        </w:rPr>
      </w:pPr>
      <w:r w:rsidRPr="008D2D94">
        <w:rPr>
          <w:rFonts w:cstheme="minorHAnsi"/>
          <w:b/>
          <w:lang w:eastAsia="en-GB"/>
        </w:rPr>
        <w:t>Movement of Children Form</w:t>
      </w:r>
    </w:p>
    <w:p w:rsidRPr="008D2D94" w:rsidR="00DF2BB4" w:rsidP="00DF2BB4" w:rsidRDefault="00DF2BB4" w14:paraId="5F87BEAA" w14:textId="77777777">
      <w:pPr>
        <w:rPr>
          <w:rFonts w:cstheme="minorHAnsi"/>
          <w:b/>
          <w:lang w:eastAsia="en-GB"/>
        </w:rPr>
      </w:pPr>
      <w:r w:rsidRPr="008D2D94">
        <w:rPr>
          <w:rFonts w:cstheme="minorHAnsi"/>
          <w:b/>
          <w:lang w:eastAsia="en-GB"/>
        </w:rPr>
        <w:t>ENQUIRY</w:t>
      </w:r>
    </w:p>
    <w:p w:rsidRPr="008D2D94" w:rsidR="00DF2BB4" w:rsidP="00DF2BB4" w:rsidRDefault="00DF2BB4" w14:paraId="75AA607D" w14:textId="4C2E8324">
      <w:pPr>
        <w:rPr>
          <w:rFonts w:cstheme="minorHAnsi"/>
        </w:rPr>
      </w:pPr>
      <w:r w:rsidRPr="008D2D94">
        <w:rPr>
          <w:rFonts w:cstheme="minorHAnsi"/>
          <w:lang w:eastAsia="en-GB"/>
        </w:rPr>
        <w:t xml:space="preserve">The children listed below are either known to the Cardiff Education Welfare Service in </w:t>
      </w:r>
      <w:r w:rsidRPr="008D2D94" w:rsidR="00182AF9">
        <w:rPr>
          <w:rFonts w:cstheme="minorHAnsi"/>
          <w:lang w:eastAsia="en-GB"/>
        </w:rPr>
        <w:t>a casework</w:t>
      </w:r>
      <w:r w:rsidRPr="008D2D94">
        <w:rPr>
          <w:rFonts w:cstheme="minorHAnsi"/>
          <w:lang w:eastAsia="en-GB"/>
        </w:rPr>
        <w:t xml:space="preserve"> capacity or have left the authority without providing full details of their new address/school.  </w:t>
      </w:r>
      <w:r w:rsidRPr="008D2D94">
        <w:rPr>
          <w:rFonts w:cstheme="minorHAnsi"/>
        </w:rPr>
        <w:t>I would be grateful if you could make enquiries to establish whether they are now resident in your area and notify me as soon as possible even if your enquiries were unsuccessful.</w:t>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3510"/>
        <w:gridCol w:w="3828"/>
        <w:gridCol w:w="1902"/>
      </w:tblGrid>
      <w:tr w:rsidRPr="008D2D94" w:rsidR="009454D9" w:rsidTr="00C80EDA" w14:paraId="506E3D7C" w14:textId="77777777">
        <w:tc>
          <w:tcPr>
            <w:tcW w:w="3510" w:type="dxa"/>
            <w:tcBorders>
              <w:top w:val="single" w:color="auto" w:sz="4" w:space="0"/>
              <w:left w:val="single" w:color="auto" w:sz="4" w:space="0"/>
              <w:bottom w:val="single" w:color="auto" w:sz="4" w:space="0"/>
              <w:right w:val="single" w:color="auto" w:sz="4" w:space="0"/>
            </w:tcBorders>
            <w:shd w:val="clear" w:color="auto" w:fill="C0C0C0"/>
            <w:hideMark/>
          </w:tcPr>
          <w:p w:rsidRPr="008D2D94" w:rsidR="00DF2BB4" w:rsidP="00C80EDA" w:rsidRDefault="00DF2BB4" w14:paraId="2444885C" w14:textId="77777777">
            <w:pPr>
              <w:rPr>
                <w:rFonts w:cstheme="minorHAnsi"/>
                <w:lang w:eastAsia="en-GB"/>
              </w:rPr>
            </w:pPr>
            <w:r w:rsidRPr="008D2D94">
              <w:rPr>
                <w:rFonts w:cstheme="minorHAnsi"/>
                <w:lang w:eastAsia="en-GB"/>
              </w:rPr>
              <w:t>CHILD’S NAME (Please also complete in bottom Section)</w:t>
            </w:r>
          </w:p>
        </w:tc>
        <w:tc>
          <w:tcPr>
            <w:tcW w:w="3828" w:type="dxa"/>
            <w:tcBorders>
              <w:top w:val="single" w:color="auto" w:sz="4" w:space="0"/>
              <w:left w:val="single" w:color="auto" w:sz="4" w:space="0"/>
              <w:bottom w:val="single" w:color="auto" w:sz="4" w:space="0"/>
              <w:right w:val="single" w:color="auto" w:sz="4" w:space="0"/>
            </w:tcBorders>
            <w:shd w:val="clear" w:color="auto" w:fill="C0C0C0"/>
            <w:hideMark/>
          </w:tcPr>
          <w:p w:rsidRPr="008D2D94" w:rsidR="00DF2BB4" w:rsidP="00C80EDA" w:rsidRDefault="00DF2BB4" w14:paraId="742FE917" w14:textId="77777777">
            <w:pPr>
              <w:rPr>
                <w:rFonts w:cstheme="minorHAnsi"/>
                <w:lang w:eastAsia="en-GB"/>
              </w:rPr>
            </w:pPr>
            <w:r w:rsidRPr="008D2D94">
              <w:rPr>
                <w:rFonts w:cstheme="minorHAnsi"/>
                <w:lang w:eastAsia="en-GB"/>
              </w:rPr>
              <w:t>SCHOOL ATTENDED</w:t>
            </w:r>
          </w:p>
        </w:tc>
        <w:tc>
          <w:tcPr>
            <w:tcW w:w="1902" w:type="dxa"/>
            <w:tcBorders>
              <w:top w:val="single" w:color="auto" w:sz="4" w:space="0"/>
              <w:left w:val="single" w:color="auto" w:sz="4" w:space="0"/>
              <w:bottom w:val="single" w:color="auto" w:sz="4" w:space="0"/>
              <w:right w:val="single" w:color="auto" w:sz="4" w:space="0"/>
            </w:tcBorders>
            <w:shd w:val="clear" w:color="auto" w:fill="C0C0C0"/>
            <w:hideMark/>
          </w:tcPr>
          <w:p w:rsidRPr="008D2D94" w:rsidR="00DF2BB4" w:rsidP="00C80EDA" w:rsidRDefault="00DF2BB4" w14:paraId="6D0E15FB" w14:textId="77777777">
            <w:pPr>
              <w:rPr>
                <w:rFonts w:cstheme="minorHAnsi"/>
                <w:lang w:eastAsia="en-GB"/>
              </w:rPr>
            </w:pPr>
            <w:r w:rsidRPr="008D2D94">
              <w:rPr>
                <w:rFonts w:cstheme="minorHAnsi"/>
                <w:lang w:eastAsia="en-GB"/>
              </w:rPr>
              <w:t>DATE OF BIRTH</w:t>
            </w:r>
          </w:p>
        </w:tc>
      </w:tr>
      <w:tr w:rsidRPr="008D2D94" w:rsidR="009454D9" w:rsidTr="00C80EDA" w14:paraId="1F114A4D" w14:textId="77777777">
        <w:tc>
          <w:tcPr>
            <w:tcW w:w="3510" w:type="dxa"/>
            <w:tcBorders>
              <w:top w:val="single" w:color="auto" w:sz="4" w:space="0"/>
              <w:left w:val="single" w:color="auto" w:sz="4" w:space="0"/>
              <w:bottom w:val="single" w:color="auto" w:sz="4" w:space="0"/>
              <w:right w:val="single" w:color="auto" w:sz="4" w:space="0"/>
            </w:tcBorders>
          </w:tcPr>
          <w:p w:rsidRPr="008D2D94" w:rsidR="00DF2BB4" w:rsidP="00C80EDA" w:rsidRDefault="00DF2BB4" w14:paraId="3039AF44" w14:textId="77777777">
            <w:pPr>
              <w:rPr>
                <w:rFonts w:cstheme="minorHAnsi"/>
                <w:lang w:eastAsia="en-GB"/>
              </w:rPr>
            </w:pPr>
          </w:p>
        </w:tc>
        <w:tc>
          <w:tcPr>
            <w:tcW w:w="3828" w:type="dxa"/>
            <w:tcBorders>
              <w:top w:val="single" w:color="auto" w:sz="4" w:space="0"/>
              <w:left w:val="single" w:color="auto" w:sz="4" w:space="0"/>
              <w:bottom w:val="single" w:color="auto" w:sz="4" w:space="0"/>
              <w:right w:val="single" w:color="auto" w:sz="4" w:space="0"/>
            </w:tcBorders>
          </w:tcPr>
          <w:p w:rsidRPr="008D2D94" w:rsidR="00DF2BB4" w:rsidP="00C80EDA" w:rsidRDefault="00DF2BB4" w14:paraId="300588CA" w14:textId="77777777">
            <w:pPr>
              <w:rPr>
                <w:rFonts w:cstheme="minorHAnsi"/>
                <w:lang w:eastAsia="en-GB"/>
              </w:rPr>
            </w:pPr>
          </w:p>
        </w:tc>
        <w:tc>
          <w:tcPr>
            <w:tcW w:w="1902" w:type="dxa"/>
            <w:tcBorders>
              <w:top w:val="single" w:color="auto" w:sz="4" w:space="0"/>
              <w:left w:val="single" w:color="auto" w:sz="4" w:space="0"/>
              <w:bottom w:val="single" w:color="auto" w:sz="4" w:space="0"/>
              <w:right w:val="single" w:color="auto" w:sz="4" w:space="0"/>
            </w:tcBorders>
          </w:tcPr>
          <w:p w:rsidRPr="008D2D94" w:rsidR="00DF2BB4" w:rsidP="00C80EDA" w:rsidRDefault="00DF2BB4" w14:paraId="5F5D72FD" w14:textId="77777777">
            <w:pPr>
              <w:rPr>
                <w:rFonts w:cstheme="minorHAnsi"/>
                <w:lang w:eastAsia="en-GB"/>
              </w:rPr>
            </w:pPr>
          </w:p>
        </w:tc>
      </w:tr>
      <w:tr w:rsidRPr="008D2D94" w:rsidR="009454D9" w:rsidTr="00C80EDA" w14:paraId="5C292FC6" w14:textId="77777777">
        <w:tc>
          <w:tcPr>
            <w:tcW w:w="3510" w:type="dxa"/>
            <w:tcBorders>
              <w:top w:val="single" w:color="auto" w:sz="4" w:space="0"/>
              <w:left w:val="single" w:color="auto" w:sz="4" w:space="0"/>
              <w:bottom w:val="nil"/>
              <w:right w:val="single" w:color="auto" w:sz="4" w:space="0"/>
            </w:tcBorders>
          </w:tcPr>
          <w:p w:rsidRPr="008D2D94" w:rsidR="00DF2BB4" w:rsidP="00C80EDA" w:rsidRDefault="00DF2BB4" w14:paraId="755C1F25" w14:textId="77777777">
            <w:pPr>
              <w:rPr>
                <w:rFonts w:cstheme="minorHAnsi"/>
                <w:lang w:eastAsia="en-GB"/>
              </w:rPr>
            </w:pPr>
          </w:p>
        </w:tc>
        <w:tc>
          <w:tcPr>
            <w:tcW w:w="3828" w:type="dxa"/>
            <w:tcBorders>
              <w:top w:val="single" w:color="auto" w:sz="4" w:space="0"/>
              <w:left w:val="single" w:color="auto" w:sz="4" w:space="0"/>
              <w:bottom w:val="nil"/>
              <w:right w:val="single" w:color="auto" w:sz="4" w:space="0"/>
            </w:tcBorders>
          </w:tcPr>
          <w:p w:rsidRPr="008D2D94" w:rsidR="00DF2BB4" w:rsidP="00C80EDA" w:rsidRDefault="00DF2BB4" w14:paraId="6A23D0F7" w14:textId="77777777">
            <w:pPr>
              <w:rPr>
                <w:rFonts w:cstheme="minorHAnsi"/>
                <w:lang w:eastAsia="en-GB"/>
              </w:rPr>
            </w:pPr>
          </w:p>
        </w:tc>
        <w:tc>
          <w:tcPr>
            <w:tcW w:w="1902" w:type="dxa"/>
            <w:tcBorders>
              <w:top w:val="single" w:color="auto" w:sz="4" w:space="0"/>
              <w:left w:val="single" w:color="auto" w:sz="4" w:space="0"/>
              <w:bottom w:val="nil"/>
              <w:right w:val="single" w:color="auto" w:sz="4" w:space="0"/>
            </w:tcBorders>
          </w:tcPr>
          <w:p w:rsidRPr="008D2D94" w:rsidR="00DF2BB4" w:rsidP="00C80EDA" w:rsidRDefault="00DF2BB4" w14:paraId="7B147DC0" w14:textId="77777777">
            <w:pPr>
              <w:rPr>
                <w:rFonts w:cstheme="minorHAnsi"/>
                <w:lang w:eastAsia="en-GB"/>
              </w:rPr>
            </w:pPr>
          </w:p>
        </w:tc>
      </w:tr>
      <w:tr w:rsidRPr="008D2D94" w:rsidR="00DF2BB4" w:rsidTr="00C80EDA" w14:paraId="77D9B15D" w14:textId="77777777">
        <w:tc>
          <w:tcPr>
            <w:tcW w:w="3510" w:type="dxa"/>
            <w:tcBorders>
              <w:top w:val="single" w:color="auto" w:sz="4" w:space="0"/>
              <w:left w:val="single" w:color="auto" w:sz="4" w:space="0"/>
              <w:bottom w:val="single" w:color="auto" w:sz="4" w:space="0"/>
              <w:right w:val="single" w:color="auto" w:sz="4" w:space="0"/>
            </w:tcBorders>
          </w:tcPr>
          <w:p w:rsidRPr="008D2D94" w:rsidR="00DF2BB4" w:rsidP="00C80EDA" w:rsidRDefault="00DF2BB4" w14:paraId="331AB70A" w14:textId="77777777">
            <w:pPr>
              <w:rPr>
                <w:rFonts w:cstheme="minorHAnsi"/>
                <w:lang w:eastAsia="en-GB"/>
              </w:rPr>
            </w:pPr>
          </w:p>
        </w:tc>
        <w:tc>
          <w:tcPr>
            <w:tcW w:w="3828" w:type="dxa"/>
            <w:tcBorders>
              <w:top w:val="single" w:color="auto" w:sz="4" w:space="0"/>
              <w:left w:val="single" w:color="auto" w:sz="4" w:space="0"/>
              <w:bottom w:val="single" w:color="auto" w:sz="4" w:space="0"/>
              <w:right w:val="single" w:color="auto" w:sz="4" w:space="0"/>
            </w:tcBorders>
          </w:tcPr>
          <w:p w:rsidRPr="008D2D94" w:rsidR="00DF2BB4" w:rsidP="00C80EDA" w:rsidRDefault="00DF2BB4" w14:paraId="22ECDAFE" w14:textId="77777777">
            <w:pPr>
              <w:rPr>
                <w:rFonts w:cstheme="minorHAnsi"/>
                <w:lang w:eastAsia="en-GB"/>
              </w:rPr>
            </w:pPr>
          </w:p>
        </w:tc>
        <w:tc>
          <w:tcPr>
            <w:tcW w:w="1902" w:type="dxa"/>
            <w:tcBorders>
              <w:top w:val="single" w:color="auto" w:sz="4" w:space="0"/>
              <w:left w:val="single" w:color="auto" w:sz="4" w:space="0"/>
              <w:bottom w:val="single" w:color="auto" w:sz="4" w:space="0"/>
              <w:right w:val="single" w:color="auto" w:sz="4" w:space="0"/>
            </w:tcBorders>
          </w:tcPr>
          <w:p w:rsidRPr="008D2D94" w:rsidR="00DF2BB4" w:rsidP="00C80EDA" w:rsidRDefault="00DF2BB4" w14:paraId="739A0C60" w14:textId="77777777">
            <w:pPr>
              <w:rPr>
                <w:rFonts w:cstheme="minorHAnsi"/>
                <w:lang w:eastAsia="en-GB"/>
              </w:rPr>
            </w:pPr>
          </w:p>
        </w:tc>
      </w:tr>
    </w:tbl>
    <w:p w:rsidRPr="008D2D94" w:rsidR="00DF2BB4" w:rsidP="00DF2BB4" w:rsidRDefault="00DF2BB4" w14:paraId="75762B9A" w14:textId="77777777">
      <w:pPr>
        <w:rPr>
          <w:rFonts w:cstheme="minorHAnsi"/>
          <w:lang w:eastAsia="en-GB"/>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4621"/>
        <w:gridCol w:w="4621"/>
      </w:tblGrid>
      <w:tr w:rsidRPr="008D2D94" w:rsidR="009454D9" w:rsidTr="00C80EDA" w14:paraId="12C9AF44" w14:textId="77777777">
        <w:tc>
          <w:tcPr>
            <w:tcW w:w="4621" w:type="dxa"/>
            <w:tcBorders>
              <w:top w:val="single" w:color="auto" w:sz="4" w:space="0"/>
              <w:left w:val="single" w:color="auto" w:sz="4" w:space="0"/>
              <w:bottom w:val="single" w:color="auto" w:sz="4" w:space="0"/>
              <w:right w:val="single" w:color="auto" w:sz="4" w:space="0"/>
            </w:tcBorders>
            <w:shd w:val="clear" w:color="auto" w:fill="C0C0C0"/>
            <w:hideMark/>
          </w:tcPr>
          <w:p w:rsidRPr="008D2D94" w:rsidR="00DF2BB4" w:rsidP="00C80EDA" w:rsidRDefault="00DF2BB4" w14:paraId="5173A5A9" w14:textId="77777777">
            <w:pPr>
              <w:rPr>
                <w:rFonts w:cstheme="minorHAnsi"/>
                <w:lang w:eastAsia="en-GB"/>
              </w:rPr>
            </w:pPr>
            <w:r w:rsidRPr="008D2D94">
              <w:rPr>
                <w:rFonts w:cstheme="minorHAnsi"/>
                <w:lang w:eastAsia="en-GB"/>
              </w:rPr>
              <w:t>NAME OF PARENT/GUARDIAN</w:t>
            </w:r>
          </w:p>
        </w:tc>
        <w:tc>
          <w:tcPr>
            <w:tcW w:w="4621" w:type="dxa"/>
            <w:tcBorders>
              <w:top w:val="single" w:color="auto" w:sz="4" w:space="0"/>
              <w:left w:val="single" w:color="auto" w:sz="4" w:space="0"/>
              <w:bottom w:val="single" w:color="auto" w:sz="4" w:space="0"/>
              <w:right w:val="single" w:color="auto" w:sz="4" w:space="0"/>
            </w:tcBorders>
          </w:tcPr>
          <w:p w:rsidRPr="008D2D94" w:rsidR="00DF2BB4" w:rsidP="00C80EDA" w:rsidRDefault="00DF2BB4" w14:paraId="5CA721D4" w14:textId="77777777">
            <w:pPr>
              <w:rPr>
                <w:rFonts w:cstheme="minorHAnsi"/>
                <w:lang w:eastAsia="en-GB"/>
              </w:rPr>
            </w:pPr>
          </w:p>
        </w:tc>
      </w:tr>
      <w:tr w:rsidRPr="008D2D94" w:rsidR="009454D9" w:rsidTr="00C80EDA" w14:paraId="45968365" w14:textId="77777777">
        <w:tc>
          <w:tcPr>
            <w:tcW w:w="4621" w:type="dxa"/>
            <w:tcBorders>
              <w:top w:val="single" w:color="auto" w:sz="4" w:space="0"/>
              <w:left w:val="single" w:color="auto" w:sz="4" w:space="0"/>
              <w:bottom w:val="single" w:color="auto" w:sz="4" w:space="0"/>
              <w:right w:val="single" w:color="auto" w:sz="4" w:space="0"/>
            </w:tcBorders>
            <w:shd w:val="clear" w:color="auto" w:fill="C0C0C0"/>
            <w:hideMark/>
          </w:tcPr>
          <w:p w:rsidRPr="008D2D94" w:rsidR="00DF2BB4" w:rsidP="00C80EDA" w:rsidRDefault="00DF2BB4" w14:paraId="5E5570BC" w14:textId="77777777">
            <w:pPr>
              <w:rPr>
                <w:rFonts w:cstheme="minorHAnsi"/>
                <w:lang w:eastAsia="en-GB"/>
              </w:rPr>
            </w:pPr>
            <w:r w:rsidRPr="008D2D94">
              <w:rPr>
                <w:rFonts w:cstheme="minorHAnsi"/>
                <w:lang w:eastAsia="en-GB"/>
              </w:rPr>
              <w:t>ADDRESS WHILE RESIDENT IN CARDIFF</w:t>
            </w:r>
          </w:p>
        </w:tc>
        <w:tc>
          <w:tcPr>
            <w:tcW w:w="4621" w:type="dxa"/>
            <w:tcBorders>
              <w:top w:val="single" w:color="auto" w:sz="4" w:space="0"/>
              <w:left w:val="single" w:color="auto" w:sz="4" w:space="0"/>
              <w:bottom w:val="single" w:color="auto" w:sz="4" w:space="0"/>
              <w:right w:val="single" w:color="auto" w:sz="4" w:space="0"/>
            </w:tcBorders>
          </w:tcPr>
          <w:p w:rsidRPr="008D2D94" w:rsidR="00DF2BB4" w:rsidP="00C80EDA" w:rsidRDefault="00DF2BB4" w14:paraId="0ED2BC82" w14:textId="77777777">
            <w:pPr>
              <w:rPr>
                <w:rFonts w:cstheme="minorHAnsi"/>
                <w:lang w:eastAsia="en-GB"/>
              </w:rPr>
            </w:pPr>
          </w:p>
        </w:tc>
      </w:tr>
      <w:tr w:rsidRPr="008D2D94" w:rsidR="009454D9" w:rsidTr="00C80EDA" w14:paraId="52EA98A3" w14:textId="77777777">
        <w:tc>
          <w:tcPr>
            <w:tcW w:w="4621" w:type="dxa"/>
            <w:tcBorders>
              <w:top w:val="single" w:color="auto" w:sz="4" w:space="0"/>
              <w:left w:val="single" w:color="auto" w:sz="4" w:space="0"/>
              <w:bottom w:val="single" w:color="auto" w:sz="4" w:space="0"/>
              <w:right w:val="single" w:color="auto" w:sz="4" w:space="0"/>
            </w:tcBorders>
            <w:shd w:val="clear" w:color="auto" w:fill="C0C0C0"/>
            <w:hideMark/>
          </w:tcPr>
          <w:p w:rsidRPr="008D2D94" w:rsidR="00DF2BB4" w:rsidP="00C80EDA" w:rsidRDefault="00DF2BB4" w14:paraId="3A3B8E10" w14:textId="77777777">
            <w:pPr>
              <w:rPr>
                <w:rFonts w:cstheme="minorHAnsi"/>
                <w:lang w:eastAsia="en-GB"/>
              </w:rPr>
            </w:pPr>
            <w:r w:rsidRPr="008D2D94">
              <w:rPr>
                <w:rFonts w:cstheme="minorHAnsi"/>
                <w:lang w:eastAsia="en-GB"/>
              </w:rPr>
              <w:t>NEW ADDRESS</w:t>
            </w:r>
          </w:p>
        </w:tc>
        <w:tc>
          <w:tcPr>
            <w:tcW w:w="4621" w:type="dxa"/>
            <w:tcBorders>
              <w:top w:val="single" w:color="auto" w:sz="4" w:space="0"/>
              <w:left w:val="single" w:color="auto" w:sz="4" w:space="0"/>
              <w:bottom w:val="single" w:color="auto" w:sz="4" w:space="0"/>
              <w:right w:val="single" w:color="auto" w:sz="4" w:space="0"/>
            </w:tcBorders>
          </w:tcPr>
          <w:p w:rsidRPr="008D2D94" w:rsidR="00DF2BB4" w:rsidP="00C80EDA" w:rsidRDefault="00DF2BB4" w14:paraId="19C5C386" w14:textId="77777777">
            <w:pPr>
              <w:rPr>
                <w:rFonts w:cstheme="minorHAnsi"/>
                <w:lang w:eastAsia="en-GB"/>
              </w:rPr>
            </w:pPr>
          </w:p>
        </w:tc>
      </w:tr>
      <w:tr w:rsidRPr="008D2D94" w:rsidR="009454D9" w:rsidTr="00C80EDA" w14:paraId="302255BE" w14:textId="77777777">
        <w:tc>
          <w:tcPr>
            <w:tcW w:w="4621" w:type="dxa"/>
            <w:tcBorders>
              <w:top w:val="single" w:color="auto" w:sz="4" w:space="0"/>
              <w:left w:val="single" w:color="auto" w:sz="4" w:space="0"/>
              <w:bottom w:val="single" w:color="auto" w:sz="4" w:space="0"/>
              <w:right w:val="single" w:color="auto" w:sz="4" w:space="0"/>
            </w:tcBorders>
            <w:shd w:val="clear" w:color="auto" w:fill="C0C0C0"/>
            <w:hideMark/>
          </w:tcPr>
          <w:p w:rsidRPr="008D2D94" w:rsidR="00DF2BB4" w:rsidP="00C80EDA" w:rsidRDefault="00DF2BB4" w14:paraId="0CEE7E75" w14:textId="77777777">
            <w:pPr>
              <w:rPr>
                <w:rFonts w:cstheme="minorHAnsi"/>
                <w:lang w:eastAsia="en-GB"/>
              </w:rPr>
            </w:pPr>
            <w:r w:rsidRPr="008D2D94">
              <w:rPr>
                <w:rFonts w:cstheme="minorHAnsi"/>
                <w:lang w:eastAsia="en-GB"/>
              </w:rPr>
              <w:t>REMARKS</w:t>
            </w:r>
          </w:p>
        </w:tc>
        <w:tc>
          <w:tcPr>
            <w:tcW w:w="4621" w:type="dxa"/>
            <w:tcBorders>
              <w:top w:val="single" w:color="auto" w:sz="4" w:space="0"/>
              <w:left w:val="single" w:color="auto" w:sz="4" w:space="0"/>
              <w:bottom w:val="single" w:color="auto" w:sz="4" w:space="0"/>
              <w:right w:val="single" w:color="auto" w:sz="4" w:space="0"/>
            </w:tcBorders>
          </w:tcPr>
          <w:p w:rsidRPr="008D2D94" w:rsidR="00DF2BB4" w:rsidP="00C80EDA" w:rsidRDefault="00DF2BB4" w14:paraId="34760ECB" w14:textId="77777777">
            <w:pPr>
              <w:rPr>
                <w:rFonts w:cstheme="minorHAnsi"/>
                <w:lang w:eastAsia="en-GB"/>
              </w:rPr>
            </w:pPr>
          </w:p>
        </w:tc>
      </w:tr>
    </w:tbl>
    <w:p w:rsidRPr="008D2D94" w:rsidR="00DF2BB4" w:rsidP="00DF2BB4" w:rsidRDefault="00DF2BB4" w14:paraId="30402541" w14:textId="77777777">
      <w:pPr>
        <w:keepNext/>
        <w:outlineLvl w:val="0"/>
        <w:rPr>
          <w:rFonts w:cstheme="minorHAnsi"/>
          <w:b/>
          <w:lang w:eastAsia="en-GB"/>
        </w:rPr>
      </w:pPr>
      <w:r w:rsidRPr="008D2D94">
        <w:rPr>
          <w:rFonts w:cstheme="minorHAnsi"/>
          <w:b/>
          <w:lang w:eastAsia="en-GB"/>
        </w:rPr>
        <w:t>REPLY</w:t>
      </w:r>
    </w:p>
    <w:tbl>
      <w:tblPr>
        <w:tblW w:w="0"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4253"/>
        <w:gridCol w:w="5103"/>
      </w:tblGrid>
      <w:tr w:rsidRPr="008D2D94" w:rsidR="009454D9" w:rsidTr="00C80EDA" w14:paraId="07F8CF61" w14:textId="77777777">
        <w:tc>
          <w:tcPr>
            <w:tcW w:w="4253" w:type="dxa"/>
            <w:tcBorders>
              <w:top w:val="single" w:color="auto" w:sz="4" w:space="0"/>
              <w:left w:val="single" w:color="auto" w:sz="4" w:space="0"/>
              <w:bottom w:val="single" w:color="auto" w:sz="4" w:space="0"/>
              <w:right w:val="single" w:color="auto" w:sz="4" w:space="0"/>
            </w:tcBorders>
            <w:shd w:val="clear" w:color="auto" w:fill="C0C0C0"/>
            <w:hideMark/>
          </w:tcPr>
          <w:p w:rsidRPr="008D2D94" w:rsidR="00DF2BB4" w:rsidP="00C80EDA" w:rsidRDefault="00DF2BB4" w14:paraId="27E1F02D" w14:textId="77777777">
            <w:pPr>
              <w:rPr>
                <w:rFonts w:cstheme="minorHAnsi"/>
                <w:lang w:eastAsia="en-GB"/>
              </w:rPr>
            </w:pPr>
            <w:r w:rsidRPr="008D2D94">
              <w:rPr>
                <w:rFonts w:cstheme="minorHAnsi"/>
                <w:lang w:eastAsia="en-GB"/>
              </w:rPr>
              <w:t>CHILD’S NAME</w:t>
            </w:r>
          </w:p>
        </w:tc>
        <w:tc>
          <w:tcPr>
            <w:tcW w:w="5103" w:type="dxa"/>
            <w:tcBorders>
              <w:top w:val="single" w:color="auto" w:sz="4" w:space="0"/>
              <w:left w:val="single" w:color="auto" w:sz="4" w:space="0"/>
              <w:bottom w:val="single" w:color="auto" w:sz="4" w:space="0"/>
              <w:right w:val="single" w:color="auto" w:sz="4" w:space="0"/>
            </w:tcBorders>
            <w:shd w:val="clear" w:color="auto" w:fill="C0C0C0"/>
            <w:hideMark/>
          </w:tcPr>
          <w:p w:rsidRPr="008D2D94" w:rsidR="00DF2BB4" w:rsidP="00C80EDA" w:rsidRDefault="00DF2BB4" w14:paraId="21C7C5B7" w14:textId="77777777">
            <w:pPr>
              <w:rPr>
                <w:rFonts w:cstheme="minorHAnsi"/>
                <w:lang w:eastAsia="en-GB"/>
              </w:rPr>
            </w:pPr>
            <w:r w:rsidRPr="008D2D94">
              <w:rPr>
                <w:rFonts w:cstheme="minorHAnsi"/>
                <w:lang w:eastAsia="en-GB"/>
              </w:rPr>
              <w:t>SCHOOL TO WHICH ADMITTED</w:t>
            </w:r>
          </w:p>
        </w:tc>
      </w:tr>
      <w:tr w:rsidRPr="008D2D94" w:rsidR="009454D9" w:rsidTr="00C80EDA" w14:paraId="593E4AC8" w14:textId="77777777">
        <w:tc>
          <w:tcPr>
            <w:tcW w:w="4253" w:type="dxa"/>
            <w:tcBorders>
              <w:top w:val="single" w:color="auto" w:sz="4" w:space="0"/>
              <w:left w:val="single" w:color="auto" w:sz="4" w:space="0"/>
              <w:bottom w:val="single" w:color="auto" w:sz="4" w:space="0"/>
              <w:right w:val="single" w:color="auto" w:sz="4" w:space="0"/>
            </w:tcBorders>
          </w:tcPr>
          <w:p w:rsidRPr="008D2D94" w:rsidR="00DF2BB4" w:rsidP="00C80EDA" w:rsidRDefault="00DF2BB4" w14:paraId="6F38842B" w14:textId="77777777">
            <w:pPr>
              <w:rPr>
                <w:rFonts w:cstheme="minorHAnsi"/>
                <w:lang w:eastAsia="en-GB"/>
              </w:rPr>
            </w:pPr>
          </w:p>
        </w:tc>
        <w:tc>
          <w:tcPr>
            <w:tcW w:w="5103" w:type="dxa"/>
            <w:tcBorders>
              <w:top w:val="single" w:color="auto" w:sz="4" w:space="0"/>
              <w:left w:val="single" w:color="auto" w:sz="4" w:space="0"/>
              <w:bottom w:val="single" w:color="auto" w:sz="4" w:space="0"/>
              <w:right w:val="single" w:color="auto" w:sz="4" w:space="0"/>
            </w:tcBorders>
          </w:tcPr>
          <w:p w:rsidRPr="008D2D94" w:rsidR="00DF2BB4" w:rsidP="00C80EDA" w:rsidRDefault="00DF2BB4" w14:paraId="66334DD8" w14:textId="77777777">
            <w:pPr>
              <w:rPr>
                <w:rFonts w:cstheme="minorHAnsi"/>
                <w:lang w:eastAsia="en-GB"/>
              </w:rPr>
            </w:pPr>
          </w:p>
        </w:tc>
      </w:tr>
      <w:tr w:rsidRPr="008D2D94" w:rsidR="009454D9" w:rsidTr="00C80EDA" w14:paraId="64616F15" w14:textId="77777777">
        <w:tc>
          <w:tcPr>
            <w:tcW w:w="4253" w:type="dxa"/>
            <w:tcBorders>
              <w:top w:val="single" w:color="auto" w:sz="4" w:space="0"/>
              <w:left w:val="single" w:color="auto" w:sz="4" w:space="0"/>
              <w:bottom w:val="single" w:color="auto" w:sz="4" w:space="0"/>
              <w:right w:val="single" w:color="auto" w:sz="4" w:space="0"/>
            </w:tcBorders>
          </w:tcPr>
          <w:p w:rsidRPr="008D2D94" w:rsidR="00DF2BB4" w:rsidP="00C80EDA" w:rsidRDefault="00DF2BB4" w14:paraId="45C7C966" w14:textId="77777777">
            <w:pPr>
              <w:rPr>
                <w:rFonts w:cstheme="minorHAnsi"/>
                <w:lang w:eastAsia="en-GB"/>
              </w:rPr>
            </w:pPr>
          </w:p>
        </w:tc>
        <w:tc>
          <w:tcPr>
            <w:tcW w:w="5103" w:type="dxa"/>
            <w:tcBorders>
              <w:top w:val="single" w:color="auto" w:sz="4" w:space="0"/>
              <w:left w:val="single" w:color="auto" w:sz="4" w:space="0"/>
              <w:bottom w:val="single" w:color="auto" w:sz="4" w:space="0"/>
              <w:right w:val="single" w:color="auto" w:sz="4" w:space="0"/>
            </w:tcBorders>
          </w:tcPr>
          <w:p w:rsidRPr="008D2D94" w:rsidR="00DF2BB4" w:rsidP="00C80EDA" w:rsidRDefault="00DF2BB4" w14:paraId="1C8639BB" w14:textId="77777777">
            <w:pPr>
              <w:rPr>
                <w:rFonts w:cstheme="minorHAnsi"/>
                <w:lang w:eastAsia="en-GB"/>
              </w:rPr>
            </w:pPr>
          </w:p>
        </w:tc>
      </w:tr>
      <w:tr w:rsidRPr="008D2D94" w:rsidR="009454D9" w:rsidTr="00C80EDA" w14:paraId="74903D79" w14:textId="77777777">
        <w:tc>
          <w:tcPr>
            <w:tcW w:w="4253" w:type="dxa"/>
            <w:tcBorders>
              <w:top w:val="single" w:color="auto" w:sz="4" w:space="0"/>
              <w:left w:val="single" w:color="auto" w:sz="4" w:space="0"/>
              <w:bottom w:val="single" w:color="auto" w:sz="4" w:space="0"/>
              <w:right w:val="single" w:color="auto" w:sz="4" w:space="0"/>
            </w:tcBorders>
          </w:tcPr>
          <w:p w:rsidRPr="008D2D94" w:rsidR="00DF2BB4" w:rsidP="00C80EDA" w:rsidRDefault="00DF2BB4" w14:paraId="08EF62A8" w14:textId="77777777">
            <w:pPr>
              <w:rPr>
                <w:rFonts w:cstheme="minorHAnsi"/>
                <w:lang w:eastAsia="en-GB"/>
              </w:rPr>
            </w:pPr>
          </w:p>
        </w:tc>
        <w:tc>
          <w:tcPr>
            <w:tcW w:w="5103" w:type="dxa"/>
            <w:tcBorders>
              <w:top w:val="single" w:color="auto" w:sz="4" w:space="0"/>
              <w:left w:val="single" w:color="auto" w:sz="4" w:space="0"/>
              <w:bottom w:val="single" w:color="auto" w:sz="4" w:space="0"/>
              <w:right w:val="single" w:color="auto" w:sz="4" w:space="0"/>
            </w:tcBorders>
          </w:tcPr>
          <w:p w:rsidRPr="008D2D94" w:rsidR="00DF2BB4" w:rsidP="00C80EDA" w:rsidRDefault="00DF2BB4" w14:paraId="62A87B54" w14:textId="77777777">
            <w:pPr>
              <w:rPr>
                <w:rFonts w:cstheme="minorHAnsi"/>
                <w:lang w:eastAsia="en-GB"/>
              </w:rPr>
            </w:pPr>
          </w:p>
        </w:tc>
      </w:tr>
      <w:tr w:rsidRPr="008D2D94" w:rsidR="009454D9" w:rsidTr="00C80EDA" w14:paraId="7F53E1E3" w14:textId="77777777">
        <w:tc>
          <w:tcPr>
            <w:tcW w:w="4253" w:type="dxa"/>
            <w:tcBorders>
              <w:top w:val="single" w:color="auto" w:sz="4" w:space="0"/>
              <w:left w:val="single" w:color="auto" w:sz="4" w:space="0"/>
              <w:bottom w:val="nil"/>
              <w:right w:val="single" w:color="auto" w:sz="4" w:space="0"/>
            </w:tcBorders>
          </w:tcPr>
          <w:p w:rsidRPr="008D2D94" w:rsidR="00DF2BB4" w:rsidP="00C80EDA" w:rsidRDefault="00DF2BB4" w14:paraId="5C9343BD" w14:textId="77777777">
            <w:pPr>
              <w:rPr>
                <w:rFonts w:cstheme="minorHAnsi"/>
                <w:lang w:eastAsia="en-GB"/>
              </w:rPr>
            </w:pPr>
          </w:p>
        </w:tc>
        <w:tc>
          <w:tcPr>
            <w:tcW w:w="5103" w:type="dxa"/>
            <w:tcBorders>
              <w:top w:val="single" w:color="auto" w:sz="4" w:space="0"/>
              <w:left w:val="single" w:color="auto" w:sz="4" w:space="0"/>
              <w:bottom w:val="single" w:color="auto" w:sz="4" w:space="0"/>
              <w:right w:val="single" w:color="auto" w:sz="4" w:space="0"/>
            </w:tcBorders>
          </w:tcPr>
          <w:p w:rsidRPr="008D2D94" w:rsidR="00DF2BB4" w:rsidP="00C80EDA" w:rsidRDefault="00DF2BB4" w14:paraId="189AA25F" w14:textId="77777777">
            <w:pPr>
              <w:rPr>
                <w:rFonts w:cstheme="minorHAnsi"/>
                <w:lang w:eastAsia="en-GB"/>
              </w:rPr>
            </w:pPr>
          </w:p>
        </w:tc>
      </w:tr>
      <w:tr w:rsidRPr="008D2D94" w:rsidR="009454D9" w:rsidTr="00C80EDA" w14:paraId="3C3FA618" w14:textId="77777777">
        <w:tc>
          <w:tcPr>
            <w:tcW w:w="4253" w:type="dxa"/>
            <w:tcBorders>
              <w:top w:val="single" w:color="auto" w:sz="4" w:space="0"/>
              <w:left w:val="single" w:color="auto" w:sz="4" w:space="0"/>
              <w:bottom w:val="single" w:color="auto" w:sz="4" w:space="0"/>
              <w:right w:val="single" w:color="auto" w:sz="4" w:space="0"/>
            </w:tcBorders>
            <w:shd w:val="clear" w:color="auto" w:fill="C0C0C0"/>
            <w:hideMark/>
          </w:tcPr>
          <w:p w:rsidRPr="008D2D94" w:rsidR="00DF2BB4" w:rsidP="00C80EDA" w:rsidRDefault="00DF2BB4" w14:paraId="500DB754" w14:textId="77777777">
            <w:pPr>
              <w:rPr>
                <w:rFonts w:cstheme="minorHAnsi"/>
                <w:lang w:eastAsia="en-GB"/>
              </w:rPr>
            </w:pPr>
            <w:r w:rsidRPr="008D2D94">
              <w:rPr>
                <w:rFonts w:cstheme="minorHAnsi"/>
                <w:lang w:eastAsia="en-GB"/>
              </w:rPr>
              <w:t>CHILD(REN)’S ADDRESS</w:t>
            </w:r>
          </w:p>
        </w:tc>
        <w:tc>
          <w:tcPr>
            <w:tcW w:w="5103" w:type="dxa"/>
            <w:tcBorders>
              <w:top w:val="single" w:color="auto" w:sz="4" w:space="0"/>
              <w:left w:val="single" w:color="auto" w:sz="4" w:space="0"/>
              <w:bottom w:val="single" w:color="auto" w:sz="4" w:space="0"/>
              <w:right w:val="single" w:color="auto" w:sz="4" w:space="0"/>
            </w:tcBorders>
          </w:tcPr>
          <w:p w:rsidRPr="008D2D94" w:rsidR="00DF2BB4" w:rsidP="00C80EDA" w:rsidRDefault="00DF2BB4" w14:paraId="393EE0B7" w14:textId="77777777">
            <w:pPr>
              <w:rPr>
                <w:rFonts w:cstheme="minorHAnsi"/>
                <w:lang w:eastAsia="en-GB"/>
              </w:rPr>
            </w:pPr>
          </w:p>
        </w:tc>
      </w:tr>
    </w:tbl>
    <w:p w:rsidRPr="008D2D94" w:rsidR="00DF2BB4" w:rsidP="00DF2BB4" w:rsidRDefault="00DF2BB4" w14:paraId="70D3C9D9" w14:textId="77777777">
      <w:pPr>
        <w:rPr>
          <w:rFonts w:cstheme="minorHAnsi"/>
        </w:rPr>
      </w:pPr>
    </w:p>
    <w:p w:rsidRPr="008D2D94" w:rsidR="00DF2BB4" w:rsidP="00DF2BB4" w:rsidRDefault="00DF2BB4" w14:paraId="07F36F97" w14:textId="77777777">
      <w:pPr>
        <w:rPr>
          <w:rFonts w:cstheme="minorHAnsi"/>
        </w:rPr>
      </w:pPr>
      <w:r w:rsidRPr="008D2D94">
        <w:rPr>
          <w:rFonts w:cstheme="minorHAnsi"/>
        </w:rPr>
        <w:t xml:space="preserve">Signed: _____________________________________________ </w:t>
      </w:r>
      <w:proofErr w:type="gramStart"/>
      <w:r w:rsidRPr="008D2D94">
        <w:rPr>
          <w:rFonts w:cstheme="minorHAnsi"/>
        </w:rPr>
        <w:t>Date:_</w:t>
      </w:r>
      <w:proofErr w:type="gramEnd"/>
      <w:r w:rsidRPr="008D2D94">
        <w:rPr>
          <w:rFonts w:cstheme="minorHAnsi"/>
        </w:rPr>
        <w:t>__________________</w:t>
      </w:r>
    </w:p>
    <w:p w:rsidRPr="008D2D94" w:rsidR="00DF2BB4" w:rsidP="00DF2BB4" w:rsidRDefault="00DF2BB4" w14:paraId="210C9ABF" w14:textId="77777777">
      <w:pPr>
        <w:pStyle w:val="Footer"/>
        <w:rPr>
          <w:rFonts w:asciiTheme="minorHAnsi" w:hAnsiTheme="minorHAnsi" w:cstheme="minorHAnsi"/>
          <w:sz w:val="22"/>
          <w:szCs w:val="22"/>
        </w:rPr>
      </w:pPr>
      <w:r w:rsidRPr="008D2D94">
        <w:rPr>
          <w:rFonts w:asciiTheme="minorHAnsi" w:hAnsiTheme="minorHAnsi" w:cstheme="minorHAnsi"/>
          <w:sz w:val="22"/>
          <w:szCs w:val="22"/>
        </w:rPr>
        <w:t>The Education Welfare Service, Cardiff Council, Room 422, County Hall, Atlantic Wharf Cardiff CF10 4UW</w:t>
      </w:r>
    </w:p>
    <w:p w:rsidRPr="008D2D94" w:rsidR="00DF2BB4" w:rsidP="00DF2BB4" w:rsidRDefault="00DF2BB4" w14:paraId="7B994F46" w14:textId="77777777">
      <w:pPr>
        <w:rPr>
          <w:rFonts w:cstheme="minorHAnsi"/>
        </w:rPr>
      </w:pPr>
      <w:proofErr w:type="spellStart"/>
      <w:r w:rsidRPr="008D2D94">
        <w:rPr>
          <w:rFonts w:cstheme="minorHAnsi"/>
        </w:rPr>
        <w:t>Gwasanaeth</w:t>
      </w:r>
      <w:proofErr w:type="spellEnd"/>
      <w:r w:rsidRPr="008D2D94">
        <w:rPr>
          <w:rFonts w:cstheme="minorHAnsi"/>
        </w:rPr>
        <w:t xml:space="preserve"> </w:t>
      </w:r>
      <w:proofErr w:type="spellStart"/>
      <w:r w:rsidRPr="008D2D94">
        <w:rPr>
          <w:rFonts w:cstheme="minorHAnsi"/>
        </w:rPr>
        <w:t>Lles</w:t>
      </w:r>
      <w:proofErr w:type="spellEnd"/>
      <w:r w:rsidRPr="008D2D94">
        <w:rPr>
          <w:rFonts w:cstheme="minorHAnsi"/>
        </w:rPr>
        <w:t xml:space="preserve"> Addysg,</w:t>
      </w:r>
      <w:r w:rsidRPr="008D2D94">
        <w:rPr>
          <w:rFonts w:eastAsia="Calibri" w:cstheme="minorHAnsi"/>
          <w:noProof/>
        </w:rPr>
        <w:t xml:space="preserve"> Cyngor Sir Caerdydd, Ystafell 422</w:t>
      </w:r>
      <w:r w:rsidRPr="008D2D94">
        <w:rPr>
          <w:rFonts w:cstheme="minorHAnsi"/>
        </w:rPr>
        <w:t xml:space="preserve"> </w:t>
      </w:r>
      <w:r w:rsidRPr="008D2D94">
        <w:rPr>
          <w:rFonts w:eastAsia="Calibri" w:cstheme="minorHAnsi"/>
          <w:noProof/>
        </w:rPr>
        <w:t xml:space="preserve">Neuadd y Sir, Glanfa’r Ieryd, </w:t>
      </w:r>
      <w:proofErr w:type="spellStart"/>
      <w:r w:rsidRPr="008D2D94">
        <w:rPr>
          <w:rFonts w:cstheme="minorHAnsi"/>
        </w:rPr>
        <w:t>Caerdydd</w:t>
      </w:r>
      <w:proofErr w:type="spellEnd"/>
      <w:r w:rsidRPr="008D2D94">
        <w:rPr>
          <w:rFonts w:cstheme="minorHAnsi"/>
        </w:rPr>
        <w:t xml:space="preserve"> CF10 4UW</w:t>
      </w:r>
    </w:p>
    <w:p w:rsidR="000014F3" w:rsidP="000014F3" w:rsidRDefault="00DF2BB4" w14:paraId="2E7AB075" w14:textId="100686CF">
      <w:pPr>
        <w:pStyle w:val="Footer"/>
        <w:rPr>
          <w:rFonts w:asciiTheme="minorHAnsi" w:hAnsiTheme="minorHAnsi" w:cstheme="minorHAnsi"/>
          <w:sz w:val="22"/>
          <w:szCs w:val="22"/>
        </w:rPr>
      </w:pPr>
      <w:r w:rsidRPr="008D2D94">
        <w:rPr>
          <w:rFonts w:asciiTheme="minorHAnsi" w:hAnsiTheme="minorHAnsi" w:cstheme="minorHAnsi"/>
          <w:sz w:val="22"/>
          <w:szCs w:val="22"/>
        </w:rPr>
        <w:t>Tel/</w:t>
      </w:r>
      <w:proofErr w:type="spellStart"/>
      <w:r w:rsidRPr="008D2D94">
        <w:rPr>
          <w:rFonts w:asciiTheme="minorHAnsi" w:hAnsiTheme="minorHAnsi" w:cstheme="minorHAnsi"/>
          <w:sz w:val="22"/>
          <w:szCs w:val="22"/>
        </w:rPr>
        <w:t>Ffon</w:t>
      </w:r>
      <w:proofErr w:type="spellEnd"/>
      <w:r w:rsidRPr="008D2D94">
        <w:rPr>
          <w:rFonts w:asciiTheme="minorHAnsi" w:hAnsiTheme="minorHAnsi" w:cstheme="minorHAnsi"/>
          <w:sz w:val="22"/>
          <w:szCs w:val="22"/>
        </w:rPr>
        <w:t>: 029 20873619       Fax/</w:t>
      </w:r>
      <w:proofErr w:type="spellStart"/>
      <w:r w:rsidRPr="008D2D94">
        <w:rPr>
          <w:rFonts w:asciiTheme="minorHAnsi" w:hAnsiTheme="minorHAnsi" w:cstheme="minorHAnsi"/>
          <w:sz w:val="22"/>
          <w:szCs w:val="22"/>
        </w:rPr>
        <w:t>Ffacs</w:t>
      </w:r>
      <w:proofErr w:type="spellEnd"/>
      <w:r w:rsidRPr="008D2D94">
        <w:rPr>
          <w:rFonts w:asciiTheme="minorHAnsi" w:hAnsiTheme="minorHAnsi" w:cstheme="minorHAnsi"/>
          <w:sz w:val="22"/>
          <w:szCs w:val="22"/>
        </w:rPr>
        <w:t>: 029 20877035         Email/</w:t>
      </w:r>
      <w:proofErr w:type="spellStart"/>
      <w:r w:rsidRPr="008D2D94">
        <w:rPr>
          <w:rFonts w:asciiTheme="minorHAnsi" w:hAnsiTheme="minorHAnsi" w:cstheme="minorHAnsi"/>
          <w:sz w:val="22"/>
          <w:szCs w:val="22"/>
        </w:rPr>
        <w:t>Ebost</w:t>
      </w:r>
      <w:proofErr w:type="spellEnd"/>
      <w:r w:rsidRPr="008D2D94">
        <w:rPr>
          <w:rFonts w:asciiTheme="minorHAnsi" w:hAnsiTheme="minorHAnsi" w:cstheme="minorHAnsi"/>
          <w:sz w:val="22"/>
          <w:szCs w:val="22"/>
        </w:rPr>
        <w:t xml:space="preserve">: </w:t>
      </w:r>
      <w:hyperlink w:history="1" r:id="rId40">
        <w:r w:rsidRPr="00CF5738" w:rsidR="000014F3">
          <w:rPr>
            <w:rStyle w:val="Hyperlink"/>
            <w:rFonts w:asciiTheme="minorHAnsi" w:hAnsiTheme="minorHAnsi" w:cstheme="minorHAnsi"/>
            <w:sz w:val="22"/>
            <w:szCs w:val="22"/>
          </w:rPr>
          <w:t>ewsreferrals@cardiff.gov.uk</w:t>
        </w:r>
      </w:hyperlink>
    </w:p>
    <w:p w:rsidRPr="000014F3" w:rsidR="00DF2BB4" w:rsidP="000014F3" w:rsidRDefault="00DF2BB4" w14:paraId="16DBA5CE" w14:textId="5D4EAE1F">
      <w:pPr>
        <w:pStyle w:val="Footer"/>
        <w:rPr>
          <w:rFonts w:asciiTheme="minorHAnsi" w:hAnsiTheme="minorHAnsi" w:cstheme="minorHAnsi"/>
          <w:sz w:val="20"/>
        </w:rPr>
      </w:pPr>
      <w:r w:rsidRPr="000014F3">
        <w:rPr>
          <w:rFonts w:asciiTheme="minorHAnsi" w:hAnsiTheme="minorHAnsi" w:cstheme="minorHAnsi"/>
          <w:b/>
          <w:bCs/>
          <w:sz w:val="22"/>
          <w:szCs w:val="18"/>
          <w:lang w:eastAsia="en-GB"/>
        </w:rPr>
        <w:t>Appendix 3</w:t>
      </w:r>
    </w:p>
    <w:p w:rsidRPr="008D2D94" w:rsidR="00FD0D2B" w:rsidP="00413E84" w:rsidRDefault="00FD0D2B" w14:paraId="03747ED2" w14:textId="77777777">
      <w:pPr>
        <w:spacing w:after="0" w:line="240" w:lineRule="auto"/>
        <w:jc w:val="right"/>
        <w:rPr>
          <w:rFonts w:eastAsia="Times New Roman" w:cstheme="minorHAnsi"/>
          <w:b/>
          <w:bCs/>
          <w:lang w:eastAsia="en-GB"/>
        </w:rPr>
      </w:pPr>
    </w:p>
    <w:tbl>
      <w:tblPr>
        <w:tblW w:w="10260" w:type="dxa"/>
        <w:tblInd w:w="-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7947"/>
        <w:gridCol w:w="2313"/>
      </w:tblGrid>
      <w:tr w:rsidRPr="008D2D94" w:rsidR="009454D9" w:rsidTr="000014F3" w14:paraId="0A26FDDF" w14:textId="77777777">
        <w:trPr>
          <w:trHeight w:val="863"/>
        </w:trPr>
        <w:tc>
          <w:tcPr>
            <w:tcW w:w="7947" w:type="dxa"/>
            <w:tcBorders>
              <w:top w:val="single" w:color="auto" w:sz="4" w:space="0"/>
              <w:left w:val="single" w:color="auto" w:sz="4" w:space="0"/>
              <w:bottom w:val="single" w:color="auto" w:sz="4" w:space="0"/>
              <w:right w:val="single" w:color="auto" w:sz="4" w:space="0"/>
            </w:tcBorders>
          </w:tcPr>
          <w:p w:rsidRPr="008D2D94" w:rsidR="00DF2BB4" w:rsidP="005357D1" w:rsidRDefault="00DF2BB4" w14:paraId="4170E53F" w14:textId="77777777">
            <w:pPr>
              <w:tabs>
                <w:tab w:val="left" w:pos="7272"/>
              </w:tabs>
              <w:spacing w:after="0" w:line="240" w:lineRule="auto"/>
              <w:jc w:val="center"/>
              <w:rPr>
                <w:rFonts w:eastAsia="Times New Roman" w:cstheme="minorHAnsi"/>
                <w:b/>
                <w:bCs/>
                <w:lang w:eastAsia="en-GB"/>
              </w:rPr>
            </w:pPr>
            <w:bookmarkStart w:name="_Toc240943106" w:id="9"/>
            <w:bookmarkStart w:name="_Toc240964001" w:id="10"/>
            <w:bookmarkStart w:name="_Toc240964496" w:id="11"/>
            <w:bookmarkStart w:name="_Toc247009325" w:id="12"/>
            <w:r w:rsidRPr="008D2D94">
              <w:rPr>
                <w:rFonts w:eastAsia="Times New Roman" w:cstheme="minorHAnsi"/>
                <w:b/>
                <w:bCs/>
                <w:lang w:eastAsia="en-GB"/>
              </w:rPr>
              <w:t>LEAVING SCHOOL FORM FOR PARENTS</w:t>
            </w:r>
            <w:bookmarkEnd w:id="9"/>
            <w:bookmarkEnd w:id="10"/>
            <w:bookmarkEnd w:id="11"/>
            <w:bookmarkEnd w:id="12"/>
          </w:p>
          <w:p w:rsidRPr="008D2D94" w:rsidR="00DF2BB4" w:rsidP="00C80EDA" w:rsidRDefault="00DF2BB4" w14:paraId="23178000" w14:textId="77777777">
            <w:pPr>
              <w:tabs>
                <w:tab w:val="left" w:pos="7272"/>
              </w:tabs>
              <w:spacing w:after="0" w:line="240" w:lineRule="auto"/>
              <w:jc w:val="center"/>
              <w:rPr>
                <w:rFonts w:eastAsia="Times New Roman" w:cstheme="minorHAnsi"/>
                <w:lang w:eastAsia="en-GB"/>
              </w:rPr>
            </w:pPr>
            <w:r w:rsidRPr="008D2D94">
              <w:rPr>
                <w:rFonts w:eastAsia="Times New Roman" w:cstheme="minorHAnsi"/>
                <w:lang w:eastAsia="en-GB"/>
              </w:rPr>
              <w:t>If your child is leaving, please can you fill in this form as fully as you can even if you do not know all the details yet</w:t>
            </w:r>
          </w:p>
        </w:tc>
        <w:tc>
          <w:tcPr>
            <w:tcW w:w="2313" w:type="dxa"/>
            <w:tcBorders>
              <w:top w:val="single" w:color="auto" w:sz="4" w:space="0"/>
              <w:left w:val="single" w:color="auto" w:sz="4" w:space="0"/>
              <w:bottom w:val="single" w:color="auto" w:sz="4" w:space="0"/>
              <w:right w:val="single" w:color="auto" w:sz="4" w:space="0"/>
            </w:tcBorders>
          </w:tcPr>
          <w:p w:rsidRPr="000014F3" w:rsidR="00DF2BB4" w:rsidP="000014F3" w:rsidRDefault="00DF2BB4" w14:paraId="4C97D1CA" w14:textId="5EB2DB2D">
            <w:pPr>
              <w:keepNext/>
              <w:numPr>
                <w:ilvl w:val="0"/>
                <w:numId w:val="18"/>
              </w:numPr>
              <w:spacing w:before="240" w:after="60" w:line="240" w:lineRule="auto"/>
              <w:ind w:left="0" w:right="-694" w:firstLine="0"/>
              <w:outlineLvl w:val="0"/>
              <w:rPr>
                <w:rFonts w:eastAsia="Times New Roman" w:cstheme="minorHAnsi"/>
                <w:kern w:val="32"/>
                <w:lang w:eastAsia="en-GB"/>
              </w:rPr>
            </w:pPr>
            <w:r w:rsidRPr="005357D1">
              <w:rPr>
                <w:rFonts w:eastAsia="Times New Roman" w:cstheme="minorHAnsi"/>
                <w:lang w:eastAsia="en-GB"/>
              </w:rPr>
              <w:t>School/</w:t>
            </w:r>
            <w:r w:rsidRPr="000014F3">
              <w:rPr>
                <w:rFonts w:eastAsia="Times New Roman" w:cstheme="minorHAnsi"/>
                <w:lang w:eastAsia="en-GB"/>
              </w:rPr>
              <w:t>logo</w:t>
            </w:r>
          </w:p>
          <w:p w:rsidRPr="008D2D94" w:rsidR="00DF2BB4" w:rsidP="00C80EDA" w:rsidRDefault="00DF2BB4" w14:paraId="77581B94" w14:textId="77777777">
            <w:pPr>
              <w:spacing w:after="0" w:line="240" w:lineRule="auto"/>
              <w:rPr>
                <w:rFonts w:eastAsia="Times New Roman" w:cstheme="minorHAnsi"/>
                <w:lang w:eastAsia="en-GB"/>
              </w:rPr>
            </w:pPr>
          </w:p>
        </w:tc>
      </w:tr>
    </w:tbl>
    <w:p w:rsidRPr="008D2D94" w:rsidR="00DF2BB4" w:rsidP="00DF2BB4" w:rsidRDefault="00DF2BB4" w14:paraId="14E6064B" w14:textId="77777777">
      <w:pPr>
        <w:spacing w:after="0" w:line="240" w:lineRule="auto"/>
        <w:jc w:val="center"/>
        <w:rPr>
          <w:rFonts w:eastAsia="Times New Roman" w:cstheme="minorHAnsi"/>
          <w:lang w:val="en-US" w:eastAsia="en-GB"/>
        </w:rPr>
      </w:pPr>
    </w:p>
    <w:tbl>
      <w:tblPr>
        <w:tblW w:w="0" w:type="dxa"/>
        <w:tblInd w:w="-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1E0" w:firstRow="1" w:lastRow="1" w:firstColumn="1" w:lastColumn="1" w:noHBand="0" w:noVBand="0"/>
      </w:tblPr>
      <w:tblGrid>
        <w:gridCol w:w="2452"/>
        <w:gridCol w:w="579"/>
        <w:gridCol w:w="5473"/>
        <w:gridCol w:w="8"/>
        <w:gridCol w:w="1748"/>
      </w:tblGrid>
      <w:tr w:rsidRPr="008D2D94" w:rsidR="009454D9" w:rsidTr="00C80EDA" w14:paraId="6C8DB6DD" w14:textId="77777777">
        <w:trPr>
          <w:trHeight w:val="715"/>
        </w:trPr>
        <w:tc>
          <w:tcPr>
            <w:tcW w:w="3031" w:type="dxa"/>
            <w:gridSpan w:val="2"/>
            <w:tcBorders>
              <w:top w:val="single" w:color="auto" w:sz="4" w:space="0"/>
              <w:left w:val="single" w:color="auto" w:sz="4" w:space="0"/>
              <w:bottom w:val="single" w:color="auto" w:sz="4" w:space="0"/>
              <w:right w:val="single" w:color="auto" w:sz="4" w:space="0"/>
            </w:tcBorders>
          </w:tcPr>
          <w:p w:rsidRPr="000014F3" w:rsidR="00DF2BB4" w:rsidP="00C80EDA" w:rsidRDefault="00DF2BB4" w14:paraId="34D418C5" w14:textId="7F65EF18">
            <w:pPr>
              <w:spacing w:after="0" w:line="240" w:lineRule="auto"/>
              <w:rPr>
                <w:rFonts w:eastAsia="Times New Roman" w:cstheme="minorHAnsi"/>
                <w:b/>
                <w:lang w:eastAsia="en-GB"/>
              </w:rPr>
            </w:pPr>
            <w:r w:rsidRPr="008D2D94">
              <w:rPr>
                <w:rFonts w:eastAsia="Times New Roman" w:cstheme="minorHAnsi"/>
                <w:b/>
                <w:lang w:eastAsia="en-GB"/>
              </w:rPr>
              <w:t>Name:</w:t>
            </w:r>
          </w:p>
        </w:tc>
        <w:tc>
          <w:tcPr>
            <w:tcW w:w="5481" w:type="dxa"/>
            <w:gridSpan w:val="2"/>
            <w:tcBorders>
              <w:top w:val="single" w:color="auto" w:sz="4" w:space="0"/>
              <w:left w:val="single" w:color="auto" w:sz="4" w:space="0"/>
              <w:bottom w:val="single" w:color="auto" w:sz="4" w:space="0"/>
              <w:right w:val="single" w:color="auto" w:sz="4" w:space="0"/>
            </w:tcBorders>
          </w:tcPr>
          <w:p w:rsidRPr="008D2D94" w:rsidR="00DF2BB4" w:rsidP="00C80EDA" w:rsidRDefault="00DF2BB4" w14:paraId="71628139" w14:textId="04925E83">
            <w:pPr>
              <w:spacing w:after="0" w:line="240" w:lineRule="auto"/>
              <w:rPr>
                <w:rFonts w:eastAsia="Times New Roman" w:cstheme="minorHAnsi"/>
                <w:b/>
                <w:lang w:eastAsia="en-GB"/>
              </w:rPr>
            </w:pPr>
            <w:r w:rsidRPr="008D2D94">
              <w:rPr>
                <w:rFonts w:eastAsia="Times New Roman" w:cstheme="minorHAnsi"/>
                <w:b/>
                <w:lang w:eastAsia="en-GB"/>
              </w:rPr>
              <w:t>Date of Birth:</w:t>
            </w:r>
          </w:p>
        </w:tc>
        <w:tc>
          <w:tcPr>
            <w:tcW w:w="1748" w:type="dxa"/>
            <w:tcBorders>
              <w:top w:val="single" w:color="auto" w:sz="4" w:space="0"/>
              <w:left w:val="single" w:color="auto" w:sz="4" w:space="0"/>
              <w:bottom w:val="single" w:color="auto" w:sz="4" w:space="0"/>
              <w:right w:val="single" w:color="auto" w:sz="4" w:space="0"/>
            </w:tcBorders>
          </w:tcPr>
          <w:p w:rsidRPr="008D2D94" w:rsidR="00DF2BB4" w:rsidP="00C80EDA" w:rsidRDefault="00DF2BB4" w14:paraId="1FA38EF8" w14:textId="0681A311">
            <w:pPr>
              <w:spacing w:after="0" w:line="240" w:lineRule="auto"/>
              <w:rPr>
                <w:rFonts w:eastAsia="Times New Roman" w:cstheme="minorHAnsi"/>
                <w:b/>
                <w:lang w:eastAsia="en-GB"/>
              </w:rPr>
            </w:pPr>
            <w:r w:rsidRPr="008D2D94">
              <w:rPr>
                <w:rFonts w:eastAsia="Times New Roman" w:cstheme="minorHAnsi"/>
                <w:b/>
                <w:lang w:eastAsia="en-GB"/>
              </w:rPr>
              <w:t>Class</w:t>
            </w:r>
            <w:r w:rsidR="000014F3">
              <w:rPr>
                <w:rFonts w:eastAsia="Times New Roman" w:cstheme="minorHAnsi"/>
                <w:b/>
                <w:lang w:eastAsia="en-GB"/>
              </w:rPr>
              <w:t>:</w:t>
            </w:r>
          </w:p>
          <w:p w:rsidRPr="008D2D94" w:rsidR="00DF2BB4" w:rsidP="00C80EDA" w:rsidRDefault="00DF2BB4" w14:paraId="60B07537" w14:textId="77777777">
            <w:pPr>
              <w:spacing w:after="0" w:line="240" w:lineRule="auto"/>
              <w:rPr>
                <w:rFonts w:eastAsia="Times New Roman" w:cstheme="minorHAnsi"/>
                <w:b/>
                <w:lang w:eastAsia="en-GB"/>
              </w:rPr>
            </w:pPr>
          </w:p>
        </w:tc>
      </w:tr>
      <w:tr w:rsidRPr="008D2D94" w:rsidR="009454D9" w:rsidTr="00C80EDA" w14:paraId="0BF7C8E3" w14:textId="77777777">
        <w:tc>
          <w:tcPr>
            <w:tcW w:w="10260" w:type="dxa"/>
            <w:gridSpan w:val="5"/>
            <w:tcBorders>
              <w:top w:val="single" w:color="auto" w:sz="4" w:space="0"/>
              <w:left w:val="single" w:color="auto" w:sz="4" w:space="0"/>
              <w:bottom w:val="single" w:color="auto" w:sz="4" w:space="0"/>
              <w:right w:val="single" w:color="auto" w:sz="4" w:space="0"/>
            </w:tcBorders>
          </w:tcPr>
          <w:p w:rsidRPr="008D2D94" w:rsidR="00DF2BB4" w:rsidP="00C80EDA" w:rsidRDefault="00DF2BB4" w14:paraId="13AD2E1B" w14:textId="77777777">
            <w:pPr>
              <w:spacing w:after="0" w:line="240" w:lineRule="auto"/>
              <w:rPr>
                <w:rFonts w:eastAsia="Times New Roman" w:cstheme="minorHAnsi"/>
                <w:lang w:eastAsia="en-GB"/>
              </w:rPr>
            </w:pPr>
            <w:r w:rsidRPr="008D2D94">
              <w:rPr>
                <w:rFonts w:eastAsia="Times New Roman" w:cstheme="minorHAnsi"/>
                <w:lang w:eastAsia="en-GB"/>
              </w:rPr>
              <w:t>My child will be leaving school on: (date)</w:t>
            </w:r>
          </w:p>
          <w:p w:rsidRPr="008D2D94" w:rsidR="00DF2BB4" w:rsidP="00C80EDA" w:rsidRDefault="00DF2BB4" w14:paraId="75CE71FC" w14:textId="77777777">
            <w:pPr>
              <w:spacing w:after="0" w:line="240" w:lineRule="auto"/>
              <w:rPr>
                <w:rFonts w:eastAsia="Times New Roman" w:cstheme="minorHAnsi"/>
                <w:lang w:eastAsia="en-GB"/>
              </w:rPr>
            </w:pPr>
          </w:p>
        </w:tc>
      </w:tr>
      <w:tr w:rsidRPr="008D2D94" w:rsidR="009454D9" w:rsidTr="00C80EDA" w14:paraId="27F28A7C" w14:textId="77777777">
        <w:trPr>
          <w:cantSplit/>
        </w:trPr>
        <w:tc>
          <w:tcPr>
            <w:tcW w:w="2452" w:type="dxa"/>
            <w:vMerge w:val="restart"/>
            <w:tcBorders>
              <w:top w:val="single" w:color="auto" w:sz="4" w:space="0"/>
              <w:left w:val="single" w:color="auto" w:sz="4" w:space="0"/>
              <w:bottom w:val="single" w:color="auto" w:sz="4" w:space="0"/>
              <w:right w:val="single" w:color="auto" w:sz="4" w:space="0"/>
            </w:tcBorders>
            <w:hideMark/>
          </w:tcPr>
          <w:p w:rsidRPr="008D2D94" w:rsidR="00DF2BB4" w:rsidP="00C80EDA" w:rsidRDefault="00DF2BB4" w14:paraId="3BE25527" w14:textId="77777777">
            <w:pPr>
              <w:spacing w:after="0" w:line="240" w:lineRule="auto"/>
              <w:rPr>
                <w:rFonts w:eastAsia="Times New Roman" w:cstheme="minorHAnsi"/>
                <w:lang w:eastAsia="en-GB"/>
              </w:rPr>
            </w:pPr>
            <w:r w:rsidRPr="008D2D94">
              <w:rPr>
                <w:rFonts w:eastAsia="Times New Roman" w:cstheme="minorHAnsi"/>
                <w:lang w:eastAsia="en-GB"/>
              </w:rPr>
              <w:t>Because we are:</w:t>
            </w:r>
          </w:p>
          <w:p w:rsidRPr="008D2D94" w:rsidR="00DF2BB4" w:rsidP="00C80EDA" w:rsidRDefault="00DF2BB4" w14:paraId="74E984D8" w14:textId="77777777">
            <w:pPr>
              <w:spacing w:after="0" w:line="240" w:lineRule="auto"/>
              <w:rPr>
                <w:rFonts w:eastAsia="Times New Roman" w:cstheme="minorHAnsi"/>
                <w:lang w:eastAsia="en-GB"/>
              </w:rPr>
            </w:pPr>
            <w:r w:rsidRPr="008D2D94">
              <w:rPr>
                <w:rFonts w:eastAsia="Times New Roman" w:cstheme="minorHAnsi"/>
                <w:lang w:eastAsia="en-GB"/>
              </w:rPr>
              <w:t>(please tick)</w:t>
            </w:r>
          </w:p>
        </w:tc>
        <w:tc>
          <w:tcPr>
            <w:tcW w:w="579" w:type="dxa"/>
            <w:tcBorders>
              <w:top w:val="single" w:color="auto" w:sz="4" w:space="0"/>
              <w:left w:val="single" w:color="auto" w:sz="4" w:space="0"/>
              <w:bottom w:val="single" w:color="auto" w:sz="4" w:space="0"/>
              <w:right w:val="single" w:color="auto" w:sz="4" w:space="0"/>
            </w:tcBorders>
            <w:hideMark/>
          </w:tcPr>
          <w:p w:rsidRPr="008D2D94" w:rsidR="00DF2BB4" w:rsidP="00C80EDA" w:rsidRDefault="00DF2BB4" w14:paraId="3D9A3DD7" w14:textId="77777777">
            <w:pPr>
              <w:spacing w:after="0" w:line="240" w:lineRule="auto"/>
              <w:rPr>
                <w:rFonts w:eastAsia="Times New Roman" w:cstheme="minorHAnsi"/>
                <w:lang w:eastAsia="en-GB"/>
              </w:rPr>
            </w:pPr>
            <w:r w:rsidRPr="008D2D94">
              <w:rPr>
                <w:rFonts w:eastAsia="Times New Roman" w:cstheme="minorHAnsi"/>
                <w:lang w:eastAsia="en-GB"/>
              </w:rPr>
              <w:t>a.</w:t>
            </w:r>
          </w:p>
        </w:tc>
        <w:tc>
          <w:tcPr>
            <w:tcW w:w="5473" w:type="dxa"/>
            <w:tcBorders>
              <w:top w:val="single" w:color="auto" w:sz="4" w:space="0"/>
              <w:left w:val="single" w:color="auto" w:sz="4" w:space="0"/>
              <w:bottom w:val="single" w:color="auto" w:sz="4" w:space="0"/>
              <w:right w:val="single" w:color="auto" w:sz="4" w:space="0"/>
            </w:tcBorders>
            <w:hideMark/>
          </w:tcPr>
          <w:p w:rsidRPr="008D2D94" w:rsidR="00DF2BB4" w:rsidP="00C80EDA" w:rsidRDefault="00DF2BB4" w14:paraId="6143462F" w14:textId="77777777">
            <w:pPr>
              <w:spacing w:after="0" w:line="240" w:lineRule="auto"/>
              <w:rPr>
                <w:rFonts w:eastAsia="Times New Roman" w:cstheme="minorHAnsi"/>
                <w:lang w:eastAsia="en-GB"/>
              </w:rPr>
            </w:pPr>
            <w:r w:rsidRPr="008D2D94">
              <w:rPr>
                <w:rFonts w:eastAsia="Times New Roman" w:cstheme="minorHAnsi"/>
                <w:lang w:eastAsia="en-GB"/>
              </w:rPr>
              <w:t>Moving House</w:t>
            </w:r>
          </w:p>
        </w:tc>
        <w:tc>
          <w:tcPr>
            <w:tcW w:w="1756" w:type="dxa"/>
            <w:gridSpan w:val="2"/>
            <w:tcBorders>
              <w:top w:val="single" w:color="auto" w:sz="4" w:space="0"/>
              <w:left w:val="single" w:color="auto" w:sz="4" w:space="0"/>
              <w:bottom w:val="single" w:color="auto" w:sz="4" w:space="0"/>
              <w:right w:val="single" w:color="auto" w:sz="4" w:space="0"/>
            </w:tcBorders>
          </w:tcPr>
          <w:p w:rsidRPr="008D2D94" w:rsidR="00DF2BB4" w:rsidP="00C80EDA" w:rsidRDefault="00DF2BB4" w14:paraId="6CE8542F" w14:textId="77777777">
            <w:pPr>
              <w:spacing w:after="0" w:line="240" w:lineRule="auto"/>
              <w:ind w:left="87"/>
              <w:rPr>
                <w:rFonts w:eastAsia="Times New Roman" w:cstheme="minorHAnsi"/>
                <w:lang w:eastAsia="en-GB"/>
              </w:rPr>
            </w:pPr>
          </w:p>
        </w:tc>
      </w:tr>
      <w:tr w:rsidRPr="008D2D94" w:rsidR="009454D9" w:rsidTr="00C80EDA" w14:paraId="5077BAF6" w14:textId="77777777">
        <w:trPr>
          <w:cantSplit/>
        </w:trPr>
        <w:tc>
          <w:tcPr>
            <w:tcW w:w="10260" w:type="dxa"/>
            <w:vMerge/>
            <w:tcBorders>
              <w:top w:val="single" w:color="auto" w:sz="4" w:space="0"/>
              <w:left w:val="single" w:color="auto" w:sz="4" w:space="0"/>
              <w:bottom w:val="single" w:color="auto" w:sz="4" w:space="0"/>
              <w:right w:val="single" w:color="auto" w:sz="4" w:space="0"/>
            </w:tcBorders>
            <w:vAlign w:val="center"/>
            <w:hideMark/>
          </w:tcPr>
          <w:p w:rsidRPr="008D2D94" w:rsidR="00DF2BB4" w:rsidP="00C80EDA" w:rsidRDefault="00DF2BB4" w14:paraId="1EB770D2" w14:textId="77777777">
            <w:pPr>
              <w:spacing w:after="0"/>
              <w:rPr>
                <w:rFonts w:eastAsia="Times New Roman" w:cstheme="minorHAnsi"/>
                <w:lang w:eastAsia="en-GB"/>
              </w:rPr>
            </w:pPr>
          </w:p>
        </w:tc>
        <w:tc>
          <w:tcPr>
            <w:tcW w:w="579" w:type="dxa"/>
            <w:tcBorders>
              <w:top w:val="single" w:color="auto" w:sz="4" w:space="0"/>
              <w:left w:val="single" w:color="auto" w:sz="4" w:space="0"/>
              <w:bottom w:val="single" w:color="auto" w:sz="4" w:space="0"/>
              <w:right w:val="single" w:color="auto" w:sz="4" w:space="0"/>
            </w:tcBorders>
            <w:hideMark/>
          </w:tcPr>
          <w:p w:rsidRPr="008D2D94" w:rsidR="00DF2BB4" w:rsidP="00C80EDA" w:rsidRDefault="00DF2BB4" w14:paraId="7E6FDD7C" w14:textId="77777777">
            <w:pPr>
              <w:spacing w:after="0" w:line="240" w:lineRule="auto"/>
              <w:rPr>
                <w:rFonts w:eastAsia="Times New Roman" w:cstheme="minorHAnsi"/>
                <w:lang w:eastAsia="en-GB"/>
              </w:rPr>
            </w:pPr>
            <w:r w:rsidRPr="008D2D94">
              <w:rPr>
                <w:rFonts w:eastAsia="Times New Roman" w:cstheme="minorHAnsi"/>
                <w:lang w:eastAsia="en-GB"/>
              </w:rPr>
              <w:t>b.</w:t>
            </w:r>
          </w:p>
        </w:tc>
        <w:tc>
          <w:tcPr>
            <w:tcW w:w="5473" w:type="dxa"/>
            <w:tcBorders>
              <w:top w:val="single" w:color="auto" w:sz="4" w:space="0"/>
              <w:left w:val="single" w:color="auto" w:sz="4" w:space="0"/>
              <w:bottom w:val="single" w:color="auto" w:sz="4" w:space="0"/>
              <w:right w:val="single" w:color="auto" w:sz="4" w:space="0"/>
            </w:tcBorders>
            <w:hideMark/>
          </w:tcPr>
          <w:p w:rsidRPr="008D2D94" w:rsidR="00DF2BB4" w:rsidP="00C80EDA" w:rsidRDefault="00DF2BB4" w14:paraId="2490DCE7" w14:textId="77777777">
            <w:pPr>
              <w:spacing w:after="0" w:line="240" w:lineRule="auto"/>
              <w:rPr>
                <w:rFonts w:eastAsia="Times New Roman" w:cstheme="minorHAnsi"/>
                <w:lang w:eastAsia="en-GB"/>
              </w:rPr>
            </w:pPr>
            <w:r w:rsidRPr="008D2D94">
              <w:rPr>
                <w:rFonts w:eastAsia="Times New Roman" w:cstheme="minorHAnsi"/>
                <w:lang w:eastAsia="en-GB"/>
              </w:rPr>
              <w:t xml:space="preserve">Returning to country of origin/emigrating  </w:t>
            </w:r>
          </w:p>
        </w:tc>
        <w:tc>
          <w:tcPr>
            <w:tcW w:w="1756" w:type="dxa"/>
            <w:gridSpan w:val="2"/>
            <w:tcBorders>
              <w:top w:val="single" w:color="auto" w:sz="4" w:space="0"/>
              <w:left w:val="single" w:color="auto" w:sz="4" w:space="0"/>
              <w:bottom w:val="single" w:color="auto" w:sz="4" w:space="0"/>
              <w:right w:val="single" w:color="auto" w:sz="4" w:space="0"/>
            </w:tcBorders>
          </w:tcPr>
          <w:p w:rsidRPr="008D2D94" w:rsidR="00DF2BB4" w:rsidP="00C80EDA" w:rsidRDefault="00DF2BB4" w14:paraId="64775153" w14:textId="77777777">
            <w:pPr>
              <w:spacing w:after="0" w:line="240" w:lineRule="auto"/>
              <w:rPr>
                <w:rFonts w:eastAsia="Times New Roman" w:cstheme="minorHAnsi"/>
                <w:lang w:eastAsia="en-GB"/>
              </w:rPr>
            </w:pPr>
          </w:p>
        </w:tc>
      </w:tr>
      <w:tr w:rsidRPr="008D2D94" w:rsidR="009454D9" w:rsidTr="00C80EDA" w14:paraId="41740F3D" w14:textId="77777777">
        <w:trPr>
          <w:cantSplit/>
        </w:trPr>
        <w:tc>
          <w:tcPr>
            <w:tcW w:w="10260" w:type="dxa"/>
            <w:vMerge/>
            <w:tcBorders>
              <w:top w:val="single" w:color="auto" w:sz="4" w:space="0"/>
              <w:left w:val="single" w:color="auto" w:sz="4" w:space="0"/>
              <w:bottom w:val="single" w:color="auto" w:sz="4" w:space="0"/>
              <w:right w:val="single" w:color="auto" w:sz="4" w:space="0"/>
            </w:tcBorders>
            <w:vAlign w:val="center"/>
            <w:hideMark/>
          </w:tcPr>
          <w:p w:rsidRPr="008D2D94" w:rsidR="00DF2BB4" w:rsidP="00C80EDA" w:rsidRDefault="00DF2BB4" w14:paraId="1C4C5918" w14:textId="77777777">
            <w:pPr>
              <w:spacing w:after="0"/>
              <w:rPr>
                <w:rFonts w:eastAsia="Times New Roman" w:cstheme="minorHAnsi"/>
                <w:lang w:eastAsia="en-GB"/>
              </w:rPr>
            </w:pPr>
          </w:p>
        </w:tc>
        <w:tc>
          <w:tcPr>
            <w:tcW w:w="579" w:type="dxa"/>
            <w:tcBorders>
              <w:top w:val="single" w:color="auto" w:sz="4" w:space="0"/>
              <w:left w:val="single" w:color="auto" w:sz="4" w:space="0"/>
              <w:bottom w:val="single" w:color="auto" w:sz="4" w:space="0"/>
              <w:right w:val="single" w:color="auto" w:sz="4" w:space="0"/>
            </w:tcBorders>
            <w:hideMark/>
          </w:tcPr>
          <w:p w:rsidRPr="008D2D94" w:rsidR="00DF2BB4" w:rsidP="00C80EDA" w:rsidRDefault="00DF2BB4" w14:paraId="3802AC82" w14:textId="77777777">
            <w:pPr>
              <w:spacing w:after="0" w:line="240" w:lineRule="auto"/>
              <w:rPr>
                <w:rFonts w:eastAsia="Times New Roman" w:cstheme="minorHAnsi"/>
                <w:lang w:eastAsia="en-GB"/>
              </w:rPr>
            </w:pPr>
            <w:r w:rsidRPr="008D2D94">
              <w:rPr>
                <w:rFonts w:eastAsia="Times New Roman" w:cstheme="minorHAnsi"/>
                <w:lang w:eastAsia="en-GB"/>
              </w:rPr>
              <w:t>c.</w:t>
            </w:r>
          </w:p>
        </w:tc>
        <w:tc>
          <w:tcPr>
            <w:tcW w:w="5473" w:type="dxa"/>
            <w:tcBorders>
              <w:top w:val="single" w:color="auto" w:sz="4" w:space="0"/>
              <w:left w:val="single" w:color="auto" w:sz="4" w:space="0"/>
              <w:bottom w:val="single" w:color="auto" w:sz="4" w:space="0"/>
              <w:right w:val="single" w:color="auto" w:sz="4" w:space="0"/>
            </w:tcBorders>
          </w:tcPr>
          <w:p w:rsidRPr="008D2D94" w:rsidR="00DF2BB4" w:rsidP="00C80EDA" w:rsidRDefault="00DF2BB4" w14:paraId="59A0D94E" w14:textId="77777777">
            <w:pPr>
              <w:spacing w:after="0" w:line="240" w:lineRule="auto"/>
              <w:rPr>
                <w:rFonts w:eastAsia="Times New Roman" w:cstheme="minorHAnsi"/>
                <w:lang w:eastAsia="en-GB"/>
              </w:rPr>
            </w:pPr>
            <w:r w:rsidRPr="008D2D94">
              <w:rPr>
                <w:rFonts w:eastAsia="Times New Roman" w:cstheme="minorHAnsi"/>
                <w:lang w:eastAsia="en-GB"/>
              </w:rPr>
              <w:t>Other – please give details</w:t>
            </w:r>
          </w:p>
          <w:p w:rsidRPr="008D2D94" w:rsidR="00DF2BB4" w:rsidP="00C80EDA" w:rsidRDefault="00DF2BB4" w14:paraId="0ABD7CA0" w14:textId="77777777">
            <w:pPr>
              <w:spacing w:after="0" w:line="240" w:lineRule="auto"/>
              <w:rPr>
                <w:rFonts w:eastAsia="Times New Roman" w:cstheme="minorHAnsi"/>
                <w:lang w:eastAsia="en-GB"/>
              </w:rPr>
            </w:pPr>
          </w:p>
        </w:tc>
        <w:tc>
          <w:tcPr>
            <w:tcW w:w="1756" w:type="dxa"/>
            <w:gridSpan w:val="2"/>
            <w:tcBorders>
              <w:top w:val="single" w:color="auto" w:sz="4" w:space="0"/>
              <w:left w:val="single" w:color="auto" w:sz="4" w:space="0"/>
              <w:bottom w:val="single" w:color="auto" w:sz="4" w:space="0"/>
              <w:right w:val="single" w:color="auto" w:sz="4" w:space="0"/>
            </w:tcBorders>
          </w:tcPr>
          <w:p w:rsidRPr="008D2D94" w:rsidR="00DF2BB4" w:rsidP="00C80EDA" w:rsidRDefault="00DF2BB4" w14:paraId="2262C032" w14:textId="77777777">
            <w:pPr>
              <w:spacing w:after="0" w:line="240" w:lineRule="auto"/>
              <w:rPr>
                <w:rFonts w:eastAsia="Times New Roman" w:cstheme="minorHAnsi"/>
                <w:lang w:eastAsia="en-GB"/>
              </w:rPr>
            </w:pPr>
          </w:p>
        </w:tc>
      </w:tr>
      <w:tr w:rsidRPr="008D2D94" w:rsidR="009454D9" w:rsidTr="00C80EDA" w14:paraId="2324D3E6" w14:textId="77777777">
        <w:trPr>
          <w:trHeight w:val="587"/>
        </w:trPr>
        <w:tc>
          <w:tcPr>
            <w:tcW w:w="10260" w:type="dxa"/>
            <w:gridSpan w:val="5"/>
            <w:tcBorders>
              <w:top w:val="single" w:color="auto" w:sz="4" w:space="0"/>
              <w:left w:val="single" w:color="auto" w:sz="4" w:space="0"/>
              <w:bottom w:val="single" w:color="auto" w:sz="4" w:space="0"/>
              <w:right w:val="single" w:color="auto" w:sz="4" w:space="0"/>
            </w:tcBorders>
          </w:tcPr>
          <w:p w:rsidRPr="008D2D94" w:rsidR="00DF2BB4" w:rsidP="00C80EDA" w:rsidRDefault="00DF2BB4" w14:paraId="1C795F2B" w14:textId="77777777">
            <w:pPr>
              <w:spacing w:after="0" w:line="240" w:lineRule="auto"/>
              <w:rPr>
                <w:rFonts w:eastAsia="Times New Roman" w:cstheme="minorHAnsi"/>
                <w:lang w:eastAsia="en-GB"/>
              </w:rPr>
            </w:pPr>
            <w:r w:rsidRPr="008D2D94">
              <w:rPr>
                <w:rFonts w:eastAsia="Times New Roman" w:cstheme="minorHAnsi"/>
                <w:lang w:eastAsia="en-GB"/>
              </w:rPr>
              <w:t>New address if known:</w:t>
            </w:r>
          </w:p>
          <w:p w:rsidRPr="008D2D94" w:rsidR="00DF2BB4" w:rsidP="00C80EDA" w:rsidRDefault="00DF2BB4" w14:paraId="7744BD73" w14:textId="77777777">
            <w:pPr>
              <w:spacing w:after="0" w:line="240" w:lineRule="auto"/>
              <w:rPr>
                <w:rFonts w:eastAsia="Times New Roman" w:cstheme="minorHAnsi"/>
                <w:lang w:eastAsia="en-GB"/>
              </w:rPr>
            </w:pPr>
          </w:p>
        </w:tc>
      </w:tr>
      <w:tr w:rsidRPr="008D2D94" w:rsidR="009454D9" w:rsidTr="00C80EDA" w14:paraId="55F9C829" w14:textId="77777777">
        <w:tc>
          <w:tcPr>
            <w:tcW w:w="10260" w:type="dxa"/>
            <w:gridSpan w:val="5"/>
            <w:tcBorders>
              <w:top w:val="single" w:color="auto" w:sz="4" w:space="0"/>
              <w:left w:val="single" w:color="auto" w:sz="4" w:space="0"/>
              <w:bottom w:val="single" w:color="auto" w:sz="4" w:space="0"/>
              <w:right w:val="single" w:color="auto" w:sz="4" w:space="0"/>
            </w:tcBorders>
          </w:tcPr>
          <w:p w:rsidRPr="008D2D94" w:rsidR="00DF2BB4" w:rsidP="00C80EDA" w:rsidRDefault="00DF2BB4" w14:paraId="56E1E06A" w14:textId="77777777">
            <w:pPr>
              <w:spacing w:after="0" w:line="240" w:lineRule="auto"/>
              <w:rPr>
                <w:rFonts w:eastAsia="Times New Roman" w:cstheme="minorHAnsi"/>
                <w:lang w:eastAsia="en-GB"/>
              </w:rPr>
            </w:pPr>
            <w:r w:rsidRPr="008D2D94">
              <w:rPr>
                <w:rFonts w:eastAsia="Times New Roman" w:cstheme="minorHAnsi"/>
                <w:lang w:eastAsia="en-GB"/>
              </w:rPr>
              <w:t xml:space="preserve">New school if known: </w:t>
            </w:r>
          </w:p>
          <w:p w:rsidRPr="008D2D94" w:rsidR="00DF2BB4" w:rsidP="00C80EDA" w:rsidRDefault="00DF2BB4" w14:paraId="326B35C0" w14:textId="77777777">
            <w:pPr>
              <w:spacing w:after="0" w:line="240" w:lineRule="auto"/>
              <w:rPr>
                <w:rFonts w:eastAsia="Times New Roman" w:cstheme="minorHAnsi"/>
                <w:lang w:eastAsia="en-GB"/>
              </w:rPr>
            </w:pPr>
          </w:p>
        </w:tc>
      </w:tr>
      <w:tr w:rsidRPr="008D2D94" w:rsidR="009454D9" w:rsidTr="00C80EDA" w14:paraId="38CB7473" w14:textId="77777777">
        <w:tc>
          <w:tcPr>
            <w:tcW w:w="10260" w:type="dxa"/>
            <w:gridSpan w:val="5"/>
            <w:tcBorders>
              <w:top w:val="single" w:color="auto" w:sz="4" w:space="0"/>
              <w:left w:val="single" w:color="auto" w:sz="4" w:space="0"/>
              <w:bottom w:val="single" w:color="auto" w:sz="4" w:space="0"/>
              <w:right w:val="single" w:color="auto" w:sz="4" w:space="0"/>
            </w:tcBorders>
          </w:tcPr>
          <w:p w:rsidRPr="008D2D94" w:rsidR="00DF2BB4" w:rsidP="00C80EDA" w:rsidRDefault="00DF2BB4" w14:paraId="6A80BCAF" w14:textId="77777777">
            <w:pPr>
              <w:spacing w:after="0" w:line="240" w:lineRule="auto"/>
              <w:rPr>
                <w:rFonts w:eastAsia="Times New Roman" w:cstheme="minorHAnsi"/>
                <w:lang w:eastAsia="en-GB"/>
              </w:rPr>
            </w:pPr>
            <w:r w:rsidRPr="008D2D94">
              <w:rPr>
                <w:rFonts w:eastAsia="Times New Roman" w:cstheme="minorHAnsi"/>
                <w:lang w:eastAsia="en-GB"/>
              </w:rPr>
              <w:t>If not yet known, the town or at least the country you are moving to:</w:t>
            </w:r>
          </w:p>
          <w:p w:rsidRPr="008D2D94" w:rsidR="00DF2BB4" w:rsidP="00C80EDA" w:rsidRDefault="00DF2BB4" w14:paraId="67D38613" w14:textId="77777777">
            <w:pPr>
              <w:spacing w:after="0" w:line="240" w:lineRule="auto"/>
              <w:rPr>
                <w:rFonts w:eastAsia="Times New Roman" w:cstheme="minorHAnsi"/>
                <w:lang w:eastAsia="en-GB"/>
              </w:rPr>
            </w:pPr>
          </w:p>
        </w:tc>
      </w:tr>
      <w:tr w:rsidRPr="008D2D94" w:rsidR="009454D9" w:rsidTr="00C80EDA" w14:paraId="1351436D" w14:textId="77777777">
        <w:tc>
          <w:tcPr>
            <w:tcW w:w="10260" w:type="dxa"/>
            <w:gridSpan w:val="5"/>
            <w:tcBorders>
              <w:top w:val="single" w:color="auto" w:sz="4" w:space="0"/>
              <w:left w:val="single" w:color="auto" w:sz="4" w:space="0"/>
              <w:bottom w:val="single" w:color="auto" w:sz="4" w:space="0"/>
              <w:right w:val="single" w:color="auto" w:sz="4" w:space="0"/>
            </w:tcBorders>
          </w:tcPr>
          <w:p w:rsidRPr="008D2D94" w:rsidR="00DF2BB4" w:rsidP="00C80EDA" w:rsidRDefault="00DF2BB4" w14:paraId="703F28AE" w14:textId="77777777">
            <w:pPr>
              <w:spacing w:after="0" w:line="240" w:lineRule="auto"/>
              <w:rPr>
                <w:rFonts w:eastAsia="Times New Roman" w:cstheme="minorHAnsi"/>
                <w:lang w:eastAsia="en-GB"/>
              </w:rPr>
            </w:pPr>
            <w:r w:rsidRPr="008D2D94">
              <w:rPr>
                <w:rFonts w:eastAsia="Times New Roman" w:cstheme="minorHAnsi"/>
                <w:lang w:eastAsia="en-GB"/>
              </w:rPr>
              <w:t xml:space="preserve">Will you keep the same mobile telephone numbers?  Yes   </w:t>
            </w:r>
            <w:r w:rsidRPr="008D2D94">
              <w:rPr>
                <w:rFonts w:eastAsia="Times New Roman" w:cstheme="minorHAnsi"/>
                <w:lang w:eastAsia="en-GB"/>
              </w:rPr>
              <w:fldChar w:fldCharType="begin">
                <w:ffData>
                  <w:name w:val="Check1"/>
                  <w:enabled/>
                  <w:calcOnExit w:val="0"/>
                  <w:checkBox>
                    <w:sizeAuto/>
                    <w:default w:val="0"/>
                  </w:checkBox>
                </w:ffData>
              </w:fldChar>
            </w:r>
            <w:r w:rsidRPr="008D2D94">
              <w:rPr>
                <w:rFonts w:eastAsia="Times New Roman" w:cstheme="minorHAnsi"/>
                <w:lang w:eastAsia="en-GB"/>
              </w:rPr>
              <w:instrText xml:space="preserve"> FORMCHECKBOX </w:instrText>
            </w:r>
            <w:r w:rsidR="00546D52">
              <w:rPr>
                <w:rFonts w:eastAsia="Times New Roman" w:cstheme="minorHAnsi"/>
                <w:lang w:eastAsia="en-GB"/>
              </w:rPr>
            </w:r>
            <w:r w:rsidR="00546D52">
              <w:rPr>
                <w:rFonts w:eastAsia="Times New Roman" w:cstheme="minorHAnsi"/>
                <w:lang w:eastAsia="en-GB"/>
              </w:rPr>
              <w:fldChar w:fldCharType="separate"/>
            </w:r>
            <w:r w:rsidRPr="008D2D94">
              <w:rPr>
                <w:rFonts w:eastAsia="Times New Roman" w:cstheme="minorHAnsi"/>
                <w:lang w:eastAsia="en-GB"/>
              </w:rPr>
              <w:fldChar w:fldCharType="end"/>
            </w:r>
            <w:r w:rsidRPr="008D2D94">
              <w:rPr>
                <w:rFonts w:eastAsia="Times New Roman" w:cstheme="minorHAnsi"/>
                <w:lang w:eastAsia="en-GB"/>
              </w:rPr>
              <w:t xml:space="preserve">   No   </w:t>
            </w:r>
            <w:r w:rsidRPr="008D2D94">
              <w:rPr>
                <w:rFonts w:eastAsia="Times New Roman" w:cstheme="minorHAnsi"/>
                <w:lang w:eastAsia="en-GB"/>
              </w:rPr>
              <w:fldChar w:fldCharType="begin">
                <w:ffData>
                  <w:name w:val="Check2"/>
                  <w:enabled/>
                  <w:calcOnExit w:val="0"/>
                  <w:checkBox>
                    <w:sizeAuto/>
                    <w:default w:val="0"/>
                  </w:checkBox>
                </w:ffData>
              </w:fldChar>
            </w:r>
            <w:r w:rsidRPr="008D2D94">
              <w:rPr>
                <w:rFonts w:eastAsia="Times New Roman" w:cstheme="minorHAnsi"/>
                <w:lang w:eastAsia="en-GB"/>
              </w:rPr>
              <w:instrText xml:space="preserve"> FORMCHECKBOX </w:instrText>
            </w:r>
            <w:r w:rsidR="00546D52">
              <w:rPr>
                <w:rFonts w:eastAsia="Times New Roman" w:cstheme="minorHAnsi"/>
                <w:lang w:eastAsia="en-GB"/>
              </w:rPr>
            </w:r>
            <w:r w:rsidR="00546D52">
              <w:rPr>
                <w:rFonts w:eastAsia="Times New Roman" w:cstheme="minorHAnsi"/>
                <w:lang w:eastAsia="en-GB"/>
              </w:rPr>
              <w:fldChar w:fldCharType="separate"/>
            </w:r>
            <w:r w:rsidRPr="008D2D94">
              <w:rPr>
                <w:rFonts w:eastAsia="Times New Roman" w:cstheme="minorHAnsi"/>
                <w:lang w:eastAsia="en-GB"/>
              </w:rPr>
              <w:fldChar w:fldCharType="end"/>
            </w:r>
          </w:p>
          <w:p w:rsidRPr="008D2D94" w:rsidR="00DF2BB4" w:rsidP="00C80EDA" w:rsidRDefault="00DF2BB4" w14:paraId="4208914C" w14:textId="77777777">
            <w:pPr>
              <w:spacing w:after="0" w:line="240" w:lineRule="auto"/>
              <w:rPr>
                <w:rFonts w:eastAsia="Times New Roman" w:cstheme="minorHAnsi"/>
                <w:lang w:eastAsia="en-GB"/>
              </w:rPr>
            </w:pPr>
            <w:r w:rsidRPr="008D2D94">
              <w:rPr>
                <w:rFonts w:eastAsia="Times New Roman" w:cstheme="minorHAnsi"/>
                <w:lang w:eastAsia="en-GB"/>
              </w:rPr>
              <w:t>Please confirm your numbers or list new numbers:</w:t>
            </w:r>
          </w:p>
          <w:p w:rsidRPr="008D2D94" w:rsidR="00DF2BB4" w:rsidP="00C80EDA" w:rsidRDefault="00DF2BB4" w14:paraId="5DBAF4A3" w14:textId="77777777">
            <w:pPr>
              <w:spacing w:after="0" w:line="240" w:lineRule="auto"/>
              <w:rPr>
                <w:rFonts w:eastAsia="Times New Roman" w:cstheme="minorHAnsi"/>
                <w:i/>
                <w:lang w:eastAsia="en-GB"/>
              </w:rPr>
            </w:pPr>
          </w:p>
          <w:p w:rsidRPr="008D2D94" w:rsidR="00DF2BB4" w:rsidP="00C80EDA" w:rsidRDefault="00DF2BB4" w14:paraId="6847FDDC" w14:textId="77777777">
            <w:pPr>
              <w:spacing w:after="0" w:line="240" w:lineRule="auto"/>
              <w:rPr>
                <w:rFonts w:eastAsia="Times New Roman" w:cstheme="minorHAnsi"/>
                <w:i/>
                <w:lang w:eastAsia="en-GB"/>
              </w:rPr>
            </w:pPr>
            <w:r w:rsidRPr="008D2D94">
              <w:rPr>
                <w:rFonts w:eastAsia="Times New Roman" w:cstheme="minorHAnsi"/>
                <w:i/>
                <w:lang w:eastAsia="en-GB"/>
              </w:rPr>
              <w:t>Mother’s mobile ………………………</w:t>
            </w:r>
            <w:proofErr w:type="gramStart"/>
            <w:r w:rsidRPr="008D2D94">
              <w:rPr>
                <w:rFonts w:eastAsia="Times New Roman" w:cstheme="minorHAnsi"/>
                <w:i/>
                <w:lang w:eastAsia="en-GB"/>
              </w:rPr>
              <w:t>…..</w:t>
            </w:r>
            <w:proofErr w:type="gramEnd"/>
            <w:r w:rsidRPr="008D2D94">
              <w:rPr>
                <w:rFonts w:eastAsia="Times New Roman" w:cstheme="minorHAnsi"/>
                <w:i/>
                <w:lang w:eastAsia="en-GB"/>
              </w:rPr>
              <w:t>……………………………………    Father’s mobile……………………………………</w:t>
            </w:r>
            <w:proofErr w:type="gramStart"/>
            <w:r w:rsidRPr="008D2D94">
              <w:rPr>
                <w:rFonts w:eastAsia="Times New Roman" w:cstheme="minorHAnsi"/>
                <w:i/>
                <w:lang w:eastAsia="en-GB"/>
              </w:rPr>
              <w:t>…..</w:t>
            </w:r>
            <w:proofErr w:type="gramEnd"/>
            <w:r w:rsidRPr="008D2D94">
              <w:rPr>
                <w:rFonts w:eastAsia="Times New Roman" w:cstheme="minorHAnsi"/>
                <w:i/>
                <w:lang w:eastAsia="en-GB"/>
              </w:rPr>
              <w:t>……………..…………</w:t>
            </w:r>
          </w:p>
          <w:p w:rsidRPr="008D2D94" w:rsidR="00DF2BB4" w:rsidP="00C80EDA" w:rsidRDefault="00DF2BB4" w14:paraId="2CE2C94C" w14:textId="77777777">
            <w:pPr>
              <w:spacing w:after="0" w:line="240" w:lineRule="auto"/>
              <w:rPr>
                <w:rFonts w:eastAsia="Times New Roman" w:cstheme="minorHAnsi"/>
                <w:lang w:eastAsia="en-GB"/>
              </w:rPr>
            </w:pPr>
          </w:p>
        </w:tc>
      </w:tr>
      <w:tr w:rsidRPr="008D2D94" w:rsidR="009454D9" w:rsidTr="00C80EDA" w14:paraId="76C1331F" w14:textId="77777777">
        <w:tc>
          <w:tcPr>
            <w:tcW w:w="10260" w:type="dxa"/>
            <w:gridSpan w:val="5"/>
            <w:tcBorders>
              <w:top w:val="single" w:color="auto" w:sz="4" w:space="0"/>
              <w:left w:val="single" w:color="auto" w:sz="4" w:space="0"/>
              <w:bottom w:val="single" w:color="auto" w:sz="4" w:space="0"/>
              <w:right w:val="single" w:color="auto" w:sz="4" w:space="0"/>
            </w:tcBorders>
            <w:hideMark/>
          </w:tcPr>
          <w:p w:rsidRPr="008D2D94" w:rsidR="00DF2BB4" w:rsidP="00C80EDA" w:rsidRDefault="00DF2BB4" w14:paraId="2F9465C5" w14:textId="77777777">
            <w:pPr>
              <w:spacing w:after="0" w:line="240" w:lineRule="auto"/>
              <w:rPr>
                <w:rFonts w:eastAsia="Times New Roman" w:cstheme="minorHAnsi"/>
                <w:i/>
                <w:lang w:eastAsia="en-GB"/>
              </w:rPr>
            </w:pPr>
            <w:r w:rsidRPr="008D2D94">
              <w:rPr>
                <w:rFonts w:eastAsia="Times New Roman" w:cstheme="minorHAnsi"/>
                <w:lang w:eastAsia="en-GB"/>
              </w:rPr>
              <w:t xml:space="preserve">If possible please give the name, address and telephone number of a friend or relative in the UK who is not moving and who you will be staying in touch with. </w:t>
            </w:r>
            <w:r w:rsidRPr="008D2D94">
              <w:rPr>
                <w:rFonts w:eastAsia="Times New Roman" w:cstheme="minorHAnsi"/>
                <w:i/>
                <w:lang w:eastAsia="en-GB"/>
              </w:rPr>
              <w:t>We will only contact them if we need information about your child’s new school and we cannot contact you. In most cases this will not be necessary because the new school will contact us to transfer your child’s information.</w:t>
            </w:r>
          </w:p>
          <w:p w:rsidRPr="008D2D94" w:rsidR="00DF2BB4" w:rsidP="00C80EDA" w:rsidRDefault="00DF2BB4" w14:paraId="6B1100BE" w14:textId="77777777">
            <w:pPr>
              <w:spacing w:after="0" w:line="240" w:lineRule="auto"/>
              <w:rPr>
                <w:rFonts w:eastAsia="Times New Roman" w:cstheme="minorHAnsi"/>
                <w:i/>
                <w:lang w:eastAsia="en-GB"/>
              </w:rPr>
            </w:pPr>
            <w:r w:rsidRPr="008D2D94">
              <w:rPr>
                <w:rFonts w:eastAsia="Times New Roman" w:cstheme="minorHAnsi"/>
                <w:i/>
                <w:lang w:eastAsia="en-GB"/>
              </w:rPr>
              <w:t>Name:</w:t>
            </w:r>
          </w:p>
          <w:p w:rsidRPr="008D2D94" w:rsidR="00DF2BB4" w:rsidP="00C80EDA" w:rsidRDefault="00DF2BB4" w14:paraId="0656727C" w14:textId="77777777">
            <w:pPr>
              <w:spacing w:after="0" w:line="240" w:lineRule="auto"/>
              <w:rPr>
                <w:rFonts w:eastAsia="Times New Roman" w:cstheme="minorHAnsi"/>
                <w:i/>
                <w:lang w:eastAsia="en-GB"/>
              </w:rPr>
            </w:pPr>
            <w:r w:rsidRPr="008D2D94">
              <w:rPr>
                <w:rFonts w:eastAsia="Times New Roman" w:cstheme="minorHAnsi"/>
                <w:i/>
                <w:lang w:eastAsia="en-GB"/>
              </w:rPr>
              <w:t>Address:</w:t>
            </w:r>
          </w:p>
          <w:p w:rsidRPr="008D2D94" w:rsidR="00DF2BB4" w:rsidP="00C80EDA" w:rsidRDefault="00DF2BB4" w14:paraId="3D72C375" w14:textId="77777777">
            <w:pPr>
              <w:spacing w:after="0" w:line="240" w:lineRule="auto"/>
              <w:rPr>
                <w:rFonts w:eastAsia="Times New Roman" w:cstheme="minorHAnsi"/>
                <w:i/>
                <w:lang w:eastAsia="en-GB"/>
              </w:rPr>
            </w:pPr>
            <w:r w:rsidRPr="008D2D94">
              <w:rPr>
                <w:rFonts w:eastAsia="Times New Roman" w:cstheme="minorHAnsi"/>
                <w:i/>
                <w:lang w:eastAsia="en-GB"/>
              </w:rPr>
              <w:t>Phone Number:</w:t>
            </w:r>
          </w:p>
        </w:tc>
      </w:tr>
      <w:tr w:rsidRPr="008D2D94" w:rsidR="009454D9" w:rsidTr="00C80EDA" w14:paraId="6700CD86" w14:textId="77777777">
        <w:trPr>
          <w:trHeight w:val="1857"/>
        </w:trPr>
        <w:tc>
          <w:tcPr>
            <w:tcW w:w="10260" w:type="dxa"/>
            <w:gridSpan w:val="5"/>
            <w:tcBorders>
              <w:top w:val="single" w:color="auto" w:sz="4" w:space="0"/>
              <w:left w:val="single" w:color="auto" w:sz="4" w:space="0"/>
              <w:bottom w:val="single" w:color="auto" w:sz="4" w:space="0"/>
              <w:right w:val="single" w:color="auto" w:sz="4" w:space="0"/>
            </w:tcBorders>
          </w:tcPr>
          <w:p w:rsidRPr="008D2D94" w:rsidR="00DF2BB4" w:rsidP="00C80EDA" w:rsidRDefault="00DF2BB4" w14:paraId="6CD3215F" w14:textId="77777777">
            <w:pPr>
              <w:spacing w:after="0" w:line="240" w:lineRule="auto"/>
              <w:jc w:val="center"/>
              <w:rPr>
                <w:rFonts w:eastAsia="Times New Roman" w:cstheme="minorHAnsi"/>
                <w:b/>
                <w:lang w:eastAsia="en-GB"/>
              </w:rPr>
            </w:pPr>
          </w:p>
          <w:p w:rsidRPr="008D2D94" w:rsidR="00DF2BB4" w:rsidP="00C80EDA" w:rsidRDefault="00DF2BB4" w14:paraId="7AB4361D" w14:textId="77777777">
            <w:pPr>
              <w:spacing w:after="0" w:line="240" w:lineRule="auto"/>
              <w:rPr>
                <w:rFonts w:eastAsia="Times New Roman" w:cstheme="minorHAnsi"/>
                <w:lang w:eastAsia="en-GB"/>
              </w:rPr>
            </w:pPr>
            <w:r w:rsidRPr="008D2D94">
              <w:rPr>
                <w:rFonts w:eastAsia="Times New Roman" w:cstheme="minorHAnsi"/>
                <w:lang w:eastAsia="en-GB"/>
              </w:rPr>
              <w:t>Full Name(s) of Parent(s)/Carer(s).    Please print names and sign.</w:t>
            </w:r>
          </w:p>
          <w:p w:rsidRPr="008D2D94" w:rsidR="00DF2BB4" w:rsidP="00C80EDA" w:rsidRDefault="00DF2BB4" w14:paraId="6E8CF96F" w14:textId="77777777">
            <w:pPr>
              <w:spacing w:after="0" w:line="240" w:lineRule="auto"/>
              <w:rPr>
                <w:rFonts w:eastAsia="Times New Roman" w:cstheme="minorHAnsi"/>
                <w:lang w:eastAsia="en-GB"/>
              </w:rPr>
            </w:pPr>
            <w:r w:rsidRPr="008D2D94">
              <w:rPr>
                <w:rFonts w:eastAsia="Times New Roman" w:cstheme="minorHAnsi"/>
                <w:lang w:eastAsia="en-GB"/>
              </w:rPr>
              <w:t xml:space="preserve">       </w:t>
            </w:r>
          </w:p>
          <w:p w:rsidRPr="008D2D94" w:rsidR="00DF2BB4" w:rsidP="00C80EDA" w:rsidRDefault="00DF2BB4" w14:paraId="3149FDC1" w14:textId="77777777">
            <w:pPr>
              <w:spacing w:after="0" w:line="240" w:lineRule="auto"/>
              <w:rPr>
                <w:rFonts w:eastAsia="Times New Roman" w:cstheme="minorHAnsi"/>
                <w:lang w:eastAsia="en-GB"/>
              </w:rPr>
            </w:pPr>
            <w:r w:rsidRPr="008D2D94">
              <w:rPr>
                <w:rFonts w:eastAsia="Times New Roman" w:cstheme="minorHAnsi"/>
                <w:lang w:eastAsia="en-GB"/>
              </w:rPr>
              <w:t>Mother……………………………………………………………………………………………………</w:t>
            </w:r>
          </w:p>
          <w:p w:rsidRPr="008D2D94" w:rsidR="00DF2BB4" w:rsidP="00C80EDA" w:rsidRDefault="00DF2BB4" w14:paraId="7E989446" w14:textId="77777777">
            <w:pPr>
              <w:spacing w:after="0" w:line="240" w:lineRule="auto"/>
              <w:rPr>
                <w:rFonts w:eastAsia="Times New Roman" w:cstheme="minorHAnsi"/>
                <w:lang w:eastAsia="en-GB"/>
              </w:rPr>
            </w:pPr>
            <w:r w:rsidRPr="008D2D94">
              <w:rPr>
                <w:rFonts w:eastAsia="Times New Roman" w:cstheme="minorHAnsi"/>
                <w:lang w:eastAsia="en-GB"/>
              </w:rPr>
              <w:t>Father…………………………………………………………………………………………………….…</w:t>
            </w:r>
          </w:p>
          <w:p w:rsidRPr="008D2D94" w:rsidR="00DF2BB4" w:rsidP="000014F3" w:rsidRDefault="00DF2BB4" w14:paraId="3E7D465A" w14:textId="77777777">
            <w:pPr>
              <w:spacing w:after="0" w:line="240" w:lineRule="auto"/>
              <w:rPr>
                <w:rFonts w:eastAsia="Times New Roman" w:cstheme="minorHAnsi"/>
                <w:lang w:eastAsia="en-GB"/>
              </w:rPr>
            </w:pPr>
            <w:r w:rsidRPr="008D2D94">
              <w:rPr>
                <w:rFonts w:eastAsia="Times New Roman" w:cstheme="minorHAnsi"/>
                <w:lang w:eastAsia="en-GB"/>
              </w:rPr>
              <w:t xml:space="preserve">Other (state </w:t>
            </w:r>
            <w:proofErr w:type="gramStart"/>
            <w:r w:rsidRPr="008D2D94">
              <w:rPr>
                <w:rFonts w:eastAsia="Times New Roman" w:cstheme="minorHAnsi"/>
                <w:lang w:eastAsia="en-GB"/>
              </w:rPr>
              <w:t>relationship)…</w:t>
            </w:r>
            <w:proofErr w:type="gramEnd"/>
            <w:r w:rsidRPr="008D2D94">
              <w:rPr>
                <w:rFonts w:eastAsia="Times New Roman" w:cstheme="minorHAnsi"/>
                <w:lang w:eastAsia="en-GB"/>
              </w:rPr>
              <w:t>…………………………………………………………………..………….</w:t>
            </w:r>
          </w:p>
        </w:tc>
      </w:tr>
      <w:tr w:rsidRPr="008D2D94" w:rsidR="009454D9" w:rsidTr="00C80EDA" w14:paraId="500CD5D3" w14:textId="77777777">
        <w:tc>
          <w:tcPr>
            <w:tcW w:w="10260" w:type="dxa"/>
            <w:gridSpan w:val="5"/>
            <w:tcBorders>
              <w:top w:val="single" w:color="auto" w:sz="4" w:space="0"/>
              <w:left w:val="single" w:color="auto" w:sz="4" w:space="0"/>
              <w:bottom w:val="single" w:color="auto" w:sz="4" w:space="0"/>
              <w:right w:val="single" w:color="auto" w:sz="4" w:space="0"/>
            </w:tcBorders>
          </w:tcPr>
          <w:p w:rsidRPr="008D2D94" w:rsidR="00DF2BB4" w:rsidP="00C80EDA" w:rsidRDefault="00DF2BB4" w14:paraId="24D97DED" w14:textId="77777777">
            <w:pPr>
              <w:spacing w:after="0" w:line="240" w:lineRule="auto"/>
              <w:jc w:val="center"/>
              <w:rPr>
                <w:rFonts w:eastAsia="Times New Roman" w:cstheme="minorHAnsi"/>
                <w:b/>
                <w:lang w:eastAsia="en-GB"/>
              </w:rPr>
            </w:pPr>
            <w:r w:rsidRPr="008D2D94">
              <w:rPr>
                <w:rFonts w:eastAsia="Times New Roman" w:cstheme="minorHAnsi"/>
                <w:b/>
                <w:lang w:eastAsia="en-GB"/>
              </w:rPr>
              <w:t xml:space="preserve">Attached to this form is a school compliments slip. </w:t>
            </w:r>
          </w:p>
          <w:p w:rsidRPr="008D2D94" w:rsidR="00DF2BB4" w:rsidP="000014F3" w:rsidRDefault="00DF2BB4" w14:paraId="676CB29B" w14:textId="4CF89ACB">
            <w:pPr>
              <w:spacing w:after="0" w:line="240" w:lineRule="auto"/>
              <w:jc w:val="center"/>
              <w:rPr>
                <w:rFonts w:eastAsia="Times New Roman" w:cstheme="minorHAnsi"/>
                <w:lang w:eastAsia="en-GB"/>
              </w:rPr>
            </w:pPr>
            <w:r w:rsidRPr="008D2D94">
              <w:rPr>
                <w:rFonts w:eastAsia="Times New Roman" w:cstheme="minorHAnsi"/>
                <w:lang w:eastAsia="en-GB"/>
              </w:rPr>
              <w:t>Please can you give it to your new school and ask them to contact us.</w:t>
            </w:r>
          </w:p>
        </w:tc>
      </w:tr>
      <w:tr w:rsidRPr="008D2D94" w:rsidR="009454D9" w:rsidTr="00C80EDA" w14:paraId="6E7FA26A" w14:textId="77777777">
        <w:trPr>
          <w:trHeight w:val="70"/>
        </w:trPr>
        <w:tc>
          <w:tcPr>
            <w:tcW w:w="8504" w:type="dxa"/>
            <w:gridSpan w:val="3"/>
            <w:tcBorders>
              <w:top w:val="single" w:color="auto" w:sz="4" w:space="0"/>
              <w:left w:val="single" w:color="auto" w:sz="4" w:space="0"/>
              <w:bottom w:val="single" w:color="auto" w:sz="4" w:space="0"/>
              <w:right w:val="single" w:color="auto" w:sz="4" w:space="0"/>
            </w:tcBorders>
            <w:shd w:val="clear" w:color="auto" w:fill="D9D9D9"/>
            <w:hideMark/>
          </w:tcPr>
          <w:p w:rsidRPr="008D2D94" w:rsidR="00DF2BB4" w:rsidP="00C80EDA" w:rsidRDefault="00DF2BB4" w14:paraId="1773E09D" w14:textId="77777777">
            <w:pPr>
              <w:spacing w:after="0" w:line="240" w:lineRule="auto"/>
              <w:rPr>
                <w:rFonts w:eastAsia="Times New Roman" w:cstheme="minorHAnsi"/>
                <w:lang w:eastAsia="en-GB"/>
              </w:rPr>
            </w:pPr>
            <w:r w:rsidRPr="008D2D94">
              <w:rPr>
                <w:rFonts w:eastAsia="Times New Roman" w:cstheme="minorHAnsi"/>
                <w:lang w:eastAsia="en-GB"/>
              </w:rPr>
              <w:t>For school use only. Date returned:</w:t>
            </w:r>
          </w:p>
        </w:tc>
        <w:tc>
          <w:tcPr>
            <w:tcW w:w="1756" w:type="dxa"/>
            <w:gridSpan w:val="2"/>
            <w:tcBorders>
              <w:top w:val="single" w:color="auto" w:sz="4" w:space="0"/>
              <w:left w:val="single" w:color="auto" w:sz="4" w:space="0"/>
              <w:bottom w:val="single" w:color="auto" w:sz="4" w:space="0"/>
              <w:right w:val="single" w:color="auto" w:sz="4" w:space="0"/>
            </w:tcBorders>
            <w:shd w:val="clear" w:color="auto" w:fill="D9D9D9"/>
            <w:hideMark/>
          </w:tcPr>
          <w:p w:rsidRPr="008D2D94" w:rsidR="00DF2BB4" w:rsidP="00C80EDA" w:rsidRDefault="00DF2BB4" w14:paraId="537C9C29" w14:textId="77777777">
            <w:pPr>
              <w:spacing w:after="0" w:line="240" w:lineRule="auto"/>
              <w:rPr>
                <w:rFonts w:eastAsia="Times New Roman" w:cstheme="minorHAnsi"/>
                <w:lang w:eastAsia="en-GB"/>
              </w:rPr>
            </w:pPr>
            <w:r w:rsidRPr="008D2D94">
              <w:rPr>
                <w:rFonts w:eastAsia="Times New Roman" w:cstheme="minorHAnsi"/>
                <w:lang w:eastAsia="en-GB"/>
              </w:rPr>
              <w:t>Date returned to EWS:</w:t>
            </w:r>
          </w:p>
        </w:tc>
      </w:tr>
    </w:tbl>
    <w:p w:rsidR="000014F3" w:rsidP="000014F3" w:rsidRDefault="00DF2BB4" w14:paraId="2DAF95A8" w14:textId="77777777">
      <w:pPr>
        <w:spacing w:after="0" w:line="240" w:lineRule="auto"/>
        <w:jc w:val="both"/>
        <w:rPr>
          <w:rFonts w:eastAsia="Times New Roman" w:cstheme="minorHAnsi"/>
          <w:b/>
          <w:bCs/>
          <w:lang w:eastAsia="en-GB"/>
        </w:rPr>
      </w:pPr>
      <w:bookmarkStart w:name="_Toc247009326" w:id="13"/>
      <w:bookmarkStart w:name="_Toc244922591" w:id="14"/>
      <w:bookmarkStart w:name="_Toc240964497" w:id="15"/>
      <w:bookmarkStart w:name="_Toc240964002" w:id="16"/>
      <w:bookmarkStart w:name="_Toc240943107" w:id="17"/>
      <w:r w:rsidRPr="000014F3">
        <w:rPr>
          <w:rFonts w:eastAsia="Times New Roman" w:cstheme="minorHAnsi"/>
          <w:b/>
          <w:bCs/>
          <w:lang w:eastAsia="en-GB"/>
        </w:rPr>
        <w:t>The school is expected to transfer information as quickly as possible to your child’s new school. Both the school and the Local Authority have a legal duty to try to locate your child is if he or she stops attending and we do not know the details of the new school or other educational provision.  This may include contacting Social Services or the Police if you have not given us the information and we are unable to contact you.  By filling in this form and enabling us to keep in contact with you, you are ensuring we do not need to refer to other agencies and that their time is not wasted, nor are you contacted unnecessarily.</w:t>
      </w:r>
      <w:bookmarkEnd w:id="13"/>
      <w:bookmarkEnd w:id="14"/>
      <w:bookmarkEnd w:id="15"/>
      <w:bookmarkEnd w:id="16"/>
      <w:bookmarkEnd w:id="17"/>
      <w:r w:rsidRPr="000014F3">
        <w:rPr>
          <w:rFonts w:eastAsia="Times New Roman" w:cstheme="minorHAnsi"/>
          <w:b/>
          <w:bCs/>
          <w:lang w:eastAsia="en-GB"/>
        </w:rPr>
        <w:t xml:space="preserve"> </w:t>
      </w:r>
    </w:p>
    <w:p w:rsidR="00B67E40" w:rsidP="000014F3" w:rsidRDefault="00B67E40" w14:paraId="3CFB49CB" w14:textId="77777777">
      <w:pPr>
        <w:spacing w:after="0" w:line="240" w:lineRule="auto"/>
        <w:jc w:val="both"/>
        <w:rPr>
          <w:rFonts w:eastAsia="Times New Roman" w:cstheme="minorHAnsi"/>
          <w:b/>
          <w:lang w:eastAsia="en-GB"/>
        </w:rPr>
      </w:pPr>
    </w:p>
    <w:p w:rsidR="00B67E40" w:rsidP="000014F3" w:rsidRDefault="00B67E40" w14:paraId="4159648A" w14:textId="77777777">
      <w:pPr>
        <w:spacing w:after="0" w:line="240" w:lineRule="auto"/>
        <w:jc w:val="both"/>
        <w:rPr>
          <w:rFonts w:eastAsia="Times New Roman" w:cstheme="minorHAnsi"/>
          <w:b/>
          <w:lang w:eastAsia="en-GB"/>
        </w:rPr>
      </w:pPr>
    </w:p>
    <w:p w:rsidRPr="000014F3" w:rsidR="00FD0D2B" w:rsidP="000014F3" w:rsidRDefault="000014F3" w14:paraId="18495E1E" w14:textId="0F4ABDA0">
      <w:pPr>
        <w:spacing w:after="0" w:line="240" w:lineRule="auto"/>
        <w:jc w:val="both"/>
        <w:rPr>
          <w:rFonts w:eastAsia="Times New Roman" w:cstheme="minorHAnsi"/>
          <w:b/>
          <w:bCs/>
          <w:lang w:eastAsia="en-GB"/>
        </w:rPr>
      </w:pPr>
      <w:r w:rsidRPr="008D2D94">
        <w:rPr>
          <w:rFonts w:cstheme="minorHAnsi"/>
          <w:noProof/>
          <w:lang w:eastAsia="en-GB"/>
        </w:rPr>
        <mc:AlternateContent>
          <mc:Choice Requires="wps">
            <w:drawing>
              <wp:anchor distT="0" distB="0" distL="114300" distR="114300" simplePos="0" relativeHeight="251750400" behindDoc="1" locked="0" layoutInCell="1" allowOverlap="1" wp14:anchorId="7BB39E61" wp14:editId="7B535937">
                <wp:simplePos x="0" y="0"/>
                <wp:positionH relativeFrom="column">
                  <wp:posOffset>-327660</wp:posOffset>
                </wp:positionH>
                <wp:positionV relativeFrom="paragraph">
                  <wp:posOffset>210820</wp:posOffset>
                </wp:positionV>
                <wp:extent cx="6883400" cy="9131300"/>
                <wp:effectExtent l="19050" t="19050" r="31750" b="31750"/>
                <wp:wrapNone/>
                <wp:docPr id="13"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83400" cy="9131300"/>
                        </a:xfrm>
                        <a:prstGeom prst="rect">
                          <a:avLst/>
                        </a:prstGeom>
                        <a:noFill/>
                        <a:ln w="57150" cmpd="thickThin">
                          <a:solidFill>
                            <a:srgbClr val="0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w14:anchorId="038605EB">
              <v:rect id="Rectangle 13" style="position:absolute;margin-left:-25.8pt;margin-top:16.6pt;width:542pt;height:719pt;z-index:-251566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filled="f" strokecolor="teal" strokeweight="4.5pt" w14:anchorId="23ADAD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">
                <v:stroke linestyle="thickThin"/>
              </v:rect>
            </w:pict>
          </mc:Fallback>
        </mc:AlternateContent>
      </w:r>
      <w:r w:rsidRPr="008D2D94" w:rsidR="00563308">
        <w:rPr>
          <w:rFonts w:eastAsia="Times New Roman" w:cstheme="minorHAnsi"/>
          <w:b/>
          <w:lang w:eastAsia="en-GB"/>
        </w:rPr>
        <w:t>Appendix 4</w:t>
      </w:r>
    </w:p>
    <w:p w:rsidRPr="008D2D94" w:rsidR="00DF2BB4" w:rsidP="00DF2BB4" w:rsidRDefault="00DF2BB4" w14:paraId="51AC62A3" w14:textId="77777777">
      <w:pPr>
        <w:spacing w:after="0" w:line="240" w:lineRule="auto"/>
        <w:jc w:val="right"/>
        <w:rPr>
          <w:rFonts w:eastAsia="Times New Roman" w:cstheme="minorHAnsi"/>
          <w:b/>
          <w:lang w:eastAsia="en-GB"/>
        </w:rPr>
      </w:pPr>
    </w:p>
    <w:tbl>
      <w:tblPr>
        <w:tblW w:w="10376" w:type="dxa"/>
        <w:tblInd w:w="-311" w:type="dxa"/>
        <w:tblLayout w:type="fixed"/>
        <w:tblLook w:val="04A0" w:firstRow="1" w:lastRow="0" w:firstColumn="1" w:lastColumn="0" w:noHBand="0" w:noVBand="1"/>
      </w:tblPr>
      <w:tblGrid>
        <w:gridCol w:w="8647"/>
        <w:gridCol w:w="1729"/>
      </w:tblGrid>
      <w:tr w:rsidRPr="008D2D94" w:rsidR="009454D9" w:rsidTr="000014F3" w14:paraId="6DAA569F" w14:textId="77777777">
        <w:tc>
          <w:tcPr>
            <w:tcW w:w="8647" w:type="dxa"/>
            <w:hideMark/>
          </w:tcPr>
          <w:p w:rsidRPr="008D2D94" w:rsidR="00DF2BB4" w:rsidP="00C80EDA" w:rsidRDefault="00DF2BB4" w14:paraId="5D50FAD4" w14:textId="77777777">
            <w:pPr>
              <w:pStyle w:val="Heading1"/>
              <w:keepNext w:val="0"/>
              <w:spacing w:line="276" w:lineRule="auto"/>
              <w:rPr>
                <w:rFonts w:asciiTheme="minorHAnsi" w:hAnsiTheme="minorHAnsi" w:cstheme="minorHAnsi"/>
                <w:sz w:val="22"/>
                <w:szCs w:val="22"/>
                <w:u w:val="none"/>
              </w:rPr>
            </w:pPr>
            <w:r w:rsidRPr="008D2D94">
              <w:rPr>
                <w:rFonts w:asciiTheme="minorHAnsi" w:hAnsiTheme="minorHAnsi" w:cstheme="minorHAnsi"/>
                <w:sz w:val="22"/>
                <w:szCs w:val="22"/>
                <w:u w:val="none"/>
              </w:rPr>
              <w:t xml:space="preserve">NOTIFICATION OF PUPILS WITHDRAWN FROM SCHOOL TO BE EDUCATED AT HOME: </w:t>
            </w:r>
          </w:p>
          <w:p w:rsidRPr="008D2D94" w:rsidR="00DF2BB4" w:rsidP="00C80EDA" w:rsidRDefault="00DF2BB4" w14:paraId="06B37B46" w14:textId="77777777">
            <w:pPr>
              <w:pStyle w:val="Heading1"/>
              <w:keepNext w:val="0"/>
              <w:spacing w:before="240" w:line="276" w:lineRule="auto"/>
              <w:rPr>
                <w:rFonts w:asciiTheme="minorHAnsi" w:hAnsiTheme="minorHAnsi" w:cstheme="minorHAnsi"/>
                <w:caps/>
                <w:sz w:val="22"/>
                <w:szCs w:val="22"/>
              </w:rPr>
            </w:pPr>
            <w:r w:rsidRPr="008D2D94">
              <w:rPr>
                <w:rFonts w:asciiTheme="minorHAnsi" w:hAnsiTheme="minorHAnsi" w:cstheme="minorHAnsi"/>
                <w:sz w:val="22"/>
                <w:szCs w:val="22"/>
                <w:u w:val="none"/>
              </w:rPr>
              <w:t xml:space="preserve">ELECTIVE HOME EDUCATION </w:t>
            </w:r>
          </w:p>
        </w:tc>
        <w:tc>
          <w:tcPr>
            <w:tcW w:w="1729" w:type="dxa"/>
            <w:hideMark/>
          </w:tcPr>
          <w:p w:rsidRPr="008D2D94" w:rsidR="00DF2BB4" w:rsidP="00C80EDA" w:rsidRDefault="00DF2BB4" w14:paraId="2E8CE141" w14:textId="77777777">
            <w:pPr>
              <w:pStyle w:val="Header"/>
              <w:tabs>
                <w:tab w:val="left" w:pos="720"/>
              </w:tabs>
              <w:spacing w:line="276" w:lineRule="auto"/>
              <w:jc w:val="right"/>
              <w:rPr>
                <w:rFonts w:asciiTheme="minorHAnsi" w:hAnsiTheme="minorHAnsi" w:cstheme="minorHAnsi"/>
                <w:sz w:val="22"/>
                <w:szCs w:val="22"/>
              </w:rPr>
            </w:pPr>
            <w:r w:rsidRPr="008D2D94">
              <w:rPr>
                <w:rFonts w:asciiTheme="minorHAnsi" w:hAnsiTheme="minorHAnsi" w:cstheme="minorHAnsi"/>
                <w:noProof/>
                <w:sz w:val="22"/>
                <w:szCs w:val="22"/>
                <w:lang w:eastAsia="en-GB"/>
              </w:rPr>
              <w:drawing>
                <wp:inline distT="0" distB="0" distL="0" distR="0" wp14:anchorId="28161451" wp14:editId="721631E7">
                  <wp:extent cx="1054735" cy="1041400"/>
                  <wp:effectExtent l="0" t="0" r="0" b="63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1">
                            <a:clrChange>
                              <a:clrFrom>
                                <a:srgbClr val="F8F8F8"/>
                              </a:clrFrom>
                              <a:clrTo>
                                <a:srgbClr val="F8F8F8">
                                  <a:alpha val="0"/>
                                </a:srgbClr>
                              </a:clrTo>
                            </a:clrChange>
                            <a:extLst>
                              <a:ext uri="{28A0092B-C50C-407E-A947-70E740481C1C}">
                                <a14:useLocalDpi xmlns:a14="http://schemas.microsoft.com/office/drawing/2010/main" val="0"/>
                              </a:ext>
                            </a:extLst>
                          </a:blip>
                          <a:srcRect/>
                          <a:stretch>
                            <a:fillRect/>
                          </a:stretch>
                        </pic:blipFill>
                        <pic:spPr bwMode="auto">
                          <a:xfrm>
                            <a:off x="0" y="0"/>
                            <a:ext cx="1054735" cy="1041400"/>
                          </a:xfrm>
                          <a:prstGeom prst="rect">
                            <a:avLst/>
                          </a:prstGeom>
                          <a:noFill/>
                          <a:ln>
                            <a:noFill/>
                          </a:ln>
                        </pic:spPr>
                      </pic:pic>
                    </a:graphicData>
                  </a:graphic>
                </wp:inline>
              </w:drawing>
            </w:r>
          </w:p>
        </w:tc>
      </w:tr>
    </w:tbl>
    <w:p w:rsidRPr="008D2D94" w:rsidR="00DF2BB4" w:rsidP="00DF2BB4" w:rsidRDefault="00DF2BB4" w14:paraId="3ACA1410" w14:textId="707EC456">
      <w:pPr>
        <w:pStyle w:val="Caption"/>
        <w:spacing w:before="0" w:after="0"/>
        <w:rPr>
          <w:rFonts w:asciiTheme="minorHAnsi" w:hAnsiTheme="minorHAnsi" w:cstheme="minorHAnsi"/>
          <w:b w:val="0"/>
          <w:sz w:val="22"/>
          <w:szCs w:val="22"/>
        </w:rPr>
      </w:pPr>
      <w:r w:rsidRPr="008D2D94">
        <w:rPr>
          <w:rFonts w:asciiTheme="minorHAnsi" w:hAnsiTheme="minorHAnsi" w:cstheme="minorHAnsi"/>
          <w:b w:val="0"/>
          <w:sz w:val="22"/>
          <w:szCs w:val="22"/>
        </w:rPr>
        <w:t xml:space="preserve">Part A </w:t>
      </w:r>
    </w:p>
    <w:tbl>
      <w:tblPr>
        <w:tblW w:w="9631"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2448"/>
        <w:gridCol w:w="5031"/>
        <w:gridCol w:w="189"/>
        <w:gridCol w:w="1963"/>
      </w:tblGrid>
      <w:tr w:rsidRPr="008D2D94" w:rsidR="009454D9" w:rsidTr="000014F3" w14:paraId="0BD0F8B4" w14:textId="77777777">
        <w:tc>
          <w:tcPr>
            <w:tcW w:w="2448" w:type="dxa"/>
            <w:tcBorders>
              <w:top w:val="single" w:color="auto" w:sz="6" w:space="0"/>
              <w:left w:val="single" w:color="auto" w:sz="6" w:space="0"/>
              <w:bottom w:val="single" w:color="auto" w:sz="6" w:space="0"/>
              <w:right w:val="single" w:color="auto" w:sz="6" w:space="0"/>
            </w:tcBorders>
            <w:shd w:val="clear" w:color="auto" w:fill="FFFFFF"/>
            <w:hideMark/>
          </w:tcPr>
          <w:p w:rsidRPr="008D2D94" w:rsidR="00DF2BB4" w:rsidP="00C80EDA" w:rsidRDefault="00DF2BB4" w14:paraId="75707EDA" w14:textId="77777777">
            <w:pPr>
              <w:pStyle w:val="Footer"/>
              <w:tabs>
                <w:tab w:val="left" w:pos="720"/>
              </w:tabs>
              <w:spacing w:before="60" w:after="60" w:line="276" w:lineRule="auto"/>
              <w:rPr>
                <w:rFonts w:asciiTheme="minorHAnsi" w:hAnsiTheme="minorHAnsi" w:cstheme="minorHAnsi"/>
                <w:sz w:val="22"/>
                <w:szCs w:val="22"/>
              </w:rPr>
            </w:pPr>
            <w:r w:rsidRPr="008D2D94">
              <w:rPr>
                <w:rFonts w:asciiTheme="minorHAnsi" w:hAnsiTheme="minorHAnsi" w:cstheme="minorHAnsi"/>
                <w:sz w:val="22"/>
                <w:szCs w:val="22"/>
              </w:rPr>
              <w:t>Name of child:</w:t>
            </w:r>
          </w:p>
        </w:tc>
        <w:tc>
          <w:tcPr>
            <w:tcW w:w="5220" w:type="dxa"/>
            <w:gridSpan w:val="2"/>
            <w:tcBorders>
              <w:top w:val="single" w:color="auto" w:sz="6" w:space="0"/>
              <w:left w:val="single" w:color="auto" w:sz="6" w:space="0"/>
              <w:bottom w:val="single" w:color="auto" w:sz="6" w:space="0"/>
              <w:right w:val="single" w:color="auto" w:sz="6" w:space="0"/>
            </w:tcBorders>
          </w:tcPr>
          <w:p w:rsidRPr="008D2D94" w:rsidR="00DF2BB4" w:rsidP="00C80EDA" w:rsidRDefault="00DF2BB4" w14:paraId="77BF779D" w14:textId="77777777">
            <w:pPr>
              <w:spacing w:before="60" w:after="60"/>
              <w:rPr>
                <w:rFonts w:cstheme="minorHAnsi"/>
              </w:rPr>
            </w:pPr>
          </w:p>
        </w:tc>
        <w:tc>
          <w:tcPr>
            <w:tcW w:w="1963" w:type="dxa"/>
            <w:tcBorders>
              <w:top w:val="single" w:color="auto" w:sz="6" w:space="0"/>
              <w:left w:val="single" w:color="auto" w:sz="6" w:space="0"/>
              <w:bottom w:val="single" w:color="auto" w:sz="6" w:space="0"/>
              <w:right w:val="single" w:color="auto" w:sz="6" w:space="0"/>
            </w:tcBorders>
            <w:hideMark/>
          </w:tcPr>
          <w:p w:rsidRPr="008D2D94" w:rsidR="00DF2BB4" w:rsidP="00C80EDA" w:rsidRDefault="00DF2BB4" w14:paraId="075CBD25" w14:textId="77777777">
            <w:pPr>
              <w:spacing w:before="60" w:after="60"/>
              <w:rPr>
                <w:rFonts w:cstheme="minorHAnsi"/>
              </w:rPr>
            </w:pPr>
            <w:r w:rsidRPr="008D2D94">
              <w:rPr>
                <w:rFonts w:cstheme="minorHAnsi"/>
              </w:rPr>
              <w:t xml:space="preserve">D.O.B.: </w:t>
            </w:r>
          </w:p>
        </w:tc>
      </w:tr>
      <w:tr w:rsidRPr="008D2D94" w:rsidR="009454D9" w:rsidTr="000014F3" w14:paraId="747A7AE2" w14:textId="77777777">
        <w:tc>
          <w:tcPr>
            <w:tcW w:w="2448" w:type="dxa"/>
            <w:tcBorders>
              <w:top w:val="single" w:color="auto" w:sz="6" w:space="0"/>
              <w:left w:val="single" w:color="auto" w:sz="6" w:space="0"/>
              <w:bottom w:val="single" w:color="auto" w:sz="6" w:space="0"/>
              <w:right w:val="single" w:color="auto" w:sz="6" w:space="0"/>
            </w:tcBorders>
            <w:shd w:val="clear" w:color="auto" w:fill="FFFFFF"/>
            <w:hideMark/>
          </w:tcPr>
          <w:p w:rsidRPr="008D2D94" w:rsidR="00DF2BB4" w:rsidP="00C80EDA" w:rsidRDefault="00DF2BB4" w14:paraId="6AE1D712" w14:textId="77777777">
            <w:pPr>
              <w:spacing w:before="60" w:after="60"/>
              <w:rPr>
                <w:rFonts w:cstheme="minorHAnsi"/>
              </w:rPr>
            </w:pPr>
            <w:r w:rsidRPr="008D2D94">
              <w:rPr>
                <w:rFonts w:cstheme="minorHAnsi"/>
              </w:rPr>
              <w:t>Parent Name and Address:</w:t>
            </w:r>
          </w:p>
          <w:p w:rsidRPr="008D2D94" w:rsidR="00DF2BB4" w:rsidP="00C80EDA" w:rsidRDefault="00DF2BB4" w14:paraId="7504CAE4" w14:textId="77777777">
            <w:pPr>
              <w:spacing w:before="60" w:after="60"/>
              <w:rPr>
                <w:rFonts w:cstheme="minorHAnsi"/>
              </w:rPr>
            </w:pPr>
            <w:r w:rsidRPr="008D2D94">
              <w:rPr>
                <w:rFonts w:cstheme="minorHAnsi"/>
              </w:rPr>
              <w:t>Email:</w:t>
            </w:r>
          </w:p>
          <w:p w:rsidRPr="008D2D94" w:rsidR="00DF2BB4" w:rsidP="00C80EDA" w:rsidRDefault="00DF2BB4" w14:paraId="53E888AF" w14:textId="77777777">
            <w:pPr>
              <w:spacing w:before="60" w:after="60"/>
              <w:rPr>
                <w:rFonts w:cstheme="minorHAnsi"/>
              </w:rPr>
            </w:pPr>
            <w:r w:rsidRPr="008D2D94">
              <w:rPr>
                <w:rFonts w:cstheme="minorHAnsi"/>
              </w:rPr>
              <w:t>Tel No:</w:t>
            </w:r>
          </w:p>
        </w:tc>
        <w:tc>
          <w:tcPr>
            <w:tcW w:w="7183" w:type="dxa"/>
            <w:gridSpan w:val="3"/>
            <w:tcBorders>
              <w:top w:val="single" w:color="auto" w:sz="6" w:space="0"/>
              <w:left w:val="single" w:color="auto" w:sz="6" w:space="0"/>
              <w:bottom w:val="single" w:color="auto" w:sz="6" w:space="0"/>
              <w:right w:val="single" w:color="auto" w:sz="6" w:space="0"/>
            </w:tcBorders>
          </w:tcPr>
          <w:p w:rsidRPr="008D2D94" w:rsidR="00DF2BB4" w:rsidP="00C80EDA" w:rsidRDefault="00DF2BB4" w14:paraId="1AD08528" w14:textId="77777777">
            <w:pPr>
              <w:spacing w:before="60" w:after="60"/>
              <w:rPr>
                <w:rFonts w:cstheme="minorHAnsi"/>
              </w:rPr>
            </w:pPr>
          </w:p>
          <w:p w:rsidRPr="008D2D94" w:rsidR="00DF2BB4" w:rsidP="00C80EDA" w:rsidRDefault="00DF2BB4" w14:paraId="4C91125E" w14:textId="77777777">
            <w:pPr>
              <w:spacing w:before="60" w:after="60"/>
              <w:rPr>
                <w:rFonts w:cstheme="minorHAnsi"/>
              </w:rPr>
            </w:pPr>
          </w:p>
        </w:tc>
      </w:tr>
      <w:tr w:rsidRPr="008D2D94" w:rsidR="009454D9" w:rsidTr="000014F3" w14:paraId="36AE7383" w14:textId="77777777">
        <w:trPr>
          <w:cantSplit/>
        </w:trPr>
        <w:tc>
          <w:tcPr>
            <w:tcW w:w="2448" w:type="dxa"/>
            <w:tcBorders>
              <w:top w:val="single" w:color="auto" w:sz="6" w:space="0"/>
              <w:left w:val="single" w:color="auto" w:sz="6" w:space="0"/>
              <w:bottom w:val="single" w:color="auto" w:sz="6" w:space="0"/>
              <w:right w:val="single" w:color="auto" w:sz="6" w:space="0"/>
            </w:tcBorders>
            <w:shd w:val="clear" w:color="auto" w:fill="FFFFFF"/>
          </w:tcPr>
          <w:p w:rsidRPr="008D2D94" w:rsidR="00DF2BB4" w:rsidP="00C80EDA" w:rsidRDefault="00DF2BB4" w14:paraId="19C92F08" w14:textId="77777777">
            <w:pPr>
              <w:spacing w:before="60" w:after="60"/>
              <w:rPr>
                <w:rFonts w:cstheme="minorHAnsi"/>
              </w:rPr>
            </w:pPr>
            <w:r w:rsidRPr="008D2D94">
              <w:rPr>
                <w:rFonts w:cstheme="minorHAnsi"/>
              </w:rPr>
              <w:t>School:</w:t>
            </w:r>
          </w:p>
          <w:p w:rsidRPr="008D2D94" w:rsidR="00DF2BB4" w:rsidP="00C80EDA" w:rsidRDefault="00DF2BB4" w14:paraId="561E145B" w14:textId="77777777">
            <w:pPr>
              <w:spacing w:before="60" w:after="60"/>
              <w:rPr>
                <w:rFonts w:cstheme="minorHAnsi"/>
              </w:rPr>
            </w:pPr>
          </w:p>
        </w:tc>
        <w:tc>
          <w:tcPr>
            <w:tcW w:w="5031" w:type="dxa"/>
            <w:tcBorders>
              <w:top w:val="single" w:color="auto" w:sz="6" w:space="0"/>
              <w:left w:val="single" w:color="auto" w:sz="6" w:space="0"/>
              <w:bottom w:val="single" w:color="auto" w:sz="6" w:space="0"/>
              <w:right w:val="single" w:color="auto" w:sz="4" w:space="0"/>
            </w:tcBorders>
          </w:tcPr>
          <w:p w:rsidRPr="008D2D94" w:rsidR="00DF2BB4" w:rsidP="00C80EDA" w:rsidRDefault="00DF2BB4" w14:paraId="5AFFC7B7" w14:textId="77777777">
            <w:pPr>
              <w:spacing w:before="60" w:after="60"/>
              <w:rPr>
                <w:rFonts w:cstheme="minorHAnsi"/>
              </w:rPr>
            </w:pPr>
          </w:p>
        </w:tc>
        <w:tc>
          <w:tcPr>
            <w:tcW w:w="2152" w:type="dxa"/>
            <w:gridSpan w:val="2"/>
            <w:tcBorders>
              <w:top w:val="single" w:color="auto" w:sz="6" w:space="0"/>
              <w:left w:val="single" w:color="auto" w:sz="4" w:space="0"/>
              <w:bottom w:val="single" w:color="auto" w:sz="6" w:space="0"/>
              <w:right w:val="single" w:color="auto" w:sz="6" w:space="0"/>
            </w:tcBorders>
            <w:hideMark/>
          </w:tcPr>
          <w:p w:rsidRPr="008D2D94" w:rsidR="00DF2BB4" w:rsidP="00C80EDA" w:rsidRDefault="00DF2BB4" w14:paraId="219D9D76" w14:textId="42FA1B6C">
            <w:pPr>
              <w:spacing w:before="60" w:after="60"/>
              <w:rPr>
                <w:rFonts w:cstheme="minorHAnsi"/>
              </w:rPr>
            </w:pPr>
            <w:r w:rsidRPr="008D2D94">
              <w:rPr>
                <w:rFonts w:cstheme="minorHAnsi"/>
              </w:rPr>
              <w:t>Year Group:</w:t>
            </w:r>
          </w:p>
        </w:tc>
      </w:tr>
      <w:tr w:rsidRPr="008D2D94" w:rsidR="009454D9" w:rsidTr="000014F3" w14:paraId="35047247" w14:textId="77777777">
        <w:trPr>
          <w:cantSplit/>
          <w:trHeight w:val="342"/>
        </w:trPr>
        <w:tc>
          <w:tcPr>
            <w:tcW w:w="2448" w:type="dxa"/>
            <w:vMerge w:val="restart"/>
            <w:tcBorders>
              <w:top w:val="single" w:color="auto" w:sz="6" w:space="0"/>
              <w:left w:val="single" w:color="auto" w:sz="6" w:space="0"/>
              <w:bottom w:val="single" w:color="auto" w:sz="6" w:space="0"/>
              <w:right w:val="single" w:color="auto" w:sz="6" w:space="0"/>
            </w:tcBorders>
            <w:shd w:val="clear" w:color="auto" w:fill="FFFFFF"/>
            <w:hideMark/>
          </w:tcPr>
          <w:p w:rsidRPr="008D2D94" w:rsidR="00DF2BB4" w:rsidP="00C80EDA" w:rsidRDefault="00DF2BB4" w14:paraId="5D92328B" w14:textId="77777777">
            <w:pPr>
              <w:spacing w:before="60" w:after="60"/>
              <w:rPr>
                <w:rFonts w:cstheme="minorHAnsi"/>
              </w:rPr>
            </w:pPr>
            <w:r w:rsidRPr="008D2D94">
              <w:rPr>
                <w:rFonts w:cstheme="minorHAnsi"/>
              </w:rPr>
              <w:t>Reason for Elective Home Education</w:t>
            </w:r>
          </w:p>
          <w:p w:rsidRPr="008D2D94" w:rsidR="00DF2BB4" w:rsidP="00C80EDA" w:rsidRDefault="00DF2BB4" w14:paraId="4CA9E30D" w14:textId="77777777">
            <w:pPr>
              <w:spacing w:before="60" w:after="60"/>
              <w:rPr>
                <w:rFonts w:cstheme="minorHAnsi"/>
              </w:rPr>
            </w:pPr>
            <w:r w:rsidRPr="008D2D94">
              <w:rPr>
                <w:rFonts w:cstheme="minorHAnsi"/>
              </w:rPr>
              <w:t>(</w:t>
            </w:r>
            <w:r w:rsidRPr="008D2D94">
              <w:rPr>
                <w:rFonts w:cstheme="minorHAnsi"/>
                <w:i/>
              </w:rPr>
              <w:t>This data is collected by Welsh Government</w:t>
            </w:r>
            <w:r w:rsidRPr="008D2D94">
              <w:rPr>
                <w:rFonts w:cstheme="minorHAnsi"/>
              </w:rPr>
              <w:t>)</w:t>
            </w:r>
          </w:p>
        </w:tc>
        <w:tc>
          <w:tcPr>
            <w:tcW w:w="5031" w:type="dxa"/>
            <w:tcBorders>
              <w:top w:val="single" w:color="auto" w:sz="6" w:space="0"/>
              <w:left w:val="single" w:color="auto" w:sz="6" w:space="0"/>
              <w:bottom w:val="single" w:color="auto" w:sz="4" w:space="0"/>
              <w:right w:val="single" w:color="auto" w:sz="4" w:space="0"/>
            </w:tcBorders>
          </w:tcPr>
          <w:p w:rsidRPr="008D2D94" w:rsidR="00DF2BB4" w:rsidP="00C80EDA" w:rsidRDefault="00DF2BB4" w14:paraId="2C783A6C" w14:textId="77777777">
            <w:pPr>
              <w:spacing w:before="60" w:after="60"/>
              <w:rPr>
                <w:rFonts w:cstheme="minorHAnsi"/>
              </w:rPr>
            </w:pPr>
          </w:p>
        </w:tc>
        <w:tc>
          <w:tcPr>
            <w:tcW w:w="2152" w:type="dxa"/>
            <w:gridSpan w:val="2"/>
            <w:tcBorders>
              <w:top w:val="single" w:color="auto" w:sz="6" w:space="0"/>
              <w:left w:val="single" w:color="auto" w:sz="4" w:space="0"/>
              <w:bottom w:val="single" w:color="auto" w:sz="4" w:space="0"/>
              <w:right w:val="single" w:color="auto" w:sz="6" w:space="0"/>
            </w:tcBorders>
            <w:hideMark/>
          </w:tcPr>
          <w:p w:rsidRPr="008D2D94" w:rsidR="00DF2BB4" w:rsidP="00C80EDA" w:rsidRDefault="00DF2BB4" w14:paraId="1B660CC4" w14:textId="77777777">
            <w:pPr>
              <w:spacing w:before="60" w:after="60"/>
              <w:rPr>
                <w:rFonts w:cstheme="minorHAnsi"/>
              </w:rPr>
            </w:pPr>
            <w:r w:rsidRPr="008D2D94">
              <w:rPr>
                <w:rFonts w:cstheme="minorHAnsi"/>
              </w:rPr>
              <w:t>Please tick all that apply:</w:t>
            </w:r>
          </w:p>
        </w:tc>
      </w:tr>
      <w:tr w:rsidRPr="008D2D94" w:rsidR="009454D9" w:rsidTr="000014F3" w14:paraId="6C630E76" w14:textId="77777777">
        <w:trPr>
          <w:cantSplit/>
          <w:trHeight w:val="342"/>
        </w:trPr>
        <w:tc>
          <w:tcPr>
            <w:tcW w:w="2448" w:type="dxa"/>
            <w:vMerge/>
            <w:tcBorders>
              <w:top w:val="single" w:color="auto" w:sz="6" w:space="0"/>
              <w:left w:val="single" w:color="auto" w:sz="6" w:space="0"/>
              <w:bottom w:val="single" w:color="auto" w:sz="6" w:space="0"/>
              <w:right w:val="single" w:color="auto" w:sz="6" w:space="0"/>
            </w:tcBorders>
            <w:vAlign w:val="center"/>
            <w:hideMark/>
          </w:tcPr>
          <w:p w:rsidRPr="008D2D94" w:rsidR="00DF2BB4" w:rsidP="00C80EDA" w:rsidRDefault="00DF2BB4" w14:paraId="06A0D4AE" w14:textId="77777777">
            <w:pPr>
              <w:spacing w:after="0"/>
              <w:rPr>
                <w:rFonts w:cstheme="minorHAnsi"/>
              </w:rPr>
            </w:pPr>
          </w:p>
        </w:tc>
        <w:tc>
          <w:tcPr>
            <w:tcW w:w="5031" w:type="dxa"/>
            <w:tcBorders>
              <w:top w:val="single" w:color="auto" w:sz="6" w:space="0"/>
              <w:left w:val="single" w:color="auto" w:sz="6" w:space="0"/>
              <w:bottom w:val="single" w:color="auto" w:sz="4" w:space="0"/>
              <w:right w:val="single" w:color="auto" w:sz="4" w:space="0"/>
            </w:tcBorders>
            <w:hideMark/>
          </w:tcPr>
          <w:p w:rsidRPr="008D2D94" w:rsidR="00DF2BB4" w:rsidP="00C80EDA" w:rsidRDefault="00DF2BB4" w14:paraId="630BC43E" w14:textId="77777777">
            <w:pPr>
              <w:spacing w:before="60" w:after="60"/>
              <w:rPr>
                <w:rFonts w:cstheme="minorHAnsi"/>
              </w:rPr>
            </w:pPr>
            <w:r w:rsidRPr="008D2D94">
              <w:rPr>
                <w:rFonts w:cstheme="minorHAnsi"/>
              </w:rPr>
              <w:t>Attendance/prosecution</w:t>
            </w:r>
          </w:p>
        </w:tc>
        <w:tc>
          <w:tcPr>
            <w:tcW w:w="2152" w:type="dxa"/>
            <w:gridSpan w:val="2"/>
            <w:tcBorders>
              <w:top w:val="single" w:color="auto" w:sz="6" w:space="0"/>
              <w:left w:val="single" w:color="auto" w:sz="4" w:space="0"/>
              <w:bottom w:val="single" w:color="auto" w:sz="4" w:space="0"/>
              <w:right w:val="single" w:color="auto" w:sz="6" w:space="0"/>
            </w:tcBorders>
          </w:tcPr>
          <w:p w:rsidRPr="008D2D94" w:rsidR="00DF2BB4" w:rsidP="00C80EDA" w:rsidRDefault="00DF2BB4" w14:paraId="55745EBB" w14:textId="77777777">
            <w:pPr>
              <w:spacing w:before="60" w:after="60"/>
              <w:rPr>
                <w:rFonts w:cstheme="minorHAnsi"/>
              </w:rPr>
            </w:pPr>
          </w:p>
        </w:tc>
      </w:tr>
      <w:tr w:rsidRPr="008D2D94" w:rsidR="009454D9" w:rsidTr="000014F3" w14:paraId="7DAD19ED" w14:textId="77777777">
        <w:trPr>
          <w:cantSplit/>
          <w:trHeight w:val="342"/>
        </w:trPr>
        <w:tc>
          <w:tcPr>
            <w:tcW w:w="2448" w:type="dxa"/>
            <w:vMerge/>
            <w:tcBorders>
              <w:top w:val="single" w:color="auto" w:sz="6" w:space="0"/>
              <w:left w:val="single" w:color="auto" w:sz="6" w:space="0"/>
              <w:bottom w:val="single" w:color="auto" w:sz="6" w:space="0"/>
              <w:right w:val="single" w:color="auto" w:sz="6" w:space="0"/>
            </w:tcBorders>
            <w:vAlign w:val="center"/>
            <w:hideMark/>
          </w:tcPr>
          <w:p w:rsidRPr="008D2D94" w:rsidR="00DF2BB4" w:rsidP="00C80EDA" w:rsidRDefault="00DF2BB4" w14:paraId="2F2EBF9A" w14:textId="77777777">
            <w:pPr>
              <w:spacing w:after="0"/>
              <w:rPr>
                <w:rFonts w:cstheme="minorHAnsi"/>
              </w:rPr>
            </w:pPr>
          </w:p>
        </w:tc>
        <w:tc>
          <w:tcPr>
            <w:tcW w:w="5031" w:type="dxa"/>
            <w:tcBorders>
              <w:top w:val="single" w:color="auto" w:sz="6" w:space="0"/>
              <w:left w:val="single" w:color="auto" w:sz="6" w:space="0"/>
              <w:bottom w:val="single" w:color="auto" w:sz="4" w:space="0"/>
              <w:right w:val="single" w:color="auto" w:sz="4" w:space="0"/>
            </w:tcBorders>
            <w:hideMark/>
          </w:tcPr>
          <w:p w:rsidRPr="008D2D94" w:rsidR="00DF2BB4" w:rsidP="00C80EDA" w:rsidRDefault="00DF2BB4" w14:paraId="2F793ECE" w14:textId="77777777">
            <w:pPr>
              <w:spacing w:before="60" w:after="60"/>
              <w:rPr>
                <w:rFonts w:cstheme="minorHAnsi"/>
              </w:rPr>
            </w:pPr>
            <w:r w:rsidRPr="008D2D94">
              <w:rPr>
                <w:rFonts w:cstheme="minorHAnsi"/>
              </w:rPr>
              <w:t>School cannot provide appropriate language provision</w:t>
            </w:r>
          </w:p>
        </w:tc>
        <w:tc>
          <w:tcPr>
            <w:tcW w:w="2152" w:type="dxa"/>
            <w:gridSpan w:val="2"/>
            <w:tcBorders>
              <w:top w:val="single" w:color="auto" w:sz="6" w:space="0"/>
              <w:left w:val="single" w:color="auto" w:sz="4" w:space="0"/>
              <w:bottom w:val="single" w:color="auto" w:sz="4" w:space="0"/>
              <w:right w:val="single" w:color="auto" w:sz="6" w:space="0"/>
            </w:tcBorders>
          </w:tcPr>
          <w:p w:rsidRPr="008D2D94" w:rsidR="00DF2BB4" w:rsidP="00C80EDA" w:rsidRDefault="00DF2BB4" w14:paraId="596B1FBA" w14:textId="77777777">
            <w:pPr>
              <w:spacing w:before="60" w:after="60"/>
              <w:rPr>
                <w:rFonts w:cstheme="minorHAnsi"/>
              </w:rPr>
            </w:pPr>
          </w:p>
        </w:tc>
      </w:tr>
      <w:tr w:rsidRPr="008D2D94" w:rsidR="009454D9" w:rsidTr="000014F3" w14:paraId="214AF6AD" w14:textId="77777777">
        <w:trPr>
          <w:cantSplit/>
          <w:trHeight w:val="342"/>
        </w:trPr>
        <w:tc>
          <w:tcPr>
            <w:tcW w:w="2448" w:type="dxa"/>
            <w:vMerge/>
            <w:tcBorders>
              <w:top w:val="single" w:color="auto" w:sz="6" w:space="0"/>
              <w:left w:val="single" w:color="auto" w:sz="6" w:space="0"/>
              <w:bottom w:val="single" w:color="auto" w:sz="6" w:space="0"/>
              <w:right w:val="single" w:color="auto" w:sz="6" w:space="0"/>
            </w:tcBorders>
            <w:vAlign w:val="center"/>
            <w:hideMark/>
          </w:tcPr>
          <w:p w:rsidRPr="008D2D94" w:rsidR="00DF2BB4" w:rsidP="00C80EDA" w:rsidRDefault="00DF2BB4" w14:paraId="74C8A6DC" w14:textId="77777777">
            <w:pPr>
              <w:spacing w:after="0"/>
              <w:rPr>
                <w:rFonts w:cstheme="minorHAnsi"/>
              </w:rPr>
            </w:pPr>
          </w:p>
        </w:tc>
        <w:tc>
          <w:tcPr>
            <w:tcW w:w="5031" w:type="dxa"/>
            <w:tcBorders>
              <w:top w:val="single" w:color="auto" w:sz="6" w:space="0"/>
              <w:left w:val="single" w:color="auto" w:sz="6" w:space="0"/>
              <w:bottom w:val="single" w:color="auto" w:sz="4" w:space="0"/>
              <w:right w:val="single" w:color="auto" w:sz="4" w:space="0"/>
            </w:tcBorders>
            <w:hideMark/>
          </w:tcPr>
          <w:p w:rsidRPr="008D2D94" w:rsidR="00DF2BB4" w:rsidP="00C80EDA" w:rsidRDefault="00DF2BB4" w14:paraId="50B6393C" w14:textId="77777777">
            <w:pPr>
              <w:spacing w:before="60" w:after="60"/>
              <w:rPr>
                <w:rFonts w:cstheme="minorHAnsi"/>
              </w:rPr>
            </w:pPr>
            <w:r w:rsidRPr="008D2D94">
              <w:rPr>
                <w:rFonts w:cstheme="minorHAnsi"/>
              </w:rPr>
              <w:t>School / parent / child relationship breakdown</w:t>
            </w:r>
          </w:p>
        </w:tc>
        <w:tc>
          <w:tcPr>
            <w:tcW w:w="2152" w:type="dxa"/>
            <w:gridSpan w:val="2"/>
            <w:tcBorders>
              <w:top w:val="single" w:color="auto" w:sz="6" w:space="0"/>
              <w:left w:val="single" w:color="auto" w:sz="4" w:space="0"/>
              <w:bottom w:val="single" w:color="auto" w:sz="4" w:space="0"/>
              <w:right w:val="single" w:color="auto" w:sz="6" w:space="0"/>
            </w:tcBorders>
          </w:tcPr>
          <w:p w:rsidRPr="008D2D94" w:rsidR="00DF2BB4" w:rsidP="00C80EDA" w:rsidRDefault="00DF2BB4" w14:paraId="79BEA19D" w14:textId="77777777">
            <w:pPr>
              <w:spacing w:before="60" w:after="60"/>
              <w:rPr>
                <w:rFonts w:cstheme="minorHAnsi"/>
              </w:rPr>
            </w:pPr>
          </w:p>
        </w:tc>
      </w:tr>
      <w:tr w:rsidRPr="008D2D94" w:rsidR="009454D9" w:rsidTr="000014F3" w14:paraId="3247AA1E" w14:textId="77777777">
        <w:trPr>
          <w:cantSplit/>
          <w:trHeight w:val="345"/>
        </w:trPr>
        <w:tc>
          <w:tcPr>
            <w:tcW w:w="2448" w:type="dxa"/>
            <w:vMerge/>
            <w:tcBorders>
              <w:top w:val="single" w:color="auto" w:sz="6" w:space="0"/>
              <w:left w:val="single" w:color="auto" w:sz="6" w:space="0"/>
              <w:bottom w:val="single" w:color="auto" w:sz="6" w:space="0"/>
              <w:right w:val="single" w:color="auto" w:sz="6" w:space="0"/>
            </w:tcBorders>
            <w:vAlign w:val="center"/>
            <w:hideMark/>
          </w:tcPr>
          <w:p w:rsidRPr="008D2D94" w:rsidR="00DF2BB4" w:rsidP="00C80EDA" w:rsidRDefault="00DF2BB4" w14:paraId="53E62164" w14:textId="77777777">
            <w:pPr>
              <w:spacing w:after="0"/>
              <w:rPr>
                <w:rFonts w:cstheme="minorHAnsi"/>
              </w:rPr>
            </w:pPr>
          </w:p>
        </w:tc>
        <w:tc>
          <w:tcPr>
            <w:tcW w:w="5031" w:type="dxa"/>
            <w:tcBorders>
              <w:top w:val="single" w:color="auto" w:sz="4" w:space="0"/>
              <w:left w:val="single" w:color="auto" w:sz="6" w:space="0"/>
              <w:bottom w:val="single" w:color="auto" w:sz="4" w:space="0"/>
              <w:right w:val="single" w:color="auto" w:sz="4" w:space="0"/>
            </w:tcBorders>
            <w:hideMark/>
          </w:tcPr>
          <w:p w:rsidRPr="008D2D94" w:rsidR="00DF2BB4" w:rsidP="00C80EDA" w:rsidRDefault="00DF2BB4" w14:paraId="3E9BCB4D" w14:textId="77777777">
            <w:pPr>
              <w:spacing w:before="60" w:after="60"/>
              <w:rPr>
                <w:rFonts w:cstheme="minorHAnsi"/>
              </w:rPr>
            </w:pPr>
            <w:r w:rsidRPr="008D2D94">
              <w:rPr>
                <w:rFonts w:cstheme="minorHAnsi"/>
              </w:rPr>
              <w:t>School cannot provide appropriate SEN provision</w:t>
            </w:r>
          </w:p>
        </w:tc>
        <w:tc>
          <w:tcPr>
            <w:tcW w:w="2152" w:type="dxa"/>
            <w:gridSpan w:val="2"/>
            <w:tcBorders>
              <w:top w:val="single" w:color="auto" w:sz="4" w:space="0"/>
              <w:left w:val="single" w:color="auto" w:sz="4" w:space="0"/>
              <w:bottom w:val="single" w:color="auto" w:sz="4" w:space="0"/>
              <w:right w:val="single" w:color="auto" w:sz="6" w:space="0"/>
            </w:tcBorders>
          </w:tcPr>
          <w:p w:rsidRPr="008D2D94" w:rsidR="00DF2BB4" w:rsidP="00C80EDA" w:rsidRDefault="00DF2BB4" w14:paraId="79D317DE" w14:textId="77777777">
            <w:pPr>
              <w:spacing w:before="60" w:after="60"/>
              <w:rPr>
                <w:rFonts w:cstheme="minorHAnsi"/>
              </w:rPr>
            </w:pPr>
          </w:p>
        </w:tc>
      </w:tr>
      <w:tr w:rsidRPr="008D2D94" w:rsidR="009454D9" w:rsidTr="000014F3" w14:paraId="6271DE3A" w14:textId="77777777">
        <w:trPr>
          <w:cantSplit/>
          <w:trHeight w:val="390"/>
        </w:trPr>
        <w:tc>
          <w:tcPr>
            <w:tcW w:w="2448" w:type="dxa"/>
            <w:vMerge/>
            <w:tcBorders>
              <w:top w:val="single" w:color="auto" w:sz="6" w:space="0"/>
              <w:left w:val="single" w:color="auto" w:sz="6" w:space="0"/>
              <w:bottom w:val="single" w:color="auto" w:sz="6" w:space="0"/>
              <w:right w:val="single" w:color="auto" w:sz="6" w:space="0"/>
            </w:tcBorders>
            <w:vAlign w:val="center"/>
            <w:hideMark/>
          </w:tcPr>
          <w:p w:rsidRPr="008D2D94" w:rsidR="00DF2BB4" w:rsidP="00C80EDA" w:rsidRDefault="00DF2BB4" w14:paraId="02560E27" w14:textId="77777777">
            <w:pPr>
              <w:spacing w:after="0"/>
              <w:rPr>
                <w:rFonts w:cstheme="minorHAnsi"/>
              </w:rPr>
            </w:pPr>
          </w:p>
        </w:tc>
        <w:tc>
          <w:tcPr>
            <w:tcW w:w="5031" w:type="dxa"/>
            <w:tcBorders>
              <w:top w:val="single" w:color="auto" w:sz="4" w:space="0"/>
              <w:left w:val="single" w:color="auto" w:sz="6" w:space="0"/>
              <w:bottom w:val="single" w:color="auto" w:sz="4" w:space="0"/>
              <w:right w:val="single" w:color="auto" w:sz="4" w:space="0"/>
            </w:tcBorders>
            <w:hideMark/>
          </w:tcPr>
          <w:p w:rsidRPr="008D2D94" w:rsidR="00DF2BB4" w:rsidP="00C80EDA" w:rsidRDefault="00DF2BB4" w14:paraId="3A69AC0F" w14:textId="77777777">
            <w:pPr>
              <w:spacing w:before="60" w:after="60"/>
              <w:rPr>
                <w:rFonts w:cstheme="minorHAnsi"/>
              </w:rPr>
            </w:pPr>
            <w:r w:rsidRPr="008D2D94">
              <w:rPr>
                <w:rFonts w:cstheme="minorHAnsi"/>
              </w:rPr>
              <w:t>Awaiting a place in school of choice</w:t>
            </w:r>
            <w:r w:rsidRPr="008D2D94">
              <w:rPr>
                <w:rFonts w:cstheme="minorHAnsi"/>
              </w:rPr>
              <w:tab/>
            </w:r>
          </w:p>
        </w:tc>
        <w:tc>
          <w:tcPr>
            <w:tcW w:w="2152" w:type="dxa"/>
            <w:gridSpan w:val="2"/>
            <w:tcBorders>
              <w:top w:val="single" w:color="auto" w:sz="4" w:space="0"/>
              <w:left w:val="single" w:color="auto" w:sz="4" w:space="0"/>
              <w:bottom w:val="single" w:color="auto" w:sz="4" w:space="0"/>
              <w:right w:val="single" w:color="auto" w:sz="6" w:space="0"/>
            </w:tcBorders>
          </w:tcPr>
          <w:p w:rsidRPr="008D2D94" w:rsidR="00DF2BB4" w:rsidP="00C80EDA" w:rsidRDefault="00DF2BB4" w14:paraId="02FA96A5" w14:textId="77777777">
            <w:pPr>
              <w:rPr>
                <w:rFonts w:cstheme="minorHAnsi"/>
              </w:rPr>
            </w:pPr>
          </w:p>
        </w:tc>
      </w:tr>
      <w:tr w:rsidRPr="008D2D94" w:rsidR="009454D9" w:rsidTr="000014F3" w14:paraId="2FCA798C" w14:textId="77777777">
        <w:trPr>
          <w:cantSplit/>
          <w:trHeight w:val="281"/>
        </w:trPr>
        <w:tc>
          <w:tcPr>
            <w:tcW w:w="2448" w:type="dxa"/>
            <w:vMerge/>
            <w:tcBorders>
              <w:top w:val="single" w:color="auto" w:sz="6" w:space="0"/>
              <w:left w:val="single" w:color="auto" w:sz="6" w:space="0"/>
              <w:bottom w:val="single" w:color="auto" w:sz="6" w:space="0"/>
              <w:right w:val="single" w:color="auto" w:sz="6" w:space="0"/>
            </w:tcBorders>
            <w:vAlign w:val="center"/>
            <w:hideMark/>
          </w:tcPr>
          <w:p w:rsidRPr="008D2D94" w:rsidR="00DF2BB4" w:rsidP="00C80EDA" w:rsidRDefault="00DF2BB4" w14:paraId="4567504E" w14:textId="77777777">
            <w:pPr>
              <w:spacing w:after="0"/>
              <w:rPr>
                <w:rFonts w:cstheme="minorHAnsi"/>
              </w:rPr>
            </w:pPr>
          </w:p>
        </w:tc>
        <w:tc>
          <w:tcPr>
            <w:tcW w:w="5031" w:type="dxa"/>
            <w:tcBorders>
              <w:top w:val="single" w:color="auto" w:sz="4" w:space="0"/>
              <w:left w:val="single" w:color="auto" w:sz="6" w:space="0"/>
              <w:bottom w:val="single" w:color="auto" w:sz="4" w:space="0"/>
              <w:right w:val="single" w:color="auto" w:sz="4" w:space="0"/>
            </w:tcBorders>
            <w:hideMark/>
          </w:tcPr>
          <w:p w:rsidRPr="008D2D94" w:rsidR="00DF2BB4" w:rsidP="00C80EDA" w:rsidRDefault="00DF2BB4" w14:paraId="2780AD22" w14:textId="77777777">
            <w:pPr>
              <w:spacing w:before="60" w:after="60"/>
              <w:rPr>
                <w:rFonts w:cstheme="minorHAnsi"/>
              </w:rPr>
            </w:pPr>
            <w:r w:rsidRPr="008D2D94">
              <w:rPr>
                <w:rFonts w:cstheme="minorHAnsi"/>
              </w:rPr>
              <w:t>Preferred school refused</w:t>
            </w:r>
            <w:r w:rsidRPr="008D2D94">
              <w:rPr>
                <w:rFonts w:cstheme="minorHAnsi"/>
              </w:rPr>
              <w:tab/>
            </w:r>
          </w:p>
        </w:tc>
        <w:tc>
          <w:tcPr>
            <w:tcW w:w="2152" w:type="dxa"/>
            <w:gridSpan w:val="2"/>
            <w:tcBorders>
              <w:top w:val="single" w:color="auto" w:sz="4" w:space="0"/>
              <w:left w:val="single" w:color="auto" w:sz="4" w:space="0"/>
              <w:bottom w:val="single" w:color="auto" w:sz="4" w:space="0"/>
              <w:right w:val="single" w:color="auto" w:sz="6" w:space="0"/>
            </w:tcBorders>
          </w:tcPr>
          <w:p w:rsidRPr="008D2D94" w:rsidR="00DF2BB4" w:rsidP="00C80EDA" w:rsidRDefault="00DF2BB4" w14:paraId="0E7EC14E" w14:textId="77777777">
            <w:pPr>
              <w:rPr>
                <w:rFonts w:cstheme="minorHAnsi"/>
              </w:rPr>
            </w:pPr>
          </w:p>
        </w:tc>
      </w:tr>
      <w:tr w:rsidRPr="008D2D94" w:rsidR="009454D9" w:rsidTr="000014F3" w14:paraId="1D898DB8" w14:textId="77777777">
        <w:trPr>
          <w:cantSplit/>
          <w:trHeight w:val="450"/>
        </w:trPr>
        <w:tc>
          <w:tcPr>
            <w:tcW w:w="2448" w:type="dxa"/>
            <w:vMerge/>
            <w:tcBorders>
              <w:top w:val="single" w:color="auto" w:sz="6" w:space="0"/>
              <w:left w:val="single" w:color="auto" w:sz="6" w:space="0"/>
              <w:bottom w:val="single" w:color="auto" w:sz="6" w:space="0"/>
              <w:right w:val="single" w:color="auto" w:sz="6" w:space="0"/>
            </w:tcBorders>
            <w:vAlign w:val="center"/>
            <w:hideMark/>
          </w:tcPr>
          <w:p w:rsidRPr="008D2D94" w:rsidR="00DF2BB4" w:rsidP="00C80EDA" w:rsidRDefault="00DF2BB4" w14:paraId="05A5A9C8" w14:textId="77777777">
            <w:pPr>
              <w:spacing w:after="0"/>
              <w:rPr>
                <w:rFonts w:cstheme="minorHAnsi"/>
              </w:rPr>
            </w:pPr>
          </w:p>
        </w:tc>
        <w:tc>
          <w:tcPr>
            <w:tcW w:w="5031" w:type="dxa"/>
            <w:tcBorders>
              <w:top w:val="single" w:color="auto" w:sz="4" w:space="0"/>
              <w:left w:val="single" w:color="auto" w:sz="6" w:space="0"/>
              <w:bottom w:val="single" w:color="auto" w:sz="4" w:space="0"/>
              <w:right w:val="single" w:color="auto" w:sz="4" w:space="0"/>
            </w:tcBorders>
            <w:hideMark/>
          </w:tcPr>
          <w:p w:rsidRPr="008D2D94" w:rsidR="00DF2BB4" w:rsidP="00C80EDA" w:rsidRDefault="00DF2BB4" w14:paraId="3F6F20CB" w14:textId="77777777">
            <w:pPr>
              <w:spacing w:before="60" w:after="60"/>
              <w:rPr>
                <w:rFonts w:cstheme="minorHAnsi"/>
              </w:rPr>
            </w:pPr>
            <w:r w:rsidRPr="008D2D94">
              <w:rPr>
                <w:rFonts w:cstheme="minorHAnsi"/>
              </w:rPr>
              <w:t>Religious beliefs</w:t>
            </w:r>
            <w:r w:rsidRPr="008D2D94">
              <w:rPr>
                <w:rFonts w:cstheme="minorHAnsi"/>
              </w:rPr>
              <w:tab/>
            </w:r>
          </w:p>
        </w:tc>
        <w:tc>
          <w:tcPr>
            <w:tcW w:w="2152" w:type="dxa"/>
            <w:gridSpan w:val="2"/>
            <w:tcBorders>
              <w:top w:val="single" w:color="auto" w:sz="4" w:space="0"/>
              <w:left w:val="single" w:color="auto" w:sz="4" w:space="0"/>
              <w:bottom w:val="single" w:color="auto" w:sz="4" w:space="0"/>
              <w:right w:val="single" w:color="auto" w:sz="6" w:space="0"/>
            </w:tcBorders>
          </w:tcPr>
          <w:p w:rsidRPr="008D2D94" w:rsidR="00DF2BB4" w:rsidP="00C80EDA" w:rsidRDefault="00DF2BB4" w14:paraId="2549DBFF" w14:textId="77777777">
            <w:pPr>
              <w:rPr>
                <w:rFonts w:cstheme="minorHAnsi"/>
              </w:rPr>
            </w:pPr>
          </w:p>
        </w:tc>
      </w:tr>
      <w:tr w:rsidRPr="008D2D94" w:rsidR="009454D9" w:rsidTr="000014F3" w14:paraId="163234DA" w14:textId="77777777">
        <w:trPr>
          <w:cantSplit/>
          <w:trHeight w:val="330"/>
        </w:trPr>
        <w:tc>
          <w:tcPr>
            <w:tcW w:w="2448" w:type="dxa"/>
            <w:vMerge/>
            <w:tcBorders>
              <w:top w:val="single" w:color="auto" w:sz="6" w:space="0"/>
              <w:left w:val="single" w:color="auto" w:sz="6" w:space="0"/>
              <w:bottom w:val="single" w:color="auto" w:sz="6" w:space="0"/>
              <w:right w:val="single" w:color="auto" w:sz="6" w:space="0"/>
            </w:tcBorders>
            <w:vAlign w:val="center"/>
            <w:hideMark/>
          </w:tcPr>
          <w:p w:rsidRPr="008D2D94" w:rsidR="00DF2BB4" w:rsidP="00C80EDA" w:rsidRDefault="00DF2BB4" w14:paraId="410E9BA5" w14:textId="77777777">
            <w:pPr>
              <w:spacing w:after="0"/>
              <w:rPr>
                <w:rFonts w:cstheme="minorHAnsi"/>
              </w:rPr>
            </w:pPr>
          </w:p>
        </w:tc>
        <w:tc>
          <w:tcPr>
            <w:tcW w:w="5031" w:type="dxa"/>
            <w:tcBorders>
              <w:top w:val="single" w:color="auto" w:sz="4" w:space="0"/>
              <w:left w:val="single" w:color="auto" w:sz="6" w:space="0"/>
              <w:bottom w:val="single" w:color="auto" w:sz="4" w:space="0"/>
              <w:right w:val="single" w:color="auto" w:sz="4" w:space="0"/>
            </w:tcBorders>
            <w:hideMark/>
          </w:tcPr>
          <w:p w:rsidRPr="008D2D94" w:rsidR="00DF2BB4" w:rsidP="00C80EDA" w:rsidRDefault="00DF2BB4" w14:paraId="6875CD93" w14:textId="77777777">
            <w:pPr>
              <w:spacing w:before="60" w:after="60"/>
              <w:rPr>
                <w:rFonts w:cstheme="minorHAnsi"/>
              </w:rPr>
            </w:pPr>
            <w:r w:rsidRPr="008D2D94">
              <w:rPr>
                <w:rFonts w:cstheme="minorHAnsi"/>
              </w:rPr>
              <w:t>Lifestyle / ideological / philosophical</w:t>
            </w:r>
            <w:r w:rsidRPr="008D2D94">
              <w:rPr>
                <w:rFonts w:cstheme="minorHAnsi"/>
              </w:rPr>
              <w:tab/>
            </w:r>
          </w:p>
        </w:tc>
        <w:tc>
          <w:tcPr>
            <w:tcW w:w="2152" w:type="dxa"/>
            <w:gridSpan w:val="2"/>
            <w:tcBorders>
              <w:top w:val="single" w:color="auto" w:sz="4" w:space="0"/>
              <w:left w:val="single" w:color="auto" w:sz="4" w:space="0"/>
              <w:bottom w:val="single" w:color="auto" w:sz="4" w:space="0"/>
              <w:right w:val="single" w:color="auto" w:sz="6" w:space="0"/>
            </w:tcBorders>
          </w:tcPr>
          <w:p w:rsidRPr="008D2D94" w:rsidR="00DF2BB4" w:rsidP="00C80EDA" w:rsidRDefault="00DF2BB4" w14:paraId="0A5C68EE" w14:textId="77777777">
            <w:pPr>
              <w:rPr>
                <w:rFonts w:cstheme="minorHAnsi"/>
              </w:rPr>
            </w:pPr>
          </w:p>
        </w:tc>
      </w:tr>
      <w:tr w:rsidRPr="008D2D94" w:rsidR="009454D9" w:rsidTr="000014F3" w14:paraId="49904211" w14:textId="77777777">
        <w:trPr>
          <w:cantSplit/>
          <w:trHeight w:val="330"/>
        </w:trPr>
        <w:tc>
          <w:tcPr>
            <w:tcW w:w="2448" w:type="dxa"/>
            <w:vMerge/>
            <w:tcBorders>
              <w:top w:val="single" w:color="auto" w:sz="6" w:space="0"/>
              <w:left w:val="single" w:color="auto" w:sz="6" w:space="0"/>
              <w:bottom w:val="single" w:color="auto" w:sz="6" w:space="0"/>
              <w:right w:val="single" w:color="auto" w:sz="6" w:space="0"/>
            </w:tcBorders>
            <w:vAlign w:val="center"/>
            <w:hideMark/>
          </w:tcPr>
          <w:p w:rsidRPr="008D2D94" w:rsidR="00DF2BB4" w:rsidP="00C80EDA" w:rsidRDefault="00DF2BB4" w14:paraId="1F224020" w14:textId="77777777">
            <w:pPr>
              <w:spacing w:after="0"/>
              <w:rPr>
                <w:rFonts w:cstheme="minorHAnsi"/>
              </w:rPr>
            </w:pPr>
          </w:p>
        </w:tc>
        <w:tc>
          <w:tcPr>
            <w:tcW w:w="5031" w:type="dxa"/>
            <w:tcBorders>
              <w:top w:val="single" w:color="auto" w:sz="4" w:space="0"/>
              <w:left w:val="single" w:color="auto" w:sz="6" w:space="0"/>
              <w:bottom w:val="single" w:color="auto" w:sz="4" w:space="0"/>
              <w:right w:val="single" w:color="auto" w:sz="4" w:space="0"/>
            </w:tcBorders>
            <w:hideMark/>
          </w:tcPr>
          <w:p w:rsidRPr="008D2D94" w:rsidR="00DF2BB4" w:rsidP="00C80EDA" w:rsidRDefault="00DF2BB4" w14:paraId="0002D68F" w14:textId="77777777">
            <w:pPr>
              <w:spacing w:before="60" w:after="60"/>
              <w:rPr>
                <w:rFonts w:cstheme="minorHAnsi"/>
              </w:rPr>
            </w:pPr>
            <w:r w:rsidRPr="008D2D94">
              <w:rPr>
                <w:rFonts w:cstheme="minorHAnsi"/>
              </w:rPr>
              <w:t>Anxious / phobic</w:t>
            </w:r>
            <w:r w:rsidRPr="008D2D94">
              <w:rPr>
                <w:rFonts w:cstheme="minorHAnsi"/>
              </w:rPr>
              <w:tab/>
            </w:r>
          </w:p>
        </w:tc>
        <w:tc>
          <w:tcPr>
            <w:tcW w:w="2152" w:type="dxa"/>
            <w:gridSpan w:val="2"/>
            <w:tcBorders>
              <w:top w:val="single" w:color="auto" w:sz="4" w:space="0"/>
              <w:left w:val="single" w:color="auto" w:sz="4" w:space="0"/>
              <w:bottom w:val="single" w:color="auto" w:sz="4" w:space="0"/>
              <w:right w:val="single" w:color="auto" w:sz="6" w:space="0"/>
            </w:tcBorders>
          </w:tcPr>
          <w:p w:rsidRPr="008D2D94" w:rsidR="00DF2BB4" w:rsidP="00C80EDA" w:rsidRDefault="00DF2BB4" w14:paraId="07EDD1A4" w14:textId="77777777">
            <w:pPr>
              <w:rPr>
                <w:rFonts w:cstheme="minorHAnsi"/>
              </w:rPr>
            </w:pPr>
          </w:p>
        </w:tc>
      </w:tr>
      <w:tr w:rsidRPr="008D2D94" w:rsidR="009454D9" w:rsidTr="000014F3" w14:paraId="475E4C54" w14:textId="77777777">
        <w:trPr>
          <w:cantSplit/>
          <w:trHeight w:val="270"/>
        </w:trPr>
        <w:tc>
          <w:tcPr>
            <w:tcW w:w="2448" w:type="dxa"/>
            <w:vMerge/>
            <w:tcBorders>
              <w:top w:val="single" w:color="auto" w:sz="6" w:space="0"/>
              <w:left w:val="single" w:color="auto" w:sz="6" w:space="0"/>
              <w:bottom w:val="single" w:color="auto" w:sz="6" w:space="0"/>
              <w:right w:val="single" w:color="auto" w:sz="6" w:space="0"/>
            </w:tcBorders>
            <w:vAlign w:val="center"/>
            <w:hideMark/>
          </w:tcPr>
          <w:p w:rsidRPr="008D2D94" w:rsidR="00DF2BB4" w:rsidP="00C80EDA" w:rsidRDefault="00DF2BB4" w14:paraId="3E436468" w14:textId="77777777">
            <w:pPr>
              <w:spacing w:after="0"/>
              <w:rPr>
                <w:rFonts w:cstheme="minorHAnsi"/>
              </w:rPr>
            </w:pPr>
          </w:p>
        </w:tc>
        <w:tc>
          <w:tcPr>
            <w:tcW w:w="5031" w:type="dxa"/>
            <w:tcBorders>
              <w:top w:val="single" w:color="auto" w:sz="4" w:space="0"/>
              <w:left w:val="single" w:color="auto" w:sz="6" w:space="0"/>
              <w:bottom w:val="single" w:color="auto" w:sz="4" w:space="0"/>
              <w:right w:val="single" w:color="auto" w:sz="4" w:space="0"/>
            </w:tcBorders>
            <w:hideMark/>
          </w:tcPr>
          <w:p w:rsidRPr="008D2D94" w:rsidR="00DF2BB4" w:rsidP="00C80EDA" w:rsidRDefault="00DF2BB4" w14:paraId="3A6FCF89" w14:textId="77777777">
            <w:pPr>
              <w:spacing w:before="60" w:after="60"/>
              <w:rPr>
                <w:rFonts w:cstheme="minorHAnsi"/>
              </w:rPr>
            </w:pPr>
            <w:r w:rsidRPr="008D2D94">
              <w:rPr>
                <w:rFonts w:cstheme="minorHAnsi"/>
              </w:rPr>
              <w:t>Racism</w:t>
            </w:r>
            <w:r w:rsidRPr="008D2D94">
              <w:rPr>
                <w:rFonts w:cstheme="minorHAnsi"/>
              </w:rPr>
              <w:tab/>
            </w:r>
          </w:p>
        </w:tc>
        <w:tc>
          <w:tcPr>
            <w:tcW w:w="2152" w:type="dxa"/>
            <w:gridSpan w:val="2"/>
            <w:tcBorders>
              <w:top w:val="single" w:color="auto" w:sz="4" w:space="0"/>
              <w:left w:val="single" w:color="auto" w:sz="4" w:space="0"/>
              <w:bottom w:val="single" w:color="auto" w:sz="4" w:space="0"/>
              <w:right w:val="single" w:color="auto" w:sz="6" w:space="0"/>
            </w:tcBorders>
          </w:tcPr>
          <w:p w:rsidRPr="008D2D94" w:rsidR="00DF2BB4" w:rsidP="00C80EDA" w:rsidRDefault="00DF2BB4" w14:paraId="6E7987DE" w14:textId="77777777">
            <w:pPr>
              <w:rPr>
                <w:rFonts w:cstheme="minorHAnsi"/>
              </w:rPr>
            </w:pPr>
          </w:p>
        </w:tc>
      </w:tr>
      <w:tr w:rsidRPr="008D2D94" w:rsidR="009454D9" w:rsidTr="000014F3" w14:paraId="772CAB54" w14:textId="77777777">
        <w:trPr>
          <w:cantSplit/>
          <w:trHeight w:val="315"/>
        </w:trPr>
        <w:tc>
          <w:tcPr>
            <w:tcW w:w="2448" w:type="dxa"/>
            <w:vMerge/>
            <w:tcBorders>
              <w:top w:val="single" w:color="auto" w:sz="6" w:space="0"/>
              <w:left w:val="single" w:color="auto" w:sz="6" w:space="0"/>
              <w:bottom w:val="single" w:color="auto" w:sz="6" w:space="0"/>
              <w:right w:val="single" w:color="auto" w:sz="6" w:space="0"/>
            </w:tcBorders>
            <w:vAlign w:val="center"/>
            <w:hideMark/>
          </w:tcPr>
          <w:p w:rsidRPr="008D2D94" w:rsidR="00DF2BB4" w:rsidP="00C80EDA" w:rsidRDefault="00DF2BB4" w14:paraId="07A315F3" w14:textId="77777777">
            <w:pPr>
              <w:spacing w:after="0"/>
              <w:rPr>
                <w:rFonts w:cstheme="minorHAnsi"/>
              </w:rPr>
            </w:pPr>
          </w:p>
        </w:tc>
        <w:tc>
          <w:tcPr>
            <w:tcW w:w="5031" w:type="dxa"/>
            <w:tcBorders>
              <w:top w:val="single" w:color="auto" w:sz="4" w:space="0"/>
              <w:left w:val="single" w:color="auto" w:sz="6" w:space="0"/>
              <w:bottom w:val="single" w:color="auto" w:sz="4" w:space="0"/>
              <w:right w:val="single" w:color="auto" w:sz="4" w:space="0"/>
            </w:tcBorders>
            <w:hideMark/>
          </w:tcPr>
          <w:p w:rsidRPr="008D2D94" w:rsidR="00DF2BB4" w:rsidP="00C80EDA" w:rsidRDefault="00DF2BB4" w14:paraId="168DC02E" w14:textId="77777777">
            <w:pPr>
              <w:spacing w:before="60" w:after="60"/>
              <w:rPr>
                <w:rFonts w:cstheme="minorHAnsi"/>
              </w:rPr>
            </w:pPr>
            <w:r w:rsidRPr="008D2D94">
              <w:rPr>
                <w:rFonts w:cstheme="minorHAnsi"/>
              </w:rPr>
              <w:t>Homophobia</w:t>
            </w:r>
            <w:r w:rsidRPr="008D2D94">
              <w:rPr>
                <w:rFonts w:cstheme="minorHAnsi"/>
              </w:rPr>
              <w:tab/>
            </w:r>
          </w:p>
        </w:tc>
        <w:tc>
          <w:tcPr>
            <w:tcW w:w="2152" w:type="dxa"/>
            <w:gridSpan w:val="2"/>
            <w:tcBorders>
              <w:top w:val="single" w:color="auto" w:sz="4" w:space="0"/>
              <w:left w:val="single" w:color="auto" w:sz="4" w:space="0"/>
              <w:bottom w:val="single" w:color="auto" w:sz="4" w:space="0"/>
              <w:right w:val="single" w:color="auto" w:sz="6" w:space="0"/>
            </w:tcBorders>
          </w:tcPr>
          <w:p w:rsidRPr="008D2D94" w:rsidR="00DF2BB4" w:rsidP="00C80EDA" w:rsidRDefault="00DF2BB4" w14:paraId="57126154" w14:textId="77777777">
            <w:pPr>
              <w:rPr>
                <w:rFonts w:cstheme="minorHAnsi"/>
              </w:rPr>
            </w:pPr>
          </w:p>
        </w:tc>
      </w:tr>
      <w:tr w:rsidRPr="008D2D94" w:rsidR="009454D9" w:rsidTr="000014F3" w14:paraId="01BD25EC" w14:textId="77777777">
        <w:trPr>
          <w:cantSplit/>
          <w:trHeight w:val="420"/>
        </w:trPr>
        <w:tc>
          <w:tcPr>
            <w:tcW w:w="2448" w:type="dxa"/>
            <w:vMerge/>
            <w:tcBorders>
              <w:top w:val="single" w:color="auto" w:sz="6" w:space="0"/>
              <w:left w:val="single" w:color="auto" w:sz="6" w:space="0"/>
              <w:bottom w:val="single" w:color="auto" w:sz="6" w:space="0"/>
              <w:right w:val="single" w:color="auto" w:sz="6" w:space="0"/>
            </w:tcBorders>
            <w:vAlign w:val="center"/>
            <w:hideMark/>
          </w:tcPr>
          <w:p w:rsidRPr="008D2D94" w:rsidR="00DF2BB4" w:rsidP="00C80EDA" w:rsidRDefault="00DF2BB4" w14:paraId="07B5B13A" w14:textId="77777777">
            <w:pPr>
              <w:spacing w:after="0"/>
              <w:rPr>
                <w:rFonts w:cstheme="minorHAnsi"/>
              </w:rPr>
            </w:pPr>
          </w:p>
        </w:tc>
        <w:tc>
          <w:tcPr>
            <w:tcW w:w="5031" w:type="dxa"/>
            <w:tcBorders>
              <w:top w:val="single" w:color="auto" w:sz="4" w:space="0"/>
              <w:left w:val="single" w:color="auto" w:sz="6" w:space="0"/>
              <w:bottom w:val="single" w:color="auto" w:sz="4" w:space="0"/>
              <w:right w:val="single" w:color="auto" w:sz="4" w:space="0"/>
            </w:tcBorders>
            <w:hideMark/>
          </w:tcPr>
          <w:p w:rsidRPr="008D2D94" w:rsidR="00DF2BB4" w:rsidP="00C80EDA" w:rsidRDefault="00DF2BB4" w14:paraId="605CAD59" w14:textId="77777777">
            <w:pPr>
              <w:spacing w:before="60" w:after="60"/>
              <w:rPr>
                <w:rFonts w:cstheme="minorHAnsi"/>
              </w:rPr>
            </w:pPr>
            <w:r w:rsidRPr="008D2D94">
              <w:rPr>
                <w:rFonts w:cstheme="minorHAnsi"/>
              </w:rPr>
              <w:t>Bullying</w:t>
            </w:r>
            <w:r w:rsidRPr="008D2D94">
              <w:rPr>
                <w:rFonts w:cstheme="minorHAnsi"/>
              </w:rPr>
              <w:tab/>
            </w:r>
          </w:p>
        </w:tc>
        <w:tc>
          <w:tcPr>
            <w:tcW w:w="2152" w:type="dxa"/>
            <w:gridSpan w:val="2"/>
            <w:tcBorders>
              <w:top w:val="single" w:color="auto" w:sz="4" w:space="0"/>
              <w:left w:val="single" w:color="auto" w:sz="4" w:space="0"/>
              <w:bottom w:val="single" w:color="auto" w:sz="4" w:space="0"/>
              <w:right w:val="single" w:color="auto" w:sz="6" w:space="0"/>
            </w:tcBorders>
          </w:tcPr>
          <w:p w:rsidRPr="008D2D94" w:rsidR="00DF2BB4" w:rsidP="00C80EDA" w:rsidRDefault="00DF2BB4" w14:paraId="5E7320C6" w14:textId="77777777">
            <w:pPr>
              <w:rPr>
                <w:rFonts w:cstheme="minorHAnsi"/>
              </w:rPr>
            </w:pPr>
          </w:p>
        </w:tc>
      </w:tr>
      <w:tr w:rsidRPr="008D2D94" w:rsidR="009454D9" w:rsidTr="000014F3" w14:paraId="49C68E91" w14:textId="77777777">
        <w:trPr>
          <w:cantSplit/>
          <w:trHeight w:val="285"/>
        </w:trPr>
        <w:tc>
          <w:tcPr>
            <w:tcW w:w="2448" w:type="dxa"/>
            <w:vMerge/>
            <w:tcBorders>
              <w:top w:val="single" w:color="auto" w:sz="6" w:space="0"/>
              <w:left w:val="single" w:color="auto" w:sz="6" w:space="0"/>
              <w:bottom w:val="single" w:color="auto" w:sz="6" w:space="0"/>
              <w:right w:val="single" w:color="auto" w:sz="6" w:space="0"/>
            </w:tcBorders>
            <w:vAlign w:val="center"/>
            <w:hideMark/>
          </w:tcPr>
          <w:p w:rsidRPr="008D2D94" w:rsidR="00DF2BB4" w:rsidP="00C80EDA" w:rsidRDefault="00DF2BB4" w14:paraId="506487FB" w14:textId="77777777">
            <w:pPr>
              <w:spacing w:after="0"/>
              <w:rPr>
                <w:rFonts w:cstheme="minorHAnsi"/>
              </w:rPr>
            </w:pPr>
          </w:p>
        </w:tc>
        <w:tc>
          <w:tcPr>
            <w:tcW w:w="5031" w:type="dxa"/>
            <w:tcBorders>
              <w:top w:val="single" w:color="auto" w:sz="4" w:space="0"/>
              <w:left w:val="single" w:color="auto" w:sz="6" w:space="0"/>
              <w:bottom w:val="single" w:color="auto" w:sz="4" w:space="0"/>
              <w:right w:val="single" w:color="auto" w:sz="4" w:space="0"/>
            </w:tcBorders>
            <w:hideMark/>
          </w:tcPr>
          <w:p w:rsidRPr="008D2D94" w:rsidR="00DF2BB4" w:rsidP="00C80EDA" w:rsidRDefault="00DF2BB4" w14:paraId="3BC17955" w14:textId="77777777">
            <w:pPr>
              <w:spacing w:before="60" w:after="60"/>
              <w:rPr>
                <w:rFonts w:cstheme="minorHAnsi"/>
              </w:rPr>
            </w:pPr>
            <w:r w:rsidRPr="008D2D94">
              <w:rPr>
                <w:rFonts w:cstheme="minorHAnsi"/>
              </w:rPr>
              <w:t>Child medical need</w:t>
            </w:r>
            <w:r w:rsidRPr="008D2D94">
              <w:rPr>
                <w:rFonts w:cstheme="minorHAnsi"/>
              </w:rPr>
              <w:tab/>
            </w:r>
          </w:p>
        </w:tc>
        <w:tc>
          <w:tcPr>
            <w:tcW w:w="2152" w:type="dxa"/>
            <w:gridSpan w:val="2"/>
            <w:tcBorders>
              <w:top w:val="single" w:color="auto" w:sz="4" w:space="0"/>
              <w:left w:val="single" w:color="auto" w:sz="4" w:space="0"/>
              <w:bottom w:val="single" w:color="auto" w:sz="4" w:space="0"/>
              <w:right w:val="single" w:color="auto" w:sz="6" w:space="0"/>
            </w:tcBorders>
          </w:tcPr>
          <w:p w:rsidRPr="008D2D94" w:rsidR="00DF2BB4" w:rsidP="00C80EDA" w:rsidRDefault="00DF2BB4" w14:paraId="085897DC" w14:textId="77777777">
            <w:pPr>
              <w:rPr>
                <w:rFonts w:cstheme="minorHAnsi"/>
              </w:rPr>
            </w:pPr>
          </w:p>
        </w:tc>
      </w:tr>
      <w:tr w:rsidRPr="008D2D94" w:rsidR="009454D9" w:rsidTr="000014F3" w14:paraId="1DB6C532" w14:textId="77777777">
        <w:trPr>
          <w:cantSplit/>
          <w:trHeight w:val="315"/>
        </w:trPr>
        <w:tc>
          <w:tcPr>
            <w:tcW w:w="2448" w:type="dxa"/>
            <w:vMerge/>
            <w:tcBorders>
              <w:top w:val="single" w:color="auto" w:sz="6" w:space="0"/>
              <w:left w:val="single" w:color="auto" w:sz="6" w:space="0"/>
              <w:bottom w:val="single" w:color="auto" w:sz="6" w:space="0"/>
              <w:right w:val="single" w:color="auto" w:sz="6" w:space="0"/>
            </w:tcBorders>
            <w:vAlign w:val="center"/>
            <w:hideMark/>
          </w:tcPr>
          <w:p w:rsidRPr="008D2D94" w:rsidR="00DF2BB4" w:rsidP="00C80EDA" w:rsidRDefault="00DF2BB4" w14:paraId="61581AA1" w14:textId="77777777">
            <w:pPr>
              <w:spacing w:after="0"/>
              <w:rPr>
                <w:rFonts w:cstheme="minorHAnsi"/>
              </w:rPr>
            </w:pPr>
          </w:p>
        </w:tc>
        <w:tc>
          <w:tcPr>
            <w:tcW w:w="5031" w:type="dxa"/>
            <w:tcBorders>
              <w:top w:val="single" w:color="auto" w:sz="4" w:space="0"/>
              <w:left w:val="single" w:color="auto" w:sz="6" w:space="0"/>
              <w:bottom w:val="single" w:color="auto" w:sz="4" w:space="0"/>
              <w:right w:val="single" w:color="auto" w:sz="4" w:space="0"/>
            </w:tcBorders>
            <w:hideMark/>
          </w:tcPr>
          <w:p w:rsidRPr="008D2D94" w:rsidR="00DF2BB4" w:rsidP="00C80EDA" w:rsidRDefault="00DF2BB4" w14:paraId="0C02770C" w14:textId="77777777">
            <w:pPr>
              <w:spacing w:before="60" w:after="60"/>
              <w:rPr>
                <w:rFonts w:cstheme="minorHAnsi"/>
              </w:rPr>
            </w:pPr>
            <w:r w:rsidRPr="008D2D94">
              <w:rPr>
                <w:rFonts w:cstheme="minorHAnsi"/>
              </w:rPr>
              <w:t>Parent medical need</w:t>
            </w:r>
            <w:r w:rsidRPr="008D2D94">
              <w:rPr>
                <w:rFonts w:cstheme="minorHAnsi"/>
              </w:rPr>
              <w:tab/>
            </w:r>
          </w:p>
        </w:tc>
        <w:tc>
          <w:tcPr>
            <w:tcW w:w="2152" w:type="dxa"/>
            <w:gridSpan w:val="2"/>
            <w:tcBorders>
              <w:top w:val="single" w:color="auto" w:sz="4" w:space="0"/>
              <w:left w:val="single" w:color="auto" w:sz="4" w:space="0"/>
              <w:bottom w:val="single" w:color="auto" w:sz="4" w:space="0"/>
              <w:right w:val="single" w:color="auto" w:sz="6" w:space="0"/>
            </w:tcBorders>
          </w:tcPr>
          <w:p w:rsidRPr="008D2D94" w:rsidR="00DF2BB4" w:rsidP="00C80EDA" w:rsidRDefault="00DF2BB4" w14:paraId="559DB1B1" w14:textId="77777777">
            <w:pPr>
              <w:rPr>
                <w:rFonts w:cstheme="minorHAnsi"/>
              </w:rPr>
            </w:pPr>
          </w:p>
        </w:tc>
      </w:tr>
      <w:tr w:rsidRPr="008D2D94" w:rsidR="009454D9" w:rsidTr="000014F3" w14:paraId="484F3289" w14:textId="77777777">
        <w:trPr>
          <w:cantSplit/>
          <w:trHeight w:val="315"/>
        </w:trPr>
        <w:tc>
          <w:tcPr>
            <w:tcW w:w="2448" w:type="dxa"/>
            <w:vMerge/>
            <w:tcBorders>
              <w:top w:val="single" w:color="auto" w:sz="6" w:space="0"/>
              <w:left w:val="single" w:color="auto" w:sz="6" w:space="0"/>
              <w:bottom w:val="single" w:color="auto" w:sz="6" w:space="0"/>
              <w:right w:val="single" w:color="auto" w:sz="6" w:space="0"/>
            </w:tcBorders>
            <w:vAlign w:val="center"/>
            <w:hideMark/>
          </w:tcPr>
          <w:p w:rsidRPr="008D2D94" w:rsidR="00DF2BB4" w:rsidP="00C80EDA" w:rsidRDefault="00DF2BB4" w14:paraId="07B7C63D" w14:textId="77777777">
            <w:pPr>
              <w:spacing w:after="0"/>
              <w:rPr>
                <w:rFonts w:cstheme="minorHAnsi"/>
              </w:rPr>
            </w:pPr>
          </w:p>
        </w:tc>
        <w:tc>
          <w:tcPr>
            <w:tcW w:w="5031" w:type="dxa"/>
            <w:tcBorders>
              <w:top w:val="single" w:color="auto" w:sz="4" w:space="0"/>
              <w:left w:val="single" w:color="auto" w:sz="6" w:space="0"/>
              <w:bottom w:val="single" w:color="auto" w:sz="4" w:space="0"/>
              <w:right w:val="single" w:color="auto" w:sz="4" w:space="0"/>
            </w:tcBorders>
            <w:hideMark/>
          </w:tcPr>
          <w:p w:rsidRPr="008D2D94" w:rsidR="00DF2BB4" w:rsidP="00C80EDA" w:rsidRDefault="00DF2BB4" w14:paraId="303CD90B" w14:textId="77777777">
            <w:pPr>
              <w:spacing w:before="60" w:after="60"/>
              <w:rPr>
                <w:rFonts w:cstheme="minorHAnsi"/>
              </w:rPr>
            </w:pPr>
            <w:r w:rsidRPr="008D2D94">
              <w:rPr>
                <w:rFonts w:cstheme="minorHAnsi"/>
              </w:rPr>
              <w:t>Gender identity</w:t>
            </w:r>
            <w:r w:rsidRPr="008D2D94">
              <w:rPr>
                <w:rFonts w:cstheme="minorHAnsi"/>
              </w:rPr>
              <w:tab/>
            </w:r>
          </w:p>
        </w:tc>
        <w:tc>
          <w:tcPr>
            <w:tcW w:w="2152" w:type="dxa"/>
            <w:gridSpan w:val="2"/>
            <w:tcBorders>
              <w:top w:val="single" w:color="auto" w:sz="4" w:space="0"/>
              <w:left w:val="single" w:color="auto" w:sz="4" w:space="0"/>
              <w:bottom w:val="single" w:color="auto" w:sz="4" w:space="0"/>
              <w:right w:val="single" w:color="auto" w:sz="6" w:space="0"/>
            </w:tcBorders>
          </w:tcPr>
          <w:p w:rsidRPr="008D2D94" w:rsidR="00DF2BB4" w:rsidP="00C80EDA" w:rsidRDefault="00DF2BB4" w14:paraId="295F4E65" w14:textId="77777777">
            <w:pPr>
              <w:rPr>
                <w:rFonts w:cstheme="minorHAnsi"/>
              </w:rPr>
            </w:pPr>
          </w:p>
        </w:tc>
      </w:tr>
      <w:tr w:rsidRPr="008D2D94" w:rsidR="009454D9" w:rsidTr="000014F3" w14:paraId="5A042D3E" w14:textId="77777777">
        <w:trPr>
          <w:cantSplit/>
          <w:trHeight w:val="900"/>
        </w:trPr>
        <w:tc>
          <w:tcPr>
            <w:tcW w:w="2448" w:type="dxa"/>
            <w:vMerge/>
            <w:tcBorders>
              <w:top w:val="single" w:color="auto" w:sz="6" w:space="0"/>
              <w:left w:val="single" w:color="auto" w:sz="6" w:space="0"/>
              <w:bottom w:val="single" w:color="auto" w:sz="6" w:space="0"/>
              <w:right w:val="single" w:color="auto" w:sz="6" w:space="0"/>
            </w:tcBorders>
            <w:vAlign w:val="center"/>
            <w:hideMark/>
          </w:tcPr>
          <w:p w:rsidRPr="008D2D94" w:rsidR="00DF2BB4" w:rsidP="00C80EDA" w:rsidRDefault="00DF2BB4" w14:paraId="2152944D" w14:textId="77777777">
            <w:pPr>
              <w:spacing w:after="0"/>
              <w:rPr>
                <w:rFonts w:cstheme="minorHAnsi"/>
              </w:rPr>
            </w:pPr>
          </w:p>
        </w:tc>
        <w:tc>
          <w:tcPr>
            <w:tcW w:w="5031" w:type="dxa"/>
            <w:tcBorders>
              <w:top w:val="single" w:color="auto" w:sz="4" w:space="0"/>
              <w:left w:val="single" w:color="auto" w:sz="6" w:space="0"/>
              <w:bottom w:val="single" w:color="auto" w:sz="4" w:space="0"/>
              <w:right w:val="single" w:color="auto" w:sz="4" w:space="0"/>
            </w:tcBorders>
            <w:hideMark/>
          </w:tcPr>
          <w:p w:rsidRPr="008D2D94" w:rsidR="00DF2BB4" w:rsidP="00C80EDA" w:rsidRDefault="00DF2BB4" w14:paraId="78102257" w14:textId="77777777">
            <w:pPr>
              <w:spacing w:before="60" w:after="60"/>
              <w:rPr>
                <w:rFonts w:cstheme="minorHAnsi"/>
              </w:rPr>
            </w:pPr>
            <w:r w:rsidRPr="008D2D94">
              <w:rPr>
                <w:rFonts w:cstheme="minorHAnsi"/>
              </w:rPr>
              <w:t>Other – please specify</w:t>
            </w:r>
          </w:p>
        </w:tc>
        <w:tc>
          <w:tcPr>
            <w:tcW w:w="2152" w:type="dxa"/>
            <w:gridSpan w:val="2"/>
            <w:tcBorders>
              <w:top w:val="single" w:color="auto" w:sz="4" w:space="0"/>
              <w:left w:val="single" w:color="auto" w:sz="4" w:space="0"/>
              <w:bottom w:val="single" w:color="auto" w:sz="4" w:space="0"/>
              <w:right w:val="single" w:color="auto" w:sz="6" w:space="0"/>
            </w:tcBorders>
          </w:tcPr>
          <w:p w:rsidRPr="008D2D94" w:rsidR="00DF2BB4" w:rsidP="00C80EDA" w:rsidRDefault="00DF2BB4" w14:paraId="1E0251AD" w14:textId="77777777">
            <w:pPr>
              <w:rPr>
                <w:rFonts w:cstheme="minorHAnsi"/>
              </w:rPr>
            </w:pPr>
          </w:p>
        </w:tc>
      </w:tr>
      <w:tr w:rsidRPr="008D2D94" w:rsidR="009454D9" w:rsidTr="000014F3" w14:paraId="1F10CCAD" w14:textId="77777777">
        <w:trPr>
          <w:cantSplit/>
        </w:trPr>
        <w:tc>
          <w:tcPr>
            <w:tcW w:w="2448" w:type="dxa"/>
            <w:tcBorders>
              <w:top w:val="single" w:color="auto" w:sz="6" w:space="0"/>
              <w:left w:val="single" w:color="auto" w:sz="6" w:space="0"/>
              <w:bottom w:val="single" w:color="auto" w:sz="6" w:space="0"/>
              <w:right w:val="single" w:color="auto" w:sz="6" w:space="0"/>
            </w:tcBorders>
            <w:shd w:val="clear" w:color="auto" w:fill="FFFFFF"/>
            <w:hideMark/>
          </w:tcPr>
          <w:p w:rsidRPr="008D2D94" w:rsidR="00DF2BB4" w:rsidP="00C80EDA" w:rsidRDefault="00DF2BB4" w14:paraId="6D4883BB" w14:textId="77777777">
            <w:pPr>
              <w:spacing w:before="60" w:after="60"/>
              <w:rPr>
                <w:rFonts w:cstheme="minorHAnsi"/>
              </w:rPr>
            </w:pPr>
            <w:r w:rsidRPr="008D2D94">
              <w:rPr>
                <w:rFonts w:cstheme="minorHAnsi"/>
              </w:rPr>
              <w:t>Date removed from the school register:</w:t>
            </w:r>
          </w:p>
        </w:tc>
        <w:tc>
          <w:tcPr>
            <w:tcW w:w="7183" w:type="dxa"/>
            <w:gridSpan w:val="3"/>
            <w:tcBorders>
              <w:top w:val="single" w:color="auto" w:sz="6" w:space="0"/>
              <w:left w:val="single" w:color="auto" w:sz="6" w:space="0"/>
              <w:bottom w:val="single" w:color="auto" w:sz="6" w:space="0"/>
              <w:right w:val="single" w:color="auto" w:sz="6" w:space="0"/>
            </w:tcBorders>
          </w:tcPr>
          <w:p w:rsidRPr="008D2D94" w:rsidR="00DF2BB4" w:rsidP="00C80EDA" w:rsidRDefault="00DF2BB4" w14:paraId="11F27F78" w14:textId="77777777">
            <w:pPr>
              <w:spacing w:before="60" w:after="60"/>
              <w:rPr>
                <w:rFonts w:cstheme="minorHAnsi"/>
              </w:rPr>
            </w:pPr>
          </w:p>
        </w:tc>
      </w:tr>
      <w:tr w:rsidRPr="008D2D94" w:rsidR="009454D9" w:rsidTr="000014F3" w14:paraId="5F987AD3" w14:textId="77777777">
        <w:tc>
          <w:tcPr>
            <w:tcW w:w="2448" w:type="dxa"/>
            <w:tcBorders>
              <w:top w:val="single" w:color="auto" w:sz="6" w:space="0"/>
              <w:left w:val="single" w:color="auto" w:sz="6" w:space="0"/>
              <w:bottom w:val="single" w:color="auto" w:sz="6" w:space="0"/>
              <w:right w:val="single" w:color="auto" w:sz="6" w:space="0"/>
            </w:tcBorders>
            <w:shd w:val="clear" w:color="auto" w:fill="FFFFFF"/>
            <w:hideMark/>
          </w:tcPr>
          <w:p w:rsidRPr="008D2D94" w:rsidR="00DF2BB4" w:rsidP="00DF2BB4" w:rsidRDefault="00DF2BB4" w14:paraId="6288D785" w14:textId="77777777">
            <w:pPr>
              <w:spacing w:before="60" w:after="60"/>
              <w:rPr>
                <w:rFonts w:cstheme="minorHAnsi"/>
              </w:rPr>
            </w:pPr>
            <w:r w:rsidRPr="008D2D94">
              <w:rPr>
                <w:rFonts w:cstheme="minorHAnsi"/>
              </w:rPr>
              <w:t>Elective Home Advisers:</w:t>
            </w:r>
          </w:p>
        </w:tc>
        <w:tc>
          <w:tcPr>
            <w:tcW w:w="7183" w:type="dxa"/>
            <w:gridSpan w:val="3"/>
            <w:tcBorders>
              <w:top w:val="single" w:color="auto" w:sz="6" w:space="0"/>
              <w:left w:val="single" w:color="auto" w:sz="6" w:space="0"/>
              <w:bottom w:val="single" w:color="auto" w:sz="6" w:space="0"/>
              <w:right w:val="single" w:color="auto" w:sz="6" w:space="0"/>
            </w:tcBorders>
            <w:shd w:val="clear" w:color="auto" w:fill="auto"/>
          </w:tcPr>
          <w:p w:rsidRPr="008D2D94" w:rsidR="00DF2BB4" w:rsidP="00DF2BB4" w:rsidRDefault="00DF2BB4" w14:paraId="36C0FEE1" w14:textId="77777777">
            <w:pPr>
              <w:spacing w:before="60" w:after="60"/>
              <w:rPr>
                <w:rFonts w:cstheme="minorHAnsi"/>
              </w:rPr>
            </w:pPr>
            <w:r w:rsidRPr="008D2D94">
              <w:rPr>
                <w:rFonts w:cstheme="minorHAnsi"/>
              </w:rPr>
              <w:t xml:space="preserve">Cindy Clapham </w:t>
            </w:r>
            <w:hyperlink w:history="1" r:id="rId42">
              <w:r w:rsidRPr="008D2D94">
                <w:rPr>
                  <w:rStyle w:val="Hyperlink"/>
                  <w:rFonts w:cstheme="minorHAnsi"/>
                  <w:color w:val="auto"/>
                </w:rPr>
                <w:t>cindy.clapham@cardiff.gov.uk</w:t>
              </w:r>
            </w:hyperlink>
            <w:r w:rsidRPr="008D2D94">
              <w:rPr>
                <w:rFonts w:cstheme="minorHAnsi"/>
              </w:rPr>
              <w:t xml:space="preserve">  </w:t>
            </w:r>
          </w:p>
          <w:p w:rsidRPr="008D2D94" w:rsidR="004C4340" w:rsidP="00DF2BB4" w:rsidRDefault="00DF2BB4" w14:paraId="24FED75B" w14:textId="77777777">
            <w:pPr>
              <w:spacing w:before="60" w:after="60"/>
              <w:rPr>
                <w:rFonts w:cstheme="minorHAnsi"/>
              </w:rPr>
            </w:pPr>
            <w:r w:rsidRPr="008D2D94">
              <w:rPr>
                <w:rFonts w:cstheme="minorHAnsi"/>
              </w:rPr>
              <w:t xml:space="preserve">Mary Lewis </w:t>
            </w:r>
            <w:hyperlink w:history="1" r:id="rId43">
              <w:r w:rsidRPr="008D2D94">
                <w:rPr>
                  <w:rStyle w:val="Hyperlink"/>
                  <w:rFonts w:cstheme="minorHAnsi"/>
                  <w:color w:val="auto"/>
                </w:rPr>
                <w:t>Mary.Lewis@cardiff.gov.uk</w:t>
              </w:r>
            </w:hyperlink>
            <w:r w:rsidRPr="008D2D94">
              <w:rPr>
                <w:rFonts w:cstheme="minorHAnsi"/>
              </w:rPr>
              <w:t xml:space="preserve">  </w:t>
            </w:r>
          </w:p>
        </w:tc>
      </w:tr>
      <w:tr w:rsidRPr="008D2D94" w:rsidR="009454D9" w:rsidTr="000014F3" w14:paraId="0502502D" w14:textId="77777777">
        <w:tc>
          <w:tcPr>
            <w:tcW w:w="2448" w:type="dxa"/>
            <w:tcBorders>
              <w:top w:val="single" w:color="auto" w:sz="6" w:space="0"/>
              <w:left w:val="single" w:color="auto" w:sz="6" w:space="0"/>
              <w:bottom w:val="single" w:color="auto" w:sz="6" w:space="0"/>
              <w:right w:val="single" w:color="auto" w:sz="6" w:space="0"/>
            </w:tcBorders>
            <w:shd w:val="clear" w:color="auto" w:fill="FFFFFF"/>
            <w:hideMark/>
          </w:tcPr>
          <w:p w:rsidRPr="008D2D94" w:rsidR="00DF2BB4" w:rsidP="00C80EDA" w:rsidRDefault="00DF2BB4" w14:paraId="77ACD667" w14:textId="77777777">
            <w:pPr>
              <w:spacing w:before="60" w:after="60"/>
              <w:rPr>
                <w:rFonts w:cstheme="minorHAnsi"/>
              </w:rPr>
            </w:pPr>
            <w:r w:rsidRPr="008D2D94">
              <w:rPr>
                <w:rFonts w:cstheme="minorHAnsi"/>
              </w:rPr>
              <w:t>Please return this form to:</w:t>
            </w:r>
          </w:p>
        </w:tc>
        <w:tc>
          <w:tcPr>
            <w:tcW w:w="7183" w:type="dxa"/>
            <w:gridSpan w:val="3"/>
            <w:tcBorders>
              <w:top w:val="single" w:color="auto" w:sz="6" w:space="0"/>
              <w:left w:val="single" w:color="auto" w:sz="6" w:space="0"/>
              <w:bottom w:val="single" w:color="auto" w:sz="6" w:space="0"/>
              <w:right w:val="single" w:color="auto" w:sz="6" w:space="0"/>
            </w:tcBorders>
            <w:shd w:val="clear" w:color="auto" w:fill="auto"/>
          </w:tcPr>
          <w:p w:rsidRPr="008D2D94" w:rsidR="00DF2BB4" w:rsidP="00C80EDA" w:rsidRDefault="00546D52" w14:paraId="3CAA20E2" w14:textId="77777777">
            <w:pPr>
              <w:spacing w:before="60" w:after="60"/>
              <w:rPr>
                <w:rFonts w:cstheme="minorHAnsi"/>
              </w:rPr>
            </w:pPr>
            <w:hyperlink w:history="1" r:id="rId44">
              <w:r w:rsidRPr="008D2D94" w:rsidR="00DF2BB4">
                <w:rPr>
                  <w:rStyle w:val="Hyperlink"/>
                  <w:rFonts w:cstheme="minorHAnsi"/>
                  <w:color w:val="auto"/>
                </w:rPr>
                <w:t>EHE@cardiff.gov.uk</w:t>
              </w:r>
            </w:hyperlink>
          </w:p>
          <w:p w:rsidRPr="008D2D94" w:rsidR="00DF2BB4" w:rsidP="00C80EDA" w:rsidRDefault="00DF2BB4" w14:paraId="65BC547E" w14:textId="77777777">
            <w:pPr>
              <w:spacing w:before="60" w:after="60"/>
              <w:rPr>
                <w:rFonts w:cstheme="minorHAnsi"/>
              </w:rPr>
            </w:pPr>
          </w:p>
        </w:tc>
      </w:tr>
    </w:tbl>
    <w:p w:rsidRPr="008D2D94" w:rsidR="00B56241" w:rsidP="00F66B32" w:rsidRDefault="000014F3" w14:paraId="3F9A19C0" w14:textId="7E38E738">
      <w:pPr>
        <w:spacing w:after="0" w:line="240" w:lineRule="auto"/>
        <w:rPr>
          <w:rFonts w:cstheme="minorHAnsi"/>
        </w:rPr>
      </w:pPr>
      <w:r w:rsidRPr="008D2D94">
        <w:rPr>
          <w:rFonts w:cstheme="minorHAnsi"/>
          <w:noProof/>
          <w:lang w:eastAsia="en-GB"/>
        </w:rPr>
        <mc:AlternateContent>
          <mc:Choice Requires="wps">
            <w:drawing>
              <wp:anchor distT="0" distB="0" distL="114300" distR="114300" simplePos="0" relativeHeight="251751424" behindDoc="1" locked="0" layoutInCell="1" allowOverlap="1" wp14:anchorId="588559E3" wp14:editId="2CCFC6F9">
                <wp:simplePos x="0" y="0"/>
                <wp:positionH relativeFrom="margin">
                  <wp:align>center</wp:align>
                </wp:positionH>
                <wp:positionV relativeFrom="paragraph">
                  <wp:posOffset>-2678430</wp:posOffset>
                </wp:positionV>
                <wp:extent cx="6894195" cy="10031730"/>
                <wp:effectExtent l="19050" t="19050" r="40005" b="45720"/>
                <wp:wrapNone/>
                <wp:docPr id="14"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94195" cy="10031730"/>
                        </a:xfrm>
                        <a:prstGeom prst="rect">
                          <a:avLst/>
                        </a:prstGeom>
                        <a:noFill/>
                        <a:ln w="57150" cmpd="thickThin">
                          <a:solidFill>
                            <a:srgbClr val="0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w14:anchorId="62B98663">
              <v:rect id="Rectangle 14" style="position:absolute;margin-left:0;margin-top:-210.9pt;width:542.85pt;height:789.9pt;z-index:-25156505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spid="_x0000_s1026" filled="f" strokecolor="teal" strokeweight="4.5pt" w14:anchorId="55FD82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">
                <v:stroke linestyle="thickThin"/>
                <w10:wrap anchorx="margin"/>
              </v:rect>
            </w:pict>
          </mc:Fallback>
        </mc:AlternateContent>
      </w:r>
    </w:p>
    <w:p w:rsidRPr="008D2D94" w:rsidR="00DF2BB4" w:rsidP="00F66B32" w:rsidRDefault="00DF2BB4" w14:paraId="44CA7F20" w14:textId="06A522D7">
      <w:pPr>
        <w:pBdr>
          <w:bottom w:val="single" w:color="auto" w:sz="12" w:space="1"/>
        </w:pBdr>
        <w:spacing w:after="0" w:line="240" w:lineRule="auto"/>
        <w:rPr>
          <w:rFonts w:cstheme="minorHAnsi"/>
        </w:rPr>
      </w:pPr>
    </w:p>
    <w:p w:rsidRPr="008D2D94" w:rsidR="00DF2BB4" w:rsidP="00DF2BB4" w:rsidRDefault="00DF2BB4" w14:paraId="54335E7A" w14:textId="2FF6EA43">
      <w:pPr>
        <w:rPr>
          <w:rFonts w:cstheme="minorHAnsi"/>
        </w:rPr>
      </w:pPr>
      <w:r w:rsidRPr="008D2D94">
        <w:rPr>
          <w:rFonts w:cstheme="minorHAnsi"/>
        </w:rPr>
        <w:t xml:space="preserve">Part B – please continue on a continuation form if </w:t>
      </w:r>
      <w:r w:rsidRPr="008D2D94" w:rsidR="000014F3">
        <w:rPr>
          <w:rFonts w:cstheme="minorHAnsi"/>
        </w:rPr>
        <w:t>necessary.</w:t>
      </w:r>
    </w:p>
    <w:tbl>
      <w:tblPr>
        <w:tblW w:w="0" w:type="auto"/>
        <w:tblLayout w:type="fixed"/>
        <w:tblLook w:val="04A0" w:firstRow="1" w:lastRow="0" w:firstColumn="1" w:lastColumn="0" w:noHBand="0" w:noVBand="1"/>
      </w:tblPr>
      <w:tblGrid>
        <w:gridCol w:w="9631"/>
      </w:tblGrid>
      <w:tr w:rsidRPr="008D2D94" w:rsidR="00DF2BB4" w:rsidTr="000014F3" w14:paraId="33FD4F29" w14:textId="77777777">
        <w:tc>
          <w:tcPr>
            <w:tcW w:w="9631" w:type="dxa"/>
            <w:tcBorders>
              <w:top w:val="single" w:color="auto" w:sz="6" w:space="0"/>
              <w:left w:val="single" w:color="auto" w:sz="6" w:space="0"/>
              <w:bottom w:val="single" w:color="auto" w:sz="6" w:space="0"/>
              <w:right w:val="single" w:color="auto" w:sz="6" w:space="0"/>
            </w:tcBorders>
          </w:tcPr>
          <w:p w:rsidRPr="008D2D94" w:rsidR="00DF2BB4" w:rsidP="00C80EDA" w:rsidRDefault="00DF2BB4" w14:paraId="51BC556C" w14:textId="77777777">
            <w:pPr>
              <w:pStyle w:val="Footer"/>
              <w:tabs>
                <w:tab w:val="left" w:pos="720"/>
              </w:tabs>
              <w:spacing w:line="276" w:lineRule="auto"/>
              <w:rPr>
                <w:rFonts w:asciiTheme="minorHAnsi" w:hAnsiTheme="minorHAnsi" w:cstheme="minorHAnsi"/>
                <w:b/>
                <w:sz w:val="22"/>
                <w:szCs w:val="22"/>
              </w:rPr>
            </w:pPr>
            <w:r w:rsidRPr="008D2D94">
              <w:rPr>
                <w:rFonts w:asciiTheme="minorHAnsi" w:hAnsiTheme="minorHAnsi" w:cstheme="minorHAnsi"/>
                <w:b/>
                <w:sz w:val="22"/>
                <w:szCs w:val="22"/>
              </w:rPr>
              <w:t>Is the pupil subject to a statement of Special Educational Needs?  Yes/No</w:t>
            </w:r>
          </w:p>
          <w:p w:rsidRPr="008D2D94" w:rsidR="00DF2BB4" w:rsidP="00C80EDA" w:rsidRDefault="00DF2BB4" w14:paraId="4125E7AD" w14:textId="77777777">
            <w:pPr>
              <w:pStyle w:val="Footer"/>
              <w:tabs>
                <w:tab w:val="left" w:pos="720"/>
              </w:tabs>
              <w:spacing w:line="276" w:lineRule="auto"/>
              <w:rPr>
                <w:rFonts w:asciiTheme="minorHAnsi" w:hAnsiTheme="minorHAnsi" w:cstheme="minorHAnsi"/>
                <w:b/>
                <w:sz w:val="22"/>
                <w:szCs w:val="22"/>
              </w:rPr>
            </w:pPr>
            <w:r w:rsidRPr="008D2D94">
              <w:rPr>
                <w:rFonts w:asciiTheme="minorHAnsi" w:hAnsiTheme="minorHAnsi" w:cstheme="minorHAnsi"/>
                <w:b/>
                <w:sz w:val="22"/>
                <w:szCs w:val="22"/>
              </w:rPr>
              <w:t>Details of needs:</w:t>
            </w:r>
          </w:p>
          <w:p w:rsidRPr="008D2D94" w:rsidR="00DF2BB4" w:rsidP="00C80EDA" w:rsidRDefault="00DF2BB4" w14:paraId="6635B0B6" w14:textId="77777777">
            <w:pPr>
              <w:pStyle w:val="Footer"/>
              <w:tabs>
                <w:tab w:val="left" w:pos="720"/>
              </w:tabs>
              <w:spacing w:line="276" w:lineRule="auto"/>
              <w:rPr>
                <w:rFonts w:asciiTheme="minorHAnsi" w:hAnsiTheme="minorHAnsi" w:cstheme="minorHAnsi"/>
                <w:sz w:val="22"/>
                <w:szCs w:val="22"/>
              </w:rPr>
            </w:pPr>
          </w:p>
          <w:p w:rsidRPr="008D2D94" w:rsidR="00DF2BB4" w:rsidP="00C80EDA" w:rsidRDefault="00DF2BB4" w14:paraId="34C9204B" w14:textId="77777777">
            <w:pPr>
              <w:pStyle w:val="Footer"/>
              <w:tabs>
                <w:tab w:val="left" w:pos="720"/>
              </w:tabs>
              <w:spacing w:line="276" w:lineRule="auto"/>
              <w:rPr>
                <w:rFonts w:asciiTheme="minorHAnsi" w:hAnsiTheme="minorHAnsi" w:cstheme="minorHAnsi"/>
                <w:sz w:val="22"/>
                <w:szCs w:val="22"/>
              </w:rPr>
            </w:pPr>
          </w:p>
          <w:p w:rsidRPr="008D2D94" w:rsidR="00DF2BB4" w:rsidP="00C80EDA" w:rsidRDefault="00DF2BB4" w14:paraId="22E89F7C" w14:textId="77777777">
            <w:pPr>
              <w:pStyle w:val="Footer"/>
              <w:tabs>
                <w:tab w:val="left" w:pos="720"/>
              </w:tabs>
              <w:spacing w:line="276" w:lineRule="auto"/>
              <w:rPr>
                <w:rFonts w:asciiTheme="minorHAnsi" w:hAnsiTheme="minorHAnsi" w:cstheme="minorHAnsi"/>
                <w:sz w:val="22"/>
                <w:szCs w:val="22"/>
              </w:rPr>
            </w:pPr>
          </w:p>
          <w:p w:rsidRPr="008D2D94" w:rsidR="00DF2BB4" w:rsidP="00C80EDA" w:rsidRDefault="00DF2BB4" w14:paraId="513B2167" w14:textId="77777777">
            <w:pPr>
              <w:pStyle w:val="Footer"/>
              <w:tabs>
                <w:tab w:val="left" w:pos="720"/>
              </w:tabs>
              <w:spacing w:line="276" w:lineRule="auto"/>
              <w:rPr>
                <w:rFonts w:asciiTheme="minorHAnsi" w:hAnsiTheme="minorHAnsi" w:cstheme="minorHAnsi"/>
                <w:sz w:val="22"/>
                <w:szCs w:val="22"/>
              </w:rPr>
            </w:pPr>
          </w:p>
          <w:p w:rsidRPr="008D2D94" w:rsidR="00DF2BB4" w:rsidP="00C80EDA" w:rsidRDefault="00DF2BB4" w14:paraId="647D3F96" w14:textId="77777777">
            <w:pPr>
              <w:pStyle w:val="Footer"/>
              <w:tabs>
                <w:tab w:val="left" w:pos="720"/>
              </w:tabs>
              <w:spacing w:line="276" w:lineRule="auto"/>
              <w:rPr>
                <w:rFonts w:asciiTheme="minorHAnsi" w:hAnsiTheme="minorHAnsi" w:cstheme="minorHAnsi"/>
                <w:sz w:val="22"/>
                <w:szCs w:val="22"/>
              </w:rPr>
            </w:pPr>
          </w:p>
        </w:tc>
      </w:tr>
    </w:tbl>
    <w:p w:rsidRPr="008D2D94" w:rsidR="00DF2BB4" w:rsidP="00DF2BB4" w:rsidRDefault="00DF2BB4" w14:paraId="17D2A06E" w14:textId="77777777">
      <w:pPr>
        <w:pStyle w:val="Footer"/>
        <w:tabs>
          <w:tab w:val="left" w:pos="720"/>
        </w:tabs>
        <w:rPr>
          <w:rFonts w:asciiTheme="minorHAnsi" w:hAnsiTheme="minorHAnsi" w:cstheme="minorHAnsi"/>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9634"/>
      </w:tblGrid>
      <w:tr w:rsidRPr="008D2D94" w:rsidR="00DF2BB4" w:rsidTr="000014F3" w14:paraId="5A453BA7" w14:textId="77777777">
        <w:tc>
          <w:tcPr>
            <w:tcW w:w="9634" w:type="dxa"/>
            <w:tcBorders>
              <w:top w:val="single" w:color="auto" w:sz="4" w:space="0"/>
              <w:left w:val="single" w:color="auto" w:sz="4" w:space="0"/>
              <w:bottom w:val="single" w:color="auto" w:sz="4" w:space="0"/>
              <w:right w:val="single" w:color="auto" w:sz="4" w:space="0"/>
            </w:tcBorders>
          </w:tcPr>
          <w:p w:rsidRPr="008D2D94" w:rsidR="00DF2BB4" w:rsidP="00C80EDA" w:rsidRDefault="00DF2BB4" w14:paraId="066148D9" w14:textId="77777777">
            <w:pPr>
              <w:pStyle w:val="Footer"/>
              <w:tabs>
                <w:tab w:val="left" w:pos="720"/>
              </w:tabs>
              <w:spacing w:line="276" w:lineRule="auto"/>
              <w:rPr>
                <w:rFonts w:asciiTheme="minorHAnsi" w:hAnsiTheme="minorHAnsi" w:cstheme="minorHAnsi"/>
                <w:b/>
                <w:sz w:val="22"/>
                <w:szCs w:val="22"/>
              </w:rPr>
            </w:pPr>
            <w:r w:rsidRPr="008D2D94">
              <w:rPr>
                <w:rFonts w:asciiTheme="minorHAnsi" w:hAnsiTheme="minorHAnsi" w:cstheme="minorHAnsi"/>
                <w:b/>
                <w:sz w:val="22"/>
                <w:szCs w:val="22"/>
              </w:rPr>
              <w:t>Please give details of pupil’s current levels and targets for the year</w:t>
            </w:r>
          </w:p>
          <w:p w:rsidRPr="008D2D94" w:rsidR="00DF2BB4" w:rsidP="00C80EDA" w:rsidRDefault="00DF2BB4" w14:paraId="5D3458BD" w14:textId="77777777">
            <w:pPr>
              <w:pStyle w:val="Footer"/>
              <w:tabs>
                <w:tab w:val="left" w:pos="720"/>
              </w:tabs>
              <w:spacing w:line="276" w:lineRule="auto"/>
              <w:rPr>
                <w:rFonts w:asciiTheme="minorHAnsi" w:hAnsiTheme="minorHAnsi" w:cstheme="minorHAnsi"/>
                <w:sz w:val="22"/>
                <w:szCs w:val="22"/>
              </w:rPr>
            </w:pPr>
          </w:p>
          <w:p w:rsidRPr="008D2D94" w:rsidR="00DF2BB4" w:rsidP="00C80EDA" w:rsidRDefault="00DF2BB4" w14:paraId="3C3D356F" w14:textId="77777777">
            <w:pPr>
              <w:pStyle w:val="Footer"/>
              <w:tabs>
                <w:tab w:val="left" w:pos="720"/>
              </w:tabs>
              <w:spacing w:line="276" w:lineRule="auto"/>
              <w:rPr>
                <w:rFonts w:asciiTheme="minorHAnsi" w:hAnsiTheme="minorHAnsi" w:cstheme="minorHAnsi"/>
                <w:sz w:val="22"/>
                <w:szCs w:val="22"/>
              </w:rPr>
            </w:pPr>
          </w:p>
          <w:p w:rsidRPr="008D2D94" w:rsidR="00DF2BB4" w:rsidP="00C80EDA" w:rsidRDefault="00DF2BB4" w14:paraId="1337B6F2" w14:textId="77777777">
            <w:pPr>
              <w:pStyle w:val="Footer"/>
              <w:tabs>
                <w:tab w:val="left" w:pos="720"/>
              </w:tabs>
              <w:spacing w:line="276" w:lineRule="auto"/>
              <w:rPr>
                <w:rFonts w:asciiTheme="minorHAnsi" w:hAnsiTheme="minorHAnsi" w:cstheme="minorHAnsi"/>
                <w:sz w:val="22"/>
                <w:szCs w:val="22"/>
              </w:rPr>
            </w:pPr>
          </w:p>
          <w:p w:rsidRPr="008D2D94" w:rsidR="00DF2BB4" w:rsidP="00C80EDA" w:rsidRDefault="00DF2BB4" w14:paraId="5B7230AA" w14:textId="77777777">
            <w:pPr>
              <w:pStyle w:val="Footer"/>
              <w:tabs>
                <w:tab w:val="left" w:pos="720"/>
              </w:tabs>
              <w:spacing w:line="276" w:lineRule="auto"/>
              <w:rPr>
                <w:rFonts w:asciiTheme="minorHAnsi" w:hAnsiTheme="minorHAnsi" w:cstheme="minorHAnsi"/>
                <w:sz w:val="22"/>
                <w:szCs w:val="22"/>
              </w:rPr>
            </w:pPr>
          </w:p>
          <w:p w:rsidRPr="008D2D94" w:rsidR="00DF2BB4" w:rsidP="00C80EDA" w:rsidRDefault="00DF2BB4" w14:paraId="46C1BFED" w14:textId="77777777">
            <w:pPr>
              <w:pStyle w:val="Footer"/>
              <w:tabs>
                <w:tab w:val="left" w:pos="720"/>
              </w:tabs>
              <w:spacing w:line="276" w:lineRule="auto"/>
              <w:rPr>
                <w:rFonts w:asciiTheme="minorHAnsi" w:hAnsiTheme="minorHAnsi" w:cstheme="minorHAnsi"/>
                <w:sz w:val="22"/>
                <w:szCs w:val="22"/>
              </w:rPr>
            </w:pPr>
          </w:p>
          <w:p w:rsidRPr="008D2D94" w:rsidR="00DF2BB4" w:rsidP="00C80EDA" w:rsidRDefault="00DF2BB4" w14:paraId="11ECBC98" w14:textId="77777777">
            <w:pPr>
              <w:pStyle w:val="Footer"/>
              <w:tabs>
                <w:tab w:val="left" w:pos="720"/>
              </w:tabs>
              <w:spacing w:line="276" w:lineRule="auto"/>
              <w:rPr>
                <w:rFonts w:asciiTheme="minorHAnsi" w:hAnsiTheme="minorHAnsi" w:cstheme="minorHAnsi"/>
                <w:sz w:val="22"/>
                <w:szCs w:val="22"/>
              </w:rPr>
            </w:pPr>
          </w:p>
          <w:p w:rsidRPr="008D2D94" w:rsidR="00DF2BB4" w:rsidP="00C80EDA" w:rsidRDefault="00DF2BB4" w14:paraId="420BD05C" w14:textId="77777777">
            <w:pPr>
              <w:pStyle w:val="Footer"/>
              <w:tabs>
                <w:tab w:val="left" w:pos="720"/>
              </w:tabs>
              <w:spacing w:line="276" w:lineRule="auto"/>
              <w:rPr>
                <w:rFonts w:asciiTheme="minorHAnsi" w:hAnsiTheme="minorHAnsi" w:cstheme="minorHAnsi"/>
                <w:sz w:val="22"/>
                <w:szCs w:val="22"/>
              </w:rPr>
            </w:pPr>
          </w:p>
        </w:tc>
      </w:tr>
    </w:tbl>
    <w:p w:rsidRPr="008D2D94" w:rsidR="00DF2BB4" w:rsidP="00DF2BB4" w:rsidRDefault="00DF2BB4" w14:paraId="2D0E5487" w14:textId="77777777">
      <w:pPr>
        <w:pStyle w:val="Footer"/>
        <w:tabs>
          <w:tab w:val="left" w:pos="720"/>
        </w:tabs>
        <w:rPr>
          <w:rFonts w:asciiTheme="minorHAnsi" w:hAnsiTheme="minorHAnsi" w:cstheme="minorHAnsi"/>
          <w:sz w:val="22"/>
          <w:szCs w:val="22"/>
        </w:rPr>
      </w:pPr>
    </w:p>
    <w:tbl>
      <w:tblPr>
        <w:tblW w:w="0" w:type="auto"/>
        <w:tblLayout w:type="fixed"/>
        <w:tblLook w:val="04A0" w:firstRow="1" w:lastRow="0" w:firstColumn="1" w:lastColumn="0" w:noHBand="0" w:noVBand="1"/>
      </w:tblPr>
      <w:tblGrid>
        <w:gridCol w:w="9631"/>
      </w:tblGrid>
      <w:tr w:rsidRPr="008D2D94" w:rsidR="00DF2BB4" w:rsidTr="000014F3" w14:paraId="3E11202E" w14:textId="77777777">
        <w:tc>
          <w:tcPr>
            <w:tcW w:w="9631" w:type="dxa"/>
            <w:tcBorders>
              <w:top w:val="single" w:color="auto" w:sz="6" w:space="0"/>
              <w:left w:val="single" w:color="auto" w:sz="6" w:space="0"/>
              <w:bottom w:val="single" w:color="auto" w:sz="6" w:space="0"/>
              <w:right w:val="single" w:color="auto" w:sz="6" w:space="0"/>
            </w:tcBorders>
          </w:tcPr>
          <w:p w:rsidRPr="008D2D94" w:rsidR="00DF2BB4" w:rsidP="00C80EDA" w:rsidRDefault="00DF2BB4" w14:paraId="19CD973C" w14:textId="77777777">
            <w:pPr>
              <w:rPr>
                <w:rFonts w:cstheme="minorHAnsi"/>
                <w:b/>
              </w:rPr>
            </w:pPr>
            <w:r w:rsidRPr="008D2D94">
              <w:rPr>
                <w:rFonts w:cstheme="minorHAnsi"/>
                <w:b/>
              </w:rPr>
              <w:t>If the pupil been excluded, please give dates and reasons for exclusion</w:t>
            </w:r>
          </w:p>
          <w:p w:rsidRPr="008D2D94" w:rsidR="00DF2BB4" w:rsidP="00C80EDA" w:rsidRDefault="00DF2BB4" w14:paraId="7F2FAA9D" w14:textId="77777777">
            <w:pPr>
              <w:rPr>
                <w:rFonts w:cstheme="minorHAnsi"/>
              </w:rPr>
            </w:pPr>
          </w:p>
          <w:p w:rsidRPr="008D2D94" w:rsidR="00DF2BB4" w:rsidP="00C80EDA" w:rsidRDefault="00DF2BB4" w14:paraId="62B156B9" w14:textId="77777777">
            <w:pPr>
              <w:rPr>
                <w:rFonts w:cstheme="minorHAnsi"/>
              </w:rPr>
            </w:pPr>
          </w:p>
          <w:p w:rsidRPr="008D2D94" w:rsidR="00DF2BB4" w:rsidP="00C80EDA" w:rsidRDefault="00DF2BB4" w14:paraId="4858E3A1" w14:textId="77777777">
            <w:pPr>
              <w:rPr>
                <w:rFonts w:cstheme="minorHAnsi"/>
              </w:rPr>
            </w:pPr>
          </w:p>
          <w:p w:rsidRPr="008D2D94" w:rsidR="00DF2BB4" w:rsidP="00C80EDA" w:rsidRDefault="00DF2BB4" w14:paraId="15216AF6" w14:textId="77777777">
            <w:pPr>
              <w:rPr>
                <w:rFonts w:cstheme="minorHAnsi"/>
              </w:rPr>
            </w:pPr>
          </w:p>
        </w:tc>
      </w:tr>
    </w:tbl>
    <w:p w:rsidRPr="008D2D94" w:rsidR="00DF2BB4" w:rsidP="00DF2BB4" w:rsidRDefault="00DF2BB4" w14:paraId="320C631F" w14:textId="729109AC">
      <w:pPr>
        <w:pStyle w:val="Footer"/>
        <w:tabs>
          <w:tab w:val="left" w:pos="720"/>
        </w:tabs>
        <w:rPr>
          <w:rFonts w:asciiTheme="minorHAnsi" w:hAnsiTheme="minorHAnsi" w:cstheme="minorHAnsi"/>
          <w:sz w:val="22"/>
          <w:szCs w:val="22"/>
        </w:rPr>
      </w:pPr>
    </w:p>
    <w:tbl>
      <w:tblPr>
        <w:tblW w:w="0" w:type="auto"/>
        <w:tblLayout w:type="fixed"/>
        <w:tblLook w:val="04A0" w:firstRow="1" w:lastRow="0" w:firstColumn="1" w:lastColumn="0" w:noHBand="0" w:noVBand="1"/>
      </w:tblPr>
      <w:tblGrid>
        <w:gridCol w:w="9631"/>
      </w:tblGrid>
      <w:tr w:rsidRPr="008D2D94" w:rsidR="00DF2BB4" w:rsidTr="000014F3" w14:paraId="6B0D9D6F" w14:textId="77777777">
        <w:tc>
          <w:tcPr>
            <w:tcW w:w="9631" w:type="dxa"/>
            <w:tcBorders>
              <w:top w:val="single" w:color="auto" w:sz="6" w:space="0"/>
              <w:left w:val="single" w:color="auto" w:sz="6" w:space="0"/>
              <w:bottom w:val="single" w:color="auto" w:sz="6" w:space="0"/>
              <w:right w:val="single" w:color="auto" w:sz="6" w:space="0"/>
            </w:tcBorders>
          </w:tcPr>
          <w:p w:rsidRPr="008D2D94" w:rsidR="00DF2BB4" w:rsidP="00C80EDA" w:rsidRDefault="00DF2BB4" w14:paraId="20437102" w14:textId="77777777">
            <w:pPr>
              <w:rPr>
                <w:rFonts w:cstheme="minorHAnsi"/>
                <w:b/>
                <w:lang w:eastAsia="en-GB"/>
              </w:rPr>
            </w:pPr>
            <w:r w:rsidRPr="008D2D94">
              <w:rPr>
                <w:rFonts w:cstheme="minorHAnsi"/>
                <w:b/>
                <w:lang w:eastAsia="en-GB"/>
              </w:rPr>
              <w:t>Please give details of interventions and work carried out with child and parents prior to notification of decision to educate at home.</w:t>
            </w:r>
          </w:p>
          <w:p w:rsidRPr="008D2D94" w:rsidR="00DF2BB4" w:rsidP="00C80EDA" w:rsidRDefault="00DF2BB4" w14:paraId="56531DE9" w14:textId="77777777">
            <w:pPr>
              <w:pStyle w:val="Footer"/>
              <w:tabs>
                <w:tab w:val="left" w:pos="720"/>
              </w:tabs>
              <w:spacing w:line="276" w:lineRule="auto"/>
              <w:rPr>
                <w:rFonts w:asciiTheme="minorHAnsi" w:hAnsiTheme="minorHAnsi" w:cstheme="minorHAnsi"/>
                <w:sz w:val="22"/>
                <w:szCs w:val="22"/>
              </w:rPr>
            </w:pPr>
          </w:p>
          <w:p w:rsidRPr="008D2D94" w:rsidR="00DF2BB4" w:rsidP="00C80EDA" w:rsidRDefault="00DF2BB4" w14:paraId="1972FAD6" w14:textId="77777777">
            <w:pPr>
              <w:pStyle w:val="Footer"/>
              <w:tabs>
                <w:tab w:val="left" w:pos="720"/>
              </w:tabs>
              <w:spacing w:line="276" w:lineRule="auto"/>
              <w:rPr>
                <w:rFonts w:asciiTheme="minorHAnsi" w:hAnsiTheme="minorHAnsi" w:cstheme="minorHAnsi"/>
                <w:sz w:val="22"/>
                <w:szCs w:val="22"/>
              </w:rPr>
            </w:pPr>
          </w:p>
        </w:tc>
      </w:tr>
    </w:tbl>
    <w:tbl>
      <w:tblPr>
        <w:tblpPr w:leftFromText="180" w:rightFromText="180" w:vertAnchor="text" w:horzAnchor="margin" w:tblpY="-815"/>
        <w:tblW w:w="97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776"/>
      </w:tblGrid>
      <w:tr w:rsidRPr="008D2D94" w:rsidR="000014F3" w:rsidTr="000014F3" w14:paraId="60B6A806" w14:textId="77777777">
        <w:trPr>
          <w:trHeight w:val="3959"/>
        </w:trPr>
        <w:tc>
          <w:tcPr>
            <w:tcW w:w="9776" w:type="dxa"/>
            <w:tcBorders>
              <w:top w:val="single" w:color="auto" w:sz="4" w:space="0"/>
              <w:left w:val="single" w:color="auto" w:sz="4" w:space="0"/>
              <w:bottom w:val="single" w:color="auto" w:sz="4" w:space="0"/>
              <w:right w:val="single" w:color="auto" w:sz="4" w:space="0"/>
            </w:tcBorders>
          </w:tcPr>
          <w:p w:rsidRPr="000014F3" w:rsidR="000014F3" w:rsidP="000014F3" w:rsidRDefault="000014F3" w14:paraId="54AF35FA" w14:textId="68383BD5">
            <w:pPr>
              <w:rPr>
                <w:rFonts w:cstheme="minorHAnsi"/>
                <w:b/>
                <w:lang w:eastAsia="en-GB"/>
              </w:rPr>
            </w:pPr>
            <w:r w:rsidRPr="008D2D94">
              <w:rPr>
                <w:rFonts w:cstheme="minorHAnsi"/>
                <w:b/>
                <w:lang w:eastAsia="en-GB"/>
              </w:rPr>
              <w:t>Please give details of discussions with the parent(s) prior to notification of decision to educate at hom</w:t>
            </w:r>
            <w:r>
              <w:rPr>
                <w:rFonts w:cstheme="minorHAnsi"/>
                <w:b/>
                <w:lang w:eastAsia="en-GB"/>
              </w:rPr>
              <w:t>e.</w:t>
            </w:r>
          </w:p>
        </w:tc>
      </w:tr>
    </w:tbl>
    <w:tbl>
      <w:tblPr>
        <w:tblpPr w:leftFromText="180" w:rightFromText="180" w:vertAnchor="text" w:horzAnchor="margin" w:tblpY="3358"/>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9736"/>
      </w:tblGrid>
      <w:tr w:rsidRPr="008D2D94" w:rsidR="000014F3" w:rsidTr="000014F3" w14:paraId="1C17DE27" w14:textId="77777777">
        <w:trPr>
          <w:trHeight w:val="5660"/>
        </w:trPr>
        <w:tc>
          <w:tcPr>
            <w:tcW w:w="9736" w:type="dxa"/>
            <w:tcBorders>
              <w:top w:val="single" w:color="auto" w:sz="4" w:space="0"/>
              <w:left w:val="single" w:color="auto" w:sz="4" w:space="0"/>
              <w:bottom w:val="single" w:color="auto" w:sz="4" w:space="0"/>
              <w:right w:val="single" w:color="auto" w:sz="4" w:space="0"/>
            </w:tcBorders>
          </w:tcPr>
          <w:p w:rsidRPr="008D2D94" w:rsidR="000014F3" w:rsidP="000014F3" w:rsidRDefault="000014F3" w14:paraId="23F4EBB3" w14:textId="77777777">
            <w:pPr>
              <w:rPr>
                <w:rFonts w:cstheme="minorHAnsi"/>
                <w:b/>
                <w:lang w:eastAsia="en-GB"/>
              </w:rPr>
            </w:pPr>
            <w:r w:rsidRPr="008D2D94">
              <w:rPr>
                <w:rFonts w:cstheme="minorHAnsi"/>
                <w:b/>
                <w:lang w:eastAsia="en-GB"/>
              </w:rPr>
              <w:t xml:space="preserve">Please provide names and contact details of any outside agencies currently involved with this pupil. For </w:t>
            </w:r>
            <w:proofErr w:type="gramStart"/>
            <w:r w:rsidRPr="008D2D94">
              <w:rPr>
                <w:rFonts w:cstheme="minorHAnsi"/>
                <w:b/>
                <w:lang w:eastAsia="en-GB"/>
              </w:rPr>
              <w:t>example</w:t>
            </w:r>
            <w:proofErr w:type="gramEnd"/>
            <w:r w:rsidRPr="008D2D94">
              <w:rPr>
                <w:rFonts w:cstheme="minorHAnsi"/>
                <w:b/>
                <w:lang w:eastAsia="en-GB"/>
              </w:rPr>
              <w:t xml:space="preserve"> Social Worker, CAHMS</w:t>
            </w:r>
          </w:p>
          <w:p w:rsidRPr="008D2D94" w:rsidR="000014F3" w:rsidP="000014F3" w:rsidRDefault="000014F3" w14:paraId="0602F9D0" w14:textId="77777777">
            <w:pPr>
              <w:pStyle w:val="Footer"/>
              <w:tabs>
                <w:tab w:val="left" w:pos="720"/>
              </w:tabs>
              <w:spacing w:line="276" w:lineRule="auto"/>
              <w:rPr>
                <w:rFonts w:asciiTheme="minorHAnsi" w:hAnsiTheme="minorHAnsi" w:cstheme="minorHAnsi"/>
                <w:sz w:val="22"/>
                <w:szCs w:val="22"/>
              </w:rPr>
            </w:pPr>
          </w:p>
          <w:p w:rsidRPr="008D2D94" w:rsidR="000014F3" w:rsidP="000014F3" w:rsidRDefault="000014F3" w14:paraId="3B36547D" w14:textId="77777777">
            <w:pPr>
              <w:pStyle w:val="Footer"/>
              <w:tabs>
                <w:tab w:val="left" w:pos="720"/>
              </w:tabs>
              <w:spacing w:line="276" w:lineRule="auto"/>
              <w:rPr>
                <w:rFonts w:asciiTheme="minorHAnsi" w:hAnsiTheme="minorHAnsi" w:cstheme="minorHAnsi"/>
                <w:sz w:val="22"/>
                <w:szCs w:val="22"/>
              </w:rPr>
            </w:pPr>
          </w:p>
          <w:p w:rsidRPr="008D2D94" w:rsidR="000014F3" w:rsidP="000014F3" w:rsidRDefault="000014F3" w14:paraId="2E541488" w14:textId="77777777">
            <w:pPr>
              <w:pStyle w:val="Footer"/>
              <w:tabs>
                <w:tab w:val="left" w:pos="720"/>
              </w:tabs>
              <w:spacing w:line="276" w:lineRule="auto"/>
              <w:rPr>
                <w:rFonts w:asciiTheme="minorHAnsi" w:hAnsiTheme="minorHAnsi" w:cstheme="minorHAnsi"/>
                <w:sz w:val="22"/>
                <w:szCs w:val="22"/>
              </w:rPr>
            </w:pPr>
          </w:p>
          <w:p w:rsidRPr="008D2D94" w:rsidR="000014F3" w:rsidP="000014F3" w:rsidRDefault="000014F3" w14:paraId="6AA46611" w14:textId="77777777">
            <w:pPr>
              <w:pStyle w:val="Footer"/>
              <w:tabs>
                <w:tab w:val="left" w:pos="720"/>
              </w:tabs>
              <w:spacing w:line="276" w:lineRule="auto"/>
              <w:rPr>
                <w:rFonts w:asciiTheme="minorHAnsi" w:hAnsiTheme="minorHAnsi" w:cstheme="minorHAnsi"/>
                <w:sz w:val="22"/>
                <w:szCs w:val="22"/>
              </w:rPr>
            </w:pPr>
          </w:p>
          <w:p w:rsidRPr="008D2D94" w:rsidR="000014F3" w:rsidP="000014F3" w:rsidRDefault="000014F3" w14:paraId="3FEC9103" w14:textId="77777777">
            <w:pPr>
              <w:pStyle w:val="Footer"/>
              <w:tabs>
                <w:tab w:val="left" w:pos="720"/>
              </w:tabs>
              <w:spacing w:line="276" w:lineRule="auto"/>
              <w:rPr>
                <w:rFonts w:asciiTheme="minorHAnsi" w:hAnsiTheme="minorHAnsi" w:cstheme="minorHAnsi"/>
                <w:sz w:val="22"/>
                <w:szCs w:val="22"/>
              </w:rPr>
            </w:pPr>
          </w:p>
          <w:p w:rsidRPr="008D2D94" w:rsidR="000014F3" w:rsidP="000014F3" w:rsidRDefault="000014F3" w14:paraId="7183FD13" w14:textId="77777777">
            <w:pPr>
              <w:pStyle w:val="Footer"/>
              <w:tabs>
                <w:tab w:val="left" w:pos="720"/>
              </w:tabs>
              <w:spacing w:line="276" w:lineRule="auto"/>
              <w:rPr>
                <w:rFonts w:asciiTheme="minorHAnsi" w:hAnsiTheme="minorHAnsi" w:cstheme="minorHAnsi"/>
                <w:sz w:val="22"/>
                <w:szCs w:val="22"/>
              </w:rPr>
            </w:pPr>
          </w:p>
          <w:p w:rsidRPr="008D2D94" w:rsidR="000014F3" w:rsidP="000014F3" w:rsidRDefault="000014F3" w14:paraId="6F90ABB3" w14:textId="77777777">
            <w:pPr>
              <w:pStyle w:val="Footer"/>
              <w:tabs>
                <w:tab w:val="left" w:pos="720"/>
              </w:tabs>
              <w:spacing w:line="276" w:lineRule="auto"/>
              <w:rPr>
                <w:rFonts w:asciiTheme="minorHAnsi" w:hAnsiTheme="minorHAnsi" w:cstheme="minorHAnsi"/>
                <w:sz w:val="22"/>
                <w:szCs w:val="22"/>
              </w:rPr>
            </w:pPr>
          </w:p>
        </w:tc>
      </w:tr>
    </w:tbl>
    <w:p w:rsidRPr="008D2D94" w:rsidR="00DF2BB4" w:rsidP="00DF2BB4" w:rsidRDefault="000014F3" w14:paraId="045DA649" w14:textId="603F82CE">
      <w:pPr>
        <w:pStyle w:val="Footer"/>
        <w:tabs>
          <w:tab w:val="left" w:pos="720"/>
        </w:tabs>
        <w:rPr>
          <w:rFonts w:asciiTheme="minorHAnsi" w:hAnsiTheme="minorHAnsi" w:cstheme="minorHAnsi"/>
          <w:sz w:val="22"/>
          <w:szCs w:val="22"/>
        </w:rPr>
      </w:pPr>
      <w:r w:rsidRPr="008D2D94">
        <w:rPr>
          <w:rFonts w:asciiTheme="minorHAnsi" w:hAnsiTheme="minorHAnsi" w:cstheme="minorHAnsi"/>
          <w:noProof/>
          <w:sz w:val="22"/>
          <w:szCs w:val="22"/>
          <w:lang w:eastAsia="en-GB"/>
        </w:rPr>
        <mc:AlternateContent>
          <mc:Choice Requires="wps">
            <w:drawing>
              <wp:anchor distT="0" distB="0" distL="114300" distR="114300" simplePos="0" relativeHeight="251752448" behindDoc="0" locked="0" layoutInCell="1" allowOverlap="1" wp14:anchorId="4A8C483B" wp14:editId="78FD4CD4">
                <wp:simplePos x="0" y="0"/>
                <wp:positionH relativeFrom="column">
                  <wp:posOffset>-381742</wp:posOffset>
                </wp:positionH>
                <wp:positionV relativeFrom="paragraph">
                  <wp:posOffset>-657844</wp:posOffset>
                </wp:positionV>
                <wp:extent cx="6894195" cy="10158104"/>
                <wp:effectExtent l="19050" t="19050" r="40005" b="33655"/>
                <wp:wrapNone/>
                <wp:docPr id="15"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94195" cy="10158104"/>
                        </a:xfrm>
                        <a:prstGeom prst="rect">
                          <a:avLst/>
                        </a:prstGeom>
                        <a:noFill/>
                        <a:ln w="57150" cmpd="thickThin">
                          <a:solidFill>
                            <a:srgbClr val="0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w14:anchorId="0A98A66C">
              <v:rect id="Rectangle 15" style="position:absolute;margin-left:-30.05pt;margin-top:-51.8pt;width:542.85pt;height:799.85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filled="f" strokecolor="teal" strokeweight="4.5pt" w14:anchorId="51B6494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">
                <v:stroke linestyle="thickThin"/>
              </v:rect>
            </w:pict>
          </mc:Fallback>
        </mc:AlternateContent>
      </w:r>
      <w:r w:rsidRPr="008D2D94">
        <w:rPr>
          <w:rFonts w:asciiTheme="minorHAnsi" w:hAnsiTheme="minorHAnsi" w:cstheme="minorHAnsi"/>
          <w:noProof/>
          <w:sz w:val="22"/>
          <w:szCs w:val="22"/>
          <w:lang w:eastAsia="en-GB"/>
        </w:rPr>
        <w:t xml:space="preserve"> </w:t>
      </w:r>
    </w:p>
    <w:tbl>
      <w:tblPr>
        <w:tblpPr w:leftFromText="180" w:rightFromText="180" w:vertAnchor="page" w:horzAnchor="margin" w:tblpY="10679"/>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9736"/>
      </w:tblGrid>
      <w:tr w:rsidRPr="008D2D94" w:rsidR="000014F3" w:rsidTr="000014F3" w14:paraId="5818A332" w14:textId="77777777">
        <w:tc>
          <w:tcPr>
            <w:tcW w:w="9736" w:type="dxa"/>
            <w:tcBorders>
              <w:top w:val="single" w:color="auto" w:sz="4" w:space="0"/>
              <w:left w:val="single" w:color="auto" w:sz="4" w:space="0"/>
              <w:bottom w:val="single" w:color="auto" w:sz="4" w:space="0"/>
              <w:right w:val="single" w:color="auto" w:sz="4" w:space="0"/>
            </w:tcBorders>
          </w:tcPr>
          <w:p w:rsidRPr="008D2D94" w:rsidR="000014F3" w:rsidP="000014F3" w:rsidRDefault="000014F3" w14:paraId="0C633997" w14:textId="77777777">
            <w:pPr>
              <w:rPr>
                <w:rFonts w:cstheme="minorHAnsi"/>
                <w:b/>
                <w:lang w:eastAsia="en-GB"/>
              </w:rPr>
            </w:pPr>
            <w:r w:rsidRPr="008D2D94">
              <w:rPr>
                <w:rFonts w:cstheme="minorHAnsi"/>
                <w:b/>
                <w:lang w:eastAsia="en-GB"/>
              </w:rPr>
              <w:t>Please give details of the involvement of the Education Welfare Service</w:t>
            </w:r>
          </w:p>
          <w:p w:rsidRPr="008D2D94" w:rsidR="000014F3" w:rsidP="000014F3" w:rsidRDefault="000014F3" w14:paraId="55A51DDC" w14:textId="77777777">
            <w:pPr>
              <w:pStyle w:val="Footer"/>
              <w:tabs>
                <w:tab w:val="left" w:pos="720"/>
              </w:tabs>
              <w:spacing w:line="276" w:lineRule="auto"/>
              <w:rPr>
                <w:rFonts w:asciiTheme="minorHAnsi" w:hAnsiTheme="minorHAnsi" w:cstheme="minorHAnsi"/>
                <w:b/>
                <w:sz w:val="22"/>
                <w:szCs w:val="22"/>
              </w:rPr>
            </w:pPr>
          </w:p>
          <w:p w:rsidRPr="008D2D94" w:rsidR="000014F3" w:rsidP="000014F3" w:rsidRDefault="000014F3" w14:paraId="3A77701E" w14:textId="77777777">
            <w:pPr>
              <w:pStyle w:val="Footer"/>
              <w:tabs>
                <w:tab w:val="left" w:pos="720"/>
              </w:tabs>
              <w:spacing w:line="276" w:lineRule="auto"/>
              <w:rPr>
                <w:rFonts w:asciiTheme="minorHAnsi" w:hAnsiTheme="minorHAnsi" w:cstheme="minorHAnsi"/>
                <w:sz w:val="22"/>
                <w:szCs w:val="22"/>
              </w:rPr>
            </w:pPr>
          </w:p>
          <w:p w:rsidRPr="008D2D94" w:rsidR="000014F3" w:rsidP="000014F3" w:rsidRDefault="000014F3" w14:paraId="1314F7A8" w14:textId="77777777">
            <w:pPr>
              <w:pStyle w:val="Footer"/>
              <w:tabs>
                <w:tab w:val="left" w:pos="720"/>
              </w:tabs>
              <w:spacing w:line="276" w:lineRule="auto"/>
              <w:rPr>
                <w:rFonts w:asciiTheme="minorHAnsi" w:hAnsiTheme="minorHAnsi" w:cstheme="minorHAnsi"/>
                <w:sz w:val="22"/>
                <w:szCs w:val="22"/>
              </w:rPr>
            </w:pPr>
          </w:p>
          <w:p w:rsidRPr="008D2D94" w:rsidR="000014F3" w:rsidP="000014F3" w:rsidRDefault="000014F3" w14:paraId="266DA9D2" w14:textId="77777777">
            <w:pPr>
              <w:pStyle w:val="Footer"/>
              <w:tabs>
                <w:tab w:val="left" w:pos="720"/>
              </w:tabs>
              <w:spacing w:line="276" w:lineRule="auto"/>
              <w:rPr>
                <w:rFonts w:asciiTheme="minorHAnsi" w:hAnsiTheme="minorHAnsi" w:cstheme="minorHAnsi"/>
                <w:sz w:val="22"/>
                <w:szCs w:val="22"/>
              </w:rPr>
            </w:pPr>
          </w:p>
        </w:tc>
      </w:tr>
    </w:tbl>
    <w:p w:rsidR="000014F3" w:rsidP="000014F3" w:rsidRDefault="000014F3" w14:paraId="01C85160" w14:textId="77777777">
      <w:pPr>
        <w:spacing w:before="100" w:beforeAutospacing="1" w:after="100" w:afterAutospacing="1" w:line="240" w:lineRule="auto"/>
        <w:rPr>
          <w:rFonts w:eastAsia="Times New Roman" w:cstheme="minorHAnsi"/>
          <w:b/>
          <w:lang w:eastAsia="en-GB"/>
        </w:rPr>
      </w:pPr>
    </w:p>
    <w:tbl>
      <w:tblPr>
        <w:tblpPr w:leftFromText="180" w:rightFromText="180" w:vertAnchor="text" w:horzAnchor="margin" w:tblpXSpec="center" w:tblpY="541"/>
        <w:tblW w:w="10368"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1101"/>
        <w:gridCol w:w="7107"/>
        <w:gridCol w:w="2160"/>
      </w:tblGrid>
      <w:tr w:rsidRPr="008D2D94" w:rsidR="000014F3" w:rsidTr="000014F3" w14:paraId="0DC8719B" w14:textId="77777777">
        <w:tc>
          <w:tcPr>
            <w:tcW w:w="1101" w:type="dxa"/>
            <w:tcBorders>
              <w:top w:val="single" w:color="auto" w:sz="6" w:space="0"/>
              <w:left w:val="single" w:color="auto" w:sz="6" w:space="0"/>
              <w:bottom w:val="single" w:color="auto" w:sz="6" w:space="0"/>
              <w:right w:val="single" w:color="auto" w:sz="6" w:space="0"/>
            </w:tcBorders>
            <w:shd w:val="clear" w:color="auto" w:fill="FFFFFF"/>
            <w:hideMark/>
          </w:tcPr>
          <w:p w:rsidRPr="008D2D94" w:rsidR="000014F3" w:rsidP="000014F3" w:rsidRDefault="000014F3" w14:paraId="1F7B29F8" w14:textId="77777777">
            <w:pPr>
              <w:spacing w:before="120" w:after="120"/>
              <w:rPr>
                <w:rFonts w:cstheme="minorHAnsi"/>
              </w:rPr>
            </w:pPr>
            <w:r w:rsidRPr="008D2D94">
              <w:rPr>
                <w:rFonts w:cstheme="minorHAnsi"/>
              </w:rPr>
              <w:t>Signed:</w:t>
            </w:r>
          </w:p>
        </w:tc>
        <w:tc>
          <w:tcPr>
            <w:tcW w:w="7107" w:type="dxa"/>
            <w:tcBorders>
              <w:top w:val="single" w:color="auto" w:sz="6" w:space="0"/>
              <w:left w:val="single" w:color="auto" w:sz="6" w:space="0"/>
              <w:bottom w:val="single" w:color="auto" w:sz="6" w:space="0"/>
              <w:right w:val="single" w:color="auto" w:sz="6" w:space="0"/>
            </w:tcBorders>
          </w:tcPr>
          <w:p w:rsidRPr="008D2D94" w:rsidR="000014F3" w:rsidP="000014F3" w:rsidRDefault="000014F3" w14:paraId="5305C69D" w14:textId="77777777">
            <w:pPr>
              <w:spacing w:before="120" w:after="120"/>
              <w:rPr>
                <w:rFonts w:cstheme="minorHAnsi"/>
              </w:rPr>
            </w:pPr>
          </w:p>
        </w:tc>
        <w:tc>
          <w:tcPr>
            <w:tcW w:w="2160" w:type="dxa"/>
            <w:tcBorders>
              <w:top w:val="single" w:color="auto" w:sz="6" w:space="0"/>
              <w:left w:val="single" w:color="auto" w:sz="6" w:space="0"/>
              <w:bottom w:val="single" w:color="auto" w:sz="6" w:space="0"/>
              <w:right w:val="single" w:color="auto" w:sz="6" w:space="0"/>
            </w:tcBorders>
            <w:hideMark/>
          </w:tcPr>
          <w:p w:rsidRPr="008D2D94" w:rsidR="000014F3" w:rsidP="000014F3" w:rsidRDefault="000014F3" w14:paraId="1FA165BB" w14:textId="77777777">
            <w:pPr>
              <w:spacing w:before="120" w:after="120"/>
              <w:rPr>
                <w:rFonts w:cstheme="minorHAnsi"/>
              </w:rPr>
            </w:pPr>
            <w:r w:rsidRPr="008D2D94">
              <w:rPr>
                <w:rFonts w:cstheme="minorHAnsi"/>
              </w:rPr>
              <w:t>Headteacher</w:t>
            </w:r>
          </w:p>
        </w:tc>
      </w:tr>
      <w:tr w:rsidRPr="008D2D94" w:rsidR="000014F3" w:rsidTr="000014F3" w14:paraId="0B626B1F" w14:textId="77777777">
        <w:tc>
          <w:tcPr>
            <w:tcW w:w="1101" w:type="dxa"/>
            <w:tcBorders>
              <w:top w:val="single" w:color="auto" w:sz="6" w:space="0"/>
              <w:left w:val="single" w:color="auto" w:sz="6" w:space="0"/>
              <w:bottom w:val="single" w:color="auto" w:sz="6" w:space="0"/>
              <w:right w:val="single" w:color="auto" w:sz="6" w:space="0"/>
            </w:tcBorders>
            <w:shd w:val="clear" w:color="auto" w:fill="FFFFFF"/>
            <w:hideMark/>
          </w:tcPr>
          <w:p w:rsidRPr="008D2D94" w:rsidR="000014F3" w:rsidP="000014F3" w:rsidRDefault="000014F3" w14:paraId="5DBB0366" w14:textId="77777777">
            <w:pPr>
              <w:spacing w:before="120" w:after="120"/>
              <w:rPr>
                <w:rFonts w:cstheme="minorHAnsi"/>
              </w:rPr>
            </w:pPr>
            <w:r w:rsidRPr="008D2D94">
              <w:rPr>
                <w:rFonts w:cstheme="minorHAnsi"/>
              </w:rPr>
              <w:t>Date:</w:t>
            </w:r>
          </w:p>
        </w:tc>
        <w:tc>
          <w:tcPr>
            <w:tcW w:w="9267" w:type="dxa"/>
            <w:gridSpan w:val="2"/>
            <w:tcBorders>
              <w:top w:val="single" w:color="auto" w:sz="6" w:space="0"/>
              <w:left w:val="single" w:color="auto" w:sz="6" w:space="0"/>
              <w:bottom w:val="single" w:color="auto" w:sz="6" w:space="0"/>
              <w:right w:val="single" w:color="auto" w:sz="6" w:space="0"/>
            </w:tcBorders>
          </w:tcPr>
          <w:p w:rsidRPr="008D2D94" w:rsidR="000014F3" w:rsidP="000014F3" w:rsidRDefault="000014F3" w14:paraId="6A7E53D1" w14:textId="77777777">
            <w:pPr>
              <w:spacing w:before="120" w:after="120"/>
              <w:rPr>
                <w:rFonts w:cstheme="minorHAnsi"/>
              </w:rPr>
            </w:pPr>
          </w:p>
        </w:tc>
      </w:tr>
    </w:tbl>
    <w:p w:rsidR="000014F3" w:rsidP="00DF7866" w:rsidRDefault="000014F3" w14:paraId="6A9E7D16" w14:textId="2F37E670">
      <w:pPr>
        <w:spacing w:before="100" w:beforeAutospacing="1" w:after="100" w:afterAutospacing="1" w:line="240" w:lineRule="auto"/>
        <w:jc w:val="right"/>
        <w:rPr>
          <w:rFonts w:eastAsia="Times New Roman" w:cstheme="minorHAnsi"/>
          <w:b/>
          <w:lang w:eastAsia="en-GB"/>
        </w:rPr>
      </w:pPr>
      <w:r w:rsidRPr="000014F3">
        <w:rPr>
          <w:rFonts w:eastAsia="Times" w:cstheme="minorHAnsi"/>
          <w:b/>
        </w:rPr>
        <w:t>Please attach a copy of the letter from the parents informing you of the decision to home educate</w:t>
      </w:r>
    </w:p>
    <w:p w:rsidR="000014F3" w:rsidP="000014F3" w:rsidRDefault="000014F3" w14:paraId="71E4ABDD" w14:textId="77777777">
      <w:pPr>
        <w:spacing w:before="100" w:beforeAutospacing="1" w:after="100" w:afterAutospacing="1" w:line="240" w:lineRule="auto"/>
        <w:rPr>
          <w:rFonts w:eastAsia="Times New Roman" w:cstheme="minorHAnsi"/>
          <w:b/>
          <w:lang w:eastAsia="en-GB"/>
        </w:rPr>
      </w:pPr>
    </w:p>
    <w:p w:rsidRPr="008D2D94" w:rsidR="00563308" w:rsidP="0095793F" w:rsidRDefault="00563308" w14:paraId="2690B469" w14:textId="4439A110">
      <w:pPr>
        <w:pStyle w:val="Heading"/>
      </w:pPr>
      <w:bookmarkStart w:name="Appendix5" w:id="18"/>
      <w:bookmarkEnd w:id="18"/>
      <w:r w:rsidRPr="008D2D94">
        <w:t xml:space="preserve">Appendix </w:t>
      </w:r>
      <w:r w:rsidRPr="008D2D94" w:rsidR="00C22AE0">
        <w:t>5</w:t>
      </w:r>
    </w:p>
    <w:p w:rsidRPr="008D2D94" w:rsidR="00563308" w:rsidP="00563308" w:rsidRDefault="00563308" w14:paraId="1865D951" w14:textId="77777777">
      <w:pPr>
        <w:spacing w:before="100" w:beforeAutospacing="1" w:after="100" w:afterAutospacing="1" w:line="240" w:lineRule="auto"/>
        <w:rPr>
          <w:rFonts w:eastAsia="Times New Roman" w:cstheme="minorHAnsi"/>
          <w:b/>
          <w:u w:val="single"/>
          <w:lang w:eastAsia="en-GB"/>
        </w:rPr>
      </w:pPr>
      <w:r w:rsidRPr="008D2D94">
        <w:rPr>
          <w:rFonts w:eastAsia="Times New Roman" w:cstheme="minorHAnsi"/>
          <w:b/>
          <w:u w:val="single"/>
          <w:lang w:eastAsia="en-GB"/>
        </w:rPr>
        <w:t xml:space="preserve">Body Map </w:t>
      </w:r>
    </w:p>
    <w:p w:rsidRPr="008D2D94" w:rsidR="00563308" w:rsidP="00563308" w:rsidRDefault="00563308" w14:paraId="164EC29C" w14:textId="77777777">
      <w:pPr>
        <w:spacing w:before="100" w:beforeAutospacing="1" w:after="100" w:afterAutospacing="1" w:line="240" w:lineRule="auto"/>
        <w:rPr>
          <w:rFonts w:eastAsia="Times New Roman" w:cstheme="minorHAnsi"/>
          <w:lang w:eastAsia="en-GB"/>
        </w:rPr>
      </w:pPr>
      <w:r w:rsidRPr="008D2D94">
        <w:rPr>
          <w:rFonts w:eastAsia="Times New Roman" w:cstheme="minorHAnsi"/>
          <w:lang w:eastAsia="en-GB"/>
        </w:rPr>
        <w:t>A body map is used to record information about physical injuries to a child, particularly if it is felt that the injury is non-accidental or thought to be following a pattern. The body map provides a visual record of and helps professionals to work together when deciding whether there is a safeguarding concern.</w:t>
      </w:r>
    </w:p>
    <w:p w:rsidRPr="008D2D94" w:rsidR="00563308" w:rsidP="00563308" w:rsidRDefault="00563308" w14:paraId="668C8767" w14:textId="77777777">
      <w:pPr>
        <w:spacing w:before="100" w:beforeAutospacing="1" w:after="100" w:afterAutospacing="1" w:line="240" w:lineRule="auto"/>
        <w:rPr>
          <w:rFonts w:eastAsia="Times New Roman" w:cstheme="minorHAnsi"/>
          <w:lang w:eastAsia="en-GB"/>
        </w:rPr>
      </w:pPr>
      <w:r w:rsidRPr="008D2D94">
        <w:rPr>
          <w:rFonts w:eastAsia="Times New Roman" w:cstheme="minorHAnsi"/>
          <w:b/>
          <w:bCs/>
          <w:lang w:eastAsia="en-GB"/>
        </w:rPr>
        <w:t xml:space="preserve">Note: When recording </w:t>
      </w:r>
      <w:proofErr w:type="gramStart"/>
      <w:r w:rsidRPr="008D2D94">
        <w:rPr>
          <w:rFonts w:eastAsia="Times New Roman" w:cstheme="minorHAnsi"/>
          <w:b/>
          <w:bCs/>
          <w:lang w:eastAsia="en-GB"/>
        </w:rPr>
        <w:t>injuries</w:t>
      </w:r>
      <w:proofErr w:type="gramEnd"/>
      <w:r w:rsidRPr="008D2D94">
        <w:rPr>
          <w:rFonts w:eastAsia="Times New Roman" w:cstheme="minorHAnsi"/>
          <w:b/>
          <w:bCs/>
          <w:lang w:eastAsia="en-GB"/>
        </w:rPr>
        <w:t xml:space="preserve"> you should never photograph the child.</w:t>
      </w:r>
    </w:p>
    <w:p w:rsidRPr="008D2D94" w:rsidR="00563308" w:rsidP="00563308" w:rsidRDefault="00563308" w14:paraId="3833651E" w14:textId="77777777">
      <w:pPr>
        <w:spacing w:before="100" w:beforeAutospacing="1" w:after="100" w:afterAutospacing="1" w:line="240" w:lineRule="auto"/>
        <w:rPr>
          <w:rFonts w:eastAsia="Times New Roman" w:cstheme="minorHAnsi"/>
          <w:lang w:eastAsia="en-GB"/>
        </w:rPr>
      </w:pPr>
      <w:r w:rsidRPr="008D2D94">
        <w:rPr>
          <w:rFonts w:eastAsia="Times New Roman" w:cstheme="minorHAnsi"/>
          <w:lang w:eastAsia="en-GB"/>
        </w:rPr>
        <w:t>You should also note that using a body map does not replace medical advice and so a proper diagnosis of the injury and correct treatment should be sought by a medical professional. The body map is simply a record of what can be seen and what has been said about the injury.</w:t>
      </w:r>
    </w:p>
    <w:p w:rsidRPr="008D2D94" w:rsidR="00563308" w:rsidP="00563308" w:rsidRDefault="00563308" w14:paraId="26BAFC8D" w14:textId="77777777">
      <w:pPr>
        <w:spacing w:before="100" w:beforeAutospacing="1" w:after="100" w:afterAutospacing="1" w:line="240" w:lineRule="auto"/>
        <w:rPr>
          <w:rFonts w:eastAsia="Times New Roman" w:cstheme="minorHAnsi"/>
          <w:lang w:eastAsia="en-GB"/>
        </w:rPr>
      </w:pPr>
      <w:r w:rsidRPr="008D2D94">
        <w:rPr>
          <w:rFonts w:eastAsia="Times New Roman" w:cstheme="minorHAnsi"/>
          <w:lang w:eastAsia="en-GB"/>
        </w:rPr>
        <w:t>The details that should be included on a body map are:</w:t>
      </w:r>
    </w:p>
    <w:p w:rsidRPr="008D2D94" w:rsidR="00563308" w:rsidP="00416795" w:rsidRDefault="00563308" w14:paraId="6E778017" w14:textId="77777777">
      <w:pPr>
        <w:numPr>
          <w:ilvl w:val="0"/>
          <w:numId w:val="21"/>
        </w:numPr>
        <w:spacing w:before="100" w:beforeAutospacing="1" w:after="100" w:afterAutospacing="1" w:line="240" w:lineRule="auto"/>
        <w:ind w:left="495"/>
        <w:rPr>
          <w:rFonts w:eastAsia="Times New Roman" w:cstheme="minorHAnsi"/>
          <w:lang w:eastAsia="en-GB"/>
        </w:rPr>
      </w:pPr>
      <w:r w:rsidRPr="008D2D94">
        <w:rPr>
          <w:rFonts w:eastAsia="Times New Roman" w:cstheme="minorHAnsi"/>
          <w:lang w:eastAsia="en-GB"/>
        </w:rPr>
        <w:t>Information on who noticed the injury, when they noticed it and what their role is in relation to the child.</w:t>
      </w:r>
    </w:p>
    <w:p w:rsidRPr="008D2D94" w:rsidR="00563308" w:rsidP="00416795" w:rsidRDefault="00563308" w14:paraId="7979EE82" w14:textId="77777777">
      <w:pPr>
        <w:numPr>
          <w:ilvl w:val="0"/>
          <w:numId w:val="21"/>
        </w:numPr>
        <w:spacing w:before="100" w:beforeAutospacing="1" w:after="100" w:afterAutospacing="1" w:line="240" w:lineRule="auto"/>
        <w:ind w:left="495"/>
        <w:rPr>
          <w:rFonts w:eastAsia="Times New Roman" w:cstheme="minorHAnsi"/>
          <w:lang w:eastAsia="en-GB"/>
        </w:rPr>
      </w:pPr>
      <w:r w:rsidRPr="008D2D94">
        <w:rPr>
          <w:rFonts w:eastAsia="Times New Roman" w:cstheme="minorHAnsi"/>
          <w:lang w:eastAsia="en-GB"/>
        </w:rPr>
        <w:t>Details of the injury – where it is on the child, what it looks like, its colour, shape, size and condition.</w:t>
      </w:r>
    </w:p>
    <w:p w:rsidRPr="008D2D94" w:rsidR="00563308" w:rsidP="00416795" w:rsidRDefault="00563308" w14:paraId="55BFF0AE" w14:textId="77777777">
      <w:pPr>
        <w:numPr>
          <w:ilvl w:val="0"/>
          <w:numId w:val="21"/>
        </w:numPr>
        <w:spacing w:before="100" w:beforeAutospacing="1" w:after="100" w:afterAutospacing="1" w:line="240" w:lineRule="auto"/>
        <w:ind w:left="495"/>
        <w:rPr>
          <w:rFonts w:eastAsia="Times New Roman" w:cstheme="minorHAnsi"/>
          <w:lang w:eastAsia="en-GB"/>
        </w:rPr>
      </w:pPr>
      <w:r w:rsidRPr="008D2D94">
        <w:rPr>
          <w:rFonts w:eastAsia="Times New Roman" w:cstheme="minorHAnsi"/>
          <w:lang w:eastAsia="en-GB"/>
        </w:rPr>
        <w:t>Details of all visible injuries, even small marks that may not seem of concern at the time.</w:t>
      </w:r>
    </w:p>
    <w:p w:rsidRPr="008D2D94" w:rsidR="00563308" w:rsidP="00416795" w:rsidRDefault="00563308" w14:paraId="3F811C00" w14:textId="77777777">
      <w:pPr>
        <w:numPr>
          <w:ilvl w:val="0"/>
          <w:numId w:val="21"/>
        </w:numPr>
        <w:spacing w:before="100" w:beforeAutospacing="1" w:after="100" w:afterAutospacing="1" w:line="240" w:lineRule="auto"/>
        <w:ind w:left="495"/>
        <w:rPr>
          <w:rFonts w:eastAsia="Times New Roman" w:cstheme="minorHAnsi"/>
          <w:lang w:eastAsia="en-GB"/>
        </w:rPr>
      </w:pPr>
      <w:r w:rsidRPr="008D2D94">
        <w:rPr>
          <w:rFonts w:eastAsia="Times New Roman" w:cstheme="minorHAnsi"/>
          <w:lang w:eastAsia="en-GB"/>
        </w:rPr>
        <w:t>In regards to the condition of the injury, is it deteriorating or getting better?</w:t>
      </w:r>
    </w:p>
    <w:p w:rsidRPr="008D2D94" w:rsidR="00563308" w:rsidP="00416795" w:rsidRDefault="00563308" w14:paraId="571C0F34" w14:textId="77777777">
      <w:pPr>
        <w:numPr>
          <w:ilvl w:val="0"/>
          <w:numId w:val="21"/>
        </w:numPr>
        <w:spacing w:before="100" w:beforeAutospacing="1" w:after="100" w:afterAutospacing="1" w:line="240" w:lineRule="auto"/>
        <w:ind w:left="495"/>
        <w:rPr>
          <w:rFonts w:eastAsia="Times New Roman" w:cstheme="minorHAnsi"/>
          <w:lang w:eastAsia="en-GB"/>
        </w:rPr>
      </w:pPr>
      <w:r w:rsidRPr="008D2D94">
        <w:rPr>
          <w:rFonts w:eastAsia="Times New Roman" w:cstheme="minorHAnsi"/>
          <w:lang w:eastAsia="en-GB"/>
        </w:rPr>
        <w:t>Is the child in distress or indifferent about the injury?</w:t>
      </w:r>
    </w:p>
    <w:p w:rsidRPr="008D2D94" w:rsidR="00563308" w:rsidP="00416795" w:rsidRDefault="00563308" w14:paraId="6A802A9C" w14:textId="77777777">
      <w:pPr>
        <w:numPr>
          <w:ilvl w:val="0"/>
          <w:numId w:val="21"/>
        </w:numPr>
        <w:spacing w:before="100" w:beforeAutospacing="1" w:after="100" w:afterAutospacing="1" w:line="240" w:lineRule="auto"/>
        <w:ind w:left="495"/>
        <w:rPr>
          <w:rFonts w:eastAsia="Times New Roman" w:cstheme="minorHAnsi"/>
          <w:lang w:eastAsia="en-GB"/>
        </w:rPr>
      </w:pPr>
      <w:r w:rsidRPr="008D2D94">
        <w:rPr>
          <w:rFonts w:eastAsia="Times New Roman" w:cstheme="minorHAnsi"/>
          <w:lang w:eastAsia="en-GB"/>
        </w:rPr>
        <w:t>Information on any explanations behind the injuries.</w:t>
      </w:r>
    </w:p>
    <w:p w:rsidRPr="008D2D94" w:rsidR="00563308" w:rsidP="00416795" w:rsidRDefault="00563308" w14:paraId="51EF9204" w14:textId="77777777">
      <w:pPr>
        <w:numPr>
          <w:ilvl w:val="0"/>
          <w:numId w:val="21"/>
        </w:numPr>
        <w:spacing w:before="100" w:beforeAutospacing="1" w:after="100" w:afterAutospacing="1" w:line="240" w:lineRule="auto"/>
        <w:ind w:left="495"/>
        <w:rPr>
          <w:rFonts w:eastAsia="Times New Roman" w:cstheme="minorHAnsi"/>
          <w:lang w:eastAsia="en-GB"/>
        </w:rPr>
      </w:pPr>
      <w:r w:rsidRPr="008D2D94">
        <w:rPr>
          <w:rFonts w:eastAsia="Times New Roman" w:cstheme="minorHAnsi"/>
          <w:lang w:eastAsia="en-GB"/>
        </w:rPr>
        <w:t>Observations of the child – how are they feeling, what is their behaviour like?</w:t>
      </w:r>
    </w:p>
    <w:p w:rsidRPr="008D2D94" w:rsidR="00563308" w:rsidP="00416795" w:rsidRDefault="00563308" w14:paraId="6EC17A25" w14:textId="77777777">
      <w:pPr>
        <w:numPr>
          <w:ilvl w:val="0"/>
          <w:numId w:val="21"/>
        </w:numPr>
        <w:spacing w:before="100" w:beforeAutospacing="1" w:after="100" w:afterAutospacing="1" w:line="240" w:lineRule="auto"/>
        <w:ind w:left="495"/>
        <w:rPr>
          <w:rFonts w:eastAsia="Times New Roman" w:cstheme="minorHAnsi"/>
          <w:lang w:eastAsia="en-GB"/>
        </w:rPr>
      </w:pPr>
      <w:r w:rsidRPr="008D2D94">
        <w:rPr>
          <w:rFonts w:eastAsia="Times New Roman" w:cstheme="minorHAnsi"/>
          <w:lang w:eastAsia="en-GB"/>
        </w:rPr>
        <w:t>Information on anything that the child or parent says about the injury.</w:t>
      </w:r>
    </w:p>
    <w:p w:rsidRPr="008D2D94" w:rsidR="00563308" w:rsidP="00416795" w:rsidRDefault="00563308" w14:paraId="0F77BD5A" w14:textId="77777777">
      <w:pPr>
        <w:numPr>
          <w:ilvl w:val="0"/>
          <w:numId w:val="21"/>
        </w:numPr>
        <w:spacing w:before="100" w:beforeAutospacing="1" w:after="100" w:afterAutospacing="1" w:line="240" w:lineRule="auto"/>
        <w:ind w:left="495"/>
        <w:rPr>
          <w:rFonts w:eastAsia="Times New Roman" w:cstheme="minorHAnsi"/>
          <w:lang w:eastAsia="en-GB"/>
        </w:rPr>
      </w:pPr>
      <w:r w:rsidRPr="008D2D94">
        <w:rPr>
          <w:rFonts w:eastAsia="Times New Roman" w:cstheme="minorHAnsi"/>
          <w:lang w:eastAsia="en-GB"/>
        </w:rPr>
        <w:t>Include both a drawing and a written description of the injury.</w:t>
      </w:r>
    </w:p>
    <w:p w:rsidRPr="008D2D94" w:rsidR="00563308" w:rsidP="00563308" w:rsidRDefault="00563308" w14:paraId="7FA7EC59" w14:textId="77777777">
      <w:pPr>
        <w:spacing w:before="100" w:beforeAutospacing="1" w:after="100" w:afterAutospacing="1" w:line="240" w:lineRule="auto"/>
        <w:rPr>
          <w:rFonts w:eastAsia="Times New Roman" w:cstheme="minorHAnsi"/>
          <w:lang w:eastAsia="en-GB"/>
        </w:rPr>
      </w:pPr>
      <w:r w:rsidRPr="008D2D94">
        <w:rPr>
          <w:rFonts w:cstheme="minorHAnsi"/>
        </w:rPr>
        <w:t xml:space="preserve">All types of injury can be drawn onto the child body map, even those that appear to be accidental and part of a child’s natural development. For the purpose of this guidance, any injury that may have resulted from a restrictive physical intervention should be recorded. </w:t>
      </w:r>
    </w:p>
    <w:p w:rsidRPr="008D2D94" w:rsidR="00563308" w:rsidP="00563308" w:rsidRDefault="00563308" w14:paraId="68231D8C" w14:textId="77777777">
      <w:pPr>
        <w:spacing w:before="100" w:beforeAutospacing="1" w:after="100" w:afterAutospacing="1" w:line="240" w:lineRule="auto"/>
        <w:rPr>
          <w:rFonts w:eastAsia="Times New Roman" w:cstheme="minorHAnsi"/>
          <w:lang w:eastAsia="en-GB"/>
        </w:rPr>
      </w:pPr>
      <w:r w:rsidRPr="008D2D94">
        <w:rPr>
          <w:rFonts w:eastAsia="Times New Roman" w:cstheme="minorHAnsi"/>
          <w:lang w:eastAsia="en-GB"/>
        </w:rPr>
        <w:t>After drawing on your observations (along with any written comments), a decision needs to be made on whether there is an immediate risk to the child or whether they need to be taken for treatment for their injury.</w:t>
      </w:r>
    </w:p>
    <w:p w:rsidRPr="008D2D94" w:rsidR="00563308" w:rsidP="00563308" w:rsidRDefault="00563308" w14:paraId="26317095" w14:textId="77777777">
      <w:pPr>
        <w:spacing w:before="100" w:beforeAutospacing="1" w:after="100" w:afterAutospacing="1" w:line="240" w:lineRule="auto"/>
        <w:rPr>
          <w:rFonts w:eastAsia="Times New Roman" w:cstheme="minorHAnsi"/>
          <w:lang w:eastAsia="en-GB"/>
        </w:rPr>
      </w:pPr>
      <w:r w:rsidRPr="008D2D94">
        <w:rPr>
          <w:rFonts w:eastAsia="Times New Roman" w:cstheme="minorHAnsi"/>
          <w:lang w:eastAsia="en-GB"/>
        </w:rPr>
        <w:t>Keep note of any safeguarding concerns that you may have and share these with your manager or person in charge of child protection within your school or setting, such as a </w:t>
      </w:r>
      <w:hyperlink w:tgtFrame="_blank" w:history="1" r:id="rId45">
        <w:r w:rsidRPr="008D2D94">
          <w:rPr>
            <w:rFonts w:eastAsia="Times New Roman" w:cstheme="minorHAnsi"/>
            <w:b/>
            <w:bCs/>
            <w:lang w:eastAsia="en-GB"/>
          </w:rPr>
          <w:t>designated safeguarding officer</w:t>
        </w:r>
      </w:hyperlink>
      <w:r w:rsidRPr="008D2D94">
        <w:rPr>
          <w:rFonts w:eastAsia="Times New Roman" w:cstheme="minorHAnsi"/>
          <w:lang w:eastAsia="en-GB"/>
        </w:rPr>
        <w:t>.</w:t>
      </w:r>
    </w:p>
    <w:p w:rsidRPr="008D2D94" w:rsidR="00563308" w:rsidP="00563308" w:rsidRDefault="00563308" w14:paraId="51B8CD1C" w14:textId="77777777">
      <w:pPr>
        <w:spacing w:before="100" w:beforeAutospacing="1" w:after="100" w:afterAutospacing="1" w:line="240" w:lineRule="auto"/>
        <w:rPr>
          <w:rFonts w:eastAsia="Times New Roman" w:cstheme="minorHAnsi"/>
          <w:lang w:eastAsia="en-GB"/>
        </w:rPr>
      </w:pPr>
      <w:r w:rsidRPr="008D2D94">
        <w:rPr>
          <w:rFonts w:eastAsia="Times New Roman" w:cstheme="minorHAnsi"/>
          <w:lang w:eastAsia="en-GB"/>
        </w:rPr>
        <w:t>If it’s appropriate to do so, share the findings of your observations with the parents or carer of the child so that they understand what decisions have been made and why.</w:t>
      </w:r>
    </w:p>
    <w:p w:rsidRPr="008D2D94" w:rsidR="00563308" w:rsidP="0094795D" w:rsidRDefault="00563308" w14:paraId="39A181DD" w14:textId="77777777">
      <w:pPr>
        <w:spacing w:after="0" w:line="360" w:lineRule="auto"/>
        <w:jc w:val="both"/>
        <w:rPr>
          <w:rFonts w:eastAsia="Times New Roman" w:cstheme="minorHAnsi"/>
          <w:lang w:eastAsia="en-GB"/>
        </w:rPr>
      </w:pPr>
    </w:p>
    <w:bookmarkStart w:name="_MON_1754833208" w:id="19"/>
    <w:bookmarkEnd w:id="19"/>
    <w:p w:rsidRPr="008D2D94" w:rsidR="00563308" w:rsidP="0094795D" w:rsidRDefault="00854933" w14:paraId="03FFDB33" w14:textId="075AADC7">
      <w:pPr>
        <w:spacing w:after="0" w:line="360" w:lineRule="auto"/>
        <w:jc w:val="both"/>
        <w:rPr>
          <w:rFonts w:eastAsia="Times New Roman" w:cstheme="minorHAnsi"/>
          <w:lang w:eastAsia="en-GB"/>
        </w:rPr>
      </w:pPr>
      <w:r w:rsidRPr="008D2D94">
        <w:rPr>
          <w:rFonts w:eastAsia="Times New Roman" w:cstheme="minorHAnsi"/>
          <w:lang w:eastAsia="en-GB"/>
        </w:rPr>
        <w:object w:dxaOrig="10578" w:dyaOrig="15372" w14:anchorId="7D850D56">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_x0000_i1025" style="width:528.9pt;height:768.6pt" o:ole="" type="#_x0000_t75">
            <v:imagedata o:title="" r:id="rId46"/>
          </v:shape>
          <o:OLEObject Type="Embed" ProgID="Word.Document.8" ShapeID="_x0000_i1025" DrawAspect="Content" ObjectID="_1755601640" r:id="rId47">
            <o:FieldCodes>\s</o:FieldCodes>
          </o:OLEObject>
        </w:object>
      </w:r>
    </w:p>
    <w:p w:rsidRPr="008D2D94" w:rsidR="0094795D" w:rsidP="0094795D" w:rsidRDefault="0094795D" w14:paraId="0988D3D3" w14:textId="77777777">
      <w:pPr>
        <w:spacing w:after="0" w:line="360" w:lineRule="auto"/>
        <w:jc w:val="both"/>
        <w:rPr>
          <w:rFonts w:eastAsia="Times New Roman" w:cstheme="minorHAnsi"/>
          <w:lang w:eastAsia="en-GB"/>
        </w:rPr>
      </w:pPr>
      <w:r w:rsidRPr="008D2D94">
        <w:rPr>
          <w:rFonts w:eastAsia="Times New Roman" w:cstheme="minorHAnsi"/>
          <w:lang w:eastAsia="en-G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Pr="008D2D94" w:rsidR="0094795D" w:rsidP="0094795D" w:rsidRDefault="0094795D" w14:paraId="61330424" w14:textId="77777777">
      <w:pPr>
        <w:spacing w:after="0" w:line="240" w:lineRule="auto"/>
        <w:jc w:val="both"/>
        <w:rPr>
          <w:rFonts w:eastAsia="Times New Roman" w:cstheme="minorHAnsi"/>
          <w:lang w:eastAsia="en-GB"/>
        </w:rPr>
      </w:pPr>
    </w:p>
    <w:p w:rsidRPr="008D2D94" w:rsidR="0094795D" w:rsidP="0094795D" w:rsidRDefault="0094795D" w14:paraId="7D32C5A5" w14:textId="77777777">
      <w:pPr>
        <w:spacing w:after="0" w:line="240" w:lineRule="auto"/>
        <w:jc w:val="both"/>
        <w:rPr>
          <w:rFonts w:eastAsia="Times New Roman" w:cstheme="minorHAnsi"/>
          <w:lang w:eastAsia="en-GB"/>
        </w:rPr>
      </w:pPr>
    </w:p>
    <w:p w:rsidRPr="008D2D94" w:rsidR="0094795D" w:rsidP="0094795D" w:rsidRDefault="0094795D" w14:paraId="1FD552B7" w14:textId="77777777">
      <w:pPr>
        <w:spacing w:after="0" w:line="240" w:lineRule="auto"/>
        <w:jc w:val="both"/>
        <w:rPr>
          <w:rFonts w:eastAsia="Times New Roman" w:cstheme="minorHAnsi"/>
          <w:lang w:eastAsia="en-GB"/>
        </w:rPr>
      </w:pPr>
    </w:p>
    <w:p w:rsidRPr="008D2D94" w:rsidR="0094795D" w:rsidP="0094795D" w:rsidRDefault="0094795D" w14:paraId="55D2EF0D" w14:textId="77777777">
      <w:pPr>
        <w:spacing w:after="0" w:line="240" w:lineRule="auto"/>
        <w:jc w:val="both"/>
        <w:rPr>
          <w:rFonts w:eastAsia="Times New Roman" w:cstheme="minorHAnsi"/>
          <w:lang w:eastAsia="en-GB"/>
        </w:rPr>
      </w:pPr>
      <w:r w:rsidRPr="008D2D94">
        <w:rPr>
          <w:rFonts w:eastAsia="Times New Roman" w:cstheme="minorHAnsi"/>
          <w:lang w:eastAsia="en-GB"/>
        </w:rPr>
        <w:t xml:space="preserve">Please use the space below to make any ‘close-up’ drawings of body parts/injuries highlighting where they appear on the above body map, e.g. injury to arms, legs, torso, etc. </w:t>
      </w:r>
    </w:p>
    <w:p w:rsidRPr="008D2D94" w:rsidR="0094795D" w:rsidP="0094795D" w:rsidRDefault="0094795D" w14:paraId="1829A4E2" w14:textId="77777777">
      <w:pPr>
        <w:spacing w:after="0" w:line="240" w:lineRule="auto"/>
        <w:jc w:val="both"/>
        <w:rPr>
          <w:rFonts w:eastAsia="Times New Roman" w:cstheme="minorHAnsi"/>
          <w:lang w:eastAsia="en-GB"/>
        </w:rPr>
      </w:pPr>
    </w:p>
    <w:p w:rsidRPr="008D2D94" w:rsidR="0094795D" w:rsidP="0094795D" w:rsidRDefault="0094795D" w14:paraId="10A73FCE" w14:textId="77777777">
      <w:pPr>
        <w:spacing w:after="0" w:line="240" w:lineRule="auto"/>
        <w:rPr>
          <w:rFonts w:eastAsia="Times New Roman" w:cstheme="minorHAnsi"/>
          <w:b/>
          <w:lang w:eastAsia="en-GB"/>
        </w:rPr>
      </w:pPr>
    </w:p>
    <w:p w:rsidRPr="008D2D94" w:rsidR="0094795D" w:rsidP="0094795D" w:rsidRDefault="0094795D" w14:paraId="7B47832C" w14:textId="77777777">
      <w:pPr>
        <w:spacing w:after="0" w:line="240" w:lineRule="auto"/>
        <w:rPr>
          <w:rFonts w:eastAsia="Times New Roman" w:cstheme="minorHAnsi"/>
          <w:b/>
          <w:lang w:eastAsia="en-GB"/>
        </w:rPr>
      </w:pPr>
    </w:p>
    <w:p w:rsidRPr="008D2D94" w:rsidR="0094795D" w:rsidP="0094795D" w:rsidRDefault="0094795D" w14:paraId="018017D0" w14:textId="77777777">
      <w:pPr>
        <w:spacing w:after="0" w:line="240" w:lineRule="auto"/>
        <w:rPr>
          <w:rFonts w:eastAsia="Times New Roman" w:cstheme="minorHAnsi"/>
          <w:b/>
          <w:lang w:eastAsia="en-GB"/>
        </w:rPr>
      </w:pPr>
    </w:p>
    <w:p w:rsidRPr="008D2D94" w:rsidR="0094795D" w:rsidP="0094795D" w:rsidRDefault="0094795D" w14:paraId="2A1E3E89" w14:textId="77777777">
      <w:pPr>
        <w:spacing w:after="0" w:line="240" w:lineRule="auto"/>
        <w:rPr>
          <w:rFonts w:eastAsia="Times New Roman" w:cstheme="minorHAnsi"/>
          <w:b/>
          <w:lang w:eastAsia="en-GB"/>
        </w:rPr>
      </w:pPr>
    </w:p>
    <w:p w:rsidRPr="008D2D94" w:rsidR="0094795D" w:rsidP="0094795D" w:rsidRDefault="0094795D" w14:paraId="6551DB8B" w14:textId="77777777">
      <w:pPr>
        <w:spacing w:after="0" w:line="240" w:lineRule="auto"/>
        <w:rPr>
          <w:rFonts w:eastAsia="Times New Roman" w:cstheme="minorHAnsi"/>
          <w:b/>
          <w:lang w:eastAsia="en-GB"/>
        </w:rPr>
      </w:pPr>
    </w:p>
    <w:p w:rsidRPr="008D2D94" w:rsidR="0094795D" w:rsidP="0094795D" w:rsidRDefault="0094795D" w14:paraId="10605DAB" w14:textId="77777777">
      <w:pPr>
        <w:spacing w:after="0" w:line="240" w:lineRule="auto"/>
        <w:rPr>
          <w:rFonts w:eastAsia="Times New Roman" w:cstheme="minorHAnsi"/>
          <w:b/>
          <w:lang w:eastAsia="en-GB"/>
        </w:rPr>
      </w:pPr>
    </w:p>
    <w:p w:rsidRPr="008D2D94" w:rsidR="0094795D" w:rsidP="0094795D" w:rsidRDefault="0094795D" w14:paraId="5BF63625" w14:textId="77777777">
      <w:pPr>
        <w:spacing w:after="0" w:line="240" w:lineRule="auto"/>
        <w:rPr>
          <w:rFonts w:eastAsia="Times New Roman" w:cstheme="minorHAnsi"/>
          <w:b/>
          <w:lang w:eastAsia="en-GB"/>
        </w:rPr>
      </w:pPr>
    </w:p>
    <w:p w:rsidRPr="008D2D94" w:rsidR="00F355BC" w:rsidP="0094795D" w:rsidRDefault="00F355BC" w14:paraId="0F881F28" w14:textId="77777777">
      <w:pPr>
        <w:spacing w:after="0" w:line="240" w:lineRule="auto"/>
        <w:rPr>
          <w:rFonts w:eastAsia="Times New Roman" w:cstheme="minorHAnsi"/>
          <w:b/>
          <w:lang w:eastAsia="en-GB"/>
        </w:rPr>
      </w:pPr>
    </w:p>
    <w:p w:rsidRPr="008D2D94" w:rsidR="00F355BC" w:rsidP="0094795D" w:rsidRDefault="00F355BC" w14:paraId="742002B7" w14:textId="77777777">
      <w:pPr>
        <w:spacing w:after="0" w:line="240" w:lineRule="auto"/>
        <w:rPr>
          <w:rFonts w:eastAsia="Times New Roman" w:cstheme="minorHAnsi"/>
          <w:b/>
          <w:lang w:eastAsia="en-GB"/>
        </w:rPr>
      </w:pPr>
    </w:p>
    <w:p w:rsidRPr="008D2D94" w:rsidR="00F355BC" w:rsidP="0094795D" w:rsidRDefault="00F355BC" w14:paraId="0B1527BC" w14:textId="77777777">
      <w:pPr>
        <w:spacing w:after="0" w:line="240" w:lineRule="auto"/>
        <w:rPr>
          <w:rFonts w:eastAsia="Times New Roman" w:cstheme="minorHAnsi"/>
          <w:b/>
          <w:lang w:eastAsia="en-GB"/>
        </w:rPr>
      </w:pPr>
    </w:p>
    <w:p w:rsidRPr="008D2D94" w:rsidR="00F355BC" w:rsidP="0094795D" w:rsidRDefault="00F355BC" w14:paraId="45A21783" w14:textId="77777777">
      <w:pPr>
        <w:spacing w:after="0" w:line="240" w:lineRule="auto"/>
        <w:rPr>
          <w:rFonts w:eastAsia="Times New Roman" w:cstheme="minorHAnsi"/>
          <w:b/>
          <w:lang w:eastAsia="en-GB"/>
        </w:rPr>
      </w:pPr>
    </w:p>
    <w:p w:rsidRPr="008D2D94" w:rsidR="00F355BC" w:rsidP="0094795D" w:rsidRDefault="00F355BC" w14:paraId="766CC99D" w14:textId="77777777">
      <w:pPr>
        <w:spacing w:after="0" w:line="240" w:lineRule="auto"/>
        <w:rPr>
          <w:rFonts w:eastAsia="Times New Roman" w:cstheme="minorHAnsi"/>
          <w:b/>
          <w:lang w:eastAsia="en-GB"/>
        </w:rPr>
      </w:pPr>
    </w:p>
    <w:p w:rsidRPr="008D2D94" w:rsidR="00F355BC" w:rsidP="0094795D" w:rsidRDefault="00F355BC" w14:paraId="467F81BF" w14:textId="77777777">
      <w:pPr>
        <w:spacing w:after="0" w:line="240" w:lineRule="auto"/>
        <w:rPr>
          <w:rFonts w:eastAsia="Times New Roman" w:cstheme="minorHAnsi"/>
          <w:b/>
          <w:lang w:eastAsia="en-GB"/>
        </w:rPr>
      </w:pPr>
    </w:p>
    <w:p w:rsidRPr="008D2D94" w:rsidR="00F355BC" w:rsidP="0094795D" w:rsidRDefault="00F355BC" w14:paraId="24A16404" w14:textId="77777777">
      <w:pPr>
        <w:spacing w:after="0" w:line="240" w:lineRule="auto"/>
        <w:rPr>
          <w:rFonts w:eastAsia="Times New Roman" w:cstheme="minorHAnsi"/>
          <w:b/>
          <w:lang w:eastAsia="en-GB"/>
        </w:rPr>
      </w:pPr>
    </w:p>
    <w:p w:rsidRPr="008D2D94" w:rsidR="00F355BC" w:rsidP="0094795D" w:rsidRDefault="00F355BC" w14:paraId="5E86A8F2" w14:textId="77777777">
      <w:pPr>
        <w:spacing w:after="0" w:line="240" w:lineRule="auto"/>
        <w:rPr>
          <w:rFonts w:eastAsia="Times New Roman" w:cstheme="minorHAnsi"/>
          <w:b/>
          <w:lang w:eastAsia="en-GB"/>
        </w:rPr>
      </w:pPr>
    </w:p>
    <w:p w:rsidRPr="008D2D94" w:rsidR="00F355BC" w:rsidP="0094795D" w:rsidRDefault="00F355BC" w14:paraId="6F0C2E4B" w14:textId="77777777">
      <w:pPr>
        <w:spacing w:after="0" w:line="240" w:lineRule="auto"/>
        <w:rPr>
          <w:rFonts w:eastAsia="Times New Roman" w:cstheme="minorHAnsi"/>
          <w:b/>
          <w:lang w:eastAsia="en-GB"/>
        </w:rPr>
      </w:pPr>
    </w:p>
    <w:p w:rsidRPr="008D2D94" w:rsidR="00F355BC" w:rsidP="0094795D" w:rsidRDefault="00F355BC" w14:paraId="4158E00B" w14:textId="77777777">
      <w:pPr>
        <w:spacing w:after="0" w:line="240" w:lineRule="auto"/>
        <w:rPr>
          <w:rFonts w:eastAsia="Times New Roman" w:cstheme="minorHAnsi"/>
          <w:b/>
          <w:lang w:eastAsia="en-GB"/>
        </w:rPr>
      </w:pPr>
    </w:p>
    <w:p w:rsidRPr="008D2D94" w:rsidR="00F355BC" w:rsidP="0094795D" w:rsidRDefault="00F355BC" w14:paraId="0997D5F3" w14:textId="77777777">
      <w:pPr>
        <w:spacing w:after="0" w:line="240" w:lineRule="auto"/>
        <w:rPr>
          <w:rFonts w:eastAsia="Times New Roman" w:cstheme="minorHAnsi"/>
          <w:b/>
          <w:lang w:eastAsia="en-GB"/>
        </w:rPr>
      </w:pPr>
    </w:p>
    <w:p w:rsidRPr="008D2D94" w:rsidR="00F355BC" w:rsidP="0094795D" w:rsidRDefault="00F355BC" w14:paraId="20F7777D" w14:textId="77777777">
      <w:pPr>
        <w:spacing w:after="0" w:line="240" w:lineRule="auto"/>
        <w:rPr>
          <w:rFonts w:eastAsia="Times New Roman" w:cstheme="minorHAnsi"/>
          <w:b/>
          <w:lang w:eastAsia="en-GB"/>
        </w:rPr>
      </w:pPr>
    </w:p>
    <w:p w:rsidRPr="008D2D94" w:rsidR="00F355BC" w:rsidP="0094795D" w:rsidRDefault="00F355BC" w14:paraId="50AFB054" w14:textId="77777777">
      <w:pPr>
        <w:spacing w:after="0" w:line="240" w:lineRule="auto"/>
        <w:rPr>
          <w:rFonts w:eastAsia="Times New Roman" w:cstheme="minorHAnsi"/>
          <w:b/>
          <w:lang w:eastAsia="en-GB"/>
        </w:rPr>
      </w:pPr>
    </w:p>
    <w:p w:rsidRPr="008D2D94" w:rsidR="00F355BC" w:rsidP="0094795D" w:rsidRDefault="00F355BC" w14:paraId="7F0C7003" w14:textId="77777777">
      <w:pPr>
        <w:spacing w:after="0" w:line="240" w:lineRule="auto"/>
        <w:rPr>
          <w:rFonts w:eastAsia="Times New Roman" w:cstheme="minorHAnsi"/>
          <w:b/>
          <w:lang w:eastAsia="en-GB"/>
        </w:rPr>
      </w:pPr>
    </w:p>
    <w:p w:rsidRPr="008D2D94" w:rsidR="00F355BC" w:rsidP="0094795D" w:rsidRDefault="00F355BC" w14:paraId="1B3219B4" w14:textId="77777777">
      <w:pPr>
        <w:spacing w:after="0" w:line="240" w:lineRule="auto"/>
        <w:rPr>
          <w:rFonts w:eastAsia="Times New Roman" w:cstheme="minorHAnsi"/>
          <w:b/>
          <w:lang w:eastAsia="en-GB"/>
        </w:rPr>
      </w:pPr>
    </w:p>
    <w:p w:rsidRPr="008D2D94" w:rsidR="00F355BC" w:rsidP="0094795D" w:rsidRDefault="00F355BC" w14:paraId="6C10D68B" w14:textId="77777777">
      <w:pPr>
        <w:spacing w:after="0" w:line="240" w:lineRule="auto"/>
        <w:rPr>
          <w:rFonts w:eastAsia="Times New Roman" w:cstheme="minorHAnsi"/>
          <w:b/>
          <w:lang w:eastAsia="en-GB"/>
        </w:rPr>
      </w:pPr>
    </w:p>
    <w:p w:rsidRPr="008D2D94" w:rsidR="0094795D" w:rsidP="0094795D" w:rsidRDefault="0094795D" w14:paraId="5D038FA0" w14:textId="77777777">
      <w:pPr>
        <w:spacing w:after="0" w:line="240" w:lineRule="auto"/>
        <w:rPr>
          <w:rFonts w:eastAsia="Times New Roman" w:cstheme="minorHAnsi"/>
          <w:b/>
          <w:lang w:eastAsia="en-GB"/>
        </w:rPr>
      </w:pPr>
    </w:p>
    <w:p w:rsidRPr="008D2D94" w:rsidR="0094795D" w:rsidP="0094795D" w:rsidRDefault="0094795D" w14:paraId="6CA9D426" w14:textId="77777777">
      <w:pPr>
        <w:spacing w:after="0" w:line="240" w:lineRule="auto"/>
        <w:rPr>
          <w:rFonts w:eastAsia="Times New Roman" w:cstheme="minorHAnsi"/>
          <w:b/>
          <w:lang w:eastAsia="en-GB"/>
        </w:rPr>
      </w:pPr>
    </w:p>
    <w:p w:rsidRPr="008D2D94" w:rsidR="0094795D" w:rsidP="0094795D" w:rsidRDefault="0094795D" w14:paraId="4A3CACA4" w14:textId="77777777">
      <w:pPr>
        <w:spacing w:after="0" w:line="240" w:lineRule="auto"/>
        <w:rPr>
          <w:rFonts w:eastAsia="Times New Roman" w:cstheme="minorHAnsi"/>
          <w:b/>
          <w:lang w:eastAsia="en-GB"/>
        </w:rPr>
      </w:pPr>
    </w:p>
    <w:p w:rsidRPr="008D2D94" w:rsidR="0094795D" w:rsidP="0094795D" w:rsidRDefault="0094795D" w14:paraId="14B7ECB8" w14:textId="77777777">
      <w:pPr>
        <w:spacing w:after="0" w:line="240" w:lineRule="auto"/>
        <w:rPr>
          <w:rFonts w:eastAsia="Times New Roman" w:cstheme="minorHAnsi"/>
          <w:b/>
          <w:lang w:eastAsia="en-GB"/>
        </w:rPr>
      </w:pPr>
    </w:p>
    <w:p w:rsidRPr="008D2D94" w:rsidR="0094795D" w:rsidP="0094795D" w:rsidRDefault="0094795D" w14:paraId="4C9D8AD6" w14:textId="77777777">
      <w:pPr>
        <w:spacing w:after="0" w:line="240" w:lineRule="auto"/>
        <w:rPr>
          <w:rFonts w:eastAsia="Times New Roman" w:cstheme="minorHAnsi"/>
          <w:b/>
          <w:lang w:eastAsia="en-GB"/>
        </w:rPr>
      </w:pPr>
    </w:p>
    <w:p w:rsidRPr="008D2D94" w:rsidR="0094795D" w:rsidP="0094795D" w:rsidRDefault="0094795D" w14:paraId="52E41AB1" w14:textId="77777777">
      <w:pPr>
        <w:spacing w:after="0" w:line="240" w:lineRule="auto"/>
        <w:rPr>
          <w:rFonts w:eastAsia="Times New Roman" w:cstheme="minorHAnsi"/>
          <w:b/>
          <w:lang w:eastAsia="en-GB"/>
        </w:rPr>
      </w:pPr>
    </w:p>
    <w:p w:rsidRPr="008D2D94" w:rsidR="0094795D" w:rsidP="0094795D" w:rsidRDefault="0094795D" w14:paraId="13E0E82C" w14:textId="77777777">
      <w:pPr>
        <w:spacing w:after="0" w:line="240" w:lineRule="auto"/>
        <w:rPr>
          <w:rFonts w:eastAsia="Times New Roman" w:cstheme="minorHAnsi"/>
          <w:b/>
          <w:lang w:eastAsia="en-GB"/>
        </w:rPr>
      </w:pPr>
    </w:p>
    <w:p w:rsidRPr="008D2D94" w:rsidR="0094795D" w:rsidP="0094795D" w:rsidRDefault="0094795D" w14:paraId="36379ABB" w14:textId="77777777">
      <w:pPr>
        <w:spacing w:after="0" w:line="240" w:lineRule="auto"/>
        <w:rPr>
          <w:rFonts w:eastAsia="Times New Roman" w:cstheme="minorHAnsi"/>
          <w:lang w:eastAsia="en-GB"/>
        </w:rPr>
      </w:pPr>
      <w:r w:rsidRPr="008D2D94">
        <w:rPr>
          <w:rFonts w:eastAsia="Times New Roman" w:cstheme="minorHAnsi"/>
          <w:lang w:eastAsia="en-GB"/>
        </w:rPr>
        <w:t>Name/designation of person completing Body Map form: ______________________________</w:t>
      </w:r>
    </w:p>
    <w:p w:rsidRPr="008D2D94" w:rsidR="0094795D" w:rsidP="0094795D" w:rsidRDefault="0094795D" w14:paraId="0E37BAFF" w14:textId="77777777">
      <w:pPr>
        <w:spacing w:after="0" w:line="240" w:lineRule="auto"/>
        <w:rPr>
          <w:rFonts w:eastAsia="Times New Roman" w:cstheme="minorHAnsi"/>
          <w:lang w:eastAsia="en-GB"/>
        </w:rPr>
      </w:pPr>
    </w:p>
    <w:p w:rsidRPr="008D2D94" w:rsidR="0094795D" w:rsidP="0094795D" w:rsidRDefault="0094795D" w14:paraId="0B0D91EC" w14:textId="77777777">
      <w:pPr>
        <w:spacing w:after="0" w:line="240" w:lineRule="auto"/>
        <w:rPr>
          <w:rFonts w:eastAsia="Times New Roman" w:cstheme="minorHAnsi"/>
          <w:lang w:eastAsia="en-GB"/>
        </w:rPr>
      </w:pPr>
      <w:r w:rsidRPr="008D2D94">
        <w:rPr>
          <w:rFonts w:eastAsia="Times New Roman" w:cstheme="minorHAnsi"/>
          <w:lang w:eastAsia="en-GB"/>
        </w:rPr>
        <w:t>Contact details of person completing Body Map Form: ________________________________</w:t>
      </w:r>
    </w:p>
    <w:p w:rsidRPr="008D2D94" w:rsidR="0094795D" w:rsidP="0094795D" w:rsidRDefault="0094795D" w14:paraId="22A3B093" w14:textId="77777777">
      <w:pPr>
        <w:spacing w:after="0" w:line="240" w:lineRule="auto"/>
        <w:rPr>
          <w:rFonts w:eastAsia="Times New Roman" w:cstheme="minorHAnsi"/>
          <w:lang w:eastAsia="en-GB"/>
        </w:rPr>
      </w:pPr>
    </w:p>
    <w:p w:rsidRPr="008D2D94" w:rsidR="0094795D" w:rsidP="0094795D" w:rsidRDefault="0094795D" w14:paraId="7CB9C6D3" w14:textId="77777777">
      <w:pPr>
        <w:spacing w:after="0" w:line="240" w:lineRule="auto"/>
        <w:rPr>
          <w:rFonts w:eastAsia="Times New Roman" w:cstheme="minorHAnsi"/>
          <w:lang w:eastAsia="en-GB"/>
        </w:rPr>
      </w:pPr>
      <w:r w:rsidRPr="008D2D94">
        <w:rPr>
          <w:rFonts w:eastAsia="Times New Roman" w:cstheme="minorHAnsi"/>
          <w:lang w:eastAsia="en-GB"/>
        </w:rPr>
        <w:t>Date/time of completion: _______________________________________________________</w:t>
      </w:r>
    </w:p>
    <w:p w:rsidR="00854933" w:rsidP="00335789" w:rsidRDefault="00854933" w14:paraId="35FF7F90" w14:textId="77777777">
      <w:pPr>
        <w:jc w:val="right"/>
        <w:rPr>
          <w:rFonts w:cstheme="minorHAnsi"/>
          <w:b/>
          <w:u w:val="single"/>
        </w:rPr>
      </w:pPr>
    </w:p>
    <w:p w:rsidRPr="008D2D94" w:rsidR="00B56241" w:rsidP="00854933" w:rsidRDefault="00335789" w14:paraId="5056624B" w14:textId="4DD66C24">
      <w:pPr>
        <w:rPr>
          <w:rFonts w:cstheme="minorHAnsi"/>
          <w:b/>
        </w:rPr>
      </w:pPr>
      <w:r w:rsidRPr="008D2D94">
        <w:rPr>
          <w:rFonts w:cstheme="minorHAnsi"/>
          <w:b/>
        </w:rPr>
        <w:t>Appendix 6</w:t>
      </w:r>
    </w:p>
    <w:p w:rsidR="00854933" w:rsidP="00854933" w:rsidRDefault="00A5099F" w14:paraId="27E66C53" w14:textId="77777777">
      <w:pPr>
        <w:jc w:val="center"/>
        <w:rPr>
          <w:rFonts w:cstheme="minorHAnsi"/>
          <w:b/>
        </w:rPr>
      </w:pPr>
      <w:r w:rsidRPr="008D2D94">
        <w:rPr>
          <w:rFonts w:cstheme="minorHAnsi"/>
          <w:b/>
        </w:rPr>
        <w:t>Safeguarding Adolescents from Exploitation (SAFE)</w:t>
      </w:r>
    </w:p>
    <w:p w:rsidRPr="008D2D94" w:rsidR="00A5099F" w:rsidP="00854933" w:rsidRDefault="00A5099F" w14:paraId="0FB265F0" w14:textId="2800205E">
      <w:pPr>
        <w:jc w:val="center"/>
        <w:rPr>
          <w:rFonts w:cstheme="minorHAnsi"/>
          <w:b/>
        </w:rPr>
      </w:pPr>
      <w:r w:rsidRPr="008D2D94">
        <w:rPr>
          <w:rFonts w:cstheme="minorHAnsi"/>
          <w:b/>
        </w:rPr>
        <w:t>Child Exploitation Screening Tool</w:t>
      </w:r>
    </w:p>
    <w:p w:rsidRPr="008D2D94" w:rsidR="00A5099F" w:rsidP="00A5099F" w:rsidRDefault="00A5099F" w14:paraId="49FD6D92" w14:textId="77777777">
      <w:pPr>
        <w:jc w:val="both"/>
        <w:rPr>
          <w:rFonts w:cstheme="minorHAnsi"/>
          <w:b/>
        </w:rPr>
      </w:pPr>
      <w:r w:rsidRPr="008D2D94">
        <w:rPr>
          <w:rFonts w:cstheme="minorHAnsi"/>
          <w:color w:val="000000" w:themeColor="text1"/>
        </w:rPr>
        <w:t xml:space="preserve">This screening tool should be used by all professionals working with children aged 10+. Professionals may also decide it is appropriate to use the tool to screen younger children where all types of Child Exploitation </w:t>
      </w:r>
      <w:proofErr w:type="gramStart"/>
      <w:r w:rsidRPr="008D2D94">
        <w:rPr>
          <w:rFonts w:cstheme="minorHAnsi"/>
          <w:color w:val="000000" w:themeColor="text1"/>
        </w:rPr>
        <w:t>is</w:t>
      </w:r>
      <w:proofErr w:type="gramEnd"/>
      <w:r w:rsidRPr="008D2D94">
        <w:rPr>
          <w:rFonts w:cstheme="minorHAnsi"/>
          <w:color w:val="000000" w:themeColor="text1"/>
        </w:rPr>
        <w:t xml:space="preserve"> suspected (</w:t>
      </w:r>
      <w:r w:rsidRPr="008D2D94">
        <w:rPr>
          <w:rFonts w:cstheme="minorHAnsi"/>
          <w:color w:val="00B050"/>
        </w:rPr>
        <w:t>Emerging - Low</w:t>
      </w:r>
      <w:r w:rsidRPr="008D2D94">
        <w:rPr>
          <w:rFonts w:cstheme="minorHAnsi"/>
          <w:color w:val="000000" w:themeColor="text1"/>
        </w:rPr>
        <w:t>/</w:t>
      </w:r>
      <w:r w:rsidRPr="008D2D94">
        <w:rPr>
          <w:rFonts w:cstheme="minorHAnsi"/>
          <w:color w:val="FFFF00"/>
        </w:rPr>
        <w:t>significant - Medium</w:t>
      </w:r>
      <w:r w:rsidRPr="008D2D94">
        <w:rPr>
          <w:rFonts w:cstheme="minorHAnsi"/>
          <w:color w:val="000000" w:themeColor="text1"/>
        </w:rPr>
        <w:t>/</w:t>
      </w:r>
      <w:r w:rsidRPr="008D2D94">
        <w:rPr>
          <w:rFonts w:cstheme="minorHAnsi"/>
          <w:color w:val="FF0000"/>
        </w:rPr>
        <w:t>experiencing - High</w:t>
      </w:r>
      <w:r w:rsidRPr="008D2D94">
        <w:rPr>
          <w:rFonts w:cstheme="minorHAnsi"/>
          <w:color w:val="000000" w:themeColor="text1"/>
        </w:rPr>
        <w:t xml:space="preserve">). </w:t>
      </w:r>
    </w:p>
    <w:p w:rsidRPr="008D2D94" w:rsidR="00A5099F" w:rsidP="00854933" w:rsidRDefault="00A5099F" w14:paraId="2400E339" w14:textId="29C16260">
      <w:pPr>
        <w:jc w:val="both"/>
        <w:rPr>
          <w:rFonts w:cstheme="minorHAnsi"/>
          <w:color w:val="000000" w:themeColor="text1"/>
        </w:rPr>
      </w:pPr>
      <w:r w:rsidRPr="008D2D94">
        <w:rPr>
          <w:rFonts w:cstheme="minorHAnsi"/>
          <w:color w:val="000000" w:themeColor="text1"/>
        </w:rPr>
        <w:t xml:space="preserve">This screening tool will help you focus on the specific indicators of all types of Child Exploitation and determine whether further investigations are needed. The tool could be used at any point Child Exploitation is considered a risk. An example of this is in discussion with the child, in supervision, discussions with parents and carers, and with other professionals.  </w:t>
      </w:r>
    </w:p>
    <w:p w:rsidRPr="008D2D94" w:rsidR="00A5099F" w:rsidP="00A5099F" w:rsidRDefault="00A5099F" w14:paraId="5119B662" w14:textId="77777777">
      <w:pPr>
        <w:rPr>
          <w:rFonts w:cstheme="minorHAnsi"/>
          <w:b/>
        </w:rPr>
      </w:pPr>
      <w:r w:rsidRPr="008D2D94">
        <w:rPr>
          <w:rFonts w:cstheme="minorHAnsi"/>
          <w:b/>
        </w:rPr>
        <w:t xml:space="preserve">Young Person’s details </w:t>
      </w:r>
    </w:p>
    <w:tbl>
      <w:tblPr>
        <w:tblStyle w:val="TableGrid"/>
        <w:tblW w:w="0" w:type="auto"/>
        <w:tblLook w:val="04A0" w:firstRow="1" w:lastRow="0" w:firstColumn="1" w:lastColumn="0" w:noHBand="0" w:noVBand="1"/>
      </w:tblPr>
      <w:tblGrid>
        <w:gridCol w:w="2254"/>
        <w:gridCol w:w="2254"/>
        <w:gridCol w:w="2254"/>
        <w:gridCol w:w="2254"/>
      </w:tblGrid>
      <w:tr w:rsidRPr="008D2D94" w:rsidR="00A5099F" w:rsidTr="00546D52" w14:paraId="543D9B9E" w14:textId="77777777">
        <w:tc>
          <w:tcPr>
            <w:tcW w:w="2254" w:type="dxa"/>
            <w:shd w:val="clear" w:color="auto" w:fill="FABF8F" w:themeFill="accent6" w:themeFillTint="99"/>
          </w:tcPr>
          <w:p w:rsidRPr="008D2D94" w:rsidR="00A5099F" w:rsidP="00546D52" w:rsidRDefault="00A5099F" w14:paraId="62769BAD" w14:textId="77777777">
            <w:pPr>
              <w:rPr>
                <w:rFonts w:asciiTheme="minorHAnsi" w:hAnsiTheme="minorHAnsi" w:cstheme="minorHAnsi"/>
                <w:sz w:val="22"/>
                <w:szCs w:val="22"/>
              </w:rPr>
            </w:pPr>
            <w:r w:rsidRPr="008D2D94">
              <w:rPr>
                <w:rFonts w:asciiTheme="minorHAnsi" w:hAnsiTheme="minorHAnsi" w:cstheme="minorHAnsi"/>
                <w:sz w:val="22"/>
                <w:szCs w:val="22"/>
              </w:rPr>
              <w:t>Child’s Name:</w:t>
            </w:r>
          </w:p>
          <w:p w:rsidRPr="008D2D94" w:rsidR="00A5099F" w:rsidP="00546D52" w:rsidRDefault="00A5099F" w14:paraId="7B3F2006" w14:textId="77777777">
            <w:pPr>
              <w:rPr>
                <w:rFonts w:asciiTheme="minorHAnsi" w:hAnsiTheme="minorHAnsi" w:cstheme="minorHAnsi"/>
                <w:sz w:val="22"/>
                <w:szCs w:val="22"/>
              </w:rPr>
            </w:pPr>
          </w:p>
        </w:tc>
        <w:tc>
          <w:tcPr>
            <w:tcW w:w="2254" w:type="dxa"/>
          </w:tcPr>
          <w:p w:rsidRPr="008D2D94" w:rsidR="00A5099F" w:rsidP="00546D52" w:rsidRDefault="00A5099F" w14:paraId="3FBC80C3" w14:textId="77777777">
            <w:pPr>
              <w:rPr>
                <w:rFonts w:asciiTheme="minorHAnsi" w:hAnsiTheme="minorHAnsi" w:cstheme="minorHAnsi"/>
                <w:sz w:val="22"/>
                <w:szCs w:val="22"/>
              </w:rPr>
            </w:pPr>
          </w:p>
        </w:tc>
        <w:tc>
          <w:tcPr>
            <w:tcW w:w="2254" w:type="dxa"/>
            <w:shd w:val="clear" w:color="auto" w:fill="FABF8F" w:themeFill="accent6" w:themeFillTint="99"/>
          </w:tcPr>
          <w:p w:rsidRPr="008D2D94" w:rsidR="00A5099F" w:rsidP="00546D52" w:rsidRDefault="00A5099F" w14:paraId="3DA498F9" w14:textId="77777777">
            <w:pPr>
              <w:rPr>
                <w:rFonts w:asciiTheme="minorHAnsi" w:hAnsiTheme="minorHAnsi" w:cstheme="minorHAnsi"/>
                <w:sz w:val="22"/>
                <w:szCs w:val="22"/>
              </w:rPr>
            </w:pPr>
            <w:proofErr w:type="spellStart"/>
            <w:r w:rsidRPr="008D2D94">
              <w:rPr>
                <w:rFonts w:asciiTheme="minorHAnsi" w:hAnsiTheme="minorHAnsi" w:cstheme="minorHAnsi"/>
                <w:sz w:val="22"/>
                <w:szCs w:val="22"/>
              </w:rPr>
              <w:t>DoB</w:t>
            </w:r>
            <w:proofErr w:type="spellEnd"/>
            <w:r w:rsidRPr="008D2D94">
              <w:rPr>
                <w:rFonts w:asciiTheme="minorHAnsi" w:hAnsiTheme="minorHAnsi" w:cstheme="minorHAnsi"/>
                <w:sz w:val="22"/>
                <w:szCs w:val="22"/>
              </w:rPr>
              <w:t>:</w:t>
            </w:r>
          </w:p>
        </w:tc>
        <w:tc>
          <w:tcPr>
            <w:tcW w:w="2254" w:type="dxa"/>
          </w:tcPr>
          <w:p w:rsidRPr="008D2D94" w:rsidR="00A5099F" w:rsidP="00546D52" w:rsidRDefault="00A5099F" w14:paraId="6E8D6404" w14:textId="77777777">
            <w:pPr>
              <w:rPr>
                <w:rFonts w:asciiTheme="minorHAnsi" w:hAnsiTheme="minorHAnsi" w:cstheme="minorHAnsi"/>
                <w:sz w:val="22"/>
                <w:szCs w:val="22"/>
              </w:rPr>
            </w:pPr>
          </w:p>
          <w:p w:rsidRPr="008D2D94" w:rsidR="00A5099F" w:rsidP="00546D52" w:rsidRDefault="00A5099F" w14:paraId="4142EC4F" w14:textId="77777777">
            <w:pPr>
              <w:rPr>
                <w:rFonts w:asciiTheme="minorHAnsi" w:hAnsiTheme="minorHAnsi" w:cstheme="minorHAnsi"/>
                <w:sz w:val="22"/>
                <w:szCs w:val="22"/>
              </w:rPr>
            </w:pPr>
          </w:p>
          <w:p w:rsidRPr="008D2D94" w:rsidR="00A5099F" w:rsidP="00546D52" w:rsidRDefault="00A5099F" w14:paraId="3F705A1B" w14:textId="77777777">
            <w:pPr>
              <w:rPr>
                <w:rFonts w:asciiTheme="minorHAnsi" w:hAnsiTheme="minorHAnsi" w:cstheme="minorHAnsi"/>
                <w:sz w:val="22"/>
                <w:szCs w:val="22"/>
              </w:rPr>
            </w:pPr>
          </w:p>
        </w:tc>
      </w:tr>
      <w:tr w:rsidRPr="008D2D94" w:rsidR="00A5099F" w:rsidTr="00546D52" w14:paraId="3EACC72F" w14:textId="77777777">
        <w:tc>
          <w:tcPr>
            <w:tcW w:w="2254" w:type="dxa"/>
            <w:shd w:val="clear" w:color="auto" w:fill="FABF8F" w:themeFill="accent6" w:themeFillTint="99"/>
          </w:tcPr>
          <w:p w:rsidRPr="008D2D94" w:rsidR="00A5099F" w:rsidP="00546D52" w:rsidRDefault="00A5099F" w14:paraId="5A87E61F" w14:textId="77777777">
            <w:pPr>
              <w:rPr>
                <w:rFonts w:asciiTheme="minorHAnsi" w:hAnsiTheme="minorHAnsi" w:cstheme="minorHAnsi"/>
                <w:sz w:val="22"/>
                <w:szCs w:val="22"/>
              </w:rPr>
            </w:pPr>
            <w:r w:rsidRPr="008D2D94">
              <w:rPr>
                <w:rFonts w:asciiTheme="minorHAnsi" w:hAnsiTheme="minorHAnsi" w:cstheme="minorHAnsi"/>
                <w:sz w:val="22"/>
                <w:szCs w:val="22"/>
              </w:rPr>
              <w:t>Address:</w:t>
            </w:r>
          </w:p>
          <w:p w:rsidRPr="008D2D94" w:rsidR="00A5099F" w:rsidP="00546D52" w:rsidRDefault="00A5099F" w14:paraId="2A94186B" w14:textId="77777777">
            <w:pPr>
              <w:rPr>
                <w:rFonts w:asciiTheme="minorHAnsi" w:hAnsiTheme="minorHAnsi" w:cstheme="minorHAnsi"/>
                <w:sz w:val="22"/>
                <w:szCs w:val="22"/>
              </w:rPr>
            </w:pPr>
          </w:p>
        </w:tc>
        <w:tc>
          <w:tcPr>
            <w:tcW w:w="2254" w:type="dxa"/>
          </w:tcPr>
          <w:p w:rsidRPr="008D2D94" w:rsidR="00A5099F" w:rsidP="00546D52" w:rsidRDefault="00A5099F" w14:paraId="0E797C98" w14:textId="77777777">
            <w:pPr>
              <w:rPr>
                <w:rFonts w:asciiTheme="minorHAnsi" w:hAnsiTheme="minorHAnsi" w:cstheme="minorHAnsi"/>
                <w:sz w:val="22"/>
                <w:szCs w:val="22"/>
              </w:rPr>
            </w:pPr>
          </w:p>
        </w:tc>
        <w:tc>
          <w:tcPr>
            <w:tcW w:w="2254" w:type="dxa"/>
            <w:shd w:val="clear" w:color="auto" w:fill="FABF8F" w:themeFill="accent6" w:themeFillTint="99"/>
          </w:tcPr>
          <w:p w:rsidRPr="008D2D94" w:rsidR="00A5099F" w:rsidP="00546D52" w:rsidRDefault="00A5099F" w14:paraId="65AD7DC7" w14:textId="77777777">
            <w:pPr>
              <w:rPr>
                <w:rFonts w:asciiTheme="minorHAnsi" w:hAnsiTheme="minorHAnsi" w:cstheme="minorHAnsi"/>
                <w:sz w:val="22"/>
                <w:szCs w:val="22"/>
              </w:rPr>
            </w:pPr>
            <w:r w:rsidRPr="008D2D94">
              <w:rPr>
                <w:rFonts w:asciiTheme="minorHAnsi" w:hAnsiTheme="minorHAnsi" w:cstheme="minorHAnsi"/>
                <w:sz w:val="22"/>
                <w:szCs w:val="22"/>
              </w:rPr>
              <w:t>Home/mobile Phone:</w:t>
            </w:r>
          </w:p>
        </w:tc>
        <w:tc>
          <w:tcPr>
            <w:tcW w:w="2254" w:type="dxa"/>
          </w:tcPr>
          <w:p w:rsidRPr="008D2D94" w:rsidR="00A5099F" w:rsidP="00546D52" w:rsidRDefault="00A5099F" w14:paraId="4BBF1BBA" w14:textId="77777777">
            <w:pPr>
              <w:rPr>
                <w:rFonts w:asciiTheme="minorHAnsi" w:hAnsiTheme="minorHAnsi" w:cstheme="minorHAnsi"/>
                <w:sz w:val="22"/>
                <w:szCs w:val="22"/>
              </w:rPr>
            </w:pPr>
          </w:p>
          <w:p w:rsidRPr="008D2D94" w:rsidR="00A5099F" w:rsidP="00546D52" w:rsidRDefault="00A5099F" w14:paraId="7D977FA4" w14:textId="77777777">
            <w:pPr>
              <w:rPr>
                <w:rFonts w:asciiTheme="minorHAnsi" w:hAnsiTheme="minorHAnsi" w:cstheme="minorHAnsi"/>
                <w:sz w:val="22"/>
                <w:szCs w:val="22"/>
              </w:rPr>
            </w:pPr>
          </w:p>
          <w:p w:rsidRPr="008D2D94" w:rsidR="00A5099F" w:rsidP="00546D52" w:rsidRDefault="00A5099F" w14:paraId="3808A4F3" w14:textId="77777777">
            <w:pPr>
              <w:rPr>
                <w:rFonts w:asciiTheme="minorHAnsi" w:hAnsiTheme="minorHAnsi" w:cstheme="minorHAnsi"/>
                <w:sz w:val="22"/>
                <w:szCs w:val="22"/>
              </w:rPr>
            </w:pPr>
          </w:p>
        </w:tc>
      </w:tr>
      <w:tr w:rsidRPr="008D2D94" w:rsidR="00A5099F" w:rsidTr="00546D52" w14:paraId="718320FB" w14:textId="77777777">
        <w:tc>
          <w:tcPr>
            <w:tcW w:w="2254" w:type="dxa"/>
            <w:shd w:val="clear" w:color="auto" w:fill="FABF8F" w:themeFill="accent6" w:themeFillTint="99"/>
          </w:tcPr>
          <w:p w:rsidRPr="008D2D94" w:rsidR="00A5099F" w:rsidP="00546D52" w:rsidRDefault="00A5099F" w14:paraId="056225CD" w14:textId="77777777">
            <w:pPr>
              <w:rPr>
                <w:rFonts w:asciiTheme="minorHAnsi" w:hAnsiTheme="minorHAnsi" w:cstheme="minorHAnsi"/>
                <w:sz w:val="22"/>
                <w:szCs w:val="22"/>
              </w:rPr>
            </w:pPr>
            <w:r w:rsidRPr="008D2D94">
              <w:rPr>
                <w:rFonts w:asciiTheme="minorHAnsi" w:hAnsiTheme="minorHAnsi" w:cstheme="minorHAnsi"/>
                <w:sz w:val="22"/>
                <w:szCs w:val="22"/>
              </w:rPr>
              <w:t>GP Surgery:</w:t>
            </w:r>
          </w:p>
          <w:p w:rsidRPr="008D2D94" w:rsidR="00A5099F" w:rsidP="00546D52" w:rsidRDefault="00A5099F" w14:paraId="2150E724" w14:textId="77777777">
            <w:pPr>
              <w:rPr>
                <w:rFonts w:asciiTheme="minorHAnsi" w:hAnsiTheme="minorHAnsi" w:cstheme="minorHAnsi"/>
                <w:sz w:val="22"/>
                <w:szCs w:val="22"/>
              </w:rPr>
            </w:pPr>
          </w:p>
        </w:tc>
        <w:tc>
          <w:tcPr>
            <w:tcW w:w="2254" w:type="dxa"/>
          </w:tcPr>
          <w:p w:rsidRPr="008D2D94" w:rsidR="00A5099F" w:rsidP="00546D52" w:rsidRDefault="00A5099F" w14:paraId="37C0165D" w14:textId="77777777">
            <w:pPr>
              <w:rPr>
                <w:rFonts w:asciiTheme="minorHAnsi" w:hAnsiTheme="minorHAnsi" w:cstheme="minorHAnsi"/>
                <w:sz w:val="22"/>
                <w:szCs w:val="22"/>
              </w:rPr>
            </w:pPr>
          </w:p>
        </w:tc>
        <w:tc>
          <w:tcPr>
            <w:tcW w:w="2254" w:type="dxa"/>
            <w:shd w:val="clear" w:color="auto" w:fill="FABF8F" w:themeFill="accent6" w:themeFillTint="99"/>
          </w:tcPr>
          <w:p w:rsidRPr="008D2D94" w:rsidR="00A5099F" w:rsidP="00546D52" w:rsidRDefault="00A5099F" w14:paraId="5F26AFCC" w14:textId="77777777">
            <w:pPr>
              <w:rPr>
                <w:rFonts w:asciiTheme="minorHAnsi" w:hAnsiTheme="minorHAnsi" w:cstheme="minorHAnsi"/>
                <w:sz w:val="22"/>
                <w:szCs w:val="22"/>
              </w:rPr>
            </w:pPr>
            <w:r w:rsidRPr="008D2D94">
              <w:rPr>
                <w:rFonts w:asciiTheme="minorHAnsi" w:hAnsiTheme="minorHAnsi" w:cstheme="minorHAnsi"/>
                <w:sz w:val="22"/>
                <w:szCs w:val="22"/>
              </w:rPr>
              <w:t>School/College:</w:t>
            </w:r>
          </w:p>
        </w:tc>
        <w:tc>
          <w:tcPr>
            <w:tcW w:w="2254" w:type="dxa"/>
          </w:tcPr>
          <w:p w:rsidRPr="008D2D94" w:rsidR="00A5099F" w:rsidP="00546D52" w:rsidRDefault="00A5099F" w14:paraId="6A32FFEC" w14:textId="77777777">
            <w:pPr>
              <w:rPr>
                <w:rFonts w:asciiTheme="minorHAnsi" w:hAnsiTheme="minorHAnsi" w:cstheme="minorHAnsi"/>
                <w:sz w:val="22"/>
                <w:szCs w:val="22"/>
              </w:rPr>
            </w:pPr>
          </w:p>
          <w:p w:rsidRPr="008D2D94" w:rsidR="00A5099F" w:rsidP="00546D52" w:rsidRDefault="00A5099F" w14:paraId="4190E045" w14:textId="77777777">
            <w:pPr>
              <w:rPr>
                <w:rFonts w:asciiTheme="minorHAnsi" w:hAnsiTheme="minorHAnsi" w:cstheme="minorHAnsi"/>
                <w:sz w:val="22"/>
                <w:szCs w:val="22"/>
              </w:rPr>
            </w:pPr>
          </w:p>
          <w:p w:rsidRPr="008D2D94" w:rsidR="00A5099F" w:rsidP="00546D52" w:rsidRDefault="00A5099F" w14:paraId="6DF8813E" w14:textId="77777777">
            <w:pPr>
              <w:rPr>
                <w:rFonts w:asciiTheme="minorHAnsi" w:hAnsiTheme="minorHAnsi" w:cstheme="minorHAnsi"/>
                <w:sz w:val="22"/>
                <w:szCs w:val="22"/>
              </w:rPr>
            </w:pPr>
          </w:p>
        </w:tc>
      </w:tr>
      <w:tr w:rsidRPr="008D2D94" w:rsidR="00A5099F" w:rsidTr="00546D52" w14:paraId="62BE2774" w14:textId="77777777">
        <w:tc>
          <w:tcPr>
            <w:tcW w:w="2254" w:type="dxa"/>
            <w:shd w:val="clear" w:color="auto" w:fill="FABF8F" w:themeFill="accent6" w:themeFillTint="99"/>
          </w:tcPr>
          <w:p w:rsidRPr="008D2D94" w:rsidR="00A5099F" w:rsidP="00546D52" w:rsidRDefault="00A5099F" w14:paraId="4E9527F5" w14:textId="77777777">
            <w:pPr>
              <w:rPr>
                <w:rFonts w:asciiTheme="minorHAnsi" w:hAnsiTheme="minorHAnsi" w:cstheme="minorHAnsi"/>
                <w:sz w:val="22"/>
                <w:szCs w:val="22"/>
              </w:rPr>
            </w:pPr>
            <w:r w:rsidRPr="008D2D94">
              <w:rPr>
                <w:rFonts w:asciiTheme="minorHAnsi" w:hAnsiTheme="minorHAnsi" w:cstheme="minorHAnsi"/>
                <w:sz w:val="22"/>
                <w:szCs w:val="22"/>
              </w:rPr>
              <w:t xml:space="preserve">Ethnicity </w:t>
            </w:r>
          </w:p>
        </w:tc>
        <w:tc>
          <w:tcPr>
            <w:tcW w:w="2254" w:type="dxa"/>
          </w:tcPr>
          <w:p w:rsidRPr="008D2D94" w:rsidR="00A5099F" w:rsidP="00546D52" w:rsidRDefault="00A5099F" w14:paraId="4B2AB5B3" w14:textId="77777777">
            <w:pPr>
              <w:rPr>
                <w:rFonts w:asciiTheme="minorHAnsi" w:hAnsiTheme="minorHAnsi" w:cstheme="minorHAnsi"/>
                <w:sz w:val="22"/>
                <w:szCs w:val="22"/>
              </w:rPr>
            </w:pPr>
          </w:p>
          <w:p w:rsidRPr="008D2D94" w:rsidR="00A5099F" w:rsidP="00546D52" w:rsidRDefault="00A5099F" w14:paraId="408969BF" w14:textId="77777777">
            <w:pPr>
              <w:rPr>
                <w:rFonts w:asciiTheme="minorHAnsi" w:hAnsiTheme="minorHAnsi" w:cstheme="minorHAnsi"/>
                <w:sz w:val="22"/>
                <w:szCs w:val="22"/>
              </w:rPr>
            </w:pPr>
          </w:p>
        </w:tc>
        <w:tc>
          <w:tcPr>
            <w:tcW w:w="2254" w:type="dxa"/>
            <w:shd w:val="clear" w:color="auto" w:fill="FABF8F" w:themeFill="accent6" w:themeFillTint="99"/>
          </w:tcPr>
          <w:p w:rsidRPr="008D2D94" w:rsidR="00A5099F" w:rsidP="00546D52" w:rsidRDefault="00A5099F" w14:paraId="72AA966E" w14:textId="77777777">
            <w:pPr>
              <w:rPr>
                <w:rFonts w:asciiTheme="minorHAnsi" w:hAnsiTheme="minorHAnsi" w:cstheme="minorHAnsi"/>
                <w:sz w:val="22"/>
                <w:szCs w:val="22"/>
              </w:rPr>
            </w:pPr>
            <w:r w:rsidRPr="008D2D94">
              <w:rPr>
                <w:rFonts w:asciiTheme="minorHAnsi" w:hAnsiTheme="minorHAnsi" w:cstheme="minorHAnsi"/>
                <w:sz w:val="22"/>
                <w:szCs w:val="22"/>
              </w:rPr>
              <w:t>Sexual Orientation (if known)</w:t>
            </w:r>
          </w:p>
        </w:tc>
        <w:tc>
          <w:tcPr>
            <w:tcW w:w="2254" w:type="dxa"/>
          </w:tcPr>
          <w:p w:rsidRPr="008D2D94" w:rsidR="00A5099F" w:rsidP="00546D52" w:rsidRDefault="00A5099F" w14:paraId="1559F632" w14:textId="77777777">
            <w:pPr>
              <w:rPr>
                <w:rFonts w:asciiTheme="minorHAnsi" w:hAnsiTheme="minorHAnsi" w:cstheme="minorHAnsi"/>
                <w:sz w:val="22"/>
                <w:szCs w:val="22"/>
              </w:rPr>
            </w:pPr>
          </w:p>
          <w:p w:rsidRPr="008D2D94" w:rsidR="00A5099F" w:rsidP="00546D52" w:rsidRDefault="00A5099F" w14:paraId="374695EF" w14:textId="77777777">
            <w:pPr>
              <w:rPr>
                <w:rFonts w:asciiTheme="minorHAnsi" w:hAnsiTheme="minorHAnsi" w:cstheme="minorHAnsi"/>
                <w:sz w:val="22"/>
                <w:szCs w:val="22"/>
              </w:rPr>
            </w:pPr>
          </w:p>
          <w:p w:rsidRPr="008D2D94" w:rsidR="00A5099F" w:rsidP="00546D52" w:rsidRDefault="00A5099F" w14:paraId="29F2CD63" w14:textId="77777777">
            <w:pPr>
              <w:rPr>
                <w:rFonts w:asciiTheme="minorHAnsi" w:hAnsiTheme="minorHAnsi" w:cstheme="minorHAnsi"/>
                <w:sz w:val="22"/>
                <w:szCs w:val="22"/>
              </w:rPr>
            </w:pPr>
          </w:p>
        </w:tc>
      </w:tr>
      <w:tr w:rsidRPr="008D2D94" w:rsidR="00A5099F" w:rsidTr="00546D52" w14:paraId="469F9018" w14:textId="77777777">
        <w:tc>
          <w:tcPr>
            <w:tcW w:w="2254" w:type="dxa"/>
            <w:shd w:val="clear" w:color="auto" w:fill="FABF8F" w:themeFill="accent6" w:themeFillTint="99"/>
          </w:tcPr>
          <w:p w:rsidRPr="008D2D94" w:rsidR="00A5099F" w:rsidP="00546D52" w:rsidRDefault="00A5099F" w14:paraId="33FC7AD6" w14:textId="77777777">
            <w:pPr>
              <w:rPr>
                <w:rFonts w:asciiTheme="minorHAnsi" w:hAnsiTheme="minorHAnsi" w:cstheme="minorHAnsi"/>
                <w:sz w:val="22"/>
                <w:szCs w:val="22"/>
              </w:rPr>
            </w:pPr>
            <w:r w:rsidRPr="008D2D94">
              <w:rPr>
                <w:rFonts w:asciiTheme="minorHAnsi" w:hAnsiTheme="minorHAnsi" w:cstheme="minorHAnsi"/>
                <w:sz w:val="22"/>
                <w:szCs w:val="22"/>
              </w:rPr>
              <w:t xml:space="preserve">Religion </w:t>
            </w:r>
          </w:p>
        </w:tc>
        <w:tc>
          <w:tcPr>
            <w:tcW w:w="2254" w:type="dxa"/>
          </w:tcPr>
          <w:p w:rsidRPr="008D2D94" w:rsidR="00A5099F" w:rsidP="00546D52" w:rsidRDefault="00A5099F" w14:paraId="78013A95" w14:textId="77777777">
            <w:pPr>
              <w:rPr>
                <w:rFonts w:asciiTheme="minorHAnsi" w:hAnsiTheme="minorHAnsi" w:cstheme="minorHAnsi"/>
                <w:sz w:val="22"/>
                <w:szCs w:val="22"/>
              </w:rPr>
            </w:pPr>
          </w:p>
          <w:p w:rsidRPr="008D2D94" w:rsidR="00A5099F" w:rsidP="00546D52" w:rsidRDefault="00A5099F" w14:paraId="623153F9" w14:textId="77777777">
            <w:pPr>
              <w:rPr>
                <w:rFonts w:asciiTheme="minorHAnsi" w:hAnsiTheme="minorHAnsi" w:cstheme="minorHAnsi"/>
                <w:sz w:val="22"/>
                <w:szCs w:val="22"/>
              </w:rPr>
            </w:pPr>
          </w:p>
        </w:tc>
        <w:tc>
          <w:tcPr>
            <w:tcW w:w="2254" w:type="dxa"/>
            <w:shd w:val="clear" w:color="auto" w:fill="FABF8F" w:themeFill="accent6" w:themeFillTint="99"/>
          </w:tcPr>
          <w:p w:rsidRPr="008D2D94" w:rsidR="00A5099F" w:rsidP="00546D52" w:rsidRDefault="00A5099F" w14:paraId="196F5C63" w14:textId="77777777">
            <w:pPr>
              <w:rPr>
                <w:rFonts w:asciiTheme="minorHAnsi" w:hAnsiTheme="minorHAnsi" w:cstheme="minorHAnsi"/>
                <w:sz w:val="22"/>
                <w:szCs w:val="22"/>
              </w:rPr>
            </w:pPr>
            <w:r w:rsidRPr="008D2D94">
              <w:rPr>
                <w:rFonts w:asciiTheme="minorHAnsi" w:hAnsiTheme="minorHAnsi" w:cstheme="minorHAnsi"/>
                <w:sz w:val="22"/>
                <w:szCs w:val="22"/>
              </w:rPr>
              <w:t>Language spoken (Indicate first language)</w:t>
            </w:r>
          </w:p>
        </w:tc>
        <w:tc>
          <w:tcPr>
            <w:tcW w:w="2254" w:type="dxa"/>
          </w:tcPr>
          <w:p w:rsidRPr="008D2D94" w:rsidR="00A5099F" w:rsidP="00546D52" w:rsidRDefault="00A5099F" w14:paraId="60380F24" w14:textId="77777777">
            <w:pPr>
              <w:rPr>
                <w:rFonts w:asciiTheme="minorHAnsi" w:hAnsiTheme="minorHAnsi" w:cstheme="minorHAnsi"/>
                <w:sz w:val="22"/>
                <w:szCs w:val="22"/>
              </w:rPr>
            </w:pPr>
          </w:p>
          <w:p w:rsidRPr="008D2D94" w:rsidR="00A5099F" w:rsidP="00546D52" w:rsidRDefault="00A5099F" w14:paraId="61A9B55D" w14:textId="77777777">
            <w:pPr>
              <w:rPr>
                <w:rFonts w:asciiTheme="minorHAnsi" w:hAnsiTheme="minorHAnsi" w:cstheme="minorHAnsi"/>
                <w:sz w:val="22"/>
                <w:szCs w:val="22"/>
              </w:rPr>
            </w:pPr>
          </w:p>
        </w:tc>
      </w:tr>
    </w:tbl>
    <w:p w:rsidRPr="008D2D94" w:rsidR="00A5099F" w:rsidP="00A5099F" w:rsidRDefault="00A5099F" w14:paraId="11E4B685" w14:textId="77777777">
      <w:pPr>
        <w:rPr>
          <w:rFonts w:cstheme="minorHAnsi"/>
          <w:b/>
        </w:rPr>
      </w:pPr>
      <w:r w:rsidRPr="008D2D94">
        <w:rPr>
          <w:rFonts w:cstheme="minorHAnsi"/>
          <w:b/>
        </w:rPr>
        <w:t>Referrers Details</w:t>
      </w:r>
    </w:p>
    <w:tbl>
      <w:tblPr>
        <w:tblStyle w:val="TableGrid"/>
        <w:tblW w:w="0" w:type="auto"/>
        <w:tblLook w:val="04A0" w:firstRow="1" w:lastRow="0" w:firstColumn="1" w:lastColumn="0" w:noHBand="0" w:noVBand="1"/>
      </w:tblPr>
      <w:tblGrid>
        <w:gridCol w:w="2254"/>
        <w:gridCol w:w="2254"/>
        <w:gridCol w:w="2254"/>
        <w:gridCol w:w="2254"/>
      </w:tblGrid>
      <w:tr w:rsidRPr="008D2D94" w:rsidR="00A5099F" w:rsidTr="00546D52" w14:paraId="4587F61F" w14:textId="77777777">
        <w:tc>
          <w:tcPr>
            <w:tcW w:w="2254" w:type="dxa"/>
            <w:shd w:val="clear" w:color="auto" w:fill="FABF8F" w:themeFill="accent6" w:themeFillTint="99"/>
          </w:tcPr>
          <w:p w:rsidRPr="008D2D94" w:rsidR="00A5099F" w:rsidP="00546D52" w:rsidRDefault="00A5099F" w14:paraId="0E3ACFAE" w14:textId="77777777">
            <w:pPr>
              <w:rPr>
                <w:rFonts w:asciiTheme="minorHAnsi" w:hAnsiTheme="minorHAnsi" w:cstheme="minorHAnsi"/>
                <w:sz w:val="22"/>
                <w:szCs w:val="22"/>
              </w:rPr>
            </w:pPr>
            <w:r w:rsidRPr="008D2D94">
              <w:rPr>
                <w:rFonts w:asciiTheme="minorHAnsi" w:hAnsiTheme="minorHAnsi" w:cstheme="minorHAnsi"/>
                <w:sz w:val="22"/>
                <w:szCs w:val="22"/>
              </w:rPr>
              <w:t>Name and job title of person completing:</w:t>
            </w:r>
          </w:p>
        </w:tc>
        <w:tc>
          <w:tcPr>
            <w:tcW w:w="2254" w:type="dxa"/>
          </w:tcPr>
          <w:p w:rsidRPr="008D2D94" w:rsidR="00A5099F" w:rsidP="00546D52" w:rsidRDefault="00A5099F" w14:paraId="013E0501" w14:textId="77777777">
            <w:pPr>
              <w:rPr>
                <w:rFonts w:asciiTheme="minorHAnsi" w:hAnsiTheme="minorHAnsi" w:cstheme="minorHAnsi"/>
                <w:sz w:val="22"/>
                <w:szCs w:val="22"/>
              </w:rPr>
            </w:pPr>
          </w:p>
        </w:tc>
        <w:tc>
          <w:tcPr>
            <w:tcW w:w="2254" w:type="dxa"/>
            <w:shd w:val="clear" w:color="auto" w:fill="FABF8F" w:themeFill="accent6" w:themeFillTint="99"/>
          </w:tcPr>
          <w:p w:rsidRPr="008D2D94" w:rsidR="00A5099F" w:rsidP="00546D52" w:rsidRDefault="00A5099F" w14:paraId="4352B315" w14:textId="77777777">
            <w:pPr>
              <w:rPr>
                <w:rFonts w:asciiTheme="minorHAnsi" w:hAnsiTheme="minorHAnsi" w:cstheme="minorHAnsi"/>
                <w:sz w:val="22"/>
                <w:szCs w:val="22"/>
              </w:rPr>
            </w:pPr>
            <w:r w:rsidRPr="008D2D94">
              <w:rPr>
                <w:rFonts w:asciiTheme="minorHAnsi" w:hAnsiTheme="minorHAnsi" w:cstheme="minorHAnsi"/>
                <w:sz w:val="22"/>
                <w:szCs w:val="22"/>
              </w:rPr>
              <w:t>Date completed:</w:t>
            </w:r>
          </w:p>
        </w:tc>
        <w:tc>
          <w:tcPr>
            <w:tcW w:w="2254" w:type="dxa"/>
          </w:tcPr>
          <w:p w:rsidRPr="008D2D94" w:rsidR="00A5099F" w:rsidP="00546D52" w:rsidRDefault="00A5099F" w14:paraId="56ACFD8D" w14:textId="77777777">
            <w:pPr>
              <w:rPr>
                <w:rFonts w:asciiTheme="minorHAnsi" w:hAnsiTheme="minorHAnsi" w:cstheme="minorHAnsi"/>
                <w:sz w:val="22"/>
                <w:szCs w:val="22"/>
              </w:rPr>
            </w:pPr>
          </w:p>
        </w:tc>
      </w:tr>
      <w:tr w:rsidRPr="008D2D94" w:rsidR="00A5099F" w:rsidTr="00546D52" w14:paraId="42CAD445" w14:textId="77777777">
        <w:tc>
          <w:tcPr>
            <w:tcW w:w="2254" w:type="dxa"/>
            <w:shd w:val="clear" w:color="auto" w:fill="FABF8F" w:themeFill="accent6" w:themeFillTint="99"/>
          </w:tcPr>
          <w:p w:rsidRPr="008D2D94" w:rsidR="00A5099F" w:rsidP="00546D52" w:rsidRDefault="00A5099F" w14:paraId="0BF9CC52" w14:textId="77777777">
            <w:pPr>
              <w:rPr>
                <w:rFonts w:asciiTheme="minorHAnsi" w:hAnsiTheme="minorHAnsi" w:cstheme="minorHAnsi"/>
                <w:sz w:val="22"/>
                <w:szCs w:val="22"/>
              </w:rPr>
            </w:pPr>
            <w:r w:rsidRPr="008D2D94">
              <w:rPr>
                <w:rFonts w:asciiTheme="minorHAnsi" w:hAnsiTheme="minorHAnsi" w:cstheme="minorHAnsi"/>
                <w:sz w:val="22"/>
                <w:szCs w:val="22"/>
              </w:rPr>
              <w:t xml:space="preserve">Organisation: </w:t>
            </w:r>
          </w:p>
        </w:tc>
        <w:tc>
          <w:tcPr>
            <w:tcW w:w="2254" w:type="dxa"/>
          </w:tcPr>
          <w:p w:rsidRPr="008D2D94" w:rsidR="00A5099F" w:rsidP="00546D52" w:rsidRDefault="00A5099F" w14:paraId="09201D17" w14:textId="77777777">
            <w:pPr>
              <w:rPr>
                <w:rFonts w:asciiTheme="minorHAnsi" w:hAnsiTheme="minorHAnsi" w:cstheme="minorHAnsi"/>
                <w:color w:val="4F81BD" w:themeColor="accent1"/>
                <w:sz w:val="22"/>
                <w:szCs w:val="22"/>
              </w:rPr>
            </w:pPr>
          </w:p>
        </w:tc>
        <w:tc>
          <w:tcPr>
            <w:tcW w:w="2254" w:type="dxa"/>
            <w:shd w:val="clear" w:color="auto" w:fill="FABF8F" w:themeFill="accent6" w:themeFillTint="99"/>
          </w:tcPr>
          <w:p w:rsidRPr="008D2D94" w:rsidR="00A5099F" w:rsidP="00546D52" w:rsidRDefault="00A5099F" w14:paraId="3008B0C8" w14:textId="77777777">
            <w:pPr>
              <w:rPr>
                <w:rFonts w:asciiTheme="minorHAnsi" w:hAnsiTheme="minorHAnsi" w:cstheme="minorHAnsi"/>
                <w:sz w:val="22"/>
                <w:szCs w:val="22"/>
              </w:rPr>
            </w:pPr>
            <w:proofErr w:type="gramStart"/>
            <w:r w:rsidRPr="008D2D94">
              <w:rPr>
                <w:rFonts w:asciiTheme="minorHAnsi" w:hAnsiTheme="minorHAnsi" w:cstheme="minorHAnsi"/>
                <w:sz w:val="22"/>
                <w:szCs w:val="22"/>
              </w:rPr>
              <w:t>Contact  e-mail</w:t>
            </w:r>
            <w:proofErr w:type="gramEnd"/>
            <w:r w:rsidRPr="008D2D94">
              <w:rPr>
                <w:rFonts w:asciiTheme="minorHAnsi" w:hAnsiTheme="minorHAnsi" w:cstheme="minorHAnsi"/>
                <w:sz w:val="22"/>
                <w:szCs w:val="22"/>
              </w:rPr>
              <w:t>: Telephone:</w:t>
            </w:r>
          </w:p>
        </w:tc>
        <w:tc>
          <w:tcPr>
            <w:tcW w:w="2254" w:type="dxa"/>
          </w:tcPr>
          <w:p w:rsidRPr="008D2D94" w:rsidR="00A5099F" w:rsidP="00546D52" w:rsidRDefault="00A5099F" w14:paraId="5872AFB0" w14:textId="77777777">
            <w:pPr>
              <w:rPr>
                <w:rFonts w:asciiTheme="minorHAnsi" w:hAnsiTheme="minorHAnsi" w:cstheme="minorHAnsi"/>
                <w:sz w:val="22"/>
                <w:szCs w:val="22"/>
              </w:rPr>
            </w:pPr>
          </w:p>
        </w:tc>
      </w:tr>
    </w:tbl>
    <w:p w:rsidRPr="008D2D94" w:rsidR="00A5099F" w:rsidP="00A5099F" w:rsidRDefault="00A5099F" w14:paraId="3F389D30" w14:textId="77777777">
      <w:pPr>
        <w:rPr>
          <w:rFonts w:cstheme="minorHAnsi"/>
          <w:b/>
        </w:rPr>
      </w:pPr>
    </w:p>
    <w:p w:rsidRPr="008D2D94" w:rsidR="00A5099F" w:rsidP="00A5099F" w:rsidRDefault="00A5099F" w14:paraId="79F307D6" w14:textId="77777777">
      <w:pPr>
        <w:rPr>
          <w:rFonts w:cstheme="minorHAnsi"/>
          <w:b/>
        </w:rPr>
      </w:pPr>
      <w:r w:rsidRPr="008D2D94">
        <w:rPr>
          <w:rFonts w:cstheme="minorHAnsi"/>
          <w:b/>
        </w:rPr>
        <w:t>Lead Agency Involvement</w:t>
      </w:r>
    </w:p>
    <w:tbl>
      <w:tblPr>
        <w:tblStyle w:val="TableGrid"/>
        <w:tblW w:w="9356" w:type="dxa"/>
        <w:tblInd w:w="-147" w:type="dxa"/>
        <w:tblLook w:val="04A0" w:firstRow="1" w:lastRow="0" w:firstColumn="1" w:lastColumn="0" w:noHBand="0" w:noVBand="1"/>
      </w:tblPr>
      <w:tblGrid>
        <w:gridCol w:w="1276"/>
        <w:gridCol w:w="1985"/>
        <w:gridCol w:w="1843"/>
        <w:gridCol w:w="1701"/>
        <w:gridCol w:w="2551"/>
      </w:tblGrid>
      <w:tr w:rsidRPr="008D2D94" w:rsidR="00A5099F" w:rsidTr="00546D52" w14:paraId="65C469BD" w14:textId="77777777">
        <w:tc>
          <w:tcPr>
            <w:tcW w:w="1276" w:type="dxa"/>
            <w:shd w:val="clear" w:color="auto" w:fill="FABF8F" w:themeFill="accent6" w:themeFillTint="99"/>
          </w:tcPr>
          <w:p w:rsidRPr="008D2D94" w:rsidR="00A5099F" w:rsidP="00546D52" w:rsidRDefault="00A5099F" w14:paraId="7B808EEE" w14:textId="77777777">
            <w:pPr>
              <w:rPr>
                <w:rFonts w:asciiTheme="minorHAnsi" w:hAnsiTheme="minorHAnsi" w:cstheme="minorHAnsi"/>
                <w:sz w:val="22"/>
                <w:szCs w:val="22"/>
              </w:rPr>
            </w:pPr>
            <w:r w:rsidRPr="008D2D94">
              <w:rPr>
                <w:rFonts w:asciiTheme="minorHAnsi" w:hAnsiTheme="minorHAnsi" w:cstheme="minorHAnsi"/>
                <w:sz w:val="22"/>
                <w:szCs w:val="22"/>
              </w:rPr>
              <w:t xml:space="preserve">No Lead Agency </w:t>
            </w:r>
          </w:p>
        </w:tc>
        <w:tc>
          <w:tcPr>
            <w:tcW w:w="1985" w:type="dxa"/>
            <w:shd w:val="clear" w:color="auto" w:fill="FABF8F" w:themeFill="accent6" w:themeFillTint="99"/>
          </w:tcPr>
          <w:p w:rsidRPr="008D2D94" w:rsidR="00A5099F" w:rsidP="00546D52" w:rsidRDefault="00A5099F" w14:paraId="0DF839C6" w14:textId="77777777">
            <w:pPr>
              <w:rPr>
                <w:rFonts w:asciiTheme="minorHAnsi" w:hAnsiTheme="minorHAnsi" w:cstheme="minorHAnsi"/>
                <w:sz w:val="22"/>
                <w:szCs w:val="22"/>
              </w:rPr>
            </w:pPr>
            <w:r w:rsidRPr="008D2D94">
              <w:rPr>
                <w:rFonts w:asciiTheme="minorHAnsi" w:hAnsiTheme="minorHAnsi" w:cstheme="minorHAnsi"/>
                <w:sz w:val="22"/>
                <w:szCs w:val="22"/>
              </w:rPr>
              <w:t xml:space="preserve">Early Help </w:t>
            </w:r>
          </w:p>
        </w:tc>
        <w:tc>
          <w:tcPr>
            <w:tcW w:w="1843" w:type="dxa"/>
            <w:shd w:val="clear" w:color="auto" w:fill="FABF8F" w:themeFill="accent6" w:themeFillTint="99"/>
          </w:tcPr>
          <w:p w:rsidRPr="008D2D94" w:rsidR="00A5099F" w:rsidP="00546D52" w:rsidRDefault="00A5099F" w14:paraId="06CD1768" w14:textId="77777777">
            <w:pPr>
              <w:rPr>
                <w:rFonts w:asciiTheme="minorHAnsi" w:hAnsiTheme="minorHAnsi" w:cstheme="minorHAnsi"/>
                <w:sz w:val="22"/>
                <w:szCs w:val="22"/>
              </w:rPr>
            </w:pPr>
            <w:r w:rsidRPr="008D2D94">
              <w:rPr>
                <w:rFonts w:asciiTheme="minorHAnsi" w:hAnsiTheme="minorHAnsi" w:cstheme="minorHAnsi"/>
                <w:sz w:val="22"/>
                <w:szCs w:val="22"/>
              </w:rPr>
              <w:t xml:space="preserve">Child in Need of Care and Support </w:t>
            </w:r>
          </w:p>
        </w:tc>
        <w:tc>
          <w:tcPr>
            <w:tcW w:w="1701" w:type="dxa"/>
            <w:shd w:val="clear" w:color="auto" w:fill="FABF8F" w:themeFill="accent6" w:themeFillTint="99"/>
          </w:tcPr>
          <w:p w:rsidRPr="008D2D94" w:rsidR="00A5099F" w:rsidP="00546D52" w:rsidRDefault="00A5099F" w14:paraId="0507A649" w14:textId="77777777">
            <w:pPr>
              <w:rPr>
                <w:rFonts w:asciiTheme="minorHAnsi" w:hAnsiTheme="minorHAnsi" w:cstheme="minorHAnsi"/>
                <w:sz w:val="22"/>
                <w:szCs w:val="22"/>
              </w:rPr>
            </w:pPr>
            <w:r w:rsidRPr="008D2D94">
              <w:rPr>
                <w:rFonts w:asciiTheme="minorHAnsi" w:hAnsiTheme="minorHAnsi" w:cstheme="minorHAnsi"/>
                <w:sz w:val="22"/>
                <w:szCs w:val="22"/>
              </w:rPr>
              <w:t xml:space="preserve">Child Protection </w:t>
            </w:r>
          </w:p>
        </w:tc>
        <w:tc>
          <w:tcPr>
            <w:tcW w:w="2551" w:type="dxa"/>
            <w:shd w:val="clear" w:color="auto" w:fill="FABF8F" w:themeFill="accent6" w:themeFillTint="99"/>
          </w:tcPr>
          <w:p w:rsidRPr="008D2D94" w:rsidR="00A5099F" w:rsidP="00546D52" w:rsidRDefault="00A5099F" w14:paraId="1182E629" w14:textId="77777777">
            <w:pPr>
              <w:rPr>
                <w:rFonts w:asciiTheme="minorHAnsi" w:hAnsiTheme="minorHAnsi" w:cstheme="minorHAnsi"/>
                <w:sz w:val="22"/>
                <w:szCs w:val="22"/>
              </w:rPr>
            </w:pPr>
            <w:r w:rsidRPr="008D2D94">
              <w:rPr>
                <w:rFonts w:asciiTheme="minorHAnsi" w:hAnsiTheme="minorHAnsi" w:cstheme="minorHAnsi"/>
                <w:sz w:val="22"/>
                <w:szCs w:val="22"/>
              </w:rPr>
              <w:t xml:space="preserve">Child Looked After – in or out of county placement? </w:t>
            </w:r>
          </w:p>
        </w:tc>
      </w:tr>
      <w:tr w:rsidRPr="008D2D94" w:rsidR="00A5099F" w:rsidTr="00546D52" w14:paraId="1CCC1A15" w14:textId="77777777">
        <w:tc>
          <w:tcPr>
            <w:tcW w:w="1276" w:type="dxa"/>
          </w:tcPr>
          <w:p w:rsidRPr="008D2D94" w:rsidR="00A5099F" w:rsidP="00546D52" w:rsidRDefault="00A5099F" w14:paraId="3B19765D" w14:textId="77777777">
            <w:pPr>
              <w:rPr>
                <w:rFonts w:asciiTheme="minorHAnsi" w:hAnsiTheme="minorHAnsi" w:cstheme="minorHAnsi"/>
                <w:sz w:val="22"/>
                <w:szCs w:val="22"/>
              </w:rPr>
            </w:pPr>
          </w:p>
          <w:p w:rsidRPr="008D2D94" w:rsidR="00A5099F" w:rsidP="00546D52" w:rsidRDefault="00A5099F" w14:paraId="5ADEAD8B" w14:textId="77777777">
            <w:pPr>
              <w:rPr>
                <w:rFonts w:asciiTheme="minorHAnsi" w:hAnsiTheme="minorHAnsi" w:cstheme="minorHAnsi"/>
                <w:sz w:val="22"/>
                <w:szCs w:val="22"/>
              </w:rPr>
            </w:pPr>
          </w:p>
        </w:tc>
        <w:tc>
          <w:tcPr>
            <w:tcW w:w="1985" w:type="dxa"/>
          </w:tcPr>
          <w:p w:rsidRPr="008D2D94" w:rsidR="00A5099F" w:rsidP="00546D52" w:rsidRDefault="00A5099F" w14:paraId="2BB48C95" w14:textId="77777777">
            <w:pPr>
              <w:rPr>
                <w:rFonts w:asciiTheme="minorHAnsi" w:hAnsiTheme="minorHAnsi" w:cstheme="minorHAnsi"/>
                <w:sz w:val="22"/>
                <w:szCs w:val="22"/>
              </w:rPr>
            </w:pPr>
          </w:p>
        </w:tc>
        <w:tc>
          <w:tcPr>
            <w:tcW w:w="1843" w:type="dxa"/>
          </w:tcPr>
          <w:p w:rsidRPr="008D2D94" w:rsidR="00A5099F" w:rsidP="00546D52" w:rsidRDefault="00A5099F" w14:paraId="4881F6DC" w14:textId="77777777">
            <w:pPr>
              <w:rPr>
                <w:rFonts w:asciiTheme="minorHAnsi" w:hAnsiTheme="minorHAnsi" w:cstheme="minorHAnsi"/>
                <w:sz w:val="22"/>
                <w:szCs w:val="22"/>
              </w:rPr>
            </w:pPr>
          </w:p>
        </w:tc>
        <w:tc>
          <w:tcPr>
            <w:tcW w:w="1701" w:type="dxa"/>
          </w:tcPr>
          <w:p w:rsidRPr="008D2D94" w:rsidR="00A5099F" w:rsidP="00546D52" w:rsidRDefault="00A5099F" w14:paraId="3CE841BF" w14:textId="77777777">
            <w:pPr>
              <w:rPr>
                <w:rFonts w:asciiTheme="minorHAnsi" w:hAnsiTheme="minorHAnsi" w:cstheme="minorHAnsi"/>
                <w:sz w:val="22"/>
                <w:szCs w:val="22"/>
              </w:rPr>
            </w:pPr>
          </w:p>
        </w:tc>
        <w:tc>
          <w:tcPr>
            <w:tcW w:w="2551" w:type="dxa"/>
          </w:tcPr>
          <w:p w:rsidRPr="008D2D94" w:rsidR="00A5099F" w:rsidP="00546D52" w:rsidRDefault="00A5099F" w14:paraId="352EFE79" w14:textId="77777777">
            <w:pPr>
              <w:rPr>
                <w:rFonts w:asciiTheme="minorHAnsi" w:hAnsiTheme="minorHAnsi" w:cstheme="minorHAnsi"/>
                <w:sz w:val="22"/>
                <w:szCs w:val="22"/>
              </w:rPr>
            </w:pPr>
          </w:p>
          <w:p w:rsidRPr="008D2D94" w:rsidR="00A5099F" w:rsidP="00546D52" w:rsidRDefault="00A5099F" w14:paraId="66E549BD" w14:textId="77777777">
            <w:pPr>
              <w:rPr>
                <w:rFonts w:asciiTheme="minorHAnsi" w:hAnsiTheme="minorHAnsi" w:cstheme="minorHAnsi"/>
                <w:sz w:val="22"/>
                <w:szCs w:val="22"/>
              </w:rPr>
            </w:pPr>
          </w:p>
          <w:p w:rsidRPr="008D2D94" w:rsidR="00A5099F" w:rsidP="00546D52" w:rsidRDefault="00A5099F" w14:paraId="054AB314" w14:textId="77777777">
            <w:pPr>
              <w:rPr>
                <w:rFonts w:asciiTheme="minorHAnsi" w:hAnsiTheme="minorHAnsi" w:cstheme="minorHAnsi"/>
                <w:sz w:val="22"/>
                <w:szCs w:val="22"/>
              </w:rPr>
            </w:pPr>
          </w:p>
          <w:p w:rsidRPr="008D2D94" w:rsidR="00A5099F" w:rsidP="00546D52" w:rsidRDefault="00A5099F" w14:paraId="1DC4AA75" w14:textId="77777777">
            <w:pPr>
              <w:rPr>
                <w:rFonts w:asciiTheme="minorHAnsi" w:hAnsiTheme="minorHAnsi" w:cstheme="minorHAnsi"/>
                <w:sz w:val="22"/>
                <w:szCs w:val="22"/>
              </w:rPr>
            </w:pPr>
          </w:p>
        </w:tc>
      </w:tr>
    </w:tbl>
    <w:tbl>
      <w:tblPr>
        <w:tblStyle w:val="TableGrid1"/>
        <w:tblpPr w:leftFromText="180" w:rightFromText="180" w:vertAnchor="text" w:horzAnchor="margin" w:tblpXSpec="center" w:tblpY="1411"/>
        <w:tblW w:w="9472" w:type="dxa"/>
        <w:tblInd w:w="0" w:type="dxa"/>
        <w:tblCellMar>
          <w:left w:w="106" w:type="dxa"/>
          <w:right w:w="115" w:type="dxa"/>
        </w:tblCellMar>
        <w:tblLook w:val="04A0" w:firstRow="1" w:lastRow="0" w:firstColumn="1" w:lastColumn="0" w:noHBand="0" w:noVBand="1"/>
      </w:tblPr>
      <w:tblGrid>
        <w:gridCol w:w="5076"/>
        <w:gridCol w:w="1543"/>
        <w:gridCol w:w="1465"/>
        <w:gridCol w:w="1388"/>
      </w:tblGrid>
      <w:tr w:rsidRPr="008D2D94" w:rsidR="00A5099F" w:rsidTr="001205EB" w14:paraId="3E234C2A" w14:textId="77777777">
        <w:trPr>
          <w:trHeight w:val="397"/>
        </w:trPr>
        <w:tc>
          <w:tcPr>
            <w:tcW w:w="5076" w:type="dxa"/>
            <w:tcBorders>
              <w:top w:val="single" w:color="000000" w:sz="4" w:space="0"/>
              <w:left w:val="single" w:color="000000" w:sz="4" w:space="0"/>
              <w:bottom w:val="single" w:color="000000" w:sz="4" w:space="0"/>
              <w:right w:val="single" w:color="000000" w:sz="4" w:space="0"/>
            </w:tcBorders>
            <w:shd w:val="clear" w:color="auto" w:fill="DBE5F1" w:themeFill="accent1" w:themeFillTint="33"/>
            <w:vAlign w:val="center"/>
          </w:tcPr>
          <w:p w:rsidRPr="008D2D94" w:rsidR="00A5099F" w:rsidP="00546D52" w:rsidRDefault="00A5099F" w14:paraId="5D11475B" w14:textId="77777777">
            <w:pPr>
              <w:contextualSpacing/>
              <w:rPr>
                <w:rFonts w:eastAsia="Calibri" w:cstheme="minorHAnsi"/>
                <w:b/>
                <w:bCs/>
                <w:color w:val="000000"/>
                <w:sz w:val="22"/>
                <w:szCs w:val="22"/>
              </w:rPr>
            </w:pPr>
            <w:r w:rsidRPr="008D2D94">
              <w:rPr>
                <w:rFonts w:eastAsia="Calibri" w:cstheme="minorHAnsi"/>
                <w:b/>
                <w:bCs/>
                <w:color w:val="000000"/>
                <w:sz w:val="22"/>
                <w:szCs w:val="22"/>
              </w:rPr>
              <w:t xml:space="preserve">Indicator </w:t>
            </w:r>
          </w:p>
        </w:tc>
        <w:tc>
          <w:tcPr>
            <w:tcW w:w="1543" w:type="dxa"/>
            <w:tcBorders>
              <w:top w:val="single" w:color="000000" w:sz="4" w:space="0"/>
              <w:left w:val="single" w:color="000000" w:sz="4" w:space="0"/>
              <w:bottom w:val="single" w:color="000000" w:sz="4" w:space="0"/>
              <w:right w:val="single" w:color="000000" w:sz="4" w:space="0"/>
            </w:tcBorders>
            <w:shd w:val="clear" w:color="auto" w:fill="DBE5F1" w:themeFill="accent1" w:themeFillTint="33"/>
            <w:vAlign w:val="center"/>
          </w:tcPr>
          <w:p w:rsidRPr="008D2D94" w:rsidR="00A5099F" w:rsidP="00546D52" w:rsidRDefault="00A5099F" w14:paraId="7AEB62F2" w14:textId="77777777">
            <w:pPr>
              <w:ind w:left="6"/>
              <w:contextualSpacing/>
              <w:rPr>
                <w:rFonts w:eastAsia="Calibri" w:cstheme="minorHAnsi"/>
                <w:b/>
                <w:color w:val="000000"/>
                <w:sz w:val="22"/>
                <w:szCs w:val="22"/>
              </w:rPr>
            </w:pPr>
            <w:r w:rsidRPr="008D2D94">
              <w:rPr>
                <w:rFonts w:eastAsia="Calibri" w:cstheme="minorHAnsi"/>
                <w:b/>
                <w:color w:val="000000"/>
                <w:sz w:val="22"/>
                <w:szCs w:val="22"/>
              </w:rPr>
              <w:t xml:space="preserve">Suggested risk level </w:t>
            </w:r>
          </w:p>
        </w:tc>
        <w:tc>
          <w:tcPr>
            <w:tcW w:w="1465" w:type="dxa"/>
            <w:tcBorders>
              <w:top w:val="single" w:color="000000" w:sz="4" w:space="0"/>
              <w:left w:val="single" w:color="000000" w:sz="4" w:space="0"/>
              <w:bottom w:val="single" w:color="000000" w:sz="4" w:space="0"/>
              <w:right w:val="single" w:color="000000" w:sz="4" w:space="0"/>
            </w:tcBorders>
            <w:shd w:val="clear" w:color="auto" w:fill="DBE5F1" w:themeFill="accent1" w:themeFillTint="33"/>
            <w:vAlign w:val="center"/>
          </w:tcPr>
          <w:p w:rsidRPr="008D2D94" w:rsidR="00A5099F" w:rsidP="00546D52" w:rsidRDefault="00A5099F" w14:paraId="333FC58A" w14:textId="77777777">
            <w:pPr>
              <w:ind w:left="6"/>
              <w:contextualSpacing/>
              <w:rPr>
                <w:rFonts w:eastAsia="Calibri" w:cstheme="minorHAnsi"/>
                <w:b/>
                <w:color w:val="000000"/>
                <w:sz w:val="22"/>
                <w:szCs w:val="22"/>
              </w:rPr>
            </w:pPr>
            <w:r w:rsidRPr="008D2D94">
              <w:rPr>
                <w:rFonts w:eastAsia="Calibri" w:cstheme="minorHAnsi"/>
                <w:b/>
                <w:color w:val="000000"/>
                <w:sz w:val="22"/>
                <w:szCs w:val="22"/>
              </w:rPr>
              <w:t xml:space="preserve">Yes/No </w:t>
            </w:r>
          </w:p>
        </w:tc>
        <w:tc>
          <w:tcPr>
            <w:tcW w:w="1388" w:type="dxa"/>
            <w:tcBorders>
              <w:top w:val="single" w:color="000000" w:sz="4" w:space="0"/>
              <w:left w:val="single" w:color="000000" w:sz="4" w:space="0"/>
              <w:bottom w:val="single" w:color="000000" w:sz="4" w:space="0"/>
              <w:right w:val="single" w:color="000000" w:sz="4" w:space="0"/>
            </w:tcBorders>
            <w:shd w:val="clear" w:color="auto" w:fill="DBE5F1" w:themeFill="accent1" w:themeFillTint="33"/>
            <w:vAlign w:val="center"/>
          </w:tcPr>
          <w:p w:rsidRPr="008D2D94" w:rsidR="00A5099F" w:rsidP="00546D52" w:rsidRDefault="00A5099F" w14:paraId="308A2111" w14:textId="77777777">
            <w:pPr>
              <w:ind w:left="8"/>
              <w:contextualSpacing/>
              <w:rPr>
                <w:rFonts w:eastAsia="Calibri" w:cstheme="minorHAnsi"/>
                <w:b/>
                <w:color w:val="000000"/>
                <w:sz w:val="22"/>
                <w:szCs w:val="22"/>
              </w:rPr>
            </w:pPr>
            <w:r w:rsidRPr="008D2D94">
              <w:rPr>
                <w:rFonts w:eastAsia="Calibri" w:cstheme="minorHAnsi"/>
                <w:b/>
                <w:color w:val="000000"/>
                <w:sz w:val="22"/>
                <w:szCs w:val="22"/>
              </w:rPr>
              <w:t xml:space="preserve">Possible </w:t>
            </w:r>
          </w:p>
        </w:tc>
      </w:tr>
      <w:tr w:rsidRPr="008D2D94" w:rsidR="00A5099F" w:rsidTr="00546D52" w14:paraId="1099BCD6" w14:textId="77777777">
        <w:trPr>
          <w:trHeight w:val="293"/>
        </w:trPr>
        <w:tc>
          <w:tcPr>
            <w:tcW w:w="9472" w:type="dxa"/>
            <w:gridSpan w:val="4"/>
            <w:tcBorders>
              <w:top w:val="single" w:color="000000" w:sz="4" w:space="0"/>
              <w:left w:val="single" w:color="000000" w:sz="4" w:space="0"/>
              <w:bottom w:val="single" w:color="000000" w:sz="4" w:space="0"/>
              <w:right w:val="single" w:color="auto" w:sz="4" w:space="0"/>
            </w:tcBorders>
            <w:shd w:val="clear" w:color="auto" w:fill="FBD4B4" w:themeFill="accent6" w:themeFillTint="66"/>
          </w:tcPr>
          <w:p w:rsidRPr="008D2D94" w:rsidR="00A5099F" w:rsidP="00546D52" w:rsidRDefault="00A5099F" w14:paraId="6B2DA991" w14:textId="77777777">
            <w:pPr>
              <w:ind w:left="79"/>
              <w:contextualSpacing/>
              <w:rPr>
                <w:rFonts w:eastAsia="Calibri" w:cstheme="minorHAnsi"/>
                <w:b/>
                <w:color w:val="000000"/>
                <w:sz w:val="22"/>
                <w:szCs w:val="22"/>
              </w:rPr>
            </w:pPr>
            <w:r w:rsidRPr="008D2D94">
              <w:rPr>
                <w:rFonts w:eastAsia="Calibri" w:cstheme="minorHAnsi"/>
                <w:b/>
                <w:color w:val="000000"/>
                <w:sz w:val="22"/>
                <w:szCs w:val="22"/>
              </w:rPr>
              <w:t>Health Domain</w:t>
            </w:r>
          </w:p>
          <w:p w:rsidRPr="008D2D94" w:rsidR="00A5099F" w:rsidP="00546D52" w:rsidRDefault="00A5099F" w14:paraId="51CF165D" w14:textId="77777777">
            <w:pPr>
              <w:ind w:left="79"/>
              <w:contextualSpacing/>
              <w:rPr>
                <w:rFonts w:eastAsia="Calibri" w:cstheme="minorHAnsi"/>
                <w:b/>
                <w:color w:val="000000"/>
                <w:sz w:val="22"/>
                <w:szCs w:val="22"/>
              </w:rPr>
            </w:pPr>
            <w:r w:rsidRPr="008D2D94">
              <w:rPr>
                <w:rFonts w:eastAsia="Calibri" w:cstheme="minorHAnsi"/>
                <w:b/>
                <w:color w:val="000000"/>
                <w:sz w:val="22"/>
                <w:szCs w:val="22"/>
              </w:rPr>
              <w:t>Physical Signs</w:t>
            </w:r>
            <w:r w:rsidRPr="008D2D94">
              <w:rPr>
                <w:rFonts w:eastAsia="Arial" w:cstheme="minorHAnsi"/>
                <w:b/>
                <w:color w:val="000000"/>
                <w:sz w:val="22"/>
                <w:szCs w:val="22"/>
              </w:rPr>
              <w:t xml:space="preserve">  </w:t>
            </w:r>
          </w:p>
        </w:tc>
      </w:tr>
      <w:tr w:rsidRPr="008D2D94" w:rsidR="00A5099F" w:rsidTr="001205EB" w14:paraId="29130A98" w14:textId="77777777">
        <w:trPr>
          <w:trHeight w:val="317"/>
        </w:trPr>
        <w:tc>
          <w:tcPr>
            <w:tcW w:w="5076" w:type="dxa"/>
            <w:tcBorders>
              <w:top w:val="single" w:color="000000" w:sz="4" w:space="0"/>
              <w:left w:val="single" w:color="000000" w:sz="4" w:space="0"/>
              <w:bottom w:val="single" w:color="000000" w:sz="4" w:space="0"/>
              <w:right w:val="single" w:color="000000" w:sz="4" w:space="0"/>
            </w:tcBorders>
          </w:tcPr>
          <w:p w:rsidRPr="008D2D94" w:rsidR="00A5099F" w:rsidP="00546D52" w:rsidRDefault="00A5099F" w14:paraId="74EE296B" w14:textId="77777777">
            <w:pPr>
              <w:ind w:left="79"/>
              <w:contextualSpacing/>
              <w:rPr>
                <w:rFonts w:eastAsia="Arial" w:cstheme="minorHAnsi"/>
                <w:color w:val="000000"/>
                <w:sz w:val="22"/>
                <w:szCs w:val="22"/>
              </w:rPr>
            </w:pPr>
            <w:r w:rsidRPr="008D2D94">
              <w:rPr>
                <w:rFonts w:eastAsia="Arial" w:cstheme="minorHAnsi"/>
                <w:color w:val="000000"/>
                <w:sz w:val="22"/>
                <w:szCs w:val="22"/>
              </w:rPr>
              <w:t xml:space="preserve">Bruising / Unexplained Injuries – think about injuries caused through violence, A&amp;E attendances </w:t>
            </w:r>
          </w:p>
          <w:p w:rsidRPr="008D2D94" w:rsidR="00A5099F" w:rsidP="00546D52" w:rsidRDefault="00A5099F" w14:paraId="6FB7D93E" w14:textId="77777777">
            <w:pPr>
              <w:ind w:left="79"/>
              <w:contextualSpacing/>
              <w:rPr>
                <w:rFonts w:eastAsia="Arial" w:cstheme="minorHAnsi"/>
                <w:color w:val="000000"/>
                <w:sz w:val="22"/>
                <w:szCs w:val="22"/>
              </w:rPr>
            </w:pPr>
            <w:r w:rsidRPr="008D2D94">
              <w:rPr>
                <w:rFonts w:eastAsia="Arial" w:cstheme="minorHAnsi"/>
                <w:color w:val="000000"/>
                <w:sz w:val="22"/>
                <w:szCs w:val="22"/>
              </w:rPr>
              <w:t xml:space="preserve">Threat to life </w:t>
            </w:r>
          </w:p>
        </w:tc>
        <w:tc>
          <w:tcPr>
            <w:tcW w:w="1543" w:type="dxa"/>
            <w:tcBorders>
              <w:top w:val="single" w:color="000000" w:sz="4" w:space="0"/>
              <w:left w:val="single" w:color="000000" w:sz="4" w:space="0"/>
              <w:bottom w:val="single" w:color="000000" w:sz="4" w:space="0"/>
              <w:right w:val="single" w:color="000000" w:sz="4" w:space="0"/>
            </w:tcBorders>
          </w:tcPr>
          <w:p w:rsidRPr="008D2D94" w:rsidR="00A5099F" w:rsidP="00546D52" w:rsidRDefault="00A5099F" w14:paraId="7B160499" w14:textId="77777777">
            <w:pPr>
              <w:contextualSpacing/>
              <w:rPr>
                <w:rFonts w:eastAsia="Calibri" w:cstheme="minorHAnsi"/>
                <w:noProof/>
                <w:color w:val="000000"/>
                <w:sz w:val="22"/>
                <w:szCs w:val="22"/>
              </w:rPr>
            </w:pPr>
          </w:p>
        </w:tc>
        <w:tc>
          <w:tcPr>
            <w:tcW w:w="1465" w:type="dxa"/>
            <w:tcBorders>
              <w:top w:val="single" w:color="000000" w:sz="4" w:space="0"/>
              <w:left w:val="single" w:color="000000" w:sz="4" w:space="0"/>
              <w:bottom w:val="single" w:color="000000" w:sz="4" w:space="0"/>
              <w:right w:val="single" w:color="000000" w:sz="4" w:space="0"/>
            </w:tcBorders>
          </w:tcPr>
          <w:p w:rsidRPr="008D2D94" w:rsidR="00A5099F" w:rsidP="00546D52" w:rsidRDefault="00A5099F" w14:paraId="16BB6323" w14:textId="77777777">
            <w:pPr>
              <w:jc w:val="center"/>
              <w:rPr>
                <w:rFonts w:cstheme="minorHAnsi"/>
                <w:sz w:val="22"/>
                <w:szCs w:val="22"/>
              </w:rPr>
            </w:pPr>
          </w:p>
        </w:tc>
        <w:tc>
          <w:tcPr>
            <w:tcW w:w="1388" w:type="dxa"/>
            <w:tcBorders>
              <w:top w:val="single" w:color="000000" w:sz="4" w:space="0"/>
              <w:left w:val="single" w:color="000000" w:sz="4" w:space="0"/>
              <w:bottom w:val="single" w:color="000000" w:sz="4" w:space="0"/>
              <w:right w:val="single" w:color="auto" w:sz="4" w:space="0"/>
            </w:tcBorders>
          </w:tcPr>
          <w:p w:rsidRPr="008D2D94" w:rsidR="00A5099F" w:rsidP="00546D52" w:rsidRDefault="00A5099F" w14:paraId="2DD6EB71" w14:textId="77777777">
            <w:pPr>
              <w:jc w:val="center"/>
              <w:rPr>
                <w:rFonts w:cstheme="minorHAnsi"/>
                <w:sz w:val="22"/>
                <w:szCs w:val="22"/>
              </w:rPr>
            </w:pPr>
            <w:r w:rsidRPr="008D2D94">
              <w:rPr>
                <w:rFonts w:eastAsia="Calibri" w:cstheme="minorHAnsi"/>
                <w:noProof/>
                <w:color w:val="000000"/>
              </w:rPr>
              <mc:AlternateContent>
                <mc:Choice Requires="wpg">
                  <w:drawing>
                    <wp:inline distT="0" distB="0" distL="0" distR="0" wp14:anchorId="7E5DF3EC" wp14:editId="7563A17D">
                      <wp:extent cx="118872" cy="118872"/>
                      <wp:effectExtent l="0" t="0" r="0" b="0"/>
                      <wp:docPr id="109187" name="Group 109187"/>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188"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oel="http://schemas.microsoft.com/office/2019/extlst" xmlns:w16cex="http://schemas.microsoft.com/office/word/2018/wordml/cex" xmlns:w16="http://schemas.microsoft.com/office/word/2018/wordml" xmlns:w16sdtdh="http://schemas.microsoft.com/office/word/2020/wordml/sdtdatahash">
                  <w:pict w14:anchorId="6DE4F5C5">
                    <v:group id="Group 109187" style="width:9.35pt;height:9.35pt;mso-position-horizontal-relative:char;mso-position-vertical-relative:line" coordsize="118872,118872" o:spid="_x0000_s1026" w14:anchorId="515C72B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">
                      <v:shape id="Shape 4659" style="position:absolute;width:118872;height:118872;visibility:visible;mso-wrap-style:square;v-text-anchor:top" coordsize="118872,118872" o:spid="_x0000_s1027" filled="f" strokeweight=".72pt" path="m,118872r118872,l118872,,,,,11887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">
                        <v:stroke miterlimit="83231f" joinstyle="miter" endcap="square"/>
                        <v:path textboxrect="0,0,118872,118872" arrowok="t"/>
                      </v:shape>
                      <w10:anchorlock/>
                    </v:group>
                  </w:pict>
                </mc:Fallback>
              </mc:AlternateContent>
            </w:r>
          </w:p>
        </w:tc>
      </w:tr>
      <w:tr w:rsidRPr="008D2D94" w:rsidR="00A5099F" w:rsidTr="001205EB" w14:paraId="2BDDB11F" w14:textId="77777777">
        <w:trPr>
          <w:trHeight w:val="317"/>
        </w:trPr>
        <w:tc>
          <w:tcPr>
            <w:tcW w:w="5076" w:type="dxa"/>
            <w:tcBorders>
              <w:top w:val="single" w:color="000000" w:sz="4" w:space="0"/>
              <w:left w:val="single" w:color="000000" w:sz="4" w:space="0"/>
              <w:bottom w:val="single" w:color="000000" w:sz="4" w:space="0"/>
              <w:right w:val="single" w:color="000000" w:sz="4" w:space="0"/>
            </w:tcBorders>
          </w:tcPr>
          <w:p w:rsidRPr="008D2D94" w:rsidR="00A5099F" w:rsidP="00546D52" w:rsidRDefault="00A5099F" w14:paraId="5A8A3A11" w14:textId="77777777">
            <w:pPr>
              <w:ind w:left="79"/>
              <w:contextualSpacing/>
              <w:rPr>
                <w:rFonts w:eastAsia="Arial" w:cstheme="minorHAnsi"/>
                <w:color w:val="000000"/>
                <w:sz w:val="22"/>
                <w:szCs w:val="22"/>
              </w:rPr>
            </w:pPr>
            <w:r w:rsidRPr="008D2D94">
              <w:rPr>
                <w:rFonts w:eastAsia="Arial" w:cstheme="minorHAnsi"/>
                <w:color w:val="000000"/>
                <w:sz w:val="22"/>
                <w:szCs w:val="22"/>
              </w:rPr>
              <w:t xml:space="preserve">Change in Physical Appearance </w:t>
            </w:r>
          </w:p>
          <w:p w:rsidRPr="008D2D94" w:rsidR="00A5099F" w:rsidP="00546D52" w:rsidRDefault="00A5099F" w14:paraId="03E277A5" w14:textId="77777777">
            <w:pPr>
              <w:ind w:left="79"/>
              <w:contextualSpacing/>
              <w:rPr>
                <w:rFonts w:eastAsia="Arial" w:cstheme="minorHAnsi"/>
                <w:color w:val="000000"/>
                <w:sz w:val="22"/>
                <w:szCs w:val="22"/>
              </w:rPr>
            </w:pPr>
            <w:r w:rsidRPr="008D2D94">
              <w:rPr>
                <w:rFonts w:eastAsia="Arial" w:cstheme="minorHAnsi"/>
                <w:color w:val="000000"/>
                <w:sz w:val="22"/>
                <w:szCs w:val="22"/>
              </w:rPr>
              <w:t xml:space="preserve">Example: dishevelled appearance or a sudden change in the way Child dresses, losing or gaining weight  </w:t>
            </w:r>
          </w:p>
        </w:tc>
        <w:tc>
          <w:tcPr>
            <w:tcW w:w="1543" w:type="dxa"/>
            <w:tcBorders>
              <w:top w:val="single" w:color="000000" w:sz="4" w:space="0"/>
              <w:left w:val="single" w:color="000000" w:sz="4" w:space="0"/>
              <w:bottom w:val="single" w:color="000000" w:sz="4" w:space="0"/>
              <w:right w:val="single" w:color="000000" w:sz="4" w:space="0"/>
            </w:tcBorders>
          </w:tcPr>
          <w:p w:rsidRPr="008D2D94" w:rsidR="00A5099F" w:rsidP="00546D52" w:rsidRDefault="00A5099F" w14:paraId="2214A3C6" w14:textId="77777777">
            <w:pPr>
              <w:rPr>
                <w:rFonts w:cstheme="minorHAnsi"/>
                <w:sz w:val="22"/>
                <w:szCs w:val="22"/>
              </w:rPr>
            </w:pPr>
          </w:p>
        </w:tc>
        <w:tc>
          <w:tcPr>
            <w:tcW w:w="1465" w:type="dxa"/>
            <w:tcBorders>
              <w:top w:val="single" w:color="000000" w:sz="4" w:space="0"/>
              <w:left w:val="single" w:color="000000" w:sz="4" w:space="0"/>
              <w:bottom w:val="single" w:color="000000" w:sz="4" w:space="0"/>
              <w:right w:val="single" w:color="000000" w:sz="4" w:space="0"/>
            </w:tcBorders>
          </w:tcPr>
          <w:p w:rsidRPr="008D2D94" w:rsidR="00A5099F" w:rsidP="00546D52" w:rsidRDefault="00A5099F" w14:paraId="0CDBAA91" w14:textId="77777777">
            <w:pPr>
              <w:jc w:val="center"/>
              <w:rPr>
                <w:rFonts w:cstheme="minorHAnsi"/>
                <w:sz w:val="22"/>
                <w:szCs w:val="22"/>
              </w:rPr>
            </w:pPr>
          </w:p>
        </w:tc>
        <w:tc>
          <w:tcPr>
            <w:tcW w:w="1388" w:type="dxa"/>
            <w:tcBorders>
              <w:top w:val="single" w:color="000000" w:sz="4" w:space="0"/>
              <w:left w:val="single" w:color="000000" w:sz="4" w:space="0"/>
              <w:bottom w:val="single" w:color="000000" w:sz="4" w:space="0"/>
              <w:right w:val="single" w:color="auto" w:sz="4" w:space="0"/>
            </w:tcBorders>
          </w:tcPr>
          <w:p w:rsidRPr="008D2D94" w:rsidR="00A5099F" w:rsidP="00546D52" w:rsidRDefault="00A5099F" w14:paraId="622B22AA" w14:textId="77777777">
            <w:pPr>
              <w:jc w:val="center"/>
              <w:rPr>
                <w:rFonts w:cstheme="minorHAnsi"/>
                <w:sz w:val="22"/>
                <w:szCs w:val="22"/>
              </w:rPr>
            </w:pPr>
            <w:r w:rsidRPr="008D2D94">
              <w:rPr>
                <w:rFonts w:eastAsia="Calibri" w:cstheme="minorHAnsi"/>
                <w:noProof/>
                <w:color w:val="000000"/>
              </w:rPr>
              <mc:AlternateContent>
                <mc:Choice Requires="wpg">
                  <w:drawing>
                    <wp:inline distT="0" distB="0" distL="0" distR="0" wp14:anchorId="0A3722E3" wp14:editId="0042164A">
                      <wp:extent cx="118872" cy="118872"/>
                      <wp:effectExtent l="0" t="0" r="0" b="0"/>
                      <wp:docPr id="109189" name="Group 109189"/>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190"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oel="http://schemas.microsoft.com/office/2019/extlst" xmlns:w16cex="http://schemas.microsoft.com/office/word/2018/wordml/cex" xmlns:w16="http://schemas.microsoft.com/office/word/2018/wordml" xmlns:w16sdtdh="http://schemas.microsoft.com/office/word/2020/wordml/sdtdatahash">
                  <w:pict w14:anchorId="70E0B23D">
                    <v:group id="Group 109189" style="width:9.35pt;height:9.35pt;mso-position-horizontal-relative:char;mso-position-vertical-relative:line" coordsize="118872,118872" o:spid="_x0000_s1026" w14:anchorId="6175C4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">
                      <v:shape id="Shape 4659" style="position:absolute;width:118872;height:118872;visibility:visible;mso-wrap-style:square;v-text-anchor:top" coordsize="118872,118872" o:spid="_x0000_s1027" filled="f" strokeweight=".72pt" path="m,118872r118872,l118872,,,,,11887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">
                        <v:stroke miterlimit="83231f" joinstyle="miter" endcap="square"/>
                        <v:path textboxrect="0,0,118872,118872" arrowok="t"/>
                      </v:shape>
                      <w10:anchorlock/>
                    </v:group>
                  </w:pict>
                </mc:Fallback>
              </mc:AlternateContent>
            </w:r>
          </w:p>
        </w:tc>
      </w:tr>
      <w:tr w:rsidRPr="008D2D94" w:rsidR="00A5099F" w:rsidTr="001205EB" w14:paraId="66D65040" w14:textId="77777777">
        <w:trPr>
          <w:trHeight w:val="317"/>
        </w:trPr>
        <w:tc>
          <w:tcPr>
            <w:tcW w:w="5076" w:type="dxa"/>
            <w:tcBorders>
              <w:top w:val="single" w:color="000000" w:sz="4" w:space="0"/>
              <w:left w:val="single" w:color="000000" w:sz="4" w:space="0"/>
              <w:bottom w:val="single" w:color="000000" w:sz="4" w:space="0"/>
              <w:right w:val="single" w:color="000000" w:sz="4" w:space="0"/>
            </w:tcBorders>
          </w:tcPr>
          <w:p w:rsidRPr="008D2D94" w:rsidR="00A5099F" w:rsidP="00546D52" w:rsidRDefault="00A5099F" w14:paraId="72E0B22C" w14:textId="77777777">
            <w:pPr>
              <w:ind w:left="79"/>
              <w:contextualSpacing/>
              <w:rPr>
                <w:rFonts w:eastAsia="Arial" w:cstheme="minorHAnsi"/>
                <w:color w:val="000000"/>
                <w:sz w:val="22"/>
                <w:szCs w:val="22"/>
              </w:rPr>
            </w:pPr>
            <w:r w:rsidRPr="008D2D94">
              <w:rPr>
                <w:rFonts w:eastAsia="Calibri" w:cstheme="minorHAnsi"/>
                <w:noProof/>
                <w:color w:val="000000"/>
                <w:sz w:val="22"/>
                <w:szCs w:val="22"/>
              </w:rPr>
              <w:t>Sexually Transmitted Infections (STI’s)</w:t>
            </w:r>
          </w:p>
        </w:tc>
        <w:tc>
          <w:tcPr>
            <w:tcW w:w="1543" w:type="dxa"/>
            <w:tcBorders>
              <w:top w:val="single" w:color="000000" w:sz="4" w:space="0"/>
              <w:left w:val="single" w:color="000000" w:sz="4" w:space="0"/>
              <w:bottom w:val="single" w:color="000000" w:sz="4" w:space="0"/>
              <w:right w:val="single" w:color="000000" w:sz="4" w:space="0"/>
            </w:tcBorders>
          </w:tcPr>
          <w:p w:rsidRPr="008D2D94" w:rsidR="00A5099F" w:rsidP="00546D52" w:rsidRDefault="00A5099F" w14:paraId="31203FDD" w14:textId="77777777">
            <w:pPr>
              <w:rPr>
                <w:rFonts w:cstheme="minorHAnsi"/>
                <w:sz w:val="22"/>
                <w:szCs w:val="22"/>
              </w:rPr>
            </w:pPr>
          </w:p>
        </w:tc>
        <w:tc>
          <w:tcPr>
            <w:tcW w:w="1465" w:type="dxa"/>
            <w:tcBorders>
              <w:top w:val="single" w:color="000000" w:sz="4" w:space="0"/>
              <w:left w:val="single" w:color="000000" w:sz="4" w:space="0"/>
              <w:bottom w:val="single" w:color="000000" w:sz="4" w:space="0"/>
              <w:right w:val="single" w:color="000000" w:sz="4" w:space="0"/>
            </w:tcBorders>
          </w:tcPr>
          <w:p w:rsidRPr="008D2D94" w:rsidR="00A5099F" w:rsidP="00546D52" w:rsidRDefault="00A5099F" w14:paraId="3D3EE11E" w14:textId="77777777">
            <w:pPr>
              <w:jc w:val="center"/>
              <w:rPr>
                <w:rFonts w:cstheme="minorHAnsi"/>
                <w:sz w:val="22"/>
                <w:szCs w:val="22"/>
              </w:rPr>
            </w:pPr>
          </w:p>
        </w:tc>
        <w:tc>
          <w:tcPr>
            <w:tcW w:w="1388" w:type="dxa"/>
            <w:tcBorders>
              <w:top w:val="single" w:color="000000" w:sz="4" w:space="0"/>
              <w:left w:val="single" w:color="000000" w:sz="4" w:space="0"/>
              <w:bottom w:val="single" w:color="000000" w:sz="4" w:space="0"/>
              <w:right w:val="single" w:color="auto" w:sz="4" w:space="0"/>
            </w:tcBorders>
          </w:tcPr>
          <w:p w:rsidRPr="008D2D94" w:rsidR="00A5099F" w:rsidP="00546D52" w:rsidRDefault="00A5099F" w14:paraId="304F21F4" w14:textId="77777777">
            <w:pPr>
              <w:jc w:val="center"/>
              <w:rPr>
                <w:rFonts w:cstheme="minorHAnsi"/>
                <w:sz w:val="22"/>
                <w:szCs w:val="22"/>
              </w:rPr>
            </w:pPr>
            <w:r w:rsidRPr="008D2D94">
              <w:rPr>
                <w:rFonts w:eastAsia="Calibri" w:cstheme="minorHAnsi"/>
                <w:noProof/>
                <w:color w:val="000000"/>
              </w:rPr>
              <mc:AlternateContent>
                <mc:Choice Requires="wpg">
                  <w:drawing>
                    <wp:inline distT="0" distB="0" distL="0" distR="0" wp14:anchorId="025DD4BA" wp14:editId="64B68DC1">
                      <wp:extent cx="118872" cy="118872"/>
                      <wp:effectExtent l="0" t="0" r="0" b="0"/>
                      <wp:docPr id="109191" name="Group 109191"/>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192"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oel="http://schemas.microsoft.com/office/2019/extlst" xmlns:w16cex="http://schemas.microsoft.com/office/word/2018/wordml/cex" xmlns:w16="http://schemas.microsoft.com/office/word/2018/wordml" xmlns:w16sdtdh="http://schemas.microsoft.com/office/word/2020/wordml/sdtdatahash">
                  <w:pict w14:anchorId="4E75BBCC">
                    <v:group id="Group 109191" style="width:9.35pt;height:9.35pt;mso-position-horizontal-relative:char;mso-position-vertical-relative:line" coordsize="118872,118872" o:spid="_x0000_s1026" w14:anchorId="4E9A50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">
                      <v:shape id="Shape 4659" style="position:absolute;width:118872;height:118872;visibility:visible;mso-wrap-style:square;v-text-anchor:top" coordsize="118872,118872" o:spid="_x0000_s1027" filled="f" strokeweight=".72pt" path="m,118872r118872,l118872,,,,,11887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">
                        <v:stroke miterlimit="83231f" joinstyle="miter" endcap="square"/>
                        <v:path textboxrect="0,0,118872,118872" arrowok="t"/>
                      </v:shape>
                      <w10:anchorlock/>
                    </v:group>
                  </w:pict>
                </mc:Fallback>
              </mc:AlternateContent>
            </w:r>
          </w:p>
        </w:tc>
      </w:tr>
      <w:tr w:rsidRPr="008D2D94" w:rsidR="00A5099F" w:rsidTr="001205EB" w14:paraId="6AA2D09E" w14:textId="77777777">
        <w:trPr>
          <w:trHeight w:val="317"/>
        </w:trPr>
        <w:tc>
          <w:tcPr>
            <w:tcW w:w="5076" w:type="dxa"/>
            <w:tcBorders>
              <w:top w:val="single" w:color="000000" w:sz="4" w:space="0"/>
              <w:left w:val="single" w:color="000000" w:sz="4" w:space="0"/>
              <w:bottom w:val="single" w:color="000000" w:sz="4" w:space="0"/>
              <w:right w:val="single" w:color="000000" w:sz="4" w:space="0"/>
            </w:tcBorders>
          </w:tcPr>
          <w:p w:rsidRPr="008D2D94" w:rsidR="00A5099F" w:rsidP="00546D52" w:rsidRDefault="00A5099F" w14:paraId="46D19372" w14:textId="77777777">
            <w:pPr>
              <w:ind w:left="79"/>
              <w:contextualSpacing/>
              <w:rPr>
                <w:rFonts w:eastAsia="Arial" w:cstheme="minorHAnsi"/>
                <w:color w:val="000000"/>
                <w:sz w:val="22"/>
                <w:szCs w:val="22"/>
              </w:rPr>
            </w:pPr>
            <w:r w:rsidRPr="008D2D94">
              <w:rPr>
                <w:rFonts w:eastAsia="Calibri" w:cstheme="minorHAnsi"/>
                <w:noProof/>
                <w:color w:val="000000"/>
                <w:sz w:val="22"/>
                <w:szCs w:val="22"/>
              </w:rPr>
              <w:t>Injuries – evidence of physical or sexual assault</w:t>
            </w:r>
          </w:p>
        </w:tc>
        <w:tc>
          <w:tcPr>
            <w:tcW w:w="1543" w:type="dxa"/>
            <w:tcBorders>
              <w:top w:val="single" w:color="000000" w:sz="4" w:space="0"/>
              <w:left w:val="single" w:color="000000" w:sz="4" w:space="0"/>
              <w:bottom w:val="single" w:color="000000" w:sz="4" w:space="0"/>
              <w:right w:val="single" w:color="000000" w:sz="4" w:space="0"/>
            </w:tcBorders>
          </w:tcPr>
          <w:p w:rsidRPr="008D2D94" w:rsidR="00A5099F" w:rsidP="00546D52" w:rsidRDefault="00A5099F" w14:paraId="71126157" w14:textId="77777777">
            <w:pPr>
              <w:rPr>
                <w:rFonts w:cstheme="minorHAnsi"/>
                <w:sz w:val="22"/>
                <w:szCs w:val="22"/>
              </w:rPr>
            </w:pPr>
          </w:p>
        </w:tc>
        <w:tc>
          <w:tcPr>
            <w:tcW w:w="1465" w:type="dxa"/>
            <w:tcBorders>
              <w:top w:val="single" w:color="000000" w:sz="4" w:space="0"/>
              <w:left w:val="single" w:color="000000" w:sz="4" w:space="0"/>
              <w:bottom w:val="single" w:color="000000" w:sz="4" w:space="0"/>
              <w:right w:val="single" w:color="000000" w:sz="4" w:space="0"/>
            </w:tcBorders>
          </w:tcPr>
          <w:p w:rsidRPr="008D2D94" w:rsidR="00A5099F" w:rsidP="00546D52" w:rsidRDefault="00A5099F" w14:paraId="692D3A25" w14:textId="77777777">
            <w:pPr>
              <w:jc w:val="center"/>
              <w:rPr>
                <w:rFonts w:cstheme="minorHAnsi"/>
                <w:sz w:val="22"/>
                <w:szCs w:val="22"/>
              </w:rPr>
            </w:pPr>
          </w:p>
        </w:tc>
        <w:tc>
          <w:tcPr>
            <w:tcW w:w="1388" w:type="dxa"/>
            <w:tcBorders>
              <w:top w:val="single" w:color="000000" w:sz="4" w:space="0"/>
              <w:left w:val="single" w:color="000000" w:sz="4" w:space="0"/>
              <w:bottom w:val="single" w:color="000000" w:sz="4" w:space="0"/>
              <w:right w:val="single" w:color="auto" w:sz="4" w:space="0"/>
            </w:tcBorders>
          </w:tcPr>
          <w:p w:rsidRPr="008D2D94" w:rsidR="00A5099F" w:rsidP="00546D52" w:rsidRDefault="00A5099F" w14:paraId="071C7AE1" w14:textId="77777777">
            <w:pPr>
              <w:jc w:val="center"/>
              <w:rPr>
                <w:rFonts w:cstheme="minorHAnsi"/>
                <w:sz w:val="22"/>
                <w:szCs w:val="22"/>
              </w:rPr>
            </w:pPr>
            <w:r w:rsidRPr="008D2D94">
              <w:rPr>
                <w:rFonts w:eastAsia="Calibri" w:cstheme="minorHAnsi"/>
                <w:noProof/>
                <w:color w:val="000000"/>
              </w:rPr>
              <mc:AlternateContent>
                <mc:Choice Requires="wpg">
                  <w:drawing>
                    <wp:inline distT="0" distB="0" distL="0" distR="0" wp14:anchorId="4A691771" wp14:editId="3CB52B02">
                      <wp:extent cx="118872" cy="118872"/>
                      <wp:effectExtent l="0" t="0" r="0" b="0"/>
                      <wp:docPr id="109193" name="Group 109193"/>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194"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oel="http://schemas.microsoft.com/office/2019/extlst" xmlns:w16cex="http://schemas.microsoft.com/office/word/2018/wordml/cex" xmlns:w16="http://schemas.microsoft.com/office/word/2018/wordml" xmlns:w16sdtdh="http://schemas.microsoft.com/office/word/2020/wordml/sdtdatahash">
                  <w:pict w14:anchorId="69F3419E">
                    <v:group id="Group 109193" style="width:9.35pt;height:9.35pt;mso-position-horizontal-relative:char;mso-position-vertical-relative:line" coordsize="118872,118872" o:spid="_x0000_s1026" w14:anchorId="3898AFD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">
                      <v:shape id="Shape 4659" style="position:absolute;width:118872;height:118872;visibility:visible;mso-wrap-style:square;v-text-anchor:top" coordsize="118872,118872" o:spid="_x0000_s1027" filled="f" strokeweight=".72pt" path="m,118872r118872,l118872,,,,,11887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">
                        <v:stroke miterlimit="83231f" joinstyle="miter" endcap="square"/>
                        <v:path textboxrect="0,0,118872,118872" arrowok="t"/>
                      </v:shape>
                      <w10:anchorlock/>
                    </v:group>
                  </w:pict>
                </mc:Fallback>
              </mc:AlternateContent>
            </w:r>
          </w:p>
        </w:tc>
      </w:tr>
      <w:tr w:rsidRPr="008D2D94" w:rsidR="00A5099F" w:rsidTr="001205EB" w14:paraId="6E43520C" w14:textId="77777777">
        <w:trPr>
          <w:trHeight w:val="317"/>
        </w:trPr>
        <w:tc>
          <w:tcPr>
            <w:tcW w:w="5076" w:type="dxa"/>
            <w:tcBorders>
              <w:top w:val="single" w:color="000000" w:sz="4" w:space="0"/>
              <w:left w:val="single" w:color="000000" w:sz="4" w:space="0"/>
              <w:bottom w:val="single" w:color="000000" w:sz="4" w:space="0"/>
              <w:right w:val="single" w:color="000000" w:sz="4" w:space="0"/>
            </w:tcBorders>
          </w:tcPr>
          <w:p w:rsidRPr="008D2D94" w:rsidR="00A5099F" w:rsidP="00546D52" w:rsidRDefault="00A5099F" w14:paraId="032A3729" w14:textId="77777777">
            <w:pPr>
              <w:ind w:left="79"/>
              <w:contextualSpacing/>
              <w:rPr>
                <w:rFonts w:eastAsia="Calibri" w:cstheme="minorHAnsi"/>
                <w:noProof/>
                <w:color w:val="000000"/>
                <w:sz w:val="22"/>
                <w:szCs w:val="22"/>
              </w:rPr>
            </w:pPr>
            <w:r w:rsidRPr="008D2D94">
              <w:rPr>
                <w:rFonts w:eastAsia="Calibri" w:cstheme="minorHAnsi"/>
                <w:noProof/>
                <w:color w:val="000000"/>
                <w:sz w:val="22"/>
                <w:szCs w:val="22"/>
              </w:rPr>
              <w:t>Pregnancy, termination or repeat testing for sexually transmitted infections</w:t>
            </w:r>
          </w:p>
        </w:tc>
        <w:tc>
          <w:tcPr>
            <w:tcW w:w="1543" w:type="dxa"/>
            <w:tcBorders>
              <w:top w:val="single" w:color="000000" w:sz="4" w:space="0"/>
              <w:left w:val="single" w:color="000000" w:sz="4" w:space="0"/>
              <w:bottom w:val="single" w:color="000000" w:sz="4" w:space="0"/>
              <w:right w:val="single" w:color="000000" w:sz="4" w:space="0"/>
            </w:tcBorders>
          </w:tcPr>
          <w:p w:rsidRPr="008D2D94" w:rsidR="00A5099F" w:rsidP="00546D52" w:rsidRDefault="00A5099F" w14:paraId="0592D9BE" w14:textId="77777777">
            <w:pPr>
              <w:rPr>
                <w:rFonts w:cstheme="minorHAnsi"/>
                <w:sz w:val="22"/>
                <w:szCs w:val="22"/>
              </w:rPr>
            </w:pPr>
          </w:p>
        </w:tc>
        <w:tc>
          <w:tcPr>
            <w:tcW w:w="1465" w:type="dxa"/>
            <w:tcBorders>
              <w:top w:val="single" w:color="000000" w:sz="4" w:space="0"/>
              <w:left w:val="single" w:color="000000" w:sz="4" w:space="0"/>
              <w:bottom w:val="single" w:color="000000" w:sz="4" w:space="0"/>
              <w:right w:val="single" w:color="000000" w:sz="4" w:space="0"/>
            </w:tcBorders>
          </w:tcPr>
          <w:p w:rsidRPr="008D2D94" w:rsidR="00A5099F" w:rsidP="00546D52" w:rsidRDefault="00A5099F" w14:paraId="6DB80A31" w14:textId="77777777">
            <w:pPr>
              <w:jc w:val="center"/>
              <w:rPr>
                <w:rFonts w:cstheme="minorHAnsi"/>
                <w:sz w:val="22"/>
                <w:szCs w:val="22"/>
              </w:rPr>
            </w:pPr>
          </w:p>
        </w:tc>
        <w:tc>
          <w:tcPr>
            <w:tcW w:w="1388" w:type="dxa"/>
            <w:tcBorders>
              <w:top w:val="single" w:color="000000" w:sz="4" w:space="0"/>
              <w:left w:val="single" w:color="000000" w:sz="4" w:space="0"/>
              <w:bottom w:val="single" w:color="000000" w:sz="4" w:space="0"/>
              <w:right w:val="single" w:color="auto" w:sz="4" w:space="0"/>
            </w:tcBorders>
          </w:tcPr>
          <w:p w:rsidRPr="008D2D94" w:rsidR="00A5099F" w:rsidP="00546D52" w:rsidRDefault="00A5099F" w14:paraId="486BE52A" w14:textId="77777777">
            <w:pPr>
              <w:jc w:val="center"/>
              <w:rPr>
                <w:rFonts w:cstheme="minorHAnsi"/>
                <w:sz w:val="22"/>
                <w:szCs w:val="22"/>
              </w:rPr>
            </w:pPr>
            <w:r w:rsidRPr="008D2D94">
              <w:rPr>
                <w:rFonts w:eastAsia="Calibri" w:cstheme="minorHAnsi"/>
                <w:noProof/>
                <w:color w:val="000000"/>
              </w:rPr>
              <mc:AlternateContent>
                <mc:Choice Requires="wpg">
                  <w:drawing>
                    <wp:inline distT="0" distB="0" distL="0" distR="0" wp14:anchorId="0D3FC738" wp14:editId="62CA5A80">
                      <wp:extent cx="118872" cy="118872"/>
                      <wp:effectExtent l="0" t="0" r="0" b="0"/>
                      <wp:docPr id="109195" name="Group 109195"/>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196"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oel="http://schemas.microsoft.com/office/2019/extlst" xmlns:w16cex="http://schemas.microsoft.com/office/word/2018/wordml/cex" xmlns:w16="http://schemas.microsoft.com/office/word/2018/wordml" xmlns:w16sdtdh="http://schemas.microsoft.com/office/word/2020/wordml/sdtdatahash">
                  <w:pict w14:anchorId="1148E4F8">
                    <v:group id="Group 109195" style="width:9.35pt;height:9.35pt;mso-position-horizontal-relative:char;mso-position-vertical-relative:line" coordsize="118872,118872" o:spid="_x0000_s1026" w14:anchorId="2EBF36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">
                      <v:shape id="Shape 4659" style="position:absolute;width:118872;height:118872;visibility:visible;mso-wrap-style:square;v-text-anchor:top" coordsize="118872,118872" o:spid="_x0000_s1027" filled="f" strokeweight=".72pt" path="m,118872r118872,l118872,,,,,11887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">
                        <v:stroke miterlimit="83231f" joinstyle="miter" endcap="square"/>
                        <v:path textboxrect="0,0,118872,118872" arrowok="t"/>
                      </v:shape>
                      <w10:anchorlock/>
                    </v:group>
                  </w:pict>
                </mc:Fallback>
              </mc:AlternateContent>
            </w:r>
          </w:p>
        </w:tc>
      </w:tr>
      <w:tr w:rsidRPr="008D2D94" w:rsidR="00A5099F" w:rsidTr="001205EB" w14:paraId="56F73858" w14:textId="77777777">
        <w:trPr>
          <w:trHeight w:val="317"/>
        </w:trPr>
        <w:tc>
          <w:tcPr>
            <w:tcW w:w="5076" w:type="dxa"/>
            <w:tcBorders>
              <w:top w:val="single" w:color="000000" w:sz="4" w:space="0"/>
              <w:left w:val="single" w:color="000000" w:sz="4" w:space="0"/>
              <w:bottom w:val="single" w:color="000000" w:sz="4" w:space="0"/>
              <w:right w:val="single" w:color="000000" w:sz="4" w:space="0"/>
            </w:tcBorders>
          </w:tcPr>
          <w:p w:rsidRPr="008D2D94" w:rsidR="00A5099F" w:rsidP="00546D52" w:rsidRDefault="00A5099F" w14:paraId="27AF95BD" w14:textId="77777777">
            <w:pPr>
              <w:ind w:left="79"/>
              <w:contextualSpacing/>
              <w:rPr>
                <w:rFonts w:eastAsia="Calibri" w:cstheme="minorHAnsi"/>
                <w:noProof/>
                <w:color w:val="000000"/>
                <w:sz w:val="22"/>
                <w:szCs w:val="22"/>
              </w:rPr>
            </w:pPr>
            <w:r w:rsidRPr="008D2D94">
              <w:rPr>
                <w:rFonts w:eastAsia="Calibri" w:cstheme="minorHAnsi"/>
                <w:noProof/>
                <w:color w:val="000000"/>
                <w:sz w:val="22"/>
                <w:szCs w:val="22"/>
              </w:rPr>
              <w:t>Disclosure of sexual violence/assualt even if followed by withdrwal of allegation.</w:t>
            </w:r>
          </w:p>
          <w:p w:rsidRPr="008D2D94" w:rsidR="00A5099F" w:rsidP="00546D52" w:rsidRDefault="00A5099F" w14:paraId="16104569" w14:textId="77777777">
            <w:pPr>
              <w:ind w:left="79"/>
              <w:contextualSpacing/>
              <w:rPr>
                <w:rFonts w:eastAsia="Calibri" w:cstheme="minorHAnsi"/>
                <w:noProof/>
                <w:color w:val="000000"/>
                <w:sz w:val="22"/>
                <w:szCs w:val="22"/>
              </w:rPr>
            </w:pPr>
            <w:r w:rsidRPr="008D2D94">
              <w:rPr>
                <w:rFonts w:eastAsia="Calibri" w:cstheme="minorHAnsi"/>
                <w:noProof/>
                <w:color w:val="000000"/>
                <w:sz w:val="22"/>
                <w:szCs w:val="22"/>
              </w:rPr>
              <w:t>Examples: Sexual assualt, rape, internally inserting drugs in rectum or vagina (Plugging), indecent images shared as part of initiation, revenge or punishment</w:t>
            </w:r>
          </w:p>
        </w:tc>
        <w:tc>
          <w:tcPr>
            <w:tcW w:w="1543" w:type="dxa"/>
            <w:tcBorders>
              <w:top w:val="single" w:color="000000" w:sz="4" w:space="0"/>
              <w:left w:val="single" w:color="000000" w:sz="4" w:space="0"/>
              <w:bottom w:val="single" w:color="000000" w:sz="4" w:space="0"/>
              <w:right w:val="single" w:color="000000" w:sz="4" w:space="0"/>
            </w:tcBorders>
          </w:tcPr>
          <w:p w:rsidRPr="008D2D94" w:rsidR="00A5099F" w:rsidP="00546D52" w:rsidRDefault="00A5099F" w14:paraId="09438725" w14:textId="77777777">
            <w:pPr>
              <w:rPr>
                <w:rFonts w:cstheme="minorHAnsi"/>
                <w:sz w:val="22"/>
                <w:szCs w:val="22"/>
              </w:rPr>
            </w:pPr>
          </w:p>
        </w:tc>
        <w:tc>
          <w:tcPr>
            <w:tcW w:w="1465" w:type="dxa"/>
            <w:tcBorders>
              <w:top w:val="single" w:color="000000" w:sz="4" w:space="0"/>
              <w:left w:val="single" w:color="000000" w:sz="4" w:space="0"/>
              <w:bottom w:val="single" w:color="000000" w:sz="4" w:space="0"/>
              <w:right w:val="single" w:color="000000" w:sz="4" w:space="0"/>
            </w:tcBorders>
          </w:tcPr>
          <w:p w:rsidRPr="008D2D94" w:rsidR="00A5099F" w:rsidP="00546D52" w:rsidRDefault="00A5099F" w14:paraId="7EA43A2E" w14:textId="77777777">
            <w:pPr>
              <w:jc w:val="center"/>
              <w:rPr>
                <w:rFonts w:cstheme="minorHAnsi"/>
                <w:sz w:val="22"/>
                <w:szCs w:val="22"/>
              </w:rPr>
            </w:pPr>
          </w:p>
        </w:tc>
        <w:tc>
          <w:tcPr>
            <w:tcW w:w="1388" w:type="dxa"/>
            <w:tcBorders>
              <w:top w:val="single" w:color="000000" w:sz="4" w:space="0"/>
              <w:left w:val="single" w:color="000000" w:sz="4" w:space="0"/>
              <w:bottom w:val="single" w:color="000000" w:sz="4" w:space="0"/>
              <w:right w:val="single" w:color="auto" w:sz="4" w:space="0"/>
            </w:tcBorders>
          </w:tcPr>
          <w:p w:rsidRPr="008D2D94" w:rsidR="00A5099F" w:rsidP="00546D52" w:rsidRDefault="00A5099F" w14:paraId="7D58E933" w14:textId="77777777">
            <w:pPr>
              <w:jc w:val="center"/>
              <w:rPr>
                <w:rFonts w:cstheme="minorHAnsi"/>
                <w:sz w:val="22"/>
                <w:szCs w:val="22"/>
              </w:rPr>
            </w:pPr>
            <w:r w:rsidRPr="008D2D94">
              <w:rPr>
                <w:rFonts w:eastAsia="Calibri" w:cstheme="minorHAnsi"/>
                <w:noProof/>
                <w:color w:val="000000"/>
              </w:rPr>
              <mc:AlternateContent>
                <mc:Choice Requires="wpg">
                  <w:drawing>
                    <wp:inline distT="0" distB="0" distL="0" distR="0" wp14:anchorId="07FED252" wp14:editId="55D743E4">
                      <wp:extent cx="118872" cy="118872"/>
                      <wp:effectExtent l="0" t="0" r="0" b="0"/>
                      <wp:docPr id="109197" name="Group 109197"/>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198"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oel="http://schemas.microsoft.com/office/2019/extlst" xmlns:w16cex="http://schemas.microsoft.com/office/word/2018/wordml/cex" xmlns:w16="http://schemas.microsoft.com/office/word/2018/wordml" xmlns:w16sdtdh="http://schemas.microsoft.com/office/word/2020/wordml/sdtdatahash">
                  <w:pict w14:anchorId="360C672A">
                    <v:group id="Group 109197" style="width:9.35pt;height:9.35pt;mso-position-horizontal-relative:char;mso-position-vertical-relative:line" coordsize="118872,118872" o:spid="_x0000_s1026" w14:anchorId="3FD80E3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">
                      <v:shape id="Shape 4659" style="position:absolute;width:118872;height:118872;visibility:visible;mso-wrap-style:square;v-text-anchor:top" coordsize="118872,118872" o:spid="_x0000_s1027" filled="f" strokeweight=".72pt" path="m,118872r118872,l118872,,,,,11887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">
                        <v:stroke miterlimit="83231f" joinstyle="miter" endcap="square"/>
                        <v:path textboxrect="0,0,118872,118872" arrowok="t"/>
                      </v:shape>
                      <w10:anchorlock/>
                    </v:group>
                  </w:pict>
                </mc:Fallback>
              </mc:AlternateContent>
            </w:r>
          </w:p>
        </w:tc>
      </w:tr>
      <w:tr w:rsidRPr="008D2D94" w:rsidR="00A5099F" w:rsidTr="00546D52" w14:paraId="43AE1699" w14:textId="77777777">
        <w:trPr>
          <w:trHeight w:val="317"/>
        </w:trPr>
        <w:tc>
          <w:tcPr>
            <w:tcW w:w="9472" w:type="dxa"/>
            <w:gridSpan w:val="4"/>
            <w:tcBorders>
              <w:top w:val="single" w:color="000000" w:sz="4" w:space="0"/>
              <w:left w:val="single" w:color="000000" w:sz="4" w:space="0"/>
              <w:bottom w:val="single" w:color="000000" w:sz="4" w:space="0"/>
              <w:right w:val="single" w:color="auto" w:sz="4" w:space="0"/>
            </w:tcBorders>
          </w:tcPr>
          <w:p w:rsidRPr="008D2D94" w:rsidR="00A5099F" w:rsidP="00546D52" w:rsidRDefault="00A5099F" w14:paraId="65397AAF" w14:textId="77777777">
            <w:pPr>
              <w:rPr>
                <w:rFonts w:eastAsia="Calibri" w:cstheme="minorHAnsi"/>
                <w:b/>
                <w:bCs/>
                <w:noProof/>
                <w:color w:val="000000"/>
                <w:sz w:val="22"/>
                <w:szCs w:val="22"/>
              </w:rPr>
            </w:pPr>
            <w:r w:rsidRPr="008D2D94">
              <w:rPr>
                <w:rFonts w:eastAsia="Calibri" w:cstheme="minorHAnsi"/>
                <w:b/>
                <w:bCs/>
                <w:noProof/>
                <w:color w:val="000000"/>
                <w:sz w:val="22"/>
                <w:szCs w:val="22"/>
              </w:rPr>
              <w:t xml:space="preserve">Notes </w:t>
            </w:r>
          </w:p>
          <w:p w:rsidRPr="008D2D94" w:rsidR="00A5099F" w:rsidP="00546D52" w:rsidRDefault="00A5099F" w14:paraId="692468EF" w14:textId="77777777">
            <w:pPr>
              <w:jc w:val="center"/>
              <w:rPr>
                <w:rFonts w:eastAsia="Calibri" w:cstheme="minorHAnsi"/>
                <w:noProof/>
                <w:color w:val="000000"/>
                <w:sz w:val="22"/>
                <w:szCs w:val="22"/>
              </w:rPr>
            </w:pPr>
          </w:p>
          <w:p w:rsidRPr="008D2D94" w:rsidR="00A5099F" w:rsidP="00546D52" w:rsidRDefault="00A5099F" w14:paraId="34DA7F1A" w14:textId="77777777">
            <w:pPr>
              <w:jc w:val="center"/>
              <w:rPr>
                <w:rFonts w:eastAsia="Calibri" w:cstheme="minorHAnsi"/>
                <w:noProof/>
                <w:color w:val="000000"/>
                <w:sz w:val="22"/>
                <w:szCs w:val="22"/>
              </w:rPr>
            </w:pPr>
          </w:p>
          <w:p w:rsidRPr="008D2D94" w:rsidR="00A5099F" w:rsidP="00854933" w:rsidRDefault="00A5099F" w14:paraId="25A04A95" w14:textId="77777777">
            <w:pPr>
              <w:rPr>
                <w:rFonts w:eastAsia="Calibri" w:cstheme="minorHAnsi"/>
                <w:noProof/>
                <w:color w:val="000000"/>
                <w:sz w:val="22"/>
                <w:szCs w:val="22"/>
              </w:rPr>
            </w:pPr>
          </w:p>
          <w:p w:rsidRPr="008D2D94" w:rsidR="00A5099F" w:rsidP="00546D52" w:rsidRDefault="00A5099F" w14:paraId="1159F8E5" w14:textId="77777777">
            <w:pPr>
              <w:jc w:val="center"/>
              <w:rPr>
                <w:rFonts w:eastAsia="Calibri" w:cstheme="minorHAnsi"/>
                <w:noProof/>
                <w:color w:val="000000"/>
                <w:sz w:val="22"/>
                <w:szCs w:val="22"/>
              </w:rPr>
            </w:pPr>
          </w:p>
        </w:tc>
      </w:tr>
      <w:tr w:rsidRPr="008D2D94" w:rsidR="00A5099F" w:rsidTr="00546D52" w14:paraId="48C50284" w14:textId="77777777">
        <w:trPr>
          <w:trHeight w:val="317"/>
        </w:trPr>
        <w:tc>
          <w:tcPr>
            <w:tcW w:w="9472" w:type="dxa"/>
            <w:gridSpan w:val="4"/>
            <w:tcBorders>
              <w:top w:val="single" w:color="000000" w:sz="4" w:space="0"/>
              <w:left w:val="single" w:color="000000" w:sz="4" w:space="0"/>
              <w:bottom w:val="single" w:color="000000" w:sz="4" w:space="0"/>
              <w:right w:val="single" w:color="auto" w:sz="4" w:space="0"/>
            </w:tcBorders>
            <w:shd w:val="clear" w:color="auto" w:fill="FBD4B4" w:themeFill="accent6" w:themeFillTint="66"/>
          </w:tcPr>
          <w:p w:rsidRPr="008D2D94" w:rsidR="00A5099F" w:rsidP="00546D52" w:rsidRDefault="00A5099F" w14:paraId="08A5C846" w14:textId="77777777">
            <w:pPr>
              <w:rPr>
                <w:rFonts w:eastAsia="Calibri" w:cstheme="minorHAnsi"/>
                <w:b/>
                <w:noProof/>
                <w:color w:val="000000"/>
                <w:sz w:val="22"/>
                <w:szCs w:val="22"/>
              </w:rPr>
            </w:pPr>
            <w:r w:rsidRPr="008D2D94">
              <w:rPr>
                <w:rFonts w:eastAsia="Calibri" w:cstheme="minorHAnsi"/>
                <w:b/>
                <w:noProof/>
                <w:color w:val="000000"/>
                <w:sz w:val="22"/>
                <w:szCs w:val="22"/>
              </w:rPr>
              <w:t xml:space="preserve">Health Domain </w:t>
            </w:r>
          </w:p>
          <w:p w:rsidRPr="008D2D94" w:rsidR="00A5099F" w:rsidP="00546D52" w:rsidRDefault="00A5099F" w14:paraId="5B00CCFE" w14:textId="77777777">
            <w:pPr>
              <w:rPr>
                <w:rFonts w:cstheme="minorHAnsi"/>
                <w:b/>
                <w:sz w:val="22"/>
                <w:szCs w:val="22"/>
              </w:rPr>
            </w:pPr>
            <w:r w:rsidRPr="008D2D94">
              <w:rPr>
                <w:rFonts w:eastAsia="Calibri" w:cstheme="minorHAnsi"/>
                <w:b/>
                <w:noProof/>
                <w:color w:val="000000"/>
                <w:sz w:val="22"/>
                <w:szCs w:val="22"/>
              </w:rPr>
              <w:t xml:space="preserve">Emotional Signs </w:t>
            </w:r>
          </w:p>
        </w:tc>
      </w:tr>
      <w:tr w:rsidRPr="008D2D94" w:rsidR="00A5099F" w:rsidTr="001205EB" w14:paraId="5DC95E6B" w14:textId="77777777">
        <w:trPr>
          <w:trHeight w:val="317"/>
        </w:trPr>
        <w:tc>
          <w:tcPr>
            <w:tcW w:w="5076" w:type="dxa"/>
            <w:tcBorders>
              <w:top w:val="single" w:color="000000" w:sz="4" w:space="0"/>
              <w:left w:val="single" w:color="000000" w:sz="4" w:space="0"/>
              <w:bottom w:val="single" w:color="000000" w:sz="4" w:space="0"/>
              <w:right w:val="single" w:color="000000" w:sz="4" w:space="0"/>
            </w:tcBorders>
          </w:tcPr>
          <w:p w:rsidRPr="008D2D94" w:rsidR="00A5099F" w:rsidP="00546D52" w:rsidRDefault="00A5099F" w14:paraId="48FE5E6A" w14:textId="77777777">
            <w:pPr>
              <w:ind w:left="79"/>
              <w:contextualSpacing/>
              <w:rPr>
                <w:rFonts w:eastAsia="Arial" w:cstheme="minorHAnsi"/>
                <w:color w:val="000000"/>
                <w:sz w:val="22"/>
                <w:szCs w:val="22"/>
              </w:rPr>
            </w:pPr>
            <w:r w:rsidRPr="008D2D94">
              <w:rPr>
                <w:rFonts w:eastAsia="Calibri" w:cstheme="minorHAnsi"/>
                <w:noProof/>
                <w:color w:val="000000"/>
                <w:sz w:val="22"/>
                <w:szCs w:val="22"/>
              </w:rPr>
              <w:t xml:space="preserve">Expressions of low emotional health and wellbeing </w:t>
            </w:r>
          </w:p>
        </w:tc>
        <w:tc>
          <w:tcPr>
            <w:tcW w:w="1543" w:type="dxa"/>
            <w:tcBorders>
              <w:top w:val="single" w:color="000000" w:sz="4" w:space="0"/>
              <w:left w:val="single" w:color="000000" w:sz="4" w:space="0"/>
              <w:bottom w:val="single" w:color="000000" w:sz="4" w:space="0"/>
              <w:right w:val="single" w:color="000000" w:sz="4" w:space="0"/>
            </w:tcBorders>
          </w:tcPr>
          <w:p w:rsidRPr="008D2D94" w:rsidR="00A5099F" w:rsidP="00546D52" w:rsidRDefault="00A5099F" w14:paraId="6178E7E4" w14:textId="77777777">
            <w:pPr>
              <w:rPr>
                <w:rFonts w:cstheme="minorHAnsi"/>
                <w:color w:val="FFFF00"/>
                <w:sz w:val="22"/>
                <w:szCs w:val="22"/>
              </w:rPr>
            </w:pPr>
          </w:p>
        </w:tc>
        <w:tc>
          <w:tcPr>
            <w:tcW w:w="1465" w:type="dxa"/>
            <w:tcBorders>
              <w:top w:val="single" w:color="000000" w:sz="4" w:space="0"/>
              <w:left w:val="single" w:color="000000" w:sz="4" w:space="0"/>
              <w:bottom w:val="single" w:color="000000" w:sz="4" w:space="0"/>
              <w:right w:val="single" w:color="000000" w:sz="4" w:space="0"/>
            </w:tcBorders>
          </w:tcPr>
          <w:p w:rsidRPr="008D2D94" w:rsidR="00A5099F" w:rsidP="00546D52" w:rsidRDefault="00A5099F" w14:paraId="7664F86E" w14:textId="77777777">
            <w:pPr>
              <w:jc w:val="center"/>
              <w:rPr>
                <w:rFonts w:cstheme="minorHAnsi"/>
                <w:sz w:val="22"/>
                <w:szCs w:val="22"/>
              </w:rPr>
            </w:pPr>
          </w:p>
        </w:tc>
        <w:tc>
          <w:tcPr>
            <w:tcW w:w="1388" w:type="dxa"/>
            <w:tcBorders>
              <w:top w:val="single" w:color="000000" w:sz="4" w:space="0"/>
              <w:left w:val="single" w:color="000000" w:sz="4" w:space="0"/>
              <w:bottom w:val="single" w:color="000000" w:sz="4" w:space="0"/>
              <w:right w:val="single" w:color="auto" w:sz="4" w:space="0"/>
            </w:tcBorders>
          </w:tcPr>
          <w:p w:rsidRPr="008D2D94" w:rsidR="00A5099F" w:rsidP="00546D52" w:rsidRDefault="00A5099F" w14:paraId="1A9B95AA" w14:textId="77777777">
            <w:pPr>
              <w:jc w:val="center"/>
              <w:rPr>
                <w:rFonts w:cstheme="minorHAnsi"/>
                <w:sz w:val="22"/>
                <w:szCs w:val="22"/>
              </w:rPr>
            </w:pPr>
            <w:r w:rsidRPr="008D2D94">
              <w:rPr>
                <w:rFonts w:eastAsia="Calibri" w:cstheme="minorHAnsi"/>
                <w:noProof/>
                <w:color w:val="000000"/>
              </w:rPr>
              <mc:AlternateContent>
                <mc:Choice Requires="wpg">
                  <w:drawing>
                    <wp:inline distT="0" distB="0" distL="0" distR="0" wp14:anchorId="3E547332" wp14:editId="48D4182F">
                      <wp:extent cx="118872" cy="118872"/>
                      <wp:effectExtent l="0" t="0" r="0" b="0"/>
                      <wp:docPr id="109203" name="Group 109203"/>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204"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oel="http://schemas.microsoft.com/office/2019/extlst" xmlns:w16cex="http://schemas.microsoft.com/office/word/2018/wordml/cex" xmlns:w16="http://schemas.microsoft.com/office/word/2018/wordml" xmlns:w16sdtdh="http://schemas.microsoft.com/office/word/2020/wordml/sdtdatahash">
                  <w:pict w14:anchorId="1785C50C">
                    <v:group id="Group 109203" style="width:9.35pt;height:9.35pt;mso-position-horizontal-relative:char;mso-position-vertical-relative:line" coordsize="118872,118872" o:spid="_x0000_s1026" w14:anchorId="747EE8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">
                      <v:shape id="Shape 4659" style="position:absolute;width:118872;height:118872;visibility:visible;mso-wrap-style:square;v-text-anchor:top" coordsize="118872,118872" o:spid="_x0000_s1027" filled="f" strokeweight=".72pt" path="m,118872r118872,l118872,,,,,11887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">
                        <v:stroke miterlimit="83231f" joinstyle="miter" endcap="square"/>
                        <v:path textboxrect="0,0,118872,118872" arrowok="t"/>
                      </v:shape>
                      <w10:anchorlock/>
                    </v:group>
                  </w:pict>
                </mc:Fallback>
              </mc:AlternateContent>
            </w:r>
          </w:p>
        </w:tc>
      </w:tr>
      <w:tr w:rsidRPr="008D2D94" w:rsidR="00A5099F" w:rsidTr="001205EB" w14:paraId="053DE659" w14:textId="77777777">
        <w:trPr>
          <w:trHeight w:val="317"/>
        </w:trPr>
        <w:tc>
          <w:tcPr>
            <w:tcW w:w="5076" w:type="dxa"/>
            <w:tcBorders>
              <w:top w:val="single" w:color="000000" w:sz="4" w:space="0"/>
              <w:left w:val="single" w:color="000000" w:sz="4" w:space="0"/>
              <w:bottom w:val="single" w:color="000000" w:sz="4" w:space="0"/>
              <w:right w:val="single" w:color="000000" w:sz="4" w:space="0"/>
            </w:tcBorders>
          </w:tcPr>
          <w:p w:rsidRPr="008D2D94" w:rsidR="00A5099F" w:rsidP="00546D52" w:rsidRDefault="00A5099F" w14:paraId="1138098A" w14:textId="77777777">
            <w:pPr>
              <w:ind w:left="79"/>
              <w:contextualSpacing/>
              <w:rPr>
                <w:rFonts w:eastAsia="Calibri" w:cstheme="minorHAnsi"/>
                <w:noProof/>
                <w:color w:val="000000"/>
                <w:sz w:val="22"/>
                <w:szCs w:val="22"/>
              </w:rPr>
            </w:pPr>
            <w:r w:rsidRPr="008D2D94">
              <w:rPr>
                <w:rFonts w:eastAsia="Calibri" w:cstheme="minorHAnsi"/>
                <w:noProof/>
                <w:color w:val="000000"/>
                <w:sz w:val="22"/>
                <w:szCs w:val="22"/>
              </w:rPr>
              <w:t xml:space="preserve">Anger / Agression </w:t>
            </w:r>
          </w:p>
        </w:tc>
        <w:tc>
          <w:tcPr>
            <w:tcW w:w="1543" w:type="dxa"/>
            <w:tcBorders>
              <w:top w:val="single" w:color="000000" w:sz="4" w:space="0"/>
              <w:left w:val="single" w:color="000000" w:sz="4" w:space="0"/>
              <w:bottom w:val="single" w:color="000000" w:sz="4" w:space="0"/>
              <w:right w:val="single" w:color="000000" w:sz="4" w:space="0"/>
            </w:tcBorders>
          </w:tcPr>
          <w:p w:rsidRPr="008D2D94" w:rsidR="00A5099F" w:rsidP="00546D52" w:rsidRDefault="00A5099F" w14:paraId="2DD29E5E" w14:textId="77777777">
            <w:pPr>
              <w:rPr>
                <w:rFonts w:cstheme="minorHAnsi"/>
                <w:color w:val="FFFF00"/>
                <w:sz w:val="22"/>
                <w:szCs w:val="22"/>
              </w:rPr>
            </w:pPr>
          </w:p>
        </w:tc>
        <w:tc>
          <w:tcPr>
            <w:tcW w:w="1465" w:type="dxa"/>
            <w:tcBorders>
              <w:top w:val="single" w:color="000000" w:sz="4" w:space="0"/>
              <w:left w:val="single" w:color="000000" w:sz="4" w:space="0"/>
              <w:bottom w:val="single" w:color="000000" w:sz="4" w:space="0"/>
              <w:right w:val="single" w:color="000000" w:sz="4" w:space="0"/>
            </w:tcBorders>
          </w:tcPr>
          <w:p w:rsidRPr="008D2D94" w:rsidR="00A5099F" w:rsidP="00546D52" w:rsidRDefault="00A5099F" w14:paraId="04124E93" w14:textId="77777777">
            <w:pPr>
              <w:jc w:val="center"/>
              <w:rPr>
                <w:rFonts w:cstheme="minorHAnsi"/>
                <w:sz w:val="22"/>
                <w:szCs w:val="22"/>
              </w:rPr>
            </w:pPr>
          </w:p>
        </w:tc>
        <w:tc>
          <w:tcPr>
            <w:tcW w:w="1388" w:type="dxa"/>
            <w:tcBorders>
              <w:top w:val="single" w:color="000000" w:sz="4" w:space="0"/>
              <w:left w:val="single" w:color="000000" w:sz="4" w:space="0"/>
              <w:bottom w:val="single" w:color="000000" w:sz="4" w:space="0"/>
              <w:right w:val="single" w:color="auto" w:sz="4" w:space="0"/>
            </w:tcBorders>
          </w:tcPr>
          <w:p w:rsidRPr="008D2D94" w:rsidR="00A5099F" w:rsidP="00546D52" w:rsidRDefault="00A5099F" w14:paraId="4D5D0963" w14:textId="77777777">
            <w:pPr>
              <w:jc w:val="center"/>
              <w:rPr>
                <w:rFonts w:cstheme="minorHAnsi"/>
                <w:sz w:val="22"/>
                <w:szCs w:val="22"/>
              </w:rPr>
            </w:pPr>
            <w:r w:rsidRPr="008D2D94">
              <w:rPr>
                <w:rFonts w:eastAsia="Calibri" w:cstheme="minorHAnsi"/>
                <w:noProof/>
                <w:color w:val="000000"/>
              </w:rPr>
              <mc:AlternateContent>
                <mc:Choice Requires="wpg">
                  <w:drawing>
                    <wp:inline distT="0" distB="0" distL="0" distR="0" wp14:anchorId="0BB0A6CF" wp14:editId="12FBFD9D">
                      <wp:extent cx="118872" cy="118872"/>
                      <wp:effectExtent l="0" t="0" r="0" b="0"/>
                      <wp:docPr id="109205" name="Group 109205"/>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206"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oel="http://schemas.microsoft.com/office/2019/extlst" xmlns:w16cex="http://schemas.microsoft.com/office/word/2018/wordml/cex" xmlns:w16="http://schemas.microsoft.com/office/word/2018/wordml" xmlns:w16sdtdh="http://schemas.microsoft.com/office/word/2020/wordml/sdtdatahash">
                  <w:pict w14:anchorId="55722DD4">
                    <v:group id="Group 109205" style="width:9.35pt;height:9.35pt;mso-position-horizontal-relative:char;mso-position-vertical-relative:line" coordsize="118872,118872" o:spid="_x0000_s1026" w14:anchorId="008BB3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">
                      <v:shape id="Shape 4659" style="position:absolute;width:118872;height:118872;visibility:visible;mso-wrap-style:square;v-text-anchor:top" coordsize="118872,118872" o:spid="_x0000_s1027" filled="f" strokeweight=".72pt" path="m,118872r118872,l118872,,,,,11887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">
                        <v:stroke miterlimit="83231f" joinstyle="miter" endcap="square"/>
                        <v:path textboxrect="0,0,118872,118872" arrowok="t"/>
                      </v:shape>
                      <w10:anchorlock/>
                    </v:group>
                  </w:pict>
                </mc:Fallback>
              </mc:AlternateContent>
            </w:r>
          </w:p>
        </w:tc>
      </w:tr>
      <w:tr w:rsidRPr="008D2D94" w:rsidR="00A5099F" w:rsidTr="001205EB" w14:paraId="546A6EC6" w14:textId="77777777">
        <w:trPr>
          <w:trHeight w:val="317"/>
        </w:trPr>
        <w:tc>
          <w:tcPr>
            <w:tcW w:w="5076" w:type="dxa"/>
            <w:tcBorders>
              <w:top w:val="single" w:color="000000" w:sz="4" w:space="0"/>
              <w:left w:val="single" w:color="000000" w:sz="4" w:space="0"/>
              <w:bottom w:val="single" w:color="000000" w:sz="4" w:space="0"/>
              <w:right w:val="single" w:color="000000" w:sz="4" w:space="0"/>
            </w:tcBorders>
          </w:tcPr>
          <w:p w:rsidRPr="008D2D94" w:rsidR="00A5099F" w:rsidP="00546D52" w:rsidRDefault="00A5099F" w14:paraId="32BA8D78" w14:textId="77777777">
            <w:pPr>
              <w:ind w:left="79"/>
              <w:contextualSpacing/>
              <w:rPr>
                <w:rFonts w:eastAsia="Calibri" w:cstheme="minorHAnsi"/>
                <w:noProof/>
                <w:color w:val="000000"/>
                <w:sz w:val="22"/>
                <w:szCs w:val="22"/>
              </w:rPr>
            </w:pPr>
            <w:r w:rsidRPr="008D2D94">
              <w:rPr>
                <w:rFonts w:eastAsia="Calibri" w:cstheme="minorHAnsi"/>
                <w:noProof/>
                <w:color w:val="000000"/>
                <w:sz w:val="22"/>
                <w:szCs w:val="22"/>
              </w:rPr>
              <w:t xml:space="preserve">Withdrawn </w:t>
            </w:r>
          </w:p>
        </w:tc>
        <w:tc>
          <w:tcPr>
            <w:tcW w:w="1543" w:type="dxa"/>
            <w:tcBorders>
              <w:top w:val="single" w:color="000000" w:sz="4" w:space="0"/>
              <w:left w:val="single" w:color="000000" w:sz="4" w:space="0"/>
              <w:bottom w:val="single" w:color="000000" w:sz="4" w:space="0"/>
              <w:right w:val="single" w:color="000000" w:sz="4" w:space="0"/>
            </w:tcBorders>
          </w:tcPr>
          <w:p w:rsidRPr="008D2D94" w:rsidR="00A5099F" w:rsidP="00546D52" w:rsidRDefault="00A5099F" w14:paraId="39D203B8" w14:textId="77777777">
            <w:pPr>
              <w:rPr>
                <w:rFonts w:cstheme="minorHAnsi"/>
                <w:color w:val="FFFF00"/>
                <w:sz w:val="22"/>
                <w:szCs w:val="22"/>
              </w:rPr>
            </w:pPr>
          </w:p>
        </w:tc>
        <w:tc>
          <w:tcPr>
            <w:tcW w:w="1465" w:type="dxa"/>
            <w:tcBorders>
              <w:top w:val="single" w:color="000000" w:sz="4" w:space="0"/>
              <w:left w:val="single" w:color="000000" w:sz="4" w:space="0"/>
              <w:bottom w:val="single" w:color="000000" w:sz="4" w:space="0"/>
              <w:right w:val="single" w:color="000000" w:sz="4" w:space="0"/>
            </w:tcBorders>
          </w:tcPr>
          <w:p w:rsidRPr="008D2D94" w:rsidR="00A5099F" w:rsidP="00546D52" w:rsidRDefault="00A5099F" w14:paraId="48E57C7D" w14:textId="77777777">
            <w:pPr>
              <w:jc w:val="center"/>
              <w:rPr>
                <w:rFonts w:cstheme="minorHAnsi"/>
                <w:sz w:val="22"/>
                <w:szCs w:val="22"/>
              </w:rPr>
            </w:pPr>
          </w:p>
        </w:tc>
        <w:tc>
          <w:tcPr>
            <w:tcW w:w="1388" w:type="dxa"/>
            <w:tcBorders>
              <w:top w:val="single" w:color="000000" w:sz="4" w:space="0"/>
              <w:left w:val="single" w:color="000000" w:sz="4" w:space="0"/>
              <w:bottom w:val="single" w:color="000000" w:sz="4" w:space="0"/>
              <w:right w:val="single" w:color="auto" w:sz="4" w:space="0"/>
            </w:tcBorders>
          </w:tcPr>
          <w:p w:rsidRPr="008D2D94" w:rsidR="00A5099F" w:rsidP="00546D52" w:rsidRDefault="00A5099F" w14:paraId="26E5AEAA" w14:textId="77777777">
            <w:pPr>
              <w:jc w:val="center"/>
              <w:rPr>
                <w:rFonts w:cstheme="minorHAnsi"/>
                <w:sz w:val="22"/>
                <w:szCs w:val="22"/>
              </w:rPr>
            </w:pPr>
            <w:r w:rsidRPr="008D2D94">
              <w:rPr>
                <w:rFonts w:eastAsia="Calibri" w:cstheme="minorHAnsi"/>
                <w:noProof/>
                <w:color w:val="000000"/>
              </w:rPr>
              <mc:AlternateContent>
                <mc:Choice Requires="wpg">
                  <w:drawing>
                    <wp:inline distT="0" distB="0" distL="0" distR="0" wp14:anchorId="683D1C2A" wp14:editId="0B6E76F0">
                      <wp:extent cx="118872" cy="118872"/>
                      <wp:effectExtent l="0" t="0" r="0" b="0"/>
                      <wp:docPr id="109207" name="Group 109207"/>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208"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oel="http://schemas.microsoft.com/office/2019/extlst" xmlns:w16cex="http://schemas.microsoft.com/office/word/2018/wordml/cex" xmlns:w16="http://schemas.microsoft.com/office/word/2018/wordml" xmlns:w16sdtdh="http://schemas.microsoft.com/office/word/2020/wordml/sdtdatahash">
                  <w:pict w14:anchorId="08AFC629">
                    <v:group id="Group 109207" style="width:9.35pt;height:9.35pt;mso-position-horizontal-relative:char;mso-position-vertical-relative:line" coordsize="118872,118872" o:spid="_x0000_s1026" w14:anchorId="3E6F8FE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">
                      <v:shape id="Shape 4659" style="position:absolute;width:118872;height:118872;visibility:visible;mso-wrap-style:square;v-text-anchor:top" coordsize="118872,118872" o:spid="_x0000_s1027" filled="f" strokeweight=".72pt" path="m,118872r118872,l118872,,,,,11887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">
                        <v:stroke miterlimit="83231f" joinstyle="miter" endcap="square"/>
                        <v:path textboxrect="0,0,118872,118872" arrowok="t"/>
                      </v:shape>
                      <w10:anchorlock/>
                    </v:group>
                  </w:pict>
                </mc:Fallback>
              </mc:AlternateContent>
            </w:r>
          </w:p>
        </w:tc>
      </w:tr>
      <w:tr w:rsidRPr="008D2D94" w:rsidR="00A5099F" w:rsidTr="001205EB" w14:paraId="61062324" w14:textId="77777777">
        <w:trPr>
          <w:trHeight w:val="317"/>
        </w:trPr>
        <w:tc>
          <w:tcPr>
            <w:tcW w:w="5076" w:type="dxa"/>
            <w:tcBorders>
              <w:top w:val="single" w:color="000000" w:sz="4" w:space="0"/>
              <w:left w:val="single" w:color="000000" w:sz="4" w:space="0"/>
              <w:bottom w:val="single" w:color="000000" w:sz="4" w:space="0"/>
              <w:right w:val="single" w:color="000000" w:sz="4" w:space="0"/>
            </w:tcBorders>
          </w:tcPr>
          <w:p w:rsidRPr="008D2D94" w:rsidR="00A5099F" w:rsidP="00546D52" w:rsidRDefault="00A5099F" w14:paraId="1228728E" w14:textId="77777777">
            <w:pPr>
              <w:ind w:left="79"/>
              <w:contextualSpacing/>
              <w:rPr>
                <w:rFonts w:eastAsia="Calibri" w:cstheme="minorHAnsi"/>
                <w:noProof/>
                <w:color w:val="000000"/>
                <w:sz w:val="22"/>
                <w:szCs w:val="22"/>
              </w:rPr>
            </w:pPr>
            <w:r w:rsidRPr="008D2D94">
              <w:rPr>
                <w:rFonts w:eastAsia="Calibri" w:cstheme="minorHAnsi"/>
                <w:noProof/>
                <w:color w:val="000000"/>
                <w:sz w:val="22"/>
                <w:szCs w:val="22"/>
              </w:rPr>
              <w:t xml:space="preserve">Extreme Mood Changes – </w:t>
            </w:r>
            <w:r w:rsidRPr="008D2D94">
              <w:rPr>
                <w:rFonts w:eastAsia="Calibri" w:cstheme="minorHAnsi"/>
                <w:noProof/>
                <w:color w:val="FF0000"/>
                <w:sz w:val="22"/>
                <w:szCs w:val="22"/>
              </w:rPr>
              <w:t>if other risks of CE are identified then the risk would increase</w:t>
            </w:r>
          </w:p>
        </w:tc>
        <w:tc>
          <w:tcPr>
            <w:tcW w:w="1543" w:type="dxa"/>
            <w:tcBorders>
              <w:top w:val="single" w:color="000000" w:sz="4" w:space="0"/>
              <w:left w:val="single" w:color="000000" w:sz="4" w:space="0"/>
              <w:bottom w:val="single" w:color="000000" w:sz="4" w:space="0"/>
              <w:right w:val="single" w:color="000000" w:sz="4" w:space="0"/>
            </w:tcBorders>
          </w:tcPr>
          <w:p w:rsidRPr="008D2D94" w:rsidR="00A5099F" w:rsidP="00546D52" w:rsidRDefault="00A5099F" w14:paraId="34BF7625" w14:textId="77777777">
            <w:pPr>
              <w:rPr>
                <w:rFonts w:cstheme="minorHAnsi"/>
                <w:color w:val="FFFF00"/>
                <w:sz w:val="22"/>
                <w:szCs w:val="22"/>
              </w:rPr>
            </w:pPr>
          </w:p>
        </w:tc>
        <w:tc>
          <w:tcPr>
            <w:tcW w:w="1465" w:type="dxa"/>
            <w:tcBorders>
              <w:top w:val="single" w:color="000000" w:sz="4" w:space="0"/>
              <w:left w:val="single" w:color="000000" w:sz="4" w:space="0"/>
              <w:bottom w:val="single" w:color="000000" w:sz="4" w:space="0"/>
              <w:right w:val="single" w:color="000000" w:sz="4" w:space="0"/>
            </w:tcBorders>
          </w:tcPr>
          <w:p w:rsidRPr="008D2D94" w:rsidR="00A5099F" w:rsidP="00546D52" w:rsidRDefault="00A5099F" w14:paraId="30244B00" w14:textId="77777777">
            <w:pPr>
              <w:jc w:val="center"/>
              <w:rPr>
                <w:rFonts w:cstheme="minorHAnsi"/>
                <w:sz w:val="22"/>
                <w:szCs w:val="22"/>
              </w:rPr>
            </w:pPr>
          </w:p>
        </w:tc>
        <w:tc>
          <w:tcPr>
            <w:tcW w:w="1388" w:type="dxa"/>
            <w:tcBorders>
              <w:top w:val="single" w:color="000000" w:sz="4" w:space="0"/>
              <w:left w:val="single" w:color="000000" w:sz="4" w:space="0"/>
              <w:bottom w:val="single" w:color="000000" w:sz="4" w:space="0"/>
              <w:right w:val="single" w:color="auto" w:sz="4" w:space="0"/>
            </w:tcBorders>
          </w:tcPr>
          <w:p w:rsidRPr="008D2D94" w:rsidR="00A5099F" w:rsidP="00546D52" w:rsidRDefault="00A5099F" w14:paraId="7B5E0581" w14:textId="77777777">
            <w:pPr>
              <w:jc w:val="center"/>
              <w:rPr>
                <w:rFonts w:cstheme="minorHAnsi"/>
                <w:sz w:val="22"/>
                <w:szCs w:val="22"/>
              </w:rPr>
            </w:pPr>
            <w:r w:rsidRPr="008D2D94">
              <w:rPr>
                <w:rFonts w:eastAsia="Calibri" w:cstheme="minorHAnsi"/>
                <w:noProof/>
                <w:color w:val="000000"/>
              </w:rPr>
              <mc:AlternateContent>
                <mc:Choice Requires="wpg">
                  <w:drawing>
                    <wp:inline distT="0" distB="0" distL="0" distR="0" wp14:anchorId="27D59C72" wp14:editId="48DF914A">
                      <wp:extent cx="118872" cy="118872"/>
                      <wp:effectExtent l="0" t="0" r="0" b="0"/>
                      <wp:docPr id="109209" name="Group 109209"/>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210"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oel="http://schemas.microsoft.com/office/2019/extlst" xmlns:w16cex="http://schemas.microsoft.com/office/word/2018/wordml/cex" xmlns:w16="http://schemas.microsoft.com/office/word/2018/wordml" xmlns:w16sdtdh="http://schemas.microsoft.com/office/word/2020/wordml/sdtdatahash">
                  <w:pict w14:anchorId="5E47E83C">
                    <v:group id="Group 109209" style="width:9.35pt;height:9.35pt;mso-position-horizontal-relative:char;mso-position-vertical-relative:line" coordsize="118872,118872" o:spid="_x0000_s1026" w14:anchorId="474562A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">
                      <v:shape id="Shape 4659" style="position:absolute;width:118872;height:118872;visibility:visible;mso-wrap-style:square;v-text-anchor:top" coordsize="118872,118872" o:spid="_x0000_s1027" filled="f" strokeweight=".72pt" path="m,118872r118872,l118872,,,,,11887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">
                        <v:stroke miterlimit="83231f" joinstyle="miter" endcap="square"/>
                        <v:path textboxrect="0,0,118872,118872" arrowok="t"/>
                      </v:shape>
                      <w10:anchorlock/>
                    </v:group>
                  </w:pict>
                </mc:Fallback>
              </mc:AlternateContent>
            </w:r>
          </w:p>
        </w:tc>
      </w:tr>
      <w:tr w:rsidRPr="008D2D94" w:rsidR="00A5099F" w:rsidTr="001205EB" w14:paraId="5CFE5D43" w14:textId="77777777">
        <w:trPr>
          <w:trHeight w:val="317"/>
        </w:trPr>
        <w:tc>
          <w:tcPr>
            <w:tcW w:w="5076" w:type="dxa"/>
            <w:tcBorders>
              <w:top w:val="single" w:color="000000" w:sz="4" w:space="0"/>
              <w:left w:val="single" w:color="000000" w:sz="4" w:space="0"/>
              <w:bottom w:val="single" w:color="000000" w:sz="4" w:space="0"/>
              <w:right w:val="single" w:color="000000" w:sz="4" w:space="0"/>
            </w:tcBorders>
          </w:tcPr>
          <w:p w:rsidRPr="008D2D94" w:rsidR="00A5099F" w:rsidP="00546D52" w:rsidRDefault="00A5099F" w14:paraId="437F10E4" w14:textId="77777777">
            <w:pPr>
              <w:ind w:left="79"/>
              <w:contextualSpacing/>
              <w:rPr>
                <w:rFonts w:eastAsia="Arial" w:cstheme="minorHAnsi"/>
                <w:color w:val="000000"/>
                <w:sz w:val="22"/>
                <w:szCs w:val="22"/>
              </w:rPr>
            </w:pPr>
            <w:r w:rsidRPr="008D2D94">
              <w:rPr>
                <w:rFonts w:eastAsia="Calibri" w:cstheme="minorHAnsi"/>
                <w:noProof/>
                <w:color w:val="000000"/>
                <w:sz w:val="22"/>
                <w:szCs w:val="22"/>
              </w:rPr>
              <w:t>Low self-esteem / self confidence</w:t>
            </w:r>
          </w:p>
        </w:tc>
        <w:tc>
          <w:tcPr>
            <w:tcW w:w="1543" w:type="dxa"/>
            <w:tcBorders>
              <w:top w:val="single" w:color="000000" w:sz="4" w:space="0"/>
              <w:left w:val="single" w:color="000000" w:sz="4" w:space="0"/>
              <w:bottom w:val="single" w:color="000000" w:sz="4" w:space="0"/>
              <w:right w:val="single" w:color="000000" w:sz="4" w:space="0"/>
            </w:tcBorders>
          </w:tcPr>
          <w:p w:rsidRPr="008D2D94" w:rsidR="00A5099F" w:rsidP="00546D52" w:rsidRDefault="00A5099F" w14:paraId="7CB7DB7B" w14:textId="77777777">
            <w:pPr>
              <w:rPr>
                <w:rFonts w:cstheme="minorHAnsi"/>
                <w:sz w:val="22"/>
                <w:szCs w:val="22"/>
              </w:rPr>
            </w:pPr>
          </w:p>
        </w:tc>
        <w:tc>
          <w:tcPr>
            <w:tcW w:w="1465" w:type="dxa"/>
            <w:tcBorders>
              <w:top w:val="single" w:color="000000" w:sz="4" w:space="0"/>
              <w:left w:val="single" w:color="000000" w:sz="4" w:space="0"/>
              <w:bottom w:val="single" w:color="000000" w:sz="4" w:space="0"/>
              <w:right w:val="single" w:color="000000" w:sz="4" w:space="0"/>
            </w:tcBorders>
          </w:tcPr>
          <w:p w:rsidRPr="008D2D94" w:rsidR="00A5099F" w:rsidP="00546D52" w:rsidRDefault="00A5099F" w14:paraId="346C0A06" w14:textId="77777777">
            <w:pPr>
              <w:jc w:val="center"/>
              <w:rPr>
                <w:rFonts w:cstheme="minorHAnsi"/>
                <w:sz w:val="22"/>
                <w:szCs w:val="22"/>
              </w:rPr>
            </w:pPr>
          </w:p>
        </w:tc>
        <w:tc>
          <w:tcPr>
            <w:tcW w:w="1388" w:type="dxa"/>
            <w:tcBorders>
              <w:top w:val="single" w:color="000000" w:sz="4" w:space="0"/>
              <w:left w:val="single" w:color="000000" w:sz="4" w:space="0"/>
              <w:bottom w:val="single" w:color="000000" w:sz="4" w:space="0"/>
              <w:right w:val="single" w:color="auto" w:sz="4" w:space="0"/>
            </w:tcBorders>
          </w:tcPr>
          <w:p w:rsidRPr="008D2D94" w:rsidR="00A5099F" w:rsidP="00546D52" w:rsidRDefault="00A5099F" w14:paraId="2FC96A43" w14:textId="77777777">
            <w:pPr>
              <w:jc w:val="center"/>
              <w:rPr>
                <w:rFonts w:cstheme="minorHAnsi"/>
                <w:sz w:val="22"/>
                <w:szCs w:val="22"/>
              </w:rPr>
            </w:pPr>
            <w:r w:rsidRPr="008D2D94">
              <w:rPr>
                <w:rFonts w:eastAsia="Calibri" w:cstheme="minorHAnsi"/>
                <w:noProof/>
                <w:color w:val="000000"/>
              </w:rPr>
              <mc:AlternateContent>
                <mc:Choice Requires="wpg">
                  <w:drawing>
                    <wp:inline distT="0" distB="0" distL="0" distR="0" wp14:anchorId="43D58F7C" wp14:editId="72EE6C73">
                      <wp:extent cx="118872" cy="118872"/>
                      <wp:effectExtent l="0" t="0" r="0" b="0"/>
                      <wp:docPr id="109211" name="Group 109211"/>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212"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oel="http://schemas.microsoft.com/office/2019/extlst" xmlns:w16cex="http://schemas.microsoft.com/office/word/2018/wordml/cex" xmlns:w16="http://schemas.microsoft.com/office/word/2018/wordml" xmlns:w16sdtdh="http://schemas.microsoft.com/office/word/2020/wordml/sdtdatahash">
                  <w:pict w14:anchorId="3DEDD7B7">
                    <v:group id="Group 109211" style="width:9.35pt;height:9.35pt;mso-position-horizontal-relative:char;mso-position-vertical-relative:line" coordsize="118872,118872" o:spid="_x0000_s1026" w14:anchorId="119089C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">
                      <v:shape id="Shape 4659" style="position:absolute;width:118872;height:118872;visibility:visible;mso-wrap-style:square;v-text-anchor:top" coordsize="118872,118872" o:spid="_x0000_s1027" filled="f" strokeweight=".72pt" path="m,118872r118872,l118872,,,,,11887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">
                        <v:stroke miterlimit="83231f" joinstyle="miter" endcap="square"/>
                        <v:path textboxrect="0,0,118872,118872" arrowok="t"/>
                      </v:shape>
                      <w10:anchorlock/>
                    </v:group>
                  </w:pict>
                </mc:Fallback>
              </mc:AlternateContent>
            </w:r>
          </w:p>
        </w:tc>
      </w:tr>
      <w:tr w:rsidRPr="008D2D94" w:rsidR="00A5099F" w:rsidTr="001205EB" w14:paraId="41A53BB9" w14:textId="77777777">
        <w:trPr>
          <w:trHeight w:val="317"/>
        </w:trPr>
        <w:tc>
          <w:tcPr>
            <w:tcW w:w="5076" w:type="dxa"/>
            <w:tcBorders>
              <w:top w:val="single" w:color="000000" w:sz="4" w:space="0"/>
              <w:left w:val="single" w:color="000000" w:sz="4" w:space="0"/>
              <w:bottom w:val="single" w:color="000000" w:sz="4" w:space="0"/>
              <w:right w:val="single" w:color="000000" w:sz="4" w:space="0"/>
            </w:tcBorders>
          </w:tcPr>
          <w:p w:rsidRPr="008D2D94" w:rsidR="00A5099F" w:rsidP="00546D52" w:rsidRDefault="00A5099F" w14:paraId="254CB3C6" w14:textId="77777777">
            <w:pPr>
              <w:ind w:left="79"/>
              <w:contextualSpacing/>
              <w:rPr>
                <w:rFonts w:eastAsia="Calibri" w:cstheme="minorHAnsi"/>
                <w:noProof/>
                <w:color w:val="000000"/>
                <w:sz w:val="22"/>
                <w:szCs w:val="22"/>
              </w:rPr>
            </w:pPr>
            <w:r w:rsidRPr="008D2D94">
              <w:rPr>
                <w:rFonts w:eastAsia="Calibri" w:cstheme="minorHAnsi"/>
                <w:noProof/>
                <w:color w:val="000000"/>
                <w:sz w:val="22"/>
                <w:szCs w:val="22"/>
              </w:rPr>
              <w:t>Self-harm indicators and/or suicidal thoughts/attempts</w:t>
            </w:r>
          </w:p>
        </w:tc>
        <w:tc>
          <w:tcPr>
            <w:tcW w:w="1543" w:type="dxa"/>
            <w:tcBorders>
              <w:top w:val="single" w:color="000000" w:sz="4" w:space="0"/>
              <w:left w:val="single" w:color="000000" w:sz="4" w:space="0"/>
              <w:bottom w:val="single" w:color="000000" w:sz="4" w:space="0"/>
              <w:right w:val="single" w:color="000000" w:sz="4" w:space="0"/>
            </w:tcBorders>
          </w:tcPr>
          <w:p w:rsidRPr="008D2D94" w:rsidR="00A5099F" w:rsidP="00546D52" w:rsidRDefault="00A5099F" w14:paraId="0A998401" w14:textId="77777777">
            <w:pPr>
              <w:rPr>
                <w:rFonts w:cstheme="minorHAnsi"/>
                <w:color w:val="FFFF00"/>
                <w:sz w:val="22"/>
                <w:szCs w:val="22"/>
              </w:rPr>
            </w:pPr>
          </w:p>
        </w:tc>
        <w:tc>
          <w:tcPr>
            <w:tcW w:w="1465" w:type="dxa"/>
            <w:tcBorders>
              <w:top w:val="single" w:color="000000" w:sz="4" w:space="0"/>
              <w:left w:val="single" w:color="000000" w:sz="4" w:space="0"/>
              <w:bottom w:val="single" w:color="000000" w:sz="4" w:space="0"/>
              <w:right w:val="single" w:color="000000" w:sz="4" w:space="0"/>
            </w:tcBorders>
          </w:tcPr>
          <w:p w:rsidRPr="008D2D94" w:rsidR="00A5099F" w:rsidP="00546D52" w:rsidRDefault="00A5099F" w14:paraId="3E69E25F" w14:textId="77777777">
            <w:pPr>
              <w:jc w:val="center"/>
              <w:rPr>
                <w:rFonts w:cstheme="minorHAnsi"/>
                <w:sz w:val="22"/>
                <w:szCs w:val="22"/>
              </w:rPr>
            </w:pPr>
          </w:p>
        </w:tc>
        <w:tc>
          <w:tcPr>
            <w:tcW w:w="1388" w:type="dxa"/>
            <w:tcBorders>
              <w:top w:val="single" w:color="000000" w:sz="4" w:space="0"/>
              <w:left w:val="single" w:color="000000" w:sz="4" w:space="0"/>
              <w:bottom w:val="single" w:color="000000" w:sz="4" w:space="0"/>
              <w:right w:val="single" w:color="auto" w:sz="4" w:space="0"/>
            </w:tcBorders>
          </w:tcPr>
          <w:p w:rsidRPr="008D2D94" w:rsidR="00A5099F" w:rsidP="00546D52" w:rsidRDefault="00A5099F" w14:paraId="7F1E1F57" w14:textId="77777777">
            <w:pPr>
              <w:jc w:val="center"/>
              <w:rPr>
                <w:rFonts w:cstheme="minorHAnsi"/>
                <w:sz w:val="22"/>
                <w:szCs w:val="22"/>
              </w:rPr>
            </w:pPr>
            <w:r w:rsidRPr="008D2D94">
              <w:rPr>
                <w:rFonts w:eastAsia="Calibri" w:cstheme="minorHAnsi"/>
                <w:noProof/>
                <w:color w:val="000000"/>
              </w:rPr>
              <mc:AlternateContent>
                <mc:Choice Requires="wpg">
                  <w:drawing>
                    <wp:inline distT="0" distB="0" distL="0" distR="0" wp14:anchorId="3FC360E7" wp14:editId="456951C3">
                      <wp:extent cx="118872" cy="118872"/>
                      <wp:effectExtent l="0" t="0" r="0" b="0"/>
                      <wp:docPr id="109213" name="Group 109213"/>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216"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oel="http://schemas.microsoft.com/office/2019/extlst" xmlns:w16cex="http://schemas.microsoft.com/office/word/2018/wordml/cex" xmlns:w16="http://schemas.microsoft.com/office/word/2018/wordml" xmlns:w16sdtdh="http://schemas.microsoft.com/office/word/2020/wordml/sdtdatahash">
                  <w:pict w14:anchorId="633043B3">
                    <v:group id="Group 109213" style="width:9.35pt;height:9.35pt;mso-position-horizontal-relative:char;mso-position-vertical-relative:line" coordsize="118872,118872" o:spid="_x0000_s1026" w14:anchorId="3CA096A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">
                      <v:shape id="Shape 4659" style="position:absolute;width:118872;height:118872;visibility:visible;mso-wrap-style:square;v-text-anchor:top" coordsize="118872,118872" o:spid="_x0000_s1027" filled="f" strokeweight=".72pt" path="m,118872r118872,l118872,,,,,11887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">
                        <v:stroke miterlimit="83231f" joinstyle="miter" endcap="square"/>
                        <v:path textboxrect="0,0,118872,118872" arrowok="t"/>
                      </v:shape>
                      <w10:anchorlock/>
                    </v:group>
                  </w:pict>
                </mc:Fallback>
              </mc:AlternateContent>
            </w:r>
          </w:p>
        </w:tc>
      </w:tr>
      <w:tr w:rsidRPr="008D2D94" w:rsidR="00A5099F" w:rsidTr="001205EB" w14:paraId="33982920" w14:textId="77777777">
        <w:trPr>
          <w:trHeight w:val="317"/>
        </w:trPr>
        <w:tc>
          <w:tcPr>
            <w:tcW w:w="5076" w:type="dxa"/>
            <w:tcBorders>
              <w:top w:val="single" w:color="000000" w:sz="4" w:space="0"/>
              <w:left w:val="single" w:color="000000" w:sz="4" w:space="0"/>
              <w:bottom w:val="single" w:color="000000" w:sz="4" w:space="0"/>
              <w:right w:val="single" w:color="000000" w:sz="4" w:space="0"/>
            </w:tcBorders>
          </w:tcPr>
          <w:p w:rsidRPr="008D2D94" w:rsidR="00A5099F" w:rsidP="00546D52" w:rsidRDefault="00A5099F" w14:paraId="7AF1106E" w14:textId="77777777">
            <w:pPr>
              <w:ind w:left="79"/>
              <w:contextualSpacing/>
              <w:rPr>
                <w:rFonts w:eastAsia="Calibri" w:cstheme="minorHAnsi"/>
                <w:noProof/>
                <w:color w:val="000000"/>
                <w:sz w:val="22"/>
                <w:szCs w:val="22"/>
              </w:rPr>
            </w:pPr>
            <w:r w:rsidRPr="008D2D94">
              <w:rPr>
                <w:rFonts w:eastAsia="Calibri" w:cstheme="minorHAnsi"/>
                <w:noProof/>
                <w:color w:val="000000"/>
                <w:sz w:val="22"/>
                <w:szCs w:val="22"/>
              </w:rPr>
              <w:t xml:space="preserve">Disengaged from known adults and interests, an invincibility attitude or not caring about what happens to them </w:t>
            </w:r>
          </w:p>
        </w:tc>
        <w:tc>
          <w:tcPr>
            <w:tcW w:w="1543" w:type="dxa"/>
            <w:tcBorders>
              <w:top w:val="single" w:color="000000" w:sz="4" w:space="0"/>
              <w:left w:val="single" w:color="000000" w:sz="4" w:space="0"/>
              <w:bottom w:val="single" w:color="000000" w:sz="4" w:space="0"/>
              <w:right w:val="single" w:color="000000" w:sz="4" w:space="0"/>
            </w:tcBorders>
          </w:tcPr>
          <w:p w:rsidRPr="008D2D94" w:rsidR="00A5099F" w:rsidP="00546D52" w:rsidRDefault="00A5099F" w14:paraId="0D103F34" w14:textId="77777777">
            <w:pPr>
              <w:rPr>
                <w:rFonts w:cstheme="minorHAnsi"/>
                <w:color w:val="FFFF00"/>
                <w:sz w:val="22"/>
                <w:szCs w:val="22"/>
              </w:rPr>
            </w:pPr>
          </w:p>
        </w:tc>
        <w:tc>
          <w:tcPr>
            <w:tcW w:w="1465" w:type="dxa"/>
            <w:tcBorders>
              <w:top w:val="single" w:color="000000" w:sz="4" w:space="0"/>
              <w:left w:val="single" w:color="000000" w:sz="4" w:space="0"/>
              <w:bottom w:val="single" w:color="000000" w:sz="4" w:space="0"/>
              <w:right w:val="single" w:color="000000" w:sz="4" w:space="0"/>
            </w:tcBorders>
          </w:tcPr>
          <w:p w:rsidRPr="008D2D94" w:rsidR="00A5099F" w:rsidP="00546D52" w:rsidRDefault="00A5099F" w14:paraId="43556F74" w14:textId="77777777">
            <w:pPr>
              <w:jc w:val="center"/>
              <w:rPr>
                <w:rFonts w:cstheme="minorHAnsi"/>
                <w:sz w:val="22"/>
                <w:szCs w:val="22"/>
              </w:rPr>
            </w:pPr>
          </w:p>
        </w:tc>
        <w:tc>
          <w:tcPr>
            <w:tcW w:w="1388" w:type="dxa"/>
            <w:tcBorders>
              <w:top w:val="single" w:color="000000" w:sz="4" w:space="0"/>
              <w:left w:val="single" w:color="000000" w:sz="4" w:space="0"/>
              <w:bottom w:val="single" w:color="000000" w:sz="4" w:space="0"/>
              <w:right w:val="single" w:color="auto" w:sz="4" w:space="0"/>
            </w:tcBorders>
          </w:tcPr>
          <w:p w:rsidRPr="008D2D94" w:rsidR="00A5099F" w:rsidP="00546D52" w:rsidRDefault="00A5099F" w14:paraId="3FA18C82" w14:textId="77777777">
            <w:pPr>
              <w:jc w:val="center"/>
              <w:rPr>
                <w:rFonts w:cstheme="minorHAnsi"/>
                <w:sz w:val="22"/>
                <w:szCs w:val="22"/>
              </w:rPr>
            </w:pPr>
            <w:r w:rsidRPr="008D2D94">
              <w:rPr>
                <w:rFonts w:eastAsia="Calibri" w:cstheme="minorHAnsi"/>
                <w:noProof/>
                <w:color w:val="000000"/>
              </w:rPr>
              <mc:AlternateContent>
                <mc:Choice Requires="wpg">
                  <w:drawing>
                    <wp:inline distT="0" distB="0" distL="0" distR="0" wp14:anchorId="7472897E" wp14:editId="691196F0">
                      <wp:extent cx="118872" cy="118872"/>
                      <wp:effectExtent l="0" t="0" r="0" b="0"/>
                      <wp:docPr id="109247" name="Group 109247"/>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248"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oel="http://schemas.microsoft.com/office/2019/extlst" xmlns:w16cex="http://schemas.microsoft.com/office/word/2018/wordml/cex" xmlns:w16="http://schemas.microsoft.com/office/word/2018/wordml" xmlns:w16sdtdh="http://schemas.microsoft.com/office/word/2020/wordml/sdtdatahash">
                  <w:pict w14:anchorId="3699BC7D">
                    <v:group id="Group 109247" style="width:9.35pt;height:9.35pt;mso-position-horizontal-relative:char;mso-position-vertical-relative:line" coordsize="118872,118872" o:spid="_x0000_s1026" w14:anchorId="5599153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">
                      <v:shape id="Shape 4659" style="position:absolute;width:118872;height:118872;visibility:visible;mso-wrap-style:square;v-text-anchor:top" coordsize="118872,118872" o:spid="_x0000_s1027" filled="f" strokeweight=".72pt" path="m,118872r118872,l118872,,,,,11887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">
                        <v:stroke miterlimit="83231f" joinstyle="miter" endcap="square"/>
                        <v:path textboxrect="0,0,118872,118872" arrowok="t"/>
                      </v:shape>
                      <w10:anchorlock/>
                    </v:group>
                  </w:pict>
                </mc:Fallback>
              </mc:AlternateContent>
            </w:r>
          </w:p>
        </w:tc>
      </w:tr>
      <w:tr w:rsidRPr="008D2D94" w:rsidR="00A5099F" w:rsidTr="001205EB" w14:paraId="625DCCC6" w14:textId="77777777">
        <w:trPr>
          <w:trHeight w:val="317"/>
        </w:trPr>
        <w:tc>
          <w:tcPr>
            <w:tcW w:w="5076" w:type="dxa"/>
            <w:tcBorders>
              <w:top w:val="single" w:color="000000" w:sz="4" w:space="0"/>
              <w:left w:val="single" w:color="000000" w:sz="4" w:space="0"/>
              <w:bottom w:val="single" w:color="000000" w:sz="4" w:space="0"/>
              <w:right w:val="single" w:color="000000" w:sz="4" w:space="0"/>
            </w:tcBorders>
          </w:tcPr>
          <w:p w:rsidRPr="008D2D94" w:rsidR="00A5099F" w:rsidP="00546D52" w:rsidRDefault="00A5099F" w14:paraId="6F6E788E" w14:textId="77777777">
            <w:pPr>
              <w:ind w:left="79"/>
              <w:contextualSpacing/>
              <w:rPr>
                <w:rFonts w:eastAsia="Calibri" w:cstheme="minorHAnsi"/>
                <w:noProof/>
                <w:color w:val="000000"/>
                <w:sz w:val="22"/>
                <w:szCs w:val="22"/>
              </w:rPr>
            </w:pPr>
            <w:r w:rsidRPr="008D2D94">
              <w:rPr>
                <w:rFonts w:eastAsia="Calibri" w:cstheme="minorHAnsi"/>
                <w:noProof/>
                <w:color w:val="000000"/>
                <w:sz w:val="22"/>
                <w:szCs w:val="22"/>
              </w:rPr>
              <w:t>Young person’s sexuality increases their vulnerability as they feel unaccepted due to sexual orientation</w:t>
            </w:r>
          </w:p>
          <w:p w:rsidRPr="008D2D94" w:rsidR="00A5099F" w:rsidP="00546D52" w:rsidRDefault="00A5099F" w14:paraId="7C13C7CF" w14:textId="77777777">
            <w:pPr>
              <w:ind w:left="79"/>
              <w:contextualSpacing/>
              <w:rPr>
                <w:rFonts w:eastAsia="Calibri" w:cstheme="minorHAnsi"/>
                <w:noProof/>
                <w:color w:val="000000"/>
                <w:sz w:val="22"/>
                <w:szCs w:val="22"/>
              </w:rPr>
            </w:pPr>
            <w:r w:rsidRPr="008D2D94">
              <w:rPr>
                <w:rFonts w:eastAsia="Calibri" w:cstheme="minorHAnsi"/>
                <w:noProof/>
                <w:color w:val="000000"/>
                <w:sz w:val="22"/>
                <w:szCs w:val="22"/>
              </w:rPr>
              <w:t xml:space="preserve">Is the young person transitioning/historical sexual abuse? </w:t>
            </w:r>
          </w:p>
        </w:tc>
        <w:tc>
          <w:tcPr>
            <w:tcW w:w="1543" w:type="dxa"/>
            <w:tcBorders>
              <w:top w:val="single" w:color="000000" w:sz="4" w:space="0"/>
              <w:left w:val="single" w:color="000000" w:sz="4" w:space="0"/>
              <w:bottom w:val="single" w:color="000000" w:sz="4" w:space="0"/>
              <w:right w:val="single" w:color="000000" w:sz="4" w:space="0"/>
            </w:tcBorders>
          </w:tcPr>
          <w:p w:rsidRPr="008D2D94" w:rsidR="00A5099F" w:rsidP="00546D52" w:rsidRDefault="00A5099F" w14:paraId="1DE54384" w14:textId="77777777">
            <w:pPr>
              <w:rPr>
                <w:rFonts w:cstheme="minorHAnsi"/>
                <w:color w:val="FFFF00"/>
                <w:sz w:val="22"/>
                <w:szCs w:val="22"/>
              </w:rPr>
            </w:pPr>
          </w:p>
        </w:tc>
        <w:tc>
          <w:tcPr>
            <w:tcW w:w="1465" w:type="dxa"/>
            <w:tcBorders>
              <w:top w:val="single" w:color="000000" w:sz="4" w:space="0"/>
              <w:left w:val="single" w:color="000000" w:sz="4" w:space="0"/>
              <w:bottom w:val="single" w:color="000000" w:sz="4" w:space="0"/>
              <w:right w:val="single" w:color="000000" w:sz="4" w:space="0"/>
            </w:tcBorders>
          </w:tcPr>
          <w:p w:rsidRPr="008D2D94" w:rsidR="00A5099F" w:rsidP="00546D52" w:rsidRDefault="00A5099F" w14:paraId="7F5BE768" w14:textId="77777777">
            <w:pPr>
              <w:jc w:val="center"/>
              <w:rPr>
                <w:rFonts w:cstheme="minorHAnsi"/>
                <w:sz w:val="22"/>
                <w:szCs w:val="22"/>
              </w:rPr>
            </w:pPr>
          </w:p>
        </w:tc>
        <w:tc>
          <w:tcPr>
            <w:tcW w:w="1388" w:type="dxa"/>
            <w:tcBorders>
              <w:top w:val="single" w:color="000000" w:sz="4" w:space="0"/>
              <w:left w:val="single" w:color="000000" w:sz="4" w:space="0"/>
              <w:bottom w:val="single" w:color="000000" w:sz="4" w:space="0"/>
              <w:right w:val="single" w:color="auto" w:sz="4" w:space="0"/>
            </w:tcBorders>
          </w:tcPr>
          <w:p w:rsidRPr="008D2D94" w:rsidR="00A5099F" w:rsidP="00546D52" w:rsidRDefault="00A5099F" w14:paraId="03C9736D" w14:textId="77777777">
            <w:pPr>
              <w:jc w:val="center"/>
              <w:rPr>
                <w:rFonts w:cstheme="minorHAnsi"/>
                <w:sz w:val="22"/>
                <w:szCs w:val="22"/>
              </w:rPr>
            </w:pPr>
            <w:r w:rsidRPr="008D2D94">
              <w:rPr>
                <w:rFonts w:eastAsia="Calibri" w:cstheme="minorHAnsi"/>
                <w:noProof/>
                <w:color w:val="000000"/>
              </w:rPr>
              <mc:AlternateContent>
                <mc:Choice Requires="wpg">
                  <w:drawing>
                    <wp:inline distT="0" distB="0" distL="0" distR="0" wp14:anchorId="62D8723E" wp14:editId="24A3946F">
                      <wp:extent cx="118872" cy="118872"/>
                      <wp:effectExtent l="0" t="0" r="0" b="0"/>
                      <wp:docPr id="109251" name="Group 109251"/>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252"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oel="http://schemas.microsoft.com/office/2019/extlst" xmlns:w16cex="http://schemas.microsoft.com/office/word/2018/wordml/cex" xmlns:w16="http://schemas.microsoft.com/office/word/2018/wordml" xmlns:w16sdtdh="http://schemas.microsoft.com/office/word/2020/wordml/sdtdatahash">
                  <w:pict w14:anchorId="2F21671B">
                    <v:group id="Group 109251" style="width:9.35pt;height:9.35pt;mso-position-horizontal-relative:char;mso-position-vertical-relative:line" coordsize="118872,118872" o:spid="_x0000_s1026" w14:anchorId="1A4FF4C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">
                      <v:shape id="Shape 4659" style="position:absolute;width:118872;height:118872;visibility:visible;mso-wrap-style:square;v-text-anchor:top" coordsize="118872,118872" o:spid="_x0000_s1027" filled="f" strokeweight=".72pt" path="m,118872r118872,l118872,,,,,11887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">
                        <v:stroke miterlimit="83231f" joinstyle="miter" endcap="square"/>
                        <v:path textboxrect="0,0,118872,118872" arrowok="t"/>
                      </v:shape>
                      <w10:anchorlock/>
                    </v:group>
                  </w:pict>
                </mc:Fallback>
              </mc:AlternateContent>
            </w:r>
          </w:p>
        </w:tc>
      </w:tr>
      <w:tr w:rsidRPr="008D2D94" w:rsidR="00A5099F" w:rsidTr="001205EB" w14:paraId="215A0AB7" w14:textId="77777777">
        <w:trPr>
          <w:trHeight w:val="317"/>
        </w:trPr>
        <w:tc>
          <w:tcPr>
            <w:tcW w:w="5076" w:type="dxa"/>
            <w:tcBorders>
              <w:top w:val="single" w:color="000000" w:sz="4" w:space="0"/>
              <w:left w:val="single" w:color="000000" w:sz="4" w:space="0"/>
              <w:bottom w:val="single" w:color="000000" w:sz="4" w:space="0"/>
              <w:right w:val="single" w:color="000000" w:sz="4" w:space="0"/>
            </w:tcBorders>
          </w:tcPr>
          <w:p w:rsidRPr="008D2D94" w:rsidR="00A5099F" w:rsidP="00546D52" w:rsidRDefault="00A5099F" w14:paraId="4385C044" w14:textId="77777777">
            <w:pPr>
              <w:ind w:left="79"/>
              <w:contextualSpacing/>
              <w:rPr>
                <w:rFonts w:eastAsia="Calibri" w:cstheme="minorHAnsi"/>
                <w:noProof/>
                <w:color w:val="000000"/>
                <w:sz w:val="22"/>
                <w:szCs w:val="22"/>
              </w:rPr>
            </w:pPr>
            <w:r w:rsidRPr="008D2D94">
              <w:rPr>
                <w:rFonts w:eastAsia="Calibri" w:cstheme="minorHAnsi"/>
                <w:noProof/>
                <w:color w:val="000000"/>
                <w:sz w:val="22"/>
                <w:szCs w:val="22"/>
              </w:rPr>
              <w:t xml:space="preserve">Evidence of a Learning or physical disability </w:t>
            </w:r>
          </w:p>
        </w:tc>
        <w:tc>
          <w:tcPr>
            <w:tcW w:w="1543" w:type="dxa"/>
            <w:tcBorders>
              <w:top w:val="single" w:color="000000" w:sz="4" w:space="0"/>
              <w:left w:val="single" w:color="000000" w:sz="4" w:space="0"/>
              <w:bottom w:val="single" w:color="000000" w:sz="4" w:space="0"/>
              <w:right w:val="single" w:color="000000" w:sz="4" w:space="0"/>
            </w:tcBorders>
          </w:tcPr>
          <w:p w:rsidRPr="008D2D94" w:rsidR="00A5099F" w:rsidP="00546D52" w:rsidRDefault="00A5099F" w14:paraId="7D2DBF99" w14:textId="77777777">
            <w:pPr>
              <w:rPr>
                <w:rFonts w:cstheme="minorHAnsi"/>
                <w:color w:val="FFFF00"/>
                <w:sz w:val="22"/>
                <w:szCs w:val="22"/>
              </w:rPr>
            </w:pPr>
          </w:p>
        </w:tc>
        <w:tc>
          <w:tcPr>
            <w:tcW w:w="1465" w:type="dxa"/>
            <w:tcBorders>
              <w:top w:val="single" w:color="000000" w:sz="4" w:space="0"/>
              <w:left w:val="single" w:color="000000" w:sz="4" w:space="0"/>
              <w:bottom w:val="single" w:color="000000" w:sz="4" w:space="0"/>
              <w:right w:val="single" w:color="000000" w:sz="4" w:space="0"/>
            </w:tcBorders>
          </w:tcPr>
          <w:p w:rsidRPr="008D2D94" w:rsidR="00A5099F" w:rsidP="00546D52" w:rsidRDefault="00A5099F" w14:paraId="5F1C5B0C" w14:textId="77777777">
            <w:pPr>
              <w:jc w:val="center"/>
              <w:rPr>
                <w:rFonts w:eastAsia="Calibri" w:cstheme="minorHAnsi"/>
                <w:noProof/>
                <w:color w:val="000000"/>
                <w:sz w:val="22"/>
                <w:szCs w:val="22"/>
              </w:rPr>
            </w:pPr>
          </w:p>
        </w:tc>
        <w:tc>
          <w:tcPr>
            <w:tcW w:w="1388" w:type="dxa"/>
            <w:tcBorders>
              <w:top w:val="single" w:color="000000" w:sz="4" w:space="0"/>
              <w:left w:val="single" w:color="000000" w:sz="4" w:space="0"/>
              <w:bottom w:val="single" w:color="000000" w:sz="4" w:space="0"/>
              <w:right w:val="single" w:color="auto" w:sz="4" w:space="0"/>
            </w:tcBorders>
          </w:tcPr>
          <w:p w:rsidRPr="008D2D94" w:rsidR="00A5099F" w:rsidP="00546D52" w:rsidRDefault="00A5099F" w14:paraId="5DDDCEF9" w14:textId="77777777">
            <w:pPr>
              <w:jc w:val="center"/>
              <w:rPr>
                <w:rFonts w:eastAsia="Calibri" w:cstheme="minorHAnsi"/>
                <w:noProof/>
                <w:color w:val="000000"/>
                <w:sz w:val="22"/>
                <w:szCs w:val="22"/>
              </w:rPr>
            </w:pPr>
            <w:r w:rsidRPr="008D2D94">
              <w:rPr>
                <w:rFonts w:eastAsia="Calibri" w:cstheme="minorHAnsi"/>
                <w:noProof/>
                <w:color w:val="000000"/>
              </w:rPr>
              <mc:AlternateContent>
                <mc:Choice Requires="wpg">
                  <w:drawing>
                    <wp:inline distT="0" distB="0" distL="0" distR="0" wp14:anchorId="32822CFC" wp14:editId="47047E09">
                      <wp:extent cx="118872" cy="118872"/>
                      <wp:effectExtent l="0" t="0" r="0" b="0"/>
                      <wp:docPr id="109318" name="Group 109318"/>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321"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oel="http://schemas.microsoft.com/office/2019/extlst" xmlns:w16cex="http://schemas.microsoft.com/office/word/2018/wordml/cex" xmlns:w16="http://schemas.microsoft.com/office/word/2018/wordml" xmlns:w16sdtdh="http://schemas.microsoft.com/office/word/2020/wordml/sdtdatahash">
                  <w:pict w14:anchorId="37A26FDE">
                    <v:group id="Group 109318" style="width:9.35pt;height:9.35pt;mso-position-horizontal-relative:char;mso-position-vertical-relative:line" coordsize="118872,118872" o:spid="_x0000_s1026" w14:anchorId="2CF1118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">
                      <v:shape id="Shape 4659" style="position:absolute;width:118872;height:118872;visibility:visible;mso-wrap-style:square;v-text-anchor:top" coordsize="118872,118872" o:spid="_x0000_s1027" filled="f" strokeweight=".72pt" path="m,118872r118872,l118872,,,,,11887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">
                        <v:stroke miterlimit="83231f" joinstyle="miter" endcap="square"/>
                        <v:path textboxrect="0,0,118872,118872" arrowok="t"/>
                      </v:shape>
                      <w10:anchorlock/>
                    </v:group>
                  </w:pict>
                </mc:Fallback>
              </mc:AlternateContent>
            </w:r>
          </w:p>
        </w:tc>
      </w:tr>
      <w:tr w:rsidRPr="008D2D94" w:rsidR="00A5099F" w:rsidTr="00546D52" w14:paraId="4F084402" w14:textId="77777777">
        <w:trPr>
          <w:trHeight w:val="317"/>
        </w:trPr>
        <w:tc>
          <w:tcPr>
            <w:tcW w:w="9472" w:type="dxa"/>
            <w:gridSpan w:val="4"/>
            <w:tcBorders>
              <w:top w:val="single" w:color="000000" w:sz="4" w:space="0"/>
              <w:left w:val="single" w:color="000000" w:sz="4" w:space="0"/>
              <w:bottom w:val="single" w:color="000000" w:sz="4" w:space="0"/>
              <w:right w:val="single" w:color="auto" w:sz="4" w:space="0"/>
            </w:tcBorders>
          </w:tcPr>
          <w:p w:rsidRPr="008D2D94" w:rsidR="00A5099F" w:rsidP="00546D52" w:rsidRDefault="00A5099F" w14:paraId="1659C34F" w14:textId="77777777">
            <w:pPr>
              <w:rPr>
                <w:rFonts w:eastAsia="Calibri" w:cstheme="minorHAnsi"/>
                <w:b/>
                <w:bCs/>
                <w:noProof/>
                <w:color w:val="000000"/>
                <w:sz w:val="22"/>
                <w:szCs w:val="22"/>
              </w:rPr>
            </w:pPr>
            <w:r w:rsidRPr="008D2D94">
              <w:rPr>
                <w:rFonts w:eastAsia="Calibri" w:cstheme="minorHAnsi"/>
                <w:b/>
                <w:bCs/>
                <w:noProof/>
                <w:color w:val="000000"/>
                <w:sz w:val="22"/>
                <w:szCs w:val="22"/>
              </w:rPr>
              <w:t xml:space="preserve">Notes </w:t>
            </w:r>
          </w:p>
          <w:p w:rsidRPr="008D2D94" w:rsidR="00A5099F" w:rsidP="00546D52" w:rsidRDefault="00A5099F" w14:paraId="0CA6635A" w14:textId="77777777">
            <w:pPr>
              <w:rPr>
                <w:rFonts w:eastAsia="Calibri" w:cstheme="minorHAnsi"/>
                <w:noProof/>
                <w:color w:val="000000"/>
                <w:sz w:val="22"/>
                <w:szCs w:val="22"/>
              </w:rPr>
            </w:pPr>
          </w:p>
          <w:p w:rsidRPr="008D2D94" w:rsidR="00A5099F" w:rsidP="00546D52" w:rsidRDefault="00A5099F" w14:paraId="663E2944" w14:textId="77777777">
            <w:pPr>
              <w:rPr>
                <w:rFonts w:eastAsia="Calibri" w:cstheme="minorHAnsi"/>
                <w:noProof/>
                <w:color w:val="000000"/>
                <w:sz w:val="22"/>
                <w:szCs w:val="22"/>
              </w:rPr>
            </w:pPr>
          </w:p>
          <w:p w:rsidRPr="008D2D94" w:rsidR="00A5099F" w:rsidP="00546D52" w:rsidRDefault="00A5099F" w14:paraId="79C21108" w14:textId="77777777">
            <w:pPr>
              <w:rPr>
                <w:rFonts w:eastAsia="Calibri" w:cstheme="minorHAnsi"/>
                <w:noProof/>
                <w:color w:val="000000"/>
                <w:sz w:val="22"/>
                <w:szCs w:val="22"/>
              </w:rPr>
            </w:pPr>
          </w:p>
          <w:p w:rsidRPr="008D2D94" w:rsidR="00A5099F" w:rsidP="00546D52" w:rsidRDefault="00A5099F" w14:paraId="25145F5C" w14:textId="77777777">
            <w:pPr>
              <w:rPr>
                <w:rFonts w:eastAsia="Calibri" w:cstheme="minorHAnsi"/>
                <w:noProof/>
                <w:color w:val="000000"/>
                <w:sz w:val="22"/>
                <w:szCs w:val="22"/>
              </w:rPr>
            </w:pPr>
          </w:p>
          <w:p w:rsidRPr="008D2D94" w:rsidR="00A5099F" w:rsidP="00546D52" w:rsidRDefault="00A5099F" w14:paraId="199B2537" w14:textId="77777777">
            <w:pPr>
              <w:rPr>
                <w:rFonts w:eastAsia="Calibri" w:cstheme="minorHAnsi"/>
                <w:noProof/>
                <w:color w:val="000000"/>
                <w:sz w:val="22"/>
                <w:szCs w:val="22"/>
              </w:rPr>
            </w:pPr>
          </w:p>
          <w:p w:rsidRPr="008D2D94" w:rsidR="00A5099F" w:rsidP="00546D52" w:rsidRDefault="00A5099F" w14:paraId="6FEF6BD2" w14:textId="77777777">
            <w:pPr>
              <w:rPr>
                <w:rFonts w:eastAsia="Calibri" w:cstheme="minorHAnsi"/>
                <w:noProof/>
                <w:color w:val="000000"/>
                <w:sz w:val="22"/>
                <w:szCs w:val="22"/>
              </w:rPr>
            </w:pPr>
          </w:p>
        </w:tc>
      </w:tr>
      <w:tr w:rsidRPr="008D2D94" w:rsidR="00A5099F" w:rsidTr="00546D52" w14:paraId="497A991A" w14:textId="77777777">
        <w:trPr>
          <w:trHeight w:val="317"/>
        </w:trPr>
        <w:tc>
          <w:tcPr>
            <w:tcW w:w="9472" w:type="dxa"/>
            <w:gridSpan w:val="4"/>
            <w:tcBorders>
              <w:top w:val="single" w:color="000000" w:sz="4" w:space="0"/>
              <w:left w:val="single" w:color="000000" w:sz="4" w:space="0"/>
              <w:bottom w:val="single" w:color="000000" w:sz="4" w:space="0"/>
              <w:right w:val="single" w:color="auto" w:sz="4" w:space="0"/>
            </w:tcBorders>
            <w:shd w:val="clear" w:color="auto" w:fill="FBD4B4" w:themeFill="accent6" w:themeFillTint="66"/>
          </w:tcPr>
          <w:p w:rsidRPr="008D2D94" w:rsidR="00A5099F" w:rsidP="00546D52" w:rsidRDefault="00A5099F" w14:paraId="0B25F026" w14:textId="77777777">
            <w:pPr>
              <w:rPr>
                <w:rFonts w:cstheme="minorHAnsi"/>
                <w:b/>
                <w:sz w:val="22"/>
                <w:szCs w:val="22"/>
              </w:rPr>
            </w:pPr>
            <w:r w:rsidRPr="008D2D94">
              <w:rPr>
                <w:rFonts w:eastAsia="Calibri" w:cstheme="minorHAnsi"/>
                <w:b/>
                <w:noProof/>
                <w:color w:val="000000"/>
                <w:sz w:val="22"/>
                <w:szCs w:val="22"/>
              </w:rPr>
              <w:t xml:space="preserve">Material Signs </w:t>
            </w:r>
          </w:p>
        </w:tc>
      </w:tr>
      <w:tr w:rsidRPr="008D2D94" w:rsidR="00A5099F" w:rsidTr="001205EB" w14:paraId="14C85CE4" w14:textId="77777777">
        <w:trPr>
          <w:trHeight w:val="317"/>
        </w:trPr>
        <w:tc>
          <w:tcPr>
            <w:tcW w:w="5076" w:type="dxa"/>
            <w:tcBorders>
              <w:top w:val="single" w:color="000000" w:sz="4" w:space="0"/>
              <w:left w:val="single" w:color="000000" w:sz="4" w:space="0"/>
              <w:bottom w:val="single" w:color="000000" w:sz="4" w:space="0"/>
              <w:right w:val="single" w:color="000000" w:sz="4" w:space="0"/>
            </w:tcBorders>
          </w:tcPr>
          <w:p w:rsidRPr="008D2D94" w:rsidR="00A5099F" w:rsidP="00546D52" w:rsidRDefault="00A5099F" w14:paraId="7F50563B" w14:textId="77777777">
            <w:pPr>
              <w:ind w:left="79"/>
              <w:contextualSpacing/>
              <w:rPr>
                <w:rFonts w:eastAsia="Arial" w:cstheme="minorHAnsi"/>
                <w:color w:val="000000"/>
                <w:sz w:val="22"/>
                <w:szCs w:val="22"/>
              </w:rPr>
            </w:pPr>
            <w:r w:rsidRPr="008D2D94">
              <w:rPr>
                <w:rFonts w:eastAsia="Arial" w:cstheme="minorHAnsi"/>
                <w:color w:val="000000"/>
                <w:sz w:val="22"/>
                <w:szCs w:val="22"/>
              </w:rPr>
              <w:t>Use of a mobile phone that causes concern</w:t>
            </w:r>
            <w:proofErr w:type="gramStart"/>
            <w:r w:rsidRPr="008D2D94">
              <w:rPr>
                <w:rFonts w:eastAsia="Arial" w:cstheme="minorHAnsi"/>
                <w:color w:val="000000"/>
                <w:sz w:val="22"/>
                <w:szCs w:val="22"/>
              </w:rPr>
              <w:t xml:space="preserve">/ </w:t>
            </w:r>
            <w:r w:rsidRPr="008D2D94">
              <w:rPr>
                <w:rFonts w:cstheme="minorHAnsi"/>
                <w:sz w:val="22"/>
                <w:szCs w:val="22"/>
              </w:rPr>
              <w:t xml:space="preserve"> </w:t>
            </w:r>
            <w:r w:rsidRPr="008D2D94">
              <w:rPr>
                <w:rFonts w:eastAsia="Arial" w:cstheme="minorHAnsi"/>
                <w:color w:val="000000"/>
                <w:sz w:val="22"/>
                <w:szCs w:val="22"/>
              </w:rPr>
              <w:t>Multiple</w:t>
            </w:r>
            <w:proofErr w:type="gramEnd"/>
            <w:r w:rsidRPr="008D2D94">
              <w:rPr>
                <w:rFonts w:eastAsia="Arial" w:cstheme="minorHAnsi"/>
                <w:color w:val="000000"/>
                <w:sz w:val="22"/>
                <w:szCs w:val="22"/>
              </w:rPr>
              <w:t xml:space="preserve"> mobile phones, including that of burner phones </w:t>
            </w:r>
          </w:p>
        </w:tc>
        <w:tc>
          <w:tcPr>
            <w:tcW w:w="1543" w:type="dxa"/>
            <w:tcBorders>
              <w:top w:val="single" w:color="000000" w:sz="4" w:space="0"/>
              <w:left w:val="single" w:color="000000" w:sz="4" w:space="0"/>
              <w:bottom w:val="single" w:color="000000" w:sz="4" w:space="0"/>
              <w:right w:val="single" w:color="000000" w:sz="4" w:space="0"/>
            </w:tcBorders>
          </w:tcPr>
          <w:p w:rsidRPr="008D2D94" w:rsidR="00A5099F" w:rsidP="00546D52" w:rsidRDefault="00A5099F" w14:paraId="480902D4" w14:textId="77777777">
            <w:pPr>
              <w:rPr>
                <w:rFonts w:cstheme="minorHAnsi"/>
                <w:sz w:val="22"/>
                <w:szCs w:val="22"/>
              </w:rPr>
            </w:pPr>
          </w:p>
        </w:tc>
        <w:tc>
          <w:tcPr>
            <w:tcW w:w="1465" w:type="dxa"/>
            <w:tcBorders>
              <w:top w:val="single" w:color="000000" w:sz="4" w:space="0"/>
              <w:left w:val="single" w:color="000000" w:sz="4" w:space="0"/>
              <w:bottom w:val="single" w:color="000000" w:sz="4" w:space="0"/>
              <w:right w:val="single" w:color="000000" w:sz="4" w:space="0"/>
            </w:tcBorders>
          </w:tcPr>
          <w:p w:rsidRPr="008D2D94" w:rsidR="00A5099F" w:rsidP="00546D52" w:rsidRDefault="00A5099F" w14:paraId="1CBE605A" w14:textId="77777777">
            <w:pPr>
              <w:jc w:val="center"/>
              <w:rPr>
                <w:rFonts w:cstheme="minorHAnsi"/>
                <w:sz w:val="22"/>
                <w:szCs w:val="22"/>
              </w:rPr>
            </w:pPr>
          </w:p>
        </w:tc>
        <w:tc>
          <w:tcPr>
            <w:tcW w:w="1388" w:type="dxa"/>
            <w:tcBorders>
              <w:top w:val="single" w:color="000000" w:sz="4" w:space="0"/>
              <w:left w:val="single" w:color="000000" w:sz="4" w:space="0"/>
              <w:bottom w:val="single" w:color="000000" w:sz="4" w:space="0"/>
              <w:right w:val="single" w:color="auto" w:sz="4" w:space="0"/>
            </w:tcBorders>
          </w:tcPr>
          <w:p w:rsidRPr="008D2D94" w:rsidR="00A5099F" w:rsidP="00546D52" w:rsidRDefault="00A5099F" w14:paraId="4E830E4C" w14:textId="77777777">
            <w:pPr>
              <w:jc w:val="center"/>
              <w:rPr>
                <w:rFonts w:cstheme="minorHAnsi"/>
                <w:sz w:val="22"/>
                <w:szCs w:val="22"/>
              </w:rPr>
            </w:pPr>
            <w:r w:rsidRPr="008D2D94">
              <w:rPr>
                <w:rFonts w:eastAsia="Calibri" w:cstheme="minorHAnsi"/>
                <w:noProof/>
                <w:color w:val="000000"/>
              </w:rPr>
              <mc:AlternateContent>
                <mc:Choice Requires="wpg">
                  <w:drawing>
                    <wp:inline distT="0" distB="0" distL="0" distR="0" wp14:anchorId="12640BD8" wp14:editId="23271884">
                      <wp:extent cx="118872" cy="118872"/>
                      <wp:effectExtent l="0" t="0" r="0" b="0"/>
                      <wp:docPr id="103" name="Group 103"/>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4"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oel="http://schemas.microsoft.com/office/2019/extlst" xmlns:w16cex="http://schemas.microsoft.com/office/word/2018/wordml/cex" xmlns:w16="http://schemas.microsoft.com/office/word/2018/wordml" xmlns:w16sdtdh="http://schemas.microsoft.com/office/word/2020/wordml/sdtdatahash">
                  <w:pict w14:anchorId="25505585">
                    <v:group id="Group 103" style="width:9.35pt;height:9.35pt;mso-position-horizontal-relative:char;mso-position-vertical-relative:line" coordsize="118872,118872" o:spid="_x0000_s1026" w14:anchorId="771D0E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">
                      <v:shape id="Shape 4659" style="position:absolute;width:118872;height:118872;visibility:visible;mso-wrap-style:square;v-text-anchor:top" coordsize="118872,118872" o:spid="_x0000_s1027" filled="f" strokeweight=".72pt" path="m,118872r118872,l118872,,,,,11887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">
                        <v:stroke miterlimit="83231f" joinstyle="miter" endcap="square"/>
                        <v:path textboxrect="0,0,118872,118872" arrowok="t"/>
                      </v:shape>
                      <w10:anchorlock/>
                    </v:group>
                  </w:pict>
                </mc:Fallback>
              </mc:AlternateContent>
            </w:r>
          </w:p>
        </w:tc>
      </w:tr>
      <w:tr w:rsidRPr="008D2D94" w:rsidR="00A5099F" w:rsidTr="001205EB" w14:paraId="76569F26" w14:textId="77777777">
        <w:trPr>
          <w:trHeight w:val="317"/>
        </w:trPr>
        <w:tc>
          <w:tcPr>
            <w:tcW w:w="5076" w:type="dxa"/>
            <w:tcBorders>
              <w:top w:val="single" w:color="000000" w:sz="4" w:space="0"/>
              <w:left w:val="single" w:color="000000" w:sz="4" w:space="0"/>
              <w:bottom w:val="single" w:color="000000" w:sz="4" w:space="0"/>
              <w:right w:val="single" w:color="000000" w:sz="4" w:space="0"/>
            </w:tcBorders>
          </w:tcPr>
          <w:p w:rsidRPr="008D2D94" w:rsidR="00A5099F" w:rsidP="00546D52" w:rsidRDefault="00A5099F" w14:paraId="65A06427" w14:textId="77777777">
            <w:pPr>
              <w:ind w:left="79"/>
              <w:contextualSpacing/>
              <w:rPr>
                <w:rFonts w:eastAsia="Arial" w:cstheme="minorHAnsi"/>
                <w:color w:val="000000"/>
                <w:sz w:val="22"/>
                <w:szCs w:val="22"/>
              </w:rPr>
            </w:pPr>
            <w:r w:rsidRPr="008D2D94">
              <w:rPr>
                <w:rFonts w:eastAsia="Arial" w:cstheme="minorHAnsi"/>
                <w:color w:val="000000"/>
                <w:sz w:val="22"/>
                <w:szCs w:val="22"/>
              </w:rPr>
              <w:t xml:space="preserve">E- Safety – </w:t>
            </w:r>
            <w:r w:rsidRPr="008D2D94">
              <w:rPr>
                <w:rFonts w:cstheme="minorHAnsi"/>
                <w:sz w:val="22"/>
                <w:szCs w:val="22"/>
              </w:rPr>
              <w:t>Secretive about mobile phone/more than one mobile phone Making/ receiving explicit videos/ sexting Late night excessive phone/ internet activity</w:t>
            </w:r>
          </w:p>
        </w:tc>
        <w:tc>
          <w:tcPr>
            <w:tcW w:w="1543" w:type="dxa"/>
            <w:tcBorders>
              <w:top w:val="single" w:color="000000" w:sz="4" w:space="0"/>
              <w:left w:val="single" w:color="000000" w:sz="4" w:space="0"/>
              <w:bottom w:val="single" w:color="000000" w:sz="4" w:space="0"/>
              <w:right w:val="single" w:color="000000" w:sz="4" w:space="0"/>
            </w:tcBorders>
          </w:tcPr>
          <w:p w:rsidRPr="008D2D94" w:rsidR="00A5099F" w:rsidP="00546D52" w:rsidRDefault="00A5099F" w14:paraId="552F1764" w14:textId="77777777">
            <w:pPr>
              <w:rPr>
                <w:rFonts w:cstheme="minorHAnsi"/>
                <w:color w:val="FF0000"/>
                <w:sz w:val="22"/>
                <w:szCs w:val="22"/>
              </w:rPr>
            </w:pPr>
          </w:p>
        </w:tc>
        <w:tc>
          <w:tcPr>
            <w:tcW w:w="1465" w:type="dxa"/>
            <w:tcBorders>
              <w:top w:val="single" w:color="000000" w:sz="4" w:space="0"/>
              <w:left w:val="single" w:color="000000" w:sz="4" w:space="0"/>
              <w:bottom w:val="single" w:color="000000" w:sz="4" w:space="0"/>
              <w:right w:val="single" w:color="000000" w:sz="4" w:space="0"/>
            </w:tcBorders>
          </w:tcPr>
          <w:p w:rsidRPr="008D2D94" w:rsidR="00A5099F" w:rsidP="00546D52" w:rsidRDefault="00A5099F" w14:paraId="0AA12E66" w14:textId="77777777">
            <w:pPr>
              <w:jc w:val="center"/>
              <w:rPr>
                <w:rFonts w:eastAsia="Calibri" w:cstheme="minorHAnsi"/>
                <w:noProof/>
                <w:color w:val="000000"/>
                <w:sz w:val="22"/>
                <w:szCs w:val="22"/>
              </w:rPr>
            </w:pPr>
          </w:p>
          <w:p w:rsidRPr="008D2D94" w:rsidR="00A5099F" w:rsidP="00546D52" w:rsidRDefault="00A5099F" w14:paraId="647DB513" w14:textId="77777777">
            <w:pPr>
              <w:jc w:val="center"/>
              <w:rPr>
                <w:rFonts w:eastAsia="Calibri" w:cstheme="minorHAnsi"/>
                <w:noProof/>
                <w:color w:val="000000"/>
                <w:sz w:val="22"/>
                <w:szCs w:val="22"/>
              </w:rPr>
            </w:pPr>
          </w:p>
        </w:tc>
        <w:tc>
          <w:tcPr>
            <w:tcW w:w="1388" w:type="dxa"/>
            <w:tcBorders>
              <w:top w:val="single" w:color="000000" w:sz="4" w:space="0"/>
              <w:left w:val="single" w:color="000000" w:sz="4" w:space="0"/>
              <w:bottom w:val="single" w:color="000000" w:sz="4" w:space="0"/>
              <w:right w:val="single" w:color="auto" w:sz="4" w:space="0"/>
            </w:tcBorders>
          </w:tcPr>
          <w:p w:rsidRPr="008D2D94" w:rsidR="00A5099F" w:rsidP="00546D52" w:rsidRDefault="00A5099F" w14:paraId="459898AE" w14:textId="77777777">
            <w:pPr>
              <w:jc w:val="center"/>
              <w:rPr>
                <w:rFonts w:eastAsia="Calibri" w:cstheme="minorHAnsi"/>
                <w:noProof/>
                <w:color w:val="000000"/>
                <w:sz w:val="22"/>
                <w:szCs w:val="22"/>
              </w:rPr>
            </w:pPr>
          </w:p>
          <w:p w:rsidRPr="008D2D94" w:rsidR="00A5099F" w:rsidP="00546D52" w:rsidRDefault="00A5099F" w14:paraId="0A2631F1" w14:textId="77777777">
            <w:pPr>
              <w:jc w:val="center"/>
              <w:rPr>
                <w:rFonts w:eastAsia="Calibri" w:cstheme="minorHAnsi"/>
                <w:noProof/>
                <w:color w:val="000000"/>
                <w:sz w:val="22"/>
                <w:szCs w:val="22"/>
              </w:rPr>
            </w:pPr>
            <w:r w:rsidRPr="008D2D94">
              <w:rPr>
                <w:rFonts w:eastAsia="Calibri" w:cstheme="minorHAnsi"/>
                <w:noProof/>
                <w:color w:val="000000"/>
              </w:rPr>
              <mc:AlternateContent>
                <mc:Choice Requires="wpg">
                  <w:drawing>
                    <wp:inline distT="0" distB="0" distL="0" distR="0" wp14:anchorId="2DE43887" wp14:editId="27594BD7">
                      <wp:extent cx="118872" cy="118872"/>
                      <wp:effectExtent l="0" t="0" r="0" b="0"/>
                      <wp:docPr id="109322" name="Group 109322"/>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323"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oel="http://schemas.microsoft.com/office/2019/extlst" xmlns:w16cex="http://schemas.microsoft.com/office/word/2018/wordml/cex" xmlns:w16="http://schemas.microsoft.com/office/word/2018/wordml" xmlns:w16sdtdh="http://schemas.microsoft.com/office/word/2020/wordml/sdtdatahash">
                  <w:pict w14:anchorId="54D1D257">
                    <v:group id="Group 109322" style="width:9.35pt;height:9.35pt;mso-position-horizontal-relative:char;mso-position-vertical-relative:line" coordsize="118872,118872" o:spid="_x0000_s1026" w14:anchorId="5A50B9C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">
                      <v:shape id="Shape 4659" style="position:absolute;width:118872;height:118872;visibility:visible;mso-wrap-style:square;v-text-anchor:top" coordsize="118872,118872" o:spid="_x0000_s1027" filled="f" strokeweight=".72pt" path="m,118872r118872,l118872,,,,,11887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">
                        <v:stroke miterlimit="83231f" joinstyle="miter" endcap="square"/>
                        <v:path textboxrect="0,0,118872,118872" arrowok="t"/>
                      </v:shape>
                      <w10:anchorlock/>
                    </v:group>
                  </w:pict>
                </mc:Fallback>
              </mc:AlternateContent>
            </w:r>
          </w:p>
        </w:tc>
      </w:tr>
      <w:tr w:rsidRPr="008D2D94" w:rsidR="00A5099F" w:rsidTr="001205EB" w14:paraId="2141891B" w14:textId="77777777">
        <w:trPr>
          <w:trHeight w:val="317"/>
        </w:trPr>
        <w:tc>
          <w:tcPr>
            <w:tcW w:w="5076" w:type="dxa"/>
            <w:tcBorders>
              <w:top w:val="single" w:color="000000" w:sz="4" w:space="0"/>
              <w:left w:val="single" w:color="000000" w:sz="4" w:space="0"/>
              <w:bottom w:val="single" w:color="000000" w:sz="4" w:space="0"/>
              <w:right w:val="single" w:color="000000" w:sz="4" w:space="0"/>
            </w:tcBorders>
          </w:tcPr>
          <w:p w:rsidRPr="008D2D94" w:rsidR="00A5099F" w:rsidP="00546D52" w:rsidRDefault="00A5099F" w14:paraId="74246246" w14:textId="77777777">
            <w:pPr>
              <w:ind w:left="79"/>
              <w:contextualSpacing/>
              <w:rPr>
                <w:rFonts w:eastAsia="Arial" w:cstheme="minorHAnsi"/>
                <w:color w:val="000000"/>
                <w:sz w:val="22"/>
                <w:szCs w:val="22"/>
              </w:rPr>
            </w:pPr>
            <w:r w:rsidRPr="008D2D94">
              <w:rPr>
                <w:rFonts w:eastAsia="Calibri" w:cstheme="minorHAnsi"/>
                <w:noProof/>
                <w:color w:val="000000"/>
                <w:sz w:val="22"/>
                <w:szCs w:val="22"/>
              </w:rPr>
              <w:t>Has extra money/new items ( Gifted electric scooter, bikes) /‘gifts’ that cannot legitimately be accounted for/received from unknown sources</w:t>
            </w:r>
          </w:p>
        </w:tc>
        <w:tc>
          <w:tcPr>
            <w:tcW w:w="1543" w:type="dxa"/>
            <w:tcBorders>
              <w:top w:val="single" w:color="000000" w:sz="4" w:space="0"/>
              <w:left w:val="single" w:color="000000" w:sz="4" w:space="0"/>
              <w:bottom w:val="single" w:color="000000" w:sz="4" w:space="0"/>
              <w:right w:val="single" w:color="000000" w:sz="4" w:space="0"/>
            </w:tcBorders>
          </w:tcPr>
          <w:p w:rsidRPr="008D2D94" w:rsidR="00A5099F" w:rsidP="00546D52" w:rsidRDefault="00A5099F" w14:paraId="32DAFFCE" w14:textId="77777777">
            <w:pPr>
              <w:rPr>
                <w:rFonts w:cstheme="minorHAnsi"/>
                <w:sz w:val="22"/>
                <w:szCs w:val="22"/>
              </w:rPr>
            </w:pPr>
          </w:p>
        </w:tc>
        <w:tc>
          <w:tcPr>
            <w:tcW w:w="1465" w:type="dxa"/>
            <w:tcBorders>
              <w:top w:val="single" w:color="000000" w:sz="4" w:space="0"/>
              <w:left w:val="single" w:color="000000" w:sz="4" w:space="0"/>
              <w:bottom w:val="single" w:color="000000" w:sz="4" w:space="0"/>
              <w:right w:val="single" w:color="000000" w:sz="4" w:space="0"/>
            </w:tcBorders>
          </w:tcPr>
          <w:p w:rsidRPr="008D2D94" w:rsidR="00A5099F" w:rsidP="00546D52" w:rsidRDefault="00A5099F" w14:paraId="16945CBA" w14:textId="77777777">
            <w:pPr>
              <w:jc w:val="center"/>
              <w:rPr>
                <w:rFonts w:cstheme="minorHAnsi"/>
                <w:sz w:val="22"/>
                <w:szCs w:val="22"/>
              </w:rPr>
            </w:pPr>
          </w:p>
          <w:p w:rsidRPr="008D2D94" w:rsidR="00A5099F" w:rsidP="00546D52" w:rsidRDefault="00A5099F" w14:paraId="54B60BB5" w14:textId="77777777">
            <w:pPr>
              <w:jc w:val="center"/>
              <w:rPr>
                <w:rFonts w:cstheme="minorHAnsi"/>
                <w:sz w:val="22"/>
                <w:szCs w:val="22"/>
              </w:rPr>
            </w:pPr>
          </w:p>
        </w:tc>
        <w:tc>
          <w:tcPr>
            <w:tcW w:w="1388" w:type="dxa"/>
            <w:tcBorders>
              <w:top w:val="single" w:color="000000" w:sz="4" w:space="0"/>
              <w:left w:val="single" w:color="000000" w:sz="4" w:space="0"/>
              <w:bottom w:val="single" w:color="000000" w:sz="4" w:space="0"/>
              <w:right w:val="single" w:color="auto" w:sz="4" w:space="0"/>
            </w:tcBorders>
          </w:tcPr>
          <w:p w:rsidRPr="008D2D94" w:rsidR="00A5099F" w:rsidP="00546D52" w:rsidRDefault="00A5099F" w14:paraId="66EC0B2C" w14:textId="77777777">
            <w:pPr>
              <w:jc w:val="center"/>
              <w:rPr>
                <w:rFonts w:cstheme="minorHAnsi"/>
                <w:sz w:val="22"/>
                <w:szCs w:val="22"/>
              </w:rPr>
            </w:pPr>
          </w:p>
          <w:p w:rsidRPr="008D2D94" w:rsidR="00A5099F" w:rsidP="00546D52" w:rsidRDefault="00A5099F" w14:paraId="087590D2" w14:textId="77777777">
            <w:pPr>
              <w:jc w:val="center"/>
              <w:rPr>
                <w:rFonts w:cstheme="minorHAnsi"/>
                <w:sz w:val="22"/>
                <w:szCs w:val="22"/>
              </w:rPr>
            </w:pPr>
            <w:r w:rsidRPr="008D2D94">
              <w:rPr>
                <w:rFonts w:eastAsia="Calibri" w:cstheme="minorHAnsi"/>
                <w:noProof/>
                <w:color w:val="000000"/>
              </w:rPr>
              <mc:AlternateContent>
                <mc:Choice Requires="wpg">
                  <w:drawing>
                    <wp:inline distT="0" distB="0" distL="0" distR="0" wp14:anchorId="27BF44CF" wp14:editId="6FBF7A89">
                      <wp:extent cx="118872" cy="118872"/>
                      <wp:effectExtent l="0" t="0" r="0" b="0"/>
                      <wp:docPr id="105" name="Group 105"/>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6"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oel="http://schemas.microsoft.com/office/2019/extlst" xmlns:w16cex="http://schemas.microsoft.com/office/word/2018/wordml/cex" xmlns:w16="http://schemas.microsoft.com/office/word/2018/wordml" xmlns:w16sdtdh="http://schemas.microsoft.com/office/word/2020/wordml/sdtdatahash">
                  <w:pict w14:anchorId="4C25DC1A">
                    <v:group id="Group 105" style="width:9.35pt;height:9.35pt;mso-position-horizontal-relative:char;mso-position-vertical-relative:line" coordsize="118872,118872" o:spid="_x0000_s1026" w14:anchorId="06D2597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">
                      <v:shape id="Shape 4659" style="position:absolute;width:118872;height:118872;visibility:visible;mso-wrap-style:square;v-text-anchor:top" coordsize="118872,118872" o:spid="_x0000_s1027" filled="f" strokeweight=".72pt" path="m,118872r118872,l118872,,,,,11887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">
                        <v:stroke miterlimit="83231f" joinstyle="miter" endcap="square"/>
                        <v:path textboxrect="0,0,118872,118872" arrowok="t"/>
                      </v:shape>
                      <w10:anchorlock/>
                    </v:group>
                  </w:pict>
                </mc:Fallback>
              </mc:AlternateContent>
            </w:r>
          </w:p>
        </w:tc>
      </w:tr>
      <w:tr w:rsidRPr="008D2D94" w:rsidR="00A5099F" w:rsidTr="001205EB" w14:paraId="7831FECD" w14:textId="77777777">
        <w:trPr>
          <w:trHeight w:val="317"/>
        </w:trPr>
        <w:tc>
          <w:tcPr>
            <w:tcW w:w="5076" w:type="dxa"/>
            <w:tcBorders>
              <w:top w:val="single" w:color="000000" w:sz="4" w:space="0"/>
              <w:left w:val="single" w:color="000000" w:sz="4" w:space="0"/>
              <w:bottom w:val="single" w:color="000000" w:sz="4" w:space="0"/>
              <w:right w:val="single" w:color="000000" w:sz="4" w:space="0"/>
            </w:tcBorders>
          </w:tcPr>
          <w:p w:rsidRPr="008D2D94" w:rsidR="00A5099F" w:rsidP="00546D52" w:rsidRDefault="00A5099F" w14:paraId="6A3588DA" w14:textId="77777777">
            <w:pPr>
              <w:ind w:left="79"/>
              <w:contextualSpacing/>
              <w:rPr>
                <w:rFonts w:eastAsia="Calibri" w:cstheme="minorHAnsi"/>
                <w:noProof/>
                <w:color w:val="000000"/>
                <w:sz w:val="22"/>
                <w:szCs w:val="22"/>
              </w:rPr>
            </w:pPr>
            <w:r w:rsidRPr="008D2D94">
              <w:rPr>
                <w:rFonts w:eastAsia="Calibri" w:cstheme="minorHAnsi"/>
                <w:noProof/>
                <w:color w:val="000000"/>
                <w:sz w:val="22"/>
                <w:szCs w:val="22"/>
              </w:rPr>
              <w:t xml:space="preserve">New clothing / Footwear which can not be accounted for by parents/carers  </w:t>
            </w:r>
          </w:p>
        </w:tc>
        <w:tc>
          <w:tcPr>
            <w:tcW w:w="1543" w:type="dxa"/>
            <w:tcBorders>
              <w:top w:val="single" w:color="000000" w:sz="4" w:space="0"/>
              <w:left w:val="single" w:color="000000" w:sz="4" w:space="0"/>
              <w:bottom w:val="single" w:color="000000" w:sz="4" w:space="0"/>
              <w:right w:val="single" w:color="000000" w:sz="4" w:space="0"/>
            </w:tcBorders>
          </w:tcPr>
          <w:p w:rsidRPr="008D2D94" w:rsidR="00A5099F" w:rsidP="00546D52" w:rsidRDefault="00A5099F" w14:paraId="22D00E4E" w14:textId="77777777">
            <w:pPr>
              <w:rPr>
                <w:rFonts w:eastAsia="Calibri" w:cstheme="minorHAnsi"/>
                <w:noProof/>
                <w:color w:val="000000"/>
                <w:sz w:val="22"/>
                <w:szCs w:val="22"/>
              </w:rPr>
            </w:pPr>
          </w:p>
        </w:tc>
        <w:tc>
          <w:tcPr>
            <w:tcW w:w="1465" w:type="dxa"/>
            <w:tcBorders>
              <w:top w:val="single" w:color="000000" w:sz="4" w:space="0"/>
              <w:left w:val="single" w:color="000000" w:sz="4" w:space="0"/>
              <w:bottom w:val="single" w:color="000000" w:sz="4" w:space="0"/>
              <w:right w:val="single" w:color="000000" w:sz="4" w:space="0"/>
            </w:tcBorders>
          </w:tcPr>
          <w:p w:rsidRPr="008D2D94" w:rsidR="00A5099F" w:rsidP="00546D52" w:rsidRDefault="00A5099F" w14:paraId="22C18A86" w14:textId="77777777">
            <w:pPr>
              <w:jc w:val="center"/>
              <w:rPr>
                <w:rFonts w:eastAsia="Calibri" w:cstheme="minorHAnsi"/>
                <w:noProof/>
                <w:color w:val="000000"/>
                <w:sz w:val="22"/>
                <w:szCs w:val="22"/>
              </w:rPr>
            </w:pPr>
          </w:p>
        </w:tc>
        <w:tc>
          <w:tcPr>
            <w:tcW w:w="1388" w:type="dxa"/>
            <w:tcBorders>
              <w:top w:val="single" w:color="000000" w:sz="4" w:space="0"/>
              <w:left w:val="single" w:color="000000" w:sz="4" w:space="0"/>
              <w:bottom w:val="single" w:color="000000" w:sz="4" w:space="0"/>
              <w:right w:val="single" w:color="auto" w:sz="4" w:space="0"/>
            </w:tcBorders>
          </w:tcPr>
          <w:p w:rsidRPr="008D2D94" w:rsidR="00A5099F" w:rsidP="00546D52" w:rsidRDefault="00A5099F" w14:paraId="75EBF564" w14:textId="77777777">
            <w:pPr>
              <w:jc w:val="center"/>
              <w:rPr>
                <w:rFonts w:eastAsia="Calibri" w:cstheme="minorHAnsi"/>
                <w:noProof/>
                <w:color w:val="000000"/>
                <w:sz w:val="22"/>
                <w:szCs w:val="22"/>
              </w:rPr>
            </w:pPr>
          </w:p>
        </w:tc>
      </w:tr>
      <w:tr w:rsidRPr="008D2D94" w:rsidR="00A5099F" w:rsidTr="001205EB" w14:paraId="065A4D87" w14:textId="77777777">
        <w:trPr>
          <w:trHeight w:val="317"/>
        </w:trPr>
        <w:tc>
          <w:tcPr>
            <w:tcW w:w="5076" w:type="dxa"/>
            <w:tcBorders>
              <w:top w:val="single" w:color="000000" w:sz="4" w:space="0"/>
              <w:left w:val="single" w:color="000000" w:sz="4" w:space="0"/>
              <w:bottom w:val="single" w:color="000000" w:sz="4" w:space="0"/>
              <w:right w:val="single" w:color="000000" w:sz="4" w:space="0"/>
            </w:tcBorders>
          </w:tcPr>
          <w:p w:rsidRPr="008D2D94" w:rsidR="00A5099F" w:rsidP="00546D52" w:rsidRDefault="00A5099F" w14:paraId="3108F9E1" w14:textId="77777777">
            <w:pPr>
              <w:ind w:left="79"/>
              <w:contextualSpacing/>
              <w:rPr>
                <w:rFonts w:eastAsia="Calibri" w:cstheme="minorHAnsi"/>
                <w:noProof/>
                <w:color w:val="000000"/>
                <w:sz w:val="22"/>
                <w:szCs w:val="22"/>
              </w:rPr>
            </w:pPr>
            <w:r w:rsidRPr="008D2D94">
              <w:rPr>
                <w:rFonts w:eastAsia="Calibri" w:cstheme="minorHAnsi"/>
                <w:noProof/>
                <w:color w:val="000000"/>
                <w:sz w:val="22"/>
                <w:szCs w:val="22"/>
              </w:rPr>
              <w:t xml:space="preserve">Young Person being found to have large amounts of drugs on them </w:t>
            </w:r>
          </w:p>
        </w:tc>
        <w:tc>
          <w:tcPr>
            <w:tcW w:w="1543" w:type="dxa"/>
            <w:tcBorders>
              <w:top w:val="single" w:color="000000" w:sz="4" w:space="0"/>
              <w:left w:val="single" w:color="000000" w:sz="4" w:space="0"/>
              <w:bottom w:val="single" w:color="000000" w:sz="4" w:space="0"/>
              <w:right w:val="single" w:color="000000" w:sz="4" w:space="0"/>
            </w:tcBorders>
          </w:tcPr>
          <w:p w:rsidRPr="008D2D94" w:rsidR="00A5099F" w:rsidP="00546D52" w:rsidRDefault="00A5099F" w14:paraId="40670CDF" w14:textId="77777777">
            <w:pPr>
              <w:rPr>
                <w:rFonts w:eastAsia="Calibri" w:cstheme="minorHAnsi"/>
                <w:noProof/>
                <w:color w:val="000000"/>
                <w:sz w:val="22"/>
                <w:szCs w:val="22"/>
              </w:rPr>
            </w:pPr>
          </w:p>
        </w:tc>
        <w:tc>
          <w:tcPr>
            <w:tcW w:w="1465" w:type="dxa"/>
            <w:tcBorders>
              <w:top w:val="single" w:color="000000" w:sz="4" w:space="0"/>
              <w:left w:val="single" w:color="000000" w:sz="4" w:space="0"/>
              <w:bottom w:val="single" w:color="000000" w:sz="4" w:space="0"/>
              <w:right w:val="single" w:color="000000" w:sz="4" w:space="0"/>
            </w:tcBorders>
          </w:tcPr>
          <w:p w:rsidRPr="008D2D94" w:rsidR="00A5099F" w:rsidP="00546D52" w:rsidRDefault="00A5099F" w14:paraId="4C65A293" w14:textId="77777777">
            <w:pPr>
              <w:jc w:val="center"/>
              <w:rPr>
                <w:rFonts w:eastAsia="Calibri" w:cstheme="minorHAnsi"/>
                <w:noProof/>
                <w:color w:val="000000"/>
                <w:sz w:val="22"/>
                <w:szCs w:val="22"/>
              </w:rPr>
            </w:pPr>
          </w:p>
        </w:tc>
        <w:tc>
          <w:tcPr>
            <w:tcW w:w="1388" w:type="dxa"/>
            <w:tcBorders>
              <w:top w:val="single" w:color="000000" w:sz="4" w:space="0"/>
              <w:left w:val="single" w:color="000000" w:sz="4" w:space="0"/>
              <w:bottom w:val="single" w:color="000000" w:sz="4" w:space="0"/>
              <w:right w:val="single" w:color="auto" w:sz="4" w:space="0"/>
            </w:tcBorders>
          </w:tcPr>
          <w:p w:rsidRPr="008D2D94" w:rsidR="00A5099F" w:rsidP="00546D52" w:rsidRDefault="00A5099F" w14:paraId="721AB9E4" w14:textId="77777777">
            <w:pPr>
              <w:jc w:val="center"/>
              <w:rPr>
                <w:rFonts w:eastAsia="Calibri" w:cstheme="minorHAnsi"/>
                <w:noProof/>
                <w:color w:val="000000"/>
                <w:sz w:val="22"/>
                <w:szCs w:val="22"/>
              </w:rPr>
            </w:pPr>
            <w:r w:rsidRPr="008D2D94">
              <w:rPr>
                <w:rFonts w:eastAsia="Calibri" w:cstheme="minorHAnsi"/>
                <w:noProof/>
                <w:color w:val="000000"/>
              </w:rPr>
              <mc:AlternateContent>
                <mc:Choice Requires="wpg">
                  <w:drawing>
                    <wp:inline distT="0" distB="0" distL="0" distR="0" wp14:anchorId="1FCCC299" wp14:editId="0D521F8F">
                      <wp:extent cx="118872" cy="118872"/>
                      <wp:effectExtent l="0" t="0" r="0" b="0"/>
                      <wp:docPr id="109324" name="Group 109324"/>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327"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oel="http://schemas.microsoft.com/office/2019/extlst" xmlns:w16cex="http://schemas.microsoft.com/office/word/2018/wordml/cex" xmlns:w16="http://schemas.microsoft.com/office/word/2018/wordml" xmlns:w16sdtdh="http://schemas.microsoft.com/office/word/2020/wordml/sdtdatahash">
                  <w:pict w14:anchorId="1EFF74C9">
                    <v:group id="Group 109324" style="width:9.35pt;height:9.35pt;mso-position-horizontal-relative:char;mso-position-vertical-relative:line" coordsize="118872,118872" o:spid="_x0000_s1026" w14:anchorId="04464A9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">
                      <v:shape id="Shape 4659" style="position:absolute;width:118872;height:118872;visibility:visible;mso-wrap-style:square;v-text-anchor:top" coordsize="118872,118872" o:spid="_x0000_s1027" filled="f" strokeweight=".72pt" path="m,118872r118872,l118872,,,,,11887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">
                        <v:stroke miterlimit="83231f" joinstyle="miter" endcap="square"/>
                        <v:path textboxrect="0,0,118872,118872" arrowok="t"/>
                      </v:shape>
                      <w10:anchorlock/>
                    </v:group>
                  </w:pict>
                </mc:Fallback>
              </mc:AlternateContent>
            </w:r>
          </w:p>
        </w:tc>
      </w:tr>
      <w:tr w:rsidRPr="008D2D94" w:rsidR="00A5099F" w:rsidTr="001205EB" w14:paraId="10550E65" w14:textId="77777777">
        <w:trPr>
          <w:trHeight w:val="317"/>
        </w:trPr>
        <w:tc>
          <w:tcPr>
            <w:tcW w:w="5076" w:type="dxa"/>
            <w:tcBorders>
              <w:top w:val="single" w:color="000000" w:sz="4" w:space="0"/>
              <w:left w:val="single" w:color="000000" w:sz="4" w:space="0"/>
              <w:bottom w:val="single" w:color="000000" w:sz="4" w:space="0"/>
              <w:right w:val="single" w:color="000000" w:sz="4" w:space="0"/>
            </w:tcBorders>
          </w:tcPr>
          <w:p w:rsidRPr="008D2D94" w:rsidR="00A5099F" w:rsidP="00546D52" w:rsidRDefault="00A5099F" w14:paraId="515CE485" w14:textId="77777777">
            <w:pPr>
              <w:ind w:left="79"/>
              <w:contextualSpacing/>
              <w:rPr>
                <w:rFonts w:eastAsia="Calibri" w:cstheme="minorHAnsi"/>
                <w:noProof/>
                <w:color w:val="000000"/>
                <w:sz w:val="22"/>
                <w:szCs w:val="22"/>
              </w:rPr>
            </w:pPr>
            <w:r w:rsidRPr="008D2D94">
              <w:rPr>
                <w:rFonts w:eastAsia="Calibri" w:cstheme="minorHAnsi"/>
                <w:noProof/>
                <w:color w:val="000000"/>
                <w:sz w:val="22"/>
                <w:szCs w:val="22"/>
              </w:rPr>
              <w:t xml:space="preserve">Have they been to hotels, Air B&amp;B, have they got hotel cards or keys to unknown places, with unknown adults </w:t>
            </w:r>
          </w:p>
        </w:tc>
        <w:tc>
          <w:tcPr>
            <w:tcW w:w="1543" w:type="dxa"/>
            <w:tcBorders>
              <w:top w:val="single" w:color="000000" w:sz="4" w:space="0"/>
              <w:left w:val="single" w:color="000000" w:sz="4" w:space="0"/>
              <w:bottom w:val="single" w:color="000000" w:sz="4" w:space="0"/>
              <w:right w:val="single" w:color="000000" w:sz="4" w:space="0"/>
            </w:tcBorders>
          </w:tcPr>
          <w:p w:rsidRPr="008D2D94" w:rsidR="00A5099F" w:rsidP="00546D52" w:rsidRDefault="00A5099F" w14:paraId="73B7B029" w14:textId="77777777">
            <w:pPr>
              <w:rPr>
                <w:rFonts w:cstheme="minorHAnsi"/>
                <w:color w:val="FF0000"/>
                <w:sz w:val="22"/>
                <w:szCs w:val="22"/>
              </w:rPr>
            </w:pPr>
          </w:p>
        </w:tc>
        <w:tc>
          <w:tcPr>
            <w:tcW w:w="1465" w:type="dxa"/>
            <w:tcBorders>
              <w:top w:val="single" w:color="000000" w:sz="4" w:space="0"/>
              <w:left w:val="single" w:color="000000" w:sz="4" w:space="0"/>
              <w:bottom w:val="single" w:color="000000" w:sz="4" w:space="0"/>
              <w:right w:val="single" w:color="000000" w:sz="4" w:space="0"/>
            </w:tcBorders>
          </w:tcPr>
          <w:p w:rsidRPr="008D2D94" w:rsidR="00A5099F" w:rsidP="00546D52" w:rsidRDefault="00A5099F" w14:paraId="68EDF9AC" w14:textId="77777777">
            <w:pPr>
              <w:jc w:val="center"/>
              <w:rPr>
                <w:rFonts w:eastAsia="Calibri" w:cstheme="minorHAnsi"/>
                <w:noProof/>
                <w:color w:val="000000"/>
                <w:sz w:val="22"/>
                <w:szCs w:val="22"/>
              </w:rPr>
            </w:pPr>
          </w:p>
        </w:tc>
        <w:tc>
          <w:tcPr>
            <w:tcW w:w="1388" w:type="dxa"/>
            <w:tcBorders>
              <w:top w:val="single" w:color="000000" w:sz="4" w:space="0"/>
              <w:left w:val="single" w:color="000000" w:sz="4" w:space="0"/>
              <w:bottom w:val="single" w:color="000000" w:sz="4" w:space="0"/>
              <w:right w:val="single" w:color="auto" w:sz="4" w:space="0"/>
            </w:tcBorders>
          </w:tcPr>
          <w:p w:rsidRPr="008D2D94" w:rsidR="00A5099F" w:rsidP="00546D52" w:rsidRDefault="00A5099F" w14:paraId="0C90212A" w14:textId="77777777">
            <w:pPr>
              <w:jc w:val="center"/>
              <w:rPr>
                <w:rFonts w:eastAsia="Calibri" w:cstheme="minorHAnsi"/>
                <w:noProof/>
                <w:color w:val="000000"/>
                <w:sz w:val="22"/>
                <w:szCs w:val="22"/>
              </w:rPr>
            </w:pPr>
            <w:r w:rsidRPr="008D2D94">
              <w:rPr>
                <w:rFonts w:eastAsia="Calibri" w:cstheme="minorHAnsi"/>
                <w:noProof/>
                <w:color w:val="000000"/>
              </w:rPr>
              <mc:AlternateContent>
                <mc:Choice Requires="wpg">
                  <w:drawing>
                    <wp:inline distT="0" distB="0" distL="0" distR="0" wp14:anchorId="2291585D" wp14:editId="3CF7B017">
                      <wp:extent cx="118872" cy="118872"/>
                      <wp:effectExtent l="0" t="0" r="0" b="0"/>
                      <wp:docPr id="109328" name="Group 109328"/>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329"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oel="http://schemas.microsoft.com/office/2019/extlst" xmlns:w16cex="http://schemas.microsoft.com/office/word/2018/wordml/cex" xmlns:w16="http://schemas.microsoft.com/office/word/2018/wordml" xmlns:w16sdtdh="http://schemas.microsoft.com/office/word/2020/wordml/sdtdatahash">
                  <w:pict w14:anchorId="0446323C">
                    <v:group id="Group 109328" style="width:9.35pt;height:9.35pt;mso-position-horizontal-relative:char;mso-position-vertical-relative:line" coordsize="118872,118872" o:spid="_x0000_s1026" w14:anchorId="4C72435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">
                      <v:shape id="Shape 4659" style="position:absolute;width:118872;height:118872;visibility:visible;mso-wrap-style:square;v-text-anchor:top" coordsize="118872,118872" o:spid="_x0000_s1027" filled="f" strokeweight=".72pt" path="m,118872r118872,l118872,,,,,11887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">
                        <v:stroke miterlimit="83231f" joinstyle="miter" endcap="square"/>
                        <v:path textboxrect="0,0,118872,118872" arrowok="t"/>
                      </v:shape>
                      <w10:anchorlock/>
                    </v:group>
                  </w:pict>
                </mc:Fallback>
              </mc:AlternateContent>
            </w:r>
          </w:p>
        </w:tc>
      </w:tr>
      <w:tr w:rsidRPr="008D2D94" w:rsidR="00A5099F" w:rsidTr="00546D52" w14:paraId="629B3951" w14:textId="77777777">
        <w:trPr>
          <w:trHeight w:val="317"/>
        </w:trPr>
        <w:tc>
          <w:tcPr>
            <w:tcW w:w="9472" w:type="dxa"/>
            <w:gridSpan w:val="4"/>
            <w:tcBorders>
              <w:top w:val="single" w:color="000000" w:sz="4" w:space="0"/>
              <w:left w:val="single" w:color="000000" w:sz="4" w:space="0"/>
              <w:bottom w:val="single" w:color="000000" w:sz="4" w:space="0"/>
              <w:right w:val="single" w:color="auto" w:sz="4" w:space="0"/>
            </w:tcBorders>
          </w:tcPr>
          <w:p w:rsidRPr="008D2D94" w:rsidR="00A5099F" w:rsidP="00546D52" w:rsidRDefault="00A5099F" w14:paraId="2A15ECC5" w14:textId="77777777">
            <w:pPr>
              <w:rPr>
                <w:rFonts w:eastAsia="Calibri" w:cstheme="minorHAnsi"/>
                <w:b/>
                <w:bCs/>
                <w:noProof/>
                <w:color w:val="000000"/>
                <w:sz w:val="22"/>
                <w:szCs w:val="22"/>
              </w:rPr>
            </w:pPr>
            <w:r w:rsidRPr="008D2D94">
              <w:rPr>
                <w:rFonts w:eastAsia="Calibri" w:cstheme="minorHAnsi"/>
                <w:b/>
                <w:bCs/>
                <w:noProof/>
                <w:color w:val="000000"/>
                <w:sz w:val="22"/>
                <w:szCs w:val="22"/>
              </w:rPr>
              <w:t xml:space="preserve">Notes </w:t>
            </w:r>
          </w:p>
          <w:p w:rsidRPr="008D2D94" w:rsidR="00A5099F" w:rsidP="00546D52" w:rsidRDefault="00A5099F" w14:paraId="2628FE43" w14:textId="77777777">
            <w:pPr>
              <w:jc w:val="center"/>
              <w:rPr>
                <w:rFonts w:eastAsia="Calibri" w:cstheme="minorHAnsi"/>
                <w:noProof/>
                <w:color w:val="000000"/>
                <w:sz w:val="22"/>
                <w:szCs w:val="22"/>
              </w:rPr>
            </w:pPr>
          </w:p>
          <w:p w:rsidRPr="008D2D94" w:rsidR="00A5099F" w:rsidP="00546D52" w:rsidRDefault="00A5099F" w14:paraId="0DAF08C4" w14:textId="77777777">
            <w:pPr>
              <w:jc w:val="center"/>
              <w:rPr>
                <w:rFonts w:eastAsia="Calibri" w:cstheme="minorHAnsi"/>
                <w:noProof/>
                <w:color w:val="000000"/>
                <w:sz w:val="22"/>
                <w:szCs w:val="22"/>
              </w:rPr>
            </w:pPr>
          </w:p>
          <w:p w:rsidRPr="008D2D94" w:rsidR="00A5099F" w:rsidP="00546D52" w:rsidRDefault="00A5099F" w14:paraId="0EEFF211" w14:textId="77777777">
            <w:pPr>
              <w:jc w:val="center"/>
              <w:rPr>
                <w:rFonts w:eastAsia="Calibri" w:cstheme="minorHAnsi"/>
                <w:noProof/>
                <w:color w:val="000000"/>
                <w:sz w:val="22"/>
                <w:szCs w:val="22"/>
              </w:rPr>
            </w:pPr>
          </w:p>
          <w:p w:rsidRPr="008D2D94" w:rsidR="00A5099F" w:rsidP="00546D52" w:rsidRDefault="00A5099F" w14:paraId="262625C2" w14:textId="77777777">
            <w:pPr>
              <w:jc w:val="center"/>
              <w:rPr>
                <w:rFonts w:eastAsia="Calibri" w:cstheme="minorHAnsi"/>
                <w:noProof/>
                <w:color w:val="000000"/>
                <w:sz w:val="22"/>
                <w:szCs w:val="22"/>
              </w:rPr>
            </w:pPr>
          </w:p>
          <w:p w:rsidRPr="008D2D94" w:rsidR="00A5099F" w:rsidP="00546D52" w:rsidRDefault="00A5099F" w14:paraId="20834411" w14:textId="77777777">
            <w:pPr>
              <w:jc w:val="center"/>
              <w:rPr>
                <w:rFonts w:eastAsia="Calibri" w:cstheme="minorHAnsi"/>
                <w:noProof/>
                <w:color w:val="000000"/>
                <w:sz w:val="22"/>
                <w:szCs w:val="22"/>
              </w:rPr>
            </w:pPr>
          </w:p>
          <w:p w:rsidRPr="008D2D94" w:rsidR="00A5099F" w:rsidP="00546D52" w:rsidRDefault="00A5099F" w14:paraId="66D709AE" w14:textId="77777777">
            <w:pPr>
              <w:jc w:val="center"/>
              <w:rPr>
                <w:rFonts w:eastAsia="Calibri" w:cstheme="minorHAnsi"/>
                <w:noProof/>
                <w:color w:val="000000"/>
                <w:sz w:val="22"/>
                <w:szCs w:val="22"/>
              </w:rPr>
            </w:pPr>
          </w:p>
        </w:tc>
      </w:tr>
      <w:tr w:rsidRPr="008D2D94" w:rsidR="00A5099F" w:rsidTr="00546D52" w14:paraId="3703917A" w14:textId="77777777">
        <w:trPr>
          <w:trHeight w:val="317"/>
        </w:trPr>
        <w:tc>
          <w:tcPr>
            <w:tcW w:w="9472" w:type="dxa"/>
            <w:gridSpan w:val="4"/>
            <w:tcBorders>
              <w:top w:val="single" w:color="000000" w:sz="4" w:space="0"/>
              <w:left w:val="single" w:color="000000" w:sz="4" w:space="0"/>
              <w:bottom w:val="single" w:color="000000" w:sz="4" w:space="0"/>
              <w:right w:val="single" w:color="auto" w:sz="4" w:space="0"/>
            </w:tcBorders>
            <w:shd w:val="clear" w:color="auto" w:fill="FBD4B4" w:themeFill="accent6" w:themeFillTint="66"/>
          </w:tcPr>
          <w:p w:rsidRPr="008D2D94" w:rsidR="00A5099F" w:rsidP="00546D52" w:rsidRDefault="00A5099F" w14:paraId="77F2C1D9" w14:textId="77777777">
            <w:pPr>
              <w:rPr>
                <w:rFonts w:cstheme="minorHAnsi"/>
                <w:b/>
                <w:sz w:val="22"/>
                <w:szCs w:val="22"/>
              </w:rPr>
            </w:pPr>
            <w:r w:rsidRPr="008D2D94">
              <w:rPr>
                <w:rFonts w:eastAsia="Arial" w:cstheme="minorHAnsi"/>
                <w:b/>
                <w:color w:val="000000"/>
                <w:sz w:val="22"/>
                <w:szCs w:val="22"/>
              </w:rPr>
              <w:t xml:space="preserve">Behavioural Signs </w:t>
            </w:r>
          </w:p>
        </w:tc>
      </w:tr>
      <w:tr w:rsidRPr="008D2D94" w:rsidR="00A5099F" w:rsidTr="001205EB" w14:paraId="6ECF7FC0" w14:textId="77777777">
        <w:trPr>
          <w:trHeight w:val="317"/>
        </w:trPr>
        <w:tc>
          <w:tcPr>
            <w:tcW w:w="5076" w:type="dxa"/>
            <w:tcBorders>
              <w:top w:val="single" w:color="000000" w:sz="4" w:space="0"/>
              <w:left w:val="single" w:color="000000" w:sz="4" w:space="0"/>
              <w:bottom w:val="single" w:color="000000" w:sz="4" w:space="0"/>
              <w:right w:val="single" w:color="000000" w:sz="4" w:space="0"/>
            </w:tcBorders>
          </w:tcPr>
          <w:p w:rsidRPr="008D2D94" w:rsidR="00A5099F" w:rsidP="00546D52" w:rsidRDefault="00A5099F" w14:paraId="1EF0C1AD" w14:textId="77777777">
            <w:pPr>
              <w:ind w:left="79"/>
              <w:contextualSpacing/>
              <w:rPr>
                <w:rFonts w:eastAsia="Arial" w:cstheme="minorHAnsi"/>
                <w:color w:val="000000"/>
                <w:sz w:val="22"/>
                <w:szCs w:val="22"/>
              </w:rPr>
            </w:pPr>
            <w:r w:rsidRPr="008D2D94">
              <w:rPr>
                <w:rFonts w:eastAsia="Calibri" w:cstheme="minorHAnsi"/>
                <w:noProof/>
                <w:color w:val="000000"/>
                <w:sz w:val="22"/>
                <w:szCs w:val="22"/>
              </w:rPr>
              <w:t xml:space="preserve">Change in behaviour, such as secretive, anger, lifestyle, disruptive behaviour, violent behaviour </w:t>
            </w:r>
          </w:p>
        </w:tc>
        <w:tc>
          <w:tcPr>
            <w:tcW w:w="1543" w:type="dxa"/>
            <w:tcBorders>
              <w:top w:val="single" w:color="000000" w:sz="4" w:space="0"/>
              <w:left w:val="single" w:color="000000" w:sz="4" w:space="0"/>
              <w:bottom w:val="single" w:color="000000" w:sz="4" w:space="0"/>
              <w:right w:val="single" w:color="000000" w:sz="4" w:space="0"/>
            </w:tcBorders>
          </w:tcPr>
          <w:p w:rsidRPr="008D2D94" w:rsidR="00A5099F" w:rsidP="00546D52" w:rsidRDefault="00A5099F" w14:paraId="1542C0D9" w14:textId="77777777">
            <w:pPr>
              <w:jc w:val="center"/>
              <w:rPr>
                <w:rFonts w:cstheme="minorHAnsi"/>
                <w:sz w:val="22"/>
                <w:szCs w:val="22"/>
              </w:rPr>
            </w:pPr>
          </w:p>
        </w:tc>
        <w:tc>
          <w:tcPr>
            <w:tcW w:w="1465" w:type="dxa"/>
            <w:tcBorders>
              <w:top w:val="single" w:color="000000" w:sz="4" w:space="0"/>
              <w:left w:val="single" w:color="000000" w:sz="4" w:space="0"/>
              <w:bottom w:val="single" w:color="000000" w:sz="4" w:space="0"/>
              <w:right w:val="single" w:color="000000" w:sz="4" w:space="0"/>
            </w:tcBorders>
          </w:tcPr>
          <w:p w:rsidRPr="008D2D94" w:rsidR="00A5099F" w:rsidP="00546D52" w:rsidRDefault="00A5099F" w14:paraId="3CED04BF" w14:textId="77777777">
            <w:pPr>
              <w:jc w:val="center"/>
              <w:rPr>
                <w:rFonts w:cstheme="minorHAnsi"/>
                <w:sz w:val="22"/>
                <w:szCs w:val="22"/>
              </w:rPr>
            </w:pPr>
          </w:p>
        </w:tc>
        <w:tc>
          <w:tcPr>
            <w:tcW w:w="1388" w:type="dxa"/>
            <w:tcBorders>
              <w:top w:val="single" w:color="000000" w:sz="4" w:space="0"/>
              <w:left w:val="single" w:color="000000" w:sz="4" w:space="0"/>
              <w:bottom w:val="single" w:color="000000" w:sz="4" w:space="0"/>
              <w:right w:val="single" w:color="auto" w:sz="4" w:space="0"/>
            </w:tcBorders>
          </w:tcPr>
          <w:p w:rsidRPr="008D2D94" w:rsidR="00A5099F" w:rsidP="00546D52" w:rsidRDefault="00A5099F" w14:paraId="6BDBEAE7" w14:textId="77777777">
            <w:pPr>
              <w:jc w:val="center"/>
              <w:rPr>
                <w:rFonts w:cstheme="minorHAnsi"/>
                <w:sz w:val="22"/>
                <w:szCs w:val="22"/>
              </w:rPr>
            </w:pPr>
            <w:r w:rsidRPr="008D2D94">
              <w:rPr>
                <w:rFonts w:eastAsia="Calibri" w:cstheme="minorHAnsi"/>
                <w:noProof/>
                <w:color w:val="000000"/>
              </w:rPr>
              <mc:AlternateContent>
                <mc:Choice Requires="wpg">
                  <w:drawing>
                    <wp:inline distT="0" distB="0" distL="0" distR="0" wp14:anchorId="052B4710" wp14:editId="6851E915">
                      <wp:extent cx="118872" cy="118872"/>
                      <wp:effectExtent l="0" t="0" r="0" b="0"/>
                      <wp:docPr id="113" name="Group 113"/>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14"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oel="http://schemas.microsoft.com/office/2019/extlst" xmlns:w16cex="http://schemas.microsoft.com/office/word/2018/wordml/cex" xmlns:w16="http://schemas.microsoft.com/office/word/2018/wordml" xmlns:w16sdtdh="http://schemas.microsoft.com/office/word/2020/wordml/sdtdatahash">
                  <w:pict w14:anchorId="3AF47E87">
                    <v:group id="Group 113" style="width:9.35pt;height:9.35pt;mso-position-horizontal-relative:char;mso-position-vertical-relative:line" coordsize="118872,118872" o:spid="_x0000_s1026" w14:anchorId="0BD4F9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">
                      <v:shape id="Shape 4659" style="position:absolute;width:118872;height:118872;visibility:visible;mso-wrap-style:square;v-text-anchor:top" coordsize="118872,118872" o:spid="_x0000_s1027" filled="f" strokeweight=".72pt" path="m,118872r118872,l118872,,,,,11887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">
                        <v:stroke miterlimit="83231f" joinstyle="miter" endcap="square"/>
                        <v:path textboxrect="0,0,118872,118872" arrowok="t"/>
                      </v:shape>
                      <w10:anchorlock/>
                    </v:group>
                  </w:pict>
                </mc:Fallback>
              </mc:AlternateContent>
            </w:r>
          </w:p>
        </w:tc>
      </w:tr>
      <w:tr w:rsidRPr="008D2D94" w:rsidR="00A5099F" w:rsidTr="001205EB" w14:paraId="7E9835B1" w14:textId="77777777">
        <w:trPr>
          <w:trHeight w:val="317"/>
        </w:trPr>
        <w:tc>
          <w:tcPr>
            <w:tcW w:w="5076" w:type="dxa"/>
            <w:tcBorders>
              <w:top w:val="single" w:color="000000" w:sz="4" w:space="0"/>
              <w:left w:val="single" w:color="000000" w:sz="4" w:space="0"/>
              <w:bottom w:val="single" w:color="000000" w:sz="4" w:space="0"/>
              <w:right w:val="single" w:color="000000" w:sz="4" w:space="0"/>
            </w:tcBorders>
          </w:tcPr>
          <w:p w:rsidRPr="008D2D94" w:rsidR="00A5099F" w:rsidP="00546D52" w:rsidRDefault="00A5099F" w14:paraId="2964CEE1" w14:textId="77777777">
            <w:pPr>
              <w:ind w:left="79"/>
              <w:contextualSpacing/>
              <w:rPr>
                <w:rFonts w:eastAsia="Calibri" w:cstheme="minorHAnsi"/>
                <w:noProof/>
                <w:color w:val="000000"/>
                <w:sz w:val="22"/>
                <w:szCs w:val="22"/>
              </w:rPr>
            </w:pPr>
            <w:r w:rsidRPr="008D2D94">
              <w:rPr>
                <w:rFonts w:eastAsia="Calibri" w:cstheme="minorHAnsi"/>
                <w:noProof/>
                <w:color w:val="000000"/>
                <w:sz w:val="22"/>
                <w:szCs w:val="22"/>
              </w:rPr>
              <w:t xml:space="preserve">Missing episode </w:t>
            </w:r>
          </w:p>
        </w:tc>
        <w:tc>
          <w:tcPr>
            <w:tcW w:w="1543" w:type="dxa"/>
            <w:tcBorders>
              <w:top w:val="single" w:color="000000" w:sz="4" w:space="0"/>
              <w:left w:val="single" w:color="000000" w:sz="4" w:space="0"/>
              <w:bottom w:val="single" w:color="000000" w:sz="4" w:space="0"/>
              <w:right w:val="single" w:color="000000" w:sz="4" w:space="0"/>
            </w:tcBorders>
          </w:tcPr>
          <w:p w:rsidRPr="008D2D94" w:rsidR="00A5099F" w:rsidP="00546D52" w:rsidRDefault="00A5099F" w14:paraId="1B615765" w14:textId="77777777">
            <w:pPr>
              <w:jc w:val="center"/>
              <w:rPr>
                <w:rFonts w:cstheme="minorHAnsi"/>
                <w:sz w:val="22"/>
                <w:szCs w:val="22"/>
              </w:rPr>
            </w:pPr>
          </w:p>
        </w:tc>
        <w:tc>
          <w:tcPr>
            <w:tcW w:w="1465" w:type="dxa"/>
            <w:tcBorders>
              <w:top w:val="single" w:color="000000" w:sz="4" w:space="0"/>
              <w:left w:val="single" w:color="000000" w:sz="4" w:space="0"/>
              <w:bottom w:val="single" w:color="000000" w:sz="4" w:space="0"/>
              <w:right w:val="single" w:color="000000" w:sz="4" w:space="0"/>
            </w:tcBorders>
          </w:tcPr>
          <w:p w:rsidRPr="008D2D94" w:rsidR="00A5099F" w:rsidP="00546D52" w:rsidRDefault="00A5099F" w14:paraId="00628660" w14:textId="77777777">
            <w:pPr>
              <w:jc w:val="center"/>
              <w:rPr>
                <w:rFonts w:cstheme="minorHAnsi"/>
                <w:sz w:val="22"/>
                <w:szCs w:val="22"/>
              </w:rPr>
            </w:pPr>
          </w:p>
        </w:tc>
        <w:tc>
          <w:tcPr>
            <w:tcW w:w="1388" w:type="dxa"/>
            <w:tcBorders>
              <w:top w:val="single" w:color="000000" w:sz="4" w:space="0"/>
              <w:left w:val="single" w:color="000000" w:sz="4" w:space="0"/>
              <w:bottom w:val="single" w:color="000000" w:sz="4" w:space="0"/>
              <w:right w:val="single" w:color="auto" w:sz="4" w:space="0"/>
            </w:tcBorders>
          </w:tcPr>
          <w:p w:rsidRPr="008D2D94" w:rsidR="00A5099F" w:rsidP="00546D52" w:rsidRDefault="00A5099F" w14:paraId="5EC9CBB1" w14:textId="77777777">
            <w:pPr>
              <w:jc w:val="center"/>
              <w:rPr>
                <w:rFonts w:cstheme="minorHAnsi"/>
                <w:sz w:val="22"/>
                <w:szCs w:val="22"/>
              </w:rPr>
            </w:pPr>
            <w:r w:rsidRPr="008D2D94">
              <w:rPr>
                <w:rFonts w:eastAsia="Calibri" w:cstheme="minorHAnsi"/>
                <w:noProof/>
                <w:color w:val="000000"/>
              </w:rPr>
              <mc:AlternateContent>
                <mc:Choice Requires="wpg">
                  <w:drawing>
                    <wp:inline distT="0" distB="0" distL="0" distR="0" wp14:anchorId="2967B448" wp14:editId="0A7BE5FB">
                      <wp:extent cx="118872" cy="118872"/>
                      <wp:effectExtent l="0" t="0" r="0" b="0"/>
                      <wp:docPr id="117" name="Group 117"/>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18"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oel="http://schemas.microsoft.com/office/2019/extlst" xmlns:w16cex="http://schemas.microsoft.com/office/word/2018/wordml/cex" xmlns:w16="http://schemas.microsoft.com/office/word/2018/wordml" xmlns:w16sdtdh="http://schemas.microsoft.com/office/word/2020/wordml/sdtdatahash">
                  <w:pict w14:anchorId="53E133F3">
                    <v:group id="Group 117" style="width:9.35pt;height:9.35pt;mso-position-horizontal-relative:char;mso-position-vertical-relative:line" coordsize="118872,118872" o:spid="_x0000_s1026" w14:anchorId="1C221F6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">
                      <v:shape id="Shape 4659" style="position:absolute;width:118872;height:118872;visibility:visible;mso-wrap-style:square;v-text-anchor:top" coordsize="118872,118872" o:spid="_x0000_s1027" filled="f" strokeweight=".72pt" path="m,118872r118872,l118872,,,,,11887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">
                        <v:stroke miterlimit="83231f" joinstyle="miter" endcap="square"/>
                        <v:path textboxrect="0,0,118872,118872" arrowok="t"/>
                      </v:shape>
                      <w10:anchorlock/>
                    </v:group>
                  </w:pict>
                </mc:Fallback>
              </mc:AlternateContent>
            </w:r>
          </w:p>
        </w:tc>
      </w:tr>
      <w:tr w:rsidRPr="008D2D94" w:rsidR="00A5099F" w:rsidTr="001205EB" w14:paraId="0A6846A9" w14:textId="77777777">
        <w:trPr>
          <w:trHeight w:val="317"/>
        </w:trPr>
        <w:tc>
          <w:tcPr>
            <w:tcW w:w="5076" w:type="dxa"/>
            <w:tcBorders>
              <w:top w:val="single" w:color="000000" w:sz="4" w:space="0"/>
              <w:left w:val="single" w:color="000000" w:sz="4" w:space="0"/>
              <w:bottom w:val="single" w:color="000000" w:sz="4" w:space="0"/>
              <w:right w:val="single" w:color="000000" w:sz="4" w:space="0"/>
            </w:tcBorders>
          </w:tcPr>
          <w:p w:rsidRPr="008D2D94" w:rsidR="00A5099F" w:rsidP="00546D52" w:rsidRDefault="00A5099F" w14:paraId="3050C136" w14:textId="77777777">
            <w:pPr>
              <w:ind w:left="79"/>
              <w:contextualSpacing/>
              <w:rPr>
                <w:rFonts w:eastAsia="Arial" w:cstheme="minorHAnsi"/>
                <w:color w:val="000000"/>
                <w:sz w:val="22"/>
                <w:szCs w:val="22"/>
              </w:rPr>
            </w:pPr>
            <w:r w:rsidRPr="008D2D94">
              <w:rPr>
                <w:rFonts w:eastAsia="Arial" w:cstheme="minorHAnsi"/>
                <w:color w:val="000000"/>
                <w:sz w:val="22"/>
                <w:szCs w:val="22"/>
              </w:rPr>
              <w:t>Persistently going missing from home or school and/or being found out of area.</w:t>
            </w:r>
          </w:p>
          <w:p w:rsidRPr="008D2D94" w:rsidR="00A5099F" w:rsidP="00546D52" w:rsidRDefault="00A5099F" w14:paraId="2510FC7A" w14:textId="77777777">
            <w:pPr>
              <w:ind w:left="79"/>
              <w:contextualSpacing/>
              <w:rPr>
                <w:rFonts w:eastAsia="Arial" w:cstheme="minorHAnsi"/>
                <w:color w:val="000000"/>
                <w:sz w:val="22"/>
                <w:szCs w:val="22"/>
              </w:rPr>
            </w:pPr>
            <w:r w:rsidRPr="008D2D94">
              <w:rPr>
                <w:rFonts w:eastAsia="Arial" w:cstheme="minorHAnsi"/>
                <w:color w:val="000000"/>
                <w:sz w:val="22"/>
                <w:szCs w:val="22"/>
              </w:rPr>
              <w:t xml:space="preserve">Think about their presentation on return, dishevelled? Hungry? </w:t>
            </w:r>
          </w:p>
        </w:tc>
        <w:tc>
          <w:tcPr>
            <w:tcW w:w="1543" w:type="dxa"/>
            <w:tcBorders>
              <w:top w:val="single" w:color="000000" w:sz="4" w:space="0"/>
              <w:left w:val="single" w:color="000000" w:sz="4" w:space="0"/>
              <w:bottom w:val="single" w:color="000000" w:sz="4" w:space="0"/>
              <w:right w:val="single" w:color="000000" w:sz="4" w:space="0"/>
            </w:tcBorders>
          </w:tcPr>
          <w:p w:rsidRPr="008D2D94" w:rsidR="00A5099F" w:rsidP="00546D52" w:rsidRDefault="00A5099F" w14:paraId="17B28F37" w14:textId="77777777">
            <w:pPr>
              <w:jc w:val="center"/>
              <w:rPr>
                <w:rFonts w:cstheme="minorHAnsi"/>
                <w:sz w:val="22"/>
                <w:szCs w:val="22"/>
              </w:rPr>
            </w:pPr>
          </w:p>
        </w:tc>
        <w:tc>
          <w:tcPr>
            <w:tcW w:w="1465" w:type="dxa"/>
            <w:tcBorders>
              <w:top w:val="single" w:color="000000" w:sz="4" w:space="0"/>
              <w:left w:val="single" w:color="000000" w:sz="4" w:space="0"/>
              <w:bottom w:val="single" w:color="000000" w:sz="4" w:space="0"/>
              <w:right w:val="single" w:color="000000" w:sz="4" w:space="0"/>
            </w:tcBorders>
          </w:tcPr>
          <w:p w:rsidRPr="008D2D94" w:rsidR="00A5099F" w:rsidP="00546D52" w:rsidRDefault="00A5099F" w14:paraId="382D01FB" w14:textId="77777777">
            <w:pPr>
              <w:jc w:val="center"/>
              <w:rPr>
                <w:rFonts w:cstheme="minorHAnsi"/>
                <w:sz w:val="22"/>
                <w:szCs w:val="22"/>
              </w:rPr>
            </w:pPr>
          </w:p>
        </w:tc>
        <w:tc>
          <w:tcPr>
            <w:tcW w:w="1388" w:type="dxa"/>
            <w:tcBorders>
              <w:top w:val="single" w:color="000000" w:sz="4" w:space="0"/>
              <w:left w:val="single" w:color="000000" w:sz="4" w:space="0"/>
              <w:bottom w:val="single" w:color="000000" w:sz="4" w:space="0"/>
              <w:right w:val="single" w:color="auto" w:sz="4" w:space="0"/>
            </w:tcBorders>
          </w:tcPr>
          <w:p w:rsidRPr="008D2D94" w:rsidR="00A5099F" w:rsidP="00546D52" w:rsidRDefault="00A5099F" w14:paraId="31B1BB39" w14:textId="77777777">
            <w:pPr>
              <w:jc w:val="center"/>
              <w:rPr>
                <w:rFonts w:cstheme="minorHAnsi"/>
                <w:sz w:val="22"/>
                <w:szCs w:val="22"/>
              </w:rPr>
            </w:pPr>
            <w:r w:rsidRPr="008D2D94">
              <w:rPr>
                <w:rFonts w:eastAsia="Calibri" w:cstheme="minorHAnsi"/>
                <w:noProof/>
                <w:color w:val="000000"/>
              </w:rPr>
              <mc:AlternateContent>
                <mc:Choice Requires="wpg">
                  <w:drawing>
                    <wp:inline distT="0" distB="0" distL="0" distR="0" wp14:anchorId="4E328E06" wp14:editId="047F4CBB">
                      <wp:extent cx="118872" cy="118872"/>
                      <wp:effectExtent l="0" t="0" r="0" b="0"/>
                      <wp:docPr id="123" name="Group 123"/>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24"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oel="http://schemas.microsoft.com/office/2019/extlst" xmlns:w16cex="http://schemas.microsoft.com/office/word/2018/wordml/cex" xmlns:w16="http://schemas.microsoft.com/office/word/2018/wordml" xmlns:w16sdtdh="http://schemas.microsoft.com/office/word/2020/wordml/sdtdatahash">
                  <w:pict w14:anchorId="12874C84">
                    <v:group id="Group 123" style="width:9.35pt;height:9.35pt;mso-position-horizontal-relative:char;mso-position-vertical-relative:line" coordsize="118872,118872" o:spid="_x0000_s1026" w14:anchorId="5B5A48A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">
                      <v:shape id="Shape 4659" style="position:absolute;width:118872;height:118872;visibility:visible;mso-wrap-style:square;v-text-anchor:top" coordsize="118872,118872" o:spid="_x0000_s1027" filled="f" strokeweight=".72pt" path="m,118872r118872,l118872,,,,,11887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">
                        <v:stroke miterlimit="83231f" joinstyle="miter" endcap="square"/>
                        <v:path textboxrect="0,0,118872,118872" arrowok="t"/>
                      </v:shape>
                      <w10:anchorlock/>
                    </v:group>
                  </w:pict>
                </mc:Fallback>
              </mc:AlternateContent>
            </w:r>
          </w:p>
        </w:tc>
      </w:tr>
      <w:tr w:rsidRPr="008D2D94" w:rsidR="00A5099F" w:rsidTr="001205EB" w14:paraId="4DBF352B" w14:textId="77777777">
        <w:trPr>
          <w:trHeight w:val="317"/>
        </w:trPr>
        <w:tc>
          <w:tcPr>
            <w:tcW w:w="5076" w:type="dxa"/>
            <w:tcBorders>
              <w:top w:val="single" w:color="000000" w:sz="4" w:space="0"/>
              <w:left w:val="single" w:color="000000" w:sz="4" w:space="0"/>
              <w:bottom w:val="single" w:color="000000" w:sz="4" w:space="0"/>
              <w:right w:val="single" w:color="000000" w:sz="4" w:space="0"/>
            </w:tcBorders>
          </w:tcPr>
          <w:p w:rsidRPr="008D2D94" w:rsidR="00A5099F" w:rsidP="00546D52" w:rsidRDefault="00A5099F" w14:paraId="5D6B89C6" w14:textId="77777777">
            <w:pPr>
              <w:ind w:left="79"/>
              <w:contextualSpacing/>
              <w:rPr>
                <w:rFonts w:eastAsia="Arial" w:cstheme="minorHAnsi"/>
                <w:color w:val="000000"/>
                <w:sz w:val="22"/>
                <w:szCs w:val="22"/>
              </w:rPr>
            </w:pPr>
            <w:r w:rsidRPr="008D2D94">
              <w:rPr>
                <w:rFonts w:eastAsia="Calibri" w:cstheme="minorHAnsi"/>
                <w:noProof/>
                <w:color w:val="000000"/>
                <w:sz w:val="22"/>
                <w:szCs w:val="22"/>
              </w:rPr>
              <w:t xml:space="preserve">Starting or increase drug use - cannabis, Class A, Class B, </w:t>
            </w:r>
          </w:p>
        </w:tc>
        <w:tc>
          <w:tcPr>
            <w:tcW w:w="1543" w:type="dxa"/>
            <w:tcBorders>
              <w:top w:val="single" w:color="000000" w:sz="4" w:space="0"/>
              <w:left w:val="single" w:color="000000" w:sz="4" w:space="0"/>
              <w:bottom w:val="single" w:color="000000" w:sz="4" w:space="0"/>
              <w:right w:val="single" w:color="000000" w:sz="4" w:space="0"/>
            </w:tcBorders>
          </w:tcPr>
          <w:p w:rsidRPr="008D2D94" w:rsidR="00A5099F" w:rsidP="00546D52" w:rsidRDefault="00A5099F" w14:paraId="01915C9B" w14:textId="77777777">
            <w:pPr>
              <w:jc w:val="center"/>
              <w:rPr>
                <w:rFonts w:cstheme="minorHAnsi"/>
                <w:color w:val="FFFF00"/>
                <w:sz w:val="22"/>
                <w:szCs w:val="22"/>
              </w:rPr>
            </w:pPr>
          </w:p>
        </w:tc>
        <w:tc>
          <w:tcPr>
            <w:tcW w:w="1465" w:type="dxa"/>
            <w:tcBorders>
              <w:top w:val="single" w:color="000000" w:sz="4" w:space="0"/>
              <w:left w:val="single" w:color="000000" w:sz="4" w:space="0"/>
              <w:bottom w:val="single" w:color="000000" w:sz="4" w:space="0"/>
              <w:right w:val="single" w:color="000000" w:sz="4" w:space="0"/>
            </w:tcBorders>
          </w:tcPr>
          <w:p w:rsidRPr="008D2D94" w:rsidR="00A5099F" w:rsidP="00546D52" w:rsidRDefault="00A5099F" w14:paraId="409A5A75" w14:textId="77777777">
            <w:pPr>
              <w:jc w:val="center"/>
              <w:rPr>
                <w:rFonts w:cstheme="minorHAnsi"/>
                <w:sz w:val="22"/>
                <w:szCs w:val="22"/>
              </w:rPr>
            </w:pPr>
          </w:p>
        </w:tc>
        <w:tc>
          <w:tcPr>
            <w:tcW w:w="1388" w:type="dxa"/>
            <w:tcBorders>
              <w:top w:val="single" w:color="000000" w:sz="4" w:space="0"/>
              <w:left w:val="single" w:color="000000" w:sz="4" w:space="0"/>
              <w:bottom w:val="single" w:color="000000" w:sz="4" w:space="0"/>
              <w:right w:val="single" w:color="auto" w:sz="4" w:space="0"/>
            </w:tcBorders>
          </w:tcPr>
          <w:p w:rsidRPr="008D2D94" w:rsidR="00A5099F" w:rsidP="00546D52" w:rsidRDefault="00A5099F" w14:paraId="7C8D2486" w14:textId="77777777">
            <w:pPr>
              <w:jc w:val="center"/>
              <w:rPr>
                <w:rFonts w:cstheme="minorHAnsi"/>
                <w:sz w:val="22"/>
                <w:szCs w:val="22"/>
              </w:rPr>
            </w:pPr>
            <w:r w:rsidRPr="008D2D94">
              <w:rPr>
                <w:rFonts w:eastAsia="Calibri" w:cstheme="minorHAnsi"/>
                <w:noProof/>
                <w:color w:val="000000"/>
              </w:rPr>
              <mc:AlternateContent>
                <mc:Choice Requires="wpg">
                  <w:drawing>
                    <wp:inline distT="0" distB="0" distL="0" distR="0" wp14:anchorId="22AF5F87" wp14:editId="3CF07D5C">
                      <wp:extent cx="118872" cy="118872"/>
                      <wp:effectExtent l="0" t="0" r="0" b="0"/>
                      <wp:docPr id="109313" name="Group 109313"/>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314"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oel="http://schemas.microsoft.com/office/2019/extlst" xmlns:w16cex="http://schemas.microsoft.com/office/word/2018/wordml/cex" xmlns:w16="http://schemas.microsoft.com/office/word/2018/wordml" xmlns:w16sdtdh="http://schemas.microsoft.com/office/word/2020/wordml/sdtdatahash">
                  <w:pict w14:anchorId="3E619E91">
                    <v:group id="Group 109313" style="width:9.35pt;height:9.35pt;mso-position-horizontal-relative:char;mso-position-vertical-relative:line" coordsize="118872,118872" o:spid="_x0000_s1026" w14:anchorId="33162C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">
                      <v:shape id="Shape 4659" style="position:absolute;width:118872;height:118872;visibility:visible;mso-wrap-style:square;v-text-anchor:top" coordsize="118872,118872" o:spid="_x0000_s1027" filled="f" strokeweight=".72pt" path="m,118872r118872,l118872,,,,,11887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">
                        <v:stroke miterlimit="83231f" joinstyle="miter" endcap="square"/>
                        <v:path textboxrect="0,0,118872,118872" arrowok="t"/>
                      </v:shape>
                      <w10:anchorlock/>
                    </v:group>
                  </w:pict>
                </mc:Fallback>
              </mc:AlternateContent>
            </w:r>
          </w:p>
        </w:tc>
      </w:tr>
      <w:tr w:rsidRPr="008D2D94" w:rsidR="00A5099F" w:rsidTr="001205EB" w14:paraId="4D1A7A42" w14:textId="77777777">
        <w:trPr>
          <w:trHeight w:val="317"/>
        </w:trPr>
        <w:tc>
          <w:tcPr>
            <w:tcW w:w="5076" w:type="dxa"/>
            <w:tcBorders>
              <w:top w:val="single" w:color="000000" w:sz="4" w:space="0"/>
              <w:left w:val="single" w:color="000000" w:sz="4" w:space="0"/>
              <w:bottom w:val="single" w:color="000000" w:sz="4" w:space="0"/>
              <w:right w:val="single" w:color="000000" w:sz="4" w:space="0"/>
            </w:tcBorders>
          </w:tcPr>
          <w:p w:rsidRPr="008D2D94" w:rsidR="00A5099F" w:rsidP="00546D52" w:rsidRDefault="00A5099F" w14:paraId="3B67A2A4" w14:textId="77777777">
            <w:pPr>
              <w:ind w:left="79"/>
              <w:contextualSpacing/>
              <w:rPr>
                <w:rFonts w:eastAsia="Arial" w:cstheme="minorHAnsi"/>
                <w:color w:val="000000"/>
                <w:sz w:val="22"/>
                <w:szCs w:val="22"/>
              </w:rPr>
            </w:pPr>
            <w:r w:rsidRPr="008D2D94">
              <w:rPr>
                <w:rFonts w:eastAsia="Calibri" w:cstheme="minorHAnsi"/>
                <w:noProof/>
                <w:color w:val="000000"/>
                <w:sz w:val="22"/>
                <w:szCs w:val="22"/>
              </w:rPr>
              <w:t xml:space="preserve">Starting or increased Alchohol use </w:t>
            </w:r>
          </w:p>
        </w:tc>
        <w:tc>
          <w:tcPr>
            <w:tcW w:w="1543" w:type="dxa"/>
            <w:tcBorders>
              <w:top w:val="single" w:color="000000" w:sz="4" w:space="0"/>
              <w:left w:val="single" w:color="000000" w:sz="4" w:space="0"/>
              <w:bottom w:val="single" w:color="000000" w:sz="4" w:space="0"/>
              <w:right w:val="single" w:color="000000" w:sz="4" w:space="0"/>
            </w:tcBorders>
          </w:tcPr>
          <w:p w:rsidRPr="008D2D94" w:rsidR="00A5099F" w:rsidP="00546D52" w:rsidRDefault="00A5099F" w14:paraId="11D73643" w14:textId="77777777">
            <w:pPr>
              <w:jc w:val="center"/>
              <w:rPr>
                <w:rFonts w:cstheme="minorHAnsi"/>
                <w:color w:val="FFFF00"/>
                <w:sz w:val="22"/>
                <w:szCs w:val="22"/>
              </w:rPr>
            </w:pPr>
          </w:p>
        </w:tc>
        <w:tc>
          <w:tcPr>
            <w:tcW w:w="1465" w:type="dxa"/>
            <w:tcBorders>
              <w:top w:val="single" w:color="000000" w:sz="4" w:space="0"/>
              <w:left w:val="single" w:color="000000" w:sz="4" w:space="0"/>
              <w:bottom w:val="single" w:color="000000" w:sz="4" w:space="0"/>
              <w:right w:val="single" w:color="000000" w:sz="4" w:space="0"/>
            </w:tcBorders>
          </w:tcPr>
          <w:p w:rsidRPr="008D2D94" w:rsidR="00A5099F" w:rsidP="00546D52" w:rsidRDefault="00A5099F" w14:paraId="0849632A" w14:textId="77777777">
            <w:pPr>
              <w:jc w:val="center"/>
              <w:rPr>
                <w:rFonts w:cstheme="minorHAnsi"/>
                <w:sz w:val="22"/>
                <w:szCs w:val="22"/>
              </w:rPr>
            </w:pPr>
          </w:p>
        </w:tc>
        <w:tc>
          <w:tcPr>
            <w:tcW w:w="1388" w:type="dxa"/>
            <w:tcBorders>
              <w:top w:val="single" w:color="000000" w:sz="4" w:space="0"/>
              <w:left w:val="single" w:color="000000" w:sz="4" w:space="0"/>
              <w:bottom w:val="single" w:color="000000" w:sz="4" w:space="0"/>
              <w:right w:val="single" w:color="auto" w:sz="4" w:space="0"/>
            </w:tcBorders>
          </w:tcPr>
          <w:p w:rsidRPr="008D2D94" w:rsidR="00A5099F" w:rsidP="00546D52" w:rsidRDefault="00A5099F" w14:paraId="026DE5EE" w14:textId="77777777">
            <w:pPr>
              <w:jc w:val="center"/>
              <w:rPr>
                <w:rFonts w:cstheme="minorHAnsi"/>
                <w:sz w:val="22"/>
                <w:szCs w:val="22"/>
              </w:rPr>
            </w:pPr>
            <w:r w:rsidRPr="008D2D94">
              <w:rPr>
                <w:rFonts w:eastAsia="Calibri" w:cstheme="minorHAnsi"/>
                <w:noProof/>
                <w:color w:val="000000"/>
              </w:rPr>
              <mc:AlternateContent>
                <mc:Choice Requires="wpg">
                  <w:drawing>
                    <wp:inline distT="0" distB="0" distL="0" distR="0" wp14:anchorId="7105F88D" wp14:editId="0D1D3A07">
                      <wp:extent cx="118872" cy="118872"/>
                      <wp:effectExtent l="0" t="0" r="0" b="0"/>
                      <wp:docPr id="109319" name="Group 109319"/>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320"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oel="http://schemas.microsoft.com/office/2019/extlst" xmlns:w16cex="http://schemas.microsoft.com/office/word/2018/wordml/cex" xmlns:w16="http://schemas.microsoft.com/office/word/2018/wordml" xmlns:w16sdtdh="http://schemas.microsoft.com/office/word/2020/wordml/sdtdatahash">
                  <w:pict w14:anchorId="1BA929AE">
                    <v:group id="Group 109319" style="width:9.35pt;height:9.35pt;mso-position-horizontal-relative:char;mso-position-vertical-relative:line" coordsize="118872,118872" o:spid="_x0000_s1026" w14:anchorId="0210127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">
                      <v:shape id="Shape 4659" style="position:absolute;width:118872;height:118872;visibility:visible;mso-wrap-style:square;v-text-anchor:top" coordsize="118872,118872" o:spid="_x0000_s1027" filled="f" strokeweight=".72pt" path="m,118872r118872,l118872,,,,,11887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">
                        <v:stroke miterlimit="83231f" joinstyle="miter" endcap="square"/>
                        <v:path textboxrect="0,0,118872,118872" arrowok="t"/>
                      </v:shape>
                      <w10:anchorlock/>
                    </v:group>
                  </w:pict>
                </mc:Fallback>
              </mc:AlternateContent>
            </w:r>
          </w:p>
        </w:tc>
      </w:tr>
      <w:tr w:rsidRPr="008D2D94" w:rsidR="00A5099F" w:rsidTr="001205EB" w14:paraId="3D517523" w14:textId="77777777">
        <w:trPr>
          <w:trHeight w:val="317"/>
        </w:trPr>
        <w:tc>
          <w:tcPr>
            <w:tcW w:w="5076" w:type="dxa"/>
            <w:tcBorders>
              <w:top w:val="single" w:color="000000" w:sz="4" w:space="0"/>
              <w:left w:val="single" w:color="000000" w:sz="4" w:space="0"/>
              <w:bottom w:val="single" w:color="000000" w:sz="4" w:space="0"/>
              <w:right w:val="single" w:color="000000" w:sz="4" w:space="0"/>
            </w:tcBorders>
          </w:tcPr>
          <w:p w:rsidRPr="008D2D94" w:rsidR="00A5099F" w:rsidP="00546D52" w:rsidRDefault="00A5099F" w14:paraId="0BD1028F" w14:textId="77777777">
            <w:pPr>
              <w:ind w:left="79"/>
              <w:contextualSpacing/>
              <w:rPr>
                <w:rFonts w:eastAsia="Arial" w:cstheme="minorHAnsi"/>
                <w:color w:val="000000"/>
                <w:sz w:val="22"/>
                <w:szCs w:val="22"/>
              </w:rPr>
            </w:pPr>
            <w:r w:rsidRPr="008D2D94">
              <w:rPr>
                <w:rFonts w:eastAsia="Calibri" w:cstheme="minorHAnsi"/>
                <w:noProof/>
                <w:color w:val="000000"/>
                <w:sz w:val="22"/>
                <w:szCs w:val="22"/>
              </w:rPr>
              <w:t xml:space="preserve">Staying out late without reasonable explanation </w:t>
            </w:r>
          </w:p>
        </w:tc>
        <w:tc>
          <w:tcPr>
            <w:tcW w:w="1543" w:type="dxa"/>
            <w:tcBorders>
              <w:top w:val="single" w:color="000000" w:sz="4" w:space="0"/>
              <w:left w:val="single" w:color="000000" w:sz="4" w:space="0"/>
              <w:bottom w:val="single" w:color="000000" w:sz="4" w:space="0"/>
              <w:right w:val="single" w:color="000000" w:sz="4" w:space="0"/>
            </w:tcBorders>
          </w:tcPr>
          <w:p w:rsidRPr="008D2D94" w:rsidR="00A5099F" w:rsidP="00546D52" w:rsidRDefault="00A5099F" w14:paraId="6C5BE47D" w14:textId="77777777">
            <w:pPr>
              <w:jc w:val="center"/>
              <w:rPr>
                <w:rFonts w:cstheme="minorHAnsi"/>
                <w:sz w:val="22"/>
                <w:szCs w:val="22"/>
              </w:rPr>
            </w:pPr>
          </w:p>
        </w:tc>
        <w:tc>
          <w:tcPr>
            <w:tcW w:w="1465" w:type="dxa"/>
            <w:tcBorders>
              <w:top w:val="single" w:color="000000" w:sz="4" w:space="0"/>
              <w:left w:val="single" w:color="000000" w:sz="4" w:space="0"/>
              <w:bottom w:val="single" w:color="000000" w:sz="4" w:space="0"/>
              <w:right w:val="single" w:color="000000" w:sz="4" w:space="0"/>
            </w:tcBorders>
          </w:tcPr>
          <w:p w:rsidRPr="008D2D94" w:rsidR="00A5099F" w:rsidP="00546D52" w:rsidRDefault="00A5099F" w14:paraId="1C5986A0" w14:textId="77777777">
            <w:pPr>
              <w:jc w:val="center"/>
              <w:rPr>
                <w:rFonts w:cstheme="minorHAnsi"/>
                <w:sz w:val="22"/>
                <w:szCs w:val="22"/>
              </w:rPr>
            </w:pPr>
          </w:p>
        </w:tc>
        <w:tc>
          <w:tcPr>
            <w:tcW w:w="1388" w:type="dxa"/>
            <w:tcBorders>
              <w:top w:val="single" w:color="000000" w:sz="4" w:space="0"/>
              <w:left w:val="single" w:color="000000" w:sz="4" w:space="0"/>
              <w:bottom w:val="single" w:color="000000" w:sz="4" w:space="0"/>
              <w:right w:val="single" w:color="auto" w:sz="4" w:space="0"/>
            </w:tcBorders>
          </w:tcPr>
          <w:p w:rsidRPr="008D2D94" w:rsidR="00A5099F" w:rsidP="00546D52" w:rsidRDefault="00A5099F" w14:paraId="318E5B4D" w14:textId="77777777">
            <w:pPr>
              <w:jc w:val="center"/>
              <w:rPr>
                <w:rFonts w:cstheme="minorHAnsi"/>
                <w:sz w:val="22"/>
                <w:szCs w:val="22"/>
              </w:rPr>
            </w:pPr>
            <w:r w:rsidRPr="008D2D94">
              <w:rPr>
                <w:rFonts w:eastAsia="Calibri" w:cstheme="minorHAnsi"/>
                <w:noProof/>
                <w:color w:val="000000"/>
              </w:rPr>
              <mc:AlternateContent>
                <mc:Choice Requires="wpg">
                  <w:drawing>
                    <wp:inline distT="0" distB="0" distL="0" distR="0" wp14:anchorId="3547DB50" wp14:editId="20B54B74">
                      <wp:extent cx="118872" cy="118872"/>
                      <wp:effectExtent l="0" t="0" r="0" b="0"/>
                      <wp:docPr id="109325" name="Group 109325"/>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326"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oel="http://schemas.microsoft.com/office/2019/extlst" xmlns:w16cex="http://schemas.microsoft.com/office/word/2018/wordml/cex" xmlns:w16="http://schemas.microsoft.com/office/word/2018/wordml" xmlns:w16sdtdh="http://schemas.microsoft.com/office/word/2020/wordml/sdtdatahash">
                  <w:pict w14:anchorId="1334BC06">
                    <v:group id="Group 109325" style="width:9.35pt;height:9.35pt;mso-position-horizontal-relative:char;mso-position-vertical-relative:line" coordsize="118872,118872" o:spid="_x0000_s1026" w14:anchorId="4F3F8D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">
                      <v:shape id="Shape 4659" style="position:absolute;width:118872;height:118872;visibility:visible;mso-wrap-style:square;v-text-anchor:top" coordsize="118872,118872" o:spid="_x0000_s1027" filled="f" strokeweight=".72pt" path="m,118872r118872,l118872,,,,,11887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">
                        <v:stroke miterlimit="83231f" joinstyle="miter" endcap="square"/>
                        <v:path textboxrect="0,0,118872,118872" arrowok="t"/>
                      </v:shape>
                      <w10:anchorlock/>
                    </v:group>
                  </w:pict>
                </mc:Fallback>
              </mc:AlternateContent>
            </w:r>
          </w:p>
        </w:tc>
      </w:tr>
      <w:tr w:rsidRPr="008D2D94" w:rsidR="00A5099F" w:rsidTr="001205EB" w14:paraId="0FD619D2" w14:textId="77777777">
        <w:trPr>
          <w:trHeight w:val="317"/>
        </w:trPr>
        <w:tc>
          <w:tcPr>
            <w:tcW w:w="5076" w:type="dxa"/>
            <w:tcBorders>
              <w:top w:val="single" w:color="000000" w:sz="4" w:space="0"/>
              <w:left w:val="single" w:color="000000" w:sz="4" w:space="0"/>
              <w:bottom w:val="single" w:color="000000" w:sz="4" w:space="0"/>
              <w:right w:val="single" w:color="000000" w:sz="4" w:space="0"/>
            </w:tcBorders>
          </w:tcPr>
          <w:p w:rsidRPr="008D2D94" w:rsidR="00A5099F" w:rsidP="00546D52" w:rsidRDefault="00A5099F" w14:paraId="79078339" w14:textId="77777777">
            <w:pPr>
              <w:ind w:left="79"/>
              <w:contextualSpacing/>
              <w:rPr>
                <w:rFonts w:eastAsia="Calibri" w:cstheme="minorHAnsi"/>
                <w:noProof/>
                <w:color w:val="000000"/>
                <w:sz w:val="22"/>
                <w:szCs w:val="22"/>
              </w:rPr>
            </w:pPr>
            <w:r w:rsidRPr="008D2D94">
              <w:rPr>
                <w:rFonts w:eastAsia="Calibri" w:cstheme="minorHAnsi"/>
                <w:noProof/>
                <w:color w:val="000000"/>
                <w:sz w:val="22"/>
                <w:szCs w:val="22"/>
              </w:rPr>
              <w:t>Frequenting areas known for exploitation (including private dwellings) on more than one occasion</w:t>
            </w:r>
          </w:p>
        </w:tc>
        <w:tc>
          <w:tcPr>
            <w:tcW w:w="1543" w:type="dxa"/>
            <w:tcBorders>
              <w:top w:val="single" w:color="000000" w:sz="4" w:space="0"/>
              <w:left w:val="single" w:color="000000" w:sz="4" w:space="0"/>
              <w:bottom w:val="single" w:color="000000" w:sz="4" w:space="0"/>
              <w:right w:val="single" w:color="000000" w:sz="4" w:space="0"/>
            </w:tcBorders>
          </w:tcPr>
          <w:p w:rsidRPr="008D2D94" w:rsidR="00A5099F" w:rsidP="00546D52" w:rsidRDefault="00A5099F" w14:paraId="304214CC" w14:textId="77777777">
            <w:pPr>
              <w:jc w:val="center"/>
              <w:rPr>
                <w:rFonts w:cstheme="minorHAnsi"/>
                <w:color w:val="FF0000"/>
                <w:sz w:val="22"/>
                <w:szCs w:val="22"/>
              </w:rPr>
            </w:pPr>
          </w:p>
        </w:tc>
        <w:tc>
          <w:tcPr>
            <w:tcW w:w="1465" w:type="dxa"/>
            <w:tcBorders>
              <w:top w:val="single" w:color="000000" w:sz="4" w:space="0"/>
              <w:left w:val="single" w:color="000000" w:sz="4" w:space="0"/>
              <w:bottom w:val="single" w:color="000000" w:sz="4" w:space="0"/>
              <w:right w:val="single" w:color="000000" w:sz="4" w:space="0"/>
            </w:tcBorders>
          </w:tcPr>
          <w:p w:rsidRPr="008D2D94" w:rsidR="00A5099F" w:rsidP="00546D52" w:rsidRDefault="00A5099F" w14:paraId="7224AFF2" w14:textId="77777777">
            <w:pPr>
              <w:jc w:val="center"/>
              <w:rPr>
                <w:rFonts w:cstheme="minorHAnsi"/>
                <w:sz w:val="22"/>
                <w:szCs w:val="22"/>
              </w:rPr>
            </w:pPr>
          </w:p>
        </w:tc>
        <w:tc>
          <w:tcPr>
            <w:tcW w:w="1388" w:type="dxa"/>
            <w:tcBorders>
              <w:top w:val="single" w:color="000000" w:sz="4" w:space="0"/>
              <w:left w:val="single" w:color="000000" w:sz="4" w:space="0"/>
              <w:bottom w:val="single" w:color="000000" w:sz="4" w:space="0"/>
              <w:right w:val="single" w:color="auto" w:sz="4" w:space="0"/>
            </w:tcBorders>
          </w:tcPr>
          <w:p w:rsidRPr="008D2D94" w:rsidR="00A5099F" w:rsidP="00546D52" w:rsidRDefault="00A5099F" w14:paraId="047ECEF4" w14:textId="77777777">
            <w:pPr>
              <w:jc w:val="center"/>
              <w:rPr>
                <w:rFonts w:cstheme="minorHAnsi"/>
                <w:sz w:val="22"/>
                <w:szCs w:val="22"/>
              </w:rPr>
            </w:pPr>
            <w:r w:rsidRPr="008D2D94">
              <w:rPr>
                <w:rFonts w:eastAsia="Calibri" w:cstheme="minorHAnsi"/>
                <w:noProof/>
                <w:color w:val="000000"/>
              </w:rPr>
              <mc:AlternateContent>
                <mc:Choice Requires="wpg">
                  <w:drawing>
                    <wp:inline distT="0" distB="0" distL="0" distR="0" wp14:anchorId="661C6E3D" wp14:editId="6BBE16D7">
                      <wp:extent cx="118872" cy="118872"/>
                      <wp:effectExtent l="0" t="0" r="0" b="0"/>
                      <wp:docPr id="109331" name="Group 109331"/>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332"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oel="http://schemas.microsoft.com/office/2019/extlst" xmlns:w16cex="http://schemas.microsoft.com/office/word/2018/wordml/cex" xmlns:w16="http://schemas.microsoft.com/office/word/2018/wordml" xmlns:w16sdtdh="http://schemas.microsoft.com/office/word/2020/wordml/sdtdatahash">
                  <w:pict w14:anchorId="67AA2CD6">
                    <v:group id="Group 109331" style="width:9.35pt;height:9.35pt;mso-position-horizontal-relative:char;mso-position-vertical-relative:line" coordsize="118872,118872" o:spid="_x0000_s1026" w14:anchorId="295470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">
                      <v:shape id="Shape 4659" style="position:absolute;width:118872;height:118872;visibility:visible;mso-wrap-style:square;v-text-anchor:top" coordsize="118872,118872" o:spid="_x0000_s1027" filled="f" strokeweight=".72pt" path="m,118872r118872,l118872,,,,,11887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">
                        <v:stroke miterlimit="83231f" joinstyle="miter" endcap="square"/>
                        <v:path textboxrect="0,0,118872,118872" arrowok="t"/>
                      </v:shape>
                      <w10:anchorlock/>
                    </v:group>
                  </w:pict>
                </mc:Fallback>
              </mc:AlternateContent>
            </w:r>
          </w:p>
        </w:tc>
      </w:tr>
      <w:tr w:rsidRPr="008D2D94" w:rsidR="00A5099F" w:rsidTr="001205EB" w14:paraId="7E8B1F26" w14:textId="77777777">
        <w:trPr>
          <w:trHeight w:val="317"/>
        </w:trPr>
        <w:tc>
          <w:tcPr>
            <w:tcW w:w="5076" w:type="dxa"/>
            <w:tcBorders>
              <w:top w:val="single" w:color="000000" w:sz="4" w:space="0"/>
              <w:left w:val="single" w:color="000000" w:sz="4" w:space="0"/>
              <w:bottom w:val="single" w:color="000000" w:sz="4" w:space="0"/>
              <w:right w:val="single" w:color="000000" w:sz="4" w:space="0"/>
            </w:tcBorders>
          </w:tcPr>
          <w:p w:rsidRPr="008D2D94" w:rsidR="00A5099F" w:rsidP="00546D52" w:rsidRDefault="00A5099F" w14:paraId="23A94317" w14:textId="77777777">
            <w:pPr>
              <w:ind w:left="79"/>
              <w:contextualSpacing/>
              <w:rPr>
                <w:rFonts w:eastAsia="Calibri" w:cstheme="minorHAnsi"/>
                <w:noProof/>
                <w:color w:val="000000"/>
                <w:sz w:val="22"/>
                <w:szCs w:val="22"/>
                <w:highlight w:val="yellow"/>
              </w:rPr>
            </w:pPr>
            <w:r w:rsidRPr="008D2D94">
              <w:rPr>
                <w:rFonts w:eastAsia="Calibri" w:cstheme="minorHAnsi"/>
                <w:noProof/>
                <w:color w:val="000000"/>
                <w:sz w:val="22"/>
                <w:szCs w:val="22"/>
              </w:rPr>
              <w:t xml:space="preserve">Using sexual, gang, drug related or violent language you wouldn’t expect them to know </w:t>
            </w:r>
          </w:p>
        </w:tc>
        <w:tc>
          <w:tcPr>
            <w:tcW w:w="1543" w:type="dxa"/>
            <w:tcBorders>
              <w:top w:val="single" w:color="000000" w:sz="4" w:space="0"/>
              <w:left w:val="single" w:color="000000" w:sz="4" w:space="0"/>
              <w:bottom w:val="single" w:color="000000" w:sz="4" w:space="0"/>
              <w:right w:val="single" w:color="000000" w:sz="4" w:space="0"/>
            </w:tcBorders>
          </w:tcPr>
          <w:p w:rsidRPr="008D2D94" w:rsidR="00A5099F" w:rsidP="00546D52" w:rsidRDefault="00A5099F" w14:paraId="2F7F8CDE" w14:textId="77777777">
            <w:pPr>
              <w:jc w:val="center"/>
              <w:rPr>
                <w:rFonts w:cstheme="minorHAnsi"/>
                <w:sz w:val="22"/>
                <w:szCs w:val="22"/>
              </w:rPr>
            </w:pPr>
          </w:p>
        </w:tc>
        <w:tc>
          <w:tcPr>
            <w:tcW w:w="1465" w:type="dxa"/>
            <w:tcBorders>
              <w:top w:val="single" w:color="000000" w:sz="4" w:space="0"/>
              <w:left w:val="single" w:color="000000" w:sz="4" w:space="0"/>
              <w:bottom w:val="single" w:color="000000" w:sz="4" w:space="0"/>
              <w:right w:val="single" w:color="000000" w:sz="4" w:space="0"/>
            </w:tcBorders>
          </w:tcPr>
          <w:p w:rsidRPr="008D2D94" w:rsidR="00A5099F" w:rsidP="00546D52" w:rsidRDefault="00A5099F" w14:paraId="4B4BED60" w14:textId="77777777">
            <w:pPr>
              <w:jc w:val="center"/>
              <w:rPr>
                <w:rFonts w:cstheme="minorHAnsi"/>
                <w:sz w:val="22"/>
                <w:szCs w:val="22"/>
              </w:rPr>
            </w:pPr>
          </w:p>
        </w:tc>
        <w:tc>
          <w:tcPr>
            <w:tcW w:w="1388" w:type="dxa"/>
            <w:tcBorders>
              <w:top w:val="single" w:color="000000" w:sz="4" w:space="0"/>
              <w:left w:val="single" w:color="000000" w:sz="4" w:space="0"/>
              <w:bottom w:val="single" w:color="000000" w:sz="4" w:space="0"/>
              <w:right w:val="single" w:color="auto" w:sz="4" w:space="0"/>
            </w:tcBorders>
          </w:tcPr>
          <w:p w:rsidRPr="008D2D94" w:rsidR="00A5099F" w:rsidP="00546D52" w:rsidRDefault="00A5099F" w14:paraId="3ADE55B7" w14:textId="77777777">
            <w:pPr>
              <w:jc w:val="center"/>
              <w:rPr>
                <w:rFonts w:cstheme="minorHAnsi"/>
                <w:sz w:val="22"/>
                <w:szCs w:val="22"/>
              </w:rPr>
            </w:pPr>
            <w:r w:rsidRPr="008D2D94">
              <w:rPr>
                <w:rFonts w:eastAsia="Calibri" w:cstheme="minorHAnsi"/>
                <w:noProof/>
                <w:color w:val="000000"/>
              </w:rPr>
              <mc:AlternateContent>
                <mc:Choice Requires="wpg">
                  <w:drawing>
                    <wp:inline distT="0" distB="0" distL="0" distR="0" wp14:anchorId="767F1988" wp14:editId="0503781C">
                      <wp:extent cx="118872" cy="118872"/>
                      <wp:effectExtent l="0" t="0" r="0" b="0"/>
                      <wp:docPr id="109337" name="Group 109337"/>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338"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oel="http://schemas.microsoft.com/office/2019/extlst" xmlns:w16cex="http://schemas.microsoft.com/office/word/2018/wordml/cex" xmlns:w16="http://schemas.microsoft.com/office/word/2018/wordml" xmlns:w16sdtdh="http://schemas.microsoft.com/office/word/2020/wordml/sdtdatahash">
                  <w:pict w14:anchorId="13FD997E">
                    <v:group id="Group 109337" style="width:9.35pt;height:9.35pt;mso-position-horizontal-relative:char;mso-position-vertical-relative:line" coordsize="118872,118872" o:spid="_x0000_s1026" w14:anchorId="6CAD6EB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">
                      <v:shape id="Shape 4659" style="position:absolute;width:118872;height:118872;visibility:visible;mso-wrap-style:square;v-text-anchor:top" coordsize="118872,118872" o:spid="_x0000_s1027" filled="f" strokeweight=".72pt" path="m,118872r118872,l118872,,,,,11887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">
                        <v:stroke miterlimit="83231f" joinstyle="miter" endcap="square"/>
                        <v:path textboxrect="0,0,118872,118872" arrowok="t"/>
                      </v:shape>
                      <w10:anchorlock/>
                    </v:group>
                  </w:pict>
                </mc:Fallback>
              </mc:AlternateContent>
            </w:r>
          </w:p>
        </w:tc>
      </w:tr>
      <w:tr w:rsidRPr="008D2D94" w:rsidR="00A5099F" w:rsidTr="001205EB" w14:paraId="708D6751" w14:textId="77777777">
        <w:trPr>
          <w:trHeight w:val="317"/>
        </w:trPr>
        <w:tc>
          <w:tcPr>
            <w:tcW w:w="5076" w:type="dxa"/>
            <w:tcBorders>
              <w:top w:val="single" w:color="000000" w:sz="4" w:space="0"/>
              <w:left w:val="single" w:color="000000" w:sz="4" w:space="0"/>
              <w:bottom w:val="single" w:color="000000" w:sz="4" w:space="0"/>
              <w:right w:val="single" w:color="000000" w:sz="4" w:space="0"/>
            </w:tcBorders>
          </w:tcPr>
          <w:p w:rsidRPr="008D2D94" w:rsidR="00A5099F" w:rsidP="00546D52" w:rsidRDefault="00A5099F" w14:paraId="3A36F48F" w14:textId="77777777">
            <w:pPr>
              <w:ind w:left="79"/>
              <w:contextualSpacing/>
              <w:rPr>
                <w:rFonts w:eastAsia="Calibri" w:cstheme="minorHAnsi"/>
                <w:noProof/>
                <w:color w:val="000000"/>
                <w:sz w:val="22"/>
                <w:szCs w:val="22"/>
              </w:rPr>
            </w:pPr>
            <w:r w:rsidRPr="008D2D94">
              <w:rPr>
                <w:rFonts w:eastAsia="Calibri" w:cstheme="minorHAnsi"/>
                <w:noProof/>
                <w:color w:val="000000"/>
                <w:sz w:val="22"/>
                <w:szCs w:val="22"/>
              </w:rPr>
              <w:t xml:space="preserve">Increased use of internet– use of several media sites </w:t>
            </w:r>
          </w:p>
        </w:tc>
        <w:tc>
          <w:tcPr>
            <w:tcW w:w="1543" w:type="dxa"/>
            <w:tcBorders>
              <w:top w:val="single" w:color="000000" w:sz="4" w:space="0"/>
              <w:left w:val="single" w:color="000000" w:sz="4" w:space="0"/>
              <w:bottom w:val="single" w:color="000000" w:sz="4" w:space="0"/>
              <w:right w:val="single" w:color="000000" w:sz="4" w:space="0"/>
            </w:tcBorders>
          </w:tcPr>
          <w:p w:rsidRPr="008D2D94" w:rsidR="00A5099F" w:rsidP="00546D52" w:rsidRDefault="00A5099F" w14:paraId="6950E03F" w14:textId="77777777">
            <w:pPr>
              <w:jc w:val="center"/>
              <w:rPr>
                <w:rFonts w:cstheme="minorHAnsi"/>
                <w:sz w:val="22"/>
                <w:szCs w:val="22"/>
              </w:rPr>
            </w:pPr>
          </w:p>
        </w:tc>
        <w:tc>
          <w:tcPr>
            <w:tcW w:w="1465" w:type="dxa"/>
            <w:tcBorders>
              <w:top w:val="single" w:color="000000" w:sz="4" w:space="0"/>
              <w:left w:val="single" w:color="000000" w:sz="4" w:space="0"/>
              <w:bottom w:val="single" w:color="000000" w:sz="4" w:space="0"/>
              <w:right w:val="single" w:color="000000" w:sz="4" w:space="0"/>
            </w:tcBorders>
          </w:tcPr>
          <w:p w:rsidRPr="008D2D94" w:rsidR="00A5099F" w:rsidP="00546D52" w:rsidRDefault="00A5099F" w14:paraId="5EB7C9F8" w14:textId="77777777">
            <w:pPr>
              <w:jc w:val="center"/>
              <w:rPr>
                <w:rFonts w:cstheme="minorHAnsi"/>
                <w:sz w:val="22"/>
                <w:szCs w:val="22"/>
              </w:rPr>
            </w:pPr>
          </w:p>
        </w:tc>
        <w:tc>
          <w:tcPr>
            <w:tcW w:w="1388" w:type="dxa"/>
            <w:tcBorders>
              <w:top w:val="single" w:color="000000" w:sz="4" w:space="0"/>
              <w:left w:val="single" w:color="000000" w:sz="4" w:space="0"/>
              <w:bottom w:val="single" w:color="000000" w:sz="4" w:space="0"/>
              <w:right w:val="single" w:color="auto" w:sz="4" w:space="0"/>
            </w:tcBorders>
          </w:tcPr>
          <w:p w:rsidRPr="008D2D94" w:rsidR="00A5099F" w:rsidP="00546D52" w:rsidRDefault="00A5099F" w14:paraId="4BCC1D50" w14:textId="77777777">
            <w:pPr>
              <w:jc w:val="center"/>
              <w:rPr>
                <w:rFonts w:cstheme="minorHAnsi"/>
                <w:sz w:val="22"/>
                <w:szCs w:val="22"/>
              </w:rPr>
            </w:pPr>
            <w:r w:rsidRPr="008D2D94">
              <w:rPr>
                <w:rFonts w:eastAsia="Calibri" w:cstheme="minorHAnsi"/>
                <w:noProof/>
                <w:color w:val="000000"/>
              </w:rPr>
              <mc:AlternateContent>
                <mc:Choice Requires="wpg">
                  <w:drawing>
                    <wp:inline distT="0" distB="0" distL="0" distR="0" wp14:anchorId="71238DD4" wp14:editId="7C04FF0A">
                      <wp:extent cx="118872" cy="118872"/>
                      <wp:effectExtent l="0" t="0" r="0" b="0"/>
                      <wp:docPr id="129" name="Group 129"/>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30"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oel="http://schemas.microsoft.com/office/2019/extlst" xmlns:w16cex="http://schemas.microsoft.com/office/word/2018/wordml/cex" xmlns:w16="http://schemas.microsoft.com/office/word/2018/wordml" xmlns:w16sdtdh="http://schemas.microsoft.com/office/word/2020/wordml/sdtdatahash">
                  <w:pict w14:anchorId="33705F51">
                    <v:group id="Group 129" style="width:9.35pt;height:9.35pt;mso-position-horizontal-relative:char;mso-position-vertical-relative:line" coordsize="118872,118872" o:spid="_x0000_s1026" w14:anchorId="1F6AF36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">
                      <v:shape id="Shape 4659" style="position:absolute;width:118872;height:118872;visibility:visible;mso-wrap-style:square;v-text-anchor:top" coordsize="118872,118872" o:spid="_x0000_s1027" filled="f" strokeweight=".72pt" path="m,118872r118872,l118872,,,,,11887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">
                        <v:stroke miterlimit="83231f" joinstyle="miter" endcap="square"/>
                        <v:path textboxrect="0,0,118872,118872" arrowok="t"/>
                      </v:shape>
                      <w10:anchorlock/>
                    </v:group>
                  </w:pict>
                </mc:Fallback>
              </mc:AlternateContent>
            </w:r>
          </w:p>
        </w:tc>
      </w:tr>
      <w:tr w:rsidRPr="008D2D94" w:rsidR="00A5099F" w:rsidTr="001205EB" w14:paraId="29CBFBB1" w14:textId="77777777">
        <w:trPr>
          <w:trHeight w:val="317"/>
        </w:trPr>
        <w:tc>
          <w:tcPr>
            <w:tcW w:w="5076" w:type="dxa"/>
            <w:tcBorders>
              <w:top w:val="single" w:color="000000" w:sz="4" w:space="0"/>
              <w:left w:val="single" w:color="000000" w:sz="4" w:space="0"/>
              <w:bottom w:val="single" w:color="000000" w:sz="4" w:space="0"/>
              <w:right w:val="single" w:color="000000" w:sz="4" w:space="0"/>
            </w:tcBorders>
          </w:tcPr>
          <w:p w:rsidRPr="008D2D94" w:rsidR="00A5099F" w:rsidP="00546D52" w:rsidRDefault="00A5099F" w14:paraId="7BC185C9" w14:textId="77777777">
            <w:pPr>
              <w:ind w:left="79"/>
              <w:contextualSpacing/>
              <w:rPr>
                <w:rFonts w:eastAsia="Calibri" w:cstheme="minorHAnsi"/>
                <w:noProof/>
                <w:color w:val="000000"/>
                <w:sz w:val="22"/>
                <w:szCs w:val="22"/>
              </w:rPr>
            </w:pPr>
            <w:r w:rsidRPr="008D2D94">
              <w:rPr>
                <w:rFonts w:eastAsia="Calibri" w:cstheme="minorHAnsi"/>
                <w:noProof/>
                <w:color w:val="000000"/>
                <w:sz w:val="22"/>
                <w:szCs w:val="22"/>
              </w:rPr>
              <w:t>Young person has been coerced to take/share indecent images</w:t>
            </w:r>
          </w:p>
        </w:tc>
        <w:tc>
          <w:tcPr>
            <w:tcW w:w="1543" w:type="dxa"/>
            <w:tcBorders>
              <w:top w:val="single" w:color="000000" w:sz="4" w:space="0"/>
              <w:left w:val="single" w:color="000000" w:sz="4" w:space="0"/>
              <w:bottom w:val="single" w:color="000000" w:sz="4" w:space="0"/>
              <w:right w:val="single" w:color="000000" w:sz="4" w:space="0"/>
            </w:tcBorders>
          </w:tcPr>
          <w:p w:rsidRPr="008D2D94" w:rsidR="00A5099F" w:rsidP="00546D52" w:rsidRDefault="00A5099F" w14:paraId="4A36577F" w14:textId="77777777">
            <w:pPr>
              <w:jc w:val="center"/>
              <w:rPr>
                <w:rFonts w:cstheme="minorHAnsi"/>
                <w:sz w:val="22"/>
                <w:szCs w:val="22"/>
              </w:rPr>
            </w:pPr>
          </w:p>
        </w:tc>
        <w:tc>
          <w:tcPr>
            <w:tcW w:w="1465" w:type="dxa"/>
            <w:tcBorders>
              <w:top w:val="single" w:color="000000" w:sz="4" w:space="0"/>
              <w:left w:val="single" w:color="000000" w:sz="4" w:space="0"/>
              <w:bottom w:val="single" w:color="000000" w:sz="4" w:space="0"/>
              <w:right w:val="single" w:color="000000" w:sz="4" w:space="0"/>
            </w:tcBorders>
          </w:tcPr>
          <w:p w:rsidRPr="008D2D94" w:rsidR="00A5099F" w:rsidP="00546D52" w:rsidRDefault="00A5099F" w14:paraId="21C77722" w14:textId="77777777">
            <w:pPr>
              <w:jc w:val="center"/>
              <w:rPr>
                <w:rFonts w:cstheme="minorHAnsi"/>
                <w:sz w:val="22"/>
                <w:szCs w:val="22"/>
              </w:rPr>
            </w:pPr>
          </w:p>
        </w:tc>
        <w:tc>
          <w:tcPr>
            <w:tcW w:w="1388" w:type="dxa"/>
            <w:tcBorders>
              <w:top w:val="single" w:color="000000" w:sz="4" w:space="0"/>
              <w:left w:val="single" w:color="000000" w:sz="4" w:space="0"/>
              <w:bottom w:val="single" w:color="000000" w:sz="4" w:space="0"/>
              <w:right w:val="single" w:color="auto" w:sz="4" w:space="0"/>
            </w:tcBorders>
          </w:tcPr>
          <w:p w:rsidRPr="008D2D94" w:rsidR="00A5099F" w:rsidP="00546D52" w:rsidRDefault="00A5099F" w14:paraId="7C321E94" w14:textId="77777777">
            <w:pPr>
              <w:jc w:val="center"/>
              <w:rPr>
                <w:rFonts w:cstheme="minorHAnsi"/>
                <w:sz w:val="22"/>
                <w:szCs w:val="22"/>
              </w:rPr>
            </w:pPr>
            <w:r w:rsidRPr="008D2D94">
              <w:rPr>
                <w:rFonts w:eastAsia="Calibri" w:cstheme="minorHAnsi"/>
                <w:noProof/>
                <w:color w:val="000000"/>
              </w:rPr>
              <mc:AlternateContent>
                <mc:Choice Requires="wpg">
                  <w:drawing>
                    <wp:inline distT="0" distB="0" distL="0" distR="0" wp14:anchorId="66B91ABE" wp14:editId="6643CB74">
                      <wp:extent cx="118872" cy="118872"/>
                      <wp:effectExtent l="0" t="0" r="0" b="0"/>
                      <wp:docPr id="133" name="Group 133"/>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34"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oel="http://schemas.microsoft.com/office/2019/extlst" xmlns:w16cex="http://schemas.microsoft.com/office/word/2018/wordml/cex" xmlns:w16="http://schemas.microsoft.com/office/word/2018/wordml" xmlns:w16sdtdh="http://schemas.microsoft.com/office/word/2020/wordml/sdtdatahash">
                  <w:pict w14:anchorId="2DE3B2FC">
                    <v:group id="Group 133" style="width:9.35pt;height:9.35pt;mso-position-horizontal-relative:char;mso-position-vertical-relative:line" coordsize="118872,118872" o:spid="_x0000_s1026" w14:anchorId="12F03AD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">
                      <v:shape id="Shape 4659" style="position:absolute;width:118872;height:118872;visibility:visible;mso-wrap-style:square;v-text-anchor:top" coordsize="118872,118872" o:spid="_x0000_s1027" filled="f" strokeweight=".72pt" path="m,118872r118872,l118872,,,,,11887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">
                        <v:stroke miterlimit="83231f" joinstyle="miter" endcap="square"/>
                        <v:path textboxrect="0,0,118872,118872" arrowok="t"/>
                      </v:shape>
                      <w10:anchorlock/>
                    </v:group>
                  </w:pict>
                </mc:Fallback>
              </mc:AlternateContent>
            </w:r>
          </w:p>
        </w:tc>
      </w:tr>
      <w:tr w:rsidRPr="008D2D94" w:rsidR="00A5099F" w:rsidTr="001205EB" w14:paraId="5DBB9B3A" w14:textId="77777777">
        <w:trPr>
          <w:trHeight w:val="317"/>
        </w:trPr>
        <w:tc>
          <w:tcPr>
            <w:tcW w:w="5076" w:type="dxa"/>
            <w:tcBorders>
              <w:top w:val="single" w:color="000000" w:sz="4" w:space="0"/>
              <w:left w:val="single" w:color="000000" w:sz="4" w:space="0"/>
              <w:bottom w:val="single" w:color="000000" w:sz="4" w:space="0"/>
              <w:right w:val="single" w:color="000000" w:sz="4" w:space="0"/>
            </w:tcBorders>
          </w:tcPr>
          <w:p w:rsidRPr="008D2D94" w:rsidR="00A5099F" w:rsidP="00546D52" w:rsidRDefault="00A5099F" w14:paraId="11838CBF" w14:textId="77777777">
            <w:pPr>
              <w:ind w:left="79"/>
              <w:contextualSpacing/>
              <w:rPr>
                <w:rFonts w:eastAsia="Calibri" w:cstheme="minorHAnsi"/>
                <w:noProof/>
                <w:color w:val="000000"/>
                <w:sz w:val="22"/>
                <w:szCs w:val="22"/>
              </w:rPr>
            </w:pPr>
            <w:r w:rsidRPr="008D2D94">
              <w:rPr>
                <w:rFonts w:eastAsia="Calibri" w:cstheme="minorHAnsi"/>
                <w:noProof/>
                <w:color w:val="000000"/>
                <w:sz w:val="22"/>
                <w:szCs w:val="22"/>
              </w:rPr>
              <w:t xml:space="preserve">Arrested/Evidence of criminality </w:t>
            </w:r>
          </w:p>
        </w:tc>
        <w:tc>
          <w:tcPr>
            <w:tcW w:w="1543" w:type="dxa"/>
            <w:tcBorders>
              <w:top w:val="single" w:color="000000" w:sz="4" w:space="0"/>
              <w:left w:val="single" w:color="000000" w:sz="4" w:space="0"/>
              <w:bottom w:val="single" w:color="000000" w:sz="4" w:space="0"/>
              <w:right w:val="single" w:color="000000" w:sz="4" w:space="0"/>
            </w:tcBorders>
          </w:tcPr>
          <w:p w:rsidRPr="008D2D94" w:rsidR="00A5099F" w:rsidP="00546D52" w:rsidRDefault="00A5099F" w14:paraId="7EBB2DE3" w14:textId="77777777">
            <w:pPr>
              <w:jc w:val="center"/>
              <w:rPr>
                <w:rFonts w:cstheme="minorHAnsi"/>
                <w:sz w:val="22"/>
                <w:szCs w:val="22"/>
              </w:rPr>
            </w:pPr>
          </w:p>
        </w:tc>
        <w:tc>
          <w:tcPr>
            <w:tcW w:w="1465" w:type="dxa"/>
            <w:tcBorders>
              <w:top w:val="single" w:color="000000" w:sz="4" w:space="0"/>
              <w:left w:val="single" w:color="000000" w:sz="4" w:space="0"/>
              <w:bottom w:val="single" w:color="000000" w:sz="4" w:space="0"/>
              <w:right w:val="single" w:color="000000" w:sz="4" w:space="0"/>
            </w:tcBorders>
          </w:tcPr>
          <w:p w:rsidRPr="008D2D94" w:rsidR="00A5099F" w:rsidP="00546D52" w:rsidRDefault="00A5099F" w14:paraId="6DDC47A3" w14:textId="77777777">
            <w:pPr>
              <w:jc w:val="center"/>
              <w:rPr>
                <w:rFonts w:cstheme="minorHAnsi"/>
                <w:sz w:val="22"/>
                <w:szCs w:val="22"/>
              </w:rPr>
            </w:pPr>
          </w:p>
        </w:tc>
        <w:tc>
          <w:tcPr>
            <w:tcW w:w="1388" w:type="dxa"/>
            <w:tcBorders>
              <w:top w:val="single" w:color="000000" w:sz="4" w:space="0"/>
              <w:left w:val="single" w:color="000000" w:sz="4" w:space="0"/>
              <w:bottom w:val="single" w:color="000000" w:sz="4" w:space="0"/>
              <w:right w:val="single" w:color="auto" w:sz="4" w:space="0"/>
            </w:tcBorders>
          </w:tcPr>
          <w:p w:rsidRPr="008D2D94" w:rsidR="00A5099F" w:rsidP="00546D52" w:rsidRDefault="00A5099F" w14:paraId="36B520E4" w14:textId="77777777">
            <w:pPr>
              <w:jc w:val="center"/>
              <w:rPr>
                <w:rFonts w:cstheme="minorHAnsi"/>
                <w:sz w:val="22"/>
                <w:szCs w:val="22"/>
              </w:rPr>
            </w:pPr>
            <w:r w:rsidRPr="008D2D94">
              <w:rPr>
                <w:rFonts w:eastAsia="Calibri" w:cstheme="minorHAnsi"/>
                <w:noProof/>
                <w:color w:val="000000"/>
              </w:rPr>
              <mc:AlternateContent>
                <mc:Choice Requires="wpg">
                  <w:drawing>
                    <wp:inline distT="0" distB="0" distL="0" distR="0" wp14:anchorId="51E11893" wp14:editId="4378ADC6">
                      <wp:extent cx="118872" cy="118872"/>
                      <wp:effectExtent l="0" t="0" r="0" b="0"/>
                      <wp:docPr id="139" name="Group 139"/>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40"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oel="http://schemas.microsoft.com/office/2019/extlst" xmlns:w16cex="http://schemas.microsoft.com/office/word/2018/wordml/cex" xmlns:w16="http://schemas.microsoft.com/office/word/2018/wordml" xmlns:w16sdtdh="http://schemas.microsoft.com/office/word/2020/wordml/sdtdatahash">
                  <w:pict w14:anchorId="2CD91E27">
                    <v:group id="Group 139" style="width:9.35pt;height:9.35pt;mso-position-horizontal-relative:char;mso-position-vertical-relative:line" coordsize="118872,118872" o:spid="_x0000_s1026" w14:anchorId="66628AB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">
                      <v:shape id="Shape 4659" style="position:absolute;width:118872;height:118872;visibility:visible;mso-wrap-style:square;v-text-anchor:top" coordsize="118872,118872" o:spid="_x0000_s1027" filled="f" strokeweight=".72pt" path="m,118872r118872,l118872,,,,,11887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">
                        <v:stroke miterlimit="83231f" joinstyle="miter" endcap="square"/>
                        <v:path textboxrect="0,0,118872,118872" arrowok="t"/>
                      </v:shape>
                      <w10:anchorlock/>
                    </v:group>
                  </w:pict>
                </mc:Fallback>
              </mc:AlternateContent>
            </w:r>
          </w:p>
        </w:tc>
      </w:tr>
      <w:tr w:rsidRPr="008D2D94" w:rsidR="00A5099F" w:rsidTr="001205EB" w14:paraId="279DD951" w14:textId="77777777">
        <w:trPr>
          <w:trHeight w:val="317"/>
        </w:trPr>
        <w:tc>
          <w:tcPr>
            <w:tcW w:w="5076" w:type="dxa"/>
            <w:tcBorders>
              <w:top w:val="single" w:color="000000" w:sz="4" w:space="0"/>
              <w:left w:val="single" w:color="000000" w:sz="4" w:space="0"/>
              <w:bottom w:val="single" w:color="000000" w:sz="4" w:space="0"/>
              <w:right w:val="single" w:color="000000" w:sz="4" w:space="0"/>
            </w:tcBorders>
          </w:tcPr>
          <w:p w:rsidRPr="008D2D94" w:rsidR="00A5099F" w:rsidP="00546D52" w:rsidRDefault="00A5099F" w14:paraId="013ED618" w14:textId="77777777">
            <w:pPr>
              <w:ind w:left="79"/>
              <w:contextualSpacing/>
              <w:rPr>
                <w:rFonts w:eastAsia="Calibri" w:cstheme="minorHAnsi"/>
                <w:noProof/>
                <w:color w:val="000000"/>
                <w:sz w:val="22"/>
                <w:szCs w:val="22"/>
              </w:rPr>
            </w:pPr>
            <w:r w:rsidRPr="008D2D94">
              <w:rPr>
                <w:rFonts w:eastAsia="Calibri" w:cstheme="minorHAnsi"/>
                <w:noProof/>
                <w:color w:val="000000"/>
                <w:sz w:val="22"/>
                <w:szCs w:val="22"/>
              </w:rPr>
              <w:t>Young person carrying / concealing weapons</w:t>
            </w:r>
          </w:p>
        </w:tc>
        <w:tc>
          <w:tcPr>
            <w:tcW w:w="1543" w:type="dxa"/>
            <w:tcBorders>
              <w:top w:val="single" w:color="000000" w:sz="4" w:space="0"/>
              <w:left w:val="single" w:color="000000" w:sz="4" w:space="0"/>
              <w:bottom w:val="single" w:color="000000" w:sz="4" w:space="0"/>
              <w:right w:val="single" w:color="000000" w:sz="4" w:space="0"/>
            </w:tcBorders>
          </w:tcPr>
          <w:p w:rsidRPr="008D2D94" w:rsidR="00A5099F" w:rsidP="00546D52" w:rsidRDefault="00A5099F" w14:paraId="62A7F7E9" w14:textId="77777777">
            <w:pPr>
              <w:jc w:val="center"/>
              <w:rPr>
                <w:rFonts w:cstheme="minorHAnsi"/>
                <w:sz w:val="22"/>
                <w:szCs w:val="22"/>
              </w:rPr>
            </w:pPr>
          </w:p>
        </w:tc>
        <w:tc>
          <w:tcPr>
            <w:tcW w:w="1465" w:type="dxa"/>
            <w:tcBorders>
              <w:top w:val="single" w:color="000000" w:sz="4" w:space="0"/>
              <w:left w:val="single" w:color="000000" w:sz="4" w:space="0"/>
              <w:bottom w:val="single" w:color="000000" w:sz="4" w:space="0"/>
              <w:right w:val="single" w:color="000000" w:sz="4" w:space="0"/>
            </w:tcBorders>
          </w:tcPr>
          <w:p w:rsidRPr="008D2D94" w:rsidR="00A5099F" w:rsidP="00546D52" w:rsidRDefault="00A5099F" w14:paraId="60DE9164" w14:textId="77777777">
            <w:pPr>
              <w:jc w:val="center"/>
              <w:rPr>
                <w:rFonts w:cstheme="minorHAnsi"/>
                <w:sz w:val="22"/>
                <w:szCs w:val="22"/>
              </w:rPr>
            </w:pPr>
          </w:p>
        </w:tc>
        <w:tc>
          <w:tcPr>
            <w:tcW w:w="1388" w:type="dxa"/>
            <w:tcBorders>
              <w:top w:val="single" w:color="000000" w:sz="4" w:space="0"/>
              <w:left w:val="single" w:color="000000" w:sz="4" w:space="0"/>
              <w:bottom w:val="single" w:color="000000" w:sz="4" w:space="0"/>
              <w:right w:val="single" w:color="auto" w:sz="4" w:space="0"/>
            </w:tcBorders>
          </w:tcPr>
          <w:p w:rsidRPr="008D2D94" w:rsidR="00A5099F" w:rsidP="00546D52" w:rsidRDefault="00A5099F" w14:paraId="557C9646" w14:textId="77777777">
            <w:pPr>
              <w:jc w:val="center"/>
              <w:rPr>
                <w:rFonts w:cstheme="minorHAnsi"/>
                <w:sz w:val="22"/>
                <w:szCs w:val="22"/>
              </w:rPr>
            </w:pPr>
            <w:r w:rsidRPr="008D2D94">
              <w:rPr>
                <w:rFonts w:eastAsia="Calibri" w:cstheme="minorHAnsi"/>
                <w:noProof/>
                <w:color w:val="000000"/>
              </w:rPr>
              <mc:AlternateContent>
                <mc:Choice Requires="wpg">
                  <w:drawing>
                    <wp:inline distT="0" distB="0" distL="0" distR="0" wp14:anchorId="07AF4DC4" wp14:editId="6B46FA98">
                      <wp:extent cx="118872" cy="118872"/>
                      <wp:effectExtent l="0" t="0" r="0" b="0"/>
                      <wp:docPr id="145" name="Group 145"/>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46"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oel="http://schemas.microsoft.com/office/2019/extlst" xmlns:w16cex="http://schemas.microsoft.com/office/word/2018/wordml/cex" xmlns:w16="http://schemas.microsoft.com/office/word/2018/wordml" xmlns:w16sdtdh="http://schemas.microsoft.com/office/word/2020/wordml/sdtdatahash">
                  <w:pict w14:anchorId="4274DFAB">
                    <v:group id="Group 145" style="width:9.35pt;height:9.35pt;mso-position-horizontal-relative:char;mso-position-vertical-relative:line" coordsize="118872,118872" o:spid="_x0000_s1026" w14:anchorId="009C48B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">
                      <v:shape id="Shape 4659" style="position:absolute;width:118872;height:118872;visibility:visible;mso-wrap-style:square;v-text-anchor:top" coordsize="118872,118872" o:spid="_x0000_s1027" filled="f" strokeweight=".72pt" path="m,118872r118872,l118872,,,,,11887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">
                        <v:stroke miterlimit="83231f" joinstyle="miter" endcap="square"/>
                        <v:path textboxrect="0,0,118872,118872" arrowok="t"/>
                      </v:shape>
                      <w10:anchorlock/>
                    </v:group>
                  </w:pict>
                </mc:Fallback>
              </mc:AlternateContent>
            </w:r>
          </w:p>
        </w:tc>
      </w:tr>
      <w:tr w:rsidRPr="008D2D94" w:rsidR="00A5099F" w:rsidTr="001205EB" w14:paraId="20D798B9" w14:textId="77777777">
        <w:trPr>
          <w:trHeight w:val="317"/>
        </w:trPr>
        <w:tc>
          <w:tcPr>
            <w:tcW w:w="5076" w:type="dxa"/>
            <w:tcBorders>
              <w:top w:val="single" w:color="000000" w:sz="4" w:space="0"/>
              <w:left w:val="single" w:color="000000" w:sz="4" w:space="0"/>
              <w:bottom w:val="single" w:color="000000" w:sz="4" w:space="0"/>
              <w:right w:val="single" w:color="000000" w:sz="4" w:space="0"/>
            </w:tcBorders>
          </w:tcPr>
          <w:p w:rsidRPr="008D2D94" w:rsidR="00A5099F" w:rsidP="00546D52" w:rsidRDefault="00A5099F" w14:paraId="6DA6C2C1" w14:textId="77777777">
            <w:pPr>
              <w:ind w:left="79"/>
              <w:contextualSpacing/>
              <w:rPr>
                <w:rFonts w:eastAsia="Calibri" w:cstheme="minorHAnsi"/>
                <w:noProof/>
                <w:color w:val="000000"/>
                <w:sz w:val="22"/>
                <w:szCs w:val="22"/>
              </w:rPr>
            </w:pPr>
            <w:r w:rsidRPr="008D2D94">
              <w:rPr>
                <w:rFonts w:eastAsia="Calibri" w:cstheme="minorHAnsi"/>
                <w:noProof/>
                <w:color w:val="000000"/>
                <w:sz w:val="22"/>
                <w:szCs w:val="22"/>
              </w:rPr>
              <w:t>Change in education attendance/Change in education provider/Missing from education</w:t>
            </w:r>
          </w:p>
        </w:tc>
        <w:tc>
          <w:tcPr>
            <w:tcW w:w="1543" w:type="dxa"/>
            <w:tcBorders>
              <w:top w:val="single" w:color="000000" w:sz="4" w:space="0"/>
              <w:left w:val="single" w:color="000000" w:sz="4" w:space="0"/>
              <w:bottom w:val="single" w:color="000000" w:sz="4" w:space="0"/>
              <w:right w:val="single" w:color="000000" w:sz="4" w:space="0"/>
            </w:tcBorders>
          </w:tcPr>
          <w:p w:rsidRPr="008D2D94" w:rsidR="00A5099F" w:rsidP="00546D52" w:rsidRDefault="00A5099F" w14:paraId="318A4726" w14:textId="77777777">
            <w:pPr>
              <w:jc w:val="center"/>
              <w:rPr>
                <w:rFonts w:cstheme="minorHAnsi"/>
                <w:sz w:val="22"/>
                <w:szCs w:val="22"/>
              </w:rPr>
            </w:pPr>
          </w:p>
        </w:tc>
        <w:tc>
          <w:tcPr>
            <w:tcW w:w="1465" w:type="dxa"/>
            <w:tcBorders>
              <w:top w:val="single" w:color="000000" w:sz="4" w:space="0"/>
              <w:left w:val="single" w:color="000000" w:sz="4" w:space="0"/>
              <w:bottom w:val="single" w:color="000000" w:sz="4" w:space="0"/>
              <w:right w:val="single" w:color="000000" w:sz="4" w:space="0"/>
            </w:tcBorders>
          </w:tcPr>
          <w:p w:rsidRPr="008D2D94" w:rsidR="00A5099F" w:rsidP="00546D52" w:rsidRDefault="00A5099F" w14:paraId="20D838F9" w14:textId="77777777">
            <w:pPr>
              <w:jc w:val="center"/>
              <w:rPr>
                <w:rFonts w:cstheme="minorHAnsi"/>
                <w:sz w:val="22"/>
                <w:szCs w:val="22"/>
              </w:rPr>
            </w:pPr>
          </w:p>
        </w:tc>
        <w:tc>
          <w:tcPr>
            <w:tcW w:w="1388" w:type="dxa"/>
            <w:tcBorders>
              <w:top w:val="single" w:color="000000" w:sz="4" w:space="0"/>
              <w:left w:val="single" w:color="000000" w:sz="4" w:space="0"/>
              <w:bottom w:val="single" w:color="000000" w:sz="4" w:space="0"/>
              <w:right w:val="single" w:color="auto" w:sz="4" w:space="0"/>
            </w:tcBorders>
          </w:tcPr>
          <w:p w:rsidRPr="008D2D94" w:rsidR="00A5099F" w:rsidP="00546D52" w:rsidRDefault="00A5099F" w14:paraId="220E7CD4" w14:textId="77777777">
            <w:pPr>
              <w:jc w:val="center"/>
              <w:rPr>
                <w:rFonts w:cstheme="minorHAnsi"/>
                <w:sz w:val="22"/>
                <w:szCs w:val="22"/>
              </w:rPr>
            </w:pPr>
            <w:r w:rsidRPr="008D2D94">
              <w:rPr>
                <w:rFonts w:eastAsia="Calibri" w:cstheme="minorHAnsi"/>
                <w:noProof/>
                <w:color w:val="000000"/>
              </w:rPr>
              <mc:AlternateContent>
                <mc:Choice Requires="wpg">
                  <w:drawing>
                    <wp:inline distT="0" distB="0" distL="0" distR="0" wp14:anchorId="1D08815F" wp14:editId="6A57DF91">
                      <wp:extent cx="118872" cy="118872"/>
                      <wp:effectExtent l="0" t="0" r="0" b="0"/>
                      <wp:docPr id="151" name="Group 151"/>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52"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oel="http://schemas.microsoft.com/office/2019/extlst" xmlns:w16cex="http://schemas.microsoft.com/office/word/2018/wordml/cex" xmlns:w16="http://schemas.microsoft.com/office/word/2018/wordml" xmlns:w16sdtdh="http://schemas.microsoft.com/office/word/2020/wordml/sdtdatahash">
                  <w:pict w14:anchorId="44F18825">
                    <v:group id="Group 151" style="width:9.35pt;height:9.35pt;mso-position-horizontal-relative:char;mso-position-vertical-relative:line" coordsize="118872,118872" o:spid="_x0000_s1026" w14:anchorId="38C26C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">
                      <v:shape id="Shape 4659" style="position:absolute;width:118872;height:118872;visibility:visible;mso-wrap-style:square;v-text-anchor:top" coordsize="118872,118872" o:spid="_x0000_s1027" filled="f" strokeweight=".72pt" path="m,118872r118872,l118872,,,,,11887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">
                        <v:stroke miterlimit="83231f" joinstyle="miter" endcap="square"/>
                        <v:path textboxrect="0,0,118872,118872" arrowok="t"/>
                      </v:shape>
                      <w10:anchorlock/>
                    </v:group>
                  </w:pict>
                </mc:Fallback>
              </mc:AlternateContent>
            </w:r>
          </w:p>
        </w:tc>
      </w:tr>
      <w:tr w:rsidRPr="008D2D94" w:rsidR="00A5099F" w:rsidTr="001205EB" w14:paraId="71ACB677" w14:textId="77777777">
        <w:trPr>
          <w:trHeight w:val="317"/>
        </w:trPr>
        <w:tc>
          <w:tcPr>
            <w:tcW w:w="5076" w:type="dxa"/>
            <w:tcBorders>
              <w:top w:val="single" w:color="000000" w:sz="4" w:space="0"/>
              <w:left w:val="single" w:color="000000" w:sz="4" w:space="0"/>
              <w:bottom w:val="single" w:color="000000" w:sz="4" w:space="0"/>
              <w:right w:val="single" w:color="000000" w:sz="4" w:space="0"/>
            </w:tcBorders>
          </w:tcPr>
          <w:p w:rsidRPr="008D2D94" w:rsidR="00A5099F" w:rsidP="00546D52" w:rsidRDefault="00A5099F" w14:paraId="0A0AC488" w14:textId="77777777">
            <w:pPr>
              <w:ind w:left="79"/>
              <w:contextualSpacing/>
              <w:rPr>
                <w:rFonts w:eastAsia="Calibri" w:cstheme="minorHAnsi"/>
                <w:noProof/>
                <w:color w:val="000000"/>
                <w:sz w:val="22"/>
                <w:szCs w:val="22"/>
              </w:rPr>
            </w:pPr>
            <w:r w:rsidRPr="008D2D94">
              <w:rPr>
                <w:rFonts w:eastAsia="Calibri" w:cstheme="minorHAnsi"/>
                <w:noProof/>
                <w:color w:val="000000"/>
                <w:sz w:val="22"/>
                <w:szCs w:val="22"/>
              </w:rPr>
              <w:t>Absent from school  / Non-school attendance</w:t>
            </w:r>
          </w:p>
        </w:tc>
        <w:tc>
          <w:tcPr>
            <w:tcW w:w="1543" w:type="dxa"/>
            <w:tcBorders>
              <w:top w:val="single" w:color="000000" w:sz="4" w:space="0"/>
              <w:left w:val="single" w:color="000000" w:sz="4" w:space="0"/>
              <w:bottom w:val="single" w:color="000000" w:sz="4" w:space="0"/>
              <w:right w:val="single" w:color="000000" w:sz="4" w:space="0"/>
            </w:tcBorders>
          </w:tcPr>
          <w:p w:rsidRPr="008D2D94" w:rsidR="00A5099F" w:rsidP="00546D52" w:rsidRDefault="00A5099F" w14:paraId="5A224848" w14:textId="77777777">
            <w:pPr>
              <w:jc w:val="center"/>
              <w:rPr>
                <w:rFonts w:cstheme="minorHAnsi"/>
                <w:sz w:val="22"/>
                <w:szCs w:val="22"/>
              </w:rPr>
            </w:pPr>
          </w:p>
        </w:tc>
        <w:tc>
          <w:tcPr>
            <w:tcW w:w="1465" w:type="dxa"/>
            <w:tcBorders>
              <w:top w:val="single" w:color="000000" w:sz="4" w:space="0"/>
              <w:left w:val="single" w:color="000000" w:sz="4" w:space="0"/>
              <w:bottom w:val="single" w:color="000000" w:sz="4" w:space="0"/>
              <w:right w:val="single" w:color="000000" w:sz="4" w:space="0"/>
            </w:tcBorders>
          </w:tcPr>
          <w:p w:rsidRPr="008D2D94" w:rsidR="00A5099F" w:rsidP="00546D52" w:rsidRDefault="00A5099F" w14:paraId="703BD8CE" w14:textId="77777777">
            <w:pPr>
              <w:jc w:val="center"/>
              <w:rPr>
                <w:rFonts w:cstheme="minorHAnsi"/>
                <w:sz w:val="22"/>
                <w:szCs w:val="22"/>
              </w:rPr>
            </w:pPr>
          </w:p>
        </w:tc>
        <w:tc>
          <w:tcPr>
            <w:tcW w:w="1388" w:type="dxa"/>
            <w:tcBorders>
              <w:top w:val="single" w:color="000000" w:sz="4" w:space="0"/>
              <w:left w:val="single" w:color="000000" w:sz="4" w:space="0"/>
              <w:bottom w:val="single" w:color="000000" w:sz="4" w:space="0"/>
              <w:right w:val="single" w:color="auto" w:sz="4" w:space="0"/>
            </w:tcBorders>
          </w:tcPr>
          <w:p w:rsidRPr="008D2D94" w:rsidR="00A5099F" w:rsidP="00546D52" w:rsidRDefault="00A5099F" w14:paraId="42F95132" w14:textId="77777777">
            <w:pPr>
              <w:jc w:val="center"/>
              <w:rPr>
                <w:rFonts w:cstheme="minorHAnsi"/>
                <w:sz w:val="22"/>
                <w:szCs w:val="22"/>
              </w:rPr>
            </w:pPr>
            <w:r w:rsidRPr="008D2D94">
              <w:rPr>
                <w:rFonts w:eastAsia="Calibri" w:cstheme="minorHAnsi"/>
                <w:noProof/>
                <w:color w:val="000000"/>
              </w:rPr>
              <mc:AlternateContent>
                <mc:Choice Requires="wpg">
                  <w:drawing>
                    <wp:inline distT="0" distB="0" distL="0" distR="0" wp14:anchorId="4828B782" wp14:editId="5D14DD67">
                      <wp:extent cx="118872" cy="118872"/>
                      <wp:effectExtent l="0" t="0" r="0" b="0"/>
                      <wp:docPr id="157" name="Group 157"/>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58"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oel="http://schemas.microsoft.com/office/2019/extlst" xmlns:w16cex="http://schemas.microsoft.com/office/word/2018/wordml/cex" xmlns:w16="http://schemas.microsoft.com/office/word/2018/wordml" xmlns:w16sdtdh="http://schemas.microsoft.com/office/word/2020/wordml/sdtdatahash">
                  <w:pict w14:anchorId="34E53342">
                    <v:group id="Group 157" style="width:9.35pt;height:9.35pt;mso-position-horizontal-relative:char;mso-position-vertical-relative:line" coordsize="118872,118872" o:spid="_x0000_s1026" w14:anchorId="2FE240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">
                      <v:shape id="Shape 4659" style="position:absolute;width:118872;height:118872;visibility:visible;mso-wrap-style:square;v-text-anchor:top" coordsize="118872,118872" o:spid="_x0000_s1027" filled="f" strokeweight=".72pt" path="m,118872r118872,l118872,,,,,11887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">
                        <v:stroke miterlimit="83231f" joinstyle="miter" endcap="square"/>
                        <v:path textboxrect="0,0,118872,118872" arrowok="t"/>
                      </v:shape>
                      <w10:anchorlock/>
                    </v:group>
                  </w:pict>
                </mc:Fallback>
              </mc:AlternateContent>
            </w:r>
          </w:p>
        </w:tc>
      </w:tr>
      <w:tr w:rsidRPr="008D2D94" w:rsidR="00A5099F" w:rsidTr="001205EB" w14:paraId="452A5F28" w14:textId="77777777">
        <w:trPr>
          <w:trHeight w:val="317"/>
        </w:trPr>
        <w:tc>
          <w:tcPr>
            <w:tcW w:w="5076" w:type="dxa"/>
            <w:tcBorders>
              <w:top w:val="single" w:color="000000" w:sz="4" w:space="0"/>
              <w:left w:val="single" w:color="000000" w:sz="4" w:space="0"/>
              <w:bottom w:val="single" w:color="000000" w:sz="4" w:space="0"/>
              <w:right w:val="single" w:color="000000" w:sz="4" w:space="0"/>
            </w:tcBorders>
          </w:tcPr>
          <w:p w:rsidRPr="008D2D94" w:rsidR="00A5099F" w:rsidP="00546D52" w:rsidRDefault="00A5099F" w14:paraId="09E0E221" w14:textId="77777777">
            <w:pPr>
              <w:ind w:left="79"/>
              <w:contextualSpacing/>
              <w:rPr>
                <w:rFonts w:eastAsia="Calibri" w:cstheme="minorHAnsi"/>
                <w:noProof/>
                <w:color w:val="000000"/>
                <w:sz w:val="22"/>
                <w:szCs w:val="22"/>
              </w:rPr>
            </w:pPr>
            <w:r w:rsidRPr="008D2D94">
              <w:rPr>
                <w:rFonts w:eastAsia="Calibri" w:cstheme="minorHAnsi"/>
                <w:noProof/>
                <w:color w:val="000000"/>
                <w:sz w:val="22"/>
                <w:szCs w:val="22"/>
              </w:rPr>
              <w:t>Exclusion from school</w:t>
            </w:r>
          </w:p>
        </w:tc>
        <w:tc>
          <w:tcPr>
            <w:tcW w:w="1543" w:type="dxa"/>
            <w:tcBorders>
              <w:top w:val="single" w:color="000000" w:sz="4" w:space="0"/>
              <w:left w:val="single" w:color="000000" w:sz="4" w:space="0"/>
              <w:bottom w:val="single" w:color="000000" w:sz="4" w:space="0"/>
              <w:right w:val="single" w:color="000000" w:sz="4" w:space="0"/>
            </w:tcBorders>
          </w:tcPr>
          <w:p w:rsidRPr="008D2D94" w:rsidR="00A5099F" w:rsidP="00546D52" w:rsidRDefault="00A5099F" w14:paraId="134FB8E0" w14:textId="77777777">
            <w:pPr>
              <w:jc w:val="center"/>
              <w:rPr>
                <w:rFonts w:cstheme="minorHAnsi"/>
                <w:sz w:val="22"/>
                <w:szCs w:val="22"/>
              </w:rPr>
            </w:pPr>
          </w:p>
        </w:tc>
        <w:tc>
          <w:tcPr>
            <w:tcW w:w="1465" w:type="dxa"/>
            <w:tcBorders>
              <w:top w:val="single" w:color="000000" w:sz="4" w:space="0"/>
              <w:left w:val="single" w:color="000000" w:sz="4" w:space="0"/>
              <w:bottom w:val="single" w:color="000000" w:sz="4" w:space="0"/>
              <w:right w:val="single" w:color="000000" w:sz="4" w:space="0"/>
            </w:tcBorders>
          </w:tcPr>
          <w:p w:rsidRPr="008D2D94" w:rsidR="00A5099F" w:rsidP="00546D52" w:rsidRDefault="00A5099F" w14:paraId="74741548" w14:textId="77777777">
            <w:pPr>
              <w:jc w:val="center"/>
              <w:rPr>
                <w:rFonts w:cstheme="minorHAnsi"/>
                <w:sz w:val="22"/>
                <w:szCs w:val="22"/>
              </w:rPr>
            </w:pPr>
          </w:p>
        </w:tc>
        <w:tc>
          <w:tcPr>
            <w:tcW w:w="1388" w:type="dxa"/>
            <w:tcBorders>
              <w:top w:val="single" w:color="000000" w:sz="4" w:space="0"/>
              <w:left w:val="single" w:color="000000" w:sz="4" w:space="0"/>
              <w:bottom w:val="single" w:color="000000" w:sz="4" w:space="0"/>
              <w:right w:val="single" w:color="auto" w:sz="4" w:space="0"/>
            </w:tcBorders>
          </w:tcPr>
          <w:p w:rsidRPr="008D2D94" w:rsidR="00A5099F" w:rsidP="00546D52" w:rsidRDefault="00A5099F" w14:paraId="246155EE" w14:textId="77777777">
            <w:pPr>
              <w:jc w:val="center"/>
              <w:rPr>
                <w:rFonts w:cstheme="minorHAnsi"/>
                <w:sz w:val="22"/>
                <w:szCs w:val="22"/>
              </w:rPr>
            </w:pPr>
            <w:r w:rsidRPr="008D2D94">
              <w:rPr>
                <w:rFonts w:eastAsia="Calibri" w:cstheme="minorHAnsi"/>
                <w:noProof/>
                <w:color w:val="000000"/>
              </w:rPr>
              <mc:AlternateContent>
                <mc:Choice Requires="wpg">
                  <w:drawing>
                    <wp:inline distT="0" distB="0" distL="0" distR="0" wp14:anchorId="047E96D5" wp14:editId="076D17C3">
                      <wp:extent cx="118872" cy="118872"/>
                      <wp:effectExtent l="0" t="0" r="0" b="0"/>
                      <wp:docPr id="109347" name="Group 109347"/>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348"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oel="http://schemas.microsoft.com/office/2019/extlst" xmlns:w16cex="http://schemas.microsoft.com/office/word/2018/wordml/cex" xmlns:w16="http://schemas.microsoft.com/office/word/2018/wordml" xmlns:w16sdtdh="http://schemas.microsoft.com/office/word/2020/wordml/sdtdatahash">
                  <w:pict w14:anchorId="3A84CE62">
                    <v:group id="Group 109347" style="width:9.35pt;height:9.35pt;mso-position-horizontal-relative:char;mso-position-vertical-relative:line" coordsize="118872,118872" o:spid="_x0000_s1026" w14:anchorId="6EF741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">
                      <v:shape id="Shape 4659" style="position:absolute;width:118872;height:118872;visibility:visible;mso-wrap-style:square;v-text-anchor:top" coordsize="118872,118872" o:spid="_x0000_s1027" filled="f" strokeweight=".72pt" path="m,118872r118872,l118872,,,,,11887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">
                        <v:stroke miterlimit="83231f" joinstyle="miter" endcap="square"/>
                        <v:path textboxrect="0,0,118872,118872" arrowok="t"/>
                      </v:shape>
                      <w10:anchorlock/>
                    </v:group>
                  </w:pict>
                </mc:Fallback>
              </mc:AlternateContent>
            </w:r>
          </w:p>
        </w:tc>
      </w:tr>
      <w:tr w:rsidRPr="008D2D94" w:rsidR="00A5099F" w:rsidTr="001205EB" w14:paraId="6FA0F019" w14:textId="77777777">
        <w:trPr>
          <w:trHeight w:val="317"/>
        </w:trPr>
        <w:tc>
          <w:tcPr>
            <w:tcW w:w="5076" w:type="dxa"/>
            <w:tcBorders>
              <w:top w:val="single" w:color="000000" w:sz="4" w:space="0"/>
              <w:left w:val="single" w:color="000000" w:sz="4" w:space="0"/>
              <w:bottom w:val="single" w:color="000000" w:sz="4" w:space="0"/>
              <w:right w:val="single" w:color="000000" w:sz="4" w:space="0"/>
            </w:tcBorders>
          </w:tcPr>
          <w:p w:rsidRPr="008D2D94" w:rsidR="00A5099F" w:rsidP="00546D52" w:rsidRDefault="00A5099F" w14:paraId="05915741" w14:textId="77777777">
            <w:pPr>
              <w:ind w:left="79"/>
              <w:contextualSpacing/>
              <w:rPr>
                <w:rFonts w:eastAsia="Calibri" w:cstheme="minorHAnsi"/>
                <w:noProof/>
                <w:color w:val="000000"/>
                <w:sz w:val="22"/>
                <w:szCs w:val="22"/>
              </w:rPr>
            </w:pPr>
            <w:r w:rsidRPr="008D2D94">
              <w:rPr>
                <w:rFonts w:eastAsia="Calibri" w:cstheme="minorHAnsi"/>
                <w:noProof/>
                <w:color w:val="000000"/>
                <w:sz w:val="22"/>
                <w:szCs w:val="22"/>
              </w:rPr>
              <w:t xml:space="preserve">Glamorised view of criminality </w:t>
            </w:r>
          </w:p>
        </w:tc>
        <w:tc>
          <w:tcPr>
            <w:tcW w:w="1543" w:type="dxa"/>
            <w:tcBorders>
              <w:top w:val="single" w:color="000000" w:sz="4" w:space="0"/>
              <w:left w:val="single" w:color="000000" w:sz="4" w:space="0"/>
              <w:bottom w:val="single" w:color="000000" w:sz="4" w:space="0"/>
              <w:right w:val="single" w:color="000000" w:sz="4" w:space="0"/>
            </w:tcBorders>
          </w:tcPr>
          <w:p w:rsidRPr="008D2D94" w:rsidR="00A5099F" w:rsidP="00546D52" w:rsidRDefault="00A5099F" w14:paraId="33CD044C" w14:textId="77777777">
            <w:pPr>
              <w:jc w:val="center"/>
              <w:rPr>
                <w:rFonts w:cstheme="minorHAnsi"/>
                <w:sz w:val="22"/>
                <w:szCs w:val="22"/>
              </w:rPr>
            </w:pPr>
          </w:p>
        </w:tc>
        <w:tc>
          <w:tcPr>
            <w:tcW w:w="1465" w:type="dxa"/>
            <w:tcBorders>
              <w:top w:val="single" w:color="000000" w:sz="4" w:space="0"/>
              <w:left w:val="single" w:color="000000" w:sz="4" w:space="0"/>
              <w:bottom w:val="single" w:color="000000" w:sz="4" w:space="0"/>
              <w:right w:val="single" w:color="000000" w:sz="4" w:space="0"/>
            </w:tcBorders>
          </w:tcPr>
          <w:p w:rsidRPr="008D2D94" w:rsidR="00A5099F" w:rsidP="00546D52" w:rsidRDefault="00A5099F" w14:paraId="5B2AAD7A" w14:textId="77777777">
            <w:pPr>
              <w:jc w:val="center"/>
              <w:rPr>
                <w:rFonts w:cstheme="minorHAnsi"/>
                <w:sz w:val="22"/>
                <w:szCs w:val="22"/>
              </w:rPr>
            </w:pPr>
          </w:p>
          <w:p w:rsidRPr="008D2D94" w:rsidR="00A5099F" w:rsidP="00546D52" w:rsidRDefault="00A5099F" w14:paraId="0F4E014F" w14:textId="77777777">
            <w:pPr>
              <w:jc w:val="center"/>
              <w:rPr>
                <w:rFonts w:cstheme="minorHAnsi"/>
                <w:sz w:val="22"/>
                <w:szCs w:val="22"/>
              </w:rPr>
            </w:pPr>
          </w:p>
        </w:tc>
        <w:tc>
          <w:tcPr>
            <w:tcW w:w="1388" w:type="dxa"/>
            <w:tcBorders>
              <w:top w:val="single" w:color="000000" w:sz="4" w:space="0"/>
              <w:left w:val="single" w:color="000000" w:sz="4" w:space="0"/>
              <w:bottom w:val="single" w:color="000000" w:sz="4" w:space="0"/>
              <w:right w:val="single" w:color="auto" w:sz="4" w:space="0"/>
            </w:tcBorders>
          </w:tcPr>
          <w:p w:rsidRPr="008D2D94" w:rsidR="00A5099F" w:rsidP="00546D52" w:rsidRDefault="00A5099F" w14:paraId="3E94DAF6" w14:textId="77777777">
            <w:pPr>
              <w:jc w:val="center"/>
              <w:rPr>
                <w:rFonts w:cstheme="minorHAnsi"/>
                <w:sz w:val="22"/>
                <w:szCs w:val="22"/>
              </w:rPr>
            </w:pPr>
            <w:r w:rsidRPr="008D2D94">
              <w:rPr>
                <w:rFonts w:eastAsia="Calibri" w:cstheme="minorHAnsi"/>
                <w:noProof/>
                <w:color w:val="000000"/>
              </w:rPr>
              <mc:AlternateContent>
                <mc:Choice Requires="wpg">
                  <w:drawing>
                    <wp:inline distT="0" distB="0" distL="0" distR="0" wp14:anchorId="7F355805" wp14:editId="3C7EC342">
                      <wp:extent cx="118872" cy="118872"/>
                      <wp:effectExtent l="0" t="0" r="0" b="0"/>
                      <wp:docPr id="109353" name="Group 109353"/>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354"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oel="http://schemas.microsoft.com/office/2019/extlst" xmlns:w16cex="http://schemas.microsoft.com/office/word/2018/wordml/cex" xmlns:w16="http://schemas.microsoft.com/office/word/2018/wordml" xmlns:w16sdtdh="http://schemas.microsoft.com/office/word/2020/wordml/sdtdatahash">
                  <w:pict w14:anchorId="64781F21">
                    <v:group id="Group 109353" style="width:9.35pt;height:9.35pt;mso-position-horizontal-relative:char;mso-position-vertical-relative:line" coordsize="118872,118872" o:spid="_x0000_s1026" w14:anchorId="55041F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">
                      <v:shape id="Shape 4659" style="position:absolute;width:118872;height:118872;visibility:visible;mso-wrap-style:square;v-text-anchor:top" coordsize="118872,118872" o:spid="_x0000_s1027" filled="f" strokeweight=".72pt" path="m,118872r118872,l118872,,,,,11887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">
                        <v:stroke miterlimit="83231f" joinstyle="miter" endcap="square"/>
                        <v:path textboxrect="0,0,118872,118872" arrowok="t"/>
                      </v:shape>
                      <w10:anchorlock/>
                    </v:group>
                  </w:pict>
                </mc:Fallback>
              </mc:AlternateContent>
            </w:r>
          </w:p>
        </w:tc>
      </w:tr>
      <w:tr w:rsidRPr="008D2D94" w:rsidR="00A5099F" w:rsidTr="001205EB" w14:paraId="62FB329C" w14:textId="77777777">
        <w:trPr>
          <w:trHeight w:val="317"/>
        </w:trPr>
        <w:tc>
          <w:tcPr>
            <w:tcW w:w="5076" w:type="dxa"/>
            <w:tcBorders>
              <w:top w:val="single" w:color="000000" w:sz="4" w:space="0"/>
              <w:left w:val="single" w:color="000000" w:sz="4" w:space="0"/>
              <w:bottom w:val="single" w:color="000000" w:sz="4" w:space="0"/>
              <w:right w:val="single" w:color="000000" w:sz="4" w:space="0"/>
            </w:tcBorders>
          </w:tcPr>
          <w:p w:rsidRPr="008D2D94" w:rsidR="00A5099F" w:rsidP="00546D52" w:rsidRDefault="00A5099F" w14:paraId="0C27DC08" w14:textId="77777777">
            <w:pPr>
              <w:ind w:left="79"/>
              <w:contextualSpacing/>
              <w:rPr>
                <w:rFonts w:eastAsia="Calibri" w:cstheme="minorHAnsi"/>
                <w:noProof/>
                <w:color w:val="000000"/>
                <w:sz w:val="22"/>
                <w:szCs w:val="22"/>
              </w:rPr>
            </w:pPr>
            <w:r w:rsidRPr="008D2D94">
              <w:rPr>
                <w:rFonts w:eastAsia="Calibri" w:cstheme="minorHAnsi"/>
                <w:noProof/>
                <w:color w:val="000000"/>
                <w:sz w:val="22"/>
                <w:szCs w:val="22"/>
              </w:rPr>
              <w:t>Entering / leaving vehicles driven by unknown adults / adults of concern</w:t>
            </w:r>
          </w:p>
        </w:tc>
        <w:tc>
          <w:tcPr>
            <w:tcW w:w="1543" w:type="dxa"/>
            <w:tcBorders>
              <w:top w:val="single" w:color="000000" w:sz="4" w:space="0"/>
              <w:left w:val="single" w:color="000000" w:sz="4" w:space="0"/>
              <w:bottom w:val="single" w:color="000000" w:sz="4" w:space="0"/>
              <w:right w:val="single" w:color="000000" w:sz="4" w:space="0"/>
            </w:tcBorders>
          </w:tcPr>
          <w:p w:rsidRPr="008D2D94" w:rsidR="00A5099F" w:rsidP="00546D52" w:rsidRDefault="00A5099F" w14:paraId="7030D693" w14:textId="77777777">
            <w:pPr>
              <w:jc w:val="center"/>
              <w:rPr>
                <w:rFonts w:cstheme="minorHAnsi"/>
                <w:color w:val="FFFF00"/>
                <w:sz w:val="22"/>
                <w:szCs w:val="22"/>
              </w:rPr>
            </w:pPr>
          </w:p>
        </w:tc>
        <w:tc>
          <w:tcPr>
            <w:tcW w:w="1465" w:type="dxa"/>
            <w:tcBorders>
              <w:top w:val="single" w:color="000000" w:sz="4" w:space="0"/>
              <w:left w:val="single" w:color="000000" w:sz="4" w:space="0"/>
              <w:bottom w:val="single" w:color="000000" w:sz="4" w:space="0"/>
              <w:right w:val="single" w:color="000000" w:sz="4" w:space="0"/>
            </w:tcBorders>
          </w:tcPr>
          <w:p w:rsidRPr="008D2D94" w:rsidR="00A5099F" w:rsidP="00546D52" w:rsidRDefault="00A5099F" w14:paraId="1CA4C409" w14:textId="77777777">
            <w:pPr>
              <w:jc w:val="center"/>
              <w:rPr>
                <w:rFonts w:cstheme="minorHAnsi"/>
                <w:sz w:val="22"/>
                <w:szCs w:val="22"/>
              </w:rPr>
            </w:pPr>
          </w:p>
        </w:tc>
        <w:tc>
          <w:tcPr>
            <w:tcW w:w="1388" w:type="dxa"/>
            <w:tcBorders>
              <w:top w:val="single" w:color="000000" w:sz="4" w:space="0"/>
              <w:left w:val="single" w:color="000000" w:sz="4" w:space="0"/>
              <w:bottom w:val="single" w:color="000000" w:sz="4" w:space="0"/>
              <w:right w:val="single" w:color="auto" w:sz="4" w:space="0"/>
            </w:tcBorders>
          </w:tcPr>
          <w:p w:rsidRPr="008D2D94" w:rsidR="00A5099F" w:rsidP="00546D52" w:rsidRDefault="00A5099F" w14:paraId="78013FD8" w14:textId="77777777">
            <w:pPr>
              <w:jc w:val="center"/>
              <w:rPr>
                <w:rFonts w:cstheme="minorHAnsi"/>
                <w:sz w:val="22"/>
                <w:szCs w:val="22"/>
              </w:rPr>
            </w:pPr>
            <w:r w:rsidRPr="008D2D94">
              <w:rPr>
                <w:rFonts w:eastAsia="Calibri" w:cstheme="minorHAnsi"/>
                <w:noProof/>
                <w:color w:val="000000"/>
              </w:rPr>
              <mc:AlternateContent>
                <mc:Choice Requires="wpg">
                  <w:drawing>
                    <wp:inline distT="0" distB="0" distL="0" distR="0" wp14:anchorId="6615962A" wp14:editId="652EA545">
                      <wp:extent cx="118872" cy="118872"/>
                      <wp:effectExtent l="0" t="0" r="0" b="0"/>
                      <wp:docPr id="109359" name="Group 109359"/>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360"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oel="http://schemas.microsoft.com/office/2019/extlst" xmlns:w16cex="http://schemas.microsoft.com/office/word/2018/wordml/cex" xmlns:w16="http://schemas.microsoft.com/office/word/2018/wordml" xmlns:w16sdtdh="http://schemas.microsoft.com/office/word/2020/wordml/sdtdatahash">
                  <w:pict w14:anchorId="47D9410D">
                    <v:group id="Group 109359" style="width:9.35pt;height:9.35pt;mso-position-horizontal-relative:char;mso-position-vertical-relative:line" coordsize="118872,118872" o:spid="_x0000_s1026" w14:anchorId="7EB9A6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">
                      <v:shape id="Shape 4659" style="position:absolute;width:118872;height:118872;visibility:visible;mso-wrap-style:square;v-text-anchor:top" coordsize="118872,118872" o:spid="_x0000_s1027" filled="f" strokeweight=".72pt" path="m,118872r118872,l118872,,,,,11887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">
                        <v:stroke miterlimit="83231f" joinstyle="miter" endcap="square"/>
                        <v:path textboxrect="0,0,118872,118872" arrowok="t"/>
                      </v:shape>
                      <w10:anchorlock/>
                    </v:group>
                  </w:pict>
                </mc:Fallback>
              </mc:AlternateContent>
            </w:r>
          </w:p>
        </w:tc>
      </w:tr>
      <w:tr w:rsidRPr="008D2D94" w:rsidR="00A5099F" w:rsidTr="001205EB" w14:paraId="081137C9" w14:textId="77777777">
        <w:trPr>
          <w:trHeight w:val="317"/>
        </w:trPr>
        <w:tc>
          <w:tcPr>
            <w:tcW w:w="5076" w:type="dxa"/>
            <w:tcBorders>
              <w:top w:val="single" w:color="000000" w:sz="4" w:space="0"/>
              <w:left w:val="single" w:color="000000" w:sz="4" w:space="0"/>
              <w:bottom w:val="single" w:color="000000" w:sz="4" w:space="0"/>
              <w:right w:val="single" w:color="000000" w:sz="4" w:space="0"/>
            </w:tcBorders>
          </w:tcPr>
          <w:p w:rsidRPr="008D2D94" w:rsidR="00A5099F" w:rsidP="00546D52" w:rsidRDefault="00A5099F" w14:paraId="59D16F4D" w14:textId="77777777">
            <w:pPr>
              <w:ind w:left="79"/>
              <w:contextualSpacing/>
              <w:rPr>
                <w:rFonts w:eastAsia="Calibri" w:cstheme="minorHAnsi"/>
                <w:noProof/>
                <w:color w:val="000000"/>
                <w:sz w:val="22"/>
                <w:szCs w:val="22"/>
                <w:highlight w:val="yellow"/>
              </w:rPr>
            </w:pPr>
            <w:r w:rsidRPr="008D2D94">
              <w:rPr>
                <w:rFonts w:eastAsia="Calibri" w:cstheme="minorHAnsi"/>
                <w:noProof/>
                <w:color w:val="000000"/>
                <w:sz w:val="22"/>
                <w:szCs w:val="22"/>
              </w:rPr>
              <w:t>described as out of control or as having risky behaviour by their family, carers or by practitioners</w:t>
            </w:r>
          </w:p>
        </w:tc>
        <w:tc>
          <w:tcPr>
            <w:tcW w:w="1543" w:type="dxa"/>
            <w:tcBorders>
              <w:top w:val="single" w:color="000000" w:sz="4" w:space="0"/>
              <w:left w:val="single" w:color="000000" w:sz="4" w:space="0"/>
              <w:bottom w:val="single" w:color="000000" w:sz="4" w:space="0"/>
              <w:right w:val="single" w:color="000000" w:sz="4" w:space="0"/>
            </w:tcBorders>
          </w:tcPr>
          <w:p w:rsidRPr="008D2D94" w:rsidR="00A5099F" w:rsidP="00546D52" w:rsidRDefault="00A5099F" w14:paraId="52A7B4A3" w14:textId="77777777">
            <w:pPr>
              <w:jc w:val="center"/>
              <w:rPr>
                <w:rFonts w:cstheme="minorHAnsi"/>
                <w:sz w:val="22"/>
                <w:szCs w:val="22"/>
              </w:rPr>
            </w:pPr>
          </w:p>
        </w:tc>
        <w:tc>
          <w:tcPr>
            <w:tcW w:w="1465" w:type="dxa"/>
            <w:tcBorders>
              <w:top w:val="single" w:color="000000" w:sz="4" w:space="0"/>
              <w:left w:val="single" w:color="000000" w:sz="4" w:space="0"/>
              <w:bottom w:val="single" w:color="000000" w:sz="4" w:space="0"/>
              <w:right w:val="single" w:color="000000" w:sz="4" w:space="0"/>
            </w:tcBorders>
          </w:tcPr>
          <w:p w:rsidRPr="008D2D94" w:rsidR="00A5099F" w:rsidP="00546D52" w:rsidRDefault="00A5099F" w14:paraId="06C9BEFD" w14:textId="77777777">
            <w:pPr>
              <w:jc w:val="center"/>
              <w:rPr>
                <w:rFonts w:cstheme="minorHAnsi"/>
                <w:sz w:val="22"/>
                <w:szCs w:val="22"/>
              </w:rPr>
            </w:pPr>
          </w:p>
        </w:tc>
        <w:tc>
          <w:tcPr>
            <w:tcW w:w="1388" w:type="dxa"/>
            <w:tcBorders>
              <w:top w:val="single" w:color="000000" w:sz="4" w:space="0"/>
              <w:left w:val="single" w:color="000000" w:sz="4" w:space="0"/>
              <w:bottom w:val="single" w:color="000000" w:sz="4" w:space="0"/>
              <w:right w:val="single" w:color="auto" w:sz="4" w:space="0"/>
            </w:tcBorders>
          </w:tcPr>
          <w:p w:rsidRPr="008D2D94" w:rsidR="00A5099F" w:rsidP="00546D52" w:rsidRDefault="00A5099F" w14:paraId="04B0A75C" w14:textId="77777777">
            <w:pPr>
              <w:jc w:val="center"/>
              <w:rPr>
                <w:rFonts w:cstheme="minorHAnsi"/>
                <w:sz w:val="22"/>
                <w:szCs w:val="22"/>
              </w:rPr>
            </w:pPr>
            <w:r w:rsidRPr="008D2D94">
              <w:rPr>
                <w:rFonts w:eastAsia="Calibri" w:cstheme="minorHAnsi"/>
                <w:noProof/>
                <w:color w:val="000000"/>
              </w:rPr>
              <mc:AlternateContent>
                <mc:Choice Requires="wpg">
                  <w:drawing>
                    <wp:inline distT="0" distB="0" distL="0" distR="0" wp14:anchorId="49872401" wp14:editId="607D0F55">
                      <wp:extent cx="118872" cy="118872"/>
                      <wp:effectExtent l="0" t="0" r="0" b="0"/>
                      <wp:docPr id="109330" name="Group 109330"/>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333"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oel="http://schemas.microsoft.com/office/2019/extlst" xmlns:w16cex="http://schemas.microsoft.com/office/word/2018/wordml/cex" xmlns:w16="http://schemas.microsoft.com/office/word/2018/wordml" xmlns:w16sdtdh="http://schemas.microsoft.com/office/word/2020/wordml/sdtdatahash">
                  <w:pict w14:anchorId="7283CA31">
                    <v:group id="Group 109330" style="width:9.35pt;height:9.35pt;mso-position-horizontal-relative:char;mso-position-vertical-relative:line" coordsize="118872,118872" o:spid="_x0000_s1026" w14:anchorId="0803FF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">
                      <v:shape id="Shape 4659" style="position:absolute;width:118872;height:118872;visibility:visible;mso-wrap-style:square;v-text-anchor:top" coordsize="118872,118872" o:spid="_x0000_s1027" filled="f" strokeweight=".72pt" path="m,118872r118872,l118872,,,,,11887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">
                        <v:stroke miterlimit="83231f" joinstyle="miter" endcap="square"/>
                        <v:path textboxrect="0,0,118872,118872" arrowok="t"/>
                      </v:shape>
                      <w10:anchorlock/>
                    </v:group>
                  </w:pict>
                </mc:Fallback>
              </mc:AlternateContent>
            </w:r>
          </w:p>
        </w:tc>
      </w:tr>
      <w:tr w:rsidRPr="008D2D94" w:rsidR="00A5099F" w:rsidTr="00546D52" w14:paraId="60633936" w14:textId="77777777">
        <w:trPr>
          <w:trHeight w:val="317"/>
        </w:trPr>
        <w:tc>
          <w:tcPr>
            <w:tcW w:w="9472" w:type="dxa"/>
            <w:gridSpan w:val="4"/>
            <w:tcBorders>
              <w:top w:val="single" w:color="000000" w:sz="4" w:space="0"/>
              <w:left w:val="single" w:color="000000" w:sz="4" w:space="0"/>
              <w:bottom w:val="single" w:color="000000" w:sz="4" w:space="0"/>
              <w:right w:val="single" w:color="auto" w:sz="4" w:space="0"/>
            </w:tcBorders>
          </w:tcPr>
          <w:p w:rsidRPr="008D2D94" w:rsidR="00A5099F" w:rsidP="00546D52" w:rsidRDefault="00A5099F" w14:paraId="1795D8D0" w14:textId="77777777">
            <w:pPr>
              <w:rPr>
                <w:rFonts w:eastAsia="Calibri" w:cstheme="minorHAnsi"/>
                <w:noProof/>
                <w:color w:val="000000"/>
                <w:sz w:val="22"/>
                <w:szCs w:val="22"/>
              </w:rPr>
            </w:pPr>
            <w:r w:rsidRPr="008D2D94">
              <w:rPr>
                <w:rFonts w:eastAsia="Calibri" w:cstheme="minorHAnsi"/>
                <w:noProof/>
                <w:color w:val="000000"/>
                <w:sz w:val="22"/>
                <w:szCs w:val="22"/>
              </w:rPr>
              <w:t xml:space="preserve">Notes </w:t>
            </w:r>
          </w:p>
          <w:p w:rsidRPr="008D2D94" w:rsidR="00A5099F" w:rsidP="00546D52" w:rsidRDefault="00A5099F" w14:paraId="6AAB5F47" w14:textId="77777777">
            <w:pPr>
              <w:jc w:val="center"/>
              <w:rPr>
                <w:rFonts w:eastAsia="Calibri" w:cstheme="minorHAnsi"/>
                <w:noProof/>
                <w:color w:val="000000"/>
                <w:sz w:val="22"/>
                <w:szCs w:val="22"/>
              </w:rPr>
            </w:pPr>
          </w:p>
          <w:p w:rsidRPr="008D2D94" w:rsidR="00A5099F" w:rsidP="00546D52" w:rsidRDefault="00A5099F" w14:paraId="4B731E14" w14:textId="77777777">
            <w:pPr>
              <w:jc w:val="center"/>
              <w:rPr>
                <w:rFonts w:eastAsia="Calibri" w:cstheme="minorHAnsi"/>
                <w:noProof/>
                <w:color w:val="000000"/>
                <w:sz w:val="22"/>
                <w:szCs w:val="22"/>
              </w:rPr>
            </w:pPr>
          </w:p>
          <w:p w:rsidRPr="008D2D94" w:rsidR="00A5099F" w:rsidP="00546D52" w:rsidRDefault="00A5099F" w14:paraId="1A55C5B3" w14:textId="77777777">
            <w:pPr>
              <w:jc w:val="center"/>
              <w:rPr>
                <w:rFonts w:eastAsia="Calibri" w:cstheme="minorHAnsi"/>
                <w:noProof/>
                <w:color w:val="000000"/>
                <w:sz w:val="22"/>
                <w:szCs w:val="22"/>
              </w:rPr>
            </w:pPr>
          </w:p>
          <w:p w:rsidRPr="008D2D94" w:rsidR="00A5099F" w:rsidP="00546D52" w:rsidRDefault="00A5099F" w14:paraId="678E3519" w14:textId="77777777">
            <w:pPr>
              <w:jc w:val="center"/>
              <w:rPr>
                <w:rFonts w:eastAsia="Calibri" w:cstheme="minorHAnsi"/>
                <w:noProof/>
                <w:color w:val="000000"/>
                <w:sz w:val="22"/>
                <w:szCs w:val="22"/>
              </w:rPr>
            </w:pPr>
          </w:p>
          <w:p w:rsidRPr="008D2D94" w:rsidR="00A5099F" w:rsidP="00546D52" w:rsidRDefault="00A5099F" w14:paraId="5597EE73" w14:textId="77777777">
            <w:pPr>
              <w:jc w:val="center"/>
              <w:rPr>
                <w:rFonts w:eastAsia="Calibri" w:cstheme="minorHAnsi"/>
                <w:noProof/>
                <w:color w:val="000000"/>
                <w:sz w:val="22"/>
                <w:szCs w:val="22"/>
              </w:rPr>
            </w:pPr>
          </w:p>
          <w:p w:rsidRPr="008D2D94" w:rsidR="00A5099F" w:rsidP="00546D52" w:rsidRDefault="00A5099F" w14:paraId="40A3A0F9" w14:textId="77777777">
            <w:pPr>
              <w:jc w:val="center"/>
              <w:rPr>
                <w:rFonts w:eastAsia="Calibri" w:cstheme="minorHAnsi"/>
                <w:noProof/>
                <w:color w:val="000000"/>
                <w:sz w:val="22"/>
                <w:szCs w:val="22"/>
              </w:rPr>
            </w:pPr>
          </w:p>
        </w:tc>
      </w:tr>
      <w:tr w:rsidRPr="008D2D94" w:rsidR="00A5099F" w:rsidTr="00546D52" w14:paraId="05A1AF7A" w14:textId="77777777">
        <w:trPr>
          <w:trHeight w:val="317"/>
        </w:trPr>
        <w:tc>
          <w:tcPr>
            <w:tcW w:w="9472" w:type="dxa"/>
            <w:gridSpan w:val="4"/>
            <w:tcBorders>
              <w:top w:val="single" w:color="000000" w:sz="4" w:space="0"/>
              <w:left w:val="single" w:color="000000" w:sz="4" w:space="0"/>
              <w:bottom w:val="single" w:color="000000" w:sz="4" w:space="0"/>
              <w:right w:val="single" w:color="auto" w:sz="4" w:space="0"/>
            </w:tcBorders>
            <w:shd w:val="clear" w:color="auto" w:fill="FBD4B4" w:themeFill="accent6" w:themeFillTint="66"/>
          </w:tcPr>
          <w:p w:rsidRPr="008D2D94" w:rsidR="00A5099F" w:rsidP="00546D52" w:rsidRDefault="00A5099F" w14:paraId="5996B4C4" w14:textId="77777777">
            <w:pPr>
              <w:rPr>
                <w:rFonts w:cstheme="minorHAnsi"/>
                <w:b/>
                <w:sz w:val="22"/>
                <w:szCs w:val="22"/>
              </w:rPr>
            </w:pPr>
            <w:r w:rsidRPr="008D2D94">
              <w:rPr>
                <w:rFonts w:eastAsia="Calibri" w:cstheme="minorHAnsi"/>
                <w:b/>
                <w:noProof/>
                <w:color w:val="000000"/>
                <w:sz w:val="22"/>
                <w:szCs w:val="22"/>
              </w:rPr>
              <w:t xml:space="preserve">Family /Associate signs – vulerability and risks </w:t>
            </w:r>
          </w:p>
        </w:tc>
      </w:tr>
      <w:tr w:rsidRPr="008D2D94" w:rsidR="00A5099F" w:rsidTr="001205EB" w14:paraId="5E1276EA" w14:textId="77777777">
        <w:trPr>
          <w:trHeight w:val="358"/>
        </w:trPr>
        <w:tc>
          <w:tcPr>
            <w:tcW w:w="5076" w:type="dxa"/>
            <w:tcBorders>
              <w:top w:val="single" w:color="000000" w:sz="4" w:space="0"/>
              <w:left w:val="single" w:color="000000" w:sz="4" w:space="0"/>
              <w:bottom w:val="single" w:color="000000" w:sz="4" w:space="0"/>
              <w:right w:val="single" w:color="000000" w:sz="4" w:space="0"/>
            </w:tcBorders>
          </w:tcPr>
          <w:p w:rsidRPr="008D2D94" w:rsidR="00A5099F" w:rsidP="00546D52" w:rsidRDefault="00A5099F" w14:paraId="26D5A0DB" w14:textId="77777777">
            <w:pPr>
              <w:ind w:left="79"/>
              <w:contextualSpacing/>
              <w:rPr>
                <w:rFonts w:eastAsia="Calibri" w:cstheme="minorHAnsi"/>
                <w:noProof/>
                <w:color w:val="000000"/>
                <w:sz w:val="22"/>
                <w:szCs w:val="22"/>
              </w:rPr>
            </w:pPr>
            <w:r w:rsidRPr="008D2D94">
              <w:rPr>
                <w:rFonts w:eastAsia="Calibri" w:cstheme="minorHAnsi"/>
                <w:noProof/>
                <w:color w:val="000000"/>
                <w:sz w:val="22"/>
                <w:szCs w:val="22"/>
              </w:rPr>
              <w:t>Parents / Carers not reporting young person missing</w:t>
            </w:r>
          </w:p>
        </w:tc>
        <w:tc>
          <w:tcPr>
            <w:tcW w:w="1543" w:type="dxa"/>
            <w:tcBorders>
              <w:top w:val="single" w:color="000000" w:sz="4" w:space="0"/>
              <w:left w:val="single" w:color="000000" w:sz="4" w:space="0"/>
              <w:bottom w:val="single" w:color="000000" w:sz="4" w:space="0"/>
              <w:right w:val="single" w:color="000000" w:sz="4" w:space="0"/>
            </w:tcBorders>
          </w:tcPr>
          <w:p w:rsidRPr="008D2D94" w:rsidR="00A5099F" w:rsidP="00546D52" w:rsidRDefault="00A5099F" w14:paraId="6C88BA9C" w14:textId="77777777">
            <w:pPr>
              <w:ind w:left="84"/>
              <w:contextualSpacing/>
              <w:jc w:val="center"/>
              <w:rPr>
                <w:rFonts w:eastAsia="Calibri" w:cstheme="minorHAnsi"/>
                <w:noProof/>
                <w:color w:val="000000"/>
                <w:sz w:val="22"/>
                <w:szCs w:val="22"/>
              </w:rPr>
            </w:pPr>
          </w:p>
        </w:tc>
        <w:tc>
          <w:tcPr>
            <w:tcW w:w="1465" w:type="dxa"/>
            <w:tcBorders>
              <w:top w:val="single" w:color="000000" w:sz="4" w:space="0"/>
              <w:left w:val="single" w:color="000000" w:sz="4" w:space="0"/>
              <w:bottom w:val="single" w:color="000000" w:sz="4" w:space="0"/>
              <w:right w:val="single" w:color="000000" w:sz="4" w:space="0"/>
            </w:tcBorders>
          </w:tcPr>
          <w:p w:rsidRPr="008D2D94" w:rsidR="00A5099F" w:rsidP="00546D52" w:rsidRDefault="00A5099F" w14:paraId="546BF6B2" w14:textId="77777777">
            <w:pPr>
              <w:ind w:left="87"/>
              <w:contextualSpacing/>
              <w:jc w:val="center"/>
              <w:rPr>
                <w:rFonts w:eastAsia="Calibri" w:cstheme="minorHAnsi"/>
                <w:noProof/>
                <w:color w:val="000000"/>
                <w:sz w:val="22"/>
                <w:szCs w:val="22"/>
              </w:rPr>
            </w:pPr>
          </w:p>
        </w:tc>
        <w:tc>
          <w:tcPr>
            <w:tcW w:w="1388" w:type="dxa"/>
            <w:tcBorders>
              <w:top w:val="single" w:color="000000" w:sz="4" w:space="0"/>
              <w:left w:val="single" w:color="000000" w:sz="4" w:space="0"/>
              <w:bottom w:val="single" w:color="000000" w:sz="4" w:space="0"/>
              <w:right w:val="single" w:color="auto" w:sz="4" w:space="0"/>
            </w:tcBorders>
          </w:tcPr>
          <w:p w:rsidRPr="008D2D94" w:rsidR="00A5099F" w:rsidP="00546D52" w:rsidRDefault="00A5099F" w14:paraId="4CE3E69A" w14:textId="77777777">
            <w:pPr>
              <w:ind w:left="87"/>
              <w:contextualSpacing/>
              <w:jc w:val="center"/>
              <w:rPr>
                <w:rFonts w:eastAsia="Calibri" w:cstheme="minorHAnsi"/>
                <w:noProof/>
                <w:color w:val="000000"/>
                <w:sz w:val="22"/>
                <w:szCs w:val="22"/>
              </w:rPr>
            </w:pPr>
            <w:r w:rsidRPr="008D2D94">
              <w:rPr>
                <w:rFonts w:eastAsia="Calibri" w:cstheme="minorHAnsi"/>
                <w:noProof/>
                <w:color w:val="000000"/>
              </w:rPr>
              <mc:AlternateContent>
                <mc:Choice Requires="wpg">
                  <w:drawing>
                    <wp:inline distT="0" distB="0" distL="0" distR="0" wp14:anchorId="38C208F8" wp14:editId="06DEEAD0">
                      <wp:extent cx="118872" cy="118872"/>
                      <wp:effectExtent l="0" t="0" r="0" b="0"/>
                      <wp:docPr id="4549" name="Group 4549"/>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4550" name="Shape 4655"/>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oel="http://schemas.microsoft.com/office/2019/extlst" xmlns:w16cex="http://schemas.microsoft.com/office/word/2018/wordml/cex" xmlns:w16="http://schemas.microsoft.com/office/word/2018/wordml" xmlns:w16sdtdh="http://schemas.microsoft.com/office/word/2020/wordml/sdtdatahash">
                  <w:pict w14:anchorId="5E020F7F">
                    <v:group id="Group 4549" style="width:9.35pt;height:9.35pt;mso-position-horizontal-relative:char;mso-position-vertical-relative:line" coordsize="118872,118872" o:spid="_x0000_s1026" w14:anchorId="4A4AEB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">
                      <v:shape id="Shape 4655" style="position:absolute;width:118872;height:118872;visibility:visible;mso-wrap-style:square;v-text-anchor:top" coordsize="118872,118872" o:spid="_x0000_s1027" filled="f" strokeweight=".72pt" path="m,118872r118872,l118872,,,,,11887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">
                        <v:stroke miterlimit="83231f" joinstyle="miter" endcap="square"/>
                        <v:path textboxrect="0,0,118872,118872" arrowok="t"/>
                      </v:shape>
                      <w10:anchorlock/>
                    </v:group>
                  </w:pict>
                </mc:Fallback>
              </mc:AlternateContent>
            </w:r>
          </w:p>
        </w:tc>
      </w:tr>
      <w:tr w:rsidRPr="008D2D94" w:rsidR="00A5099F" w:rsidTr="001205EB" w14:paraId="51072D2B" w14:textId="77777777">
        <w:trPr>
          <w:trHeight w:val="358"/>
        </w:trPr>
        <w:tc>
          <w:tcPr>
            <w:tcW w:w="5076" w:type="dxa"/>
            <w:tcBorders>
              <w:top w:val="single" w:color="000000" w:sz="4" w:space="0"/>
              <w:left w:val="single" w:color="000000" w:sz="4" w:space="0"/>
              <w:bottom w:val="single" w:color="000000" w:sz="4" w:space="0"/>
              <w:right w:val="single" w:color="000000" w:sz="4" w:space="0"/>
            </w:tcBorders>
          </w:tcPr>
          <w:p w:rsidRPr="008D2D94" w:rsidR="00A5099F" w:rsidP="00546D52" w:rsidRDefault="00A5099F" w14:paraId="0568C81A" w14:textId="77777777">
            <w:pPr>
              <w:ind w:left="79"/>
              <w:contextualSpacing/>
              <w:rPr>
                <w:rFonts w:eastAsia="Calibri" w:cstheme="minorHAnsi"/>
                <w:noProof/>
                <w:color w:val="000000"/>
                <w:sz w:val="22"/>
                <w:szCs w:val="22"/>
                <w:highlight w:val="yellow"/>
              </w:rPr>
            </w:pPr>
            <w:r w:rsidRPr="008D2D94">
              <w:rPr>
                <w:rFonts w:eastAsia="Calibri" w:cstheme="minorHAnsi"/>
                <w:noProof/>
                <w:color w:val="000000"/>
                <w:sz w:val="22"/>
                <w:szCs w:val="22"/>
              </w:rPr>
              <w:t>Multiple or concerning contact (unknown adults / older young people)</w:t>
            </w:r>
          </w:p>
        </w:tc>
        <w:tc>
          <w:tcPr>
            <w:tcW w:w="1543" w:type="dxa"/>
            <w:tcBorders>
              <w:top w:val="single" w:color="000000" w:sz="4" w:space="0"/>
              <w:left w:val="single" w:color="000000" w:sz="4" w:space="0"/>
              <w:bottom w:val="single" w:color="000000" w:sz="4" w:space="0"/>
              <w:right w:val="single" w:color="000000" w:sz="4" w:space="0"/>
            </w:tcBorders>
          </w:tcPr>
          <w:p w:rsidRPr="008D2D94" w:rsidR="00A5099F" w:rsidP="00546D52" w:rsidRDefault="00A5099F" w14:paraId="1FD13FCD" w14:textId="77777777">
            <w:pPr>
              <w:ind w:left="84"/>
              <w:contextualSpacing/>
              <w:jc w:val="center"/>
              <w:rPr>
                <w:rFonts w:eastAsia="Calibri" w:cstheme="minorHAnsi"/>
                <w:noProof/>
                <w:color w:val="000000"/>
                <w:sz w:val="22"/>
                <w:szCs w:val="22"/>
              </w:rPr>
            </w:pPr>
          </w:p>
        </w:tc>
        <w:tc>
          <w:tcPr>
            <w:tcW w:w="1465" w:type="dxa"/>
            <w:tcBorders>
              <w:top w:val="single" w:color="000000" w:sz="4" w:space="0"/>
              <w:left w:val="single" w:color="000000" w:sz="4" w:space="0"/>
              <w:bottom w:val="single" w:color="000000" w:sz="4" w:space="0"/>
              <w:right w:val="single" w:color="000000" w:sz="4" w:space="0"/>
            </w:tcBorders>
          </w:tcPr>
          <w:p w:rsidRPr="008D2D94" w:rsidR="00A5099F" w:rsidP="00546D52" w:rsidRDefault="00A5099F" w14:paraId="39895159" w14:textId="77777777">
            <w:pPr>
              <w:ind w:left="87"/>
              <w:contextualSpacing/>
              <w:jc w:val="center"/>
              <w:rPr>
                <w:rFonts w:eastAsia="Calibri" w:cstheme="minorHAnsi"/>
                <w:noProof/>
                <w:color w:val="000000"/>
                <w:sz w:val="22"/>
                <w:szCs w:val="22"/>
              </w:rPr>
            </w:pPr>
          </w:p>
        </w:tc>
        <w:tc>
          <w:tcPr>
            <w:tcW w:w="1388" w:type="dxa"/>
            <w:tcBorders>
              <w:top w:val="single" w:color="000000" w:sz="4" w:space="0"/>
              <w:left w:val="single" w:color="000000" w:sz="4" w:space="0"/>
              <w:bottom w:val="single" w:color="000000" w:sz="4" w:space="0"/>
              <w:right w:val="single" w:color="auto" w:sz="4" w:space="0"/>
            </w:tcBorders>
          </w:tcPr>
          <w:p w:rsidRPr="008D2D94" w:rsidR="00A5099F" w:rsidP="00546D52" w:rsidRDefault="00A5099F" w14:paraId="64028DCF" w14:textId="77777777">
            <w:pPr>
              <w:ind w:left="87"/>
              <w:contextualSpacing/>
              <w:jc w:val="center"/>
              <w:rPr>
                <w:rFonts w:eastAsia="Calibri" w:cstheme="minorHAnsi"/>
                <w:noProof/>
                <w:color w:val="000000"/>
                <w:sz w:val="22"/>
                <w:szCs w:val="22"/>
              </w:rPr>
            </w:pPr>
            <w:r w:rsidRPr="008D2D94">
              <w:rPr>
                <w:rFonts w:eastAsia="Calibri" w:cstheme="minorHAnsi"/>
                <w:noProof/>
                <w:color w:val="000000"/>
              </w:rPr>
              <mc:AlternateContent>
                <mc:Choice Requires="wpg">
                  <w:drawing>
                    <wp:inline distT="0" distB="0" distL="0" distR="0" wp14:anchorId="30E2E370" wp14:editId="0B3C0A2B">
                      <wp:extent cx="118872" cy="118872"/>
                      <wp:effectExtent l="0" t="0" r="0" b="0"/>
                      <wp:docPr id="4557" name="Group 4557"/>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4558" name="Shape 4655"/>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oel="http://schemas.microsoft.com/office/2019/extlst" xmlns:w16cex="http://schemas.microsoft.com/office/word/2018/wordml/cex" xmlns:w16="http://schemas.microsoft.com/office/word/2018/wordml" xmlns:w16sdtdh="http://schemas.microsoft.com/office/word/2020/wordml/sdtdatahash">
                  <w:pict w14:anchorId="6F21ECD3">
                    <v:group id="Group 4557" style="width:9.35pt;height:9.35pt;mso-position-horizontal-relative:char;mso-position-vertical-relative:line" coordsize="118872,118872" o:spid="_x0000_s1026" w14:anchorId="2267EF5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">
                      <v:shape id="Shape 4655" style="position:absolute;width:118872;height:118872;visibility:visible;mso-wrap-style:square;v-text-anchor:top" coordsize="118872,118872" o:spid="_x0000_s1027" filled="f" strokeweight=".72pt" path="m,118872r118872,l118872,,,,,11887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">
                        <v:stroke miterlimit="83231f" joinstyle="miter" endcap="square"/>
                        <v:path textboxrect="0,0,118872,118872" arrowok="t"/>
                      </v:shape>
                      <w10:anchorlock/>
                    </v:group>
                  </w:pict>
                </mc:Fallback>
              </mc:AlternateContent>
            </w:r>
          </w:p>
        </w:tc>
      </w:tr>
      <w:tr w:rsidRPr="008D2D94" w:rsidR="00A5099F" w:rsidTr="001205EB" w14:paraId="380641E1" w14:textId="77777777">
        <w:trPr>
          <w:trHeight w:val="358"/>
        </w:trPr>
        <w:tc>
          <w:tcPr>
            <w:tcW w:w="5076" w:type="dxa"/>
            <w:tcBorders>
              <w:top w:val="single" w:color="000000" w:sz="4" w:space="0"/>
              <w:left w:val="single" w:color="000000" w:sz="4" w:space="0"/>
              <w:bottom w:val="single" w:color="000000" w:sz="4" w:space="0"/>
              <w:right w:val="single" w:color="000000" w:sz="4" w:space="0"/>
            </w:tcBorders>
          </w:tcPr>
          <w:p w:rsidRPr="008D2D94" w:rsidR="00A5099F" w:rsidP="00546D52" w:rsidRDefault="00A5099F" w14:paraId="1B5CA4D6" w14:textId="77777777">
            <w:pPr>
              <w:ind w:left="79"/>
              <w:contextualSpacing/>
              <w:rPr>
                <w:rFonts w:eastAsia="Calibri" w:cstheme="minorHAnsi"/>
                <w:noProof/>
                <w:color w:val="000000"/>
                <w:sz w:val="22"/>
                <w:szCs w:val="22"/>
                <w:highlight w:val="yellow"/>
              </w:rPr>
            </w:pPr>
            <w:r w:rsidRPr="008D2D94">
              <w:rPr>
                <w:rFonts w:eastAsia="Calibri" w:cstheme="minorHAnsi"/>
                <w:color w:val="000000"/>
                <w:sz w:val="22"/>
                <w:szCs w:val="22"/>
              </w:rPr>
              <w:t xml:space="preserve">Young person feels indebted to an individual or group – drug debt </w:t>
            </w:r>
          </w:p>
        </w:tc>
        <w:tc>
          <w:tcPr>
            <w:tcW w:w="1543" w:type="dxa"/>
            <w:tcBorders>
              <w:top w:val="single" w:color="000000" w:sz="4" w:space="0"/>
              <w:left w:val="single" w:color="000000" w:sz="4" w:space="0"/>
              <w:bottom w:val="single" w:color="000000" w:sz="4" w:space="0"/>
              <w:right w:val="single" w:color="000000" w:sz="4" w:space="0"/>
            </w:tcBorders>
          </w:tcPr>
          <w:p w:rsidRPr="008D2D94" w:rsidR="00A5099F" w:rsidP="00546D52" w:rsidRDefault="00A5099F" w14:paraId="4C2C73E4" w14:textId="77777777">
            <w:pPr>
              <w:ind w:left="84"/>
              <w:contextualSpacing/>
              <w:jc w:val="center"/>
              <w:rPr>
                <w:rFonts w:eastAsia="Calibri" w:cstheme="minorHAnsi"/>
                <w:noProof/>
                <w:color w:val="000000"/>
                <w:sz w:val="22"/>
                <w:szCs w:val="22"/>
              </w:rPr>
            </w:pPr>
          </w:p>
        </w:tc>
        <w:tc>
          <w:tcPr>
            <w:tcW w:w="1465" w:type="dxa"/>
            <w:tcBorders>
              <w:top w:val="single" w:color="000000" w:sz="4" w:space="0"/>
              <w:left w:val="single" w:color="000000" w:sz="4" w:space="0"/>
              <w:bottom w:val="single" w:color="000000" w:sz="4" w:space="0"/>
              <w:right w:val="single" w:color="000000" w:sz="4" w:space="0"/>
            </w:tcBorders>
          </w:tcPr>
          <w:p w:rsidRPr="008D2D94" w:rsidR="00A5099F" w:rsidP="00546D52" w:rsidRDefault="00A5099F" w14:paraId="6066DCF9" w14:textId="77777777">
            <w:pPr>
              <w:ind w:left="87"/>
              <w:contextualSpacing/>
              <w:jc w:val="center"/>
              <w:rPr>
                <w:rFonts w:eastAsia="Calibri" w:cstheme="minorHAnsi"/>
                <w:noProof/>
                <w:color w:val="000000"/>
                <w:sz w:val="22"/>
                <w:szCs w:val="22"/>
              </w:rPr>
            </w:pPr>
          </w:p>
        </w:tc>
        <w:tc>
          <w:tcPr>
            <w:tcW w:w="1388" w:type="dxa"/>
            <w:tcBorders>
              <w:top w:val="single" w:color="000000" w:sz="4" w:space="0"/>
              <w:left w:val="single" w:color="000000" w:sz="4" w:space="0"/>
              <w:bottom w:val="single" w:color="000000" w:sz="4" w:space="0"/>
              <w:right w:val="single" w:color="auto" w:sz="4" w:space="0"/>
            </w:tcBorders>
          </w:tcPr>
          <w:p w:rsidRPr="008D2D94" w:rsidR="00A5099F" w:rsidP="00546D52" w:rsidRDefault="00A5099F" w14:paraId="653832EB" w14:textId="77777777">
            <w:pPr>
              <w:ind w:left="87"/>
              <w:contextualSpacing/>
              <w:jc w:val="center"/>
              <w:rPr>
                <w:rFonts w:eastAsia="Calibri" w:cstheme="minorHAnsi"/>
                <w:noProof/>
                <w:color w:val="000000"/>
                <w:sz w:val="22"/>
                <w:szCs w:val="22"/>
              </w:rPr>
            </w:pPr>
            <w:r w:rsidRPr="008D2D94">
              <w:rPr>
                <w:rFonts w:eastAsia="Calibri" w:cstheme="minorHAnsi"/>
                <w:noProof/>
                <w:color w:val="000000"/>
              </w:rPr>
              <mc:AlternateContent>
                <mc:Choice Requires="wpg">
                  <w:drawing>
                    <wp:inline distT="0" distB="0" distL="0" distR="0" wp14:anchorId="195EDC3B" wp14:editId="67337748">
                      <wp:extent cx="118872" cy="118872"/>
                      <wp:effectExtent l="0" t="0" r="0" b="0"/>
                      <wp:docPr id="109159" name="Group 109159"/>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160" name="Shape 4655"/>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oel="http://schemas.microsoft.com/office/2019/extlst" xmlns:w16cex="http://schemas.microsoft.com/office/word/2018/wordml/cex" xmlns:w16="http://schemas.microsoft.com/office/word/2018/wordml" xmlns:w16sdtdh="http://schemas.microsoft.com/office/word/2020/wordml/sdtdatahash">
                  <w:pict w14:anchorId="5ADCCDF6">
                    <v:group id="Group 109159" style="width:9.35pt;height:9.35pt;mso-position-horizontal-relative:char;mso-position-vertical-relative:line" coordsize="118872,118872" o:spid="_x0000_s1026" w14:anchorId="13486E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">
                      <v:shape id="Shape 4655" style="position:absolute;width:118872;height:118872;visibility:visible;mso-wrap-style:square;v-text-anchor:top" coordsize="118872,118872" o:spid="_x0000_s1027" filled="f" strokeweight=".72pt" path="m,118872r118872,l118872,,,,,11887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">
                        <v:stroke miterlimit="83231f" joinstyle="miter" endcap="square"/>
                        <v:path textboxrect="0,0,118872,118872" arrowok="t"/>
                      </v:shape>
                      <w10:anchorlock/>
                    </v:group>
                  </w:pict>
                </mc:Fallback>
              </mc:AlternateContent>
            </w:r>
          </w:p>
        </w:tc>
      </w:tr>
      <w:tr w:rsidRPr="008D2D94" w:rsidR="00A5099F" w:rsidTr="001205EB" w14:paraId="6EE0908A" w14:textId="77777777">
        <w:trPr>
          <w:trHeight w:val="358"/>
        </w:trPr>
        <w:tc>
          <w:tcPr>
            <w:tcW w:w="5076" w:type="dxa"/>
            <w:tcBorders>
              <w:top w:val="single" w:color="000000" w:sz="4" w:space="0"/>
              <w:left w:val="single" w:color="000000" w:sz="4" w:space="0"/>
              <w:bottom w:val="single" w:color="000000" w:sz="4" w:space="0"/>
              <w:right w:val="single" w:color="000000" w:sz="4" w:space="0"/>
            </w:tcBorders>
          </w:tcPr>
          <w:p w:rsidRPr="008D2D94" w:rsidR="00A5099F" w:rsidP="00546D52" w:rsidRDefault="00A5099F" w14:paraId="631A2CC7" w14:textId="77777777">
            <w:pPr>
              <w:ind w:left="79"/>
              <w:contextualSpacing/>
              <w:rPr>
                <w:rFonts w:eastAsia="Calibri" w:cstheme="minorHAnsi"/>
                <w:noProof/>
                <w:color w:val="000000"/>
                <w:sz w:val="22"/>
                <w:szCs w:val="22"/>
              </w:rPr>
            </w:pPr>
            <w:r w:rsidRPr="008D2D94">
              <w:rPr>
                <w:rFonts w:eastAsia="Calibri" w:cstheme="minorHAnsi"/>
                <w:color w:val="000000"/>
                <w:sz w:val="22"/>
                <w:szCs w:val="22"/>
              </w:rPr>
              <w:t xml:space="preserve">Family or young person having to move or leave their home because of threats </w:t>
            </w:r>
          </w:p>
        </w:tc>
        <w:tc>
          <w:tcPr>
            <w:tcW w:w="1543" w:type="dxa"/>
            <w:tcBorders>
              <w:top w:val="single" w:color="000000" w:sz="4" w:space="0"/>
              <w:left w:val="single" w:color="000000" w:sz="4" w:space="0"/>
              <w:bottom w:val="single" w:color="000000" w:sz="4" w:space="0"/>
              <w:right w:val="single" w:color="000000" w:sz="4" w:space="0"/>
            </w:tcBorders>
          </w:tcPr>
          <w:p w:rsidRPr="008D2D94" w:rsidR="00A5099F" w:rsidP="00546D52" w:rsidRDefault="00A5099F" w14:paraId="7E34B88A" w14:textId="77777777">
            <w:pPr>
              <w:ind w:left="84"/>
              <w:contextualSpacing/>
              <w:jc w:val="center"/>
              <w:rPr>
                <w:rFonts w:eastAsia="Calibri" w:cstheme="minorHAnsi"/>
                <w:noProof/>
                <w:color w:val="000000"/>
                <w:sz w:val="22"/>
                <w:szCs w:val="22"/>
              </w:rPr>
            </w:pPr>
          </w:p>
        </w:tc>
        <w:tc>
          <w:tcPr>
            <w:tcW w:w="1465" w:type="dxa"/>
            <w:tcBorders>
              <w:top w:val="single" w:color="000000" w:sz="4" w:space="0"/>
              <w:left w:val="single" w:color="000000" w:sz="4" w:space="0"/>
              <w:bottom w:val="single" w:color="000000" w:sz="4" w:space="0"/>
              <w:right w:val="single" w:color="000000" w:sz="4" w:space="0"/>
            </w:tcBorders>
          </w:tcPr>
          <w:p w:rsidRPr="008D2D94" w:rsidR="00A5099F" w:rsidP="00546D52" w:rsidRDefault="00A5099F" w14:paraId="479875B3" w14:textId="77777777">
            <w:pPr>
              <w:ind w:left="87"/>
              <w:contextualSpacing/>
              <w:jc w:val="center"/>
              <w:rPr>
                <w:rFonts w:eastAsia="Calibri" w:cstheme="minorHAnsi"/>
                <w:noProof/>
                <w:color w:val="000000"/>
                <w:sz w:val="22"/>
                <w:szCs w:val="22"/>
              </w:rPr>
            </w:pPr>
          </w:p>
        </w:tc>
        <w:tc>
          <w:tcPr>
            <w:tcW w:w="1388" w:type="dxa"/>
            <w:tcBorders>
              <w:top w:val="single" w:color="000000" w:sz="4" w:space="0"/>
              <w:left w:val="single" w:color="000000" w:sz="4" w:space="0"/>
              <w:bottom w:val="single" w:color="000000" w:sz="4" w:space="0"/>
              <w:right w:val="single" w:color="auto" w:sz="4" w:space="0"/>
            </w:tcBorders>
          </w:tcPr>
          <w:p w:rsidRPr="008D2D94" w:rsidR="00A5099F" w:rsidP="00546D52" w:rsidRDefault="00A5099F" w14:paraId="3EE83FB3" w14:textId="77777777">
            <w:pPr>
              <w:ind w:left="87"/>
              <w:contextualSpacing/>
              <w:jc w:val="center"/>
              <w:rPr>
                <w:rFonts w:eastAsia="Calibri" w:cstheme="minorHAnsi"/>
                <w:noProof/>
                <w:color w:val="000000"/>
                <w:sz w:val="22"/>
                <w:szCs w:val="22"/>
              </w:rPr>
            </w:pPr>
            <w:r w:rsidRPr="008D2D94">
              <w:rPr>
                <w:rFonts w:eastAsia="Calibri" w:cstheme="minorHAnsi"/>
                <w:noProof/>
                <w:color w:val="000000"/>
              </w:rPr>
              <mc:AlternateContent>
                <mc:Choice Requires="wpg">
                  <w:drawing>
                    <wp:inline distT="0" distB="0" distL="0" distR="0" wp14:anchorId="3C73F9AC" wp14:editId="483E0045">
                      <wp:extent cx="118872" cy="118872"/>
                      <wp:effectExtent l="0" t="0" r="0" b="0"/>
                      <wp:docPr id="109165" name="Group 109165"/>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166" name="Shape 4655"/>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oel="http://schemas.microsoft.com/office/2019/extlst" xmlns:w16cex="http://schemas.microsoft.com/office/word/2018/wordml/cex" xmlns:w16="http://schemas.microsoft.com/office/word/2018/wordml" xmlns:w16sdtdh="http://schemas.microsoft.com/office/word/2020/wordml/sdtdatahash">
                  <w:pict w14:anchorId="1B8B1A98">
                    <v:group id="Group 109165" style="width:9.35pt;height:9.35pt;mso-position-horizontal-relative:char;mso-position-vertical-relative:line" coordsize="118872,118872" o:spid="_x0000_s1026" w14:anchorId="3A1F8B2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">
                      <v:shape id="Shape 4655" style="position:absolute;width:118872;height:118872;visibility:visible;mso-wrap-style:square;v-text-anchor:top" coordsize="118872,118872" o:spid="_x0000_s1027" filled="f" strokeweight=".72pt" path="m,118872r118872,l118872,,,,,11887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">
                        <v:stroke miterlimit="83231f" joinstyle="miter" endcap="square"/>
                        <v:path textboxrect="0,0,118872,118872" arrowok="t"/>
                      </v:shape>
                      <w10:anchorlock/>
                    </v:group>
                  </w:pict>
                </mc:Fallback>
              </mc:AlternateContent>
            </w:r>
          </w:p>
        </w:tc>
      </w:tr>
      <w:tr w:rsidRPr="008D2D94" w:rsidR="00A5099F" w:rsidTr="001205EB" w14:paraId="22B0D7E4" w14:textId="77777777">
        <w:trPr>
          <w:trHeight w:val="358"/>
        </w:trPr>
        <w:tc>
          <w:tcPr>
            <w:tcW w:w="5076" w:type="dxa"/>
            <w:tcBorders>
              <w:top w:val="single" w:color="000000" w:sz="4" w:space="0"/>
              <w:left w:val="single" w:color="000000" w:sz="4" w:space="0"/>
              <w:bottom w:val="single" w:color="000000" w:sz="4" w:space="0"/>
              <w:right w:val="single" w:color="000000" w:sz="4" w:space="0"/>
            </w:tcBorders>
          </w:tcPr>
          <w:p w:rsidRPr="008D2D94" w:rsidR="00A5099F" w:rsidP="00546D52" w:rsidRDefault="00A5099F" w14:paraId="3815E828" w14:textId="77777777">
            <w:pPr>
              <w:ind w:left="79"/>
              <w:contextualSpacing/>
              <w:rPr>
                <w:rFonts w:eastAsia="Calibri" w:cstheme="minorHAnsi"/>
                <w:noProof/>
                <w:color w:val="000000"/>
                <w:sz w:val="22"/>
                <w:szCs w:val="22"/>
                <w:highlight w:val="yellow"/>
              </w:rPr>
            </w:pPr>
            <w:r w:rsidRPr="008D2D94">
              <w:rPr>
                <w:rFonts w:eastAsia="Calibri" w:cstheme="minorHAnsi"/>
                <w:noProof/>
                <w:color w:val="000000"/>
                <w:sz w:val="22"/>
                <w:szCs w:val="22"/>
              </w:rPr>
              <w:t>Associates known to be involved in criminality or Organised Crime Groups (OCG’s)</w:t>
            </w:r>
          </w:p>
        </w:tc>
        <w:tc>
          <w:tcPr>
            <w:tcW w:w="1543" w:type="dxa"/>
            <w:tcBorders>
              <w:top w:val="single" w:color="000000" w:sz="4" w:space="0"/>
              <w:left w:val="single" w:color="000000" w:sz="4" w:space="0"/>
              <w:bottom w:val="single" w:color="000000" w:sz="4" w:space="0"/>
              <w:right w:val="single" w:color="000000" w:sz="4" w:space="0"/>
            </w:tcBorders>
          </w:tcPr>
          <w:p w:rsidRPr="008D2D94" w:rsidR="00A5099F" w:rsidP="00546D52" w:rsidRDefault="00A5099F" w14:paraId="3B782145" w14:textId="77777777">
            <w:pPr>
              <w:ind w:left="84"/>
              <w:contextualSpacing/>
              <w:jc w:val="center"/>
              <w:rPr>
                <w:rFonts w:eastAsia="Calibri" w:cstheme="minorHAnsi"/>
                <w:noProof/>
                <w:color w:val="000000"/>
                <w:sz w:val="22"/>
                <w:szCs w:val="22"/>
              </w:rPr>
            </w:pPr>
          </w:p>
        </w:tc>
        <w:tc>
          <w:tcPr>
            <w:tcW w:w="1465" w:type="dxa"/>
            <w:tcBorders>
              <w:top w:val="single" w:color="000000" w:sz="4" w:space="0"/>
              <w:left w:val="single" w:color="000000" w:sz="4" w:space="0"/>
              <w:bottom w:val="single" w:color="000000" w:sz="4" w:space="0"/>
              <w:right w:val="single" w:color="000000" w:sz="4" w:space="0"/>
            </w:tcBorders>
          </w:tcPr>
          <w:p w:rsidRPr="008D2D94" w:rsidR="00A5099F" w:rsidP="00546D52" w:rsidRDefault="00A5099F" w14:paraId="0AA12CA3" w14:textId="77777777">
            <w:pPr>
              <w:ind w:left="87"/>
              <w:contextualSpacing/>
              <w:jc w:val="center"/>
              <w:rPr>
                <w:rFonts w:eastAsia="Calibri" w:cstheme="minorHAnsi"/>
                <w:noProof/>
                <w:color w:val="000000"/>
                <w:sz w:val="22"/>
                <w:szCs w:val="22"/>
              </w:rPr>
            </w:pPr>
          </w:p>
        </w:tc>
        <w:tc>
          <w:tcPr>
            <w:tcW w:w="1388" w:type="dxa"/>
            <w:tcBorders>
              <w:top w:val="single" w:color="000000" w:sz="4" w:space="0"/>
              <w:left w:val="single" w:color="000000" w:sz="4" w:space="0"/>
              <w:bottom w:val="single" w:color="000000" w:sz="4" w:space="0"/>
              <w:right w:val="single" w:color="auto" w:sz="4" w:space="0"/>
            </w:tcBorders>
          </w:tcPr>
          <w:p w:rsidRPr="008D2D94" w:rsidR="00A5099F" w:rsidP="00546D52" w:rsidRDefault="00A5099F" w14:paraId="643A1126" w14:textId="77777777">
            <w:pPr>
              <w:ind w:left="87"/>
              <w:contextualSpacing/>
              <w:jc w:val="center"/>
              <w:rPr>
                <w:rFonts w:eastAsia="Calibri" w:cstheme="minorHAnsi"/>
                <w:noProof/>
                <w:color w:val="000000"/>
                <w:sz w:val="22"/>
                <w:szCs w:val="22"/>
              </w:rPr>
            </w:pPr>
            <w:r w:rsidRPr="008D2D94">
              <w:rPr>
                <w:rFonts w:eastAsia="Calibri" w:cstheme="minorHAnsi"/>
                <w:noProof/>
                <w:color w:val="000000"/>
              </w:rPr>
              <mc:AlternateContent>
                <mc:Choice Requires="wpg">
                  <w:drawing>
                    <wp:inline distT="0" distB="0" distL="0" distR="0" wp14:anchorId="0D9D272B" wp14:editId="60F456C4">
                      <wp:extent cx="118872" cy="118872"/>
                      <wp:effectExtent l="0" t="0" r="0" b="0"/>
                      <wp:docPr id="109171" name="Group 109171"/>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172" name="Shape 4655"/>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oel="http://schemas.microsoft.com/office/2019/extlst" xmlns:w16cex="http://schemas.microsoft.com/office/word/2018/wordml/cex" xmlns:w16="http://schemas.microsoft.com/office/word/2018/wordml" xmlns:w16sdtdh="http://schemas.microsoft.com/office/word/2020/wordml/sdtdatahash">
                  <w:pict w14:anchorId="76A220E8">
                    <v:group id="Group 109171" style="width:9.35pt;height:9.35pt;mso-position-horizontal-relative:char;mso-position-vertical-relative:line" coordsize="118872,118872" o:spid="_x0000_s1026" w14:anchorId="7556F70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">
                      <v:shape id="Shape 4655" style="position:absolute;width:118872;height:118872;visibility:visible;mso-wrap-style:square;v-text-anchor:top" coordsize="118872,118872" o:spid="_x0000_s1027" filled="f" strokeweight=".72pt" path="m,118872r118872,l118872,,,,,11887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">
                        <v:stroke miterlimit="83231f" joinstyle="miter" endcap="square"/>
                        <v:path textboxrect="0,0,118872,118872" arrowok="t"/>
                      </v:shape>
                      <w10:anchorlock/>
                    </v:group>
                  </w:pict>
                </mc:Fallback>
              </mc:AlternateContent>
            </w:r>
          </w:p>
        </w:tc>
      </w:tr>
      <w:tr w:rsidRPr="008D2D94" w:rsidR="00A5099F" w:rsidTr="001205EB" w14:paraId="72D5E186" w14:textId="77777777">
        <w:trPr>
          <w:trHeight w:val="358"/>
        </w:trPr>
        <w:tc>
          <w:tcPr>
            <w:tcW w:w="5076" w:type="dxa"/>
            <w:tcBorders>
              <w:top w:val="single" w:color="000000" w:sz="4" w:space="0"/>
              <w:left w:val="single" w:color="000000" w:sz="4" w:space="0"/>
              <w:bottom w:val="single" w:color="000000" w:sz="4" w:space="0"/>
              <w:right w:val="single" w:color="000000" w:sz="4" w:space="0"/>
            </w:tcBorders>
          </w:tcPr>
          <w:p w:rsidRPr="008D2D94" w:rsidR="00A5099F" w:rsidP="00546D52" w:rsidRDefault="00A5099F" w14:paraId="75570DAE" w14:textId="77777777">
            <w:pPr>
              <w:ind w:left="79"/>
              <w:contextualSpacing/>
              <w:rPr>
                <w:rFonts w:eastAsia="Calibri" w:cstheme="minorHAnsi"/>
                <w:noProof/>
                <w:color w:val="000000"/>
                <w:sz w:val="22"/>
                <w:szCs w:val="22"/>
                <w:highlight w:val="yellow"/>
              </w:rPr>
            </w:pPr>
            <w:r w:rsidRPr="008D2D94">
              <w:rPr>
                <w:rFonts w:eastAsia="Calibri" w:cstheme="minorHAnsi"/>
                <w:noProof/>
                <w:color w:val="000000"/>
                <w:sz w:val="22"/>
                <w:szCs w:val="22"/>
              </w:rPr>
              <w:t>Living in a chaotic / dysfunctional household</w:t>
            </w:r>
          </w:p>
        </w:tc>
        <w:tc>
          <w:tcPr>
            <w:tcW w:w="1543" w:type="dxa"/>
            <w:tcBorders>
              <w:top w:val="single" w:color="000000" w:sz="4" w:space="0"/>
              <w:left w:val="single" w:color="000000" w:sz="4" w:space="0"/>
              <w:bottom w:val="single" w:color="000000" w:sz="4" w:space="0"/>
              <w:right w:val="single" w:color="000000" w:sz="4" w:space="0"/>
            </w:tcBorders>
          </w:tcPr>
          <w:p w:rsidRPr="008D2D94" w:rsidR="00A5099F" w:rsidP="00546D52" w:rsidRDefault="00A5099F" w14:paraId="27B4D3D5" w14:textId="77777777">
            <w:pPr>
              <w:ind w:left="84"/>
              <w:contextualSpacing/>
              <w:jc w:val="center"/>
              <w:rPr>
                <w:rFonts w:eastAsia="Calibri" w:cstheme="minorHAnsi"/>
                <w:noProof/>
                <w:color w:val="000000"/>
                <w:sz w:val="22"/>
                <w:szCs w:val="22"/>
              </w:rPr>
            </w:pPr>
          </w:p>
        </w:tc>
        <w:tc>
          <w:tcPr>
            <w:tcW w:w="1465" w:type="dxa"/>
            <w:tcBorders>
              <w:top w:val="single" w:color="000000" w:sz="4" w:space="0"/>
              <w:left w:val="single" w:color="000000" w:sz="4" w:space="0"/>
              <w:bottom w:val="single" w:color="000000" w:sz="4" w:space="0"/>
              <w:right w:val="single" w:color="000000" w:sz="4" w:space="0"/>
            </w:tcBorders>
          </w:tcPr>
          <w:p w:rsidRPr="008D2D94" w:rsidR="00A5099F" w:rsidP="00546D52" w:rsidRDefault="00A5099F" w14:paraId="5F2F6386" w14:textId="77777777">
            <w:pPr>
              <w:ind w:left="87"/>
              <w:contextualSpacing/>
              <w:jc w:val="center"/>
              <w:rPr>
                <w:rFonts w:eastAsia="Calibri" w:cstheme="minorHAnsi"/>
                <w:noProof/>
                <w:color w:val="000000"/>
                <w:sz w:val="22"/>
                <w:szCs w:val="22"/>
              </w:rPr>
            </w:pPr>
          </w:p>
        </w:tc>
        <w:tc>
          <w:tcPr>
            <w:tcW w:w="1388" w:type="dxa"/>
            <w:tcBorders>
              <w:top w:val="single" w:color="000000" w:sz="4" w:space="0"/>
              <w:left w:val="single" w:color="000000" w:sz="4" w:space="0"/>
              <w:bottom w:val="single" w:color="000000" w:sz="4" w:space="0"/>
              <w:right w:val="single" w:color="auto" w:sz="4" w:space="0"/>
            </w:tcBorders>
          </w:tcPr>
          <w:p w:rsidRPr="008D2D94" w:rsidR="00A5099F" w:rsidP="00546D52" w:rsidRDefault="00A5099F" w14:paraId="380A0105" w14:textId="77777777">
            <w:pPr>
              <w:ind w:left="87"/>
              <w:contextualSpacing/>
              <w:jc w:val="center"/>
              <w:rPr>
                <w:rFonts w:eastAsia="Calibri" w:cstheme="minorHAnsi"/>
                <w:noProof/>
                <w:color w:val="000000"/>
                <w:sz w:val="22"/>
                <w:szCs w:val="22"/>
              </w:rPr>
            </w:pPr>
            <w:r w:rsidRPr="008D2D94">
              <w:rPr>
                <w:rFonts w:eastAsia="Calibri" w:cstheme="minorHAnsi"/>
                <w:noProof/>
                <w:color w:val="000000"/>
              </w:rPr>
              <mc:AlternateContent>
                <mc:Choice Requires="wpg">
                  <w:drawing>
                    <wp:inline distT="0" distB="0" distL="0" distR="0" wp14:anchorId="18B1753F" wp14:editId="6AEBB5C5">
                      <wp:extent cx="118872" cy="118872"/>
                      <wp:effectExtent l="0" t="0" r="0" b="0"/>
                      <wp:docPr id="109177" name="Group 109177"/>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178" name="Shape 4655"/>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oel="http://schemas.microsoft.com/office/2019/extlst" xmlns:w16cex="http://schemas.microsoft.com/office/word/2018/wordml/cex" xmlns:w16="http://schemas.microsoft.com/office/word/2018/wordml" xmlns:w16sdtdh="http://schemas.microsoft.com/office/word/2020/wordml/sdtdatahash">
                  <w:pict w14:anchorId="2A83883F">
                    <v:group id="Group 109177" style="width:9.35pt;height:9.35pt;mso-position-horizontal-relative:char;mso-position-vertical-relative:line" coordsize="118872,118872" o:spid="_x0000_s1026" w14:anchorId="1060E3F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">
                      <v:shape id="Shape 4655" style="position:absolute;width:118872;height:118872;visibility:visible;mso-wrap-style:square;v-text-anchor:top" coordsize="118872,118872" o:spid="_x0000_s1027" filled="f" strokeweight=".72pt" path="m,118872r118872,l118872,,,,,11887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">
                        <v:stroke miterlimit="83231f" joinstyle="miter" endcap="square"/>
                        <v:path textboxrect="0,0,118872,118872" arrowok="t"/>
                      </v:shape>
                      <w10:anchorlock/>
                    </v:group>
                  </w:pict>
                </mc:Fallback>
              </mc:AlternateContent>
            </w:r>
          </w:p>
        </w:tc>
      </w:tr>
      <w:tr w:rsidRPr="008D2D94" w:rsidR="00A5099F" w:rsidTr="001205EB" w14:paraId="5C1EFAEB" w14:textId="77777777">
        <w:trPr>
          <w:trHeight w:val="358"/>
        </w:trPr>
        <w:tc>
          <w:tcPr>
            <w:tcW w:w="5076" w:type="dxa"/>
            <w:tcBorders>
              <w:top w:val="single" w:color="000000" w:sz="4" w:space="0"/>
              <w:left w:val="single" w:color="000000" w:sz="4" w:space="0"/>
              <w:bottom w:val="single" w:color="000000" w:sz="4" w:space="0"/>
              <w:right w:val="single" w:color="000000" w:sz="4" w:space="0"/>
            </w:tcBorders>
          </w:tcPr>
          <w:p w:rsidRPr="008D2D94" w:rsidR="00A5099F" w:rsidP="00546D52" w:rsidRDefault="00A5099F" w14:paraId="1239C12D" w14:textId="77777777">
            <w:pPr>
              <w:ind w:left="79"/>
              <w:contextualSpacing/>
              <w:rPr>
                <w:rFonts w:eastAsia="Calibri" w:cstheme="minorHAnsi"/>
                <w:noProof/>
                <w:color w:val="000000"/>
                <w:sz w:val="22"/>
                <w:szCs w:val="22"/>
                <w:highlight w:val="yellow"/>
              </w:rPr>
            </w:pPr>
            <w:r w:rsidRPr="008D2D94">
              <w:rPr>
                <w:rFonts w:eastAsia="Calibri" w:cstheme="minorHAnsi"/>
                <w:noProof/>
                <w:color w:val="000000"/>
                <w:sz w:val="22"/>
                <w:szCs w:val="22"/>
              </w:rPr>
              <w:t xml:space="preserve">Relationship breakdown with family and or peers, sudden change of friendships </w:t>
            </w:r>
          </w:p>
        </w:tc>
        <w:tc>
          <w:tcPr>
            <w:tcW w:w="1543" w:type="dxa"/>
            <w:tcBorders>
              <w:top w:val="single" w:color="000000" w:sz="4" w:space="0"/>
              <w:left w:val="single" w:color="000000" w:sz="4" w:space="0"/>
              <w:bottom w:val="single" w:color="000000" w:sz="4" w:space="0"/>
              <w:right w:val="single" w:color="000000" w:sz="4" w:space="0"/>
            </w:tcBorders>
          </w:tcPr>
          <w:p w:rsidRPr="008D2D94" w:rsidR="00A5099F" w:rsidP="00546D52" w:rsidRDefault="00A5099F" w14:paraId="4CB4999D" w14:textId="77777777">
            <w:pPr>
              <w:ind w:left="84"/>
              <w:contextualSpacing/>
              <w:jc w:val="center"/>
              <w:rPr>
                <w:rFonts w:eastAsia="Calibri" w:cstheme="minorHAnsi"/>
                <w:noProof/>
                <w:color w:val="000000"/>
                <w:sz w:val="22"/>
                <w:szCs w:val="22"/>
              </w:rPr>
            </w:pPr>
          </w:p>
        </w:tc>
        <w:tc>
          <w:tcPr>
            <w:tcW w:w="1465" w:type="dxa"/>
            <w:tcBorders>
              <w:top w:val="single" w:color="000000" w:sz="4" w:space="0"/>
              <w:left w:val="single" w:color="000000" w:sz="4" w:space="0"/>
              <w:bottom w:val="single" w:color="000000" w:sz="4" w:space="0"/>
              <w:right w:val="single" w:color="000000" w:sz="4" w:space="0"/>
            </w:tcBorders>
          </w:tcPr>
          <w:p w:rsidRPr="008D2D94" w:rsidR="00A5099F" w:rsidP="00546D52" w:rsidRDefault="00A5099F" w14:paraId="4775F3B3" w14:textId="77777777">
            <w:pPr>
              <w:ind w:left="87"/>
              <w:contextualSpacing/>
              <w:jc w:val="center"/>
              <w:rPr>
                <w:rFonts w:eastAsia="Calibri" w:cstheme="minorHAnsi"/>
                <w:noProof/>
                <w:color w:val="000000"/>
                <w:sz w:val="22"/>
                <w:szCs w:val="22"/>
              </w:rPr>
            </w:pPr>
          </w:p>
        </w:tc>
        <w:tc>
          <w:tcPr>
            <w:tcW w:w="1388" w:type="dxa"/>
            <w:tcBorders>
              <w:top w:val="single" w:color="000000" w:sz="4" w:space="0"/>
              <w:left w:val="single" w:color="000000" w:sz="4" w:space="0"/>
              <w:bottom w:val="single" w:color="000000" w:sz="4" w:space="0"/>
              <w:right w:val="single" w:color="auto" w:sz="4" w:space="0"/>
            </w:tcBorders>
          </w:tcPr>
          <w:p w:rsidRPr="008D2D94" w:rsidR="00A5099F" w:rsidP="00546D52" w:rsidRDefault="00A5099F" w14:paraId="131307CD" w14:textId="77777777">
            <w:pPr>
              <w:ind w:left="87"/>
              <w:contextualSpacing/>
              <w:jc w:val="center"/>
              <w:rPr>
                <w:rFonts w:eastAsia="Calibri" w:cstheme="minorHAnsi"/>
                <w:noProof/>
                <w:color w:val="000000"/>
                <w:sz w:val="22"/>
                <w:szCs w:val="22"/>
              </w:rPr>
            </w:pPr>
            <w:r w:rsidRPr="008D2D94">
              <w:rPr>
                <w:rFonts w:eastAsia="Calibri" w:cstheme="minorHAnsi"/>
                <w:noProof/>
                <w:color w:val="000000"/>
              </w:rPr>
              <mc:AlternateContent>
                <mc:Choice Requires="wpg">
                  <w:drawing>
                    <wp:inline distT="0" distB="0" distL="0" distR="0" wp14:anchorId="6FA93622" wp14:editId="498EA206">
                      <wp:extent cx="118872" cy="118872"/>
                      <wp:effectExtent l="0" t="0" r="0" b="0"/>
                      <wp:docPr id="192" name="Group 192"/>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93" name="Shape 4655"/>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oel="http://schemas.microsoft.com/office/2019/extlst" xmlns:w16cex="http://schemas.microsoft.com/office/word/2018/wordml/cex" xmlns:w16="http://schemas.microsoft.com/office/word/2018/wordml" xmlns:w16sdtdh="http://schemas.microsoft.com/office/word/2020/wordml/sdtdatahash">
                  <w:pict w14:anchorId="5EEEBADD">
                    <v:group id="Group 192" style="width:9.35pt;height:9.35pt;mso-position-horizontal-relative:char;mso-position-vertical-relative:line" coordsize="118872,118872" o:spid="_x0000_s1026" w14:anchorId="574D6BC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">
                      <v:shape id="Shape 4655" style="position:absolute;width:118872;height:118872;visibility:visible;mso-wrap-style:square;v-text-anchor:top" coordsize="118872,118872" o:spid="_x0000_s1027" filled="f" strokeweight=".72pt" path="m,118872r118872,l118872,,,,,11887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">
                        <v:stroke miterlimit="83231f" joinstyle="miter" endcap="square"/>
                        <v:path textboxrect="0,0,118872,118872" arrowok="t"/>
                      </v:shape>
                      <w10:anchorlock/>
                    </v:group>
                  </w:pict>
                </mc:Fallback>
              </mc:AlternateContent>
            </w:r>
          </w:p>
        </w:tc>
      </w:tr>
      <w:tr w:rsidRPr="008D2D94" w:rsidR="00A5099F" w:rsidTr="001205EB" w14:paraId="6CB6E202" w14:textId="77777777">
        <w:trPr>
          <w:trHeight w:val="358"/>
        </w:trPr>
        <w:tc>
          <w:tcPr>
            <w:tcW w:w="5076" w:type="dxa"/>
            <w:tcBorders>
              <w:top w:val="single" w:color="000000" w:sz="4" w:space="0"/>
              <w:left w:val="single" w:color="000000" w:sz="4" w:space="0"/>
              <w:bottom w:val="single" w:color="000000" w:sz="4" w:space="0"/>
              <w:right w:val="single" w:color="000000" w:sz="4" w:space="0"/>
            </w:tcBorders>
          </w:tcPr>
          <w:p w:rsidRPr="008D2D94" w:rsidR="00A5099F" w:rsidP="00546D52" w:rsidRDefault="00A5099F" w14:paraId="2B8CF319" w14:textId="77777777">
            <w:pPr>
              <w:ind w:left="79"/>
              <w:contextualSpacing/>
              <w:rPr>
                <w:rFonts w:eastAsia="Calibri" w:cstheme="minorHAnsi"/>
                <w:noProof/>
                <w:color w:val="000000"/>
                <w:sz w:val="22"/>
                <w:szCs w:val="22"/>
              </w:rPr>
            </w:pPr>
            <w:r w:rsidRPr="008D2D94">
              <w:rPr>
                <w:rFonts w:eastAsia="Calibri" w:cstheme="minorHAnsi"/>
                <w:noProof/>
                <w:color w:val="000000"/>
                <w:sz w:val="22"/>
                <w:szCs w:val="22"/>
              </w:rPr>
              <w:t>Association with others who have been exploited</w:t>
            </w:r>
          </w:p>
        </w:tc>
        <w:tc>
          <w:tcPr>
            <w:tcW w:w="1543" w:type="dxa"/>
            <w:tcBorders>
              <w:top w:val="single" w:color="000000" w:sz="4" w:space="0"/>
              <w:left w:val="single" w:color="000000" w:sz="4" w:space="0"/>
              <w:bottom w:val="single" w:color="000000" w:sz="4" w:space="0"/>
              <w:right w:val="single" w:color="000000" w:sz="4" w:space="0"/>
            </w:tcBorders>
          </w:tcPr>
          <w:p w:rsidRPr="008D2D94" w:rsidR="00A5099F" w:rsidP="00546D52" w:rsidRDefault="00A5099F" w14:paraId="5956C4DF" w14:textId="77777777">
            <w:pPr>
              <w:jc w:val="center"/>
              <w:rPr>
                <w:rFonts w:cstheme="minorHAnsi"/>
                <w:sz w:val="22"/>
                <w:szCs w:val="22"/>
              </w:rPr>
            </w:pPr>
          </w:p>
        </w:tc>
        <w:tc>
          <w:tcPr>
            <w:tcW w:w="1465" w:type="dxa"/>
            <w:tcBorders>
              <w:top w:val="single" w:color="000000" w:sz="4" w:space="0"/>
              <w:left w:val="single" w:color="000000" w:sz="4" w:space="0"/>
              <w:bottom w:val="single" w:color="000000" w:sz="4" w:space="0"/>
              <w:right w:val="single" w:color="000000" w:sz="4" w:space="0"/>
            </w:tcBorders>
          </w:tcPr>
          <w:p w:rsidRPr="008D2D94" w:rsidR="00A5099F" w:rsidP="00546D52" w:rsidRDefault="00A5099F" w14:paraId="70CB8117" w14:textId="77777777">
            <w:pPr>
              <w:jc w:val="center"/>
              <w:rPr>
                <w:rFonts w:cstheme="minorHAnsi"/>
                <w:sz w:val="22"/>
                <w:szCs w:val="22"/>
              </w:rPr>
            </w:pPr>
          </w:p>
        </w:tc>
        <w:tc>
          <w:tcPr>
            <w:tcW w:w="1388" w:type="dxa"/>
            <w:tcBorders>
              <w:top w:val="single" w:color="000000" w:sz="4" w:space="0"/>
              <w:left w:val="single" w:color="000000" w:sz="4" w:space="0"/>
              <w:bottom w:val="single" w:color="000000" w:sz="4" w:space="0"/>
              <w:right w:val="single" w:color="auto" w:sz="4" w:space="0"/>
            </w:tcBorders>
          </w:tcPr>
          <w:p w:rsidRPr="008D2D94" w:rsidR="00A5099F" w:rsidP="00546D52" w:rsidRDefault="00A5099F" w14:paraId="4A2446A4" w14:textId="77777777">
            <w:pPr>
              <w:jc w:val="center"/>
              <w:rPr>
                <w:rFonts w:cstheme="minorHAnsi"/>
                <w:sz w:val="22"/>
                <w:szCs w:val="22"/>
              </w:rPr>
            </w:pPr>
            <w:r w:rsidRPr="008D2D94">
              <w:rPr>
                <w:rFonts w:eastAsia="Calibri" w:cstheme="minorHAnsi"/>
                <w:noProof/>
                <w:color w:val="000000"/>
              </w:rPr>
              <mc:AlternateContent>
                <mc:Choice Requires="wpg">
                  <w:drawing>
                    <wp:inline distT="0" distB="0" distL="0" distR="0" wp14:anchorId="7FEA9AC4" wp14:editId="66404231">
                      <wp:extent cx="118872" cy="118872"/>
                      <wp:effectExtent l="0" t="0" r="0" b="0"/>
                      <wp:docPr id="109377" name="Group 109377"/>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378"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oel="http://schemas.microsoft.com/office/2019/extlst" xmlns:w16cex="http://schemas.microsoft.com/office/word/2018/wordml/cex" xmlns:w16="http://schemas.microsoft.com/office/word/2018/wordml" xmlns:w16sdtdh="http://schemas.microsoft.com/office/word/2020/wordml/sdtdatahash">
                  <w:pict w14:anchorId="448E6D8F">
                    <v:group id="Group 109377" style="width:9.35pt;height:9.35pt;mso-position-horizontal-relative:char;mso-position-vertical-relative:line" coordsize="118872,118872" o:spid="_x0000_s1026" w14:anchorId="59AB96F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">
                      <v:shape id="Shape 4659" style="position:absolute;width:118872;height:118872;visibility:visible;mso-wrap-style:square;v-text-anchor:top" coordsize="118872,118872" o:spid="_x0000_s1027" filled="f" strokeweight=".72pt" path="m,118872r118872,l118872,,,,,11887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">
                        <v:stroke miterlimit="83231f" joinstyle="miter" endcap="square"/>
                        <v:path textboxrect="0,0,118872,118872" arrowok="t"/>
                      </v:shape>
                      <w10:anchorlock/>
                    </v:group>
                  </w:pict>
                </mc:Fallback>
              </mc:AlternateContent>
            </w:r>
          </w:p>
        </w:tc>
      </w:tr>
      <w:tr w:rsidRPr="008D2D94" w:rsidR="00A5099F" w:rsidTr="001205EB" w14:paraId="03414B3D" w14:textId="77777777">
        <w:trPr>
          <w:trHeight w:val="358"/>
        </w:trPr>
        <w:tc>
          <w:tcPr>
            <w:tcW w:w="5076" w:type="dxa"/>
            <w:tcBorders>
              <w:top w:val="single" w:color="000000" w:sz="4" w:space="0"/>
              <w:left w:val="single" w:color="000000" w:sz="4" w:space="0"/>
              <w:bottom w:val="single" w:color="000000" w:sz="4" w:space="0"/>
              <w:right w:val="single" w:color="000000" w:sz="4" w:space="0"/>
            </w:tcBorders>
          </w:tcPr>
          <w:p w:rsidRPr="008D2D94" w:rsidR="00A5099F" w:rsidP="00546D52" w:rsidRDefault="00A5099F" w14:paraId="3F095E2A" w14:textId="77777777">
            <w:pPr>
              <w:ind w:left="79"/>
              <w:contextualSpacing/>
              <w:rPr>
                <w:rFonts w:eastAsia="Calibri" w:cstheme="minorHAnsi"/>
                <w:noProof/>
                <w:color w:val="000000"/>
                <w:sz w:val="22"/>
                <w:szCs w:val="22"/>
              </w:rPr>
            </w:pPr>
            <w:r w:rsidRPr="008D2D94">
              <w:rPr>
                <w:rFonts w:eastAsia="Calibri" w:cstheme="minorHAnsi"/>
                <w:noProof/>
                <w:color w:val="000000"/>
                <w:sz w:val="22"/>
                <w:szCs w:val="22"/>
              </w:rPr>
              <w:t xml:space="preserve">Tartgeted threats to family / threats at home </w:t>
            </w:r>
          </w:p>
        </w:tc>
        <w:tc>
          <w:tcPr>
            <w:tcW w:w="1543" w:type="dxa"/>
            <w:tcBorders>
              <w:top w:val="single" w:color="000000" w:sz="4" w:space="0"/>
              <w:left w:val="single" w:color="000000" w:sz="4" w:space="0"/>
              <w:bottom w:val="single" w:color="000000" w:sz="4" w:space="0"/>
              <w:right w:val="single" w:color="000000" w:sz="4" w:space="0"/>
            </w:tcBorders>
          </w:tcPr>
          <w:p w:rsidRPr="008D2D94" w:rsidR="00A5099F" w:rsidP="00546D52" w:rsidRDefault="00A5099F" w14:paraId="656E3969" w14:textId="77777777">
            <w:pPr>
              <w:jc w:val="center"/>
              <w:rPr>
                <w:rFonts w:cstheme="minorHAnsi"/>
                <w:sz w:val="22"/>
                <w:szCs w:val="22"/>
              </w:rPr>
            </w:pPr>
          </w:p>
        </w:tc>
        <w:tc>
          <w:tcPr>
            <w:tcW w:w="1465" w:type="dxa"/>
            <w:tcBorders>
              <w:top w:val="single" w:color="000000" w:sz="4" w:space="0"/>
              <w:left w:val="single" w:color="000000" w:sz="4" w:space="0"/>
              <w:bottom w:val="single" w:color="000000" w:sz="4" w:space="0"/>
              <w:right w:val="single" w:color="000000" w:sz="4" w:space="0"/>
            </w:tcBorders>
          </w:tcPr>
          <w:p w:rsidRPr="008D2D94" w:rsidR="00A5099F" w:rsidP="00546D52" w:rsidRDefault="00A5099F" w14:paraId="509D6E46" w14:textId="77777777">
            <w:pPr>
              <w:jc w:val="center"/>
              <w:rPr>
                <w:rFonts w:cstheme="minorHAnsi"/>
                <w:sz w:val="22"/>
                <w:szCs w:val="22"/>
              </w:rPr>
            </w:pPr>
          </w:p>
        </w:tc>
        <w:tc>
          <w:tcPr>
            <w:tcW w:w="1388" w:type="dxa"/>
            <w:tcBorders>
              <w:top w:val="single" w:color="000000" w:sz="4" w:space="0"/>
              <w:left w:val="single" w:color="000000" w:sz="4" w:space="0"/>
              <w:bottom w:val="single" w:color="000000" w:sz="4" w:space="0"/>
              <w:right w:val="single" w:color="auto" w:sz="4" w:space="0"/>
            </w:tcBorders>
          </w:tcPr>
          <w:p w:rsidRPr="008D2D94" w:rsidR="00A5099F" w:rsidP="00546D52" w:rsidRDefault="00A5099F" w14:paraId="429C5A4E" w14:textId="77777777">
            <w:pPr>
              <w:jc w:val="center"/>
              <w:rPr>
                <w:rFonts w:cstheme="minorHAnsi"/>
                <w:sz w:val="22"/>
                <w:szCs w:val="22"/>
              </w:rPr>
            </w:pPr>
            <w:r w:rsidRPr="008D2D94">
              <w:rPr>
                <w:rFonts w:eastAsia="Calibri" w:cstheme="minorHAnsi"/>
                <w:noProof/>
                <w:color w:val="000000"/>
              </w:rPr>
              <mc:AlternateContent>
                <mc:Choice Requires="wpg">
                  <w:drawing>
                    <wp:inline distT="0" distB="0" distL="0" distR="0" wp14:anchorId="4A384EB5" wp14:editId="6D3047B9">
                      <wp:extent cx="118872" cy="118872"/>
                      <wp:effectExtent l="0" t="0" r="0" b="0"/>
                      <wp:docPr id="109383" name="Group 109383"/>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384"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oel="http://schemas.microsoft.com/office/2019/extlst" xmlns:w16cex="http://schemas.microsoft.com/office/word/2018/wordml/cex" xmlns:w16="http://schemas.microsoft.com/office/word/2018/wordml" xmlns:w16sdtdh="http://schemas.microsoft.com/office/word/2020/wordml/sdtdatahash">
                  <w:pict w14:anchorId="3A99ED55">
                    <v:group id="Group 109383" style="width:9.35pt;height:9.35pt;mso-position-horizontal-relative:char;mso-position-vertical-relative:line" coordsize="118872,118872" o:spid="_x0000_s1026" w14:anchorId="12FE139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">
                      <v:shape id="Shape 4659" style="position:absolute;width:118872;height:118872;visibility:visible;mso-wrap-style:square;v-text-anchor:top" coordsize="118872,118872" o:spid="_x0000_s1027" filled="f" strokeweight=".72pt" path="m,118872r118872,l118872,,,,,11887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">
                        <v:stroke miterlimit="83231f" joinstyle="miter" endcap="square"/>
                        <v:path textboxrect="0,0,118872,118872" arrowok="t"/>
                      </v:shape>
                      <w10:anchorlock/>
                    </v:group>
                  </w:pict>
                </mc:Fallback>
              </mc:AlternateContent>
            </w:r>
          </w:p>
        </w:tc>
      </w:tr>
      <w:tr w:rsidRPr="008D2D94" w:rsidR="00A5099F" w:rsidTr="001205EB" w14:paraId="2189A530" w14:textId="77777777">
        <w:trPr>
          <w:trHeight w:val="358"/>
        </w:trPr>
        <w:tc>
          <w:tcPr>
            <w:tcW w:w="5076" w:type="dxa"/>
            <w:tcBorders>
              <w:top w:val="single" w:color="000000" w:sz="4" w:space="0"/>
              <w:left w:val="single" w:color="000000" w:sz="4" w:space="0"/>
              <w:bottom w:val="single" w:color="000000" w:sz="4" w:space="0"/>
              <w:right w:val="single" w:color="000000" w:sz="4" w:space="0"/>
            </w:tcBorders>
          </w:tcPr>
          <w:p w:rsidRPr="008D2D94" w:rsidR="00A5099F" w:rsidP="00546D52" w:rsidRDefault="00A5099F" w14:paraId="7AF02206" w14:textId="77777777">
            <w:pPr>
              <w:ind w:left="79"/>
              <w:contextualSpacing/>
              <w:rPr>
                <w:rFonts w:eastAsia="Calibri" w:cstheme="minorHAnsi"/>
                <w:noProof/>
                <w:color w:val="000000"/>
                <w:sz w:val="22"/>
                <w:szCs w:val="22"/>
              </w:rPr>
            </w:pPr>
            <w:r w:rsidRPr="008D2D94">
              <w:rPr>
                <w:rFonts w:eastAsia="Calibri" w:cstheme="minorHAnsi"/>
                <w:noProof/>
                <w:color w:val="000000"/>
                <w:sz w:val="22"/>
                <w:szCs w:val="22"/>
              </w:rPr>
              <w:t>Absence of safe trusted adult</w:t>
            </w:r>
          </w:p>
        </w:tc>
        <w:tc>
          <w:tcPr>
            <w:tcW w:w="1543" w:type="dxa"/>
            <w:tcBorders>
              <w:top w:val="single" w:color="000000" w:sz="4" w:space="0"/>
              <w:left w:val="single" w:color="000000" w:sz="4" w:space="0"/>
              <w:bottom w:val="single" w:color="000000" w:sz="4" w:space="0"/>
              <w:right w:val="single" w:color="000000" w:sz="4" w:space="0"/>
            </w:tcBorders>
          </w:tcPr>
          <w:p w:rsidRPr="008D2D94" w:rsidR="00A5099F" w:rsidP="00546D52" w:rsidRDefault="00A5099F" w14:paraId="6956293B" w14:textId="77777777">
            <w:pPr>
              <w:jc w:val="center"/>
              <w:rPr>
                <w:rFonts w:cstheme="minorHAnsi"/>
                <w:sz w:val="22"/>
                <w:szCs w:val="22"/>
              </w:rPr>
            </w:pPr>
          </w:p>
        </w:tc>
        <w:tc>
          <w:tcPr>
            <w:tcW w:w="1465" w:type="dxa"/>
            <w:tcBorders>
              <w:top w:val="single" w:color="000000" w:sz="4" w:space="0"/>
              <w:left w:val="single" w:color="000000" w:sz="4" w:space="0"/>
              <w:bottom w:val="single" w:color="000000" w:sz="4" w:space="0"/>
              <w:right w:val="single" w:color="000000" w:sz="4" w:space="0"/>
            </w:tcBorders>
          </w:tcPr>
          <w:p w:rsidRPr="008D2D94" w:rsidR="00A5099F" w:rsidP="00546D52" w:rsidRDefault="00A5099F" w14:paraId="2978A051" w14:textId="77777777">
            <w:pPr>
              <w:jc w:val="center"/>
              <w:rPr>
                <w:rFonts w:cstheme="minorHAnsi"/>
                <w:sz w:val="22"/>
                <w:szCs w:val="22"/>
              </w:rPr>
            </w:pPr>
          </w:p>
        </w:tc>
        <w:tc>
          <w:tcPr>
            <w:tcW w:w="1388" w:type="dxa"/>
            <w:tcBorders>
              <w:top w:val="single" w:color="000000" w:sz="4" w:space="0"/>
              <w:left w:val="single" w:color="000000" w:sz="4" w:space="0"/>
              <w:bottom w:val="single" w:color="000000" w:sz="4" w:space="0"/>
              <w:right w:val="single" w:color="auto" w:sz="4" w:space="0"/>
            </w:tcBorders>
          </w:tcPr>
          <w:p w:rsidRPr="008D2D94" w:rsidR="00A5099F" w:rsidP="00546D52" w:rsidRDefault="00A5099F" w14:paraId="13AAFBC6" w14:textId="77777777">
            <w:pPr>
              <w:jc w:val="center"/>
              <w:rPr>
                <w:rFonts w:cstheme="minorHAnsi"/>
                <w:sz w:val="22"/>
                <w:szCs w:val="22"/>
              </w:rPr>
            </w:pPr>
            <w:r w:rsidRPr="008D2D94">
              <w:rPr>
                <w:rFonts w:eastAsia="Calibri" w:cstheme="minorHAnsi"/>
                <w:noProof/>
                <w:color w:val="000000"/>
              </w:rPr>
              <mc:AlternateContent>
                <mc:Choice Requires="wpg">
                  <w:drawing>
                    <wp:inline distT="0" distB="0" distL="0" distR="0" wp14:anchorId="703C7978" wp14:editId="5B0CD4C6">
                      <wp:extent cx="118872" cy="118872"/>
                      <wp:effectExtent l="0" t="0" r="0" b="0"/>
                      <wp:docPr id="109389" name="Group 109389"/>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390"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oel="http://schemas.microsoft.com/office/2019/extlst" xmlns:w16cex="http://schemas.microsoft.com/office/word/2018/wordml/cex" xmlns:w16="http://schemas.microsoft.com/office/word/2018/wordml" xmlns:w16sdtdh="http://schemas.microsoft.com/office/word/2020/wordml/sdtdatahash">
                  <w:pict w14:anchorId="3246D3D9">
                    <v:group id="Group 109389" style="width:9.35pt;height:9.35pt;mso-position-horizontal-relative:char;mso-position-vertical-relative:line" coordsize="118872,118872" o:spid="_x0000_s1026" w14:anchorId="78F7C2F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">
                      <v:shape id="Shape 4659" style="position:absolute;width:118872;height:118872;visibility:visible;mso-wrap-style:square;v-text-anchor:top" coordsize="118872,118872" o:spid="_x0000_s1027" filled="f" strokeweight=".72pt" path="m,118872r118872,l118872,,,,,11887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">
                        <v:stroke miterlimit="83231f" joinstyle="miter" endcap="square"/>
                        <v:path textboxrect="0,0,118872,118872" arrowok="t"/>
                      </v:shape>
                      <w10:anchorlock/>
                    </v:group>
                  </w:pict>
                </mc:Fallback>
              </mc:AlternateContent>
            </w:r>
          </w:p>
        </w:tc>
      </w:tr>
      <w:tr w:rsidRPr="008D2D94" w:rsidR="00A5099F" w:rsidTr="001205EB" w14:paraId="1A689ED9" w14:textId="77777777">
        <w:trPr>
          <w:trHeight w:val="358"/>
        </w:trPr>
        <w:tc>
          <w:tcPr>
            <w:tcW w:w="5076" w:type="dxa"/>
            <w:tcBorders>
              <w:top w:val="single" w:color="000000" w:sz="4" w:space="0"/>
              <w:left w:val="single" w:color="000000" w:sz="4" w:space="0"/>
              <w:bottom w:val="single" w:color="000000" w:sz="4" w:space="0"/>
              <w:right w:val="single" w:color="000000" w:sz="4" w:space="0"/>
            </w:tcBorders>
          </w:tcPr>
          <w:p w:rsidRPr="008D2D94" w:rsidR="00A5099F" w:rsidP="00546D52" w:rsidRDefault="00A5099F" w14:paraId="3892D624" w14:textId="77777777">
            <w:pPr>
              <w:ind w:left="79"/>
              <w:contextualSpacing/>
              <w:rPr>
                <w:rFonts w:eastAsia="Calibri" w:cstheme="minorHAnsi"/>
                <w:noProof/>
                <w:color w:val="000000"/>
                <w:sz w:val="22"/>
                <w:szCs w:val="22"/>
              </w:rPr>
            </w:pPr>
            <w:r w:rsidRPr="008D2D94">
              <w:rPr>
                <w:rFonts w:eastAsia="Calibri" w:cstheme="minorHAnsi"/>
                <w:noProof/>
                <w:color w:val="000000"/>
                <w:sz w:val="22"/>
                <w:szCs w:val="22"/>
              </w:rPr>
              <w:t>Young Carer</w:t>
            </w:r>
          </w:p>
        </w:tc>
        <w:tc>
          <w:tcPr>
            <w:tcW w:w="1543" w:type="dxa"/>
            <w:tcBorders>
              <w:top w:val="single" w:color="000000" w:sz="4" w:space="0"/>
              <w:left w:val="single" w:color="000000" w:sz="4" w:space="0"/>
              <w:bottom w:val="single" w:color="000000" w:sz="4" w:space="0"/>
              <w:right w:val="single" w:color="000000" w:sz="4" w:space="0"/>
            </w:tcBorders>
          </w:tcPr>
          <w:p w:rsidRPr="008D2D94" w:rsidR="00A5099F" w:rsidP="00546D52" w:rsidRDefault="00A5099F" w14:paraId="742DE34A" w14:textId="77777777">
            <w:pPr>
              <w:jc w:val="center"/>
              <w:rPr>
                <w:rFonts w:cstheme="minorHAnsi"/>
                <w:sz w:val="22"/>
                <w:szCs w:val="22"/>
              </w:rPr>
            </w:pPr>
          </w:p>
        </w:tc>
        <w:tc>
          <w:tcPr>
            <w:tcW w:w="1465" w:type="dxa"/>
            <w:tcBorders>
              <w:top w:val="single" w:color="000000" w:sz="4" w:space="0"/>
              <w:left w:val="single" w:color="000000" w:sz="4" w:space="0"/>
              <w:bottom w:val="single" w:color="000000" w:sz="4" w:space="0"/>
              <w:right w:val="single" w:color="000000" w:sz="4" w:space="0"/>
            </w:tcBorders>
          </w:tcPr>
          <w:p w:rsidRPr="008D2D94" w:rsidR="00A5099F" w:rsidP="00546D52" w:rsidRDefault="00A5099F" w14:paraId="1F758146" w14:textId="77777777">
            <w:pPr>
              <w:jc w:val="center"/>
              <w:rPr>
                <w:rFonts w:cstheme="minorHAnsi"/>
                <w:sz w:val="22"/>
                <w:szCs w:val="22"/>
              </w:rPr>
            </w:pPr>
          </w:p>
        </w:tc>
        <w:tc>
          <w:tcPr>
            <w:tcW w:w="1388" w:type="dxa"/>
            <w:tcBorders>
              <w:top w:val="single" w:color="000000" w:sz="4" w:space="0"/>
              <w:left w:val="single" w:color="000000" w:sz="4" w:space="0"/>
              <w:bottom w:val="single" w:color="000000" w:sz="4" w:space="0"/>
              <w:right w:val="single" w:color="auto" w:sz="4" w:space="0"/>
            </w:tcBorders>
          </w:tcPr>
          <w:p w:rsidRPr="008D2D94" w:rsidR="00A5099F" w:rsidP="00546D52" w:rsidRDefault="00A5099F" w14:paraId="79ED29C7" w14:textId="77777777">
            <w:pPr>
              <w:jc w:val="center"/>
              <w:rPr>
                <w:rFonts w:cstheme="minorHAnsi"/>
                <w:sz w:val="22"/>
                <w:szCs w:val="22"/>
              </w:rPr>
            </w:pPr>
            <w:r w:rsidRPr="008D2D94">
              <w:rPr>
                <w:rFonts w:eastAsia="Calibri" w:cstheme="minorHAnsi"/>
                <w:noProof/>
                <w:color w:val="000000"/>
              </w:rPr>
              <mc:AlternateContent>
                <mc:Choice Requires="wpg">
                  <w:drawing>
                    <wp:inline distT="0" distB="0" distL="0" distR="0" wp14:anchorId="164B843A" wp14:editId="6A1C65CE">
                      <wp:extent cx="118872" cy="118872"/>
                      <wp:effectExtent l="0" t="0" r="0" b="0"/>
                      <wp:docPr id="109395" name="Group 109395"/>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396"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oel="http://schemas.microsoft.com/office/2019/extlst" xmlns:w16cex="http://schemas.microsoft.com/office/word/2018/wordml/cex" xmlns:w16="http://schemas.microsoft.com/office/word/2018/wordml" xmlns:w16sdtdh="http://schemas.microsoft.com/office/word/2020/wordml/sdtdatahash">
                  <w:pict w14:anchorId="1DC505FD">
                    <v:group id="Group 109395" style="width:9.35pt;height:9.35pt;mso-position-horizontal-relative:char;mso-position-vertical-relative:line" coordsize="118872,118872" o:spid="_x0000_s1026" w14:anchorId="7042C7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">
                      <v:shape id="Shape 4659" style="position:absolute;width:118872;height:118872;visibility:visible;mso-wrap-style:square;v-text-anchor:top" coordsize="118872,118872" o:spid="_x0000_s1027" filled="f" strokeweight=".72pt" path="m,118872r118872,l118872,,,,,11887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">
                        <v:stroke miterlimit="83231f" joinstyle="miter" endcap="square"/>
                        <v:path textboxrect="0,0,118872,118872" arrowok="t"/>
                      </v:shape>
                      <w10:anchorlock/>
                    </v:group>
                  </w:pict>
                </mc:Fallback>
              </mc:AlternateContent>
            </w:r>
          </w:p>
        </w:tc>
      </w:tr>
      <w:tr w:rsidRPr="008D2D94" w:rsidR="00A5099F" w:rsidTr="001205EB" w14:paraId="3036CC19" w14:textId="77777777">
        <w:trPr>
          <w:trHeight w:val="358"/>
        </w:trPr>
        <w:tc>
          <w:tcPr>
            <w:tcW w:w="5076" w:type="dxa"/>
            <w:tcBorders>
              <w:top w:val="single" w:color="000000" w:sz="4" w:space="0"/>
              <w:left w:val="single" w:color="000000" w:sz="4" w:space="0"/>
              <w:bottom w:val="single" w:color="000000" w:sz="4" w:space="0"/>
              <w:right w:val="single" w:color="000000" w:sz="4" w:space="0"/>
            </w:tcBorders>
          </w:tcPr>
          <w:p w:rsidRPr="008D2D94" w:rsidR="00A5099F" w:rsidP="00546D52" w:rsidRDefault="00A5099F" w14:paraId="3AA29F82" w14:textId="77777777">
            <w:pPr>
              <w:ind w:left="79"/>
              <w:contextualSpacing/>
              <w:rPr>
                <w:rFonts w:eastAsia="Calibri" w:cstheme="minorHAnsi"/>
                <w:noProof/>
                <w:color w:val="000000"/>
                <w:sz w:val="22"/>
                <w:szCs w:val="22"/>
              </w:rPr>
            </w:pPr>
            <w:r w:rsidRPr="008D2D94">
              <w:rPr>
                <w:rFonts w:eastAsia="Calibri" w:cstheme="minorHAnsi"/>
                <w:noProof/>
                <w:color w:val="000000"/>
                <w:sz w:val="22"/>
                <w:szCs w:val="22"/>
              </w:rPr>
              <w:t>Young person has limited age appropriate friendships / struggles to maintain friendships</w:t>
            </w:r>
          </w:p>
        </w:tc>
        <w:tc>
          <w:tcPr>
            <w:tcW w:w="1543" w:type="dxa"/>
            <w:tcBorders>
              <w:top w:val="single" w:color="000000" w:sz="4" w:space="0"/>
              <w:left w:val="single" w:color="000000" w:sz="4" w:space="0"/>
              <w:bottom w:val="single" w:color="000000" w:sz="4" w:space="0"/>
              <w:right w:val="single" w:color="000000" w:sz="4" w:space="0"/>
            </w:tcBorders>
          </w:tcPr>
          <w:p w:rsidRPr="008D2D94" w:rsidR="00A5099F" w:rsidP="00546D52" w:rsidRDefault="00A5099F" w14:paraId="0BCE0C4E" w14:textId="77777777">
            <w:pPr>
              <w:ind w:left="84"/>
              <w:contextualSpacing/>
              <w:jc w:val="center"/>
              <w:rPr>
                <w:rFonts w:eastAsia="Calibri" w:cstheme="minorHAnsi"/>
                <w:noProof/>
                <w:color w:val="000000"/>
                <w:sz w:val="22"/>
                <w:szCs w:val="22"/>
              </w:rPr>
            </w:pPr>
          </w:p>
        </w:tc>
        <w:tc>
          <w:tcPr>
            <w:tcW w:w="1465" w:type="dxa"/>
            <w:tcBorders>
              <w:top w:val="single" w:color="000000" w:sz="4" w:space="0"/>
              <w:left w:val="single" w:color="000000" w:sz="4" w:space="0"/>
              <w:bottom w:val="single" w:color="000000" w:sz="4" w:space="0"/>
              <w:right w:val="single" w:color="000000" w:sz="4" w:space="0"/>
            </w:tcBorders>
          </w:tcPr>
          <w:p w:rsidRPr="008D2D94" w:rsidR="00A5099F" w:rsidP="00546D52" w:rsidRDefault="00A5099F" w14:paraId="7ABACA26" w14:textId="77777777">
            <w:pPr>
              <w:ind w:left="87"/>
              <w:contextualSpacing/>
              <w:jc w:val="center"/>
              <w:rPr>
                <w:rFonts w:eastAsia="Calibri" w:cstheme="minorHAnsi"/>
                <w:noProof/>
                <w:color w:val="000000"/>
                <w:sz w:val="22"/>
                <w:szCs w:val="22"/>
              </w:rPr>
            </w:pPr>
          </w:p>
        </w:tc>
        <w:tc>
          <w:tcPr>
            <w:tcW w:w="1388" w:type="dxa"/>
            <w:tcBorders>
              <w:top w:val="single" w:color="000000" w:sz="4" w:space="0"/>
              <w:left w:val="single" w:color="000000" w:sz="4" w:space="0"/>
              <w:bottom w:val="single" w:color="000000" w:sz="4" w:space="0"/>
              <w:right w:val="single" w:color="auto" w:sz="4" w:space="0"/>
            </w:tcBorders>
          </w:tcPr>
          <w:p w:rsidRPr="008D2D94" w:rsidR="00A5099F" w:rsidP="00546D52" w:rsidRDefault="00A5099F" w14:paraId="6AEA0E63" w14:textId="77777777">
            <w:pPr>
              <w:ind w:left="87"/>
              <w:contextualSpacing/>
              <w:jc w:val="center"/>
              <w:rPr>
                <w:rFonts w:eastAsia="Calibri" w:cstheme="minorHAnsi"/>
                <w:noProof/>
                <w:color w:val="000000"/>
                <w:sz w:val="22"/>
                <w:szCs w:val="22"/>
              </w:rPr>
            </w:pPr>
            <w:r w:rsidRPr="008D2D94">
              <w:rPr>
                <w:rFonts w:eastAsia="Calibri" w:cstheme="minorHAnsi"/>
                <w:noProof/>
                <w:color w:val="000000"/>
              </w:rPr>
              <mc:AlternateContent>
                <mc:Choice Requires="wpg">
                  <w:drawing>
                    <wp:inline distT="0" distB="0" distL="0" distR="0" wp14:anchorId="5E7A8DA4" wp14:editId="1E98A572">
                      <wp:extent cx="118872" cy="118872"/>
                      <wp:effectExtent l="0" t="0" r="0" b="0"/>
                      <wp:docPr id="4564" name="Group 4564"/>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4565" name="Shape 4655"/>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oel="http://schemas.microsoft.com/office/2019/extlst" xmlns:w16cex="http://schemas.microsoft.com/office/word/2018/wordml/cex" xmlns:w16="http://schemas.microsoft.com/office/word/2018/wordml" xmlns:w16sdtdh="http://schemas.microsoft.com/office/word/2020/wordml/sdtdatahash">
                  <w:pict w14:anchorId="0135AE4D">
                    <v:group id="Group 4564" style="width:9.35pt;height:9.35pt;mso-position-horizontal-relative:char;mso-position-vertical-relative:line" coordsize="118872,118872" o:spid="_x0000_s1026" w14:anchorId="1862F5C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">
                      <v:shape id="Shape 4655" style="position:absolute;width:118872;height:118872;visibility:visible;mso-wrap-style:square;v-text-anchor:top" coordsize="118872,118872" o:spid="_x0000_s1027" filled="f" strokeweight=".72pt" path="m,118872r118872,l118872,,,,,11887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">
                        <v:stroke miterlimit="83231f" joinstyle="miter" endcap="square"/>
                        <v:path textboxrect="0,0,118872,118872" arrowok="t"/>
                      </v:shape>
                      <w10:anchorlock/>
                    </v:group>
                  </w:pict>
                </mc:Fallback>
              </mc:AlternateContent>
            </w:r>
          </w:p>
        </w:tc>
      </w:tr>
      <w:tr w:rsidRPr="008D2D94" w:rsidR="00A5099F" w:rsidTr="001205EB" w14:paraId="4187283A" w14:textId="77777777">
        <w:trPr>
          <w:trHeight w:val="358"/>
        </w:trPr>
        <w:tc>
          <w:tcPr>
            <w:tcW w:w="5076" w:type="dxa"/>
            <w:tcBorders>
              <w:top w:val="single" w:color="000000" w:sz="4" w:space="0"/>
              <w:left w:val="single" w:color="000000" w:sz="4" w:space="0"/>
              <w:bottom w:val="single" w:color="000000" w:sz="4" w:space="0"/>
              <w:right w:val="single" w:color="000000" w:sz="4" w:space="0"/>
            </w:tcBorders>
          </w:tcPr>
          <w:p w:rsidRPr="008D2D94" w:rsidR="00A5099F" w:rsidP="00546D52" w:rsidRDefault="00A5099F" w14:paraId="4140B6B8" w14:textId="77777777">
            <w:pPr>
              <w:ind w:left="79"/>
              <w:contextualSpacing/>
              <w:rPr>
                <w:rFonts w:eastAsia="Calibri" w:cstheme="minorHAnsi"/>
                <w:noProof/>
                <w:color w:val="000000"/>
                <w:sz w:val="22"/>
                <w:szCs w:val="22"/>
              </w:rPr>
            </w:pPr>
            <w:r w:rsidRPr="008D2D94">
              <w:rPr>
                <w:rFonts w:eastAsia="Calibri" w:cstheme="minorHAnsi"/>
                <w:noProof/>
                <w:color w:val="000000"/>
                <w:sz w:val="22"/>
                <w:szCs w:val="22"/>
              </w:rPr>
              <w:t>Older ‘relationship’ with controlling adult.</w:t>
            </w:r>
          </w:p>
        </w:tc>
        <w:tc>
          <w:tcPr>
            <w:tcW w:w="1543" w:type="dxa"/>
            <w:tcBorders>
              <w:top w:val="single" w:color="000000" w:sz="4" w:space="0"/>
              <w:left w:val="single" w:color="000000" w:sz="4" w:space="0"/>
              <w:bottom w:val="single" w:color="000000" w:sz="4" w:space="0"/>
              <w:right w:val="single" w:color="000000" w:sz="4" w:space="0"/>
            </w:tcBorders>
          </w:tcPr>
          <w:p w:rsidRPr="008D2D94" w:rsidR="00A5099F" w:rsidP="00546D52" w:rsidRDefault="00A5099F" w14:paraId="6AAE904D" w14:textId="77777777">
            <w:pPr>
              <w:jc w:val="center"/>
              <w:rPr>
                <w:rFonts w:cstheme="minorHAnsi"/>
                <w:sz w:val="22"/>
                <w:szCs w:val="22"/>
              </w:rPr>
            </w:pPr>
          </w:p>
        </w:tc>
        <w:tc>
          <w:tcPr>
            <w:tcW w:w="1465" w:type="dxa"/>
            <w:tcBorders>
              <w:top w:val="single" w:color="000000" w:sz="4" w:space="0"/>
              <w:left w:val="single" w:color="000000" w:sz="4" w:space="0"/>
              <w:bottom w:val="single" w:color="000000" w:sz="4" w:space="0"/>
              <w:right w:val="single" w:color="000000" w:sz="4" w:space="0"/>
            </w:tcBorders>
          </w:tcPr>
          <w:p w:rsidRPr="008D2D94" w:rsidR="00A5099F" w:rsidP="00546D52" w:rsidRDefault="00A5099F" w14:paraId="45E2C38C" w14:textId="77777777">
            <w:pPr>
              <w:jc w:val="center"/>
              <w:rPr>
                <w:rFonts w:cstheme="minorHAnsi"/>
                <w:sz w:val="22"/>
                <w:szCs w:val="22"/>
              </w:rPr>
            </w:pPr>
          </w:p>
        </w:tc>
        <w:tc>
          <w:tcPr>
            <w:tcW w:w="1388" w:type="dxa"/>
            <w:tcBorders>
              <w:top w:val="single" w:color="000000" w:sz="4" w:space="0"/>
              <w:left w:val="single" w:color="000000" w:sz="4" w:space="0"/>
              <w:bottom w:val="single" w:color="000000" w:sz="4" w:space="0"/>
              <w:right w:val="single" w:color="auto" w:sz="4" w:space="0"/>
            </w:tcBorders>
          </w:tcPr>
          <w:p w:rsidRPr="008D2D94" w:rsidR="00A5099F" w:rsidP="00546D52" w:rsidRDefault="00A5099F" w14:paraId="2774A914" w14:textId="77777777">
            <w:pPr>
              <w:jc w:val="center"/>
              <w:rPr>
                <w:rFonts w:cstheme="minorHAnsi"/>
                <w:sz w:val="22"/>
                <w:szCs w:val="22"/>
              </w:rPr>
            </w:pPr>
            <w:r w:rsidRPr="008D2D94">
              <w:rPr>
                <w:rFonts w:eastAsia="Calibri" w:cstheme="minorHAnsi"/>
                <w:noProof/>
                <w:color w:val="000000"/>
              </w:rPr>
              <mc:AlternateContent>
                <mc:Choice Requires="wpg">
                  <w:drawing>
                    <wp:inline distT="0" distB="0" distL="0" distR="0" wp14:anchorId="610FCA39" wp14:editId="35CDD54F">
                      <wp:extent cx="118872" cy="118872"/>
                      <wp:effectExtent l="0" t="0" r="0" b="0"/>
                      <wp:docPr id="109401" name="Group 109401"/>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402"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oel="http://schemas.microsoft.com/office/2019/extlst" xmlns:w16cex="http://schemas.microsoft.com/office/word/2018/wordml/cex" xmlns:w16="http://schemas.microsoft.com/office/word/2018/wordml" xmlns:w16sdtdh="http://schemas.microsoft.com/office/word/2020/wordml/sdtdatahash">
                  <w:pict w14:anchorId="0C5DF0B2">
                    <v:group id="Group 109401" style="width:9.35pt;height:9.35pt;mso-position-horizontal-relative:char;mso-position-vertical-relative:line" coordsize="118872,118872" o:spid="_x0000_s1026" w14:anchorId="7535322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">
                      <v:shape id="Shape 4659" style="position:absolute;width:118872;height:118872;visibility:visible;mso-wrap-style:square;v-text-anchor:top" coordsize="118872,118872" o:spid="_x0000_s1027" filled="f" strokeweight=".72pt" path="m,118872r118872,l118872,,,,,11887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">
                        <v:stroke miterlimit="83231f" joinstyle="miter" endcap="square"/>
                        <v:path textboxrect="0,0,118872,118872" arrowok="t"/>
                      </v:shape>
                      <w10:anchorlock/>
                    </v:group>
                  </w:pict>
                </mc:Fallback>
              </mc:AlternateContent>
            </w:r>
          </w:p>
        </w:tc>
      </w:tr>
      <w:tr w:rsidRPr="008D2D94" w:rsidR="00A5099F" w:rsidTr="001205EB" w14:paraId="44286136" w14:textId="77777777">
        <w:trPr>
          <w:trHeight w:val="358"/>
        </w:trPr>
        <w:tc>
          <w:tcPr>
            <w:tcW w:w="5076" w:type="dxa"/>
            <w:tcBorders>
              <w:top w:val="single" w:color="000000" w:sz="4" w:space="0"/>
              <w:left w:val="single" w:color="000000" w:sz="4" w:space="0"/>
              <w:bottom w:val="single" w:color="000000" w:sz="4" w:space="0"/>
              <w:right w:val="single" w:color="000000" w:sz="4" w:space="0"/>
            </w:tcBorders>
          </w:tcPr>
          <w:p w:rsidRPr="008D2D94" w:rsidR="00A5099F" w:rsidP="00546D52" w:rsidRDefault="00A5099F" w14:paraId="791F093E" w14:textId="77777777">
            <w:pPr>
              <w:ind w:left="79"/>
              <w:contextualSpacing/>
              <w:rPr>
                <w:rFonts w:eastAsia="Calibri" w:cstheme="minorHAnsi"/>
                <w:noProof/>
                <w:color w:val="000000"/>
                <w:sz w:val="22"/>
                <w:szCs w:val="22"/>
                <w:highlight w:val="yellow"/>
              </w:rPr>
            </w:pPr>
            <w:r w:rsidRPr="008D2D94">
              <w:rPr>
                <w:rFonts w:eastAsia="Calibri" w:cstheme="minorHAnsi"/>
                <w:noProof/>
                <w:color w:val="000000"/>
                <w:sz w:val="22"/>
                <w:szCs w:val="22"/>
              </w:rPr>
              <w:t>Association with older and/or risky peers</w:t>
            </w:r>
          </w:p>
        </w:tc>
        <w:tc>
          <w:tcPr>
            <w:tcW w:w="1543" w:type="dxa"/>
            <w:tcBorders>
              <w:top w:val="single" w:color="000000" w:sz="4" w:space="0"/>
              <w:left w:val="single" w:color="000000" w:sz="4" w:space="0"/>
              <w:bottom w:val="single" w:color="000000" w:sz="4" w:space="0"/>
              <w:right w:val="single" w:color="000000" w:sz="4" w:space="0"/>
            </w:tcBorders>
          </w:tcPr>
          <w:p w:rsidRPr="008D2D94" w:rsidR="00A5099F" w:rsidP="00546D52" w:rsidRDefault="00A5099F" w14:paraId="36B27700" w14:textId="77777777">
            <w:pPr>
              <w:jc w:val="center"/>
              <w:rPr>
                <w:rFonts w:cstheme="minorHAnsi"/>
                <w:sz w:val="22"/>
                <w:szCs w:val="22"/>
              </w:rPr>
            </w:pPr>
          </w:p>
        </w:tc>
        <w:tc>
          <w:tcPr>
            <w:tcW w:w="1465" w:type="dxa"/>
            <w:tcBorders>
              <w:top w:val="single" w:color="000000" w:sz="4" w:space="0"/>
              <w:left w:val="single" w:color="000000" w:sz="4" w:space="0"/>
              <w:bottom w:val="single" w:color="000000" w:sz="4" w:space="0"/>
              <w:right w:val="single" w:color="000000" w:sz="4" w:space="0"/>
            </w:tcBorders>
          </w:tcPr>
          <w:p w:rsidRPr="008D2D94" w:rsidR="00A5099F" w:rsidP="00546D52" w:rsidRDefault="00A5099F" w14:paraId="778C0EFE" w14:textId="77777777">
            <w:pPr>
              <w:jc w:val="center"/>
              <w:rPr>
                <w:rFonts w:cstheme="minorHAnsi"/>
                <w:sz w:val="22"/>
                <w:szCs w:val="22"/>
              </w:rPr>
            </w:pPr>
          </w:p>
        </w:tc>
        <w:tc>
          <w:tcPr>
            <w:tcW w:w="1388" w:type="dxa"/>
            <w:tcBorders>
              <w:top w:val="single" w:color="000000" w:sz="4" w:space="0"/>
              <w:left w:val="single" w:color="000000" w:sz="4" w:space="0"/>
              <w:bottom w:val="single" w:color="000000" w:sz="4" w:space="0"/>
              <w:right w:val="single" w:color="auto" w:sz="4" w:space="0"/>
            </w:tcBorders>
          </w:tcPr>
          <w:p w:rsidRPr="008D2D94" w:rsidR="00A5099F" w:rsidP="00546D52" w:rsidRDefault="00A5099F" w14:paraId="532817DD" w14:textId="77777777">
            <w:pPr>
              <w:jc w:val="center"/>
              <w:rPr>
                <w:rFonts w:cstheme="minorHAnsi"/>
                <w:sz w:val="22"/>
                <w:szCs w:val="22"/>
              </w:rPr>
            </w:pPr>
            <w:r w:rsidRPr="008D2D94">
              <w:rPr>
                <w:rFonts w:eastAsia="Calibri" w:cstheme="minorHAnsi"/>
                <w:noProof/>
                <w:color w:val="000000"/>
              </w:rPr>
              <mc:AlternateContent>
                <mc:Choice Requires="wpg">
                  <w:drawing>
                    <wp:inline distT="0" distB="0" distL="0" distR="0" wp14:anchorId="347D010E" wp14:editId="3A9E4942">
                      <wp:extent cx="118872" cy="118872"/>
                      <wp:effectExtent l="0" t="0" r="0" b="0"/>
                      <wp:docPr id="109407" name="Group 109407"/>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408"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oel="http://schemas.microsoft.com/office/2019/extlst" xmlns:w16cex="http://schemas.microsoft.com/office/word/2018/wordml/cex" xmlns:w16="http://schemas.microsoft.com/office/word/2018/wordml" xmlns:w16sdtdh="http://schemas.microsoft.com/office/word/2020/wordml/sdtdatahash">
                  <w:pict w14:anchorId="33395302">
                    <v:group id="Group 109407" style="width:9.35pt;height:9.35pt;mso-position-horizontal-relative:char;mso-position-vertical-relative:line" coordsize="118872,118872" o:spid="_x0000_s1026" w14:anchorId="1E06951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">
                      <v:shape id="Shape 4659" style="position:absolute;width:118872;height:118872;visibility:visible;mso-wrap-style:square;v-text-anchor:top" coordsize="118872,118872" o:spid="_x0000_s1027" filled="f" strokeweight=".72pt" path="m,118872r118872,l118872,,,,,11887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">
                        <v:stroke miterlimit="83231f" joinstyle="miter" endcap="square"/>
                        <v:path textboxrect="0,0,118872,118872" arrowok="t"/>
                      </v:shape>
                      <w10:anchorlock/>
                    </v:group>
                  </w:pict>
                </mc:Fallback>
              </mc:AlternateContent>
            </w:r>
          </w:p>
        </w:tc>
      </w:tr>
      <w:tr w:rsidRPr="008D2D94" w:rsidR="00A5099F" w:rsidTr="00546D52" w14:paraId="3268DC93" w14:textId="77777777">
        <w:trPr>
          <w:trHeight w:val="358"/>
        </w:trPr>
        <w:tc>
          <w:tcPr>
            <w:tcW w:w="9472" w:type="dxa"/>
            <w:gridSpan w:val="4"/>
            <w:tcBorders>
              <w:top w:val="single" w:color="000000" w:sz="4" w:space="0"/>
              <w:left w:val="single" w:color="000000" w:sz="4" w:space="0"/>
              <w:bottom w:val="single" w:color="000000" w:sz="4" w:space="0"/>
              <w:right w:val="single" w:color="auto" w:sz="4" w:space="0"/>
            </w:tcBorders>
          </w:tcPr>
          <w:p w:rsidRPr="008D2D94" w:rsidR="00A5099F" w:rsidP="00546D52" w:rsidRDefault="00A5099F" w14:paraId="5C262BFB" w14:textId="77777777">
            <w:pPr>
              <w:rPr>
                <w:rFonts w:eastAsia="Calibri" w:cstheme="minorHAnsi"/>
                <w:b/>
                <w:bCs/>
                <w:noProof/>
                <w:color w:val="000000"/>
                <w:sz w:val="22"/>
                <w:szCs w:val="22"/>
              </w:rPr>
            </w:pPr>
            <w:r w:rsidRPr="008D2D94">
              <w:rPr>
                <w:rFonts w:eastAsia="Calibri" w:cstheme="minorHAnsi"/>
                <w:b/>
                <w:bCs/>
                <w:noProof/>
                <w:color w:val="000000"/>
                <w:sz w:val="22"/>
                <w:szCs w:val="22"/>
              </w:rPr>
              <w:t xml:space="preserve">Notes </w:t>
            </w:r>
          </w:p>
          <w:p w:rsidRPr="008D2D94" w:rsidR="00A5099F" w:rsidP="00546D52" w:rsidRDefault="00A5099F" w14:paraId="3F723472" w14:textId="77777777">
            <w:pPr>
              <w:rPr>
                <w:rFonts w:eastAsia="Calibri" w:cstheme="minorHAnsi"/>
                <w:noProof/>
                <w:color w:val="000000"/>
                <w:sz w:val="22"/>
                <w:szCs w:val="22"/>
              </w:rPr>
            </w:pPr>
          </w:p>
          <w:p w:rsidRPr="008D2D94" w:rsidR="00A5099F" w:rsidP="00546D52" w:rsidRDefault="00A5099F" w14:paraId="1B52C159" w14:textId="77777777">
            <w:pPr>
              <w:rPr>
                <w:rFonts w:eastAsia="Calibri" w:cstheme="minorHAnsi"/>
                <w:noProof/>
                <w:color w:val="000000"/>
                <w:sz w:val="22"/>
                <w:szCs w:val="22"/>
              </w:rPr>
            </w:pPr>
          </w:p>
          <w:p w:rsidRPr="008D2D94" w:rsidR="00A5099F" w:rsidP="00546D52" w:rsidRDefault="00A5099F" w14:paraId="50D03531" w14:textId="77777777">
            <w:pPr>
              <w:rPr>
                <w:rFonts w:eastAsia="Calibri" w:cstheme="minorHAnsi"/>
                <w:noProof/>
                <w:color w:val="000000"/>
                <w:sz w:val="22"/>
                <w:szCs w:val="22"/>
              </w:rPr>
            </w:pPr>
          </w:p>
          <w:p w:rsidRPr="008D2D94" w:rsidR="00A5099F" w:rsidP="00546D52" w:rsidRDefault="00A5099F" w14:paraId="5E958C0A" w14:textId="77777777">
            <w:pPr>
              <w:rPr>
                <w:rFonts w:eastAsia="Calibri" w:cstheme="minorHAnsi"/>
                <w:noProof/>
                <w:color w:val="000000"/>
                <w:sz w:val="22"/>
                <w:szCs w:val="22"/>
              </w:rPr>
            </w:pPr>
          </w:p>
          <w:p w:rsidRPr="008D2D94" w:rsidR="00A5099F" w:rsidP="00546D52" w:rsidRDefault="00A5099F" w14:paraId="2A2A4369" w14:textId="77777777">
            <w:pPr>
              <w:rPr>
                <w:rFonts w:eastAsia="Calibri" w:cstheme="minorHAnsi"/>
                <w:noProof/>
                <w:color w:val="000000"/>
                <w:sz w:val="22"/>
                <w:szCs w:val="22"/>
              </w:rPr>
            </w:pPr>
          </w:p>
        </w:tc>
      </w:tr>
      <w:tr w:rsidRPr="008D2D94" w:rsidR="00A5099F" w:rsidTr="00546D52" w14:paraId="46F414AE" w14:textId="77777777">
        <w:trPr>
          <w:trHeight w:val="358"/>
        </w:trPr>
        <w:tc>
          <w:tcPr>
            <w:tcW w:w="9472" w:type="dxa"/>
            <w:gridSpan w:val="4"/>
            <w:tcBorders>
              <w:top w:val="single" w:color="000000" w:sz="4" w:space="0"/>
              <w:left w:val="single" w:color="000000" w:sz="4" w:space="0"/>
              <w:bottom w:val="single" w:color="000000" w:sz="4" w:space="0"/>
              <w:right w:val="single" w:color="auto" w:sz="4" w:space="0"/>
            </w:tcBorders>
            <w:shd w:val="clear" w:color="auto" w:fill="FBD4B4" w:themeFill="accent6" w:themeFillTint="66"/>
          </w:tcPr>
          <w:p w:rsidRPr="008D2D94" w:rsidR="00A5099F" w:rsidP="00546D52" w:rsidRDefault="00A5099F" w14:paraId="7BE2CD8A" w14:textId="77777777">
            <w:pPr>
              <w:ind w:left="87"/>
              <w:rPr>
                <w:rFonts w:eastAsia="Calibri" w:cstheme="minorHAnsi"/>
                <w:noProof/>
                <w:color w:val="000000"/>
                <w:sz w:val="22"/>
                <w:szCs w:val="22"/>
              </w:rPr>
            </w:pPr>
            <w:r w:rsidRPr="008D2D94">
              <w:rPr>
                <w:rFonts w:eastAsia="Calibri" w:cstheme="minorHAnsi"/>
                <w:b/>
                <w:noProof/>
                <w:color w:val="000000"/>
                <w:sz w:val="22"/>
                <w:szCs w:val="22"/>
              </w:rPr>
              <w:t xml:space="preserve">Other </w:t>
            </w:r>
          </w:p>
        </w:tc>
      </w:tr>
      <w:tr w:rsidRPr="008D2D94" w:rsidR="00A5099F" w:rsidTr="001205EB" w14:paraId="0E8622A9" w14:textId="77777777">
        <w:trPr>
          <w:trHeight w:val="358"/>
        </w:trPr>
        <w:tc>
          <w:tcPr>
            <w:tcW w:w="5076" w:type="dxa"/>
            <w:tcBorders>
              <w:top w:val="single" w:color="000000" w:sz="4" w:space="0"/>
              <w:left w:val="single" w:color="000000" w:sz="4" w:space="0"/>
              <w:bottom w:val="single" w:color="000000" w:sz="4" w:space="0"/>
              <w:right w:val="single" w:color="000000" w:sz="4" w:space="0"/>
            </w:tcBorders>
          </w:tcPr>
          <w:p w:rsidRPr="008D2D94" w:rsidR="00A5099F" w:rsidP="00546D52" w:rsidRDefault="00A5099F" w14:paraId="1CCA2045" w14:textId="77777777">
            <w:pPr>
              <w:ind w:left="79"/>
              <w:rPr>
                <w:rFonts w:eastAsia="Calibri" w:cstheme="minorHAnsi"/>
                <w:noProof/>
                <w:color w:val="000000"/>
                <w:sz w:val="22"/>
                <w:szCs w:val="22"/>
              </w:rPr>
            </w:pPr>
            <w:r w:rsidRPr="008D2D94">
              <w:rPr>
                <w:rFonts w:eastAsia="Calibri" w:cstheme="minorHAnsi"/>
                <w:noProof/>
                <w:color w:val="000000"/>
                <w:sz w:val="22"/>
                <w:szCs w:val="22"/>
              </w:rPr>
              <w:t>Services have not been able to engage with child</w:t>
            </w:r>
          </w:p>
        </w:tc>
        <w:tc>
          <w:tcPr>
            <w:tcW w:w="1543" w:type="dxa"/>
            <w:tcBorders>
              <w:top w:val="single" w:color="000000" w:sz="4" w:space="0"/>
              <w:left w:val="single" w:color="000000" w:sz="4" w:space="0"/>
              <w:bottom w:val="single" w:color="000000" w:sz="4" w:space="0"/>
              <w:right w:val="single" w:color="000000" w:sz="4" w:space="0"/>
            </w:tcBorders>
          </w:tcPr>
          <w:p w:rsidRPr="008D2D94" w:rsidR="00A5099F" w:rsidP="00546D52" w:rsidRDefault="00A5099F" w14:paraId="1144AE5E" w14:textId="77777777">
            <w:pPr>
              <w:ind w:left="84"/>
              <w:jc w:val="center"/>
              <w:rPr>
                <w:rFonts w:eastAsia="Calibri" w:cstheme="minorHAnsi"/>
                <w:noProof/>
                <w:color w:val="000000"/>
                <w:sz w:val="22"/>
                <w:szCs w:val="22"/>
              </w:rPr>
            </w:pPr>
          </w:p>
        </w:tc>
        <w:tc>
          <w:tcPr>
            <w:tcW w:w="1465" w:type="dxa"/>
            <w:tcBorders>
              <w:top w:val="single" w:color="000000" w:sz="4" w:space="0"/>
              <w:left w:val="single" w:color="000000" w:sz="4" w:space="0"/>
              <w:bottom w:val="single" w:color="000000" w:sz="4" w:space="0"/>
              <w:right w:val="single" w:color="000000" w:sz="4" w:space="0"/>
            </w:tcBorders>
          </w:tcPr>
          <w:p w:rsidRPr="008D2D94" w:rsidR="00A5099F" w:rsidP="00546D52" w:rsidRDefault="00A5099F" w14:paraId="12E20193" w14:textId="77777777">
            <w:pPr>
              <w:ind w:left="87"/>
              <w:jc w:val="center"/>
              <w:rPr>
                <w:rFonts w:eastAsia="Calibri" w:cstheme="minorHAnsi"/>
                <w:noProof/>
                <w:color w:val="000000"/>
                <w:sz w:val="22"/>
                <w:szCs w:val="22"/>
              </w:rPr>
            </w:pPr>
          </w:p>
        </w:tc>
        <w:tc>
          <w:tcPr>
            <w:tcW w:w="1388" w:type="dxa"/>
            <w:tcBorders>
              <w:top w:val="single" w:color="000000" w:sz="4" w:space="0"/>
              <w:left w:val="single" w:color="000000" w:sz="4" w:space="0"/>
              <w:bottom w:val="single" w:color="000000" w:sz="4" w:space="0"/>
              <w:right w:val="single" w:color="auto" w:sz="4" w:space="0"/>
            </w:tcBorders>
          </w:tcPr>
          <w:p w:rsidRPr="008D2D94" w:rsidR="00A5099F" w:rsidP="00546D52" w:rsidRDefault="00A5099F" w14:paraId="03632B70" w14:textId="77777777">
            <w:pPr>
              <w:ind w:left="87"/>
              <w:jc w:val="center"/>
              <w:rPr>
                <w:rFonts w:eastAsia="Calibri" w:cstheme="minorHAnsi"/>
                <w:noProof/>
                <w:color w:val="000000"/>
                <w:sz w:val="22"/>
                <w:szCs w:val="22"/>
              </w:rPr>
            </w:pPr>
            <w:r w:rsidRPr="008D2D94">
              <w:rPr>
                <w:rFonts w:eastAsia="Calibri" w:cstheme="minorHAnsi"/>
                <w:noProof/>
                <w:color w:val="000000"/>
              </w:rPr>
              <mc:AlternateContent>
                <mc:Choice Requires="wpg">
                  <w:drawing>
                    <wp:inline distT="0" distB="0" distL="0" distR="0" wp14:anchorId="656D3447" wp14:editId="297B76B0">
                      <wp:extent cx="118872" cy="118872"/>
                      <wp:effectExtent l="0" t="0" r="0" b="0"/>
                      <wp:docPr id="109056" name="Group 109056"/>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057" name="Shape 4655"/>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oel="http://schemas.microsoft.com/office/2019/extlst" xmlns:w16cex="http://schemas.microsoft.com/office/word/2018/wordml/cex" xmlns:w16="http://schemas.microsoft.com/office/word/2018/wordml" xmlns:w16sdtdh="http://schemas.microsoft.com/office/word/2020/wordml/sdtdatahash">
                  <w:pict w14:anchorId="64869121">
                    <v:group id="Group 109056" style="width:9.35pt;height:9.35pt;mso-position-horizontal-relative:char;mso-position-vertical-relative:line" coordsize="118872,118872" o:spid="_x0000_s1026" w14:anchorId="35E877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">
                      <v:shape id="Shape 4655" style="position:absolute;width:118872;height:118872;visibility:visible;mso-wrap-style:square;v-text-anchor:top" coordsize="118872,118872" o:spid="_x0000_s1027" filled="f" strokeweight=".72pt" path="m,118872r118872,l118872,,,,,11887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">
                        <v:stroke miterlimit="83231f" joinstyle="miter" endcap="square"/>
                        <v:path textboxrect="0,0,118872,118872" arrowok="t"/>
                      </v:shape>
                      <w10:anchorlock/>
                    </v:group>
                  </w:pict>
                </mc:Fallback>
              </mc:AlternateContent>
            </w:r>
          </w:p>
        </w:tc>
      </w:tr>
      <w:tr w:rsidRPr="008D2D94" w:rsidR="00A5099F" w:rsidTr="001205EB" w14:paraId="33F41588" w14:textId="77777777">
        <w:trPr>
          <w:trHeight w:val="358"/>
        </w:trPr>
        <w:tc>
          <w:tcPr>
            <w:tcW w:w="5076" w:type="dxa"/>
            <w:tcBorders>
              <w:top w:val="single" w:color="000000" w:sz="4" w:space="0"/>
              <w:left w:val="single" w:color="000000" w:sz="4" w:space="0"/>
              <w:bottom w:val="single" w:color="000000" w:sz="4" w:space="0"/>
              <w:right w:val="single" w:color="000000" w:sz="4" w:space="0"/>
            </w:tcBorders>
          </w:tcPr>
          <w:p w:rsidRPr="008D2D94" w:rsidR="00A5099F" w:rsidP="00546D52" w:rsidRDefault="00A5099F" w14:paraId="4AEC5EFF" w14:textId="77777777">
            <w:pPr>
              <w:ind w:left="79"/>
              <w:rPr>
                <w:rFonts w:eastAsia="Calibri" w:cstheme="minorHAnsi"/>
                <w:noProof/>
                <w:color w:val="000000"/>
                <w:sz w:val="22"/>
                <w:szCs w:val="22"/>
              </w:rPr>
            </w:pPr>
            <w:r w:rsidRPr="008D2D94">
              <w:rPr>
                <w:rFonts w:eastAsia="Calibri" w:cstheme="minorHAnsi"/>
                <w:noProof/>
                <w:color w:val="000000"/>
                <w:sz w:val="22"/>
                <w:szCs w:val="22"/>
              </w:rPr>
              <w:t>Homeless / innapropriate accomodation (prompt)</w:t>
            </w:r>
          </w:p>
        </w:tc>
        <w:tc>
          <w:tcPr>
            <w:tcW w:w="1543" w:type="dxa"/>
            <w:tcBorders>
              <w:top w:val="single" w:color="000000" w:sz="4" w:space="0"/>
              <w:left w:val="single" w:color="000000" w:sz="4" w:space="0"/>
              <w:bottom w:val="single" w:color="000000" w:sz="4" w:space="0"/>
              <w:right w:val="single" w:color="000000" w:sz="4" w:space="0"/>
            </w:tcBorders>
          </w:tcPr>
          <w:p w:rsidRPr="008D2D94" w:rsidR="00A5099F" w:rsidP="00546D52" w:rsidRDefault="00A5099F" w14:paraId="69053FEA" w14:textId="77777777">
            <w:pPr>
              <w:ind w:left="84"/>
              <w:contextualSpacing/>
              <w:jc w:val="center"/>
              <w:rPr>
                <w:rFonts w:eastAsia="Calibri" w:cstheme="minorHAnsi"/>
                <w:noProof/>
                <w:color w:val="000000"/>
                <w:sz w:val="22"/>
                <w:szCs w:val="22"/>
              </w:rPr>
            </w:pPr>
          </w:p>
        </w:tc>
        <w:tc>
          <w:tcPr>
            <w:tcW w:w="1465" w:type="dxa"/>
            <w:tcBorders>
              <w:top w:val="single" w:color="000000" w:sz="4" w:space="0"/>
              <w:left w:val="single" w:color="000000" w:sz="4" w:space="0"/>
              <w:bottom w:val="single" w:color="000000" w:sz="4" w:space="0"/>
              <w:right w:val="single" w:color="000000" w:sz="4" w:space="0"/>
            </w:tcBorders>
          </w:tcPr>
          <w:p w:rsidRPr="008D2D94" w:rsidR="00A5099F" w:rsidP="00546D52" w:rsidRDefault="00A5099F" w14:paraId="0971E7B3" w14:textId="77777777">
            <w:pPr>
              <w:ind w:left="87"/>
              <w:contextualSpacing/>
              <w:jc w:val="center"/>
              <w:rPr>
                <w:rFonts w:eastAsia="Calibri" w:cstheme="minorHAnsi"/>
                <w:noProof/>
                <w:color w:val="000000"/>
                <w:sz w:val="22"/>
                <w:szCs w:val="22"/>
              </w:rPr>
            </w:pPr>
          </w:p>
        </w:tc>
        <w:tc>
          <w:tcPr>
            <w:tcW w:w="1388" w:type="dxa"/>
            <w:tcBorders>
              <w:top w:val="single" w:color="000000" w:sz="4" w:space="0"/>
              <w:left w:val="single" w:color="000000" w:sz="4" w:space="0"/>
              <w:bottom w:val="single" w:color="000000" w:sz="4" w:space="0"/>
              <w:right w:val="single" w:color="auto" w:sz="4" w:space="0"/>
            </w:tcBorders>
          </w:tcPr>
          <w:p w:rsidRPr="008D2D94" w:rsidR="00A5099F" w:rsidP="00546D52" w:rsidRDefault="00A5099F" w14:paraId="71D282E2" w14:textId="77777777">
            <w:pPr>
              <w:ind w:left="87"/>
              <w:contextualSpacing/>
              <w:jc w:val="center"/>
              <w:rPr>
                <w:rFonts w:eastAsia="Calibri" w:cstheme="minorHAnsi"/>
                <w:noProof/>
                <w:color w:val="000000"/>
                <w:sz w:val="22"/>
                <w:szCs w:val="22"/>
              </w:rPr>
            </w:pPr>
            <w:r w:rsidRPr="008D2D94">
              <w:rPr>
                <w:rFonts w:eastAsia="Calibri" w:cstheme="minorHAnsi"/>
                <w:noProof/>
                <w:color w:val="000000"/>
              </w:rPr>
              <mc:AlternateContent>
                <mc:Choice Requires="wpg">
                  <w:drawing>
                    <wp:inline distT="0" distB="0" distL="0" distR="0" wp14:anchorId="00851130" wp14:editId="0BF10A59">
                      <wp:extent cx="118872" cy="118872"/>
                      <wp:effectExtent l="0" t="0" r="0" b="0"/>
                      <wp:docPr id="198" name="Group 198"/>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99" name="Shape 4655"/>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oel="http://schemas.microsoft.com/office/2019/extlst" xmlns:w16cex="http://schemas.microsoft.com/office/word/2018/wordml/cex" xmlns:w16="http://schemas.microsoft.com/office/word/2018/wordml" xmlns:w16sdtdh="http://schemas.microsoft.com/office/word/2020/wordml/sdtdatahash">
                  <w:pict w14:anchorId="5E735427">
                    <v:group id="Group 198" style="width:9.35pt;height:9.35pt;mso-position-horizontal-relative:char;mso-position-vertical-relative:line" coordsize="118872,118872" o:spid="_x0000_s1026" w14:anchorId="5618C6F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">
                      <v:shape id="Shape 4655" style="position:absolute;width:118872;height:118872;visibility:visible;mso-wrap-style:square;v-text-anchor:top" coordsize="118872,118872" o:spid="_x0000_s1027" filled="f" strokeweight=".72pt" path="m,118872r118872,l118872,,,,,11887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">
                        <v:stroke miterlimit="83231f" joinstyle="miter" endcap="square"/>
                        <v:path textboxrect="0,0,118872,118872" arrowok="t"/>
                      </v:shape>
                      <w10:anchorlock/>
                    </v:group>
                  </w:pict>
                </mc:Fallback>
              </mc:AlternateContent>
            </w:r>
          </w:p>
        </w:tc>
      </w:tr>
      <w:tr w:rsidRPr="008D2D94" w:rsidR="00A5099F" w:rsidTr="00546D52" w14:paraId="325BBFF6" w14:textId="77777777">
        <w:trPr>
          <w:trHeight w:val="358"/>
        </w:trPr>
        <w:tc>
          <w:tcPr>
            <w:tcW w:w="9472" w:type="dxa"/>
            <w:gridSpan w:val="4"/>
            <w:tcBorders>
              <w:top w:val="single" w:color="000000" w:sz="4" w:space="0"/>
              <w:left w:val="single" w:color="000000" w:sz="4" w:space="0"/>
              <w:bottom w:val="single" w:color="000000" w:sz="4" w:space="0"/>
              <w:right w:val="single" w:color="auto" w:sz="4" w:space="0"/>
            </w:tcBorders>
          </w:tcPr>
          <w:p w:rsidRPr="008D2D94" w:rsidR="00A5099F" w:rsidP="00546D52" w:rsidRDefault="00A5099F" w14:paraId="35EADEF2" w14:textId="77777777">
            <w:pPr>
              <w:contextualSpacing/>
              <w:rPr>
                <w:rFonts w:eastAsia="Calibri" w:cstheme="minorHAnsi"/>
                <w:b/>
                <w:bCs/>
                <w:noProof/>
                <w:color w:val="000000"/>
                <w:sz w:val="22"/>
                <w:szCs w:val="22"/>
              </w:rPr>
            </w:pPr>
            <w:r w:rsidRPr="008D2D94">
              <w:rPr>
                <w:rFonts w:eastAsia="Calibri" w:cstheme="minorHAnsi"/>
                <w:b/>
                <w:bCs/>
                <w:noProof/>
                <w:color w:val="000000"/>
                <w:sz w:val="22"/>
                <w:szCs w:val="22"/>
              </w:rPr>
              <w:t xml:space="preserve">Notes </w:t>
            </w:r>
          </w:p>
          <w:p w:rsidRPr="008D2D94" w:rsidR="00A5099F" w:rsidP="00546D52" w:rsidRDefault="00A5099F" w14:paraId="0E77A9E8" w14:textId="77777777">
            <w:pPr>
              <w:contextualSpacing/>
              <w:rPr>
                <w:rFonts w:eastAsia="Calibri" w:cstheme="minorHAnsi"/>
                <w:b/>
                <w:bCs/>
                <w:noProof/>
                <w:color w:val="000000"/>
                <w:sz w:val="22"/>
                <w:szCs w:val="22"/>
              </w:rPr>
            </w:pPr>
          </w:p>
          <w:p w:rsidRPr="008D2D94" w:rsidR="00A5099F" w:rsidP="00546D52" w:rsidRDefault="00A5099F" w14:paraId="1FBDE168" w14:textId="77777777">
            <w:pPr>
              <w:ind w:left="87"/>
              <w:contextualSpacing/>
              <w:jc w:val="center"/>
              <w:rPr>
                <w:rFonts w:eastAsia="Calibri" w:cstheme="minorHAnsi"/>
                <w:noProof/>
                <w:color w:val="000000"/>
                <w:sz w:val="22"/>
                <w:szCs w:val="22"/>
              </w:rPr>
            </w:pPr>
          </w:p>
          <w:p w:rsidRPr="008D2D94" w:rsidR="00A5099F" w:rsidP="00546D52" w:rsidRDefault="00A5099F" w14:paraId="527D0821" w14:textId="77777777">
            <w:pPr>
              <w:ind w:left="87"/>
              <w:contextualSpacing/>
              <w:jc w:val="center"/>
              <w:rPr>
                <w:rFonts w:eastAsia="Calibri" w:cstheme="minorHAnsi"/>
                <w:noProof/>
                <w:color w:val="000000"/>
                <w:sz w:val="22"/>
                <w:szCs w:val="22"/>
              </w:rPr>
            </w:pPr>
          </w:p>
          <w:p w:rsidRPr="008D2D94" w:rsidR="00A5099F" w:rsidP="00546D52" w:rsidRDefault="00A5099F" w14:paraId="21ADC06B" w14:textId="77777777">
            <w:pPr>
              <w:ind w:left="87"/>
              <w:contextualSpacing/>
              <w:jc w:val="center"/>
              <w:rPr>
                <w:rFonts w:eastAsia="Calibri" w:cstheme="minorHAnsi"/>
                <w:noProof/>
                <w:color w:val="000000"/>
                <w:sz w:val="22"/>
                <w:szCs w:val="22"/>
              </w:rPr>
            </w:pPr>
          </w:p>
          <w:p w:rsidRPr="008D2D94" w:rsidR="00A5099F" w:rsidP="00546D52" w:rsidRDefault="00A5099F" w14:paraId="21BB87F7" w14:textId="77777777">
            <w:pPr>
              <w:ind w:left="87"/>
              <w:contextualSpacing/>
              <w:jc w:val="center"/>
              <w:rPr>
                <w:rFonts w:eastAsia="Calibri" w:cstheme="minorHAnsi"/>
                <w:noProof/>
                <w:color w:val="000000"/>
                <w:sz w:val="22"/>
                <w:szCs w:val="22"/>
              </w:rPr>
            </w:pPr>
          </w:p>
        </w:tc>
      </w:tr>
      <w:tr w:rsidRPr="008D2D94" w:rsidR="00A5099F" w:rsidTr="001205EB" w14:paraId="57F7D4E0" w14:textId="77777777">
        <w:trPr>
          <w:trHeight w:val="358"/>
        </w:trPr>
        <w:tc>
          <w:tcPr>
            <w:tcW w:w="5076" w:type="dxa"/>
            <w:tcBorders>
              <w:top w:val="single" w:color="000000" w:sz="4" w:space="0"/>
              <w:left w:val="single" w:color="000000" w:sz="4" w:space="0"/>
              <w:bottom w:val="single" w:color="000000" w:sz="4" w:space="0"/>
              <w:right w:val="single" w:color="000000" w:sz="4" w:space="0"/>
            </w:tcBorders>
            <w:shd w:val="clear" w:color="auto" w:fill="DBE5F1" w:themeFill="accent1" w:themeFillTint="33"/>
          </w:tcPr>
          <w:p w:rsidRPr="008D2D94" w:rsidR="00A5099F" w:rsidP="00546D52" w:rsidRDefault="00A5099F" w14:paraId="04E000CF" w14:textId="77777777">
            <w:pPr>
              <w:ind w:left="79"/>
              <w:rPr>
                <w:rFonts w:eastAsia="Calibri" w:cstheme="minorHAnsi"/>
                <w:b/>
                <w:noProof/>
                <w:color w:val="000000"/>
                <w:sz w:val="22"/>
                <w:szCs w:val="22"/>
              </w:rPr>
            </w:pPr>
            <w:r w:rsidRPr="008D2D94">
              <w:rPr>
                <w:rFonts w:eastAsia="Calibri" w:cstheme="minorHAnsi"/>
                <w:b/>
                <w:noProof/>
                <w:color w:val="000000"/>
                <w:sz w:val="22"/>
                <w:szCs w:val="22"/>
              </w:rPr>
              <w:t>Are Parents / Carers aware of these concerns?</w:t>
            </w:r>
          </w:p>
        </w:tc>
        <w:tc>
          <w:tcPr>
            <w:tcW w:w="1543" w:type="dxa"/>
            <w:tcBorders>
              <w:top w:val="single" w:color="000000" w:sz="4" w:space="0"/>
              <w:left w:val="single" w:color="000000" w:sz="4" w:space="0"/>
              <w:bottom w:val="single" w:color="000000" w:sz="4" w:space="0"/>
              <w:right w:val="single" w:color="000000" w:sz="4" w:space="0"/>
            </w:tcBorders>
            <w:shd w:val="clear" w:color="auto" w:fill="DBE5F1" w:themeFill="accent1" w:themeFillTint="33"/>
          </w:tcPr>
          <w:p w:rsidRPr="008D2D94" w:rsidR="00A5099F" w:rsidP="00546D52" w:rsidRDefault="00A5099F" w14:paraId="208BC0C5" w14:textId="77777777">
            <w:pPr>
              <w:jc w:val="center"/>
              <w:rPr>
                <w:rFonts w:cstheme="minorHAnsi"/>
                <w:sz w:val="22"/>
                <w:szCs w:val="22"/>
              </w:rPr>
            </w:pPr>
          </w:p>
        </w:tc>
        <w:tc>
          <w:tcPr>
            <w:tcW w:w="1465" w:type="dxa"/>
            <w:tcBorders>
              <w:top w:val="single" w:color="000000" w:sz="4" w:space="0"/>
              <w:left w:val="single" w:color="000000" w:sz="4" w:space="0"/>
              <w:bottom w:val="single" w:color="000000" w:sz="4" w:space="0"/>
              <w:right w:val="single" w:color="000000" w:sz="4" w:space="0"/>
            </w:tcBorders>
            <w:shd w:val="clear" w:color="auto" w:fill="DBE5F1" w:themeFill="accent1" w:themeFillTint="33"/>
          </w:tcPr>
          <w:p w:rsidRPr="008D2D94" w:rsidR="00A5099F" w:rsidP="00546D52" w:rsidRDefault="00A5099F" w14:paraId="2C6F088E" w14:textId="77777777">
            <w:pPr>
              <w:jc w:val="center"/>
              <w:rPr>
                <w:rFonts w:cstheme="minorHAnsi"/>
                <w:sz w:val="22"/>
                <w:szCs w:val="22"/>
              </w:rPr>
            </w:pPr>
            <w:r w:rsidRPr="008D2D94">
              <w:rPr>
                <w:rFonts w:eastAsia="Calibri" w:cstheme="minorHAnsi"/>
                <w:noProof/>
                <w:color w:val="000000"/>
              </w:rPr>
              <mc:AlternateContent>
                <mc:Choice Requires="wpg">
                  <w:drawing>
                    <wp:inline distT="0" distB="0" distL="0" distR="0" wp14:anchorId="3926BCBE" wp14:editId="1E23A426">
                      <wp:extent cx="118872" cy="118872"/>
                      <wp:effectExtent l="0" t="0" r="0" b="0"/>
                      <wp:docPr id="109117" name="Group 109117"/>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118"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oel="http://schemas.microsoft.com/office/2019/extlst" xmlns:w16cex="http://schemas.microsoft.com/office/word/2018/wordml/cex" xmlns:w16="http://schemas.microsoft.com/office/word/2018/wordml" xmlns:w16sdtdh="http://schemas.microsoft.com/office/word/2020/wordml/sdtdatahash">
                  <w:pict w14:anchorId="4FA427E4">
                    <v:group id="Group 109117" style="width:9.35pt;height:9.35pt;mso-position-horizontal-relative:char;mso-position-vertical-relative:line" coordsize="118872,118872" o:spid="_x0000_s1026" w14:anchorId="6DA633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">
                      <v:shape id="Shape 4659" style="position:absolute;width:118872;height:118872;visibility:visible;mso-wrap-style:square;v-text-anchor:top" coordsize="118872,118872" o:spid="_x0000_s1027" filled="f" strokeweight=".72pt" path="m,118872r118872,l118872,,,,,11887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">
                        <v:stroke miterlimit="83231f" joinstyle="miter" endcap="square"/>
                        <v:path textboxrect="0,0,118872,118872" arrowok="t"/>
                      </v:shape>
                      <w10:anchorlock/>
                    </v:group>
                  </w:pict>
                </mc:Fallback>
              </mc:AlternateContent>
            </w:r>
          </w:p>
        </w:tc>
        <w:tc>
          <w:tcPr>
            <w:tcW w:w="1388" w:type="dxa"/>
            <w:tcBorders>
              <w:top w:val="single" w:color="000000" w:sz="4" w:space="0"/>
              <w:left w:val="single" w:color="000000" w:sz="4" w:space="0"/>
              <w:bottom w:val="single" w:color="000000" w:sz="4" w:space="0"/>
              <w:right w:val="single" w:color="000000" w:sz="4" w:space="0"/>
            </w:tcBorders>
            <w:shd w:val="clear" w:color="auto" w:fill="DBE5F1" w:themeFill="accent1" w:themeFillTint="33"/>
          </w:tcPr>
          <w:p w:rsidRPr="008D2D94" w:rsidR="00A5099F" w:rsidP="00546D52" w:rsidRDefault="00A5099F" w14:paraId="3AA7F1E6" w14:textId="77777777">
            <w:pPr>
              <w:jc w:val="center"/>
              <w:rPr>
                <w:rFonts w:cstheme="minorHAnsi"/>
                <w:sz w:val="22"/>
                <w:szCs w:val="22"/>
              </w:rPr>
            </w:pPr>
            <w:r w:rsidRPr="008D2D94">
              <w:rPr>
                <w:rFonts w:eastAsia="Calibri" w:cstheme="minorHAnsi"/>
                <w:noProof/>
                <w:color w:val="000000"/>
              </w:rPr>
              <mc:AlternateContent>
                <mc:Choice Requires="wpg">
                  <w:drawing>
                    <wp:inline distT="0" distB="0" distL="0" distR="0" wp14:anchorId="585CFCCD" wp14:editId="025B2AC1">
                      <wp:extent cx="118872" cy="118872"/>
                      <wp:effectExtent l="0" t="0" r="0" b="0"/>
                      <wp:docPr id="109334" name="Group 109334"/>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335"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oel="http://schemas.microsoft.com/office/2019/extlst" xmlns:w16cex="http://schemas.microsoft.com/office/word/2018/wordml/cex" xmlns:w16="http://schemas.microsoft.com/office/word/2018/wordml" xmlns:w16sdtdh="http://schemas.microsoft.com/office/word/2020/wordml/sdtdatahash">
                  <w:pict w14:anchorId="1A03C1D2">
                    <v:group id="Group 109334" style="width:9.35pt;height:9.35pt;mso-position-horizontal-relative:char;mso-position-vertical-relative:line" coordsize="118872,118872" o:spid="_x0000_s1026" w14:anchorId="142219A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">
                      <v:shape id="Shape 4659" style="position:absolute;width:118872;height:118872;visibility:visible;mso-wrap-style:square;v-text-anchor:top" coordsize="118872,118872" o:spid="_x0000_s1027" filled="f" strokeweight=".72pt" path="m,118872r118872,l118872,,,,,11887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">
                        <v:stroke miterlimit="83231f" joinstyle="miter" endcap="square"/>
                        <v:path textboxrect="0,0,118872,118872" arrowok="t"/>
                      </v:shape>
                      <w10:anchorlock/>
                    </v:group>
                  </w:pict>
                </mc:Fallback>
              </mc:AlternateContent>
            </w:r>
          </w:p>
        </w:tc>
      </w:tr>
      <w:tr w:rsidRPr="008D2D94" w:rsidR="00A5099F" w:rsidTr="001205EB" w14:paraId="3811D364" w14:textId="77777777">
        <w:trPr>
          <w:trHeight w:val="358"/>
        </w:trPr>
        <w:tc>
          <w:tcPr>
            <w:tcW w:w="5076" w:type="dxa"/>
            <w:tcBorders>
              <w:top w:val="single" w:color="000000" w:sz="4" w:space="0"/>
              <w:left w:val="single" w:color="000000" w:sz="4" w:space="0"/>
              <w:bottom w:val="single" w:color="000000" w:sz="4" w:space="0"/>
              <w:right w:val="single" w:color="000000" w:sz="4" w:space="0"/>
            </w:tcBorders>
            <w:shd w:val="clear" w:color="auto" w:fill="DBE5F1" w:themeFill="accent1" w:themeFillTint="33"/>
          </w:tcPr>
          <w:p w:rsidRPr="008D2D94" w:rsidR="00A5099F" w:rsidP="00546D52" w:rsidRDefault="00A5099F" w14:paraId="59AE8AC9" w14:textId="77777777">
            <w:pPr>
              <w:ind w:left="79"/>
              <w:rPr>
                <w:rFonts w:eastAsia="Calibri" w:cstheme="minorHAnsi"/>
                <w:b/>
                <w:noProof/>
                <w:color w:val="000000"/>
                <w:sz w:val="22"/>
                <w:szCs w:val="22"/>
              </w:rPr>
            </w:pPr>
            <w:r w:rsidRPr="008D2D94">
              <w:rPr>
                <w:rFonts w:eastAsia="Calibri" w:cstheme="minorHAnsi"/>
                <w:b/>
                <w:noProof/>
                <w:color w:val="000000"/>
                <w:sz w:val="22"/>
                <w:szCs w:val="22"/>
              </w:rPr>
              <w:t>Does the child have awareness of these concerns?</w:t>
            </w:r>
          </w:p>
        </w:tc>
        <w:tc>
          <w:tcPr>
            <w:tcW w:w="1543" w:type="dxa"/>
            <w:tcBorders>
              <w:top w:val="single" w:color="000000" w:sz="4" w:space="0"/>
              <w:left w:val="single" w:color="000000" w:sz="4" w:space="0"/>
              <w:bottom w:val="single" w:color="000000" w:sz="4" w:space="0"/>
              <w:right w:val="single" w:color="000000" w:sz="4" w:space="0"/>
            </w:tcBorders>
            <w:shd w:val="clear" w:color="auto" w:fill="DBE5F1" w:themeFill="accent1" w:themeFillTint="33"/>
          </w:tcPr>
          <w:p w:rsidRPr="008D2D94" w:rsidR="00A5099F" w:rsidP="00546D52" w:rsidRDefault="00A5099F" w14:paraId="180F3310" w14:textId="77777777">
            <w:pPr>
              <w:jc w:val="center"/>
              <w:rPr>
                <w:rFonts w:cstheme="minorHAnsi"/>
                <w:sz w:val="22"/>
                <w:szCs w:val="22"/>
              </w:rPr>
            </w:pPr>
          </w:p>
        </w:tc>
        <w:tc>
          <w:tcPr>
            <w:tcW w:w="1465" w:type="dxa"/>
            <w:tcBorders>
              <w:top w:val="single" w:color="000000" w:sz="4" w:space="0"/>
              <w:left w:val="single" w:color="000000" w:sz="4" w:space="0"/>
              <w:bottom w:val="single" w:color="000000" w:sz="4" w:space="0"/>
              <w:right w:val="single" w:color="000000" w:sz="4" w:space="0"/>
            </w:tcBorders>
            <w:shd w:val="clear" w:color="auto" w:fill="DBE5F1" w:themeFill="accent1" w:themeFillTint="33"/>
          </w:tcPr>
          <w:p w:rsidRPr="008D2D94" w:rsidR="00A5099F" w:rsidP="00546D52" w:rsidRDefault="00A5099F" w14:paraId="1A26B1D3" w14:textId="77777777">
            <w:pPr>
              <w:jc w:val="center"/>
              <w:rPr>
                <w:rFonts w:cstheme="minorHAnsi"/>
                <w:sz w:val="22"/>
                <w:szCs w:val="22"/>
              </w:rPr>
            </w:pPr>
            <w:r w:rsidRPr="008D2D94">
              <w:rPr>
                <w:rFonts w:eastAsia="Calibri" w:cstheme="minorHAnsi"/>
                <w:noProof/>
                <w:color w:val="000000"/>
              </w:rPr>
              <mc:AlternateContent>
                <mc:Choice Requires="wpg">
                  <w:drawing>
                    <wp:inline distT="0" distB="0" distL="0" distR="0" wp14:anchorId="7E83DF43" wp14:editId="2419138A">
                      <wp:extent cx="118872" cy="118872"/>
                      <wp:effectExtent l="0" t="0" r="0" b="0"/>
                      <wp:docPr id="4552" name="Group 4552"/>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4556"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oel="http://schemas.microsoft.com/office/2019/extlst" xmlns:w16cex="http://schemas.microsoft.com/office/word/2018/wordml/cex" xmlns:w16="http://schemas.microsoft.com/office/word/2018/wordml" xmlns:w16sdtdh="http://schemas.microsoft.com/office/word/2020/wordml/sdtdatahash">
                  <w:pict w14:anchorId="5E5965B9">
                    <v:group id="Group 4552" style="width:9.35pt;height:9.35pt;mso-position-horizontal-relative:char;mso-position-vertical-relative:line" coordsize="118872,118872" o:spid="_x0000_s1026" w14:anchorId="17F70D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">
                      <v:shape id="Shape 4659" style="position:absolute;width:118872;height:118872;visibility:visible;mso-wrap-style:square;v-text-anchor:top" coordsize="118872,118872" o:spid="_x0000_s1027" filled="f" strokeweight=".72pt" path="m,118872r118872,l118872,,,,,11887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">
                        <v:stroke miterlimit="83231f" joinstyle="miter" endcap="square"/>
                        <v:path textboxrect="0,0,118872,118872" arrowok="t"/>
                      </v:shape>
                      <w10:anchorlock/>
                    </v:group>
                  </w:pict>
                </mc:Fallback>
              </mc:AlternateContent>
            </w:r>
          </w:p>
        </w:tc>
        <w:tc>
          <w:tcPr>
            <w:tcW w:w="1388" w:type="dxa"/>
            <w:tcBorders>
              <w:top w:val="single" w:color="000000" w:sz="4" w:space="0"/>
              <w:left w:val="single" w:color="000000" w:sz="4" w:space="0"/>
              <w:bottom w:val="single" w:color="000000" w:sz="4" w:space="0"/>
              <w:right w:val="single" w:color="000000" w:sz="4" w:space="0"/>
            </w:tcBorders>
            <w:shd w:val="clear" w:color="auto" w:fill="DBE5F1" w:themeFill="accent1" w:themeFillTint="33"/>
          </w:tcPr>
          <w:p w:rsidRPr="008D2D94" w:rsidR="00A5099F" w:rsidP="00546D52" w:rsidRDefault="00A5099F" w14:paraId="5980AA4B" w14:textId="77777777">
            <w:pPr>
              <w:jc w:val="center"/>
              <w:rPr>
                <w:rFonts w:cstheme="minorHAnsi"/>
                <w:sz w:val="22"/>
                <w:szCs w:val="22"/>
              </w:rPr>
            </w:pPr>
            <w:r w:rsidRPr="008D2D94">
              <w:rPr>
                <w:rFonts w:eastAsia="Calibri" w:cstheme="minorHAnsi"/>
                <w:noProof/>
                <w:color w:val="000000"/>
              </w:rPr>
              <mc:AlternateContent>
                <mc:Choice Requires="wpg">
                  <w:drawing>
                    <wp:inline distT="0" distB="0" distL="0" distR="0" wp14:anchorId="710F6BD2" wp14:editId="77A85D8F">
                      <wp:extent cx="118872" cy="118872"/>
                      <wp:effectExtent l="0" t="0" r="0" b="0"/>
                      <wp:docPr id="4560" name="Group 4560"/>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85"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oel="http://schemas.microsoft.com/office/2019/extlst" xmlns:w16cex="http://schemas.microsoft.com/office/word/2018/wordml/cex" xmlns:w16="http://schemas.microsoft.com/office/word/2018/wordml" xmlns:w16sdtdh="http://schemas.microsoft.com/office/word/2020/wordml/sdtdatahash">
                  <w:pict w14:anchorId="10141D3B">
                    <v:group id="Group 4560" style="width:9.35pt;height:9.35pt;mso-position-horizontal-relative:char;mso-position-vertical-relative:line" coordsize="118872,118872" o:spid="_x0000_s1026" w14:anchorId="46899E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">
                      <v:shape id="Shape 4659" style="position:absolute;width:118872;height:118872;visibility:visible;mso-wrap-style:square;v-text-anchor:top" coordsize="118872,118872" o:spid="_x0000_s1027" filled="f" strokeweight=".72pt" path="m,118872r118872,l118872,,,,,11887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">
                        <v:stroke miterlimit="83231f" joinstyle="miter" endcap="square"/>
                        <v:path textboxrect="0,0,118872,118872" arrowok="t"/>
                      </v:shape>
                      <w10:anchorlock/>
                    </v:group>
                  </w:pict>
                </mc:Fallback>
              </mc:AlternateContent>
            </w:r>
          </w:p>
        </w:tc>
      </w:tr>
      <w:tr w:rsidRPr="008D2D94" w:rsidR="00A5099F" w:rsidTr="001205EB" w14:paraId="05E6397C" w14:textId="77777777">
        <w:trPr>
          <w:trHeight w:val="358"/>
        </w:trPr>
        <w:tc>
          <w:tcPr>
            <w:tcW w:w="5076" w:type="dxa"/>
            <w:tcBorders>
              <w:top w:val="single" w:color="000000" w:sz="4" w:space="0"/>
              <w:left w:val="single" w:color="000000" w:sz="4" w:space="0"/>
              <w:bottom w:val="single" w:color="000000" w:sz="4" w:space="0"/>
              <w:right w:val="single" w:color="000000" w:sz="4" w:space="0"/>
            </w:tcBorders>
            <w:shd w:val="clear" w:color="auto" w:fill="DBE5F1" w:themeFill="accent1" w:themeFillTint="33"/>
          </w:tcPr>
          <w:p w:rsidRPr="008D2D94" w:rsidR="00A5099F" w:rsidP="00546D52" w:rsidRDefault="00A5099F" w14:paraId="1EE77C7F" w14:textId="77777777">
            <w:pPr>
              <w:ind w:left="79"/>
              <w:rPr>
                <w:rFonts w:eastAsia="Calibri" w:cstheme="minorHAnsi"/>
                <w:b/>
                <w:noProof/>
                <w:color w:val="000000"/>
                <w:sz w:val="22"/>
                <w:szCs w:val="22"/>
              </w:rPr>
            </w:pPr>
            <w:r w:rsidRPr="008D2D94">
              <w:rPr>
                <w:rFonts w:eastAsia="Calibri" w:cstheme="minorHAnsi"/>
                <w:b/>
                <w:noProof/>
                <w:color w:val="000000"/>
                <w:sz w:val="22"/>
                <w:szCs w:val="22"/>
              </w:rPr>
              <w:t>Does the young person consent to you sharing this information?</w:t>
            </w:r>
          </w:p>
        </w:tc>
        <w:tc>
          <w:tcPr>
            <w:tcW w:w="1543" w:type="dxa"/>
            <w:tcBorders>
              <w:top w:val="single" w:color="000000" w:sz="4" w:space="0"/>
              <w:left w:val="single" w:color="000000" w:sz="4" w:space="0"/>
              <w:bottom w:val="single" w:color="000000" w:sz="4" w:space="0"/>
              <w:right w:val="single" w:color="000000" w:sz="4" w:space="0"/>
            </w:tcBorders>
            <w:shd w:val="clear" w:color="auto" w:fill="DBE5F1" w:themeFill="accent1" w:themeFillTint="33"/>
          </w:tcPr>
          <w:p w:rsidRPr="008D2D94" w:rsidR="00A5099F" w:rsidP="00546D52" w:rsidRDefault="00A5099F" w14:paraId="319FCD75" w14:textId="77777777">
            <w:pPr>
              <w:jc w:val="center"/>
              <w:rPr>
                <w:rFonts w:cstheme="minorHAnsi"/>
                <w:sz w:val="22"/>
                <w:szCs w:val="22"/>
              </w:rPr>
            </w:pPr>
          </w:p>
        </w:tc>
        <w:tc>
          <w:tcPr>
            <w:tcW w:w="1465" w:type="dxa"/>
            <w:tcBorders>
              <w:top w:val="single" w:color="000000" w:sz="4" w:space="0"/>
              <w:left w:val="single" w:color="000000" w:sz="4" w:space="0"/>
              <w:bottom w:val="single" w:color="000000" w:sz="4" w:space="0"/>
              <w:right w:val="single" w:color="000000" w:sz="4" w:space="0"/>
            </w:tcBorders>
            <w:shd w:val="clear" w:color="auto" w:fill="DBE5F1" w:themeFill="accent1" w:themeFillTint="33"/>
          </w:tcPr>
          <w:p w:rsidRPr="008D2D94" w:rsidR="00A5099F" w:rsidP="00546D52" w:rsidRDefault="00A5099F" w14:paraId="5A99D99E" w14:textId="77777777">
            <w:pPr>
              <w:jc w:val="center"/>
              <w:rPr>
                <w:rFonts w:cstheme="minorHAnsi"/>
                <w:sz w:val="22"/>
                <w:szCs w:val="22"/>
              </w:rPr>
            </w:pPr>
            <w:r w:rsidRPr="008D2D94">
              <w:rPr>
                <w:rFonts w:eastAsia="Calibri" w:cstheme="minorHAnsi"/>
                <w:noProof/>
                <w:color w:val="000000"/>
              </w:rPr>
              <mc:AlternateContent>
                <mc:Choice Requires="wpg">
                  <w:drawing>
                    <wp:inline distT="0" distB="0" distL="0" distR="0" wp14:anchorId="111A23F9" wp14:editId="32E2C606">
                      <wp:extent cx="118872" cy="118872"/>
                      <wp:effectExtent l="0" t="0" r="0" b="0"/>
                      <wp:docPr id="88" name="Group 88"/>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89"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oel="http://schemas.microsoft.com/office/2019/extlst" xmlns:w16cex="http://schemas.microsoft.com/office/word/2018/wordml/cex" xmlns:w16="http://schemas.microsoft.com/office/word/2018/wordml" xmlns:w16sdtdh="http://schemas.microsoft.com/office/word/2020/wordml/sdtdatahash">
                  <w:pict w14:anchorId="4E4A17F0">
                    <v:group id="Group 88" style="width:9.35pt;height:9.35pt;mso-position-horizontal-relative:char;mso-position-vertical-relative:line" coordsize="118872,118872" o:spid="_x0000_s1026" w14:anchorId="51AC362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">
                      <v:shape id="Shape 4659" style="position:absolute;width:118872;height:118872;visibility:visible;mso-wrap-style:square;v-text-anchor:top" coordsize="118872,118872" o:spid="_x0000_s1027" filled="f" strokeweight=".72pt" path="m,118872r118872,l118872,,,,,11887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">
                        <v:stroke miterlimit="83231f" joinstyle="miter" endcap="square"/>
                        <v:path textboxrect="0,0,118872,118872" arrowok="t"/>
                      </v:shape>
                      <w10:anchorlock/>
                    </v:group>
                  </w:pict>
                </mc:Fallback>
              </mc:AlternateContent>
            </w:r>
          </w:p>
        </w:tc>
        <w:tc>
          <w:tcPr>
            <w:tcW w:w="1388" w:type="dxa"/>
            <w:tcBorders>
              <w:top w:val="single" w:color="000000" w:sz="4" w:space="0"/>
              <w:left w:val="single" w:color="000000" w:sz="4" w:space="0"/>
              <w:bottom w:val="single" w:color="000000" w:sz="4" w:space="0"/>
              <w:right w:val="single" w:color="000000" w:sz="4" w:space="0"/>
            </w:tcBorders>
            <w:shd w:val="clear" w:color="auto" w:fill="DBE5F1" w:themeFill="accent1" w:themeFillTint="33"/>
          </w:tcPr>
          <w:p w:rsidRPr="008D2D94" w:rsidR="00A5099F" w:rsidP="00546D52" w:rsidRDefault="00A5099F" w14:paraId="5B3E739D" w14:textId="77777777">
            <w:pPr>
              <w:jc w:val="center"/>
              <w:rPr>
                <w:rFonts w:cstheme="minorHAnsi"/>
                <w:sz w:val="22"/>
                <w:szCs w:val="22"/>
              </w:rPr>
            </w:pPr>
            <w:r w:rsidRPr="008D2D94">
              <w:rPr>
                <w:rFonts w:eastAsia="Calibri" w:cstheme="minorHAnsi"/>
                <w:noProof/>
                <w:color w:val="000000"/>
              </w:rPr>
              <mc:AlternateContent>
                <mc:Choice Requires="wpg">
                  <w:drawing>
                    <wp:inline distT="0" distB="0" distL="0" distR="0" wp14:anchorId="40D3A15B" wp14:editId="11E1FD59">
                      <wp:extent cx="118872" cy="118872"/>
                      <wp:effectExtent l="0" t="0" r="0" b="0"/>
                      <wp:docPr id="90" name="Group 90"/>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91"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oel="http://schemas.microsoft.com/office/2019/extlst" xmlns:w16cex="http://schemas.microsoft.com/office/word/2018/wordml/cex" xmlns:w16="http://schemas.microsoft.com/office/word/2018/wordml" xmlns:w16sdtdh="http://schemas.microsoft.com/office/word/2020/wordml/sdtdatahash">
                  <w:pict w14:anchorId="7E1428F1">
                    <v:group id="Group 90" style="width:9.35pt;height:9.35pt;mso-position-horizontal-relative:char;mso-position-vertical-relative:line" coordsize="118872,118872" o:spid="_x0000_s1026" w14:anchorId="2E927B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">
                      <v:shape id="Shape 4659" style="position:absolute;width:118872;height:118872;visibility:visible;mso-wrap-style:square;v-text-anchor:top" coordsize="118872,118872" o:spid="_x0000_s1027" filled="f" strokeweight=".72pt" path="m,118872r118872,l118872,,,,,11887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">
                        <v:stroke miterlimit="83231f" joinstyle="miter" endcap="square"/>
                        <v:path textboxrect="0,0,118872,118872" arrowok="t"/>
                      </v:shape>
                      <w10:anchorlock/>
                    </v:group>
                  </w:pict>
                </mc:Fallback>
              </mc:AlternateContent>
            </w:r>
          </w:p>
        </w:tc>
      </w:tr>
      <w:tr w:rsidRPr="008D2D94" w:rsidR="00A5099F" w:rsidTr="001205EB" w14:paraId="48D6CA65" w14:textId="77777777">
        <w:trPr>
          <w:trHeight w:val="358"/>
        </w:trPr>
        <w:tc>
          <w:tcPr>
            <w:tcW w:w="5076" w:type="dxa"/>
            <w:tcBorders>
              <w:top w:val="single" w:color="000000" w:sz="4" w:space="0"/>
              <w:left w:val="single" w:color="000000" w:sz="4" w:space="0"/>
              <w:bottom w:val="single" w:color="000000" w:sz="4" w:space="0"/>
              <w:right w:val="single" w:color="000000" w:sz="4" w:space="0"/>
            </w:tcBorders>
            <w:shd w:val="clear" w:color="auto" w:fill="DBE5F1" w:themeFill="accent1" w:themeFillTint="33"/>
          </w:tcPr>
          <w:p w:rsidRPr="008D2D94" w:rsidR="00A5099F" w:rsidP="00546D52" w:rsidRDefault="00A5099F" w14:paraId="6C380FA7" w14:textId="77777777">
            <w:pPr>
              <w:ind w:left="79"/>
              <w:rPr>
                <w:rFonts w:eastAsia="Calibri" w:cstheme="minorHAnsi"/>
                <w:b/>
                <w:noProof/>
                <w:color w:val="000000"/>
                <w:sz w:val="22"/>
                <w:szCs w:val="22"/>
              </w:rPr>
            </w:pPr>
            <w:r w:rsidRPr="008D2D94">
              <w:rPr>
                <w:rFonts w:eastAsia="Calibri" w:cstheme="minorHAnsi"/>
                <w:b/>
                <w:noProof/>
                <w:color w:val="000000"/>
                <w:sz w:val="22"/>
                <w:szCs w:val="22"/>
              </w:rPr>
              <w:t>Does the parent consent to you sharing this information?</w:t>
            </w:r>
          </w:p>
        </w:tc>
        <w:tc>
          <w:tcPr>
            <w:tcW w:w="1543" w:type="dxa"/>
            <w:tcBorders>
              <w:top w:val="single" w:color="000000" w:sz="4" w:space="0"/>
              <w:left w:val="single" w:color="000000" w:sz="4" w:space="0"/>
              <w:bottom w:val="single" w:color="000000" w:sz="4" w:space="0"/>
              <w:right w:val="single" w:color="000000" w:sz="4" w:space="0"/>
            </w:tcBorders>
            <w:shd w:val="clear" w:color="auto" w:fill="DBE5F1" w:themeFill="accent1" w:themeFillTint="33"/>
          </w:tcPr>
          <w:p w:rsidRPr="008D2D94" w:rsidR="00A5099F" w:rsidP="00546D52" w:rsidRDefault="00A5099F" w14:paraId="3DBD700E" w14:textId="77777777">
            <w:pPr>
              <w:jc w:val="center"/>
              <w:rPr>
                <w:rFonts w:cstheme="minorHAnsi"/>
                <w:sz w:val="22"/>
                <w:szCs w:val="22"/>
              </w:rPr>
            </w:pPr>
          </w:p>
        </w:tc>
        <w:tc>
          <w:tcPr>
            <w:tcW w:w="1465" w:type="dxa"/>
            <w:tcBorders>
              <w:top w:val="single" w:color="000000" w:sz="4" w:space="0"/>
              <w:left w:val="single" w:color="000000" w:sz="4" w:space="0"/>
              <w:bottom w:val="single" w:color="000000" w:sz="4" w:space="0"/>
              <w:right w:val="single" w:color="000000" w:sz="4" w:space="0"/>
            </w:tcBorders>
            <w:shd w:val="clear" w:color="auto" w:fill="DBE5F1" w:themeFill="accent1" w:themeFillTint="33"/>
          </w:tcPr>
          <w:p w:rsidRPr="008D2D94" w:rsidR="00A5099F" w:rsidP="00546D52" w:rsidRDefault="00A5099F" w14:paraId="2780A2A1" w14:textId="77777777">
            <w:pPr>
              <w:jc w:val="center"/>
              <w:rPr>
                <w:rFonts w:cstheme="minorHAnsi"/>
                <w:sz w:val="22"/>
                <w:szCs w:val="22"/>
              </w:rPr>
            </w:pPr>
            <w:r w:rsidRPr="008D2D94">
              <w:rPr>
                <w:rFonts w:eastAsia="Calibri" w:cstheme="minorHAnsi"/>
                <w:noProof/>
                <w:color w:val="000000"/>
              </w:rPr>
              <mc:AlternateContent>
                <mc:Choice Requires="wpg">
                  <w:drawing>
                    <wp:inline distT="0" distB="0" distL="0" distR="0" wp14:anchorId="25C0F848" wp14:editId="7701976D">
                      <wp:extent cx="118872" cy="118872"/>
                      <wp:effectExtent l="0" t="0" r="0" b="0"/>
                      <wp:docPr id="94" name="Group 94"/>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95"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oel="http://schemas.microsoft.com/office/2019/extlst" xmlns:w16cex="http://schemas.microsoft.com/office/word/2018/wordml/cex" xmlns:w16="http://schemas.microsoft.com/office/word/2018/wordml" xmlns:w16sdtdh="http://schemas.microsoft.com/office/word/2020/wordml/sdtdatahash">
                  <w:pict w14:anchorId="4E623A53">
                    <v:group id="Group 94" style="width:9.35pt;height:9.35pt;mso-position-horizontal-relative:char;mso-position-vertical-relative:line" coordsize="118872,118872" o:spid="_x0000_s1026" w14:anchorId="79B2BED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">
                      <v:shape id="Shape 4659" style="position:absolute;width:118872;height:118872;visibility:visible;mso-wrap-style:square;v-text-anchor:top" coordsize="118872,118872" o:spid="_x0000_s1027" filled="f" strokeweight=".72pt" path="m,118872r118872,l118872,,,,,11887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">
                        <v:stroke miterlimit="83231f" joinstyle="miter" endcap="square"/>
                        <v:path textboxrect="0,0,118872,118872" arrowok="t"/>
                      </v:shape>
                      <w10:anchorlock/>
                    </v:group>
                  </w:pict>
                </mc:Fallback>
              </mc:AlternateContent>
            </w:r>
          </w:p>
        </w:tc>
        <w:tc>
          <w:tcPr>
            <w:tcW w:w="1388" w:type="dxa"/>
            <w:tcBorders>
              <w:top w:val="single" w:color="000000" w:sz="4" w:space="0"/>
              <w:left w:val="single" w:color="000000" w:sz="4" w:space="0"/>
              <w:bottom w:val="single" w:color="000000" w:sz="4" w:space="0"/>
              <w:right w:val="single" w:color="000000" w:sz="4" w:space="0"/>
            </w:tcBorders>
            <w:shd w:val="clear" w:color="auto" w:fill="DBE5F1" w:themeFill="accent1" w:themeFillTint="33"/>
          </w:tcPr>
          <w:p w:rsidRPr="008D2D94" w:rsidR="00A5099F" w:rsidP="00546D52" w:rsidRDefault="00A5099F" w14:paraId="0CEBB04A" w14:textId="77777777">
            <w:pPr>
              <w:jc w:val="center"/>
              <w:rPr>
                <w:rFonts w:cstheme="minorHAnsi"/>
                <w:sz w:val="22"/>
                <w:szCs w:val="22"/>
              </w:rPr>
            </w:pPr>
            <w:r w:rsidRPr="008D2D94">
              <w:rPr>
                <w:rFonts w:eastAsia="Calibri" w:cstheme="minorHAnsi"/>
                <w:noProof/>
                <w:color w:val="000000"/>
              </w:rPr>
              <mc:AlternateContent>
                <mc:Choice Requires="wpg">
                  <w:drawing>
                    <wp:inline distT="0" distB="0" distL="0" distR="0" wp14:anchorId="131B366C" wp14:editId="16039099">
                      <wp:extent cx="118872" cy="118872"/>
                      <wp:effectExtent l="0" t="0" r="0" b="0"/>
                      <wp:docPr id="109152" name="Group 109152"/>
                      <wp:cNvGraphicFramePr/>
                      <a:graphic xmlns:a="http://schemas.openxmlformats.org/drawingml/2006/main">
                        <a:graphicData uri="http://schemas.microsoft.com/office/word/2010/wordprocessingGroup">
                          <wpg:wgp>
                            <wpg:cNvGrpSpPr/>
                            <wpg:grpSpPr>
                              <a:xfrm>
                                <a:off x="0" y="0"/>
                                <a:ext cx="118872" cy="118872"/>
                                <a:chOff x="0" y="0"/>
                                <a:chExt cx="118872" cy="118872"/>
                              </a:xfrm>
                            </wpg:grpSpPr>
                            <wps:wsp>
                              <wps:cNvPr id="109153" name="Shape 4659"/>
                              <wps:cNvSpPr/>
                              <wps:spPr>
                                <a:xfrm>
                                  <a:off x="0" y="0"/>
                                  <a:ext cx="118872" cy="118872"/>
                                </a:xfrm>
                                <a:custGeom>
                                  <a:avLst/>
                                  <a:gdLst/>
                                  <a:ahLst/>
                                  <a:cxnLst/>
                                  <a:rect l="0" t="0" r="0" b="0"/>
                                  <a:pathLst>
                                    <a:path w="118872" h="118872">
                                      <a:moveTo>
                                        <a:pt x="0" y="118872"/>
                                      </a:moveTo>
                                      <a:lnTo>
                                        <a:pt x="118872" y="118872"/>
                                      </a:lnTo>
                                      <a:lnTo>
                                        <a:pt x="118872" y="0"/>
                                      </a:lnTo>
                                      <a:lnTo>
                                        <a:pt x="0" y="0"/>
                                      </a:lnTo>
                                      <a:close/>
                                    </a:path>
                                  </a:pathLst>
                                </a:custGeom>
                                <a:noFill/>
                                <a:ln w="9144" cap="sq" cmpd="sng" algn="ctr">
                                  <a:solidFill>
                                    <a:srgbClr val="000000"/>
                                  </a:solidFill>
                                  <a:prstDash val="solid"/>
                                  <a:miter lim="127000"/>
                                </a:ln>
                                <a:effectLst/>
                              </wps:spPr>
                              <wps:bodyPr/>
                            </wps:wsp>
                          </wpg:wgp>
                        </a:graphicData>
                      </a:graphic>
                    </wp:inline>
                  </w:drawing>
                </mc:Choice>
                <mc:Fallback xmlns:oel="http://schemas.microsoft.com/office/2019/extlst" xmlns:w16cex="http://schemas.microsoft.com/office/word/2018/wordml/cex" xmlns:w16="http://schemas.microsoft.com/office/word/2018/wordml" xmlns:w16sdtdh="http://schemas.microsoft.com/office/word/2020/wordml/sdtdatahash">
                  <w:pict w14:anchorId="03882B8E">
                    <v:group id="Group 109152" style="width:9.35pt;height:9.35pt;mso-position-horizontal-relative:char;mso-position-vertical-relative:line" coordsize="118872,118872" o:spid="_x0000_s1026" w14:anchorId="134F062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">
                      <v:shape id="Shape 4659" style="position:absolute;width:118872;height:118872;visibility:visible;mso-wrap-style:square;v-text-anchor:top" coordsize="118872,118872" o:spid="_x0000_s1027" filled="f" strokeweight=".72pt" path="m,118872r118872,l118872,,,,,11887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">
                        <v:stroke miterlimit="83231f" joinstyle="miter" endcap="square"/>
                        <v:path textboxrect="0,0,118872,118872" arrowok="t"/>
                      </v:shape>
                      <w10:anchorlock/>
                    </v:group>
                  </w:pict>
                </mc:Fallback>
              </mc:AlternateContent>
            </w:r>
          </w:p>
        </w:tc>
      </w:tr>
      <w:tr w:rsidRPr="008D2D94" w:rsidR="00854933" w:rsidTr="001205EB" w14:paraId="377326A4" w14:textId="77777777">
        <w:trPr>
          <w:trHeight w:val="358"/>
        </w:trPr>
        <w:tc>
          <w:tcPr>
            <w:tcW w:w="5076" w:type="dxa"/>
            <w:tcBorders>
              <w:top w:val="single" w:color="000000" w:sz="4" w:space="0"/>
              <w:left w:val="single" w:color="000000" w:sz="4" w:space="0"/>
              <w:bottom w:val="single" w:color="000000" w:sz="4" w:space="0"/>
              <w:right w:val="single" w:color="000000" w:sz="4" w:space="0"/>
            </w:tcBorders>
            <w:shd w:val="clear" w:color="auto" w:fill="DBE5F1" w:themeFill="accent1" w:themeFillTint="33"/>
          </w:tcPr>
          <w:p w:rsidRPr="008D2D94" w:rsidR="00854933" w:rsidP="00546D52" w:rsidRDefault="00854933" w14:paraId="38A388C3" w14:textId="77777777">
            <w:pPr>
              <w:ind w:left="79"/>
              <w:rPr>
                <w:rFonts w:eastAsia="Calibri" w:cstheme="minorHAnsi"/>
                <w:b/>
                <w:noProof/>
                <w:color w:val="000000"/>
              </w:rPr>
            </w:pPr>
          </w:p>
        </w:tc>
        <w:tc>
          <w:tcPr>
            <w:tcW w:w="1543" w:type="dxa"/>
            <w:tcBorders>
              <w:top w:val="single" w:color="000000" w:sz="4" w:space="0"/>
              <w:left w:val="single" w:color="000000" w:sz="4" w:space="0"/>
              <w:bottom w:val="single" w:color="000000" w:sz="4" w:space="0"/>
              <w:right w:val="single" w:color="000000" w:sz="4" w:space="0"/>
            </w:tcBorders>
            <w:shd w:val="clear" w:color="auto" w:fill="DBE5F1" w:themeFill="accent1" w:themeFillTint="33"/>
          </w:tcPr>
          <w:p w:rsidRPr="008D2D94" w:rsidR="00854933" w:rsidP="00546D52" w:rsidRDefault="00854933" w14:paraId="74C282C5" w14:textId="77777777">
            <w:pPr>
              <w:jc w:val="center"/>
              <w:rPr>
                <w:rFonts w:cstheme="minorHAnsi"/>
              </w:rPr>
            </w:pPr>
          </w:p>
        </w:tc>
        <w:tc>
          <w:tcPr>
            <w:tcW w:w="1465" w:type="dxa"/>
            <w:tcBorders>
              <w:top w:val="single" w:color="000000" w:sz="4" w:space="0"/>
              <w:left w:val="single" w:color="000000" w:sz="4" w:space="0"/>
              <w:bottom w:val="single" w:color="000000" w:sz="4" w:space="0"/>
              <w:right w:val="single" w:color="000000" w:sz="4" w:space="0"/>
            </w:tcBorders>
            <w:shd w:val="clear" w:color="auto" w:fill="DBE5F1" w:themeFill="accent1" w:themeFillTint="33"/>
          </w:tcPr>
          <w:p w:rsidRPr="008D2D94" w:rsidR="00854933" w:rsidP="00546D52" w:rsidRDefault="00854933" w14:paraId="651FA8EA" w14:textId="77777777">
            <w:pPr>
              <w:jc w:val="center"/>
              <w:rPr>
                <w:rFonts w:eastAsia="Calibri" w:cstheme="minorHAnsi"/>
                <w:noProof/>
                <w:color w:val="000000"/>
              </w:rPr>
            </w:pPr>
          </w:p>
        </w:tc>
        <w:tc>
          <w:tcPr>
            <w:tcW w:w="1388" w:type="dxa"/>
            <w:tcBorders>
              <w:top w:val="single" w:color="000000" w:sz="4" w:space="0"/>
              <w:left w:val="single" w:color="000000" w:sz="4" w:space="0"/>
              <w:bottom w:val="single" w:color="000000" w:sz="4" w:space="0"/>
              <w:right w:val="single" w:color="000000" w:sz="4" w:space="0"/>
            </w:tcBorders>
            <w:shd w:val="clear" w:color="auto" w:fill="DBE5F1" w:themeFill="accent1" w:themeFillTint="33"/>
          </w:tcPr>
          <w:p w:rsidRPr="008D2D94" w:rsidR="00854933" w:rsidP="00546D52" w:rsidRDefault="00854933" w14:paraId="0AA001D6" w14:textId="77777777">
            <w:pPr>
              <w:jc w:val="center"/>
              <w:rPr>
                <w:rFonts w:eastAsia="Calibri" w:cstheme="minorHAnsi"/>
                <w:noProof/>
                <w:color w:val="000000"/>
              </w:rPr>
            </w:pPr>
          </w:p>
        </w:tc>
      </w:tr>
      <w:tr w:rsidRPr="008D2D94" w:rsidR="00854933" w:rsidTr="001205EB" w14:paraId="69B52E7A" w14:textId="77777777">
        <w:trPr>
          <w:trHeight w:val="358"/>
        </w:trPr>
        <w:tc>
          <w:tcPr>
            <w:tcW w:w="5076" w:type="dxa"/>
            <w:tcBorders>
              <w:top w:val="single" w:color="000000" w:sz="4" w:space="0"/>
              <w:left w:val="single" w:color="000000" w:sz="4" w:space="0"/>
              <w:bottom w:val="single" w:color="000000" w:sz="4" w:space="0"/>
              <w:right w:val="single" w:color="000000" w:sz="4" w:space="0"/>
            </w:tcBorders>
            <w:shd w:val="clear" w:color="auto" w:fill="DBE5F1" w:themeFill="accent1" w:themeFillTint="33"/>
          </w:tcPr>
          <w:p w:rsidRPr="008D2D94" w:rsidR="00854933" w:rsidP="00546D52" w:rsidRDefault="00854933" w14:paraId="579E2862" w14:textId="77777777">
            <w:pPr>
              <w:ind w:left="79"/>
              <w:rPr>
                <w:rFonts w:eastAsia="Calibri" w:cstheme="minorHAnsi"/>
                <w:b/>
                <w:noProof/>
                <w:color w:val="000000"/>
              </w:rPr>
            </w:pPr>
          </w:p>
        </w:tc>
        <w:tc>
          <w:tcPr>
            <w:tcW w:w="1543" w:type="dxa"/>
            <w:tcBorders>
              <w:top w:val="single" w:color="000000" w:sz="4" w:space="0"/>
              <w:left w:val="single" w:color="000000" w:sz="4" w:space="0"/>
              <w:bottom w:val="single" w:color="000000" w:sz="4" w:space="0"/>
              <w:right w:val="single" w:color="000000" w:sz="4" w:space="0"/>
            </w:tcBorders>
            <w:shd w:val="clear" w:color="auto" w:fill="DBE5F1" w:themeFill="accent1" w:themeFillTint="33"/>
          </w:tcPr>
          <w:p w:rsidRPr="008D2D94" w:rsidR="00854933" w:rsidP="00546D52" w:rsidRDefault="00854933" w14:paraId="69802A64" w14:textId="77777777">
            <w:pPr>
              <w:jc w:val="center"/>
              <w:rPr>
                <w:rFonts w:cstheme="minorHAnsi"/>
              </w:rPr>
            </w:pPr>
          </w:p>
        </w:tc>
        <w:tc>
          <w:tcPr>
            <w:tcW w:w="1465" w:type="dxa"/>
            <w:tcBorders>
              <w:top w:val="single" w:color="000000" w:sz="4" w:space="0"/>
              <w:left w:val="single" w:color="000000" w:sz="4" w:space="0"/>
              <w:bottom w:val="single" w:color="000000" w:sz="4" w:space="0"/>
              <w:right w:val="single" w:color="000000" w:sz="4" w:space="0"/>
            </w:tcBorders>
            <w:shd w:val="clear" w:color="auto" w:fill="DBE5F1" w:themeFill="accent1" w:themeFillTint="33"/>
          </w:tcPr>
          <w:p w:rsidRPr="008D2D94" w:rsidR="00854933" w:rsidP="00546D52" w:rsidRDefault="00854933" w14:paraId="74E722A7" w14:textId="77777777">
            <w:pPr>
              <w:jc w:val="center"/>
              <w:rPr>
                <w:rFonts w:eastAsia="Calibri" w:cstheme="minorHAnsi"/>
                <w:noProof/>
                <w:color w:val="000000"/>
              </w:rPr>
            </w:pPr>
          </w:p>
        </w:tc>
        <w:tc>
          <w:tcPr>
            <w:tcW w:w="1388" w:type="dxa"/>
            <w:tcBorders>
              <w:top w:val="single" w:color="000000" w:sz="4" w:space="0"/>
              <w:left w:val="single" w:color="000000" w:sz="4" w:space="0"/>
              <w:bottom w:val="single" w:color="000000" w:sz="4" w:space="0"/>
              <w:right w:val="single" w:color="000000" w:sz="4" w:space="0"/>
            </w:tcBorders>
            <w:shd w:val="clear" w:color="auto" w:fill="DBE5F1" w:themeFill="accent1" w:themeFillTint="33"/>
          </w:tcPr>
          <w:p w:rsidRPr="008D2D94" w:rsidR="00854933" w:rsidP="00546D52" w:rsidRDefault="00854933" w14:paraId="62296930" w14:textId="77777777">
            <w:pPr>
              <w:jc w:val="center"/>
              <w:rPr>
                <w:rFonts w:eastAsia="Calibri" w:cstheme="minorHAnsi"/>
                <w:noProof/>
                <w:color w:val="000000"/>
              </w:rPr>
            </w:pPr>
          </w:p>
        </w:tc>
      </w:tr>
      <w:tr w:rsidRPr="008D2D94" w:rsidR="00854933" w:rsidTr="001205EB" w14:paraId="573984FB" w14:textId="77777777">
        <w:trPr>
          <w:trHeight w:val="358"/>
        </w:trPr>
        <w:tc>
          <w:tcPr>
            <w:tcW w:w="5076" w:type="dxa"/>
            <w:tcBorders>
              <w:top w:val="single" w:color="000000" w:sz="4" w:space="0"/>
              <w:left w:val="single" w:color="000000" w:sz="4" w:space="0"/>
              <w:bottom w:val="single" w:color="000000" w:sz="4" w:space="0"/>
              <w:right w:val="single" w:color="000000" w:sz="4" w:space="0"/>
            </w:tcBorders>
            <w:shd w:val="clear" w:color="auto" w:fill="DBE5F1" w:themeFill="accent1" w:themeFillTint="33"/>
          </w:tcPr>
          <w:p w:rsidRPr="008D2D94" w:rsidR="00854933" w:rsidP="00546D52" w:rsidRDefault="00854933" w14:paraId="66C4E891" w14:textId="77777777">
            <w:pPr>
              <w:ind w:left="79"/>
              <w:rPr>
                <w:rFonts w:eastAsia="Calibri" w:cstheme="minorHAnsi"/>
                <w:b/>
                <w:noProof/>
                <w:color w:val="000000"/>
              </w:rPr>
            </w:pPr>
          </w:p>
        </w:tc>
        <w:tc>
          <w:tcPr>
            <w:tcW w:w="1543" w:type="dxa"/>
            <w:tcBorders>
              <w:top w:val="single" w:color="000000" w:sz="4" w:space="0"/>
              <w:left w:val="single" w:color="000000" w:sz="4" w:space="0"/>
              <w:bottom w:val="single" w:color="000000" w:sz="4" w:space="0"/>
              <w:right w:val="single" w:color="000000" w:sz="4" w:space="0"/>
            </w:tcBorders>
            <w:shd w:val="clear" w:color="auto" w:fill="DBE5F1" w:themeFill="accent1" w:themeFillTint="33"/>
          </w:tcPr>
          <w:p w:rsidRPr="008D2D94" w:rsidR="00854933" w:rsidP="00546D52" w:rsidRDefault="00854933" w14:paraId="2B1AF23F" w14:textId="77777777">
            <w:pPr>
              <w:jc w:val="center"/>
              <w:rPr>
                <w:rFonts w:cstheme="minorHAnsi"/>
              </w:rPr>
            </w:pPr>
          </w:p>
        </w:tc>
        <w:tc>
          <w:tcPr>
            <w:tcW w:w="1465" w:type="dxa"/>
            <w:tcBorders>
              <w:top w:val="single" w:color="000000" w:sz="4" w:space="0"/>
              <w:left w:val="single" w:color="000000" w:sz="4" w:space="0"/>
              <w:bottom w:val="single" w:color="000000" w:sz="4" w:space="0"/>
              <w:right w:val="single" w:color="000000" w:sz="4" w:space="0"/>
            </w:tcBorders>
            <w:shd w:val="clear" w:color="auto" w:fill="DBE5F1" w:themeFill="accent1" w:themeFillTint="33"/>
          </w:tcPr>
          <w:p w:rsidRPr="008D2D94" w:rsidR="00854933" w:rsidP="00546D52" w:rsidRDefault="00854933" w14:paraId="43CC201F" w14:textId="77777777">
            <w:pPr>
              <w:jc w:val="center"/>
              <w:rPr>
                <w:rFonts w:eastAsia="Calibri" w:cstheme="minorHAnsi"/>
                <w:noProof/>
                <w:color w:val="000000"/>
              </w:rPr>
            </w:pPr>
          </w:p>
        </w:tc>
        <w:tc>
          <w:tcPr>
            <w:tcW w:w="1388" w:type="dxa"/>
            <w:tcBorders>
              <w:top w:val="single" w:color="000000" w:sz="4" w:space="0"/>
              <w:left w:val="single" w:color="000000" w:sz="4" w:space="0"/>
              <w:bottom w:val="single" w:color="000000" w:sz="4" w:space="0"/>
              <w:right w:val="single" w:color="000000" w:sz="4" w:space="0"/>
            </w:tcBorders>
            <w:shd w:val="clear" w:color="auto" w:fill="DBE5F1" w:themeFill="accent1" w:themeFillTint="33"/>
          </w:tcPr>
          <w:p w:rsidRPr="008D2D94" w:rsidR="00854933" w:rsidP="00546D52" w:rsidRDefault="00854933" w14:paraId="08F918CF" w14:textId="77777777">
            <w:pPr>
              <w:jc w:val="center"/>
              <w:rPr>
                <w:rFonts w:eastAsia="Calibri" w:cstheme="minorHAnsi"/>
                <w:noProof/>
                <w:color w:val="000000"/>
              </w:rPr>
            </w:pPr>
          </w:p>
        </w:tc>
      </w:tr>
      <w:tr w:rsidRPr="008D2D94" w:rsidR="00854933" w:rsidTr="001205EB" w14:paraId="731F24CF" w14:textId="77777777">
        <w:trPr>
          <w:trHeight w:val="358"/>
        </w:trPr>
        <w:tc>
          <w:tcPr>
            <w:tcW w:w="5076" w:type="dxa"/>
            <w:tcBorders>
              <w:top w:val="single" w:color="000000" w:sz="4" w:space="0"/>
              <w:left w:val="single" w:color="000000" w:sz="4" w:space="0"/>
              <w:bottom w:val="single" w:color="000000" w:sz="4" w:space="0"/>
              <w:right w:val="single" w:color="000000" w:sz="4" w:space="0"/>
            </w:tcBorders>
            <w:shd w:val="clear" w:color="auto" w:fill="DBE5F1" w:themeFill="accent1" w:themeFillTint="33"/>
          </w:tcPr>
          <w:p w:rsidRPr="008D2D94" w:rsidR="00854933" w:rsidP="00546D52" w:rsidRDefault="00854933" w14:paraId="54AF6B79" w14:textId="77777777">
            <w:pPr>
              <w:ind w:left="79"/>
              <w:rPr>
                <w:rFonts w:eastAsia="Calibri" w:cstheme="minorHAnsi"/>
                <w:b/>
                <w:noProof/>
                <w:color w:val="000000"/>
              </w:rPr>
            </w:pPr>
          </w:p>
        </w:tc>
        <w:tc>
          <w:tcPr>
            <w:tcW w:w="1543" w:type="dxa"/>
            <w:tcBorders>
              <w:top w:val="single" w:color="000000" w:sz="4" w:space="0"/>
              <w:left w:val="single" w:color="000000" w:sz="4" w:space="0"/>
              <w:bottom w:val="single" w:color="000000" w:sz="4" w:space="0"/>
              <w:right w:val="single" w:color="000000" w:sz="4" w:space="0"/>
            </w:tcBorders>
            <w:shd w:val="clear" w:color="auto" w:fill="DBE5F1" w:themeFill="accent1" w:themeFillTint="33"/>
          </w:tcPr>
          <w:p w:rsidRPr="008D2D94" w:rsidR="00854933" w:rsidP="00546D52" w:rsidRDefault="00854933" w14:paraId="68BAD613" w14:textId="77777777">
            <w:pPr>
              <w:jc w:val="center"/>
              <w:rPr>
                <w:rFonts w:cstheme="minorHAnsi"/>
              </w:rPr>
            </w:pPr>
          </w:p>
        </w:tc>
        <w:tc>
          <w:tcPr>
            <w:tcW w:w="1465" w:type="dxa"/>
            <w:tcBorders>
              <w:top w:val="single" w:color="000000" w:sz="4" w:space="0"/>
              <w:left w:val="single" w:color="000000" w:sz="4" w:space="0"/>
              <w:bottom w:val="single" w:color="000000" w:sz="4" w:space="0"/>
              <w:right w:val="single" w:color="000000" w:sz="4" w:space="0"/>
            </w:tcBorders>
            <w:shd w:val="clear" w:color="auto" w:fill="DBE5F1" w:themeFill="accent1" w:themeFillTint="33"/>
          </w:tcPr>
          <w:p w:rsidRPr="008D2D94" w:rsidR="00854933" w:rsidP="00546D52" w:rsidRDefault="00854933" w14:paraId="62B37DED" w14:textId="77777777">
            <w:pPr>
              <w:jc w:val="center"/>
              <w:rPr>
                <w:rFonts w:eastAsia="Calibri" w:cstheme="minorHAnsi"/>
                <w:noProof/>
                <w:color w:val="000000"/>
              </w:rPr>
            </w:pPr>
          </w:p>
        </w:tc>
        <w:tc>
          <w:tcPr>
            <w:tcW w:w="1388" w:type="dxa"/>
            <w:tcBorders>
              <w:top w:val="single" w:color="000000" w:sz="4" w:space="0"/>
              <w:left w:val="single" w:color="000000" w:sz="4" w:space="0"/>
              <w:bottom w:val="single" w:color="000000" w:sz="4" w:space="0"/>
              <w:right w:val="single" w:color="000000" w:sz="4" w:space="0"/>
            </w:tcBorders>
            <w:shd w:val="clear" w:color="auto" w:fill="DBE5F1" w:themeFill="accent1" w:themeFillTint="33"/>
          </w:tcPr>
          <w:p w:rsidRPr="008D2D94" w:rsidR="00854933" w:rsidP="00546D52" w:rsidRDefault="00854933" w14:paraId="1AF2E3F0" w14:textId="77777777">
            <w:pPr>
              <w:jc w:val="center"/>
              <w:rPr>
                <w:rFonts w:eastAsia="Calibri" w:cstheme="minorHAnsi"/>
                <w:noProof/>
                <w:color w:val="000000"/>
              </w:rPr>
            </w:pPr>
          </w:p>
        </w:tc>
      </w:tr>
      <w:tr w:rsidRPr="008D2D94" w:rsidR="00854933" w:rsidTr="001205EB" w14:paraId="3A39F175" w14:textId="77777777">
        <w:trPr>
          <w:trHeight w:val="358"/>
        </w:trPr>
        <w:tc>
          <w:tcPr>
            <w:tcW w:w="5076" w:type="dxa"/>
            <w:tcBorders>
              <w:top w:val="single" w:color="000000" w:sz="4" w:space="0"/>
              <w:left w:val="single" w:color="000000" w:sz="4" w:space="0"/>
              <w:bottom w:val="single" w:color="000000" w:sz="4" w:space="0"/>
              <w:right w:val="single" w:color="000000" w:sz="4" w:space="0"/>
            </w:tcBorders>
            <w:shd w:val="clear" w:color="auto" w:fill="DBE5F1" w:themeFill="accent1" w:themeFillTint="33"/>
          </w:tcPr>
          <w:p w:rsidRPr="008D2D94" w:rsidR="00854933" w:rsidP="00546D52" w:rsidRDefault="00854933" w14:paraId="0CD40300" w14:textId="77777777">
            <w:pPr>
              <w:ind w:left="79"/>
              <w:rPr>
                <w:rFonts w:eastAsia="Calibri" w:cstheme="minorHAnsi"/>
                <w:b/>
                <w:noProof/>
                <w:color w:val="000000"/>
              </w:rPr>
            </w:pPr>
          </w:p>
        </w:tc>
        <w:tc>
          <w:tcPr>
            <w:tcW w:w="1543" w:type="dxa"/>
            <w:tcBorders>
              <w:top w:val="single" w:color="000000" w:sz="4" w:space="0"/>
              <w:left w:val="single" w:color="000000" w:sz="4" w:space="0"/>
              <w:bottom w:val="single" w:color="000000" w:sz="4" w:space="0"/>
              <w:right w:val="single" w:color="000000" w:sz="4" w:space="0"/>
            </w:tcBorders>
            <w:shd w:val="clear" w:color="auto" w:fill="DBE5F1" w:themeFill="accent1" w:themeFillTint="33"/>
          </w:tcPr>
          <w:p w:rsidRPr="008D2D94" w:rsidR="00854933" w:rsidP="00546D52" w:rsidRDefault="00854933" w14:paraId="3C83DCC2" w14:textId="77777777">
            <w:pPr>
              <w:jc w:val="center"/>
              <w:rPr>
                <w:rFonts w:cstheme="minorHAnsi"/>
              </w:rPr>
            </w:pPr>
          </w:p>
        </w:tc>
        <w:tc>
          <w:tcPr>
            <w:tcW w:w="1465" w:type="dxa"/>
            <w:tcBorders>
              <w:top w:val="single" w:color="000000" w:sz="4" w:space="0"/>
              <w:left w:val="single" w:color="000000" w:sz="4" w:space="0"/>
              <w:bottom w:val="single" w:color="000000" w:sz="4" w:space="0"/>
              <w:right w:val="single" w:color="000000" w:sz="4" w:space="0"/>
            </w:tcBorders>
            <w:shd w:val="clear" w:color="auto" w:fill="DBE5F1" w:themeFill="accent1" w:themeFillTint="33"/>
          </w:tcPr>
          <w:p w:rsidRPr="008D2D94" w:rsidR="00854933" w:rsidP="00546D52" w:rsidRDefault="00854933" w14:paraId="29B8DC70" w14:textId="77777777">
            <w:pPr>
              <w:jc w:val="center"/>
              <w:rPr>
                <w:rFonts w:eastAsia="Calibri" w:cstheme="minorHAnsi"/>
                <w:noProof/>
                <w:color w:val="000000"/>
              </w:rPr>
            </w:pPr>
          </w:p>
        </w:tc>
        <w:tc>
          <w:tcPr>
            <w:tcW w:w="1388" w:type="dxa"/>
            <w:tcBorders>
              <w:top w:val="single" w:color="000000" w:sz="4" w:space="0"/>
              <w:left w:val="single" w:color="000000" w:sz="4" w:space="0"/>
              <w:bottom w:val="single" w:color="000000" w:sz="4" w:space="0"/>
              <w:right w:val="single" w:color="000000" w:sz="4" w:space="0"/>
            </w:tcBorders>
            <w:shd w:val="clear" w:color="auto" w:fill="DBE5F1" w:themeFill="accent1" w:themeFillTint="33"/>
          </w:tcPr>
          <w:p w:rsidRPr="008D2D94" w:rsidR="00854933" w:rsidP="00546D52" w:rsidRDefault="00854933" w14:paraId="33ED85FC" w14:textId="77777777">
            <w:pPr>
              <w:jc w:val="center"/>
              <w:rPr>
                <w:rFonts w:eastAsia="Calibri" w:cstheme="minorHAnsi"/>
                <w:noProof/>
                <w:color w:val="000000"/>
              </w:rPr>
            </w:pPr>
          </w:p>
        </w:tc>
      </w:tr>
      <w:tr w:rsidRPr="008D2D94" w:rsidR="00854933" w:rsidTr="001205EB" w14:paraId="12B911D3" w14:textId="77777777">
        <w:trPr>
          <w:trHeight w:val="358"/>
        </w:trPr>
        <w:tc>
          <w:tcPr>
            <w:tcW w:w="5076" w:type="dxa"/>
            <w:tcBorders>
              <w:top w:val="single" w:color="000000" w:sz="4" w:space="0"/>
              <w:left w:val="single" w:color="000000" w:sz="4" w:space="0"/>
              <w:bottom w:val="single" w:color="000000" w:sz="4" w:space="0"/>
              <w:right w:val="single" w:color="000000" w:sz="4" w:space="0"/>
            </w:tcBorders>
            <w:shd w:val="clear" w:color="auto" w:fill="DBE5F1" w:themeFill="accent1" w:themeFillTint="33"/>
          </w:tcPr>
          <w:p w:rsidRPr="008D2D94" w:rsidR="00854933" w:rsidP="00546D52" w:rsidRDefault="00854933" w14:paraId="5BF0F855" w14:textId="77777777">
            <w:pPr>
              <w:ind w:left="79"/>
              <w:rPr>
                <w:rFonts w:eastAsia="Calibri" w:cstheme="minorHAnsi"/>
                <w:b/>
                <w:noProof/>
                <w:color w:val="000000"/>
              </w:rPr>
            </w:pPr>
          </w:p>
        </w:tc>
        <w:tc>
          <w:tcPr>
            <w:tcW w:w="1543" w:type="dxa"/>
            <w:tcBorders>
              <w:top w:val="single" w:color="000000" w:sz="4" w:space="0"/>
              <w:left w:val="single" w:color="000000" w:sz="4" w:space="0"/>
              <w:bottom w:val="single" w:color="000000" w:sz="4" w:space="0"/>
              <w:right w:val="single" w:color="000000" w:sz="4" w:space="0"/>
            </w:tcBorders>
            <w:shd w:val="clear" w:color="auto" w:fill="DBE5F1" w:themeFill="accent1" w:themeFillTint="33"/>
          </w:tcPr>
          <w:p w:rsidRPr="008D2D94" w:rsidR="00854933" w:rsidP="00546D52" w:rsidRDefault="00854933" w14:paraId="4673C51F" w14:textId="77777777">
            <w:pPr>
              <w:jc w:val="center"/>
              <w:rPr>
                <w:rFonts w:cstheme="minorHAnsi"/>
              </w:rPr>
            </w:pPr>
          </w:p>
        </w:tc>
        <w:tc>
          <w:tcPr>
            <w:tcW w:w="1465" w:type="dxa"/>
            <w:tcBorders>
              <w:top w:val="single" w:color="000000" w:sz="4" w:space="0"/>
              <w:left w:val="single" w:color="000000" w:sz="4" w:space="0"/>
              <w:bottom w:val="single" w:color="000000" w:sz="4" w:space="0"/>
              <w:right w:val="single" w:color="000000" w:sz="4" w:space="0"/>
            </w:tcBorders>
            <w:shd w:val="clear" w:color="auto" w:fill="DBE5F1" w:themeFill="accent1" w:themeFillTint="33"/>
          </w:tcPr>
          <w:p w:rsidRPr="008D2D94" w:rsidR="00854933" w:rsidP="00546D52" w:rsidRDefault="00854933" w14:paraId="625E13D8" w14:textId="77777777">
            <w:pPr>
              <w:jc w:val="center"/>
              <w:rPr>
                <w:rFonts w:eastAsia="Calibri" w:cstheme="minorHAnsi"/>
                <w:noProof/>
                <w:color w:val="000000"/>
              </w:rPr>
            </w:pPr>
          </w:p>
        </w:tc>
        <w:tc>
          <w:tcPr>
            <w:tcW w:w="1388" w:type="dxa"/>
            <w:tcBorders>
              <w:top w:val="single" w:color="000000" w:sz="4" w:space="0"/>
              <w:left w:val="single" w:color="000000" w:sz="4" w:space="0"/>
              <w:bottom w:val="single" w:color="000000" w:sz="4" w:space="0"/>
              <w:right w:val="single" w:color="000000" w:sz="4" w:space="0"/>
            </w:tcBorders>
            <w:shd w:val="clear" w:color="auto" w:fill="DBE5F1" w:themeFill="accent1" w:themeFillTint="33"/>
          </w:tcPr>
          <w:p w:rsidRPr="008D2D94" w:rsidR="00854933" w:rsidP="00546D52" w:rsidRDefault="00854933" w14:paraId="4E2C40A6" w14:textId="77777777">
            <w:pPr>
              <w:jc w:val="center"/>
              <w:rPr>
                <w:rFonts w:eastAsia="Calibri" w:cstheme="minorHAnsi"/>
                <w:noProof/>
                <w:color w:val="000000"/>
              </w:rPr>
            </w:pPr>
          </w:p>
        </w:tc>
      </w:tr>
      <w:tr w:rsidRPr="008D2D94" w:rsidR="00854933" w:rsidTr="001205EB" w14:paraId="52AF4BB1" w14:textId="77777777">
        <w:trPr>
          <w:trHeight w:val="358"/>
        </w:trPr>
        <w:tc>
          <w:tcPr>
            <w:tcW w:w="5076" w:type="dxa"/>
            <w:tcBorders>
              <w:top w:val="single" w:color="000000" w:sz="4" w:space="0"/>
              <w:left w:val="single" w:color="000000" w:sz="4" w:space="0"/>
              <w:bottom w:val="single" w:color="000000" w:sz="4" w:space="0"/>
              <w:right w:val="single" w:color="000000" w:sz="4" w:space="0"/>
            </w:tcBorders>
            <w:shd w:val="clear" w:color="auto" w:fill="DBE5F1" w:themeFill="accent1" w:themeFillTint="33"/>
          </w:tcPr>
          <w:p w:rsidRPr="008D2D94" w:rsidR="00854933" w:rsidP="00546D52" w:rsidRDefault="00854933" w14:paraId="60ED863F" w14:textId="77777777">
            <w:pPr>
              <w:ind w:left="79"/>
              <w:rPr>
                <w:rFonts w:eastAsia="Calibri" w:cstheme="minorHAnsi"/>
                <w:b/>
                <w:noProof/>
                <w:color w:val="000000"/>
              </w:rPr>
            </w:pPr>
          </w:p>
        </w:tc>
        <w:tc>
          <w:tcPr>
            <w:tcW w:w="1543" w:type="dxa"/>
            <w:tcBorders>
              <w:top w:val="single" w:color="000000" w:sz="4" w:space="0"/>
              <w:left w:val="single" w:color="000000" w:sz="4" w:space="0"/>
              <w:bottom w:val="single" w:color="000000" w:sz="4" w:space="0"/>
              <w:right w:val="single" w:color="000000" w:sz="4" w:space="0"/>
            </w:tcBorders>
            <w:shd w:val="clear" w:color="auto" w:fill="DBE5F1" w:themeFill="accent1" w:themeFillTint="33"/>
          </w:tcPr>
          <w:p w:rsidRPr="008D2D94" w:rsidR="00854933" w:rsidP="00546D52" w:rsidRDefault="00854933" w14:paraId="1343FA61" w14:textId="77777777">
            <w:pPr>
              <w:jc w:val="center"/>
              <w:rPr>
                <w:rFonts w:cstheme="minorHAnsi"/>
              </w:rPr>
            </w:pPr>
          </w:p>
        </w:tc>
        <w:tc>
          <w:tcPr>
            <w:tcW w:w="1465" w:type="dxa"/>
            <w:tcBorders>
              <w:top w:val="single" w:color="000000" w:sz="4" w:space="0"/>
              <w:left w:val="single" w:color="000000" w:sz="4" w:space="0"/>
              <w:bottom w:val="single" w:color="000000" w:sz="4" w:space="0"/>
              <w:right w:val="single" w:color="000000" w:sz="4" w:space="0"/>
            </w:tcBorders>
            <w:shd w:val="clear" w:color="auto" w:fill="DBE5F1" w:themeFill="accent1" w:themeFillTint="33"/>
          </w:tcPr>
          <w:p w:rsidRPr="008D2D94" w:rsidR="00854933" w:rsidP="00546D52" w:rsidRDefault="00854933" w14:paraId="31E90666" w14:textId="77777777">
            <w:pPr>
              <w:jc w:val="center"/>
              <w:rPr>
                <w:rFonts w:eastAsia="Calibri" w:cstheme="minorHAnsi"/>
                <w:noProof/>
                <w:color w:val="000000"/>
              </w:rPr>
            </w:pPr>
          </w:p>
        </w:tc>
        <w:tc>
          <w:tcPr>
            <w:tcW w:w="1388" w:type="dxa"/>
            <w:tcBorders>
              <w:top w:val="single" w:color="000000" w:sz="4" w:space="0"/>
              <w:left w:val="single" w:color="000000" w:sz="4" w:space="0"/>
              <w:bottom w:val="single" w:color="000000" w:sz="4" w:space="0"/>
              <w:right w:val="single" w:color="000000" w:sz="4" w:space="0"/>
            </w:tcBorders>
            <w:shd w:val="clear" w:color="auto" w:fill="DBE5F1" w:themeFill="accent1" w:themeFillTint="33"/>
          </w:tcPr>
          <w:p w:rsidRPr="008D2D94" w:rsidR="00854933" w:rsidP="00546D52" w:rsidRDefault="00854933" w14:paraId="53A74282" w14:textId="77777777">
            <w:pPr>
              <w:jc w:val="center"/>
              <w:rPr>
                <w:rFonts w:eastAsia="Calibri" w:cstheme="minorHAnsi"/>
                <w:noProof/>
                <w:color w:val="000000"/>
              </w:rPr>
            </w:pPr>
          </w:p>
        </w:tc>
      </w:tr>
      <w:tr w:rsidRPr="008D2D94" w:rsidR="00854933" w:rsidTr="001205EB" w14:paraId="7C4CE0F3" w14:textId="77777777">
        <w:trPr>
          <w:trHeight w:val="358"/>
        </w:trPr>
        <w:tc>
          <w:tcPr>
            <w:tcW w:w="5076" w:type="dxa"/>
            <w:tcBorders>
              <w:top w:val="single" w:color="000000" w:sz="4" w:space="0"/>
              <w:left w:val="single" w:color="000000" w:sz="4" w:space="0"/>
              <w:bottom w:val="single" w:color="000000" w:sz="4" w:space="0"/>
              <w:right w:val="single" w:color="000000" w:sz="4" w:space="0"/>
            </w:tcBorders>
            <w:shd w:val="clear" w:color="auto" w:fill="DBE5F1" w:themeFill="accent1" w:themeFillTint="33"/>
          </w:tcPr>
          <w:p w:rsidRPr="008D2D94" w:rsidR="00854933" w:rsidP="00546D52" w:rsidRDefault="00854933" w14:paraId="29F7B6AB" w14:textId="77777777">
            <w:pPr>
              <w:ind w:left="79"/>
              <w:rPr>
                <w:rFonts w:eastAsia="Calibri" w:cstheme="minorHAnsi"/>
                <w:b/>
                <w:noProof/>
                <w:color w:val="000000"/>
              </w:rPr>
            </w:pPr>
          </w:p>
        </w:tc>
        <w:tc>
          <w:tcPr>
            <w:tcW w:w="1543" w:type="dxa"/>
            <w:tcBorders>
              <w:top w:val="single" w:color="000000" w:sz="4" w:space="0"/>
              <w:left w:val="single" w:color="000000" w:sz="4" w:space="0"/>
              <w:bottom w:val="single" w:color="000000" w:sz="4" w:space="0"/>
              <w:right w:val="single" w:color="000000" w:sz="4" w:space="0"/>
            </w:tcBorders>
            <w:shd w:val="clear" w:color="auto" w:fill="DBE5F1" w:themeFill="accent1" w:themeFillTint="33"/>
          </w:tcPr>
          <w:p w:rsidRPr="008D2D94" w:rsidR="00854933" w:rsidP="00546D52" w:rsidRDefault="00854933" w14:paraId="1F279125" w14:textId="77777777">
            <w:pPr>
              <w:jc w:val="center"/>
              <w:rPr>
                <w:rFonts w:cstheme="minorHAnsi"/>
              </w:rPr>
            </w:pPr>
          </w:p>
        </w:tc>
        <w:tc>
          <w:tcPr>
            <w:tcW w:w="1465" w:type="dxa"/>
            <w:tcBorders>
              <w:top w:val="single" w:color="000000" w:sz="4" w:space="0"/>
              <w:left w:val="single" w:color="000000" w:sz="4" w:space="0"/>
              <w:bottom w:val="single" w:color="000000" w:sz="4" w:space="0"/>
              <w:right w:val="single" w:color="000000" w:sz="4" w:space="0"/>
            </w:tcBorders>
            <w:shd w:val="clear" w:color="auto" w:fill="DBE5F1" w:themeFill="accent1" w:themeFillTint="33"/>
          </w:tcPr>
          <w:p w:rsidRPr="008D2D94" w:rsidR="00854933" w:rsidP="00546D52" w:rsidRDefault="00854933" w14:paraId="4BF7F5CF" w14:textId="77777777">
            <w:pPr>
              <w:jc w:val="center"/>
              <w:rPr>
                <w:rFonts w:eastAsia="Calibri" w:cstheme="minorHAnsi"/>
                <w:noProof/>
                <w:color w:val="000000"/>
              </w:rPr>
            </w:pPr>
          </w:p>
        </w:tc>
        <w:tc>
          <w:tcPr>
            <w:tcW w:w="1388" w:type="dxa"/>
            <w:tcBorders>
              <w:top w:val="single" w:color="000000" w:sz="4" w:space="0"/>
              <w:left w:val="single" w:color="000000" w:sz="4" w:space="0"/>
              <w:bottom w:val="single" w:color="000000" w:sz="4" w:space="0"/>
              <w:right w:val="single" w:color="000000" w:sz="4" w:space="0"/>
            </w:tcBorders>
            <w:shd w:val="clear" w:color="auto" w:fill="DBE5F1" w:themeFill="accent1" w:themeFillTint="33"/>
          </w:tcPr>
          <w:p w:rsidRPr="008D2D94" w:rsidR="00854933" w:rsidP="00546D52" w:rsidRDefault="00854933" w14:paraId="029DD6FA" w14:textId="77777777">
            <w:pPr>
              <w:jc w:val="center"/>
              <w:rPr>
                <w:rFonts w:eastAsia="Calibri" w:cstheme="minorHAnsi"/>
                <w:noProof/>
                <w:color w:val="000000"/>
              </w:rPr>
            </w:pPr>
          </w:p>
        </w:tc>
      </w:tr>
      <w:tr w:rsidRPr="008D2D94" w:rsidR="00854933" w:rsidTr="001205EB" w14:paraId="5B79B4FC" w14:textId="77777777">
        <w:trPr>
          <w:trHeight w:val="358"/>
        </w:trPr>
        <w:tc>
          <w:tcPr>
            <w:tcW w:w="5076" w:type="dxa"/>
            <w:tcBorders>
              <w:top w:val="single" w:color="000000" w:sz="4" w:space="0"/>
              <w:left w:val="single" w:color="000000" w:sz="4" w:space="0"/>
              <w:bottom w:val="single" w:color="000000" w:sz="4" w:space="0"/>
              <w:right w:val="single" w:color="000000" w:sz="4" w:space="0"/>
            </w:tcBorders>
            <w:shd w:val="clear" w:color="auto" w:fill="DBE5F1" w:themeFill="accent1" w:themeFillTint="33"/>
          </w:tcPr>
          <w:p w:rsidRPr="008D2D94" w:rsidR="00854933" w:rsidP="00546D52" w:rsidRDefault="00854933" w14:paraId="2C5EC9F6" w14:textId="77777777">
            <w:pPr>
              <w:ind w:left="79"/>
              <w:rPr>
                <w:rFonts w:eastAsia="Calibri" w:cstheme="minorHAnsi"/>
                <w:b/>
                <w:noProof/>
                <w:color w:val="000000"/>
              </w:rPr>
            </w:pPr>
          </w:p>
        </w:tc>
        <w:tc>
          <w:tcPr>
            <w:tcW w:w="1543" w:type="dxa"/>
            <w:tcBorders>
              <w:top w:val="single" w:color="000000" w:sz="4" w:space="0"/>
              <w:left w:val="single" w:color="000000" w:sz="4" w:space="0"/>
              <w:bottom w:val="single" w:color="000000" w:sz="4" w:space="0"/>
              <w:right w:val="single" w:color="000000" w:sz="4" w:space="0"/>
            </w:tcBorders>
            <w:shd w:val="clear" w:color="auto" w:fill="DBE5F1" w:themeFill="accent1" w:themeFillTint="33"/>
          </w:tcPr>
          <w:p w:rsidRPr="008D2D94" w:rsidR="00854933" w:rsidP="00546D52" w:rsidRDefault="00854933" w14:paraId="4B769A57" w14:textId="77777777">
            <w:pPr>
              <w:jc w:val="center"/>
              <w:rPr>
                <w:rFonts w:cstheme="minorHAnsi"/>
              </w:rPr>
            </w:pPr>
          </w:p>
        </w:tc>
        <w:tc>
          <w:tcPr>
            <w:tcW w:w="1465" w:type="dxa"/>
            <w:tcBorders>
              <w:top w:val="single" w:color="000000" w:sz="4" w:space="0"/>
              <w:left w:val="single" w:color="000000" w:sz="4" w:space="0"/>
              <w:bottom w:val="single" w:color="000000" w:sz="4" w:space="0"/>
              <w:right w:val="single" w:color="000000" w:sz="4" w:space="0"/>
            </w:tcBorders>
            <w:shd w:val="clear" w:color="auto" w:fill="DBE5F1" w:themeFill="accent1" w:themeFillTint="33"/>
          </w:tcPr>
          <w:p w:rsidRPr="008D2D94" w:rsidR="00854933" w:rsidP="00546D52" w:rsidRDefault="00854933" w14:paraId="200BC962" w14:textId="77777777">
            <w:pPr>
              <w:jc w:val="center"/>
              <w:rPr>
                <w:rFonts w:eastAsia="Calibri" w:cstheme="minorHAnsi"/>
                <w:noProof/>
                <w:color w:val="000000"/>
              </w:rPr>
            </w:pPr>
          </w:p>
        </w:tc>
        <w:tc>
          <w:tcPr>
            <w:tcW w:w="1388" w:type="dxa"/>
            <w:tcBorders>
              <w:top w:val="single" w:color="000000" w:sz="4" w:space="0"/>
              <w:left w:val="single" w:color="000000" w:sz="4" w:space="0"/>
              <w:bottom w:val="single" w:color="000000" w:sz="4" w:space="0"/>
              <w:right w:val="single" w:color="000000" w:sz="4" w:space="0"/>
            </w:tcBorders>
            <w:shd w:val="clear" w:color="auto" w:fill="DBE5F1" w:themeFill="accent1" w:themeFillTint="33"/>
          </w:tcPr>
          <w:p w:rsidRPr="008D2D94" w:rsidR="00854933" w:rsidP="00546D52" w:rsidRDefault="00854933" w14:paraId="7F397CE7" w14:textId="77777777">
            <w:pPr>
              <w:jc w:val="center"/>
              <w:rPr>
                <w:rFonts w:eastAsia="Calibri" w:cstheme="minorHAnsi"/>
                <w:noProof/>
                <w:color w:val="000000"/>
              </w:rPr>
            </w:pPr>
          </w:p>
        </w:tc>
      </w:tr>
      <w:tr w:rsidRPr="008D2D94" w:rsidR="00854933" w:rsidTr="001205EB" w14:paraId="67EDFD02" w14:textId="77777777">
        <w:trPr>
          <w:trHeight w:val="358"/>
        </w:trPr>
        <w:tc>
          <w:tcPr>
            <w:tcW w:w="5076" w:type="dxa"/>
            <w:tcBorders>
              <w:top w:val="single" w:color="000000" w:sz="4" w:space="0"/>
              <w:left w:val="single" w:color="000000" w:sz="4" w:space="0"/>
              <w:bottom w:val="single" w:color="000000" w:sz="4" w:space="0"/>
              <w:right w:val="single" w:color="000000" w:sz="4" w:space="0"/>
            </w:tcBorders>
            <w:shd w:val="clear" w:color="auto" w:fill="DBE5F1" w:themeFill="accent1" w:themeFillTint="33"/>
          </w:tcPr>
          <w:p w:rsidRPr="008D2D94" w:rsidR="00854933" w:rsidP="00546D52" w:rsidRDefault="00854933" w14:paraId="6721062E" w14:textId="77777777">
            <w:pPr>
              <w:ind w:left="79"/>
              <w:rPr>
                <w:rFonts w:eastAsia="Calibri" w:cstheme="minorHAnsi"/>
                <w:b/>
                <w:noProof/>
                <w:color w:val="000000"/>
              </w:rPr>
            </w:pPr>
          </w:p>
        </w:tc>
        <w:tc>
          <w:tcPr>
            <w:tcW w:w="1543" w:type="dxa"/>
            <w:tcBorders>
              <w:top w:val="single" w:color="000000" w:sz="4" w:space="0"/>
              <w:left w:val="single" w:color="000000" w:sz="4" w:space="0"/>
              <w:bottom w:val="single" w:color="000000" w:sz="4" w:space="0"/>
              <w:right w:val="single" w:color="000000" w:sz="4" w:space="0"/>
            </w:tcBorders>
            <w:shd w:val="clear" w:color="auto" w:fill="DBE5F1" w:themeFill="accent1" w:themeFillTint="33"/>
          </w:tcPr>
          <w:p w:rsidRPr="008D2D94" w:rsidR="00854933" w:rsidP="00546D52" w:rsidRDefault="00854933" w14:paraId="78F6FC5B" w14:textId="77777777">
            <w:pPr>
              <w:jc w:val="center"/>
              <w:rPr>
                <w:rFonts w:cstheme="minorHAnsi"/>
              </w:rPr>
            </w:pPr>
          </w:p>
        </w:tc>
        <w:tc>
          <w:tcPr>
            <w:tcW w:w="1465" w:type="dxa"/>
            <w:tcBorders>
              <w:top w:val="single" w:color="000000" w:sz="4" w:space="0"/>
              <w:left w:val="single" w:color="000000" w:sz="4" w:space="0"/>
              <w:bottom w:val="single" w:color="000000" w:sz="4" w:space="0"/>
              <w:right w:val="single" w:color="000000" w:sz="4" w:space="0"/>
            </w:tcBorders>
            <w:shd w:val="clear" w:color="auto" w:fill="DBE5F1" w:themeFill="accent1" w:themeFillTint="33"/>
          </w:tcPr>
          <w:p w:rsidRPr="008D2D94" w:rsidR="00854933" w:rsidP="00546D52" w:rsidRDefault="00854933" w14:paraId="363C339C" w14:textId="77777777">
            <w:pPr>
              <w:jc w:val="center"/>
              <w:rPr>
                <w:rFonts w:eastAsia="Calibri" w:cstheme="minorHAnsi"/>
                <w:noProof/>
                <w:color w:val="000000"/>
              </w:rPr>
            </w:pPr>
          </w:p>
        </w:tc>
        <w:tc>
          <w:tcPr>
            <w:tcW w:w="1388" w:type="dxa"/>
            <w:tcBorders>
              <w:top w:val="single" w:color="000000" w:sz="4" w:space="0"/>
              <w:left w:val="single" w:color="000000" w:sz="4" w:space="0"/>
              <w:bottom w:val="single" w:color="000000" w:sz="4" w:space="0"/>
              <w:right w:val="single" w:color="000000" w:sz="4" w:space="0"/>
            </w:tcBorders>
            <w:shd w:val="clear" w:color="auto" w:fill="DBE5F1" w:themeFill="accent1" w:themeFillTint="33"/>
          </w:tcPr>
          <w:p w:rsidRPr="008D2D94" w:rsidR="00854933" w:rsidP="00546D52" w:rsidRDefault="00854933" w14:paraId="3E94A796" w14:textId="77777777">
            <w:pPr>
              <w:jc w:val="center"/>
              <w:rPr>
                <w:rFonts w:eastAsia="Calibri" w:cstheme="minorHAnsi"/>
                <w:noProof/>
                <w:color w:val="000000"/>
              </w:rPr>
            </w:pPr>
          </w:p>
        </w:tc>
      </w:tr>
      <w:tr w:rsidRPr="008D2D94" w:rsidR="00854933" w:rsidTr="001205EB" w14:paraId="389A8878" w14:textId="77777777">
        <w:trPr>
          <w:trHeight w:val="358"/>
        </w:trPr>
        <w:tc>
          <w:tcPr>
            <w:tcW w:w="5076" w:type="dxa"/>
            <w:tcBorders>
              <w:top w:val="single" w:color="000000" w:sz="4" w:space="0"/>
              <w:left w:val="single" w:color="000000" w:sz="4" w:space="0"/>
              <w:bottom w:val="single" w:color="000000" w:sz="4" w:space="0"/>
              <w:right w:val="single" w:color="000000" w:sz="4" w:space="0"/>
            </w:tcBorders>
            <w:shd w:val="clear" w:color="auto" w:fill="DBE5F1" w:themeFill="accent1" w:themeFillTint="33"/>
          </w:tcPr>
          <w:p w:rsidRPr="008D2D94" w:rsidR="00854933" w:rsidP="00546D52" w:rsidRDefault="00854933" w14:paraId="30101590" w14:textId="77777777">
            <w:pPr>
              <w:ind w:left="79"/>
              <w:rPr>
                <w:rFonts w:eastAsia="Calibri" w:cstheme="minorHAnsi"/>
                <w:b/>
                <w:noProof/>
                <w:color w:val="000000"/>
              </w:rPr>
            </w:pPr>
          </w:p>
        </w:tc>
        <w:tc>
          <w:tcPr>
            <w:tcW w:w="1543" w:type="dxa"/>
            <w:tcBorders>
              <w:top w:val="single" w:color="000000" w:sz="4" w:space="0"/>
              <w:left w:val="single" w:color="000000" w:sz="4" w:space="0"/>
              <w:bottom w:val="single" w:color="000000" w:sz="4" w:space="0"/>
              <w:right w:val="single" w:color="000000" w:sz="4" w:space="0"/>
            </w:tcBorders>
            <w:shd w:val="clear" w:color="auto" w:fill="DBE5F1" w:themeFill="accent1" w:themeFillTint="33"/>
          </w:tcPr>
          <w:p w:rsidRPr="008D2D94" w:rsidR="00854933" w:rsidP="00546D52" w:rsidRDefault="00854933" w14:paraId="7417F500" w14:textId="77777777">
            <w:pPr>
              <w:jc w:val="center"/>
              <w:rPr>
                <w:rFonts w:cstheme="minorHAnsi"/>
              </w:rPr>
            </w:pPr>
          </w:p>
        </w:tc>
        <w:tc>
          <w:tcPr>
            <w:tcW w:w="1465" w:type="dxa"/>
            <w:tcBorders>
              <w:top w:val="single" w:color="000000" w:sz="4" w:space="0"/>
              <w:left w:val="single" w:color="000000" w:sz="4" w:space="0"/>
              <w:bottom w:val="single" w:color="000000" w:sz="4" w:space="0"/>
              <w:right w:val="single" w:color="000000" w:sz="4" w:space="0"/>
            </w:tcBorders>
            <w:shd w:val="clear" w:color="auto" w:fill="DBE5F1" w:themeFill="accent1" w:themeFillTint="33"/>
          </w:tcPr>
          <w:p w:rsidRPr="008D2D94" w:rsidR="00854933" w:rsidP="00546D52" w:rsidRDefault="00854933" w14:paraId="561EE9F9" w14:textId="77777777">
            <w:pPr>
              <w:jc w:val="center"/>
              <w:rPr>
                <w:rFonts w:eastAsia="Calibri" w:cstheme="minorHAnsi"/>
                <w:noProof/>
                <w:color w:val="000000"/>
              </w:rPr>
            </w:pPr>
          </w:p>
        </w:tc>
        <w:tc>
          <w:tcPr>
            <w:tcW w:w="1388" w:type="dxa"/>
            <w:tcBorders>
              <w:top w:val="single" w:color="000000" w:sz="4" w:space="0"/>
              <w:left w:val="single" w:color="000000" w:sz="4" w:space="0"/>
              <w:bottom w:val="single" w:color="000000" w:sz="4" w:space="0"/>
              <w:right w:val="single" w:color="000000" w:sz="4" w:space="0"/>
            </w:tcBorders>
            <w:shd w:val="clear" w:color="auto" w:fill="DBE5F1" w:themeFill="accent1" w:themeFillTint="33"/>
          </w:tcPr>
          <w:p w:rsidRPr="008D2D94" w:rsidR="00854933" w:rsidP="00546D52" w:rsidRDefault="00854933" w14:paraId="7B02E1BA" w14:textId="77777777">
            <w:pPr>
              <w:jc w:val="center"/>
              <w:rPr>
                <w:rFonts w:eastAsia="Calibri" w:cstheme="minorHAnsi"/>
                <w:noProof/>
                <w:color w:val="000000"/>
              </w:rPr>
            </w:pPr>
          </w:p>
        </w:tc>
      </w:tr>
      <w:tr w:rsidRPr="008D2D94" w:rsidR="00854933" w:rsidTr="001205EB" w14:paraId="7FF3ACA9" w14:textId="77777777">
        <w:trPr>
          <w:trHeight w:val="358"/>
        </w:trPr>
        <w:tc>
          <w:tcPr>
            <w:tcW w:w="5076" w:type="dxa"/>
            <w:tcBorders>
              <w:top w:val="single" w:color="000000" w:sz="4" w:space="0"/>
              <w:left w:val="single" w:color="000000" w:sz="4" w:space="0"/>
              <w:bottom w:val="single" w:color="000000" w:sz="4" w:space="0"/>
              <w:right w:val="single" w:color="000000" w:sz="4" w:space="0"/>
            </w:tcBorders>
            <w:shd w:val="clear" w:color="auto" w:fill="DBE5F1" w:themeFill="accent1" w:themeFillTint="33"/>
          </w:tcPr>
          <w:p w:rsidRPr="008D2D94" w:rsidR="00854933" w:rsidP="00546D52" w:rsidRDefault="00854933" w14:paraId="1B722CA7" w14:textId="77777777">
            <w:pPr>
              <w:ind w:left="79"/>
              <w:rPr>
                <w:rFonts w:eastAsia="Calibri" w:cstheme="minorHAnsi"/>
                <w:b/>
                <w:noProof/>
                <w:color w:val="000000"/>
              </w:rPr>
            </w:pPr>
          </w:p>
        </w:tc>
        <w:tc>
          <w:tcPr>
            <w:tcW w:w="1543" w:type="dxa"/>
            <w:tcBorders>
              <w:top w:val="single" w:color="000000" w:sz="4" w:space="0"/>
              <w:left w:val="single" w:color="000000" w:sz="4" w:space="0"/>
              <w:bottom w:val="single" w:color="000000" w:sz="4" w:space="0"/>
              <w:right w:val="single" w:color="000000" w:sz="4" w:space="0"/>
            </w:tcBorders>
            <w:shd w:val="clear" w:color="auto" w:fill="DBE5F1" w:themeFill="accent1" w:themeFillTint="33"/>
          </w:tcPr>
          <w:p w:rsidRPr="008D2D94" w:rsidR="00854933" w:rsidP="00546D52" w:rsidRDefault="00854933" w14:paraId="0627B9F8" w14:textId="77777777">
            <w:pPr>
              <w:jc w:val="center"/>
              <w:rPr>
                <w:rFonts w:cstheme="minorHAnsi"/>
              </w:rPr>
            </w:pPr>
          </w:p>
        </w:tc>
        <w:tc>
          <w:tcPr>
            <w:tcW w:w="1465" w:type="dxa"/>
            <w:tcBorders>
              <w:top w:val="single" w:color="000000" w:sz="4" w:space="0"/>
              <w:left w:val="single" w:color="000000" w:sz="4" w:space="0"/>
              <w:bottom w:val="single" w:color="000000" w:sz="4" w:space="0"/>
              <w:right w:val="single" w:color="000000" w:sz="4" w:space="0"/>
            </w:tcBorders>
            <w:shd w:val="clear" w:color="auto" w:fill="DBE5F1" w:themeFill="accent1" w:themeFillTint="33"/>
          </w:tcPr>
          <w:p w:rsidRPr="008D2D94" w:rsidR="00854933" w:rsidP="00546D52" w:rsidRDefault="00854933" w14:paraId="3D161485" w14:textId="77777777">
            <w:pPr>
              <w:jc w:val="center"/>
              <w:rPr>
                <w:rFonts w:eastAsia="Calibri" w:cstheme="minorHAnsi"/>
                <w:noProof/>
                <w:color w:val="000000"/>
              </w:rPr>
            </w:pPr>
          </w:p>
        </w:tc>
        <w:tc>
          <w:tcPr>
            <w:tcW w:w="1388" w:type="dxa"/>
            <w:tcBorders>
              <w:top w:val="single" w:color="000000" w:sz="4" w:space="0"/>
              <w:left w:val="single" w:color="000000" w:sz="4" w:space="0"/>
              <w:bottom w:val="single" w:color="000000" w:sz="4" w:space="0"/>
              <w:right w:val="single" w:color="000000" w:sz="4" w:space="0"/>
            </w:tcBorders>
            <w:shd w:val="clear" w:color="auto" w:fill="DBE5F1" w:themeFill="accent1" w:themeFillTint="33"/>
          </w:tcPr>
          <w:p w:rsidRPr="008D2D94" w:rsidR="00854933" w:rsidP="00546D52" w:rsidRDefault="00854933" w14:paraId="131DF95A" w14:textId="77777777">
            <w:pPr>
              <w:jc w:val="center"/>
              <w:rPr>
                <w:rFonts w:eastAsia="Calibri" w:cstheme="minorHAnsi"/>
                <w:noProof/>
                <w:color w:val="000000"/>
              </w:rPr>
            </w:pPr>
          </w:p>
        </w:tc>
      </w:tr>
      <w:tr w:rsidRPr="008D2D94" w:rsidR="00854933" w:rsidTr="001205EB" w14:paraId="7DAAF1C9" w14:textId="77777777">
        <w:trPr>
          <w:trHeight w:val="358"/>
        </w:trPr>
        <w:tc>
          <w:tcPr>
            <w:tcW w:w="5076" w:type="dxa"/>
            <w:tcBorders>
              <w:top w:val="single" w:color="000000" w:sz="4" w:space="0"/>
              <w:left w:val="single" w:color="000000" w:sz="4" w:space="0"/>
              <w:bottom w:val="single" w:color="000000" w:sz="4" w:space="0"/>
              <w:right w:val="single" w:color="000000" w:sz="4" w:space="0"/>
            </w:tcBorders>
            <w:shd w:val="clear" w:color="auto" w:fill="DBE5F1" w:themeFill="accent1" w:themeFillTint="33"/>
          </w:tcPr>
          <w:p w:rsidRPr="008D2D94" w:rsidR="00854933" w:rsidP="00546D52" w:rsidRDefault="00854933" w14:paraId="4233CDB9" w14:textId="77777777">
            <w:pPr>
              <w:ind w:left="79"/>
              <w:rPr>
                <w:rFonts w:eastAsia="Calibri" w:cstheme="minorHAnsi"/>
                <w:b/>
                <w:noProof/>
                <w:color w:val="000000"/>
              </w:rPr>
            </w:pPr>
          </w:p>
        </w:tc>
        <w:tc>
          <w:tcPr>
            <w:tcW w:w="1543" w:type="dxa"/>
            <w:tcBorders>
              <w:top w:val="single" w:color="000000" w:sz="4" w:space="0"/>
              <w:left w:val="single" w:color="000000" w:sz="4" w:space="0"/>
              <w:bottom w:val="single" w:color="000000" w:sz="4" w:space="0"/>
              <w:right w:val="single" w:color="000000" w:sz="4" w:space="0"/>
            </w:tcBorders>
            <w:shd w:val="clear" w:color="auto" w:fill="DBE5F1" w:themeFill="accent1" w:themeFillTint="33"/>
          </w:tcPr>
          <w:p w:rsidRPr="008D2D94" w:rsidR="00854933" w:rsidP="00546D52" w:rsidRDefault="00854933" w14:paraId="586815A3" w14:textId="77777777">
            <w:pPr>
              <w:jc w:val="center"/>
              <w:rPr>
                <w:rFonts w:cstheme="minorHAnsi"/>
              </w:rPr>
            </w:pPr>
          </w:p>
        </w:tc>
        <w:tc>
          <w:tcPr>
            <w:tcW w:w="1465" w:type="dxa"/>
            <w:tcBorders>
              <w:top w:val="single" w:color="000000" w:sz="4" w:space="0"/>
              <w:left w:val="single" w:color="000000" w:sz="4" w:space="0"/>
              <w:bottom w:val="single" w:color="000000" w:sz="4" w:space="0"/>
              <w:right w:val="single" w:color="000000" w:sz="4" w:space="0"/>
            </w:tcBorders>
            <w:shd w:val="clear" w:color="auto" w:fill="DBE5F1" w:themeFill="accent1" w:themeFillTint="33"/>
          </w:tcPr>
          <w:p w:rsidRPr="008D2D94" w:rsidR="00854933" w:rsidP="00546D52" w:rsidRDefault="00854933" w14:paraId="2C12E97B" w14:textId="77777777">
            <w:pPr>
              <w:jc w:val="center"/>
              <w:rPr>
                <w:rFonts w:eastAsia="Calibri" w:cstheme="minorHAnsi"/>
                <w:noProof/>
                <w:color w:val="000000"/>
              </w:rPr>
            </w:pPr>
          </w:p>
        </w:tc>
        <w:tc>
          <w:tcPr>
            <w:tcW w:w="1388" w:type="dxa"/>
            <w:tcBorders>
              <w:top w:val="single" w:color="000000" w:sz="4" w:space="0"/>
              <w:left w:val="single" w:color="000000" w:sz="4" w:space="0"/>
              <w:bottom w:val="single" w:color="000000" w:sz="4" w:space="0"/>
              <w:right w:val="single" w:color="000000" w:sz="4" w:space="0"/>
            </w:tcBorders>
            <w:shd w:val="clear" w:color="auto" w:fill="DBE5F1" w:themeFill="accent1" w:themeFillTint="33"/>
          </w:tcPr>
          <w:p w:rsidRPr="008D2D94" w:rsidR="00854933" w:rsidP="00546D52" w:rsidRDefault="00854933" w14:paraId="6C93D04C" w14:textId="77777777">
            <w:pPr>
              <w:jc w:val="center"/>
              <w:rPr>
                <w:rFonts w:eastAsia="Calibri" w:cstheme="minorHAnsi"/>
                <w:noProof/>
                <w:color w:val="000000"/>
              </w:rPr>
            </w:pPr>
          </w:p>
        </w:tc>
      </w:tr>
      <w:tr w:rsidRPr="008D2D94" w:rsidR="00854933" w:rsidTr="001205EB" w14:paraId="278FAE4C" w14:textId="77777777">
        <w:trPr>
          <w:trHeight w:val="358"/>
        </w:trPr>
        <w:tc>
          <w:tcPr>
            <w:tcW w:w="5076" w:type="dxa"/>
            <w:tcBorders>
              <w:top w:val="single" w:color="000000" w:sz="4" w:space="0"/>
              <w:left w:val="single" w:color="000000" w:sz="4" w:space="0"/>
              <w:bottom w:val="single" w:color="000000" w:sz="4" w:space="0"/>
              <w:right w:val="single" w:color="000000" w:sz="4" w:space="0"/>
            </w:tcBorders>
            <w:shd w:val="clear" w:color="auto" w:fill="DBE5F1" w:themeFill="accent1" w:themeFillTint="33"/>
          </w:tcPr>
          <w:p w:rsidRPr="008D2D94" w:rsidR="00854933" w:rsidP="00546D52" w:rsidRDefault="00854933" w14:paraId="220AA7BA" w14:textId="77777777">
            <w:pPr>
              <w:ind w:left="79"/>
              <w:rPr>
                <w:rFonts w:eastAsia="Calibri" w:cstheme="minorHAnsi"/>
                <w:b/>
                <w:noProof/>
                <w:color w:val="000000"/>
              </w:rPr>
            </w:pPr>
          </w:p>
        </w:tc>
        <w:tc>
          <w:tcPr>
            <w:tcW w:w="1543" w:type="dxa"/>
            <w:tcBorders>
              <w:top w:val="single" w:color="000000" w:sz="4" w:space="0"/>
              <w:left w:val="single" w:color="000000" w:sz="4" w:space="0"/>
              <w:bottom w:val="single" w:color="000000" w:sz="4" w:space="0"/>
              <w:right w:val="single" w:color="000000" w:sz="4" w:space="0"/>
            </w:tcBorders>
            <w:shd w:val="clear" w:color="auto" w:fill="DBE5F1" w:themeFill="accent1" w:themeFillTint="33"/>
          </w:tcPr>
          <w:p w:rsidRPr="008D2D94" w:rsidR="00854933" w:rsidP="00546D52" w:rsidRDefault="00854933" w14:paraId="0DD16037" w14:textId="77777777">
            <w:pPr>
              <w:jc w:val="center"/>
              <w:rPr>
                <w:rFonts w:cstheme="minorHAnsi"/>
              </w:rPr>
            </w:pPr>
          </w:p>
        </w:tc>
        <w:tc>
          <w:tcPr>
            <w:tcW w:w="1465" w:type="dxa"/>
            <w:tcBorders>
              <w:top w:val="single" w:color="000000" w:sz="4" w:space="0"/>
              <w:left w:val="single" w:color="000000" w:sz="4" w:space="0"/>
              <w:bottom w:val="single" w:color="000000" w:sz="4" w:space="0"/>
              <w:right w:val="single" w:color="000000" w:sz="4" w:space="0"/>
            </w:tcBorders>
            <w:shd w:val="clear" w:color="auto" w:fill="DBE5F1" w:themeFill="accent1" w:themeFillTint="33"/>
          </w:tcPr>
          <w:p w:rsidRPr="008D2D94" w:rsidR="00854933" w:rsidP="00546D52" w:rsidRDefault="00854933" w14:paraId="3464E90F" w14:textId="77777777">
            <w:pPr>
              <w:jc w:val="center"/>
              <w:rPr>
                <w:rFonts w:eastAsia="Calibri" w:cstheme="minorHAnsi"/>
                <w:noProof/>
                <w:color w:val="000000"/>
              </w:rPr>
            </w:pPr>
          </w:p>
        </w:tc>
        <w:tc>
          <w:tcPr>
            <w:tcW w:w="1388" w:type="dxa"/>
            <w:tcBorders>
              <w:top w:val="single" w:color="000000" w:sz="4" w:space="0"/>
              <w:left w:val="single" w:color="000000" w:sz="4" w:space="0"/>
              <w:bottom w:val="single" w:color="000000" w:sz="4" w:space="0"/>
              <w:right w:val="single" w:color="000000" w:sz="4" w:space="0"/>
            </w:tcBorders>
            <w:shd w:val="clear" w:color="auto" w:fill="DBE5F1" w:themeFill="accent1" w:themeFillTint="33"/>
          </w:tcPr>
          <w:p w:rsidRPr="008D2D94" w:rsidR="00854933" w:rsidP="00546D52" w:rsidRDefault="00854933" w14:paraId="1E4DBE71" w14:textId="77777777">
            <w:pPr>
              <w:jc w:val="center"/>
              <w:rPr>
                <w:rFonts w:eastAsia="Calibri" w:cstheme="minorHAnsi"/>
                <w:noProof/>
                <w:color w:val="000000"/>
              </w:rPr>
            </w:pPr>
          </w:p>
        </w:tc>
      </w:tr>
      <w:tr w:rsidRPr="008D2D94" w:rsidR="00854933" w:rsidTr="001205EB" w14:paraId="16A51DA8" w14:textId="77777777">
        <w:trPr>
          <w:trHeight w:val="358"/>
        </w:trPr>
        <w:tc>
          <w:tcPr>
            <w:tcW w:w="5076" w:type="dxa"/>
            <w:tcBorders>
              <w:top w:val="single" w:color="000000" w:sz="4" w:space="0"/>
              <w:left w:val="single" w:color="000000" w:sz="4" w:space="0"/>
              <w:bottom w:val="single" w:color="000000" w:sz="4" w:space="0"/>
              <w:right w:val="single" w:color="000000" w:sz="4" w:space="0"/>
            </w:tcBorders>
            <w:shd w:val="clear" w:color="auto" w:fill="DBE5F1" w:themeFill="accent1" w:themeFillTint="33"/>
          </w:tcPr>
          <w:p w:rsidRPr="008D2D94" w:rsidR="00854933" w:rsidP="00546D52" w:rsidRDefault="00854933" w14:paraId="4E1E6AC2" w14:textId="77777777">
            <w:pPr>
              <w:ind w:left="79"/>
              <w:rPr>
                <w:rFonts w:eastAsia="Calibri" w:cstheme="minorHAnsi"/>
                <w:b/>
                <w:noProof/>
                <w:color w:val="000000"/>
              </w:rPr>
            </w:pPr>
          </w:p>
        </w:tc>
        <w:tc>
          <w:tcPr>
            <w:tcW w:w="1543" w:type="dxa"/>
            <w:tcBorders>
              <w:top w:val="single" w:color="000000" w:sz="4" w:space="0"/>
              <w:left w:val="single" w:color="000000" w:sz="4" w:space="0"/>
              <w:bottom w:val="single" w:color="000000" w:sz="4" w:space="0"/>
              <w:right w:val="single" w:color="000000" w:sz="4" w:space="0"/>
            </w:tcBorders>
            <w:shd w:val="clear" w:color="auto" w:fill="DBE5F1" w:themeFill="accent1" w:themeFillTint="33"/>
          </w:tcPr>
          <w:p w:rsidRPr="008D2D94" w:rsidR="00854933" w:rsidP="00546D52" w:rsidRDefault="00854933" w14:paraId="7FF26373" w14:textId="77777777">
            <w:pPr>
              <w:jc w:val="center"/>
              <w:rPr>
                <w:rFonts w:cstheme="minorHAnsi"/>
              </w:rPr>
            </w:pPr>
          </w:p>
        </w:tc>
        <w:tc>
          <w:tcPr>
            <w:tcW w:w="1465" w:type="dxa"/>
            <w:tcBorders>
              <w:top w:val="single" w:color="000000" w:sz="4" w:space="0"/>
              <w:left w:val="single" w:color="000000" w:sz="4" w:space="0"/>
              <w:bottom w:val="single" w:color="000000" w:sz="4" w:space="0"/>
              <w:right w:val="single" w:color="000000" w:sz="4" w:space="0"/>
            </w:tcBorders>
            <w:shd w:val="clear" w:color="auto" w:fill="DBE5F1" w:themeFill="accent1" w:themeFillTint="33"/>
          </w:tcPr>
          <w:p w:rsidRPr="008D2D94" w:rsidR="00854933" w:rsidP="00546D52" w:rsidRDefault="00854933" w14:paraId="10DE1DDA" w14:textId="77777777">
            <w:pPr>
              <w:jc w:val="center"/>
              <w:rPr>
                <w:rFonts w:eastAsia="Calibri" w:cstheme="minorHAnsi"/>
                <w:noProof/>
                <w:color w:val="000000"/>
              </w:rPr>
            </w:pPr>
          </w:p>
        </w:tc>
        <w:tc>
          <w:tcPr>
            <w:tcW w:w="1388" w:type="dxa"/>
            <w:tcBorders>
              <w:top w:val="single" w:color="000000" w:sz="4" w:space="0"/>
              <w:left w:val="single" w:color="000000" w:sz="4" w:space="0"/>
              <w:bottom w:val="single" w:color="000000" w:sz="4" w:space="0"/>
              <w:right w:val="single" w:color="000000" w:sz="4" w:space="0"/>
            </w:tcBorders>
            <w:shd w:val="clear" w:color="auto" w:fill="DBE5F1" w:themeFill="accent1" w:themeFillTint="33"/>
          </w:tcPr>
          <w:p w:rsidRPr="008D2D94" w:rsidR="00854933" w:rsidP="00546D52" w:rsidRDefault="00854933" w14:paraId="342BFD67" w14:textId="77777777">
            <w:pPr>
              <w:jc w:val="center"/>
              <w:rPr>
                <w:rFonts w:eastAsia="Calibri" w:cstheme="minorHAnsi"/>
                <w:noProof/>
                <w:color w:val="000000"/>
              </w:rPr>
            </w:pPr>
          </w:p>
        </w:tc>
      </w:tr>
      <w:tr w:rsidRPr="008D2D94" w:rsidR="00854933" w:rsidTr="001205EB" w14:paraId="4A3614D6" w14:textId="77777777">
        <w:trPr>
          <w:trHeight w:val="358"/>
        </w:trPr>
        <w:tc>
          <w:tcPr>
            <w:tcW w:w="5076" w:type="dxa"/>
            <w:tcBorders>
              <w:top w:val="single" w:color="000000" w:sz="4" w:space="0"/>
              <w:left w:val="single" w:color="000000" w:sz="4" w:space="0"/>
              <w:bottom w:val="single" w:color="000000" w:sz="4" w:space="0"/>
              <w:right w:val="single" w:color="000000" w:sz="4" w:space="0"/>
            </w:tcBorders>
            <w:shd w:val="clear" w:color="auto" w:fill="DBE5F1" w:themeFill="accent1" w:themeFillTint="33"/>
          </w:tcPr>
          <w:p w:rsidRPr="008D2D94" w:rsidR="00854933" w:rsidP="00546D52" w:rsidRDefault="00854933" w14:paraId="576F6336" w14:textId="77777777">
            <w:pPr>
              <w:ind w:left="79"/>
              <w:rPr>
                <w:rFonts w:eastAsia="Calibri" w:cstheme="minorHAnsi"/>
                <w:b/>
                <w:noProof/>
                <w:color w:val="000000"/>
              </w:rPr>
            </w:pPr>
          </w:p>
        </w:tc>
        <w:tc>
          <w:tcPr>
            <w:tcW w:w="1543" w:type="dxa"/>
            <w:tcBorders>
              <w:top w:val="single" w:color="000000" w:sz="4" w:space="0"/>
              <w:left w:val="single" w:color="000000" w:sz="4" w:space="0"/>
              <w:bottom w:val="single" w:color="000000" w:sz="4" w:space="0"/>
              <w:right w:val="single" w:color="000000" w:sz="4" w:space="0"/>
            </w:tcBorders>
            <w:shd w:val="clear" w:color="auto" w:fill="DBE5F1" w:themeFill="accent1" w:themeFillTint="33"/>
          </w:tcPr>
          <w:p w:rsidRPr="008D2D94" w:rsidR="00854933" w:rsidP="00546D52" w:rsidRDefault="00854933" w14:paraId="673DFCC2" w14:textId="77777777">
            <w:pPr>
              <w:jc w:val="center"/>
              <w:rPr>
                <w:rFonts w:cstheme="minorHAnsi"/>
              </w:rPr>
            </w:pPr>
          </w:p>
        </w:tc>
        <w:tc>
          <w:tcPr>
            <w:tcW w:w="1465" w:type="dxa"/>
            <w:tcBorders>
              <w:top w:val="single" w:color="000000" w:sz="4" w:space="0"/>
              <w:left w:val="single" w:color="000000" w:sz="4" w:space="0"/>
              <w:bottom w:val="single" w:color="000000" w:sz="4" w:space="0"/>
              <w:right w:val="single" w:color="000000" w:sz="4" w:space="0"/>
            </w:tcBorders>
            <w:shd w:val="clear" w:color="auto" w:fill="DBE5F1" w:themeFill="accent1" w:themeFillTint="33"/>
          </w:tcPr>
          <w:p w:rsidRPr="008D2D94" w:rsidR="00854933" w:rsidP="00546D52" w:rsidRDefault="00854933" w14:paraId="50169F21" w14:textId="77777777">
            <w:pPr>
              <w:jc w:val="center"/>
              <w:rPr>
                <w:rFonts w:eastAsia="Calibri" w:cstheme="minorHAnsi"/>
                <w:noProof/>
                <w:color w:val="000000"/>
              </w:rPr>
            </w:pPr>
          </w:p>
        </w:tc>
        <w:tc>
          <w:tcPr>
            <w:tcW w:w="1388" w:type="dxa"/>
            <w:tcBorders>
              <w:top w:val="single" w:color="000000" w:sz="4" w:space="0"/>
              <w:left w:val="single" w:color="000000" w:sz="4" w:space="0"/>
              <w:bottom w:val="single" w:color="000000" w:sz="4" w:space="0"/>
              <w:right w:val="single" w:color="000000" w:sz="4" w:space="0"/>
            </w:tcBorders>
            <w:shd w:val="clear" w:color="auto" w:fill="DBE5F1" w:themeFill="accent1" w:themeFillTint="33"/>
          </w:tcPr>
          <w:p w:rsidRPr="008D2D94" w:rsidR="00854933" w:rsidP="00546D52" w:rsidRDefault="00854933" w14:paraId="0EE38A1C" w14:textId="77777777">
            <w:pPr>
              <w:jc w:val="center"/>
              <w:rPr>
                <w:rFonts w:eastAsia="Calibri" w:cstheme="minorHAnsi"/>
                <w:noProof/>
                <w:color w:val="000000"/>
              </w:rPr>
            </w:pPr>
          </w:p>
        </w:tc>
      </w:tr>
      <w:tr w:rsidRPr="008D2D94" w:rsidR="00854933" w:rsidTr="001205EB" w14:paraId="5E20F137" w14:textId="77777777">
        <w:trPr>
          <w:trHeight w:val="358"/>
        </w:trPr>
        <w:tc>
          <w:tcPr>
            <w:tcW w:w="5076" w:type="dxa"/>
            <w:tcBorders>
              <w:top w:val="single" w:color="000000" w:sz="4" w:space="0"/>
              <w:left w:val="single" w:color="000000" w:sz="4" w:space="0"/>
              <w:bottom w:val="single" w:color="000000" w:sz="4" w:space="0"/>
              <w:right w:val="single" w:color="000000" w:sz="4" w:space="0"/>
            </w:tcBorders>
            <w:shd w:val="clear" w:color="auto" w:fill="DBE5F1" w:themeFill="accent1" w:themeFillTint="33"/>
          </w:tcPr>
          <w:p w:rsidRPr="008D2D94" w:rsidR="00854933" w:rsidP="00546D52" w:rsidRDefault="00854933" w14:paraId="17CA2638" w14:textId="77777777">
            <w:pPr>
              <w:ind w:left="79"/>
              <w:rPr>
                <w:rFonts w:eastAsia="Calibri" w:cstheme="minorHAnsi"/>
                <w:b/>
                <w:noProof/>
                <w:color w:val="000000"/>
              </w:rPr>
            </w:pPr>
          </w:p>
        </w:tc>
        <w:tc>
          <w:tcPr>
            <w:tcW w:w="1543" w:type="dxa"/>
            <w:tcBorders>
              <w:top w:val="single" w:color="000000" w:sz="4" w:space="0"/>
              <w:left w:val="single" w:color="000000" w:sz="4" w:space="0"/>
              <w:bottom w:val="single" w:color="000000" w:sz="4" w:space="0"/>
              <w:right w:val="single" w:color="000000" w:sz="4" w:space="0"/>
            </w:tcBorders>
            <w:shd w:val="clear" w:color="auto" w:fill="DBE5F1" w:themeFill="accent1" w:themeFillTint="33"/>
          </w:tcPr>
          <w:p w:rsidRPr="008D2D94" w:rsidR="00854933" w:rsidP="00546D52" w:rsidRDefault="00854933" w14:paraId="4128E8F7" w14:textId="77777777">
            <w:pPr>
              <w:jc w:val="center"/>
              <w:rPr>
                <w:rFonts w:cstheme="minorHAnsi"/>
              </w:rPr>
            </w:pPr>
          </w:p>
        </w:tc>
        <w:tc>
          <w:tcPr>
            <w:tcW w:w="1465" w:type="dxa"/>
            <w:tcBorders>
              <w:top w:val="single" w:color="000000" w:sz="4" w:space="0"/>
              <w:left w:val="single" w:color="000000" w:sz="4" w:space="0"/>
              <w:bottom w:val="single" w:color="000000" w:sz="4" w:space="0"/>
              <w:right w:val="single" w:color="000000" w:sz="4" w:space="0"/>
            </w:tcBorders>
            <w:shd w:val="clear" w:color="auto" w:fill="DBE5F1" w:themeFill="accent1" w:themeFillTint="33"/>
          </w:tcPr>
          <w:p w:rsidRPr="008D2D94" w:rsidR="00854933" w:rsidP="00546D52" w:rsidRDefault="00854933" w14:paraId="597E3587" w14:textId="77777777">
            <w:pPr>
              <w:jc w:val="center"/>
              <w:rPr>
                <w:rFonts w:eastAsia="Calibri" w:cstheme="minorHAnsi"/>
                <w:noProof/>
                <w:color w:val="000000"/>
              </w:rPr>
            </w:pPr>
          </w:p>
        </w:tc>
        <w:tc>
          <w:tcPr>
            <w:tcW w:w="1388" w:type="dxa"/>
            <w:tcBorders>
              <w:top w:val="single" w:color="000000" w:sz="4" w:space="0"/>
              <w:left w:val="single" w:color="000000" w:sz="4" w:space="0"/>
              <w:bottom w:val="single" w:color="000000" w:sz="4" w:space="0"/>
              <w:right w:val="single" w:color="000000" w:sz="4" w:space="0"/>
            </w:tcBorders>
            <w:shd w:val="clear" w:color="auto" w:fill="DBE5F1" w:themeFill="accent1" w:themeFillTint="33"/>
          </w:tcPr>
          <w:p w:rsidRPr="008D2D94" w:rsidR="00854933" w:rsidP="00546D52" w:rsidRDefault="00854933" w14:paraId="59D8682A" w14:textId="77777777">
            <w:pPr>
              <w:jc w:val="center"/>
              <w:rPr>
                <w:rFonts w:eastAsia="Calibri" w:cstheme="minorHAnsi"/>
                <w:noProof/>
                <w:color w:val="000000"/>
              </w:rPr>
            </w:pPr>
          </w:p>
        </w:tc>
      </w:tr>
      <w:tr w:rsidRPr="008D2D94" w:rsidR="00854933" w:rsidTr="001205EB" w14:paraId="3DEC3101" w14:textId="77777777">
        <w:trPr>
          <w:trHeight w:val="358"/>
        </w:trPr>
        <w:tc>
          <w:tcPr>
            <w:tcW w:w="5076" w:type="dxa"/>
            <w:tcBorders>
              <w:top w:val="single" w:color="000000" w:sz="4" w:space="0"/>
              <w:left w:val="single" w:color="000000" w:sz="4" w:space="0"/>
              <w:bottom w:val="single" w:color="000000" w:sz="4" w:space="0"/>
              <w:right w:val="single" w:color="000000" w:sz="4" w:space="0"/>
            </w:tcBorders>
            <w:shd w:val="clear" w:color="auto" w:fill="DBE5F1" w:themeFill="accent1" w:themeFillTint="33"/>
          </w:tcPr>
          <w:p w:rsidRPr="008D2D94" w:rsidR="00854933" w:rsidP="00546D52" w:rsidRDefault="00854933" w14:paraId="30D2C2A4" w14:textId="77777777">
            <w:pPr>
              <w:ind w:left="79"/>
              <w:rPr>
                <w:rFonts w:eastAsia="Calibri" w:cstheme="minorHAnsi"/>
                <w:b/>
                <w:noProof/>
                <w:color w:val="000000"/>
              </w:rPr>
            </w:pPr>
          </w:p>
        </w:tc>
        <w:tc>
          <w:tcPr>
            <w:tcW w:w="1543" w:type="dxa"/>
            <w:tcBorders>
              <w:top w:val="single" w:color="000000" w:sz="4" w:space="0"/>
              <w:left w:val="single" w:color="000000" w:sz="4" w:space="0"/>
              <w:bottom w:val="single" w:color="000000" w:sz="4" w:space="0"/>
              <w:right w:val="single" w:color="000000" w:sz="4" w:space="0"/>
            </w:tcBorders>
            <w:shd w:val="clear" w:color="auto" w:fill="DBE5F1" w:themeFill="accent1" w:themeFillTint="33"/>
          </w:tcPr>
          <w:p w:rsidRPr="008D2D94" w:rsidR="00854933" w:rsidP="00546D52" w:rsidRDefault="00854933" w14:paraId="2081EA7E" w14:textId="77777777">
            <w:pPr>
              <w:jc w:val="center"/>
              <w:rPr>
                <w:rFonts w:cstheme="minorHAnsi"/>
              </w:rPr>
            </w:pPr>
          </w:p>
        </w:tc>
        <w:tc>
          <w:tcPr>
            <w:tcW w:w="1465" w:type="dxa"/>
            <w:tcBorders>
              <w:top w:val="single" w:color="000000" w:sz="4" w:space="0"/>
              <w:left w:val="single" w:color="000000" w:sz="4" w:space="0"/>
              <w:bottom w:val="single" w:color="000000" w:sz="4" w:space="0"/>
              <w:right w:val="single" w:color="000000" w:sz="4" w:space="0"/>
            </w:tcBorders>
            <w:shd w:val="clear" w:color="auto" w:fill="DBE5F1" w:themeFill="accent1" w:themeFillTint="33"/>
          </w:tcPr>
          <w:p w:rsidRPr="008D2D94" w:rsidR="00854933" w:rsidP="00546D52" w:rsidRDefault="00854933" w14:paraId="330DA03E" w14:textId="77777777">
            <w:pPr>
              <w:jc w:val="center"/>
              <w:rPr>
                <w:rFonts w:eastAsia="Calibri" w:cstheme="minorHAnsi"/>
                <w:noProof/>
                <w:color w:val="000000"/>
              </w:rPr>
            </w:pPr>
          </w:p>
        </w:tc>
        <w:tc>
          <w:tcPr>
            <w:tcW w:w="1388" w:type="dxa"/>
            <w:tcBorders>
              <w:top w:val="single" w:color="000000" w:sz="4" w:space="0"/>
              <w:left w:val="single" w:color="000000" w:sz="4" w:space="0"/>
              <w:bottom w:val="single" w:color="000000" w:sz="4" w:space="0"/>
              <w:right w:val="single" w:color="000000" w:sz="4" w:space="0"/>
            </w:tcBorders>
            <w:shd w:val="clear" w:color="auto" w:fill="DBE5F1" w:themeFill="accent1" w:themeFillTint="33"/>
          </w:tcPr>
          <w:p w:rsidRPr="008D2D94" w:rsidR="00854933" w:rsidP="00546D52" w:rsidRDefault="00854933" w14:paraId="2CC93467" w14:textId="77777777">
            <w:pPr>
              <w:jc w:val="center"/>
              <w:rPr>
                <w:rFonts w:eastAsia="Calibri" w:cstheme="minorHAnsi"/>
                <w:noProof/>
                <w:color w:val="000000"/>
              </w:rPr>
            </w:pPr>
          </w:p>
        </w:tc>
      </w:tr>
      <w:tr w:rsidRPr="008D2D94" w:rsidR="00854933" w:rsidTr="001205EB" w14:paraId="4B13646E" w14:textId="77777777">
        <w:trPr>
          <w:trHeight w:val="358"/>
        </w:trPr>
        <w:tc>
          <w:tcPr>
            <w:tcW w:w="5076" w:type="dxa"/>
            <w:tcBorders>
              <w:top w:val="single" w:color="000000" w:sz="4" w:space="0"/>
              <w:left w:val="single" w:color="000000" w:sz="4" w:space="0"/>
              <w:bottom w:val="single" w:color="000000" w:sz="4" w:space="0"/>
              <w:right w:val="single" w:color="000000" w:sz="4" w:space="0"/>
            </w:tcBorders>
            <w:shd w:val="clear" w:color="auto" w:fill="DBE5F1" w:themeFill="accent1" w:themeFillTint="33"/>
          </w:tcPr>
          <w:p w:rsidRPr="008D2D94" w:rsidR="00854933" w:rsidP="00546D52" w:rsidRDefault="00854933" w14:paraId="2920C82F" w14:textId="77777777">
            <w:pPr>
              <w:ind w:left="79"/>
              <w:rPr>
                <w:rFonts w:eastAsia="Calibri" w:cstheme="minorHAnsi"/>
                <w:b/>
                <w:noProof/>
                <w:color w:val="000000"/>
              </w:rPr>
            </w:pPr>
          </w:p>
        </w:tc>
        <w:tc>
          <w:tcPr>
            <w:tcW w:w="1543" w:type="dxa"/>
            <w:tcBorders>
              <w:top w:val="single" w:color="000000" w:sz="4" w:space="0"/>
              <w:left w:val="single" w:color="000000" w:sz="4" w:space="0"/>
              <w:bottom w:val="single" w:color="000000" w:sz="4" w:space="0"/>
              <w:right w:val="single" w:color="000000" w:sz="4" w:space="0"/>
            </w:tcBorders>
            <w:shd w:val="clear" w:color="auto" w:fill="DBE5F1" w:themeFill="accent1" w:themeFillTint="33"/>
          </w:tcPr>
          <w:p w:rsidRPr="008D2D94" w:rsidR="00854933" w:rsidP="00546D52" w:rsidRDefault="00854933" w14:paraId="69AC7E3A" w14:textId="77777777">
            <w:pPr>
              <w:jc w:val="center"/>
              <w:rPr>
                <w:rFonts w:cstheme="minorHAnsi"/>
              </w:rPr>
            </w:pPr>
          </w:p>
        </w:tc>
        <w:tc>
          <w:tcPr>
            <w:tcW w:w="1465" w:type="dxa"/>
            <w:tcBorders>
              <w:top w:val="single" w:color="000000" w:sz="4" w:space="0"/>
              <w:left w:val="single" w:color="000000" w:sz="4" w:space="0"/>
              <w:bottom w:val="single" w:color="000000" w:sz="4" w:space="0"/>
              <w:right w:val="single" w:color="000000" w:sz="4" w:space="0"/>
            </w:tcBorders>
            <w:shd w:val="clear" w:color="auto" w:fill="DBE5F1" w:themeFill="accent1" w:themeFillTint="33"/>
          </w:tcPr>
          <w:p w:rsidRPr="008D2D94" w:rsidR="00854933" w:rsidP="00546D52" w:rsidRDefault="00854933" w14:paraId="19735808" w14:textId="77777777">
            <w:pPr>
              <w:jc w:val="center"/>
              <w:rPr>
                <w:rFonts w:eastAsia="Calibri" w:cstheme="minorHAnsi"/>
                <w:noProof/>
                <w:color w:val="000000"/>
              </w:rPr>
            </w:pPr>
          </w:p>
        </w:tc>
        <w:tc>
          <w:tcPr>
            <w:tcW w:w="1388" w:type="dxa"/>
            <w:tcBorders>
              <w:top w:val="single" w:color="000000" w:sz="4" w:space="0"/>
              <w:left w:val="single" w:color="000000" w:sz="4" w:space="0"/>
              <w:bottom w:val="single" w:color="000000" w:sz="4" w:space="0"/>
              <w:right w:val="single" w:color="000000" w:sz="4" w:space="0"/>
            </w:tcBorders>
            <w:shd w:val="clear" w:color="auto" w:fill="DBE5F1" w:themeFill="accent1" w:themeFillTint="33"/>
          </w:tcPr>
          <w:p w:rsidRPr="008D2D94" w:rsidR="00854933" w:rsidP="00546D52" w:rsidRDefault="00854933" w14:paraId="7904E007" w14:textId="77777777">
            <w:pPr>
              <w:jc w:val="center"/>
              <w:rPr>
                <w:rFonts w:eastAsia="Calibri" w:cstheme="minorHAnsi"/>
                <w:noProof/>
                <w:color w:val="000000"/>
              </w:rPr>
            </w:pPr>
          </w:p>
        </w:tc>
      </w:tr>
      <w:tr w:rsidRPr="008D2D94" w:rsidR="00854933" w:rsidTr="001205EB" w14:paraId="26AEE337" w14:textId="77777777">
        <w:trPr>
          <w:trHeight w:val="358"/>
        </w:trPr>
        <w:tc>
          <w:tcPr>
            <w:tcW w:w="5076" w:type="dxa"/>
            <w:tcBorders>
              <w:top w:val="single" w:color="000000" w:sz="4" w:space="0"/>
              <w:left w:val="single" w:color="000000" w:sz="4" w:space="0"/>
              <w:bottom w:val="single" w:color="000000" w:sz="4" w:space="0"/>
              <w:right w:val="single" w:color="000000" w:sz="4" w:space="0"/>
            </w:tcBorders>
            <w:shd w:val="clear" w:color="auto" w:fill="DBE5F1" w:themeFill="accent1" w:themeFillTint="33"/>
          </w:tcPr>
          <w:p w:rsidRPr="008D2D94" w:rsidR="00854933" w:rsidP="00546D52" w:rsidRDefault="00854933" w14:paraId="42009B6A" w14:textId="77777777">
            <w:pPr>
              <w:ind w:left="79"/>
              <w:rPr>
                <w:rFonts w:eastAsia="Calibri" w:cstheme="minorHAnsi"/>
                <w:b/>
                <w:noProof/>
                <w:color w:val="000000"/>
              </w:rPr>
            </w:pPr>
          </w:p>
        </w:tc>
        <w:tc>
          <w:tcPr>
            <w:tcW w:w="1543" w:type="dxa"/>
            <w:tcBorders>
              <w:top w:val="single" w:color="000000" w:sz="4" w:space="0"/>
              <w:left w:val="single" w:color="000000" w:sz="4" w:space="0"/>
              <w:bottom w:val="single" w:color="000000" w:sz="4" w:space="0"/>
              <w:right w:val="single" w:color="000000" w:sz="4" w:space="0"/>
            </w:tcBorders>
            <w:shd w:val="clear" w:color="auto" w:fill="DBE5F1" w:themeFill="accent1" w:themeFillTint="33"/>
          </w:tcPr>
          <w:p w:rsidRPr="008D2D94" w:rsidR="00854933" w:rsidP="00546D52" w:rsidRDefault="00854933" w14:paraId="2C5707FA" w14:textId="77777777">
            <w:pPr>
              <w:jc w:val="center"/>
              <w:rPr>
                <w:rFonts w:cstheme="minorHAnsi"/>
              </w:rPr>
            </w:pPr>
          </w:p>
        </w:tc>
        <w:tc>
          <w:tcPr>
            <w:tcW w:w="1465" w:type="dxa"/>
            <w:tcBorders>
              <w:top w:val="single" w:color="000000" w:sz="4" w:space="0"/>
              <w:left w:val="single" w:color="000000" w:sz="4" w:space="0"/>
              <w:bottom w:val="single" w:color="000000" w:sz="4" w:space="0"/>
              <w:right w:val="single" w:color="000000" w:sz="4" w:space="0"/>
            </w:tcBorders>
            <w:shd w:val="clear" w:color="auto" w:fill="DBE5F1" w:themeFill="accent1" w:themeFillTint="33"/>
          </w:tcPr>
          <w:p w:rsidRPr="008D2D94" w:rsidR="00854933" w:rsidP="00546D52" w:rsidRDefault="00854933" w14:paraId="21D9CCD3" w14:textId="77777777">
            <w:pPr>
              <w:jc w:val="center"/>
              <w:rPr>
                <w:rFonts w:eastAsia="Calibri" w:cstheme="minorHAnsi"/>
                <w:noProof/>
                <w:color w:val="000000"/>
              </w:rPr>
            </w:pPr>
          </w:p>
        </w:tc>
        <w:tc>
          <w:tcPr>
            <w:tcW w:w="1388" w:type="dxa"/>
            <w:tcBorders>
              <w:top w:val="single" w:color="000000" w:sz="4" w:space="0"/>
              <w:left w:val="single" w:color="000000" w:sz="4" w:space="0"/>
              <w:bottom w:val="single" w:color="000000" w:sz="4" w:space="0"/>
              <w:right w:val="single" w:color="000000" w:sz="4" w:space="0"/>
            </w:tcBorders>
            <w:shd w:val="clear" w:color="auto" w:fill="DBE5F1" w:themeFill="accent1" w:themeFillTint="33"/>
          </w:tcPr>
          <w:p w:rsidRPr="008D2D94" w:rsidR="00854933" w:rsidP="00546D52" w:rsidRDefault="00854933" w14:paraId="3B938DAC" w14:textId="77777777">
            <w:pPr>
              <w:jc w:val="center"/>
              <w:rPr>
                <w:rFonts w:eastAsia="Calibri" w:cstheme="minorHAnsi"/>
                <w:noProof/>
                <w:color w:val="000000"/>
              </w:rPr>
            </w:pPr>
          </w:p>
        </w:tc>
      </w:tr>
      <w:tr w:rsidRPr="008D2D94" w:rsidR="00854933" w:rsidTr="001205EB" w14:paraId="32F89A7F" w14:textId="77777777">
        <w:trPr>
          <w:trHeight w:val="358"/>
        </w:trPr>
        <w:tc>
          <w:tcPr>
            <w:tcW w:w="5076" w:type="dxa"/>
            <w:tcBorders>
              <w:top w:val="single" w:color="000000" w:sz="4" w:space="0"/>
              <w:left w:val="single" w:color="000000" w:sz="4" w:space="0"/>
              <w:bottom w:val="single" w:color="000000" w:sz="4" w:space="0"/>
              <w:right w:val="single" w:color="000000" w:sz="4" w:space="0"/>
            </w:tcBorders>
            <w:shd w:val="clear" w:color="auto" w:fill="DBE5F1" w:themeFill="accent1" w:themeFillTint="33"/>
          </w:tcPr>
          <w:p w:rsidRPr="008D2D94" w:rsidR="00854933" w:rsidP="00546D52" w:rsidRDefault="00854933" w14:paraId="1E4F85C1" w14:textId="77777777">
            <w:pPr>
              <w:ind w:left="79"/>
              <w:rPr>
                <w:rFonts w:eastAsia="Calibri" w:cstheme="minorHAnsi"/>
                <w:b/>
                <w:noProof/>
                <w:color w:val="000000"/>
              </w:rPr>
            </w:pPr>
          </w:p>
        </w:tc>
        <w:tc>
          <w:tcPr>
            <w:tcW w:w="1543" w:type="dxa"/>
            <w:tcBorders>
              <w:top w:val="single" w:color="000000" w:sz="4" w:space="0"/>
              <w:left w:val="single" w:color="000000" w:sz="4" w:space="0"/>
              <w:bottom w:val="single" w:color="000000" w:sz="4" w:space="0"/>
              <w:right w:val="single" w:color="000000" w:sz="4" w:space="0"/>
            </w:tcBorders>
            <w:shd w:val="clear" w:color="auto" w:fill="DBE5F1" w:themeFill="accent1" w:themeFillTint="33"/>
          </w:tcPr>
          <w:p w:rsidRPr="008D2D94" w:rsidR="00854933" w:rsidP="00546D52" w:rsidRDefault="00854933" w14:paraId="6BCB0F9B" w14:textId="77777777">
            <w:pPr>
              <w:jc w:val="center"/>
              <w:rPr>
                <w:rFonts w:cstheme="minorHAnsi"/>
              </w:rPr>
            </w:pPr>
          </w:p>
        </w:tc>
        <w:tc>
          <w:tcPr>
            <w:tcW w:w="1465" w:type="dxa"/>
            <w:tcBorders>
              <w:top w:val="single" w:color="000000" w:sz="4" w:space="0"/>
              <w:left w:val="single" w:color="000000" w:sz="4" w:space="0"/>
              <w:bottom w:val="single" w:color="000000" w:sz="4" w:space="0"/>
              <w:right w:val="single" w:color="000000" w:sz="4" w:space="0"/>
            </w:tcBorders>
            <w:shd w:val="clear" w:color="auto" w:fill="DBE5F1" w:themeFill="accent1" w:themeFillTint="33"/>
          </w:tcPr>
          <w:p w:rsidRPr="008D2D94" w:rsidR="00854933" w:rsidP="00546D52" w:rsidRDefault="00854933" w14:paraId="6822ACFC" w14:textId="77777777">
            <w:pPr>
              <w:jc w:val="center"/>
              <w:rPr>
                <w:rFonts w:eastAsia="Calibri" w:cstheme="minorHAnsi"/>
                <w:noProof/>
                <w:color w:val="000000"/>
              </w:rPr>
            </w:pPr>
          </w:p>
        </w:tc>
        <w:tc>
          <w:tcPr>
            <w:tcW w:w="1388" w:type="dxa"/>
            <w:tcBorders>
              <w:top w:val="single" w:color="000000" w:sz="4" w:space="0"/>
              <w:left w:val="single" w:color="000000" w:sz="4" w:space="0"/>
              <w:bottom w:val="single" w:color="000000" w:sz="4" w:space="0"/>
              <w:right w:val="single" w:color="000000" w:sz="4" w:space="0"/>
            </w:tcBorders>
            <w:shd w:val="clear" w:color="auto" w:fill="DBE5F1" w:themeFill="accent1" w:themeFillTint="33"/>
          </w:tcPr>
          <w:p w:rsidRPr="008D2D94" w:rsidR="00854933" w:rsidP="00546D52" w:rsidRDefault="00854933" w14:paraId="15532D2B" w14:textId="77777777">
            <w:pPr>
              <w:jc w:val="center"/>
              <w:rPr>
                <w:rFonts w:eastAsia="Calibri" w:cstheme="minorHAnsi"/>
                <w:noProof/>
                <w:color w:val="000000"/>
              </w:rPr>
            </w:pPr>
          </w:p>
        </w:tc>
      </w:tr>
      <w:tr w:rsidRPr="008D2D94" w:rsidR="00854933" w:rsidTr="001205EB" w14:paraId="47661BD7" w14:textId="77777777">
        <w:trPr>
          <w:trHeight w:val="358"/>
        </w:trPr>
        <w:tc>
          <w:tcPr>
            <w:tcW w:w="5076" w:type="dxa"/>
            <w:tcBorders>
              <w:top w:val="single" w:color="000000" w:sz="4" w:space="0"/>
              <w:left w:val="single" w:color="000000" w:sz="4" w:space="0"/>
              <w:bottom w:val="single" w:color="000000" w:sz="4" w:space="0"/>
              <w:right w:val="single" w:color="000000" w:sz="4" w:space="0"/>
            </w:tcBorders>
            <w:shd w:val="clear" w:color="auto" w:fill="DBE5F1" w:themeFill="accent1" w:themeFillTint="33"/>
          </w:tcPr>
          <w:p w:rsidRPr="008D2D94" w:rsidR="00854933" w:rsidP="00546D52" w:rsidRDefault="00854933" w14:paraId="064BC5BE" w14:textId="77777777">
            <w:pPr>
              <w:ind w:left="79"/>
              <w:rPr>
                <w:rFonts w:eastAsia="Calibri" w:cstheme="minorHAnsi"/>
                <w:b/>
                <w:noProof/>
                <w:color w:val="000000"/>
              </w:rPr>
            </w:pPr>
          </w:p>
        </w:tc>
        <w:tc>
          <w:tcPr>
            <w:tcW w:w="1543" w:type="dxa"/>
            <w:tcBorders>
              <w:top w:val="single" w:color="000000" w:sz="4" w:space="0"/>
              <w:left w:val="single" w:color="000000" w:sz="4" w:space="0"/>
              <w:bottom w:val="single" w:color="000000" w:sz="4" w:space="0"/>
              <w:right w:val="single" w:color="000000" w:sz="4" w:space="0"/>
            </w:tcBorders>
            <w:shd w:val="clear" w:color="auto" w:fill="DBE5F1" w:themeFill="accent1" w:themeFillTint="33"/>
          </w:tcPr>
          <w:p w:rsidRPr="008D2D94" w:rsidR="00854933" w:rsidP="00546D52" w:rsidRDefault="00854933" w14:paraId="23EDC811" w14:textId="77777777">
            <w:pPr>
              <w:jc w:val="center"/>
              <w:rPr>
                <w:rFonts w:cstheme="minorHAnsi"/>
              </w:rPr>
            </w:pPr>
          </w:p>
        </w:tc>
        <w:tc>
          <w:tcPr>
            <w:tcW w:w="1465" w:type="dxa"/>
            <w:tcBorders>
              <w:top w:val="single" w:color="000000" w:sz="4" w:space="0"/>
              <w:left w:val="single" w:color="000000" w:sz="4" w:space="0"/>
              <w:bottom w:val="single" w:color="000000" w:sz="4" w:space="0"/>
              <w:right w:val="single" w:color="000000" w:sz="4" w:space="0"/>
            </w:tcBorders>
            <w:shd w:val="clear" w:color="auto" w:fill="DBE5F1" w:themeFill="accent1" w:themeFillTint="33"/>
          </w:tcPr>
          <w:p w:rsidRPr="008D2D94" w:rsidR="00854933" w:rsidP="00546D52" w:rsidRDefault="00854933" w14:paraId="7420F6EF" w14:textId="77777777">
            <w:pPr>
              <w:jc w:val="center"/>
              <w:rPr>
                <w:rFonts w:eastAsia="Calibri" w:cstheme="minorHAnsi"/>
                <w:noProof/>
                <w:color w:val="000000"/>
              </w:rPr>
            </w:pPr>
          </w:p>
        </w:tc>
        <w:tc>
          <w:tcPr>
            <w:tcW w:w="1388" w:type="dxa"/>
            <w:tcBorders>
              <w:top w:val="single" w:color="000000" w:sz="4" w:space="0"/>
              <w:left w:val="single" w:color="000000" w:sz="4" w:space="0"/>
              <w:bottom w:val="single" w:color="000000" w:sz="4" w:space="0"/>
              <w:right w:val="single" w:color="000000" w:sz="4" w:space="0"/>
            </w:tcBorders>
            <w:shd w:val="clear" w:color="auto" w:fill="DBE5F1" w:themeFill="accent1" w:themeFillTint="33"/>
          </w:tcPr>
          <w:p w:rsidRPr="008D2D94" w:rsidR="00854933" w:rsidP="00546D52" w:rsidRDefault="00854933" w14:paraId="2FAE28F5" w14:textId="77777777">
            <w:pPr>
              <w:jc w:val="center"/>
              <w:rPr>
                <w:rFonts w:eastAsia="Calibri" w:cstheme="minorHAnsi"/>
                <w:noProof/>
                <w:color w:val="000000"/>
              </w:rPr>
            </w:pPr>
          </w:p>
        </w:tc>
      </w:tr>
      <w:tr w:rsidRPr="008D2D94" w:rsidR="00854933" w:rsidTr="001205EB" w14:paraId="7BEA093A" w14:textId="77777777">
        <w:trPr>
          <w:trHeight w:val="358"/>
        </w:trPr>
        <w:tc>
          <w:tcPr>
            <w:tcW w:w="5076" w:type="dxa"/>
            <w:tcBorders>
              <w:top w:val="single" w:color="000000" w:sz="4" w:space="0"/>
              <w:left w:val="single" w:color="000000" w:sz="4" w:space="0"/>
              <w:bottom w:val="single" w:color="000000" w:sz="4" w:space="0"/>
              <w:right w:val="single" w:color="000000" w:sz="4" w:space="0"/>
            </w:tcBorders>
            <w:shd w:val="clear" w:color="auto" w:fill="DBE5F1" w:themeFill="accent1" w:themeFillTint="33"/>
          </w:tcPr>
          <w:p w:rsidRPr="008D2D94" w:rsidR="00854933" w:rsidP="00546D52" w:rsidRDefault="00854933" w14:paraId="3346E2F8" w14:textId="77777777">
            <w:pPr>
              <w:ind w:left="79"/>
              <w:rPr>
                <w:rFonts w:eastAsia="Calibri" w:cstheme="minorHAnsi"/>
                <w:b/>
                <w:noProof/>
                <w:color w:val="000000"/>
              </w:rPr>
            </w:pPr>
          </w:p>
        </w:tc>
        <w:tc>
          <w:tcPr>
            <w:tcW w:w="1543" w:type="dxa"/>
            <w:tcBorders>
              <w:top w:val="single" w:color="000000" w:sz="4" w:space="0"/>
              <w:left w:val="single" w:color="000000" w:sz="4" w:space="0"/>
              <w:bottom w:val="single" w:color="000000" w:sz="4" w:space="0"/>
              <w:right w:val="single" w:color="000000" w:sz="4" w:space="0"/>
            </w:tcBorders>
            <w:shd w:val="clear" w:color="auto" w:fill="DBE5F1" w:themeFill="accent1" w:themeFillTint="33"/>
          </w:tcPr>
          <w:p w:rsidRPr="008D2D94" w:rsidR="00854933" w:rsidP="00546D52" w:rsidRDefault="00854933" w14:paraId="417E1218" w14:textId="77777777">
            <w:pPr>
              <w:jc w:val="center"/>
              <w:rPr>
                <w:rFonts w:cstheme="minorHAnsi"/>
              </w:rPr>
            </w:pPr>
          </w:p>
        </w:tc>
        <w:tc>
          <w:tcPr>
            <w:tcW w:w="1465" w:type="dxa"/>
            <w:tcBorders>
              <w:top w:val="single" w:color="000000" w:sz="4" w:space="0"/>
              <w:left w:val="single" w:color="000000" w:sz="4" w:space="0"/>
              <w:bottom w:val="single" w:color="000000" w:sz="4" w:space="0"/>
              <w:right w:val="single" w:color="000000" w:sz="4" w:space="0"/>
            </w:tcBorders>
            <w:shd w:val="clear" w:color="auto" w:fill="DBE5F1" w:themeFill="accent1" w:themeFillTint="33"/>
          </w:tcPr>
          <w:p w:rsidRPr="008D2D94" w:rsidR="00854933" w:rsidP="00546D52" w:rsidRDefault="00854933" w14:paraId="1C88FFEF" w14:textId="77777777">
            <w:pPr>
              <w:jc w:val="center"/>
              <w:rPr>
                <w:rFonts w:eastAsia="Calibri" w:cstheme="minorHAnsi"/>
                <w:noProof/>
                <w:color w:val="000000"/>
              </w:rPr>
            </w:pPr>
          </w:p>
        </w:tc>
        <w:tc>
          <w:tcPr>
            <w:tcW w:w="1388" w:type="dxa"/>
            <w:tcBorders>
              <w:top w:val="single" w:color="000000" w:sz="4" w:space="0"/>
              <w:left w:val="single" w:color="000000" w:sz="4" w:space="0"/>
              <w:bottom w:val="single" w:color="000000" w:sz="4" w:space="0"/>
              <w:right w:val="single" w:color="000000" w:sz="4" w:space="0"/>
            </w:tcBorders>
            <w:shd w:val="clear" w:color="auto" w:fill="DBE5F1" w:themeFill="accent1" w:themeFillTint="33"/>
          </w:tcPr>
          <w:p w:rsidRPr="008D2D94" w:rsidR="00854933" w:rsidP="00546D52" w:rsidRDefault="00854933" w14:paraId="4ECF25CD" w14:textId="77777777">
            <w:pPr>
              <w:jc w:val="center"/>
              <w:rPr>
                <w:rFonts w:eastAsia="Calibri" w:cstheme="minorHAnsi"/>
                <w:noProof/>
                <w:color w:val="000000"/>
              </w:rPr>
            </w:pPr>
          </w:p>
        </w:tc>
      </w:tr>
      <w:tr w:rsidRPr="008D2D94" w:rsidR="00854933" w:rsidTr="001205EB" w14:paraId="5AAABBE1" w14:textId="77777777">
        <w:trPr>
          <w:trHeight w:val="358"/>
        </w:trPr>
        <w:tc>
          <w:tcPr>
            <w:tcW w:w="5076" w:type="dxa"/>
            <w:tcBorders>
              <w:top w:val="single" w:color="000000" w:sz="4" w:space="0"/>
              <w:left w:val="single" w:color="000000" w:sz="4" w:space="0"/>
              <w:bottom w:val="single" w:color="000000" w:sz="4" w:space="0"/>
              <w:right w:val="single" w:color="000000" w:sz="4" w:space="0"/>
            </w:tcBorders>
            <w:shd w:val="clear" w:color="auto" w:fill="DBE5F1" w:themeFill="accent1" w:themeFillTint="33"/>
          </w:tcPr>
          <w:p w:rsidRPr="008D2D94" w:rsidR="00854933" w:rsidP="00546D52" w:rsidRDefault="00854933" w14:paraId="5C70FB84" w14:textId="77777777">
            <w:pPr>
              <w:ind w:left="79"/>
              <w:rPr>
                <w:rFonts w:eastAsia="Calibri" w:cstheme="minorHAnsi"/>
                <w:b/>
                <w:noProof/>
                <w:color w:val="000000"/>
              </w:rPr>
            </w:pPr>
          </w:p>
        </w:tc>
        <w:tc>
          <w:tcPr>
            <w:tcW w:w="1543" w:type="dxa"/>
            <w:tcBorders>
              <w:top w:val="single" w:color="000000" w:sz="4" w:space="0"/>
              <w:left w:val="single" w:color="000000" w:sz="4" w:space="0"/>
              <w:bottom w:val="single" w:color="000000" w:sz="4" w:space="0"/>
              <w:right w:val="single" w:color="000000" w:sz="4" w:space="0"/>
            </w:tcBorders>
            <w:shd w:val="clear" w:color="auto" w:fill="DBE5F1" w:themeFill="accent1" w:themeFillTint="33"/>
          </w:tcPr>
          <w:p w:rsidRPr="008D2D94" w:rsidR="00854933" w:rsidP="00546D52" w:rsidRDefault="00854933" w14:paraId="756DE41F" w14:textId="77777777">
            <w:pPr>
              <w:jc w:val="center"/>
              <w:rPr>
                <w:rFonts w:cstheme="minorHAnsi"/>
              </w:rPr>
            </w:pPr>
          </w:p>
        </w:tc>
        <w:tc>
          <w:tcPr>
            <w:tcW w:w="1465" w:type="dxa"/>
            <w:tcBorders>
              <w:top w:val="single" w:color="000000" w:sz="4" w:space="0"/>
              <w:left w:val="single" w:color="000000" w:sz="4" w:space="0"/>
              <w:bottom w:val="single" w:color="000000" w:sz="4" w:space="0"/>
              <w:right w:val="single" w:color="000000" w:sz="4" w:space="0"/>
            </w:tcBorders>
            <w:shd w:val="clear" w:color="auto" w:fill="DBE5F1" w:themeFill="accent1" w:themeFillTint="33"/>
          </w:tcPr>
          <w:p w:rsidRPr="008D2D94" w:rsidR="00854933" w:rsidP="00546D52" w:rsidRDefault="00854933" w14:paraId="13D56C0E" w14:textId="77777777">
            <w:pPr>
              <w:jc w:val="center"/>
              <w:rPr>
                <w:rFonts w:eastAsia="Calibri" w:cstheme="minorHAnsi"/>
                <w:noProof/>
                <w:color w:val="000000"/>
              </w:rPr>
            </w:pPr>
          </w:p>
        </w:tc>
        <w:tc>
          <w:tcPr>
            <w:tcW w:w="1388" w:type="dxa"/>
            <w:tcBorders>
              <w:top w:val="single" w:color="000000" w:sz="4" w:space="0"/>
              <w:left w:val="single" w:color="000000" w:sz="4" w:space="0"/>
              <w:bottom w:val="single" w:color="000000" w:sz="4" w:space="0"/>
              <w:right w:val="single" w:color="000000" w:sz="4" w:space="0"/>
            </w:tcBorders>
            <w:shd w:val="clear" w:color="auto" w:fill="DBE5F1" w:themeFill="accent1" w:themeFillTint="33"/>
          </w:tcPr>
          <w:p w:rsidRPr="008D2D94" w:rsidR="00854933" w:rsidP="00546D52" w:rsidRDefault="00854933" w14:paraId="7D9F130C" w14:textId="77777777">
            <w:pPr>
              <w:jc w:val="center"/>
              <w:rPr>
                <w:rFonts w:eastAsia="Calibri" w:cstheme="minorHAnsi"/>
                <w:noProof/>
                <w:color w:val="000000"/>
              </w:rPr>
            </w:pPr>
          </w:p>
        </w:tc>
      </w:tr>
      <w:tr w:rsidRPr="008D2D94" w:rsidR="00854933" w:rsidTr="001205EB" w14:paraId="36BAA2AC" w14:textId="77777777">
        <w:trPr>
          <w:trHeight w:val="358"/>
        </w:trPr>
        <w:tc>
          <w:tcPr>
            <w:tcW w:w="5076" w:type="dxa"/>
            <w:tcBorders>
              <w:top w:val="single" w:color="000000" w:sz="4" w:space="0"/>
              <w:left w:val="single" w:color="000000" w:sz="4" w:space="0"/>
              <w:bottom w:val="single" w:color="000000" w:sz="4" w:space="0"/>
              <w:right w:val="single" w:color="000000" w:sz="4" w:space="0"/>
            </w:tcBorders>
            <w:shd w:val="clear" w:color="auto" w:fill="DBE5F1" w:themeFill="accent1" w:themeFillTint="33"/>
          </w:tcPr>
          <w:p w:rsidRPr="008D2D94" w:rsidR="00854933" w:rsidP="00546D52" w:rsidRDefault="00854933" w14:paraId="62F67EC7" w14:textId="77777777">
            <w:pPr>
              <w:ind w:left="79"/>
              <w:rPr>
                <w:rFonts w:eastAsia="Calibri" w:cstheme="minorHAnsi"/>
                <w:b/>
                <w:noProof/>
                <w:color w:val="000000"/>
              </w:rPr>
            </w:pPr>
          </w:p>
        </w:tc>
        <w:tc>
          <w:tcPr>
            <w:tcW w:w="1543" w:type="dxa"/>
            <w:tcBorders>
              <w:top w:val="single" w:color="000000" w:sz="4" w:space="0"/>
              <w:left w:val="single" w:color="000000" w:sz="4" w:space="0"/>
              <w:bottom w:val="single" w:color="000000" w:sz="4" w:space="0"/>
              <w:right w:val="single" w:color="000000" w:sz="4" w:space="0"/>
            </w:tcBorders>
            <w:shd w:val="clear" w:color="auto" w:fill="DBE5F1" w:themeFill="accent1" w:themeFillTint="33"/>
          </w:tcPr>
          <w:p w:rsidRPr="008D2D94" w:rsidR="00854933" w:rsidP="00546D52" w:rsidRDefault="00854933" w14:paraId="256A828B" w14:textId="77777777">
            <w:pPr>
              <w:jc w:val="center"/>
              <w:rPr>
                <w:rFonts w:cstheme="minorHAnsi"/>
              </w:rPr>
            </w:pPr>
          </w:p>
        </w:tc>
        <w:tc>
          <w:tcPr>
            <w:tcW w:w="1465" w:type="dxa"/>
            <w:tcBorders>
              <w:top w:val="single" w:color="000000" w:sz="4" w:space="0"/>
              <w:left w:val="single" w:color="000000" w:sz="4" w:space="0"/>
              <w:bottom w:val="single" w:color="000000" w:sz="4" w:space="0"/>
              <w:right w:val="single" w:color="000000" w:sz="4" w:space="0"/>
            </w:tcBorders>
            <w:shd w:val="clear" w:color="auto" w:fill="DBE5F1" w:themeFill="accent1" w:themeFillTint="33"/>
          </w:tcPr>
          <w:p w:rsidRPr="008D2D94" w:rsidR="00854933" w:rsidP="00546D52" w:rsidRDefault="00854933" w14:paraId="021ED7B5" w14:textId="77777777">
            <w:pPr>
              <w:jc w:val="center"/>
              <w:rPr>
                <w:rFonts w:eastAsia="Calibri" w:cstheme="minorHAnsi"/>
                <w:noProof/>
                <w:color w:val="000000"/>
              </w:rPr>
            </w:pPr>
          </w:p>
        </w:tc>
        <w:tc>
          <w:tcPr>
            <w:tcW w:w="1388" w:type="dxa"/>
            <w:tcBorders>
              <w:top w:val="single" w:color="000000" w:sz="4" w:space="0"/>
              <w:left w:val="single" w:color="000000" w:sz="4" w:space="0"/>
              <w:bottom w:val="single" w:color="000000" w:sz="4" w:space="0"/>
              <w:right w:val="single" w:color="000000" w:sz="4" w:space="0"/>
            </w:tcBorders>
            <w:shd w:val="clear" w:color="auto" w:fill="DBE5F1" w:themeFill="accent1" w:themeFillTint="33"/>
          </w:tcPr>
          <w:p w:rsidRPr="008D2D94" w:rsidR="00854933" w:rsidP="00546D52" w:rsidRDefault="00854933" w14:paraId="7445D99F" w14:textId="77777777">
            <w:pPr>
              <w:jc w:val="center"/>
              <w:rPr>
                <w:rFonts w:eastAsia="Calibri" w:cstheme="minorHAnsi"/>
                <w:noProof/>
                <w:color w:val="000000"/>
              </w:rPr>
            </w:pPr>
          </w:p>
        </w:tc>
      </w:tr>
      <w:tr w:rsidRPr="008D2D94" w:rsidR="00854933" w:rsidTr="001205EB" w14:paraId="5C7617D0" w14:textId="77777777">
        <w:trPr>
          <w:trHeight w:val="358"/>
        </w:trPr>
        <w:tc>
          <w:tcPr>
            <w:tcW w:w="5076" w:type="dxa"/>
            <w:tcBorders>
              <w:top w:val="single" w:color="000000" w:sz="4" w:space="0"/>
              <w:left w:val="single" w:color="000000" w:sz="4" w:space="0"/>
              <w:bottom w:val="single" w:color="000000" w:sz="4" w:space="0"/>
              <w:right w:val="single" w:color="000000" w:sz="4" w:space="0"/>
            </w:tcBorders>
            <w:shd w:val="clear" w:color="auto" w:fill="DBE5F1" w:themeFill="accent1" w:themeFillTint="33"/>
          </w:tcPr>
          <w:p w:rsidRPr="008D2D94" w:rsidR="00854933" w:rsidP="00546D52" w:rsidRDefault="00854933" w14:paraId="30FF7F45" w14:textId="77777777">
            <w:pPr>
              <w:ind w:left="79"/>
              <w:rPr>
                <w:rFonts w:eastAsia="Calibri" w:cstheme="minorHAnsi"/>
                <w:b/>
                <w:noProof/>
                <w:color w:val="000000"/>
              </w:rPr>
            </w:pPr>
          </w:p>
        </w:tc>
        <w:tc>
          <w:tcPr>
            <w:tcW w:w="1543" w:type="dxa"/>
            <w:tcBorders>
              <w:top w:val="single" w:color="000000" w:sz="4" w:space="0"/>
              <w:left w:val="single" w:color="000000" w:sz="4" w:space="0"/>
              <w:bottom w:val="single" w:color="000000" w:sz="4" w:space="0"/>
              <w:right w:val="single" w:color="000000" w:sz="4" w:space="0"/>
            </w:tcBorders>
            <w:shd w:val="clear" w:color="auto" w:fill="DBE5F1" w:themeFill="accent1" w:themeFillTint="33"/>
          </w:tcPr>
          <w:p w:rsidRPr="008D2D94" w:rsidR="00854933" w:rsidP="00546D52" w:rsidRDefault="00854933" w14:paraId="54C24B4A" w14:textId="77777777">
            <w:pPr>
              <w:jc w:val="center"/>
              <w:rPr>
                <w:rFonts w:cstheme="minorHAnsi"/>
              </w:rPr>
            </w:pPr>
          </w:p>
        </w:tc>
        <w:tc>
          <w:tcPr>
            <w:tcW w:w="1465" w:type="dxa"/>
            <w:tcBorders>
              <w:top w:val="single" w:color="000000" w:sz="4" w:space="0"/>
              <w:left w:val="single" w:color="000000" w:sz="4" w:space="0"/>
              <w:bottom w:val="single" w:color="000000" w:sz="4" w:space="0"/>
              <w:right w:val="single" w:color="000000" w:sz="4" w:space="0"/>
            </w:tcBorders>
            <w:shd w:val="clear" w:color="auto" w:fill="DBE5F1" w:themeFill="accent1" w:themeFillTint="33"/>
          </w:tcPr>
          <w:p w:rsidRPr="008D2D94" w:rsidR="00854933" w:rsidP="00546D52" w:rsidRDefault="00854933" w14:paraId="3CCF2BD3" w14:textId="77777777">
            <w:pPr>
              <w:jc w:val="center"/>
              <w:rPr>
                <w:rFonts w:eastAsia="Calibri" w:cstheme="minorHAnsi"/>
                <w:noProof/>
                <w:color w:val="000000"/>
              </w:rPr>
            </w:pPr>
          </w:p>
        </w:tc>
        <w:tc>
          <w:tcPr>
            <w:tcW w:w="1388" w:type="dxa"/>
            <w:tcBorders>
              <w:top w:val="single" w:color="000000" w:sz="4" w:space="0"/>
              <w:left w:val="single" w:color="000000" w:sz="4" w:space="0"/>
              <w:bottom w:val="single" w:color="000000" w:sz="4" w:space="0"/>
              <w:right w:val="single" w:color="000000" w:sz="4" w:space="0"/>
            </w:tcBorders>
            <w:shd w:val="clear" w:color="auto" w:fill="DBE5F1" w:themeFill="accent1" w:themeFillTint="33"/>
          </w:tcPr>
          <w:p w:rsidRPr="008D2D94" w:rsidR="00854933" w:rsidP="00546D52" w:rsidRDefault="00854933" w14:paraId="72D1249A" w14:textId="77777777">
            <w:pPr>
              <w:jc w:val="center"/>
              <w:rPr>
                <w:rFonts w:eastAsia="Calibri" w:cstheme="minorHAnsi"/>
                <w:noProof/>
                <w:color w:val="000000"/>
              </w:rPr>
            </w:pPr>
          </w:p>
        </w:tc>
      </w:tr>
      <w:tr w:rsidRPr="008D2D94" w:rsidR="00854933" w:rsidTr="001205EB" w14:paraId="0B9DC5E6" w14:textId="77777777">
        <w:trPr>
          <w:trHeight w:val="358"/>
        </w:trPr>
        <w:tc>
          <w:tcPr>
            <w:tcW w:w="5076" w:type="dxa"/>
            <w:tcBorders>
              <w:top w:val="single" w:color="000000" w:sz="4" w:space="0"/>
              <w:left w:val="single" w:color="000000" w:sz="4" w:space="0"/>
              <w:bottom w:val="single" w:color="000000" w:sz="4" w:space="0"/>
              <w:right w:val="single" w:color="000000" w:sz="4" w:space="0"/>
            </w:tcBorders>
            <w:shd w:val="clear" w:color="auto" w:fill="DBE5F1" w:themeFill="accent1" w:themeFillTint="33"/>
          </w:tcPr>
          <w:p w:rsidRPr="008D2D94" w:rsidR="00854933" w:rsidP="00546D52" w:rsidRDefault="00854933" w14:paraId="397C67BF" w14:textId="77777777">
            <w:pPr>
              <w:ind w:left="79"/>
              <w:rPr>
                <w:rFonts w:eastAsia="Calibri" w:cstheme="minorHAnsi"/>
                <w:b/>
                <w:noProof/>
                <w:color w:val="000000"/>
              </w:rPr>
            </w:pPr>
          </w:p>
        </w:tc>
        <w:tc>
          <w:tcPr>
            <w:tcW w:w="1543" w:type="dxa"/>
            <w:tcBorders>
              <w:top w:val="single" w:color="000000" w:sz="4" w:space="0"/>
              <w:left w:val="single" w:color="000000" w:sz="4" w:space="0"/>
              <w:bottom w:val="single" w:color="000000" w:sz="4" w:space="0"/>
              <w:right w:val="single" w:color="000000" w:sz="4" w:space="0"/>
            </w:tcBorders>
            <w:shd w:val="clear" w:color="auto" w:fill="DBE5F1" w:themeFill="accent1" w:themeFillTint="33"/>
          </w:tcPr>
          <w:p w:rsidRPr="008D2D94" w:rsidR="00854933" w:rsidP="00546D52" w:rsidRDefault="00854933" w14:paraId="74A4D46A" w14:textId="77777777">
            <w:pPr>
              <w:jc w:val="center"/>
              <w:rPr>
                <w:rFonts w:cstheme="minorHAnsi"/>
              </w:rPr>
            </w:pPr>
          </w:p>
        </w:tc>
        <w:tc>
          <w:tcPr>
            <w:tcW w:w="1465" w:type="dxa"/>
            <w:tcBorders>
              <w:top w:val="single" w:color="000000" w:sz="4" w:space="0"/>
              <w:left w:val="single" w:color="000000" w:sz="4" w:space="0"/>
              <w:bottom w:val="single" w:color="000000" w:sz="4" w:space="0"/>
              <w:right w:val="single" w:color="000000" w:sz="4" w:space="0"/>
            </w:tcBorders>
            <w:shd w:val="clear" w:color="auto" w:fill="DBE5F1" w:themeFill="accent1" w:themeFillTint="33"/>
          </w:tcPr>
          <w:p w:rsidRPr="008D2D94" w:rsidR="00854933" w:rsidP="00546D52" w:rsidRDefault="00854933" w14:paraId="7275D207" w14:textId="77777777">
            <w:pPr>
              <w:jc w:val="center"/>
              <w:rPr>
                <w:rFonts w:eastAsia="Calibri" w:cstheme="minorHAnsi"/>
                <w:noProof/>
                <w:color w:val="000000"/>
              </w:rPr>
            </w:pPr>
          </w:p>
        </w:tc>
        <w:tc>
          <w:tcPr>
            <w:tcW w:w="1388" w:type="dxa"/>
            <w:tcBorders>
              <w:top w:val="single" w:color="000000" w:sz="4" w:space="0"/>
              <w:left w:val="single" w:color="000000" w:sz="4" w:space="0"/>
              <w:bottom w:val="single" w:color="000000" w:sz="4" w:space="0"/>
              <w:right w:val="single" w:color="000000" w:sz="4" w:space="0"/>
            </w:tcBorders>
            <w:shd w:val="clear" w:color="auto" w:fill="DBE5F1" w:themeFill="accent1" w:themeFillTint="33"/>
          </w:tcPr>
          <w:p w:rsidRPr="008D2D94" w:rsidR="00854933" w:rsidP="00546D52" w:rsidRDefault="00854933" w14:paraId="2D07498F" w14:textId="77777777">
            <w:pPr>
              <w:jc w:val="center"/>
              <w:rPr>
                <w:rFonts w:eastAsia="Calibri" w:cstheme="minorHAnsi"/>
                <w:noProof/>
                <w:color w:val="000000"/>
              </w:rPr>
            </w:pPr>
          </w:p>
        </w:tc>
      </w:tr>
      <w:tr w:rsidRPr="008D2D94" w:rsidR="00854933" w:rsidTr="001205EB" w14:paraId="7762D8B1" w14:textId="77777777">
        <w:trPr>
          <w:trHeight w:val="358"/>
        </w:trPr>
        <w:tc>
          <w:tcPr>
            <w:tcW w:w="5076" w:type="dxa"/>
            <w:tcBorders>
              <w:top w:val="single" w:color="000000" w:sz="4" w:space="0"/>
              <w:left w:val="single" w:color="000000" w:sz="4" w:space="0"/>
              <w:bottom w:val="single" w:color="000000" w:sz="4" w:space="0"/>
              <w:right w:val="single" w:color="000000" w:sz="4" w:space="0"/>
            </w:tcBorders>
            <w:shd w:val="clear" w:color="auto" w:fill="DBE5F1" w:themeFill="accent1" w:themeFillTint="33"/>
          </w:tcPr>
          <w:p w:rsidRPr="008D2D94" w:rsidR="00854933" w:rsidP="00546D52" w:rsidRDefault="00854933" w14:paraId="3EBDBEF4" w14:textId="77777777">
            <w:pPr>
              <w:ind w:left="79"/>
              <w:rPr>
                <w:rFonts w:eastAsia="Calibri" w:cstheme="minorHAnsi"/>
                <w:b/>
                <w:noProof/>
                <w:color w:val="000000"/>
              </w:rPr>
            </w:pPr>
          </w:p>
        </w:tc>
        <w:tc>
          <w:tcPr>
            <w:tcW w:w="1543" w:type="dxa"/>
            <w:tcBorders>
              <w:top w:val="single" w:color="000000" w:sz="4" w:space="0"/>
              <w:left w:val="single" w:color="000000" w:sz="4" w:space="0"/>
              <w:bottom w:val="single" w:color="000000" w:sz="4" w:space="0"/>
              <w:right w:val="single" w:color="000000" w:sz="4" w:space="0"/>
            </w:tcBorders>
            <w:shd w:val="clear" w:color="auto" w:fill="DBE5F1" w:themeFill="accent1" w:themeFillTint="33"/>
          </w:tcPr>
          <w:p w:rsidRPr="008D2D94" w:rsidR="00854933" w:rsidP="00546D52" w:rsidRDefault="00854933" w14:paraId="10536B8A" w14:textId="77777777">
            <w:pPr>
              <w:jc w:val="center"/>
              <w:rPr>
                <w:rFonts w:cstheme="minorHAnsi"/>
              </w:rPr>
            </w:pPr>
          </w:p>
        </w:tc>
        <w:tc>
          <w:tcPr>
            <w:tcW w:w="1465" w:type="dxa"/>
            <w:tcBorders>
              <w:top w:val="single" w:color="000000" w:sz="4" w:space="0"/>
              <w:left w:val="single" w:color="000000" w:sz="4" w:space="0"/>
              <w:bottom w:val="single" w:color="000000" w:sz="4" w:space="0"/>
              <w:right w:val="single" w:color="000000" w:sz="4" w:space="0"/>
            </w:tcBorders>
            <w:shd w:val="clear" w:color="auto" w:fill="DBE5F1" w:themeFill="accent1" w:themeFillTint="33"/>
          </w:tcPr>
          <w:p w:rsidRPr="008D2D94" w:rsidR="00854933" w:rsidP="00546D52" w:rsidRDefault="00854933" w14:paraId="6B5138E3" w14:textId="77777777">
            <w:pPr>
              <w:jc w:val="center"/>
              <w:rPr>
                <w:rFonts w:eastAsia="Calibri" w:cstheme="minorHAnsi"/>
                <w:noProof/>
                <w:color w:val="000000"/>
              </w:rPr>
            </w:pPr>
          </w:p>
        </w:tc>
        <w:tc>
          <w:tcPr>
            <w:tcW w:w="1388" w:type="dxa"/>
            <w:tcBorders>
              <w:top w:val="single" w:color="000000" w:sz="4" w:space="0"/>
              <w:left w:val="single" w:color="000000" w:sz="4" w:space="0"/>
              <w:bottom w:val="single" w:color="000000" w:sz="4" w:space="0"/>
              <w:right w:val="single" w:color="000000" w:sz="4" w:space="0"/>
            </w:tcBorders>
            <w:shd w:val="clear" w:color="auto" w:fill="DBE5F1" w:themeFill="accent1" w:themeFillTint="33"/>
          </w:tcPr>
          <w:p w:rsidRPr="008D2D94" w:rsidR="00854933" w:rsidP="00546D52" w:rsidRDefault="00854933" w14:paraId="26005FAB" w14:textId="77777777">
            <w:pPr>
              <w:jc w:val="center"/>
              <w:rPr>
                <w:rFonts w:eastAsia="Calibri" w:cstheme="minorHAnsi"/>
                <w:noProof/>
                <w:color w:val="000000"/>
              </w:rPr>
            </w:pPr>
          </w:p>
        </w:tc>
      </w:tr>
      <w:tr w:rsidRPr="008D2D94" w:rsidR="00854933" w:rsidTr="001205EB" w14:paraId="203AEE70" w14:textId="77777777">
        <w:trPr>
          <w:trHeight w:val="358"/>
        </w:trPr>
        <w:tc>
          <w:tcPr>
            <w:tcW w:w="5076" w:type="dxa"/>
            <w:tcBorders>
              <w:top w:val="single" w:color="000000" w:sz="4" w:space="0"/>
              <w:left w:val="single" w:color="000000" w:sz="4" w:space="0"/>
              <w:bottom w:val="single" w:color="000000" w:sz="4" w:space="0"/>
              <w:right w:val="single" w:color="000000" w:sz="4" w:space="0"/>
            </w:tcBorders>
            <w:shd w:val="clear" w:color="auto" w:fill="DBE5F1" w:themeFill="accent1" w:themeFillTint="33"/>
          </w:tcPr>
          <w:p w:rsidRPr="008D2D94" w:rsidR="00854933" w:rsidP="00546D52" w:rsidRDefault="00854933" w14:paraId="261FF9A2" w14:textId="77777777">
            <w:pPr>
              <w:ind w:left="79"/>
              <w:rPr>
                <w:rFonts w:eastAsia="Calibri" w:cstheme="minorHAnsi"/>
                <w:b/>
                <w:noProof/>
                <w:color w:val="000000"/>
              </w:rPr>
            </w:pPr>
          </w:p>
        </w:tc>
        <w:tc>
          <w:tcPr>
            <w:tcW w:w="1543" w:type="dxa"/>
            <w:tcBorders>
              <w:top w:val="single" w:color="000000" w:sz="4" w:space="0"/>
              <w:left w:val="single" w:color="000000" w:sz="4" w:space="0"/>
              <w:bottom w:val="single" w:color="000000" w:sz="4" w:space="0"/>
              <w:right w:val="single" w:color="000000" w:sz="4" w:space="0"/>
            </w:tcBorders>
            <w:shd w:val="clear" w:color="auto" w:fill="DBE5F1" w:themeFill="accent1" w:themeFillTint="33"/>
          </w:tcPr>
          <w:p w:rsidRPr="008D2D94" w:rsidR="00854933" w:rsidP="00546D52" w:rsidRDefault="00854933" w14:paraId="33B89518" w14:textId="77777777">
            <w:pPr>
              <w:jc w:val="center"/>
              <w:rPr>
                <w:rFonts w:cstheme="minorHAnsi"/>
              </w:rPr>
            </w:pPr>
          </w:p>
        </w:tc>
        <w:tc>
          <w:tcPr>
            <w:tcW w:w="1465" w:type="dxa"/>
            <w:tcBorders>
              <w:top w:val="single" w:color="000000" w:sz="4" w:space="0"/>
              <w:left w:val="single" w:color="000000" w:sz="4" w:space="0"/>
              <w:bottom w:val="single" w:color="000000" w:sz="4" w:space="0"/>
              <w:right w:val="single" w:color="000000" w:sz="4" w:space="0"/>
            </w:tcBorders>
            <w:shd w:val="clear" w:color="auto" w:fill="DBE5F1" w:themeFill="accent1" w:themeFillTint="33"/>
          </w:tcPr>
          <w:p w:rsidRPr="008D2D94" w:rsidR="00854933" w:rsidP="00546D52" w:rsidRDefault="00854933" w14:paraId="4B3C7A02" w14:textId="77777777">
            <w:pPr>
              <w:jc w:val="center"/>
              <w:rPr>
                <w:rFonts w:eastAsia="Calibri" w:cstheme="minorHAnsi"/>
                <w:noProof/>
                <w:color w:val="000000"/>
              </w:rPr>
            </w:pPr>
          </w:p>
        </w:tc>
        <w:tc>
          <w:tcPr>
            <w:tcW w:w="1388" w:type="dxa"/>
            <w:tcBorders>
              <w:top w:val="single" w:color="000000" w:sz="4" w:space="0"/>
              <w:left w:val="single" w:color="000000" w:sz="4" w:space="0"/>
              <w:bottom w:val="single" w:color="000000" w:sz="4" w:space="0"/>
              <w:right w:val="single" w:color="000000" w:sz="4" w:space="0"/>
            </w:tcBorders>
            <w:shd w:val="clear" w:color="auto" w:fill="DBE5F1" w:themeFill="accent1" w:themeFillTint="33"/>
          </w:tcPr>
          <w:p w:rsidRPr="008D2D94" w:rsidR="00854933" w:rsidP="00546D52" w:rsidRDefault="00854933" w14:paraId="6A2172B8" w14:textId="77777777">
            <w:pPr>
              <w:jc w:val="center"/>
              <w:rPr>
                <w:rFonts w:eastAsia="Calibri" w:cstheme="minorHAnsi"/>
                <w:noProof/>
                <w:color w:val="000000"/>
              </w:rPr>
            </w:pPr>
          </w:p>
        </w:tc>
      </w:tr>
      <w:tr w:rsidRPr="008D2D94" w:rsidR="00854933" w:rsidTr="001205EB" w14:paraId="6A10125B" w14:textId="77777777">
        <w:trPr>
          <w:trHeight w:val="358"/>
        </w:trPr>
        <w:tc>
          <w:tcPr>
            <w:tcW w:w="5076" w:type="dxa"/>
            <w:tcBorders>
              <w:top w:val="single" w:color="000000" w:sz="4" w:space="0"/>
              <w:left w:val="single" w:color="000000" w:sz="4" w:space="0"/>
              <w:bottom w:val="single" w:color="000000" w:sz="4" w:space="0"/>
              <w:right w:val="single" w:color="000000" w:sz="4" w:space="0"/>
            </w:tcBorders>
            <w:shd w:val="clear" w:color="auto" w:fill="DBE5F1" w:themeFill="accent1" w:themeFillTint="33"/>
          </w:tcPr>
          <w:p w:rsidRPr="008D2D94" w:rsidR="00854933" w:rsidP="00546D52" w:rsidRDefault="00854933" w14:paraId="0FDA0041" w14:textId="77777777">
            <w:pPr>
              <w:ind w:left="79"/>
              <w:rPr>
                <w:rFonts w:eastAsia="Calibri" w:cstheme="minorHAnsi"/>
                <w:b/>
                <w:noProof/>
                <w:color w:val="000000"/>
              </w:rPr>
            </w:pPr>
          </w:p>
        </w:tc>
        <w:tc>
          <w:tcPr>
            <w:tcW w:w="1543" w:type="dxa"/>
            <w:tcBorders>
              <w:top w:val="single" w:color="000000" w:sz="4" w:space="0"/>
              <w:left w:val="single" w:color="000000" w:sz="4" w:space="0"/>
              <w:bottom w:val="single" w:color="000000" w:sz="4" w:space="0"/>
              <w:right w:val="single" w:color="000000" w:sz="4" w:space="0"/>
            </w:tcBorders>
            <w:shd w:val="clear" w:color="auto" w:fill="DBE5F1" w:themeFill="accent1" w:themeFillTint="33"/>
          </w:tcPr>
          <w:p w:rsidRPr="008D2D94" w:rsidR="00854933" w:rsidP="00546D52" w:rsidRDefault="00854933" w14:paraId="39486E9E" w14:textId="77777777">
            <w:pPr>
              <w:jc w:val="center"/>
              <w:rPr>
                <w:rFonts w:cstheme="minorHAnsi"/>
              </w:rPr>
            </w:pPr>
          </w:p>
        </w:tc>
        <w:tc>
          <w:tcPr>
            <w:tcW w:w="1465" w:type="dxa"/>
            <w:tcBorders>
              <w:top w:val="single" w:color="000000" w:sz="4" w:space="0"/>
              <w:left w:val="single" w:color="000000" w:sz="4" w:space="0"/>
              <w:bottom w:val="single" w:color="000000" w:sz="4" w:space="0"/>
              <w:right w:val="single" w:color="000000" w:sz="4" w:space="0"/>
            </w:tcBorders>
            <w:shd w:val="clear" w:color="auto" w:fill="DBE5F1" w:themeFill="accent1" w:themeFillTint="33"/>
          </w:tcPr>
          <w:p w:rsidRPr="008D2D94" w:rsidR="00854933" w:rsidP="00546D52" w:rsidRDefault="00854933" w14:paraId="2AC8754C" w14:textId="77777777">
            <w:pPr>
              <w:jc w:val="center"/>
              <w:rPr>
                <w:rFonts w:eastAsia="Calibri" w:cstheme="minorHAnsi"/>
                <w:noProof/>
                <w:color w:val="000000"/>
              </w:rPr>
            </w:pPr>
          </w:p>
        </w:tc>
        <w:tc>
          <w:tcPr>
            <w:tcW w:w="1388" w:type="dxa"/>
            <w:tcBorders>
              <w:top w:val="single" w:color="000000" w:sz="4" w:space="0"/>
              <w:left w:val="single" w:color="000000" w:sz="4" w:space="0"/>
              <w:bottom w:val="single" w:color="000000" w:sz="4" w:space="0"/>
              <w:right w:val="single" w:color="000000" w:sz="4" w:space="0"/>
            </w:tcBorders>
            <w:shd w:val="clear" w:color="auto" w:fill="DBE5F1" w:themeFill="accent1" w:themeFillTint="33"/>
          </w:tcPr>
          <w:p w:rsidRPr="008D2D94" w:rsidR="00854933" w:rsidP="00546D52" w:rsidRDefault="00854933" w14:paraId="6748AC8A" w14:textId="77777777">
            <w:pPr>
              <w:jc w:val="center"/>
              <w:rPr>
                <w:rFonts w:eastAsia="Calibri" w:cstheme="minorHAnsi"/>
                <w:noProof/>
                <w:color w:val="000000"/>
              </w:rPr>
            </w:pPr>
          </w:p>
        </w:tc>
      </w:tr>
      <w:tr w:rsidRPr="008D2D94" w:rsidR="00854933" w:rsidTr="001205EB" w14:paraId="0A0AAC90" w14:textId="77777777">
        <w:trPr>
          <w:trHeight w:val="358"/>
        </w:trPr>
        <w:tc>
          <w:tcPr>
            <w:tcW w:w="5076" w:type="dxa"/>
            <w:tcBorders>
              <w:top w:val="single" w:color="000000" w:sz="4" w:space="0"/>
              <w:left w:val="single" w:color="000000" w:sz="4" w:space="0"/>
              <w:bottom w:val="single" w:color="000000" w:sz="4" w:space="0"/>
              <w:right w:val="single" w:color="000000" w:sz="4" w:space="0"/>
            </w:tcBorders>
            <w:shd w:val="clear" w:color="auto" w:fill="DBE5F1" w:themeFill="accent1" w:themeFillTint="33"/>
          </w:tcPr>
          <w:p w:rsidRPr="008D2D94" w:rsidR="00854933" w:rsidP="00546D52" w:rsidRDefault="00854933" w14:paraId="059D204D" w14:textId="77777777">
            <w:pPr>
              <w:ind w:left="79"/>
              <w:rPr>
                <w:rFonts w:eastAsia="Calibri" w:cstheme="minorHAnsi"/>
                <w:b/>
                <w:noProof/>
                <w:color w:val="000000"/>
              </w:rPr>
            </w:pPr>
          </w:p>
        </w:tc>
        <w:tc>
          <w:tcPr>
            <w:tcW w:w="1543" w:type="dxa"/>
            <w:tcBorders>
              <w:top w:val="single" w:color="000000" w:sz="4" w:space="0"/>
              <w:left w:val="single" w:color="000000" w:sz="4" w:space="0"/>
              <w:bottom w:val="single" w:color="000000" w:sz="4" w:space="0"/>
              <w:right w:val="single" w:color="000000" w:sz="4" w:space="0"/>
            </w:tcBorders>
            <w:shd w:val="clear" w:color="auto" w:fill="DBE5F1" w:themeFill="accent1" w:themeFillTint="33"/>
          </w:tcPr>
          <w:p w:rsidRPr="008D2D94" w:rsidR="00854933" w:rsidP="00546D52" w:rsidRDefault="00854933" w14:paraId="77ECEB62" w14:textId="77777777">
            <w:pPr>
              <w:jc w:val="center"/>
              <w:rPr>
                <w:rFonts w:cstheme="minorHAnsi"/>
              </w:rPr>
            </w:pPr>
          </w:p>
        </w:tc>
        <w:tc>
          <w:tcPr>
            <w:tcW w:w="1465" w:type="dxa"/>
            <w:tcBorders>
              <w:top w:val="single" w:color="000000" w:sz="4" w:space="0"/>
              <w:left w:val="single" w:color="000000" w:sz="4" w:space="0"/>
              <w:bottom w:val="single" w:color="000000" w:sz="4" w:space="0"/>
              <w:right w:val="single" w:color="000000" w:sz="4" w:space="0"/>
            </w:tcBorders>
            <w:shd w:val="clear" w:color="auto" w:fill="DBE5F1" w:themeFill="accent1" w:themeFillTint="33"/>
          </w:tcPr>
          <w:p w:rsidRPr="008D2D94" w:rsidR="00854933" w:rsidP="00546D52" w:rsidRDefault="00854933" w14:paraId="570EFE65" w14:textId="77777777">
            <w:pPr>
              <w:jc w:val="center"/>
              <w:rPr>
                <w:rFonts w:eastAsia="Calibri" w:cstheme="minorHAnsi"/>
                <w:noProof/>
                <w:color w:val="000000"/>
              </w:rPr>
            </w:pPr>
          </w:p>
        </w:tc>
        <w:tc>
          <w:tcPr>
            <w:tcW w:w="1388" w:type="dxa"/>
            <w:tcBorders>
              <w:top w:val="single" w:color="000000" w:sz="4" w:space="0"/>
              <w:left w:val="single" w:color="000000" w:sz="4" w:space="0"/>
              <w:bottom w:val="single" w:color="000000" w:sz="4" w:space="0"/>
              <w:right w:val="single" w:color="000000" w:sz="4" w:space="0"/>
            </w:tcBorders>
            <w:shd w:val="clear" w:color="auto" w:fill="DBE5F1" w:themeFill="accent1" w:themeFillTint="33"/>
          </w:tcPr>
          <w:p w:rsidRPr="008D2D94" w:rsidR="00854933" w:rsidP="00546D52" w:rsidRDefault="00854933" w14:paraId="754242D4" w14:textId="77777777">
            <w:pPr>
              <w:jc w:val="center"/>
              <w:rPr>
                <w:rFonts w:eastAsia="Calibri" w:cstheme="minorHAnsi"/>
                <w:noProof/>
                <w:color w:val="000000"/>
              </w:rPr>
            </w:pPr>
          </w:p>
        </w:tc>
      </w:tr>
      <w:tr w:rsidRPr="008D2D94" w:rsidR="00854933" w:rsidTr="001205EB" w14:paraId="5F96B6E2" w14:textId="77777777">
        <w:trPr>
          <w:trHeight w:val="358"/>
        </w:trPr>
        <w:tc>
          <w:tcPr>
            <w:tcW w:w="5076" w:type="dxa"/>
            <w:tcBorders>
              <w:top w:val="single" w:color="000000" w:sz="4" w:space="0"/>
              <w:left w:val="single" w:color="000000" w:sz="4" w:space="0"/>
              <w:bottom w:val="single" w:color="000000" w:sz="4" w:space="0"/>
              <w:right w:val="single" w:color="000000" w:sz="4" w:space="0"/>
            </w:tcBorders>
            <w:shd w:val="clear" w:color="auto" w:fill="DBE5F1" w:themeFill="accent1" w:themeFillTint="33"/>
          </w:tcPr>
          <w:p w:rsidRPr="008D2D94" w:rsidR="00854933" w:rsidP="00546D52" w:rsidRDefault="00854933" w14:paraId="568AD95E" w14:textId="77777777">
            <w:pPr>
              <w:ind w:left="79"/>
              <w:rPr>
                <w:rFonts w:eastAsia="Calibri" w:cstheme="minorHAnsi"/>
                <w:b/>
                <w:noProof/>
                <w:color w:val="000000"/>
              </w:rPr>
            </w:pPr>
          </w:p>
        </w:tc>
        <w:tc>
          <w:tcPr>
            <w:tcW w:w="1543" w:type="dxa"/>
            <w:tcBorders>
              <w:top w:val="single" w:color="000000" w:sz="4" w:space="0"/>
              <w:left w:val="single" w:color="000000" w:sz="4" w:space="0"/>
              <w:bottom w:val="single" w:color="000000" w:sz="4" w:space="0"/>
              <w:right w:val="single" w:color="000000" w:sz="4" w:space="0"/>
            </w:tcBorders>
            <w:shd w:val="clear" w:color="auto" w:fill="DBE5F1" w:themeFill="accent1" w:themeFillTint="33"/>
          </w:tcPr>
          <w:p w:rsidRPr="008D2D94" w:rsidR="00854933" w:rsidP="00546D52" w:rsidRDefault="00854933" w14:paraId="27C1C8D0" w14:textId="77777777">
            <w:pPr>
              <w:jc w:val="center"/>
              <w:rPr>
                <w:rFonts w:cstheme="minorHAnsi"/>
              </w:rPr>
            </w:pPr>
          </w:p>
        </w:tc>
        <w:tc>
          <w:tcPr>
            <w:tcW w:w="1465" w:type="dxa"/>
            <w:tcBorders>
              <w:top w:val="single" w:color="000000" w:sz="4" w:space="0"/>
              <w:left w:val="single" w:color="000000" w:sz="4" w:space="0"/>
              <w:bottom w:val="single" w:color="000000" w:sz="4" w:space="0"/>
              <w:right w:val="single" w:color="000000" w:sz="4" w:space="0"/>
            </w:tcBorders>
            <w:shd w:val="clear" w:color="auto" w:fill="DBE5F1" w:themeFill="accent1" w:themeFillTint="33"/>
          </w:tcPr>
          <w:p w:rsidRPr="008D2D94" w:rsidR="00854933" w:rsidP="00546D52" w:rsidRDefault="00854933" w14:paraId="504188FC" w14:textId="77777777">
            <w:pPr>
              <w:jc w:val="center"/>
              <w:rPr>
                <w:rFonts w:eastAsia="Calibri" w:cstheme="minorHAnsi"/>
                <w:noProof/>
                <w:color w:val="000000"/>
              </w:rPr>
            </w:pPr>
          </w:p>
        </w:tc>
        <w:tc>
          <w:tcPr>
            <w:tcW w:w="1388" w:type="dxa"/>
            <w:tcBorders>
              <w:top w:val="single" w:color="000000" w:sz="4" w:space="0"/>
              <w:left w:val="single" w:color="000000" w:sz="4" w:space="0"/>
              <w:bottom w:val="single" w:color="000000" w:sz="4" w:space="0"/>
              <w:right w:val="single" w:color="000000" w:sz="4" w:space="0"/>
            </w:tcBorders>
            <w:shd w:val="clear" w:color="auto" w:fill="DBE5F1" w:themeFill="accent1" w:themeFillTint="33"/>
          </w:tcPr>
          <w:p w:rsidRPr="008D2D94" w:rsidR="00854933" w:rsidP="00546D52" w:rsidRDefault="00854933" w14:paraId="7D3118F0" w14:textId="77777777">
            <w:pPr>
              <w:jc w:val="center"/>
              <w:rPr>
                <w:rFonts w:eastAsia="Calibri" w:cstheme="minorHAnsi"/>
                <w:noProof/>
                <w:color w:val="000000"/>
              </w:rPr>
            </w:pPr>
          </w:p>
        </w:tc>
      </w:tr>
      <w:tr w:rsidRPr="008D2D94" w:rsidR="00854933" w:rsidTr="001205EB" w14:paraId="6D34BE98" w14:textId="77777777">
        <w:trPr>
          <w:trHeight w:val="358"/>
        </w:trPr>
        <w:tc>
          <w:tcPr>
            <w:tcW w:w="5076" w:type="dxa"/>
            <w:tcBorders>
              <w:top w:val="single" w:color="000000" w:sz="4" w:space="0"/>
              <w:left w:val="single" w:color="000000" w:sz="4" w:space="0"/>
              <w:bottom w:val="single" w:color="000000" w:sz="4" w:space="0"/>
              <w:right w:val="single" w:color="000000" w:sz="4" w:space="0"/>
            </w:tcBorders>
            <w:shd w:val="clear" w:color="auto" w:fill="DBE5F1" w:themeFill="accent1" w:themeFillTint="33"/>
          </w:tcPr>
          <w:p w:rsidRPr="008D2D94" w:rsidR="00854933" w:rsidP="00546D52" w:rsidRDefault="00854933" w14:paraId="33F2D425" w14:textId="77777777">
            <w:pPr>
              <w:ind w:left="79"/>
              <w:rPr>
                <w:rFonts w:eastAsia="Calibri" w:cstheme="minorHAnsi"/>
                <w:b/>
                <w:noProof/>
                <w:color w:val="000000"/>
              </w:rPr>
            </w:pPr>
          </w:p>
        </w:tc>
        <w:tc>
          <w:tcPr>
            <w:tcW w:w="1543" w:type="dxa"/>
            <w:tcBorders>
              <w:top w:val="single" w:color="000000" w:sz="4" w:space="0"/>
              <w:left w:val="single" w:color="000000" w:sz="4" w:space="0"/>
              <w:bottom w:val="single" w:color="000000" w:sz="4" w:space="0"/>
              <w:right w:val="single" w:color="000000" w:sz="4" w:space="0"/>
            </w:tcBorders>
            <w:shd w:val="clear" w:color="auto" w:fill="DBE5F1" w:themeFill="accent1" w:themeFillTint="33"/>
          </w:tcPr>
          <w:p w:rsidRPr="008D2D94" w:rsidR="00854933" w:rsidP="00546D52" w:rsidRDefault="00854933" w14:paraId="05C15355" w14:textId="77777777">
            <w:pPr>
              <w:jc w:val="center"/>
              <w:rPr>
                <w:rFonts w:cstheme="minorHAnsi"/>
              </w:rPr>
            </w:pPr>
          </w:p>
        </w:tc>
        <w:tc>
          <w:tcPr>
            <w:tcW w:w="1465" w:type="dxa"/>
            <w:tcBorders>
              <w:top w:val="single" w:color="000000" w:sz="4" w:space="0"/>
              <w:left w:val="single" w:color="000000" w:sz="4" w:space="0"/>
              <w:bottom w:val="single" w:color="000000" w:sz="4" w:space="0"/>
              <w:right w:val="single" w:color="000000" w:sz="4" w:space="0"/>
            </w:tcBorders>
            <w:shd w:val="clear" w:color="auto" w:fill="DBE5F1" w:themeFill="accent1" w:themeFillTint="33"/>
          </w:tcPr>
          <w:p w:rsidRPr="008D2D94" w:rsidR="00854933" w:rsidP="00546D52" w:rsidRDefault="00854933" w14:paraId="64A686B8" w14:textId="77777777">
            <w:pPr>
              <w:jc w:val="center"/>
              <w:rPr>
                <w:rFonts w:eastAsia="Calibri" w:cstheme="minorHAnsi"/>
                <w:noProof/>
                <w:color w:val="000000"/>
              </w:rPr>
            </w:pPr>
          </w:p>
        </w:tc>
        <w:tc>
          <w:tcPr>
            <w:tcW w:w="1388" w:type="dxa"/>
            <w:tcBorders>
              <w:top w:val="single" w:color="000000" w:sz="4" w:space="0"/>
              <w:left w:val="single" w:color="000000" w:sz="4" w:space="0"/>
              <w:bottom w:val="single" w:color="000000" w:sz="4" w:space="0"/>
              <w:right w:val="single" w:color="000000" w:sz="4" w:space="0"/>
            </w:tcBorders>
            <w:shd w:val="clear" w:color="auto" w:fill="DBE5F1" w:themeFill="accent1" w:themeFillTint="33"/>
          </w:tcPr>
          <w:p w:rsidRPr="008D2D94" w:rsidR="00854933" w:rsidP="00546D52" w:rsidRDefault="00854933" w14:paraId="638B2C70" w14:textId="77777777">
            <w:pPr>
              <w:jc w:val="center"/>
              <w:rPr>
                <w:rFonts w:eastAsia="Calibri" w:cstheme="minorHAnsi"/>
                <w:noProof/>
                <w:color w:val="000000"/>
              </w:rPr>
            </w:pPr>
          </w:p>
        </w:tc>
      </w:tr>
      <w:tr w:rsidRPr="008D2D94" w:rsidR="00854933" w:rsidTr="001205EB" w14:paraId="33D05859" w14:textId="77777777">
        <w:trPr>
          <w:trHeight w:val="358"/>
        </w:trPr>
        <w:tc>
          <w:tcPr>
            <w:tcW w:w="5076" w:type="dxa"/>
            <w:tcBorders>
              <w:top w:val="single" w:color="000000" w:sz="4" w:space="0"/>
              <w:left w:val="single" w:color="000000" w:sz="4" w:space="0"/>
              <w:bottom w:val="single" w:color="000000" w:sz="4" w:space="0"/>
              <w:right w:val="single" w:color="000000" w:sz="4" w:space="0"/>
            </w:tcBorders>
            <w:shd w:val="clear" w:color="auto" w:fill="DBE5F1" w:themeFill="accent1" w:themeFillTint="33"/>
          </w:tcPr>
          <w:p w:rsidRPr="008D2D94" w:rsidR="00854933" w:rsidP="00546D52" w:rsidRDefault="00854933" w14:paraId="1B80BB5E" w14:textId="77777777">
            <w:pPr>
              <w:ind w:left="79"/>
              <w:rPr>
                <w:rFonts w:eastAsia="Calibri" w:cstheme="minorHAnsi"/>
                <w:b/>
                <w:noProof/>
                <w:color w:val="000000"/>
              </w:rPr>
            </w:pPr>
          </w:p>
        </w:tc>
        <w:tc>
          <w:tcPr>
            <w:tcW w:w="1543" w:type="dxa"/>
            <w:tcBorders>
              <w:top w:val="single" w:color="000000" w:sz="4" w:space="0"/>
              <w:left w:val="single" w:color="000000" w:sz="4" w:space="0"/>
              <w:bottom w:val="single" w:color="000000" w:sz="4" w:space="0"/>
              <w:right w:val="single" w:color="000000" w:sz="4" w:space="0"/>
            </w:tcBorders>
            <w:shd w:val="clear" w:color="auto" w:fill="DBE5F1" w:themeFill="accent1" w:themeFillTint="33"/>
          </w:tcPr>
          <w:p w:rsidRPr="008D2D94" w:rsidR="00854933" w:rsidP="00546D52" w:rsidRDefault="00854933" w14:paraId="34A0B93A" w14:textId="77777777">
            <w:pPr>
              <w:jc w:val="center"/>
              <w:rPr>
                <w:rFonts w:cstheme="minorHAnsi"/>
              </w:rPr>
            </w:pPr>
          </w:p>
        </w:tc>
        <w:tc>
          <w:tcPr>
            <w:tcW w:w="1465" w:type="dxa"/>
            <w:tcBorders>
              <w:top w:val="single" w:color="000000" w:sz="4" w:space="0"/>
              <w:left w:val="single" w:color="000000" w:sz="4" w:space="0"/>
              <w:bottom w:val="single" w:color="000000" w:sz="4" w:space="0"/>
              <w:right w:val="single" w:color="000000" w:sz="4" w:space="0"/>
            </w:tcBorders>
            <w:shd w:val="clear" w:color="auto" w:fill="DBE5F1" w:themeFill="accent1" w:themeFillTint="33"/>
          </w:tcPr>
          <w:p w:rsidRPr="008D2D94" w:rsidR="00854933" w:rsidP="00546D52" w:rsidRDefault="00854933" w14:paraId="14EEA2C4" w14:textId="77777777">
            <w:pPr>
              <w:jc w:val="center"/>
              <w:rPr>
                <w:rFonts w:eastAsia="Calibri" w:cstheme="minorHAnsi"/>
                <w:noProof/>
                <w:color w:val="000000"/>
              </w:rPr>
            </w:pPr>
          </w:p>
        </w:tc>
        <w:tc>
          <w:tcPr>
            <w:tcW w:w="1388" w:type="dxa"/>
            <w:tcBorders>
              <w:top w:val="single" w:color="000000" w:sz="4" w:space="0"/>
              <w:left w:val="single" w:color="000000" w:sz="4" w:space="0"/>
              <w:bottom w:val="single" w:color="000000" w:sz="4" w:space="0"/>
              <w:right w:val="single" w:color="000000" w:sz="4" w:space="0"/>
            </w:tcBorders>
            <w:shd w:val="clear" w:color="auto" w:fill="DBE5F1" w:themeFill="accent1" w:themeFillTint="33"/>
          </w:tcPr>
          <w:p w:rsidRPr="008D2D94" w:rsidR="00854933" w:rsidP="00546D52" w:rsidRDefault="00854933" w14:paraId="21E6F1A0" w14:textId="77777777">
            <w:pPr>
              <w:jc w:val="center"/>
              <w:rPr>
                <w:rFonts w:eastAsia="Calibri" w:cstheme="minorHAnsi"/>
                <w:noProof/>
                <w:color w:val="000000"/>
              </w:rPr>
            </w:pPr>
          </w:p>
        </w:tc>
      </w:tr>
      <w:tr w:rsidRPr="008D2D94" w:rsidR="00854933" w:rsidTr="001205EB" w14:paraId="756FEF4D" w14:textId="77777777">
        <w:trPr>
          <w:trHeight w:val="358"/>
        </w:trPr>
        <w:tc>
          <w:tcPr>
            <w:tcW w:w="5076" w:type="dxa"/>
            <w:tcBorders>
              <w:top w:val="single" w:color="000000" w:sz="4" w:space="0"/>
              <w:left w:val="single" w:color="000000" w:sz="4" w:space="0"/>
              <w:bottom w:val="single" w:color="000000" w:sz="4" w:space="0"/>
              <w:right w:val="single" w:color="000000" w:sz="4" w:space="0"/>
            </w:tcBorders>
            <w:shd w:val="clear" w:color="auto" w:fill="DBE5F1" w:themeFill="accent1" w:themeFillTint="33"/>
          </w:tcPr>
          <w:p w:rsidRPr="008D2D94" w:rsidR="00854933" w:rsidP="00546D52" w:rsidRDefault="00854933" w14:paraId="5ADA2446" w14:textId="77777777">
            <w:pPr>
              <w:ind w:left="79"/>
              <w:rPr>
                <w:rFonts w:eastAsia="Calibri" w:cstheme="minorHAnsi"/>
                <w:b/>
                <w:noProof/>
                <w:color w:val="000000"/>
              </w:rPr>
            </w:pPr>
          </w:p>
        </w:tc>
        <w:tc>
          <w:tcPr>
            <w:tcW w:w="1543" w:type="dxa"/>
            <w:tcBorders>
              <w:top w:val="single" w:color="000000" w:sz="4" w:space="0"/>
              <w:left w:val="single" w:color="000000" w:sz="4" w:space="0"/>
              <w:bottom w:val="single" w:color="000000" w:sz="4" w:space="0"/>
              <w:right w:val="single" w:color="000000" w:sz="4" w:space="0"/>
            </w:tcBorders>
            <w:shd w:val="clear" w:color="auto" w:fill="DBE5F1" w:themeFill="accent1" w:themeFillTint="33"/>
          </w:tcPr>
          <w:p w:rsidRPr="008D2D94" w:rsidR="00854933" w:rsidP="00546D52" w:rsidRDefault="00854933" w14:paraId="7DAE7861" w14:textId="77777777">
            <w:pPr>
              <w:jc w:val="center"/>
              <w:rPr>
                <w:rFonts w:cstheme="minorHAnsi"/>
              </w:rPr>
            </w:pPr>
          </w:p>
        </w:tc>
        <w:tc>
          <w:tcPr>
            <w:tcW w:w="1465" w:type="dxa"/>
            <w:tcBorders>
              <w:top w:val="single" w:color="000000" w:sz="4" w:space="0"/>
              <w:left w:val="single" w:color="000000" w:sz="4" w:space="0"/>
              <w:bottom w:val="single" w:color="000000" w:sz="4" w:space="0"/>
              <w:right w:val="single" w:color="000000" w:sz="4" w:space="0"/>
            </w:tcBorders>
            <w:shd w:val="clear" w:color="auto" w:fill="DBE5F1" w:themeFill="accent1" w:themeFillTint="33"/>
          </w:tcPr>
          <w:p w:rsidRPr="008D2D94" w:rsidR="00854933" w:rsidP="00546D52" w:rsidRDefault="00854933" w14:paraId="294D111C" w14:textId="77777777">
            <w:pPr>
              <w:jc w:val="center"/>
              <w:rPr>
                <w:rFonts w:eastAsia="Calibri" w:cstheme="minorHAnsi"/>
                <w:noProof/>
                <w:color w:val="000000"/>
              </w:rPr>
            </w:pPr>
          </w:p>
        </w:tc>
        <w:tc>
          <w:tcPr>
            <w:tcW w:w="1388" w:type="dxa"/>
            <w:tcBorders>
              <w:top w:val="single" w:color="000000" w:sz="4" w:space="0"/>
              <w:left w:val="single" w:color="000000" w:sz="4" w:space="0"/>
              <w:bottom w:val="single" w:color="000000" w:sz="4" w:space="0"/>
              <w:right w:val="single" w:color="000000" w:sz="4" w:space="0"/>
            </w:tcBorders>
            <w:shd w:val="clear" w:color="auto" w:fill="DBE5F1" w:themeFill="accent1" w:themeFillTint="33"/>
          </w:tcPr>
          <w:p w:rsidRPr="008D2D94" w:rsidR="00854933" w:rsidP="00546D52" w:rsidRDefault="00854933" w14:paraId="0C9619FE" w14:textId="77777777">
            <w:pPr>
              <w:jc w:val="center"/>
              <w:rPr>
                <w:rFonts w:eastAsia="Calibri" w:cstheme="minorHAnsi"/>
                <w:noProof/>
                <w:color w:val="000000"/>
              </w:rPr>
            </w:pPr>
          </w:p>
        </w:tc>
      </w:tr>
      <w:tr w:rsidRPr="008D2D94" w:rsidR="00854933" w:rsidTr="001205EB" w14:paraId="6F1D99CB" w14:textId="77777777">
        <w:trPr>
          <w:trHeight w:val="358"/>
        </w:trPr>
        <w:tc>
          <w:tcPr>
            <w:tcW w:w="5076" w:type="dxa"/>
            <w:tcBorders>
              <w:top w:val="single" w:color="000000" w:sz="4" w:space="0"/>
              <w:left w:val="single" w:color="000000" w:sz="4" w:space="0"/>
              <w:bottom w:val="single" w:color="000000" w:sz="4" w:space="0"/>
              <w:right w:val="single" w:color="000000" w:sz="4" w:space="0"/>
            </w:tcBorders>
            <w:shd w:val="clear" w:color="auto" w:fill="DBE5F1" w:themeFill="accent1" w:themeFillTint="33"/>
          </w:tcPr>
          <w:p w:rsidRPr="008D2D94" w:rsidR="00854933" w:rsidP="00546D52" w:rsidRDefault="00854933" w14:paraId="623C487E" w14:textId="77777777">
            <w:pPr>
              <w:ind w:left="79"/>
              <w:rPr>
                <w:rFonts w:eastAsia="Calibri" w:cstheme="minorHAnsi"/>
                <w:b/>
                <w:noProof/>
                <w:color w:val="000000"/>
              </w:rPr>
            </w:pPr>
          </w:p>
        </w:tc>
        <w:tc>
          <w:tcPr>
            <w:tcW w:w="1543" w:type="dxa"/>
            <w:tcBorders>
              <w:top w:val="single" w:color="000000" w:sz="4" w:space="0"/>
              <w:left w:val="single" w:color="000000" w:sz="4" w:space="0"/>
              <w:bottom w:val="single" w:color="000000" w:sz="4" w:space="0"/>
              <w:right w:val="single" w:color="000000" w:sz="4" w:space="0"/>
            </w:tcBorders>
            <w:shd w:val="clear" w:color="auto" w:fill="DBE5F1" w:themeFill="accent1" w:themeFillTint="33"/>
          </w:tcPr>
          <w:p w:rsidRPr="008D2D94" w:rsidR="00854933" w:rsidP="00546D52" w:rsidRDefault="00854933" w14:paraId="3DB5FCCA" w14:textId="77777777">
            <w:pPr>
              <w:jc w:val="center"/>
              <w:rPr>
                <w:rFonts w:cstheme="minorHAnsi"/>
              </w:rPr>
            </w:pPr>
          </w:p>
        </w:tc>
        <w:tc>
          <w:tcPr>
            <w:tcW w:w="1465" w:type="dxa"/>
            <w:tcBorders>
              <w:top w:val="single" w:color="000000" w:sz="4" w:space="0"/>
              <w:left w:val="single" w:color="000000" w:sz="4" w:space="0"/>
              <w:bottom w:val="single" w:color="000000" w:sz="4" w:space="0"/>
              <w:right w:val="single" w:color="000000" w:sz="4" w:space="0"/>
            </w:tcBorders>
            <w:shd w:val="clear" w:color="auto" w:fill="DBE5F1" w:themeFill="accent1" w:themeFillTint="33"/>
          </w:tcPr>
          <w:p w:rsidRPr="008D2D94" w:rsidR="00854933" w:rsidP="00546D52" w:rsidRDefault="00854933" w14:paraId="09AFA442" w14:textId="77777777">
            <w:pPr>
              <w:jc w:val="center"/>
              <w:rPr>
                <w:rFonts w:eastAsia="Calibri" w:cstheme="minorHAnsi"/>
                <w:noProof/>
                <w:color w:val="000000"/>
              </w:rPr>
            </w:pPr>
          </w:p>
        </w:tc>
        <w:tc>
          <w:tcPr>
            <w:tcW w:w="1388" w:type="dxa"/>
            <w:tcBorders>
              <w:top w:val="single" w:color="000000" w:sz="4" w:space="0"/>
              <w:left w:val="single" w:color="000000" w:sz="4" w:space="0"/>
              <w:bottom w:val="single" w:color="000000" w:sz="4" w:space="0"/>
              <w:right w:val="single" w:color="000000" w:sz="4" w:space="0"/>
            </w:tcBorders>
            <w:shd w:val="clear" w:color="auto" w:fill="DBE5F1" w:themeFill="accent1" w:themeFillTint="33"/>
          </w:tcPr>
          <w:p w:rsidRPr="008D2D94" w:rsidR="00854933" w:rsidP="00546D52" w:rsidRDefault="00854933" w14:paraId="323D2768" w14:textId="77777777">
            <w:pPr>
              <w:jc w:val="center"/>
              <w:rPr>
                <w:rFonts w:eastAsia="Calibri" w:cstheme="minorHAnsi"/>
                <w:noProof/>
                <w:color w:val="000000"/>
              </w:rPr>
            </w:pPr>
          </w:p>
        </w:tc>
      </w:tr>
      <w:tr w:rsidRPr="008D2D94" w:rsidR="00854933" w:rsidTr="001205EB" w14:paraId="574A4E6F" w14:textId="77777777">
        <w:trPr>
          <w:trHeight w:val="358"/>
        </w:trPr>
        <w:tc>
          <w:tcPr>
            <w:tcW w:w="5076" w:type="dxa"/>
            <w:tcBorders>
              <w:top w:val="single" w:color="000000" w:sz="4" w:space="0"/>
              <w:left w:val="single" w:color="000000" w:sz="4" w:space="0"/>
              <w:bottom w:val="single" w:color="000000" w:sz="4" w:space="0"/>
              <w:right w:val="single" w:color="000000" w:sz="4" w:space="0"/>
            </w:tcBorders>
            <w:shd w:val="clear" w:color="auto" w:fill="DBE5F1" w:themeFill="accent1" w:themeFillTint="33"/>
          </w:tcPr>
          <w:p w:rsidRPr="008D2D94" w:rsidR="00854933" w:rsidP="00546D52" w:rsidRDefault="00854933" w14:paraId="5DA1F8DB" w14:textId="77777777">
            <w:pPr>
              <w:ind w:left="79"/>
              <w:rPr>
                <w:rFonts w:eastAsia="Calibri" w:cstheme="minorHAnsi"/>
                <w:b/>
                <w:noProof/>
                <w:color w:val="000000"/>
              </w:rPr>
            </w:pPr>
          </w:p>
        </w:tc>
        <w:tc>
          <w:tcPr>
            <w:tcW w:w="1543" w:type="dxa"/>
            <w:tcBorders>
              <w:top w:val="single" w:color="000000" w:sz="4" w:space="0"/>
              <w:left w:val="single" w:color="000000" w:sz="4" w:space="0"/>
              <w:bottom w:val="single" w:color="000000" w:sz="4" w:space="0"/>
              <w:right w:val="single" w:color="000000" w:sz="4" w:space="0"/>
            </w:tcBorders>
            <w:shd w:val="clear" w:color="auto" w:fill="DBE5F1" w:themeFill="accent1" w:themeFillTint="33"/>
          </w:tcPr>
          <w:p w:rsidRPr="008D2D94" w:rsidR="00854933" w:rsidP="00546D52" w:rsidRDefault="00854933" w14:paraId="29D4C9FE" w14:textId="77777777">
            <w:pPr>
              <w:jc w:val="center"/>
              <w:rPr>
                <w:rFonts w:cstheme="minorHAnsi"/>
              </w:rPr>
            </w:pPr>
          </w:p>
        </w:tc>
        <w:tc>
          <w:tcPr>
            <w:tcW w:w="1465" w:type="dxa"/>
            <w:tcBorders>
              <w:top w:val="single" w:color="000000" w:sz="4" w:space="0"/>
              <w:left w:val="single" w:color="000000" w:sz="4" w:space="0"/>
              <w:bottom w:val="single" w:color="000000" w:sz="4" w:space="0"/>
              <w:right w:val="single" w:color="000000" w:sz="4" w:space="0"/>
            </w:tcBorders>
            <w:shd w:val="clear" w:color="auto" w:fill="DBE5F1" w:themeFill="accent1" w:themeFillTint="33"/>
          </w:tcPr>
          <w:p w:rsidRPr="008D2D94" w:rsidR="00854933" w:rsidP="00546D52" w:rsidRDefault="00854933" w14:paraId="6355E658" w14:textId="77777777">
            <w:pPr>
              <w:jc w:val="center"/>
              <w:rPr>
                <w:rFonts w:eastAsia="Calibri" w:cstheme="minorHAnsi"/>
                <w:noProof/>
                <w:color w:val="000000"/>
              </w:rPr>
            </w:pPr>
          </w:p>
        </w:tc>
        <w:tc>
          <w:tcPr>
            <w:tcW w:w="1388" w:type="dxa"/>
            <w:tcBorders>
              <w:top w:val="single" w:color="000000" w:sz="4" w:space="0"/>
              <w:left w:val="single" w:color="000000" w:sz="4" w:space="0"/>
              <w:bottom w:val="single" w:color="000000" w:sz="4" w:space="0"/>
              <w:right w:val="single" w:color="000000" w:sz="4" w:space="0"/>
            </w:tcBorders>
            <w:shd w:val="clear" w:color="auto" w:fill="DBE5F1" w:themeFill="accent1" w:themeFillTint="33"/>
          </w:tcPr>
          <w:p w:rsidRPr="008D2D94" w:rsidR="00854933" w:rsidP="00546D52" w:rsidRDefault="00854933" w14:paraId="7172AC56" w14:textId="77777777">
            <w:pPr>
              <w:jc w:val="center"/>
              <w:rPr>
                <w:rFonts w:eastAsia="Calibri" w:cstheme="minorHAnsi"/>
                <w:noProof/>
                <w:color w:val="000000"/>
              </w:rPr>
            </w:pPr>
          </w:p>
        </w:tc>
      </w:tr>
      <w:tr w:rsidRPr="008D2D94" w:rsidR="00854933" w:rsidTr="001205EB" w14:paraId="6A1F95A6" w14:textId="77777777">
        <w:trPr>
          <w:trHeight w:val="358"/>
        </w:trPr>
        <w:tc>
          <w:tcPr>
            <w:tcW w:w="5076" w:type="dxa"/>
            <w:tcBorders>
              <w:top w:val="single" w:color="000000" w:sz="4" w:space="0"/>
              <w:left w:val="single" w:color="000000" w:sz="4" w:space="0"/>
              <w:bottom w:val="single" w:color="000000" w:sz="4" w:space="0"/>
              <w:right w:val="single" w:color="000000" w:sz="4" w:space="0"/>
            </w:tcBorders>
            <w:shd w:val="clear" w:color="auto" w:fill="DBE5F1" w:themeFill="accent1" w:themeFillTint="33"/>
          </w:tcPr>
          <w:p w:rsidRPr="008D2D94" w:rsidR="00854933" w:rsidP="00546D52" w:rsidRDefault="00854933" w14:paraId="58AFE771" w14:textId="77777777">
            <w:pPr>
              <w:ind w:left="79"/>
              <w:rPr>
                <w:rFonts w:eastAsia="Calibri" w:cstheme="minorHAnsi"/>
                <w:b/>
                <w:noProof/>
                <w:color w:val="000000"/>
              </w:rPr>
            </w:pPr>
          </w:p>
        </w:tc>
        <w:tc>
          <w:tcPr>
            <w:tcW w:w="1543" w:type="dxa"/>
            <w:tcBorders>
              <w:top w:val="single" w:color="000000" w:sz="4" w:space="0"/>
              <w:left w:val="single" w:color="000000" w:sz="4" w:space="0"/>
              <w:bottom w:val="single" w:color="000000" w:sz="4" w:space="0"/>
              <w:right w:val="single" w:color="000000" w:sz="4" w:space="0"/>
            </w:tcBorders>
            <w:shd w:val="clear" w:color="auto" w:fill="DBE5F1" w:themeFill="accent1" w:themeFillTint="33"/>
          </w:tcPr>
          <w:p w:rsidRPr="008D2D94" w:rsidR="00854933" w:rsidP="00546D52" w:rsidRDefault="00854933" w14:paraId="6F4EC233" w14:textId="77777777">
            <w:pPr>
              <w:jc w:val="center"/>
              <w:rPr>
                <w:rFonts w:cstheme="minorHAnsi"/>
              </w:rPr>
            </w:pPr>
          </w:p>
        </w:tc>
        <w:tc>
          <w:tcPr>
            <w:tcW w:w="1465" w:type="dxa"/>
            <w:tcBorders>
              <w:top w:val="single" w:color="000000" w:sz="4" w:space="0"/>
              <w:left w:val="single" w:color="000000" w:sz="4" w:space="0"/>
              <w:bottom w:val="single" w:color="000000" w:sz="4" w:space="0"/>
              <w:right w:val="single" w:color="000000" w:sz="4" w:space="0"/>
            </w:tcBorders>
            <w:shd w:val="clear" w:color="auto" w:fill="DBE5F1" w:themeFill="accent1" w:themeFillTint="33"/>
          </w:tcPr>
          <w:p w:rsidRPr="008D2D94" w:rsidR="00854933" w:rsidP="00546D52" w:rsidRDefault="00854933" w14:paraId="3B7D0ACD" w14:textId="77777777">
            <w:pPr>
              <w:jc w:val="center"/>
              <w:rPr>
                <w:rFonts w:eastAsia="Calibri" w:cstheme="minorHAnsi"/>
                <w:noProof/>
                <w:color w:val="000000"/>
              </w:rPr>
            </w:pPr>
          </w:p>
        </w:tc>
        <w:tc>
          <w:tcPr>
            <w:tcW w:w="1388" w:type="dxa"/>
            <w:tcBorders>
              <w:top w:val="single" w:color="000000" w:sz="4" w:space="0"/>
              <w:left w:val="single" w:color="000000" w:sz="4" w:space="0"/>
              <w:bottom w:val="single" w:color="000000" w:sz="4" w:space="0"/>
              <w:right w:val="single" w:color="000000" w:sz="4" w:space="0"/>
            </w:tcBorders>
            <w:shd w:val="clear" w:color="auto" w:fill="DBE5F1" w:themeFill="accent1" w:themeFillTint="33"/>
          </w:tcPr>
          <w:p w:rsidRPr="008D2D94" w:rsidR="00854933" w:rsidP="00546D52" w:rsidRDefault="00854933" w14:paraId="47142015" w14:textId="77777777">
            <w:pPr>
              <w:jc w:val="center"/>
              <w:rPr>
                <w:rFonts w:eastAsia="Calibri" w:cstheme="minorHAnsi"/>
                <w:noProof/>
                <w:color w:val="000000"/>
              </w:rPr>
            </w:pPr>
          </w:p>
        </w:tc>
      </w:tr>
      <w:tr w:rsidRPr="008D2D94" w:rsidR="00854933" w:rsidTr="001205EB" w14:paraId="24FA7A5B" w14:textId="77777777">
        <w:trPr>
          <w:trHeight w:val="358"/>
        </w:trPr>
        <w:tc>
          <w:tcPr>
            <w:tcW w:w="5076" w:type="dxa"/>
            <w:tcBorders>
              <w:top w:val="single" w:color="000000" w:sz="4" w:space="0"/>
              <w:left w:val="single" w:color="000000" w:sz="4" w:space="0"/>
              <w:bottom w:val="single" w:color="000000" w:sz="4" w:space="0"/>
              <w:right w:val="single" w:color="000000" w:sz="4" w:space="0"/>
            </w:tcBorders>
            <w:shd w:val="clear" w:color="auto" w:fill="DBE5F1" w:themeFill="accent1" w:themeFillTint="33"/>
          </w:tcPr>
          <w:p w:rsidRPr="008D2D94" w:rsidR="00854933" w:rsidP="00546D52" w:rsidRDefault="00854933" w14:paraId="58BD0135" w14:textId="77777777">
            <w:pPr>
              <w:ind w:left="79"/>
              <w:rPr>
                <w:rFonts w:eastAsia="Calibri" w:cstheme="minorHAnsi"/>
                <w:b/>
                <w:noProof/>
                <w:color w:val="000000"/>
              </w:rPr>
            </w:pPr>
          </w:p>
        </w:tc>
        <w:tc>
          <w:tcPr>
            <w:tcW w:w="1543" w:type="dxa"/>
            <w:tcBorders>
              <w:top w:val="single" w:color="000000" w:sz="4" w:space="0"/>
              <w:left w:val="single" w:color="000000" w:sz="4" w:space="0"/>
              <w:bottom w:val="single" w:color="000000" w:sz="4" w:space="0"/>
              <w:right w:val="single" w:color="000000" w:sz="4" w:space="0"/>
            </w:tcBorders>
            <w:shd w:val="clear" w:color="auto" w:fill="DBE5F1" w:themeFill="accent1" w:themeFillTint="33"/>
          </w:tcPr>
          <w:p w:rsidRPr="008D2D94" w:rsidR="00854933" w:rsidP="00546D52" w:rsidRDefault="00854933" w14:paraId="65E42A6A" w14:textId="77777777">
            <w:pPr>
              <w:jc w:val="center"/>
              <w:rPr>
                <w:rFonts w:cstheme="minorHAnsi"/>
              </w:rPr>
            </w:pPr>
          </w:p>
        </w:tc>
        <w:tc>
          <w:tcPr>
            <w:tcW w:w="1465" w:type="dxa"/>
            <w:tcBorders>
              <w:top w:val="single" w:color="000000" w:sz="4" w:space="0"/>
              <w:left w:val="single" w:color="000000" w:sz="4" w:space="0"/>
              <w:bottom w:val="single" w:color="000000" w:sz="4" w:space="0"/>
              <w:right w:val="single" w:color="000000" w:sz="4" w:space="0"/>
            </w:tcBorders>
            <w:shd w:val="clear" w:color="auto" w:fill="DBE5F1" w:themeFill="accent1" w:themeFillTint="33"/>
          </w:tcPr>
          <w:p w:rsidRPr="008D2D94" w:rsidR="00854933" w:rsidP="00546D52" w:rsidRDefault="00854933" w14:paraId="7D3C0E61" w14:textId="77777777">
            <w:pPr>
              <w:jc w:val="center"/>
              <w:rPr>
                <w:rFonts w:eastAsia="Calibri" w:cstheme="minorHAnsi"/>
                <w:noProof/>
                <w:color w:val="000000"/>
              </w:rPr>
            </w:pPr>
          </w:p>
        </w:tc>
        <w:tc>
          <w:tcPr>
            <w:tcW w:w="1388" w:type="dxa"/>
            <w:tcBorders>
              <w:top w:val="single" w:color="000000" w:sz="4" w:space="0"/>
              <w:left w:val="single" w:color="000000" w:sz="4" w:space="0"/>
              <w:bottom w:val="single" w:color="000000" w:sz="4" w:space="0"/>
              <w:right w:val="single" w:color="000000" w:sz="4" w:space="0"/>
            </w:tcBorders>
            <w:shd w:val="clear" w:color="auto" w:fill="DBE5F1" w:themeFill="accent1" w:themeFillTint="33"/>
          </w:tcPr>
          <w:p w:rsidRPr="008D2D94" w:rsidR="00854933" w:rsidP="00546D52" w:rsidRDefault="00854933" w14:paraId="04009255" w14:textId="77777777">
            <w:pPr>
              <w:jc w:val="center"/>
              <w:rPr>
                <w:rFonts w:eastAsia="Calibri" w:cstheme="minorHAnsi"/>
                <w:noProof/>
                <w:color w:val="000000"/>
              </w:rPr>
            </w:pPr>
          </w:p>
        </w:tc>
      </w:tr>
      <w:tr w:rsidRPr="008D2D94" w:rsidR="00854933" w:rsidTr="001205EB" w14:paraId="4FF40F40" w14:textId="77777777">
        <w:trPr>
          <w:trHeight w:val="358"/>
        </w:trPr>
        <w:tc>
          <w:tcPr>
            <w:tcW w:w="5076" w:type="dxa"/>
            <w:tcBorders>
              <w:top w:val="single" w:color="000000" w:sz="4" w:space="0"/>
              <w:left w:val="single" w:color="000000" w:sz="4" w:space="0"/>
              <w:bottom w:val="single" w:color="000000" w:sz="4" w:space="0"/>
              <w:right w:val="single" w:color="000000" w:sz="4" w:space="0"/>
            </w:tcBorders>
            <w:shd w:val="clear" w:color="auto" w:fill="DBE5F1" w:themeFill="accent1" w:themeFillTint="33"/>
          </w:tcPr>
          <w:p w:rsidRPr="008D2D94" w:rsidR="00854933" w:rsidP="00546D52" w:rsidRDefault="00854933" w14:paraId="3834C6BB" w14:textId="77777777">
            <w:pPr>
              <w:ind w:left="79"/>
              <w:rPr>
                <w:rFonts w:eastAsia="Calibri" w:cstheme="minorHAnsi"/>
                <w:b/>
                <w:noProof/>
                <w:color w:val="000000"/>
              </w:rPr>
            </w:pPr>
          </w:p>
        </w:tc>
        <w:tc>
          <w:tcPr>
            <w:tcW w:w="1543" w:type="dxa"/>
            <w:tcBorders>
              <w:top w:val="single" w:color="000000" w:sz="4" w:space="0"/>
              <w:left w:val="single" w:color="000000" w:sz="4" w:space="0"/>
              <w:bottom w:val="single" w:color="000000" w:sz="4" w:space="0"/>
              <w:right w:val="single" w:color="000000" w:sz="4" w:space="0"/>
            </w:tcBorders>
            <w:shd w:val="clear" w:color="auto" w:fill="DBE5F1" w:themeFill="accent1" w:themeFillTint="33"/>
          </w:tcPr>
          <w:p w:rsidRPr="008D2D94" w:rsidR="00854933" w:rsidP="00546D52" w:rsidRDefault="00854933" w14:paraId="5BB8CD52" w14:textId="77777777">
            <w:pPr>
              <w:jc w:val="center"/>
              <w:rPr>
                <w:rFonts w:cstheme="minorHAnsi"/>
              </w:rPr>
            </w:pPr>
          </w:p>
        </w:tc>
        <w:tc>
          <w:tcPr>
            <w:tcW w:w="1465" w:type="dxa"/>
            <w:tcBorders>
              <w:top w:val="single" w:color="000000" w:sz="4" w:space="0"/>
              <w:left w:val="single" w:color="000000" w:sz="4" w:space="0"/>
              <w:bottom w:val="single" w:color="000000" w:sz="4" w:space="0"/>
              <w:right w:val="single" w:color="000000" w:sz="4" w:space="0"/>
            </w:tcBorders>
            <w:shd w:val="clear" w:color="auto" w:fill="DBE5F1" w:themeFill="accent1" w:themeFillTint="33"/>
          </w:tcPr>
          <w:p w:rsidRPr="008D2D94" w:rsidR="00854933" w:rsidP="00546D52" w:rsidRDefault="00854933" w14:paraId="5BA9B760" w14:textId="77777777">
            <w:pPr>
              <w:jc w:val="center"/>
              <w:rPr>
                <w:rFonts w:eastAsia="Calibri" w:cstheme="minorHAnsi"/>
                <w:noProof/>
                <w:color w:val="000000"/>
              </w:rPr>
            </w:pPr>
          </w:p>
        </w:tc>
        <w:tc>
          <w:tcPr>
            <w:tcW w:w="1388" w:type="dxa"/>
            <w:tcBorders>
              <w:top w:val="single" w:color="000000" w:sz="4" w:space="0"/>
              <w:left w:val="single" w:color="000000" w:sz="4" w:space="0"/>
              <w:bottom w:val="single" w:color="000000" w:sz="4" w:space="0"/>
              <w:right w:val="single" w:color="000000" w:sz="4" w:space="0"/>
            </w:tcBorders>
            <w:shd w:val="clear" w:color="auto" w:fill="DBE5F1" w:themeFill="accent1" w:themeFillTint="33"/>
          </w:tcPr>
          <w:p w:rsidRPr="008D2D94" w:rsidR="00854933" w:rsidP="00546D52" w:rsidRDefault="00854933" w14:paraId="18ECCFFE" w14:textId="77777777">
            <w:pPr>
              <w:jc w:val="center"/>
              <w:rPr>
                <w:rFonts w:eastAsia="Calibri" w:cstheme="minorHAnsi"/>
                <w:noProof/>
                <w:color w:val="000000"/>
              </w:rPr>
            </w:pPr>
          </w:p>
        </w:tc>
      </w:tr>
      <w:tr w:rsidRPr="008D2D94" w:rsidR="00854933" w:rsidTr="001205EB" w14:paraId="7C8EBB07" w14:textId="77777777">
        <w:trPr>
          <w:trHeight w:val="358"/>
        </w:trPr>
        <w:tc>
          <w:tcPr>
            <w:tcW w:w="5076" w:type="dxa"/>
            <w:tcBorders>
              <w:top w:val="single" w:color="000000" w:sz="4" w:space="0"/>
              <w:left w:val="single" w:color="000000" w:sz="4" w:space="0"/>
              <w:bottom w:val="single" w:color="000000" w:sz="4" w:space="0"/>
              <w:right w:val="single" w:color="000000" w:sz="4" w:space="0"/>
            </w:tcBorders>
            <w:shd w:val="clear" w:color="auto" w:fill="DBE5F1" w:themeFill="accent1" w:themeFillTint="33"/>
          </w:tcPr>
          <w:p w:rsidRPr="008D2D94" w:rsidR="00854933" w:rsidP="00546D52" w:rsidRDefault="00854933" w14:paraId="60F9EB21" w14:textId="77777777">
            <w:pPr>
              <w:ind w:left="79"/>
              <w:rPr>
                <w:rFonts w:eastAsia="Calibri" w:cstheme="minorHAnsi"/>
                <w:b/>
                <w:noProof/>
                <w:color w:val="000000"/>
              </w:rPr>
            </w:pPr>
          </w:p>
        </w:tc>
        <w:tc>
          <w:tcPr>
            <w:tcW w:w="1543" w:type="dxa"/>
            <w:tcBorders>
              <w:top w:val="single" w:color="000000" w:sz="4" w:space="0"/>
              <w:left w:val="single" w:color="000000" w:sz="4" w:space="0"/>
              <w:bottom w:val="single" w:color="000000" w:sz="4" w:space="0"/>
              <w:right w:val="single" w:color="000000" w:sz="4" w:space="0"/>
            </w:tcBorders>
            <w:shd w:val="clear" w:color="auto" w:fill="DBE5F1" w:themeFill="accent1" w:themeFillTint="33"/>
          </w:tcPr>
          <w:p w:rsidRPr="008D2D94" w:rsidR="00854933" w:rsidP="00546D52" w:rsidRDefault="00854933" w14:paraId="6EBE4BDE" w14:textId="77777777">
            <w:pPr>
              <w:jc w:val="center"/>
              <w:rPr>
                <w:rFonts w:cstheme="minorHAnsi"/>
              </w:rPr>
            </w:pPr>
          </w:p>
        </w:tc>
        <w:tc>
          <w:tcPr>
            <w:tcW w:w="1465" w:type="dxa"/>
            <w:tcBorders>
              <w:top w:val="single" w:color="000000" w:sz="4" w:space="0"/>
              <w:left w:val="single" w:color="000000" w:sz="4" w:space="0"/>
              <w:bottom w:val="single" w:color="000000" w:sz="4" w:space="0"/>
              <w:right w:val="single" w:color="000000" w:sz="4" w:space="0"/>
            </w:tcBorders>
            <w:shd w:val="clear" w:color="auto" w:fill="DBE5F1" w:themeFill="accent1" w:themeFillTint="33"/>
          </w:tcPr>
          <w:p w:rsidRPr="008D2D94" w:rsidR="00854933" w:rsidP="00546D52" w:rsidRDefault="00854933" w14:paraId="15717FA8" w14:textId="77777777">
            <w:pPr>
              <w:jc w:val="center"/>
              <w:rPr>
                <w:rFonts w:eastAsia="Calibri" w:cstheme="minorHAnsi"/>
                <w:noProof/>
                <w:color w:val="000000"/>
              </w:rPr>
            </w:pPr>
          </w:p>
        </w:tc>
        <w:tc>
          <w:tcPr>
            <w:tcW w:w="1388" w:type="dxa"/>
            <w:tcBorders>
              <w:top w:val="single" w:color="000000" w:sz="4" w:space="0"/>
              <w:left w:val="single" w:color="000000" w:sz="4" w:space="0"/>
              <w:bottom w:val="single" w:color="000000" w:sz="4" w:space="0"/>
              <w:right w:val="single" w:color="000000" w:sz="4" w:space="0"/>
            </w:tcBorders>
            <w:shd w:val="clear" w:color="auto" w:fill="DBE5F1" w:themeFill="accent1" w:themeFillTint="33"/>
          </w:tcPr>
          <w:p w:rsidRPr="008D2D94" w:rsidR="00854933" w:rsidP="00546D52" w:rsidRDefault="00854933" w14:paraId="3E3B1B2F" w14:textId="77777777">
            <w:pPr>
              <w:jc w:val="center"/>
              <w:rPr>
                <w:rFonts w:eastAsia="Calibri" w:cstheme="minorHAnsi"/>
                <w:noProof/>
                <w:color w:val="000000"/>
              </w:rPr>
            </w:pPr>
          </w:p>
        </w:tc>
      </w:tr>
      <w:tr w:rsidRPr="008D2D94" w:rsidR="00854933" w:rsidTr="001205EB" w14:paraId="0DE380F5" w14:textId="77777777">
        <w:trPr>
          <w:trHeight w:val="358"/>
        </w:trPr>
        <w:tc>
          <w:tcPr>
            <w:tcW w:w="5076" w:type="dxa"/>
            <w:tcBorders>
              <w:top w:val="single" w:color="000000" w:sz="4" w:space="0"/>
              <w:left w:val="single" w:color="000000" w:sz="4" w:space="0"/>
              <w:bottom w:val="single" w:color="000000" w:sz="4" w:space="0"/>
              <w:right w:val="single" w:color="000000" w:sz="4" w:space="0"/>
            </w:tcBorders>
            <w:shd w:val="clear" w:color="auto" w:fill="DBE5F1" w:themeFill="accent1" w:themeFillTint="33"/>
          </w:tcPr>
          <w:p w:rsidRPr="008D2D94" w:rsidR="00854933" w:rsidP="00546D52" w:rsidRDefault="00854933" w14:paraId="0AA9FD66" w14:textId="77777777">
            <w:pPr>
              <w:ind w:left="79"/>
              <w:rPr>
                <w:rFonts w:eastAsia="Calibri" w:cstheme="minorHAnsi"/>
                <w:b/>
                <w:noProof/>
                <w:color w:val="000000"/>
              </w:rPr>
            </w:pPr>
          </w:p>
        </w:tc>
        <w:tc>
          <w:tcPr>
            <w:tcW w:w="1543" w:type="dxa"/>
            <w:tcBorders>
              <w:top w:val="single" w:color="000000" w:sz="4" w:space="0"/>
              <w:left w:val="single" w:color="000000" w:sz="4" w:space="0"/>
              <w:bottom w:val="single" w:color="000000" w:sz="4" w:space="0"/>
              <w:right w:val="single" w:color="000000" w:sz="4" w:space="0"/>
            </w:tcBorders>
            <w:shd w:val="clear" w:color="auto" w:fill="DBE5F1" w:themeFill="accent1" w:themeFillTint="33"/>
          </w:tcPr>
          <w:p w:rsidRPr="008D2D94" w:rsidR="00854933" w:rsidP="00546D52" w:rsidRDefault="00854933" w14:paraId="366ADD4A" w14:textId="77777777">
            <w:pPr>
              <w:jc w:val="center"/>
              <w:rPr>
                <w:rFonts w:cstheme="minorHAnsi"/>
              </w:rPr>
            </w:pPr>
          </w:p>
        </w:tc>
        <w:tc>
          <w:tcPr>
            <w:tcW w:w="1465" w:type="dxa"/>
            <w:tcBorders>
              <w:top w:val="single" w:color="000000" w:sz="4" w:space="0"/>
              <w:left w:val="single" w:color="000000" w:sz="4" w:space="0"/>
              <w:bottom w:val="single" w:color="000000" w:sz="4" w:space="0"/>
              <w:right w:val="single" w:color="000000" w:sz="4" w:space="0"/>
            </w:tcBorders>
            <w:shd w:val="clear" w:color="auto" w:fill="DBE5F1" w:themeFill="accent1" w:themeFillTint="33"/>
          </w:tcPr>
          <w:p w:rsidRPr="008D2D94" w:rsidR="00854933" w:rsidP="00546D52" w:rsidRDefault="00854933" w14:paraId="3CB8324E" w14:textId="77777777">
            <w:pPr>
              <w:jc w:val="center"/>
              <w:rPr>
                <w:rFonts w:eastAsia="Calibri" w:cstheme="minorHAnsi"/>
                <w:noProof/>
                <w:color w:val="000000"/>
              </w:rPr>
            </w:pPr>
          </w:p>
        </w:tc>
        <w:tc>
          <w:tcPr>
            <w:tcW w:w="1388" w:type="dxa"/>
            <w:tcBorders>
              <w:top w:val="single" w:color="000000" w:sz="4" w:space="0"/>
              <w:left w:val="single" w:color="000000" w:sz="4" w:space="0"/>
              <w:bottom w:val="single" w:color="000000" w:sz="4" w:space="0"/>
              <w:right w:val="single" w:color="000000" w:sz="4" w:space="0"/>
            </w:tcBorders>
            <w:shd w:val="clear" w:color="auto" w:fill="DBE5F1" w:themeFill="accent1" w:themeFillTint="33"/>
          </w:tcPr>
          <w:p w:rsidRPr="008D2D94" w:rsidR="00854933" w:rsidP="00546D52" w:rsidRDefault="00854933" w14:paraId="016EACB0" w14:textId="77777777">
            <w:pPr>
              <w:jc w:val="center"/>
              <w:rPr>
                <w:rFonts w:eastAsia="Calibri" w:cstheme="minorHAnsi"/>
                <w:noProof/>
                <w:color w:val="000000"/>
              </w:rPr>
            </w:pPr>
          </w:p>
        </w:tc>
      </w:tr>
      <w:tr w:rsidRPr="008D2D94" w:rsidR="00854933" w:rsidTr="001205EB" w14:paraId="16B26D44" w14:textId="77777777">
        <w:trPr>
          <w:trHeight w:val="358"/>
        </w:trPr>
        <w:tc>
          <w:tcPr>
            <w:tcW w:w="5076" w:type="dxa"/>
            <w:tcBorders>
              <w:top w:val="single" w:color="000000" w:sz="4" w:space="0"/>
              <w:left w:val="single" w:color="000000" w:sz="4" w:space="0"/>
              <w:bottom w:val="single" w:color="000000" w:sz="4" w:space="0"/>
              <w:right w:val="single" w:color="000000" w:sz="4" w:space="0"/>
            </w:tcBorders>
            <w:shd w:val="clear" w:color="auto" w:fill="DBE5F1" w:themeFill="accent1" w:themeFillTint="33"/>
          </w:tcPr>
          <w:p w:rsidRPr="008D2D94" w:rsidR="00854933" w:rsidP="00546D52" w:rsidRDefault="00854933" w14:paraId="6BD6E023" w14:textId="77777777">
            <w:pPr>
              <w:ind w:left="79"/>
              <w:rPr>
                <w:rFonts w:eastAsia="Calibri" w:cstheme="minorHAnsi"/>
                <w:b/>
                <w:noProof/>
                <w:color w:val="000000"/>
              </w:rPr>
            </w:pPr>
          </w:p>
        </w:tc>
        <w:tc>
          <w:tcPr>
            <w:tcW w:w="1543" w:type="dxa"/>
            <w:tcBorders>
              <w:top w:val="single" w:color="000000" w:sz="4" w:space="0"/>
              <w:left w:val="single" w:color="000000" w:sz="4" w:space="0"/>
              <w:bottom w:val="single" w:color="000000" w:sz="4" w:space="0"/>
              <w:right w:val="single" w:color="000000" w:sz="4" w:space="0"/>
            </w:tcBorders>
            <w:shd w:val="clear" w:color="auto" w:fill="DBE5F1" w:themeFill="accent1" w:themeFillTint="33"/>
          </w:tcPr>
          <w:p w:rsidRPr="008D2D94" w:rsidR="00854933" w:rsidP="00546D52" w:rsidRDefault="00854933" w14:paraId="2D619FB5" w14:textId="77777777">
            <w:pPr>
              <w:jc w:val="center"/>
              <w:rPr>
                <w:rFonts w:cstheme="minorHAnsi"/>
              </w:rPr>
            </w:pPr>
          </w:p>
        </w:tc>
        <w:tc>
          <w:tcPr>
            <w:tcW w:w="1465" w:type="dxa"/>
            <w:tcBorders>
              <w:top w:val="single" w:color="000000" w:sz="4" w:space="0"/>
              <w:left w:val="single" w:color="000000" w:sz="4" w:space="0"/>
              <w:bottom w:val="single" w:color="000000" w:sz="4" w:space="0"/>
              <w:right w:val="single" w:color="000000" w:sz="4" w:space="0"/>
            </w:tcBorders>
            <w:shd w:val="clear" w:color="auto" w:fill="DBE5F1" w:themeFill="accent1" w:themeFillTint="33"/>
          </w:tcPr>
          <w:p w:rsidRPr="008D2D94" w:rsidR="00854933" w:rsidP="00546D52" w:rsidRDefault="00854933" w14:paraId="15389DBA" w14:textId="77777777">
            <w:pPr>
              <w:jc w:val="center"/>
              <w:rPr>
                <w:rFonts w:eastAsia="Calibri" w:cstheme="minorHAnsi"/>
                <w:noProof/>
                <w:color w:val="000000"/>
              </w:rPr>
            </w:pPr>
          </w:p>
        </w:tc>
        <w:tc>
          <w:tcPr>
            <w:tcW w:w="1388" w:type="dxa"/>
            <w:tcBorders>
              <w:top w:val="single" w:color="000000" w:sz="4" w:space="0"/>
              <w:left w:val="single" w:color="000000" w:sz="4" w:space="0"/>
              <w:bottom w:val="single" w:color="000000" w:sz="4" w:space="0"/>
              <w:right w:val="single" w:color="000000" w:sz="4" w:space="0"/>
            </w:tcBorders>
            <w:shd w:val="clear" w:color="auto" w:fill="DBE5F1" w:themeFill="accent1" w:themeFillTint="33"/>
          </w:tcPr>
          <w:p w:rsidRPr="008D2D94" w:rsidR="00854933" w:rsidP="00546D52" w:rsidRDefault="00854933" w14:paraId="38079A2C" w14:textId="77777777">
            <w:pPr>
              <w:jc w:val="center"/>
              <w:rPr>
                <w:rFonts w:eastAsia="Calibri" w:cstheme="minorHAnsi"/>
                <w:noProof/>
                <w:color w:val="000000"/>
              </w:rPr>
            </w:pPr>
          </w:p>
        </w:tc>
      </w:tr>
      <w:tr w:rsidRPr="008D2D94" w:rsidR="00854933" w:rsidTr="001205EB" w14:paraId="709041A1" w14:textId="77777777">
        <w:trPr>
          <w:trHeight w:val="358"/>
        </w:trPr>
        <w:tc>
          <w:tcPr>
            <w:tcW w:w="5076" w:type="dxa"/>
            <w:tcBorders>
              <w:top w:val="single" w:color="000000" w:sz="4" w:space="0"/>
              <w:left w:val="single" w:color="000000" w:sz="4" w:space="0"/>
              <w:bottom w:val="single" w:color="000000" w:sz="4" w:space="0"/>
              <w:right w:val="single" w:color="000000" w:sz="4" w:space="0"/>
            </w:tcBorders>
            <w:shd w:val="clear" w:color="auto" w:fill="DBE5F1" w:themeFill="accent1" w:themeFillTint="33"/>
          </w:tcPr>
          <w:p w:rsidRPr="008D2D94" w:rsidR="00854933" w:rsidP="00546D52" w:rsidRDefault="00854933" w14:paraId="56169707" w14:textId="77777777">
            <w:pPr>
              <w:ind w:left="79"/>
              <w:rPr>
                <w:rFonts w:eastAsia="Calibri" w:cstheme="minorHAnsi"/>
                <w:b/>
                <w:noProof/>
                <w:color w:val="000000"/>
              </w:rPr>
            </w:pPr>
          </w:p>
        </w:tc>
        <w:tc>
          <w:tcPr>
            <w:tcW w:w="1543" w:type="dxa"/>
            <w:tcBorders>
              <w:top w:val="single" w:color="000000" w:sz="4" w:space="0"/>
              <w:left w:val="single" w:color="000000" w:sz="4" w:space="0"/>
              <w:bottom w:val="single" w:color="000000" w:sz="4" w:space="0"/>
              <w:right w:val="single" w:color="000000" w:sz="4" w:space="0"/>
            </w:tcBorders>
            <w:shd w:val="clear" w:color="auto" w:fill="DBE5F1" w:themeFill="accent1" w:themeFillTint="33"/>
          </w:tcPr>
          <w:p w:rsidRPr="008D2D94" w:rsidR="00854933" w:rsidP="00546D52" w:rsidRDefault="00854933" w14:paraId="3BACD2C4" w14:textId="77777777">
            <w:pPr>
              <w:jc w:val="center"/>
              <w:rPr>
                <w:rFonts w:cstheme="minorHAnsi"/>
              </w:rPr>
            </w:pPr>
          </w:p>
        </w:tc>
        <w:tc>
          <w:tcPr>
            <w:tcW w:w="1465" w:type="dxa"/>
            <w:tcBorders>
              <w:top w:val="single" w:color="000000" w:sz="4" w:space="0"/>
              <w:left w:val="single" w:color="000000" w:sz="4" w:space="0"/>
              <w:bottom w:val="single" w:color="000000" w:sz="4" w:space="0"/>
              <w:right w:val="single" w:color="000000" w:sz="4" w:space="0"/>
            </w:tcBorders>
            <w:shd w:val="clear" w:color="auto" w:fill="DBE5F1" w:themeFill="accent1" w:themeFillTint="33"/>
          </w:tcPr>
          <w:p w:rsidRPr="008D2D94" w:rsidR="00854933" w:rsidP="00546D52" w:rsidRDefault="00854933" w14:paraId="701E8044" w14:textId="77777777">
            <w:pPr>
              <w:jc w:val="center"/>
              <w:rPr>
                <w:rFonts w:eastAsia="Calibri" w:cstheme="minorHAnsi"/>
                <w:noProof/>
                <w:color w:val="000000"/>
              </w:rPr>
            </w:pPr>
          </w:p>
        </w:tc>
        <w:tc>
          <w:tcPr>
            <w:tcW w:w="1388" w:type="dxa"/>
            <w:tcBorders>
              <w:top w:val="single" w:color="000000" w:sz="4" w:space="0"/>
              <w:left w:val="single" w:color="000000" w:sz="4" w:space="0"/>
              <w:bottom w:val="single" w:color="000000" w:sz="4" w:space="0"/>
              <w:right w:val="single" w:color="000000" w:sz="4" w:space="0"/>
            </w:tcBorders>
            <w:shd w:val="clear" w:color="auto" w:fill="DBE5F1" w:themeFill="accent1" w:themeFillTint="33"/>
          </w:tcPr>
          <w:p w:rsidRPr="008D2D94" w:rsidR="00854933" w:rsidP="00546D52" w:rsidRDefault="00854933" w14:paraId="5D2BB374" w14:textId="77777777">
            <w:pPr>
              <w:jc w:val="center"/>
              <w:rPr>
                <w:rFonts w:eastAsia="Calibri" w:cstheme="minorHAnsi"/>
                <w:noProof/>
                <w:color w:val="000000"/>
              </w:rPr>
            </w:pPr>
          </w:p>
        </w:tc>
      </w:tr>
      <w:tr w:rsidRPr="008D2D94" w:rsidR="00854933" w:rsidTr="001205EB" w14:paraId="2E839723" w14:textId="77777777">
        <w:trPr>
          <w:trHeight w:val="358"/>
        </w:trPr>
        <w:tc>
          <w:tcPr>
            <w:tcW w:w="5076" w:type="dxa"/>
            <w:tcBorders>
              <w:top w:val="single" w:color="000000" w:sz="4" w:space="0"/>
              <w:left w:val="single" w:color="000000" w:sz="4" w:space="0"/>
              <w:bottom w:val="single" w:color="000000" w:sz="4" w:space="0"/>
              <w:right w:val="single" w:color="000000" w:sz="4" w:space="0"/>
            </w:tcBorders>
            <w:shd w:val="clear" w:color="auto" w:fill="DBE5F1" w:themeFill="accent1" w:themeFillTint="33"/>
          </w:tcPr>
          <w:p w:rsidRPr="008D2D94" w:rsidR="00854933" w:rsidP="00546D52" w:rsidRDefault="00854933" w14:paraId="6932AB2E" w14:textId="77777777">
            <w:pPr>
              <w:ind w:left="79"/>
              <w:rPr>
                <w:rFonts w:eastAsia="Calibri" w:cstheme="minorHAnsi"/>
                <w:b/>
                <w:noProof/>
                <w:color w:val="000000"/>
              </w:rPr>
            </w:pPr>
          </w:p>
        </w:tc>
        <w:tc>
          <w:tcPr>
            <w:tcW w:w="1543" w:type="dxa"/>
            <w:tcBorders>
              <w:top w:val="single" w:color="000000" w:sz="4" w:space="0"/>
              <w:left w:val="single" w:color="000000" w:sz="4" w:space="0"/>
              <w:bottom w:val="single" w:color="000000" w:sz="4" w:space="0"/>
              <w:right w:val="single" w:color="000000" w:sz="4" w:space="0"/>
            </w:tcBorders>
            <w:shd w:val="clear" w:color="auto" w:fill="DBE5F1" w:themeFill="accent1" w:themeFillTint="33"/>
          </w:tcPr>
          <w:p w:rsidRPr="008D2D94" w:rsidR="00854933" w:rsidP="00546D52" w:rsidRDefault="00854933" w14:paraId="57DE00EA" w14:textId="77777777">
            <w:pPr>
              <w:jc w:val="center"/>
              <w:rPr>
                <w:rFonts w:cstheme="minorHAnsi"/>
              </w:rPr>
            </w:pPr>
          </w:p>
        </w:tc>
        <w:tc>
          <w:tcPr>
            <w:tcW w:w="1465" w:type="dxa"/>
            <w:tcBorders>
              <w:top w:val="single" w:color="000000" w:sz="4" w:space="0"/>
              <w:left w:val="single" w:color="000000" w:sz="4" w:space="0"/>
              <w:bottom w:val="single" w:color="000000" w:sz="4" w:space="0"/>
              <w:right w:val="single" w:color="000000" w:sz="4" w:space="0"/>
            </w:tcBorders>
            <w:shd w:val="clear" w:color="auto" w:fill="DBE5F1" w:themeFill="accent1" w:themeFillTint="33"/>
          </w:tcPr>
          <w:p w:rsidRPr="008D2D94" w:rsidR="00854933" w:rsidP="00546D52" w:rsidRDefault="00854933" w14:paraId="7AD5FED9" w14:textId="77777777">
            <w:pPr>
              <w:jc w:val="center"/>
              <w:rPr>
                <w:rFonts w:eastAsia="Calibri" w:cstheme="minorHAnsi"/>
                <w:noProof/>
                <w:color w:val="000000"/>
              </w:rPr>
            </w:pPr>
          </w:p>
        </w:tc>
        <w:tc>
          <w:tcPr>
            <w:tcW w:w="1388" w:type="dxa"/>
            <w:tcBorders>
              <w:top w:val="single" w:color="000000" w:sz="4" w:space="0"/>
              <w:left w:val="single" w:color="000000" w:sz="4" w:space="0"/>
              <w:bottom w:val="single" w:color="000000" w:sz="4" w:space="0"/>
              <w:right w:val="single" w:color="000000" w:sz="4" w:space="0"/>
            </w:tcBorders>
            <w:shd w:val="clear" w:color="auto" w:fill="DBE5F1" w:themeFill="accent1" w:themeFillTint="33"/>
          </w:tcPr>
          <w:p w:rsidRPr="008D2D94" w:rsidR="00854933" w:rsidP="00546D52" w:rsidRDefault="00854933" w14:paraId="7E9ED5F8" w14:textId="77777777">
            <w:pPr>
              <w:jc w:val="center"/>
              <w:rPr>
                <w:rFonts w:eastAsia="Calibri" w:cstheme="minorHAnsi"/>
                <w:noProof/>
                <w:color w:val="000000"/>
              </w:rPr>
            </w:pPr>
          </w:p>
        </w:tc>
      </w:tr>
      <w:tr w:rsidRPr="008D2D94" w:rsidR="00854933" w:rsidTr="001205EB" w14:paraId="36D8BCD2" w14:textId="77777777">
        <w:trPr>
          <w:trHeight w:val="358"/>
        </w:trPr>
        <w:tc>
          <w:tcPr>
            <w:tcW w:w="5076" w:type="dxa"/>
            <w:tcBorders>
              <w:top w:val="single" w:color="000000" w:sz="4" w:space="0"/>
              <w:left w:val="single" w:color="000000" w:sz="4" w:space="0"/>
              <w:bottom w:val="single" w:color="000000" w:sz="4" w:space="0"/>
              <w:right w:val="single" w:color="000000" w:sz="4" w:space="0"/>
            </w:tcBorders>
            <w:shd w:val="clear" w:color="auto" w:fill="DBE5F1" w:themeFill="accent1" w:themeFillTint="33"/>
          </w:tcPr>
          <w:p w:rsidRPr="008D2D94" w:rsidR="00854933" w:rsidP="00546D52" w:rsidRDefault="00854933" w14:paraId="0949DFED" w14:textId="77777777">
            <w:pPr>
              <w:ind w:left="79"/>
              <w:rPr>
                <w:rFonts w:eastAsia="Calibri" w:cstheme="minorHAnsi"/>
                <w:b/>
                <w:noProof/>
                <w:color w:val="000000"/>
              </w:rPr>
            </w:pPr>
          </w:p>
        </w:tc>
        <w:tc>
          <w:tcPr>
            <w:tcW w:w="1543" w:type="dxa"/>
            <w:tcBorders>
              <w:top w:val="single" w:color="000000" w:sz="4" w:space="0"/>
              <w:left w:val="single" w:color="000000" w:sz="4" w:space="0"/>
              <w:bottom w:val="single" w:color="000000" w:sz="4" w:space="0"/>
              <w:right w:val="single" w:color="000000" w:sz="4" w:space="0"/>
            </w:tcBorders>
            <w:shd w:val="clear" w:color="auto" w:fill="DBE5F1" w:themeFill="accent1" w:themeFillTint="33"/>
          </w:tcPr>
          <w:p w:rsidRPr="008D2D94" w:rsidR="00854933" w:rsidP="00546D52" w:rsidRDefault="00854933" w14:paraId="72204223" w14:textId="77777777">
            <w:pPr>
              <w:jc w:val="center"/>
              <w:rPr>
                <w:rFonts w:cstheme="minorHAnsi"/>
              </w:rPr>
            </w:pPr>
          </w:p>
        </w:tc>
        <w:tc>
          <w:tcPr>
            <w:tcW w:w="1465" w:type="dxa"/>
            <w:tcBorders>
              <w:top w:val="single" w:color="000000" w:sz="4" w:space="0"/>
              <w:left w:val="single" w:color="000000" w:sz="4" w:space="0"/>
              <w:bottom w:val="single" w:color="000000" w:sz="4" w:space="0"/>
              <w:right w:val="single" w:color="000000" w:sz="4" w:space="0"/>
            </w:tcBorders>
            <w:shd w:val="clear" w:color="auto" w:fill="DBE5F1" w:themeFill="accent1" w:themeFillTint="33"/>
          </w:tcPr>
          <w:p w:rsidRPr="008D2D94" w:rsidR="00854933" w:rsidP="00546D52" w:rsidRDefault="00854933" w14:paraId="5A963E03" w14:textId="77777777">
            <w:pPr>
              <w:jc w:val="center"/>
              <w:rPr>
                <w:rFonts w:eastAsia="Calibri" w:cstheme="minorHAnsi"/>
                <w:noProof/>
                <w:color w:val="000000"/>
              </w:rPr>
            </w:pPr>
          </w:p>
        </w:tc>
        <w:tc>
          <w:tcPr>
            <w:tcW w:w="1388" w:type="dxa"/>
            <w:tcBorders>
              <w:top w:val="single" w:color="000000" w:sz="4" w:space="0"/>
              <w:left w:val="single" w:color="000000" w:sz="4" w:space="0"/>
              <w:bottom w:val="single" w:color="000000" w:sz="4" w:space="0"/>
              <w:right w:val="single" w:color="000000" w:sz="4" w:space="0"/>
            </w:tcBorders>
            <w:shd w:val="clear" w:color="auto" w:fill="DBE5F1" w:themeFill="accent1" w:themeFillTint="33"/>
          </w:tcPr>
          <w:p w:rsidRPr="008D2D94" w:rsidR="00854933" w:rsidP="00546D52" w:rsidRDefault="00854933" w14:paraId="50D5D853" w14:textId="77777777">
            <w:pPr>
              <w:jc w:val="center"/>
              <w:rPr>
                <w:rFonts w:eastAsia="Calibri" w:cstheme="minorHAnsi"/>
                <w:noProof/>
                <w:color w:val="000000"/>
              </w:rPr>
            </w:pPr>
          </w:p>
        </w:tc>
      </w:tr>
      <w:tr w:rsidRPr="008D2D94" w:rsidR="00854933" w:rsidTr="001205EB" w14:paraId="27920C9C" w14:textId="77777777">
        <w:trPr>
          <w:trHeight w:val="358"/>
        </w:trPr>
        <w:tc>
          <w:tcPr>
            <w:tcW w:w="5076" w:type="dxa"/>
            <w:tcBorders>
              <w:top w:val="single" w:color="000000" w:sz="4" w:space="0"/>
              <w:left w:val="single" w:color="000000" w:sz="4" w:space="0"/>
              <w:bottom w:val="single" w:color="000000" w:sz="4" w:space="0"/>
              <w:right w:val="single" w:color="000000" w:sz="4" w:space="0"/>
            </w:tcBorders>
            <w:shd w:val="clear" w:color="auto" w:fill="DBE5F1" w:themeFill="accent1" w:themeFillTint="33"/>
          </w:tcPr>
          <w:p w:rsidRPr="008D2D94" w:rsidR="00854933" w:rsidP="00546D52" w:rsidRDefault="00854933" w14:paraId="33D0A7DF" w14:textId="77777777">
            <w:pPr>
              <w:ind w:left="79"/>
              <w:rPr>
                <w:rFonts w:eastAsia="Calibri" w:cstheme="minorHAnsi"/>
                <w:b/>
                <w:noProof/>
                <w:color w:val="000000"/>
              </w:rPr>
            </w:pPr>
          </w:p>
        </w:tc>
        <w:tc>
          <w:tcPr>
            <w:tcW w:w="1543" w:type="dxa"/>
            <w:tcBorders>
              <w:top w:val="single" w:color="000000" w:sz="4" w:space="0"/>
              <w:left w:val="single" w:color="000000" w:sz="4" w:space="0"/>
              <w:bottom w:val="single" w:color="000000" w:sz="4" w:space="0"/>
              <w:right w:val="single" w:color="000000" w:sz="4" w:space="0"/>
            </w:tcBorders>
            <w:shd w:val="clear" w:color="auto" w:fill="DBE5F1" w:themeFill="accent1" w:themeFillTint="33"/>
          </w:tcPr>
          <w:p w:rsidRPr="008D2D94" w:rsidR="00854933" w:rsidP="00546D52" w:rsidRDefault="00854933" w14:paraId="66C4D8D9" w14:textId="77777777">
            <w:pPr>
              <w:jc w:val="center"/>
              <w:rPr>
                <w:rFonts w:cstheme="minorHAnsi"/>
              </w:rPr>
            </w:pPr>
          </w:p>
        </w:tc>
        <w:tc>
          <w:tcPr>
            <w:tcW w:w="1465" w:type="dxa"/>
            <w:tcBorders>
              <w:top w:val="single" w:color="000000" w:sz="4" w:space="0"/>
              <w:left w:val="single" w:color="000000" w:sz="4" w:space="0"/>
              <w:bottom w:val="single" w:color="000000" w:sz="4" w:space="0"/>
              <w:right w:val="single" w:color="000000" w:sz="4" w:space="0"/>
            </w:tcBorders>
            <w:shd w:val="clear" w:color="auto" w:fill="DBE5F1" w:themeFill="accent1" w:themeFillTint="33"/>
          </w:tcPr>
          <w:p w:rsidRPr="008D2D94" w:rsidR="00854933" w:rsidP="00546D52" w:rsidRDefault="00854933" w14:paraId="28BFD792" w14:textId="77777777">
            <w:pPr>
              <w:jc w:val="center"/>
              <w:rPr>
                <w:rFonts w:eastAsia="Calibri" w:cstheme="minorHAnsi"/>
                <w:noProof/>
                <w:color w:val="000000"/>
              </w:rPr>
            </w:pPr>
          </w:p>
        </w:tc>
        <w:tc>
          <w:tcPr>
            <w:tcW w:w="1388" w:type="dxa"/>
            <w:tcBorders>
              <w:top w:val="single" w:color="000000" w:sz="4" w:space="0"/>
              <w:left w:val="single" w:color="000000" w:sz="4" w:space="0"/>
              <w:bottom w:val="single" w:color="000000" w:sz="4" w:space="0"/>
              <w:right w:val="single" w:color="000000" w:sz="4" w:space="0"/>
            </w:tcBorders>
            <w:shd w:val="clear" w:color="auto" w:fill="DBE5F1" w:themeFill="accent1" w:themeFillTint="33"/>
          </w:tcPr>
          <w:p w:rsidRPr="008D2D94" w:rsidR="00854933" w:rsidP="00546D52" w:rsidRDefault="00854933" w14:paraId="62BDD49A" w14:textId="77777777">
            <w:pPr>
              <w:jc w:val="center"/>
              <w:rPr>
                <w:rFonts w:eastAsia="Calibri" w:cstheme="minorHAnsi"/>
                <w:noProof/>
                <w:color w:val="000000"/>
              </w:rPr>
            </w:pPr>
          </w:p>
        </w:tc>
      </w:tr>
      <w:tr w:rsidRPr="008D2D94" w:rsidR="00854933" w:rsidTr="001205EB" w14:paraId="4BA7F8AB" w14:textId="77777777">
        <w:trPr>
          <w:trHeight w:val="358"/>
        </w:trPr>
        <w:tc>
          <w:tcPr>
            <w:tcW w:w="5076" w:type="dxa"/>
            <w:tcBorders>
              <w:top w:val="single" w:color="000000" w:sz="4" w:space="0"/>
              <w:left w:val="single" w:color="000000" w:sz="4" w:space="0"/>
              <w:bottom w:val="single" w:color="000000" w:sz="4" w:space="0"/>
              <w:right w:val="single" w:color="000000" w:sz="4" w:space="0"/>
            </w:tcBorders>
            <w:shd w:val="clear" w:color="auto" w:fill="DBE5F1" w:themeFill="accent1" w:themeFillTint="33"/>
          </w:tcPr>
          <w:p w:rsidRPr="008D2D94" w:rsidR="00854933" w:rsidP="00546D52" w:rsidRDefault="00854933" w14:paraId="28FA8F65" w14:textId="77777777">
            <w:pPr>
              <w:ind w:left="79"/>
              <w:rPr>
                <w:rFonts w:eastAsia="Calibri" w:cstheme="minorHAnsi"/>
                <w:b/>
                <w:noProof/>
                <w:color w:val="000000"/>
              </w:rPr>
            </w:pPr>
          </w:p>
        </w:tc>
        <w:tc>
          <w:tcPr>
            <w:tcW w:w="1543" w:type="dxa"/>
            <w:tcBorders>
              <w:top w:val="single" w:color="000000" w:sz="4" w:space="0"/>
              <w:left w:val="single" w:color="000000" w:sz="4" w:space="0"/>
              <w:bottom w:val="single" w:color="000000" w:sz="4" w:space="0"/>
              <w:right w:val="single" w:color="000000" w:sz="4" w:space="0"/>
            </w:tcBorders>
            <w:shd w:val="clear" w:color="auto" w:fill="DBE5F1" w:themeFill="accent1" w:themeFillTint="33"/>
          </w:tcPr>
          <w:p w:rsidRPr="008D2D94" w:rsidR="00854933" w:rsidP="00546D52" w:rsidRDefault="00854933" w14:paraId="2F5BDD8D" w14:textId="77777777">
            <w:pPr>
              <w:jc w:val="center"/>
              <w:rPr>
                <w:rFonts w:cstheme="minorHAnsi"/>
              </w:rPr>
            </w:pPr>
          </w:p>
        </w:tc>
        <w:tc>
          <w:tcPr>
            <w:tcW w:w="1465" w:type="dxa"/>
            <w:tcBorders>
              <w:top w:val="single" w:color="000000" w:sz="4" w:space="0"/>
              <w:left w:val="single" w:color="000000" w:sz="4" w:space="0"/>
              <w:bottom w:val="single" w:color="000000" w:sz="4" w:space="0"/>
              <w:right w:val="single" w:color="000000" w:sz="4" w:space="0"/>
            </w:tcBorders>
            <w:shd w:val="clear" w:color="auto" w:fill="DBE5F1" w:themeFill="accent1" w:themeFillTint="33"/>
          </w:tcPr>
          <w:p w:rsidRPr="008D2D94" w:rsidR="00854933" w:rsidP="00546D52" w:rsidRDefault="00854933" w14:paraId="724F251D" w14:textId="77777777">
            <w:pPr>
              <w:jc w:val="center"/>
              <w:rPr>
                <w:rFonts w:eastAsia="Calibri" w:cstheme="minorHAnsi"/>
                <w:noProof/>
                <w:color w:val="000000"/>
              </w:rPr>
            </w:pPr>
          </w:p>
        </w:tc>
        <w:tc>
          <w:tcPr>
            <w:tcW w:w="1388" w:type="dxa"/>
            <w:tcBorders>
              <w:top w:val="single" w:color="000000" w:sz="4" w:space="0"/>
              <w:left w:val="single" w:color="000000" w:sz="4" w:space="0"/>
              <w:bottom w:val="single" w:color="000000" w:sz="4" w:space="0"/>
              <w:right w:val="single" w:color="000000" w:sz="4" w:space="0"/>
            </w:tcBorders>
            <w:shd w:val="clear" w:color="auto" w:fill="DBE5F1" w:themeFill="accent1" w:themeFillTint="33"/>
          </w:tcPr>
          <w:p w:rsidRPr="008D2D94" w:rsidR="00854933" w:rsidP="00546D52" w:rsidRDefault="00854933" w14:paraId="614FC0E5" w14:textId="77777777">
            <w:pPr>
              <w:jc w:val="center"/>
              <w:rPr>
                <w:rFonts w:eastAsia="Calibri" w:cstheme="minorHAnsi"/>
                <w:noProof/>
                <w:color w:val="000000"/>
              </w:rPr>
            </w:pPr>
          </w:p>
        </w:tc>
      </w:tr>
      <w:tr w:rsidRPr="008D2D94" w:rsidR="00854933" w:rsidTr="001205EB" w14:paraId="788DFC74" w14:textId="77777777">
        <w:trPr>
          <w:trHeight w:val="358"/>
        </w:trPr>
        <w:tc>
          <w:tcPr>
            <w:tcW w:w="5076" w:type="dxa"/>
            <w:tcBorders>
              <w:top w:val="single" w:color="000000" w:sz="4" w:space="0"/>
              <w:left w:val="single" w:color="000000" w:sz="4" w:space="0"/>
              <w:bottom w:val="single" w:color="000000" w:sz="4" w:space="0"/>
              <w:right w:val="single" w:color="000000" w:sz="4" w:space="0"/>
            </w:tcBorders>
            <w:shd w:val="clear" w:color="auto" w:fill="DBE5F1" w:themeFill="accent1" w:themeFillTint="33"/>
          </w:tcPr>
          <w:p w:rsidRPr="008D2D94" w:rsidR="00854933" w:rsidP="00546D52" w:rsidRDefault="00854933" w14:paraId="05FB8C0B" w14:textId="77777777">
            <w:pPr>
              <w:ind w:left="79"/>
              <w:rPr>
                <w:rFonts w:eastAsia="Calibri" w:cstheme="minorHAnsi"/>
                <w:b/>
                <w:noProof/>
                <w:color w:val="000000"/>
              </w:rPr>
            </w:pPr>
          </w:p>
        </w:tc>
        <w:tc>
          <w:tcPr>
            <w:tcW w:w="1543" w:type="dxa"/>
            <w:tcBorders>
              <w:top w:val="single" w:color="000000" w:sz="4" w:space="0"/>
              <w:left w:val="single" w:color="000000" w:sz="4" w:space="0"/>
              <w:bottom w:val="single" w:color="000000" w:sz="4" w:space="0"/>
              <w:right w:val="single" w:color="000000" w:sz="4" w:space="0"/>
            </w:tcBorders>
            <w:shd w:val="clear" w:color="auto" w:fill="DBE5F1" w:themeFill="accent1" w:themeFillTint="33"/>
          </w:tcPr>
          <w:p w:rsidRPr="008D2D94" w:rsidR="00854933" w:rsidP="00546D52" w:rsidRDefault="00854933" w14:paraId="1E384642" w14:textId="77777777">
            <w:pPr>
              <w:jc w:val="center"/>
              <w:rPr>
                <w:rFonts w:cstheme="minorHAnsi"/>
              </w:rPr>
            </w:pPr>
          </w:p>
        </w:tc>
        <w:tc>
          <w:tcPr>
            <w:tcW w:w="1465" w:type="dxa"/>
            <w:tcBorders>
              <w:top w:val="single" w:color="000000" w:sz="4" w:space="0"/>
              <w:left w:val="single" w:color="000000" w:sz="4" w:space="0"/>
              <w:bottom w:val="single" w:color="000000" w:sz="4" w:space="0"/>
              <w:right w:val="single" w:color="000000" w:sz="4" w:space="0"/>
            </w:tcBorders>
            <w:shd w:val="clear" w:color="auto" w:fill="DBE5F1" w:themeFill="accent1" w:themeFillTint="33"/>
          </w:tcPr>
          <w:p w:rsidRPr="008D2D94" w:rsidR="00854933" w:rsidP="00546D52" w:rsidRDefault="00854933" w14:paraId="6FEC17A8" w14:textId="77777777">
            <w:pPr>
              <w:jc w:val="center"/>
              <w:rPr>
                <w:rFonts w:eastAsia="Calibri" w:cstheme="minorHAnsi"/>
                <w:noProof/>
                <w:color w:val="000000"/>
              </w:rPr>
            </w:pPr>
          </w:p>
        </w:tc>
        <w:tc>
          <w:tcPr>
            <w:tcW w:w="1388" w:type="dxa"/>
            <w:tcBorders>
              <w:top w:val="single" w:color="000000" w:sz="4" w:space="0"/>
              <w:left w:val="single" w:color="000000" w:sz="4" w:space="0"/>
              <w:bottom w:val="single" w:color="000000" w:sz="4" w:space="0"/>
              <w:right w:val="single" w:color="000000" w:sz="4" w:space="0"/>
            </w:tcBorders>
            <w:shd w:val="clear" w:color="auto" w:fill="DBE5F1" w:themeFill="accent1" w:themeFillTint="33"/>
          </w:tcPr>
          <w:p w:rsidRPr="008D2D94" w:rsidR="00854933" w:rsidP="00546D52" w:rsidRDefault="00854933" w14:paraId="4F548563" w14:textId="77777777">
            <w:pPr>
              <w:jc w:val="center"/>
              <w:rPr>
                <w:rFonts w:eastAsia="Calibri" w:cstheme="minorHAnsi"/>
                <w:noProof/>
                <w:color w:val="000000"/>
              </w:rPr>
            </w:pPr>
          </w:p>
        </w:tc>
      </w:tr>
      <w:tr w:rsidRPr="008D2D94" w:rsidR="00854933" w:rsidTr="001205EB" w14:paraId="228C1CE8" w14:textId="77777777">
        <w:trPr>
          <w:trHeight w:val="358"/>
        </w:trPr>
        <w:tc>
          <w:tcPr>
            <w:tcW w:w="5076" w:type="dxa"/>
            <w:tcBorders>
              <w:top w:val="single" w:color="000000" w:sz="4" w:space="0"/>
              <w:left w:val="single" w:color="000000" w:sz="4" w:space="0"/>
              <w:bottom w:val="single" w:color="000000" w:sz="4" w:space="0"/>
              <w:right w:val="single" w:color="000000" w:sz="4" w:space="0"/>
            </w:tcBorders>
            <w:shd w:val="clear" w:color="auto" w:fill="DBE5F1" w:themeFill="accent1" w:themeFillTint="33"/>
          </w:tcPr>
          <w:p w:rsidRPr="008D2D94" w:rsidR="00854933" w:rsidP="00546D52" w:rsidRDefault="00854933" w14:paraId="7A1AF801" w14:textId="77777777">
            <w:pPr>
              <w:ind w:left="79"/>
              <w:rPr>
                <w:rFonts w:eastAsia="Calibri" w:cstheme="minorHAnsi"/>
                <w:b/>
                <w:noProof/>
                <w:color w:val="000000"/>
              </w:rPr>
            </w:pPr>
          </w:p>
        </w:tc>
        <w:tc>
          <w:tcPr>
            <w:tcW w:w="1543" w:type="dxa"/>
            <w:tcBorders>
              <w:top w:val="single" w:color="000000" w:sz="4" w:space="0"/>
              <w:left w:val="single" w:color="000000" w:sz="4" w:space="0"/>
              <w:bottom w:val="single" w:color="000000" w:sz="4" w:space="0"/>
              <w:right w:val="single" w:color="000000" w:sz="4" w:space="0"/>
            </w:tcBorders>
            <w:shd w:val="clear" w:color="auto" w:fill="DBE5F1" w:themeFill="accent1" w:themeFillTint="33"/>
          </w:tcPr>
          <w:p w:rsidRPr="008D2D94" w:rsidR="00854933" w:rsidP="00546D52" w:rsidRDefault="00854933" w14:paraId="77A946F4" w14:textId="77777777">
            <w:pPr>
              <w:jc w:val="center"/>
              <w:rPr>
                <w:rFonts w:cstheme="minorHAnsi"/>
              </w:rPr>
            </w:pPr>
          </w:p>
        </w:tc>
        <w:tc>
          <w:tcPr>
            <w:tcW w:w="1465" w:type="dxa"/>
            <w:tcBorders>
              <w:top w:val="single" w:color="000000" w:sz="4" w:space="0"/>
              <w:left w:val="single" w:color="000000" w:sz="4" w:space="0"/>
              <w:bottom w:val="single" w:color="000000" w:sz="4" w:space="0"/>
              <w:right w:val="single" w:color="000000" w:sz="4" w:space="0"/>
            </w:tcBorders>
            <w:shd w:val="clear" w:color="auto" w:fill="DBE5F1" w:themeFill="accent1" w:themeFillTint="33"/>
          </w:tcPr>
          <w:p w:rsidRPr="008D2D94" w:rsidR="00854933" w:rsidP="00546D52" w:rsidRDefault="00854933" w14:paraId="341403F0" w14:textId="77777777">
            <w:pPr>
              <w:jc w:val="center"/>
              <w:rPr>
                <w:rFonts w:eastAsia="Calibri" w:cstheme="minorHAnsi"/>
                <w:noProof/>
                <w:color w:val="000000"/>
              </w:rPr>
            </w:pPr>
          </w:p>
        </w:tc>
        <w:tc>
          <w:tcPr>
            <w:tcW w:w="1388" w:type="dxa"/>
            <w:tcBorders>
              <w:top w:val="single" w:color="000000" w:sz="4" w:space="0"/>
              <w:left w:val="single" w:color="000000" w:sz="4" w:space="0"/>
              <w:bottom w:val="single" w:color="000000" w:sz="4" w:space="0"/>
              <w:right w:val="single" w:color="000000" w:sz="4" w:space="0"/>
            </w:tcBorders>
            <w:shd w:val="clear" w:color="auto" w:fill="DBE5F1" w:themeFill="accent1" w:themeFillTint="33"/>
          </w:tcPr>
          <w:p w:rsidRPr="008D2D94" w:rsidR="00854933" w:rsidP="00546D52" w:rsidRDefault="00854933" w14:paraId="7EE7ED6B" w14:textId="77777777">
            <w:pPr>
              <w:jc w:val="center"/>
              <w:rPr>
                <w:rFonts w:eastAsia="Calibri" w:cstheme="minorHAnsi"/>
                <w:noProof/>
                <w:color w:val="000000"/>
              </w:rPr>
            </w:pPr>
          </w:p>
        </w:tc>
      </w:tr>
      <w:tr w:rsidRPr="008D2D94" w:rsidR="00854933" w:rsidTr="001205EB" w14:paraId="2448CE84" w14:textId="77777777">
        <w:trPr>
          <w:trHeight w:val="358"/>
        </w:trPr>
        <w:tc>
          <w:tcPr>
            <w:tcW w:w="5076" w:type="dxa"/>
            <w:tcBorders>
              <w:top w:val="single" w:color="000000" w:sz="4" w:space="0"/>
              <w:left w:val="single" w:color="000000" w:sz="4" w:space="0"/>
              <w:bottom w:val="single" w:color="000000" w:sz="4" w:space="0"/>
              <w:right w:val="single" w:color="000000" w:sz="4" w:space="0"/>
            </w:tcBorders>
            <w:shd w:val="clear" w:color="auto" w:fill="DBE5F1" w:themeFill="accent1" w:themeFillTint="33"/>
          </w:tcPr>
          <w:p w:rsidRPr="008D2D94" w:rsidR="00854933" w:rsidP="00546D52" w:rsidRDefault="00854933" w14:paraId="743DADA5" w14:textId="77777777">
            <w:pPr>
              <w:ind w:left="79"/>
              <w:rPr>
                <w:rFonts w:eastAsia="Calibri" w:cstheme="minorHAnsi"/>
                <w:b/>
                <w:noProof/>
                <w:color w:val="000000"/>
              </w:rPr>
            </w:pPr>
          </w:p>
        </w:tc>
        <w:tc>
          <w:tcPr>
            <w:tcW w:w="1543" w:type="dxa"/>
            <w:tcBorders>
              <w:top w:val="single" w:color="000000" w:sz="4" w:space="0"/>
              <w:left w:val="single" w:color="000000" w:sz="4" w:space="0"/>
              <w:bottom w:val="single" w:color="000000" w:sz="4" w:space="0"/>
              <w:right w:val="single" w:color="000000" w:sz="4" w:space="0"/>
            </w:tcBorders>
            <w:shd w:val="clear" w:color="auto" w:fill="DBE5F1" w:themeFill="accent1" w:themeFillTint="33"/>
          </w:tcPr>
          <w:p w:rsidRPr="008D2D94" w:rsidR="00854933" w:rsidP="00546D52" w:rsidRDefault="00854933" w14:paraId="7D3B8A13" w14:textId="77777777">
            <w:pPr>
              <w:jc w:val="center"/>
              <w:rPr>
                <w:rFonts w:cstheme="minorHAnsi"/>
              </w:rPr>
            </w:pPr>
          </w:p>
        </w:tc>
        <w:tc>
          <w:tcPr>
            <w:tcW w:w="1465" w:type="dxa"/>
            <w:tcBorders>
              <w:top w:val="single" w:color="000000" w:sz="4" w:space="0"/>
              <w:left w:val="single" w:color="000000" w:sz="4" w:space="0"/>
              <w:bottom w:val="single" w:color="000000" w:sz="4" w:space="0"/>
              <w:right w:val="single" w:color="000000" w:sz="4" w:space="0"/>
            </w:tcBorders>
            <w:shd w:val="clear" w:color="auto" w:fill="DBE5F1" w:themeFill="accent1" w:themeFillTint="33"/>
          </w:tcPr>
          <w:p w:rsidRPr="008D2D94" w:rsidR="00854933" w:rsidP="00546D52" w:rsidRDefault="00854933" w14:paraId="702CF3E9" w14:textId="77777777">
            <w:pPr>
              <w:jc w:val="center"/>
              <w:rPr>
                <w:rFonts w:eastAsia="Calibri" w:cstheme="minorHAnsi"/>
                <w:noProof/>
                <w:color w:val="000000"/>
              </w:rPr>
            </w:pPr>
          </w:p>
        </w:tc>
        <w:tc>
          <w:tcPr>
            <w:tcW w:w="1388" w:type="dxa"/>
            <w:tcBorders>
              <w:top w:val="single" w:color="000000" w:sz="4" w:space="0"/>
              <w:left w:val="single" w:color="000000" w:sz="4" w:space="0"/>
              <w:bottom w:val="single" w:color="000000" w:sz="4" w:space="0"/>
              <w:right w:val="single" w:color="000000" w:sz="4" w:space="0"/>
            </w:tcBorders>
            <w:shd w:val="clear" w:color="auto" w:fill="DBE5F1" w:themeFill="accent1" w:themeFillTint="33"/>
          </w:tcPr>
          <w:p w:rsidRPr="008D2D94" w:rsidR="00854933" w:rsidP="00546D52" w:rsidRDefault="00854933" w14:paraId="079618F9" w14:textId="77777777">
            <w:pPr>
              <w:jc w:val="center"/>
              <w:rPr>
                <w:rFonts w:eastAsia="Calibri" w:cstheme="minorHAnsi"/>
                <w:noProof/>
                <w:color w:val="000000"/>
              </w:rPr>
            </w:pPr>
          </w:p>
        </w:tc>
      </w:tr>
      <w:tr w:rsidRPr="008D2D94" w:rsidR="00854933" w:rsidTr="001205EB" w14:paraId="6D384610" w14:textId="77777777">
        <w:trPr>
          <w:trHeight w:val="358"/>
        </w:trPr>
        <w:tc>
          <w:tcPr>
            <w:tcW w:w="5076" w:type="dxa"/>
            <w:tcBorders>
              <w:top w:val="single" w:color="000000" w:sz="4" w:space="0"/>
              <w:left w:val="single" w:color="000000" w:sz="4" w:space="0"/>
              <w:bottom w:val="single" w:color="000000" w:sz="4" w:space="0"/>
              <w:right w:val="single" w:color="000000" w:sz="4" w:space="0"/>
            </w:tcBorders>
            <w:shd w:val="clear" w:color="auto" w:fill="DBE5F1" w:themeFill="accent1" w:themeFillTint="33"/>
          </w:tcPr>
          <w:p w:rsidRPr="008D2D94" w:rsidR="00854933" w:rsidP="00546D52" w:rsidRDefault="00854933" w14:paraId="1827716D" w14:textId="77777777">
            <w:pPr>
              <w:ind w:left="79"/>
              <w:rPr>
                <w:rFonts w:eastAsia="Calibri" w:cstheme="minorHAnsi"/>
                <w:b/>
                <w:noProof/>
                <w:color w:val="000000"/>
              </w:rPr>
            </w:pPr>
          </w:p>
        </w:tc>
        <w:tc>
          <w:tcPr>
            <w:tcW w:w="1543" w:type="dxa"/>
            <w:tcBorders>
              <w:top w:val="single" w:color="000000" w:sz="4" w:space="0"/>
              <w:left w:val="single" w:color="000000" w:sz="4" w:space="0"/>
              <w:bottom w:val="single" w:color="000000" w:sz="4" w:space="0"/>
              <w:right w:val="single" w:color="000000" w:sz="4" w:space="0"/>
            </w:tcBorders>
            <w:shd w:val="clear" w:color="auto" w:fill="DBE5F1" w:themeFill="accent1" w:themeFillTint="33"/>
          </w:tcPr>
          <w:p w:rsidRPr="008D2D94" w:rsidR="00854933" w:rsidP="00546D52" w:rsidRDefault="00854933" w14:paraId="3C372369" w14:textId="77777777">
            <w:pPr>
              <w:jc w:val="center"/>
              <w:rPr>
                <w:rFonts w:cstheme="minorHAnsi"/>
              </w:rPr>
            </w:pPr>
          </w:p>
        </w:tc>
        <w:tc>
          <w:tcPr>
            <w:tcW w:w="1465" w:type="dxa"/>
            <w:tcBorders>
              <w:top w:val="single" w:color="000000" w:sz="4" w:space="0"/>
              <w:left w:val="single" w:color="000000" w:sz="4" w:space="0"/>
              <w:bottom w:val="single" w:color="000000" w:sz="4" w:space="0"/>
              <w:right w:val="single" w:color="000000" w:sz="4" w:space="0"/>
            </w:tcBorders>
            <w:shd w:val="clear" w:color="auto" w:fill="DBE5F1" w:themeFill="accent1" w:themeFillTint="33"/>
          </w:tcPr>
          <w:p w:rsidRPr="008D2D94" w:rsidR="00854933" w:rsidP="00546D52" w:rsidRDefault="00854933" w14:paraId="2A56518E" w14:textId="77777777">
            <w:pPr>
              <w:jc w:val="center"/>
              <w:rPr>
                <w:rFonts w:eastAsia="Calibri" w:cstheme="minorHAnsi"/>
                <w:noProof/>
                <w:color w:val="000000"/>
              </w:rPr>
            </w:pPr>
          </w:p>
        </w:tc>
        <w:tc>
          <w:tcPr>
            <w:tcW w:w="1388" w:type="dxa"/>
            <w:tcBorders>
              <w:top w:val="single" w:color="000000" w:sz="4" w:space="0"/>
              <w:left w:val="single" w:color="000000" w:sz="4" w:space="0"/>
              <w:bottom w:val="single" w:color="000000" w:sz="4" w:space="0"/>
              <w:right w:val="single" w:color="000000" w:sz="4" w:space="0"/>
            </w:tcBorders>
            <w:shd w:val="clear" w:color="auto" w:fill="DBE5F1" w:themeFill="accent1" w:themeFillTint="33"/>
          </w:tcPr>
          <w:p w:rsidRPr="008D2D94" w:rsidR="00854933" w:rsidP="00546D52" w:rsidRDefault="00854933" w14:paraId="4C838954" w14:textId="77777777">
            <w:pPr>
              <w:jc w:val="center"/>
              <w:rPr>
                <w:rFonts w:eastAsia="Calibri" w:cstheme="minorHAnsi"/>
                <w:noProof/>
                <w:color w:val="000000"/>
              </w:rPr>
            </w:pPr>
          </w:p>
        </w:tc>
      </w:tr>
      <w:tr w:rsidRPr="008D2D94" w:rsidR="00854933" w:rsidTr="001205EB" w14:paraId="34CEC6AA" w14:textId="77777777">
        <w:trPr>
          <w:trHeight w:val="358"/>
        </w:trPr>
        <w:tc>
          <w:tcPr>
            <w:tcW w:w="5076" w:type="dxa"/>
            <w:tcBorders>
              <w:top w:val="single" w:color="000000" w:sz="4" w:space="0"/>
              <w:left w:val="single" w:color="000000" w:sz="4" w:space="0"/>
              <w:bottom w:val="single" w:color="000000" w:sz="4" w:space="0"/>
              <w:right w:val="single" w:color="000000" w:sz="4" w:space="0"/>
            </w:tcBorders>
            <w:shd w:val="clear" w:color="auto" w:fill="DBE5F1" w:themeFill="accent1" w:themeFillTint="33"/>
          </w:tcPr>
          <w:p w:rsidRPr="008D2D94" w:rsidR="00854933" w:rsidP="00546D52" w:rsidRDefault="00854933" w14:paraId="22E4B8E5" w14:textId="77777777">
            <w:pPr>
              <w:ind w:left="79"/>
              <w:rPr>
                <w:rFonts w:eastAsia="Calibri" w:cstheme="minorHAnsi"/>
                <w:b/>
                <w:noProof/>
                <w:color w:val="000000"/>
              </w:rPr>
            </w:pPr>
          </w:p>
        </w:tc>
        <w:tc>
          <w:tcPr>
            <w:tcW w:w="1543" w:type="dxa"/>
            <w:tcBorders>
              <w:top w:val="single" w:color="000000" w:sz="4" w:space="0"/>
              <w:left w:val="single" w:color="000000" w:sz="4" w:space="0"/>
              <w:bottom w:val="single" w:color="000000" w:sz="4" w:space="0"/>
              <w:right w:val="single" w:color="000000" w:sz="4" w:space="0"/>
            </w:tcBorders>
            <w:shd w:val="clear" w:color="auto" w:fill="DBE5F1" w:themeFill="accent1" w:themeFillTint="33"/>
          </w:tcPr>
          <w:p w:rsidRPr="008D2D94" w:rsidR="00854933" w:rsidP="00546D52" w:rsidRDefault="00854933" w14:paraId="3B95DE04" w14:textId="77777777">
            <w:pPr>
              <w:jc w:val="center"/>
              <w:rPr>
                <w:rFonts w:cstheme="minorHAnsi"/>
              </w:rPr>
            </w:pPr>
          </w:p>
        </w:tc>
        <w:tc>
          <w:tcPr>
            <w:tcW w:w="1465" w:type="dxa"/>
            <w:tcBorders>
              <w:top w:val="single" w:color="000000" w:sz="4" w:space="0"/>
              <w:left w:val="single" w:color="000000" w:sz="4" w:space="0"/>
              <w:bottom w:val="single" w:color="000000" w:sz="4" w:space="0"/>
              <w:right w:val="single" w:color="000000" w:sz="4" w:space="0"/>
            </w:tcBorders>
            <w:shd w:val="clear" w:color="auto" w:fill="DBE5F1" w:themeFill="accent1" w:themeFillTint="33"/>
          </w:tcPr>
          <w:p w:rsidRPr="008D2D94" w:rsidR="00854933" w:rsidP="00546D52" w:rsidRDefault="00854933" w14:paraId="7F731B76" w14:textId="77777777">
            <w:pPr>
              <w:jc w:val="center"/>
              <w:rPr>
                <w:rFonts w:eastAsia="Calibri" w:cstheme="minorHAnsi"/>
                <w:noProof/>
                <w:color w:val="000000"/>
              </w:rPr>
            </w:pPr>
          </w:p>
        </w:tc>
        <w:tc>
          <w:tcPr>
            <w:tcW w:w="1388" w:type="dxa"/>
            <w:tcBorders>
              <w:top w:val="single" w:color="000000" w:sz="4" w:space="0"/>
              <w:left w:val="single" w:color="000000" w:sz="4" w:space="0"/>
              <w:bottom w:val="single" w:color="000000" w:sz="4" w:space="0"/>
              <w:right w:val="single" w:color="000000" w:sz="4" w:space="0"/>
            </w:tcBorders>
            <w:shd w:val="clear" w:color="auto" w:fill="DBE5F1" w:themeFill="accent1" w:themeFillTint="33"/>
          </w:tcPr>
          <w:p w:rsidRPr="008D2D94" w:rsidR="00854933" w:rsidP="00546D52" w:rsidRDefault="00854933" w14:paraId="7DF1802A" w14:textId="77777777">
            <w:pPr>
              <w:jc w:val="center"/>
              <w:rPr>
                <w:rFonts w:eastAsia="Calibri" w:cstheme="minorHAnsi"/>
                <w:noProof/>
                <w:color w:val="000000"/>
              </w:rPr>
            </w:pPr>
          </w:p>
        </w:tc>
      </w:tr>
      <w:tr w:rsidRPr="008D2D94" w:rsidR="00854933" w:rsidTr="001205EB" w14:paraId="280A0164" w14:textId="77777777">
        <w:trPr>
          <w:trHeight w:val="358"/>
        </w:trPr>
        <w:tc>
          <w:tcPr>
            <w:tcW w:w="5076" w:type="dxa"/>
            <w:tcBorders>
              <w:top w:val="single" w:color="000000" w:sz="4" w:space="0"/>
              <w:left w:val="single" w:color="000000" w:sz="4" w:space="0"/>
              <w:bottom w:val="single" w:color="000000" w:sz="4" w:space="0"/>
              <w:right w:val="single" w:color="000000" w:sz="4" w:space="0"/>
            </w:tcBorders>
            <w:shd w:val="clear" w:color="auto" w:fill="DBE5F1" w:themeFill="accent1" w:themeFillTint="33"/>
          </w:tcPr>
          <w:p w:rsidRPr="008D2D94" w:rsidR="00854933" w:rsidP="00546D52" w:rsidRDefault="00854933" w14:paraId="7BA847E3" w14:textId="77777777">
            <w:pPr>
              <w:ind w:left="79"/>
              <w:rPr>
                <w:rFonts w:eastAsia="Calibri" w:cstheme="minorHAnsi"/>
                <w:b/>
                <w:noProof/>
                <w:color w:val="000000"/>
              </w:rPr>
            </w:pPr>
          </w:p>
        </w:tc>
        <w:tc>
          <w:tcPr>
            <w:tcW w:w="1543" w:type="dxa"/>
            <w:tcBorders>
              <w:top w:val="single" w:color="000000" w:sz="4" w:space="0"/>
              <w:left w:val="single" w:color="000000" w:sz="4" w:space="0"/>
              <w:bottom w:val="single" w:color="000000" w:sz="4" w:space="0"/>
              <w:right w:val="single" w:color="000000" w:sz="4" w:space="0"/>
            </w:tcBorders>
            <w:shd w:val="clear" w:color="auto" w:fill="DBE5F1" w:themeFill="accent1" w:themeFillTint="33"/>
          </w:tcPr>
          <w:p w:rsidRPr="008D2D94" w:rsidR="00854933" w:rsidP="00546D52" w:rsidRDefault="00854933" w14:paraId="01DAD165" w14:textId="77777777">
            <w:pPr>
              <w:jc w:val="center"/>
              <w:rPr>
                <w:rFonts w:cstheme="minorHAnsi"/>
              </w:rPr>
            </w:pPr>
          </w:p>
        </w:tc>
        <w:tc>
          <w:tcPr>
            <w:tcW w:w="1465" w:type="dxa"/>
            <w:tcBorders>
              <w:top w:val="single" w:color="000000" w:sz="4" w:space="0"/>
              <w:left w:val="single" w:color="000000" w:sz="4" w:space="0"/>
              <w:bottom w:val="single" w:color="000000" w:sz="4" w:space="0"/>
              <w:right w:val="single" w:color="000000" w:sz="4" w:space="0"/>
            </w:tcBorders>
            <w:shd w:val="clear" w:color="auto" w:fill="DBE5F1" w:themeFill="accent1" w:themeFillTint="33"/>
          </w:tcPr>
          <w:p w:rsidRPr="008D2D94" w:rsidR="00854933" w:rsidP="00546D52" w:rsidRDefault="00854933" w14:paraId="429FC1F8" w14:textId="77777777">
            <w:pPr>
              <w:jc w:val="center"/>
              <w:rPr>
                <w:rFonts w:eastAsia="Calibri" w:cstheme="minorHAnsi"/>
                <w:noProof/>
                <w:color w:val="000000"/>
              </w:rPr>
            </w:pPr>
          </w:p>
        </w:tc>
        <w:tc>
          <w:tcPr>
            <w:tcW w:w="1388" w:type="dxa"/>
            <w:tcBorders>
              <w:top w:val="single" w:color="000000" w:sz="4" w:space="0"/>
              <w:left w:val="single" w:color="000000" w:sz="4" w:space="0"/>
              <w:bottom w:val="single" w:color="000000" w:sz="4" w:space="0"/>
              <w:right w:val="single" w:color="000000" w:sz="4" w:space="0"/>
            </w:tcBorders>
            <w:shd w:val="clear" w:color="auto" w:fill="DBE5F1" w:themeFill="accent1" w:themeFillTint="33"/>
          </w:tcPr>
          <w:p w:rsidRPr="008D2D94" w:rsidR="00854933" w:rsidP="00546D52" w:rsidRDefault="00854933" w14:paraId="05E11C5E" w14:textId="77777777">
            <w:pPr>
              <w:jc w:val="center"/>
              <w:rPr>
                <w:rFonts w:eastAsia="Calibri" w:cstheme="minorHAnsi"/>
                <w:noProof/>
                <w:color w:val="000000"/>
              </w:rPr>
            </w:pPr>
          </w:p>
        </w:tc>
      </w:tr>
    </w:tbl>
    <w:p w:rsidR="001205EB" w:rsidP="001205EB" w:rsidRDefault="001205EB" w14:paraId="3AD9B3C5" w14:textId="77777777">
      <w:pPr>
        <w:rPr>
          <w:rFonts w:cstheme="minorHAnsi"/>
          <w:b/>
        </w:rPr>
      </w:pPr>
    </w:p>
    <w:p w:rsidR="001205EB" w:rsidP="001205EB" w:rsidRDefault="001205EB" w14:paraId="3AEF60A6" w14:textId="77777777">
      <w:pPr>
        <w:rPr>
          <w:rFonts w:cstheme="minorHAnsi"/>
          <w:b/>
        </w:rPr>
      </w:pPr>
    </w:p>
    <w:p w:rsidRPr="008D2D94" w:rsidR="00A5099F" w:rsidP="001205EB" w:rsidRDefault="00A5099F" w14:paraId="2F95CADE" w14:textId="4CD24D61">
      <w:pPr>
        <w:rPr>
          <w:rFonts w:cstheme="minorHAnsi"/>
          <w:b/>
        </w:rPr>
      </w:pPr>
      <w:r w:rsidRPr="008D2D94">
        <w:rPr>
          <w:rFonts w:cstheme="minorHAnsi"/>
          <w:b/>
        </w:rPr>
        <w:t>Please summarise the evidence using the VOLT model indicated from the tick boxes and detail why you ARE or ARE NOT proceeding with a referral.</w:t>
      </w:r>
    </w:p>
    <w:p w:rsidRPr="008D2D94" w:rsidR="00A5099F" w:rsidP="00A5099F" w:rsidRDefault="00A5099F" w14:paraId="2BE097AF" w14:textId="51161762">
      <w:pPr>
        <w:jc w:val="both"/>
        <w:rPr>
          <w:rFonts w:cstheme="minorHAnsi"/>
          <w:b/>
        </w:rPr>
      </w:pPr>
    </w:p>
    <w:p w:rsidRPr="008D2D94" w:rsidR="00A5099F" w:rsidP="00A5099F" w:rsidRDefault="00A5099F" w14:paraId="3145866E" w14:textId="4254DAD2">
      <w:pPr>
        <w:jc w:val="both"/>
        <w:rPr>
          <w:rFonts w:cstheme="minorHAnsi"/>
          <w:b/>
        </w:rPr>
      </w:pPr>
    </w:p>
    <w:p w:rsidRPr="008D2D94" w:rsidR="00A5099F" w:rsidP="00A5099F" w:rsidRDefault="00A5099F" w14:paraId="390B196D" w14:textId="3E50A14C">
      <w:pPr>
        <w:jc w:val="both"/>
        <w:rPr>
          <w:rFonts w:cstheme="minorHAnsi"/>
          <w:b/>
        </w:rPr>
      </w:pPr>
    </w:p>
    <w:p w:rsidRPr="008D2D94" w:rsidR="00A5099F" w:rsidP="00A5099F" w:rsidRDefault="001205EB" w14:paraId="79F9C843" w14:textId="466A2CB9">
      <w:pPr>
        <w:jc w:val="both"/>
        <w:rPr>
          <w:rFonts w:cstheme="minorHAnsi"/>
          <w:b/>
        </w:rPr>
      </w:pPr>
      <w:r w:rsidRPr="008D2D94">
        <w:rPr>
          <w:rFonts w:cstheme="minorHAnsi"/>
          <w:noProof/>
          <w:lang w:eastAsia="en-GB"/>
        </w:rPr>
        <mc:AlternateContent>
          <mc:Choice Requires="wps">
            <w:drawing>
              <wp:anchor distT="45720" distB="45720" distL="114300" distR="114300" simplePos="0" relativeHeight="251769856" behindDoc="1" locked="0" layoutInCell="1" allowOverlap="1" wp14:anchorId="21CEFC60" wp14:editId="54045CD5">
                <wp:simplePos x="0" y="0"/>
                <wp:positionH relativeFrom="margin">
                  <wp:posOffset>-2540</wp:posOffset>
                </wp:positionH>
                <wp:positionV relativeFrom="paragraph">
                  <wp:posOffset>-3362960</wp:posOffset>
                </wp:positionV>
                <wp:extent cx="6178550" cy="5331460"/>
                <wp:effectExtent l="0" t="0" r="12700" b="21590"/>
                <wp:wrapThrough wrapText="bothSides">
                  <wp:wrapPolygon edited="0">
                    <wp:start x="0" y="0"/>
                    <wp:lineTo x="0" y="21610"/>
                    <wp:lineTo x="21578" y="21610"/>
                    <wp:lineTo x="21578" y="0"/>
                    <wp:lineTo x="0" y="0"/>
                  </wp:wrapPolygon>
                </wp:wrapThrough>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8550" cy="5331460"/>
                        </a:xfrm>
                        <a:prstGeom prst="rect">
                          <a:avLst/>
                        </a:prstGeom>
                        <a:ln>
                          <a:headEnd/>
                          <a:tailEnd/>
                        </a:ln>
                      </wps:spPr>
                      <wps:style>
                        <a:lnRef idx="2">
                          <a:schemeClr val="accent2"/>
                        </a:lnRef>
                        <a:fillRef idx="1">
                          <a:schemeClr val="lt1"/>
                        </a:fillRef>
                        <a:effectRef idx="0">
                          <a:schemeClr val="accent2"/>
                        </a:effectRef>
                        <a:fontRef idx="minor">
                          <a:schemeClr val="dk1"/>
                        </a:fontRef>
                      </wps:style>
                      <wps:txbx>
                        <w:txbxContent>
                          <w:p w:rsidR="00546D52" w:rsidP="00A5099F" w:rsidRDefault="00546D52" w14:paraId="079EA398" w14:textId="77777777"/>
                          <w:p w:rsidR="00546D52" w:rsidP="00A5099F" w:rsidRDefault="00546D52" w14:paraId="6BF6A541" w14:textId="0C5B950D">
                            <w:r>
                              <w:t xml:space="preserve">Based on your risk and vulnerability identification please capture key information using the </w:t>
                            </w:r>
                            <w:r>
                              <w:rPr>
                                <w:b/>
                                <w:bCs/>
                                <w:sz w:val="24"/>
                                <w:szCs w:val="24"/>
                              </w:rPr>
                              <w:t xml:space="preserve">Victim, offender, location, themes </w:t>
                            </w:r>
                            <w:r>
                              <w:t xml:space="preserve">(VOLT) mnemonic. Please bullet point information. </w:t>
                            </w:r>
                          </w:p>
                          <w:p w:rsidR="00546D52" w:rsidP="00A5099F" w:rsidRDefault="00546D52" w14:paraId="702EAF2E" w14:textId="77777777"/>
                          <w:tbl>
                            <w:tblPr>
                              <w:tblStyle w:val="TableGrid"/>
                              <w:tblW w:w="0" w:type="auto"/>
                              <w:tblLook w:val="04A0" w:firstRow="1" w:lastRow="0" w:firstColumn="1" w:lastColumn="0" w:noHBand="0" w:noVBand="1"/>
                            </w:tblPr>
                            <w:tblGrid>
                              <w:gridCol w:w="4428"/>
                              <w:gridCol w:w="4429"/>
                            </w:tblGrid>
                            <w:tr w:rsidR="00546D52" w:rsidTr="00546D52" w14:paraId="70632748" w14:textId="77777777">
                              <w:tc>
                                <w:tcPr>
                                  <w:tcW w:w="4428" w:type="dxa"/>
                                </w:tcPr>
                                <w:p w:rsidR="00546D52" w:rsidRDefault="00546D52" w14:paraId="4A035D17" w14:textId="77777777">
                                  <w:r>
                                    <w:t xml:space="preserve">Victim (s)– Young person </w:t>
                                  </w:r>
                                </w:p>
                                <w:p w:rsidR="00546D52" w:rsidRDefault="00546D52" w14:paraId="7E170C0D" w14:textId="77777777"/>
                                <w:p w:rsidR="00546D52" w:rsidRDefault="00546D52" w14:paraId="5536409D" w14:textId="77777777"/>
                                <w:p w:rsidR="00546D52" w:rsidRDefault="00546D52" w14:paraId="1D59A479" w14:textId="77777777"/>
                              </w:tc>
                              <w:tc>
                                <w:tcPr>
                                  <w:tcW w:w="4429" w:type="dxa"/>
                                </w:tcPr>
                                <w:p w:rsidR="00546D52" w:rsidRDefault="00546D52" w14:paraId="13077CD8" w14:textId="77777777"/>
                                <w:p w:rsidR="00546D52" w:rsidRDefault="00546D52" w14:paraId="214D1781" w14:textId="77777777"/>
                                <w:p w:rsidR="00546D52" w:rsidRDefault="00546D52" w14:paraId="258B69B6" w14:textId="77777777"/>
                              </w:tc>
                            </w:tr>
                            <w:tr w:rsidR="00546D52" w:rsidTr="00546D52" w14:paraId="05FD45C0" w14:textId="77777777">
                              <w:tc>
                                <w:tcPr>
                                  <w:tcW w:w="4428" w:type="dxa"/>
                                </w:tcPr>
                                <w:p w:rsidR="00546D52" w:rsidRDefault="00546D52" w14:paraId="26E6EFE4" w14:textId="77777777">
                                  <w:r>
                                    <w:t xml:space="preserve">Offender (s) </w:t>
                                  </w:r>
                                </w:p>
                                <w:p w:rsidR="00546D52" w:rsidRDefault="00546D52" w14:paraId="048DC5B0" w14:textId="77777777"/>
                                <w:p w:rsidR="00546D52" w:rsidRDefault="00546D52" w14:paraId="4DE5ABD5" w14:textId="77777777"/>
                                <w:p w:rsidR="00546D52" w:rsidRDefault="00546D52" w14:paraId="7EFDDB5F" w14:textId="77777777"/>
                              </w:tc>
                              <w:tc>
                                <w:tcPr>
                                  <w:tcW w:w="4429" w:type="dxa"/>
                                </w:tcPr>
                                <w:p w:rsidR="00546D52" w:rsidRDefault="00546D52" w14:paraId="6BD5D946" w14:textId="77777777"/>
                              </w:tc>
                            </w:tr>
                            <w:tr w:rsidR="00546D52" w:rsidTr="00546D52" w14:paraId="3152E268" w14:textId="77777777">
                              <w:tc>
                                <w:tcPr>
                                  <w:tcW w:w="4428" w:type="dxa"/>
                                </w:tcPr>
                                <w:p w:rsidR="00546D52" w:rsidRDefault="00546D52" w14:paraId="606978D7" w14:textId="77777777">
                                  <w:r>
                                    <w:t>Locations (s)</w:t>
                                  </w:r>
                                </w:p>
                                <w:p w:rsidR="00546D52" w:rsidRDefault="00546D52" w14:paraId="494DC2BF" w14:textId="77777777"/>
                                <w:p w:rsidR="00546D52" w:rsidRDefault="00546D52" w14:paraId="4734EFC7" w14:textId="77777777"/>
                                <w:p w:rsidR="00546D52" w:rsidRDefault="00546D52" w14:paraId="54DF8FB1" w14:textId="77777777"/>
                              </w:tc>
                              <w:tc>
                                <w:tcPr>
                                  <w:tcW w:w="4429" w:type="dxa"/>
                                </w:tcPr>
                                <w:p w:rsidR="00546D52" w:rsidRDefault="00546D52" w14:paraId="1F985072" w14:textId="77777777"/>
                              </w:tc>
                            </w:tr>
                            <w:tr w:rsidR="00546D52" w:rsidTr="00546D52" w14:paraId="3AE2CA34" w14:textId="77777777">
                              <w:tc>
                                <w:tcPr>
                                  <w:tcW w:w="4428" w:type="dxa"/>
                                </w:tcPr>
                                <w:p w:rsidR="00546D52" w:rsidRDefault="00546D52" w14:paraId="53C48413" w14:textId="77777777">
                                  <w:r>
                                    <w:t>Theme (s)</w:t>
                                  </w:r>
                                </w:p>
                                <w:p w:rsidRPr="006B5309" w:rsidR="00546D52" w:rsidP="00546D52" w:rsidRDefault="00546D52" w14:paraId="350BB401" w14:textId="77777777">
                                  <w:pPr>
                                    <w:rPr>
                                      <w:sz w:val="16"/>
                                      <w:szCs w:val="16"/>
                                    </w:rPr>
                                  </w:pPr>
                                  <w:r w:rsidRPr="006B5309">
                                    <w:rPr>
                                      <w:sz w:val="16"/>
                                      <w:szCs w:val="16"/>
                                    </w:rPr>
                                    <w:t xml:space="preserve">These are </w:t>
                                  </w:r>
                                  <w:proofErr w:type="gramStart"/>
                                  <w:r w:rsidRPr="006B5309">
                                    <w:rPr>
                                      <w:sz w:val="16"/>
                                      <w:szCs w:val="16"/>
                                    </w:rPr>
                                    <w:t>places</w:t>
                                  </w:r>
                                  <w:proofErr w:type="gramEnd"/>
                                  <w:r w:rsidRPr="006B5309">
                                    <w:rPr>
                                      <w:sz w:val="16"/>
                                      <w:szCs w:val="16"/>
                                    </w:rPr>
                                    <w:t xml:space="preserve"> that children gravitate towards, e.g. hotels, eateries, </w:t>
                                  </w:r>
                                </w:p>
                                <w:p w:rsidRPr="006B5309" w:rsidR="00546D52" w:rsidP="00546D52" w:rsidRDefault="00546D52" w14:paraId="1D0561CF" w14:textId="77777777">
                                  <w:pPr>
                                    <w:rPr>
                                      <w:sz w:val="16"/>
                                      <w:szCs w:val="16"/>
                                    </w:rPr>
                                  </w:pPr>
                                  <w:r w:rsidRPr="006B5309">
                                    <w:rPr>
                                      <w:sz w:val="16"/>
                                      <w:szCs w:val="16"/>
                                    </w:rPr>
                                    <w:t xml:space="preserve">shopping venues, particular transport hubs, addresses, children’s care homes and youth </w:t>
                                  </w:r>
                                </w:p>
                                <w:p w:rsidR="00546D52" w:rsidRDefault="00546D52" w14:paraId="7285F4B3" w14:textId="77777777">
                                  <w:r w:rsidRPr="006B5309">
                                    <w:rPr>
                                      <w:sz w:val="16"/>
                                      <w:szCs w:val="16"/>
                                    </w:rPr>
                                    <w:t xml:space="preserve">clubs. What times are they attending these locations, how are they travelling to these venues, is the venue a ‘go-to’ place for when the child has experienced a missing episode? </w:t>
                                  </w:r>
                                </w:p>
                              </w:tc>
                              <w:tc>
                                <w:tcPr>
                                  <w:tcW w:w="4429" w:type="dxa"/>
                                </w:tcPr>
                                <w:p w:rsidR="00546D52" w:rsidRDefault="00546D52" w14:paraId="18096134" w14:textId="77777777"/>
                              </w:tc>
                            </w:tr>
                          </w:tbl>
                          <w:p w:rsidR="00546D52" w:rsidP="00A5099F" w:rsidRDefault="00546D52" w14:paraId="2973FD37" w14:textId="77777777"/>
                          <w:tbl>
                            <w:tblPr>
                              <w:tblStyle w:val="TableGrid"/>
                              <w:tblW w:w="0" w:type="auto"/>
                              <w:tblInd w:w="-5" w:type="dxa"/>
                              <w:tblLook w:val="04A0" w:firstRow="1" w:lastRow="0" w:firstColumn="1" w:lastColumn="0" w:noHBand="0" w:noVBand="1"/>
                            </w:tblPr>
                            <w:tblGrid>
                              <w:gridCol w:w="4411"/>
                              <w:gridCol w:w="4411"/>
                            </w:tblGrid>
                            <w:tr w:rsidR="00546D52" w:rsidTr="003E6ACF" w14:paraId="77F8AB80" w14:textId="77777777">
                              <w:tc>
                                <w:tcPr>
                                  <w:tcW w:w="4411" w:type="dxa"/>
                                </w:tcPr>
                                <w:p w:rsidR="00546D52" w:rsidRDefault="00546D52" w14:paraId="61C5F607" w14:textId="77777777">
                                  <w:r>
                                    <w:t xml:space="preserve">Risk Category identified </w:t>
                                  </w:r>
                                </w:p>
                              </w:tc>
                              <w:tc>
                                <w:tcPr>
                                  <w:tcW w:w="4411" w:type="dxa"/>
                                </w:tcPr>
                                <w:p w:rsidR="00546D52" w:rsidRDefault="00546D52" w14:paraId="027C5C97" w14:textId="77777777">
                                  <w:r>
                                    <w:t>What next?</w:t>
                                  </w:r>
                                </w:p>
                              </w:tc>
                            </w:tr>
                            <w:tr w:rsidR="00546D52" w:rsidTr="003E6ACF" w14:paraId="436E463C" w14:textId="77777777">
                              <w:tc>
                                <w:tcPr>
                                  <w:tcW w:w="4411" w:type="dxa"/>
                                </w:tcPr>
                                <w:p w:rsidR="00546D52" w:rsidRDefault="00546D52" w14:paraId="19D83282" w14:textId="77777777"/>
                                <w:p w:rsidR="00546D52" w:rsidRDefault="00546D52" w14:paraId="16166A17" w14:textId="77777777"/>
                                <w:p w:rsidR="00546D52" w:rsidRDefault="00546D52" w14:paraId="74F0A50E" w14:textId="77777777"/>
                              </w:tc>
                              <w:tc>
                                <w:tcPr>
                                  <w:tcW w:w="4411" w:type="dxa"/>
                                </w:tcPr>
                                <w:p w:rsidR="00546D52" w:rsidRDefault="00546D52" w14:paraId="4EF90CD6" w14:textId="77777777"/>
                              </w:tc>
                            </w:tr>
                          </w:tbl>
                          <w:p w:rsidR="00546D52" w:rsidP="00A5099F" w:rsidRDefault="00546D52" w14:paraId="78893320" w14:textId="7777777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w14:anchorId="2201CE83">
              <v:shape id="_x0000_s1051" style="position:absolute;left:0;text-align:left;margin-left:-.2pt;margin-top:-264.8pt;width:486.5pt;height:419.8pt;z-index:-25154662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fillcolor="white [3201]" strokecolor="#c0504d [3205]" strokeweight="2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" w14:anchorId="21CEFC60">
                <v:textbox>
                  <w:txbxContent>
                    <w:p w:rsidR="00546D52" w:rsidP="00A5099F" w:rsidRDefault="00546D52" w14:paraId="4101652C" w14:textId="77777777"/>
                    <w:p w:rsidR="00546D52" w:rsidP="00A5099F" w:rsidRDefault="00546D52" w14:paraId="44FB2F1D" w14:textId="0C5B950D">
                      <w:r>
                        <w:t xml:space="preserve">Based on your risk and vulnerability identification please capture key information using the </w:t>
                      </w:r>
                      <w:r>
                        <w:rPr>
                          <w:b/>
                          <w:bCs/>
                          <w:sz w:val="24"/>
                          <w:szCs w:val="24"/>
                        </w:rPr>
                        <w:t xml:space="preserve">Victim, offender, location, themes </w:t>
                      </w:r>
                      <w:r>
                        <w:t xml:space="preserve">(VOLT) mnemonic. Please bullet point information. </w:t>
                      </w:r>
                    </w:p>
                    <w:p w:rsidR="00546D52" w:rsidP="00A5099F" w:rsidRDefault="00546D52" w14:paraId="4B99056E" w14:textId="77777777"/>
                    <w:tbl>
                      <w:tblPr>
                        <w:tblStyle w:val="TableGrid"/>
                        <w:tblW w:w="0" w:type="auto"/>
                        <w:tblLook w:val="04A0" w:firstRow="1" w:lastRow="0" w:firstColumn="1" w:lastColumn="0" w:noHBand="0" w:noVBand="1"/>
                      </w:tblPr>
                      <w:tblGrid>
                        <w:gridCol w:w="4428"/>
                        <w:gridCol w:w="4429"/>
                      </w:tblGrid>
                      <w:tr w:rsidR="00546D52" w:rsidTr="00546D52" w14:paraId="275CD03A" w14:textId="77777777">
                        <w:tc>
                          <w:tcPr>
                            <w:tcW w:w="4428" w:type="dxa"/>
                          </w:tcPr>
                          <w:p w:rsidR="00546D52" w:rsidRDefault="00546D52" w14:paraId="264054A2" w14:textId="77777777">
                            <w:r>
                              <w:t xml:space="preserve">Victim (s)– Young person </w:t>
                            </w:r>
                          </w:p>
                          <w:p w:rsidR="00546D52" w:rsidRDefault="00546D52" w14:paraId="1299C43A" w14:textId="77777777"/>
                          <w:p w:rsidR="00546D52" w:rsidRDefault="00546D52" w14:paraId="4DDBEF00" w14:textId="77777777"/>
                          <w:p w:rsidR="00546D52" w:rsidRDefault="00546D52" w14:paraId="3461D779" w14:textId="77777777"/>
                        </w:tc>
                        <w:tc>
                          <w:tcPr>
                            <w:tcW w:w="4429" w:type="dxa"/>
                          </w:tcPr>
                          <w:p w:rsidR="00546D52" w:rsidRDefault="00546D52" w14:paraId="3CF2D8B6" w14:textId="77777777"/>
                          <w:p w:rsidR="00546D52" w:rsidRDefault="00546D52" w14:paraId="0FB78278" w14:textId="77777777"/>
                          <w:p w:rsidR="00546D52" w:rsidRDefault="00546D52" w14:paraId="1FC39945" w14:textId="77777777"/>
                        </w:tc>
                      </w:tr>
                      <w:tr w:rsidR="00546D52" w:rsidTr="00546D52" w14:paraId="2A800483" w14:textId="77777777">
                        <w:tc>
                          <w:tcPr>
                            <w:tcW w:w="4428" w:type="dxa"/>
                          </w:tcPr>
                          <w:p w:rsidR="00546D52" w:rsidRDefault="00546D52" w14:paraId="6452996D" w14:textId="77777777">
                            <w:r>
                              <w:t xml:space="preserve">Offender (s) </w:t>
                            </w:r>
                          </w:p>
                          <w:p w:rsidR="00546D52" w:rsidRDefault="00546D52" w14:paraId="0562CB0E" w14:textId="77777777"/>
                          <w:p w:rsidR="00546D52" w:rsidRDefault="00546D52" w14:paraId="34CE0A41" w14:textId="77777777"/>
                          <w:p w:rsidR="00546D52" w:rsidRDefault="00546D52" w14:paraId="62EBF3C5" w14:textId="77777777"/>
                        </w:tc>
                        <w:tc>
                          <w:tcPr>
                            <w:tcW w:w="4429" w:type="dxa"/>
                          </w:tcPr>
                          <w:p w:rsidR="00546D52" w:rsidRDefault="00546D52" w14:paraId="6D98A12B" w14:textId="77777777"/>
                        </w:tc>
                      </w:tr>
                      <w:tr w:rsidR="00546D52" w:rsidTr="00546D52" w14:paraId="2CF0A5F5" w14:textId="77777777">
                        <w:tc>
                          <w:tcPr>
                            <w:tcW w:w="4428" w:type="dxa"/>
                          </w:tcPr>
                          <w:p w:rsidR="00546D52" w:rsidRDefault="00546D52" w14:paraId="60671F45" w14:textId="77777777">
                            <w:r>
                              <w:t>Locations (s)</w:t>
                            </w:r>
                          </w:p>
                          <w:p w:rsidR="00546D52" w:rsidRDefault="00546D52" w14:paraId="2946DB82" w14:textId="77777777"/>
                          <w:p w:rsidR="00546D52" w:rsidRDefault="00546D52" w14:paraId="5997CC1D" w14:textId="77777777"/>
                          <w:p w:rsidR="00546D52" w:rsidRDefault="00546D52" w14:paraId="110FFD37" w14:textId="77777777"/>
                        </w:tc>
                        <w:tc>
                          <w:tcPr>
                            <w:tcW w:w="4429" w:type="dxa"/>
                          </w:tcPr>
                          <w:p w:rsidR="00546D52" w:rsidRDefault="00546D52" w14:paraId="6B699379" w14:textId="77777777"/>
                        </w:tc>
                      </w:tr>
                      <w:tr w:rsidR="00546D52" w:rsidTr="00546D52" w14:paraId="3F7F55A4" w14:textId="77777777">
                        <w:tc>
                          <w:tcPr>
                            <w:tcW w:w="4428" w:type="dxa"/>
                          </w:tcPr>
                          <w:p w:rsidR="00546D52" w:rsidRDefault="00546D52" w14:paraId="58099E79" w14:textId="77777777">
                            <w:r>
                              <w:t>Theme (s)</w:t>
                            </w:r>
                          </w:p>
                          <w:p w:rsidRPr="006B5309" w:rsidR="00546D52" w:rsidP="00546D52" w:rsidRDefault="00546D52" w14:paraId="4F80B9C6" w14:textId="77777777">
                            <w:pPr>
                              <w:rPr>
                                <w:sz w:val="16"/>
                                <w:szCs w:val="16"/>
                              </w:rPr>
                            </w:pPr>
                            <w:r w:rsidRPr="006B5309">
                              <w:rPr>
                                <w:sz w:val="16"/>
                                <w:szCs w:val="16"/>
                              </w:rPr>
                              <w:t xml:space="preserve">These are </w:t>
                            </w:r>
                            <w:proofErr w:type="gramStart"/>
                            <w:r w:rsidRPr="006B5309">
                              <w:rPr>
                                <w:sz w:val="16"/>
                                <w:szCs w:val="16"/>
                              </w:rPr>
                              <w:t>places</w:t>
                            </w:r>
                            <w:proofErr w:type="gramEnd"/>
                            <w:r w:rsidRPr="006B5309">
                              <w:rPr>
                                <w:sz w:val="16"/>
                                <w:szCs w:val="16"/>
                              </w:rPr>
                              <w:t xml:space="preserve"> that children gravitate towards, e.g. hotels, eateries, </w:t>
                            </w:r>
                          </w:p>
                          <w:p w:rsidRPr="006B5309" w:rsidR="00546D52" w:rsidP="00546D52" w:rsidRDefault="00546D52" w14:paraId="6F19028C" w14:textId="77777777">
                            <w:pPr>
                              <w:rPr>
                                <w:sz w:val="16"/>
                                <w:szCs w:val="16"/>
                              </w:rPr>
                            </w:pPr>
                            <w:r w:rsidRPr="006B5309">
                              <w:rPr>
                                <w:sz w:val="16"/>
                                <w:szCs w:val="16"/>
                              </w:rPr>
                              <w:t xml:space="preserve">shopping venues, particular transport hubs, addresses, children’s care homes and youth </w:t>
                            </w:r>
                          </w:p>
                          <w:p w:rsidR="00546D52" w:rsidRDefault="00546D52" w14:paraId="7C3AA5C5" w14:textId="77777777">
                            <w:r w:rsidRPr="006B5309">
                              <w:rPr>
                                <w:sz w:val="16"/>
                                <w:szCs w:val="16"/>
                              </w:rPr>
                              <w:t xml:space="preserve">clubs. What times are they attending these locations, how are they travelling to these venues, is the venue a ‘go-to’ place for when the child has experienced a missing episode? </w:t>
                            </w:r>
                          </w:p>
                        </w:tc>
                        <w:tc>
                          <w:tcPr>
                            <w:tcW w:w="4429" w:type="dxa"/>
                          </w:tcPr>
                          <w:p w:rsidR="00546D52" w:rsidRDefault="00546D52" w14:paraId="3FE9F23F" w14:textId="77777777"/>
                        </w:tc>
                      </w:tr>
                    </w:tbl>
                    <w:p w:rsidR="00546D52" w:rsidP="00A5099F" w:rsidRDefault="00546D52" w14:paraId="1F72F646" w14:textId="77777777"/>
                    <w:tbl>
                      <w:tblPr>
                        <w:tblStyle w:val="TableGrid"/>
                        <w:tblW w:w="0" w:type="auto"/>
                        <w:tblInd w:w="-5" w:type="dxa"/>
                        <w:tblLook w:val="04A0" w:firstRow="1" w:lastRow="0" w:firstColumn="1" w:lastColumn="0" w:noHBand="0" w:noVBand="1"/>
                      </w:tblPr>
                      <w:tblGrid>
                        <w:gridCol w:w="4411"/>
                        <w:gridCol w:w="4411"/>
                      </w:tblGrid>
                      <w:tr w:rsidR="00546D52" w:rsidTr="003E6ACF" w14:paraId="54B84602" w14:textId="77777777">
                        <w:tc>
                          <w:tcPr>
                            <w:tcW w:w="4411" w:type="dxa"/>
                          </w:tcPr>
                          <w:p w:rsidR="00546D52" w:rsidRDefault="00546D52" w14:paraId="0A985F53" w14:textId="77777777">
                            <w:r>
                              <w:t xml:space="preserve">Risk Category identified </w:t>
                            </w:r>
                          </w:p>
                        </w:tc>
                        <w:tc>
                          <w:tcPr>
                            <w:tcW w:w="4411" w:type="dxa"/>
                          </w:tcPr>
                          <w:p w:rsidR="00546D52" w:rsidRDefault="00546D52" w14:paraId="25126100" w14:textId="77777777">
                            <w:r>
                              <w:t>What next?</w:t>
                            </w:r>
                          </w:p>
                        </w:tc>
                      </w:tr>
                      <w:tr w:rsidR="00546D52" w:rsidTr="003E6ACF" w14:paraId="08CE6F91" w14:textId="77777777">
                        <w:tc>
                          <w:tcPr>
                            <w:tcW w:w="4411" w:type="dxa"/>
                          </w:tcPr>
                          <w:p w:rsidR="00546D52" w:rsidRDefault="00546D52" w14:paraId="61CDCEAD" w14:textId="77777777"/>
                          <w:p w:rsidR="00546D52" w:rsidRDefault="00546D52" w14:paraId="6BB9E253" w14:textId="77777777"/>
                          <w:p w:rsidR="00546D52" w:rsidRDefault="00546D52" w14:paraId="23DE523C" w14:textId="77777777"/>
                        </w:tc>
                        <w:tc>
                          <w:tcPr>
                            <w:tcW w:w="4411" w:type="dxa"/>
                          </w:tcPr>
                          <w:p w:rsidR="00546D52" w:rsidRDefault="00546D52" w14:paraId="52E56223" w14:textId="77777777"/>
                        </w:tc>
                      </w:tr>
                    </w:tbl>
                    <w:p w:rsidR="00546D52" w:rsidP="00A5099F" w:rsidRDefault="00546D52" w14:paraId="07547A01" w14:textId="77777777"/>
                  </w:txbxContent>
                </v:textbox>
                <w10:wrap type="through" anchorx="margin"/>
              </v:shape>
            </w:pict>
          </mc:Fallback>
        </mc:AlternateContent>
      </w:r>
    </w:p>
    <w:p w:rsidRPr="008D2D94" w:rsidR="00A5099F" w:rsidP="00A5099F" w:rsidRDefault="00A5099F" w14:paraId="209460A5" w14:textId="77777777">
      <w:pPr>
        <w:jc w:val="both"/>
        <w:rPr>
          <w:rFonts w:cstheme="minorHAnsi"/>
          <w:bCs/>
          <w:color w:val="000000" w:themeColor="text1"/>
        </w:rPr>
      </w:pPr>
      <w:bookmarkStart w:name="_Hlk91250147" w:id="20"/>
      <w:r w:rsidRPr="008D2D94">
        <w:rPr>
          <w:rFonts w:cstheme="minorHAnsi"/>
          <w:bCs/>
          <w:color w:val="000000" w:themeColor="text1"/>
        </w:rPr>
        <w:t xml:space="preserve">If the screening tool identifies a risk of significant harm, and the young person is NOT open to Children Services you MUST make a referral. Do this by completing a Multi-Agency Referral Form (MARF) and submitting it along with this form into Children’s Services through the Multi Agency Safeguarding Hub (MASH) in line with the duty to report under the Wales Safeguarding Procedures 2019.  </w:t>
      </w:r>
    </w:p>
    <w:p w:rsidRPr="008D2D94" w:rsidR="00A5099F" w:rsidP="00A5099F" w:rsidRDefault="00A5099F" w14:paraId="774C640B" w14:textId="77777777">
      <w:pPr>
        <w:jc w:val="both"/>
        <w:rPr>
          <w:rFonts w:cstheme="minorHAnsi"/>
          <w:bCs/>
          <w:color w:val="000000" w:themeColor="text1"/>
        </w:rPr>
      </w:pPr>
      <w:r w:rsidRPr="008D2D94">
        <w:rPr>
          <w:rFonts w:cstheme="minorHAnsi"/>
          <w:bCs/>
          <w:color w:val="000000" w:themeColor="text1"/>
        </w:rPr>
        <w:t xml:space="preserve">If child is open to Children Services, please send the completed screening tool to the following email address </w:t>
      </w:r>
      <w:hyperlink w:history="1" r:id="rId48">
        <w:r w:rsidRPr="008D2D94">
          <w:rPr>
            <w:rStyle w:val="Hyperlink"/>
            <w:rFonts w:cstheme="minorHAnsi"/>
            <w:bCs/>
          </w:rPr>
          <w:t>SAFE@Cardiff.gov.uk</w:t>
        </w:r>
      </w:hyperlink>
      <w:r w:rsidRPr="008D2D94">
        <w:rPr>
          <w:rFonts w:cstheme="minorHAnsi"/>
          <w:bCs/>
          <w:color w:val="000000" w:themeColor="text1"/>
        </w:rPr>
        <w:t xml:space="preserve"> </w:t>
      </w:r>
    </w:p>
    <w:bookmarkEnd w:id="20"/>
    <w:p w:rsidRPr="008D2D94" w:rsidR="00A5099F" w:rsidP="00A5099F" w:rsidRDefault="00A5099F" w14:paraId="48A6EC7C" w14:textId="77777777">
      <w:pPr>
        <w:jc w:val="both"/>
        <w:rPr>
          <w:rFonts w:cstheme="minorHAnsi"/>
          <w:b/>
          <w:u w:val="single"/>
        </w:rPr>
      </w:pPr>
      <w:r w:rsidRPr="008D2D94">
        <w:rPr>
          <w:rFonts w:cstheme="minorHAnsi"/>
          <w:b/>
          <w:u w:val="single"/>
        </w:rPr>
        <w:t xml:space="preserve">Consent </w:t>
      </w:r>
    </w:p>
    <w:p w:rsidRPr="008D2D94" w:rsidR="0021564A" w:rsidP="0021564A" w:rsidRDefault="00A5099F" w14:paraId="5930C945" w14:textId="3FA638AE">
      <w:pPr>
        <w:jc w:val="both"/>
        <w:rPr>
          <w:rFonts w:cstheme="minorHAnsi"/>
        </w:rPr>
      </w:pPr>
      <w:r w:rsidRPr="008D2D94">
        <w:rPr>
          <w:rFonts w:cstheme="minorHAnsi"/>
        </w:rPr>
        <w:t>Please be aware that appropriate consent is required before information is shared unless doing so may cause the child to suffer significant harm. If you are unsure seek advice from your safeguarding lead, MASH social workers or the Early Help Gateway.</w:t>
      </w:r>
    </w:p>
    <w:bookmarkStart w:name="_Hlk81405227" w:id="21"/>
    <w:p w:rsidR="001205EB" w:rsidP="001205EB" w:rsidRDefault="004C5499" w14:paraId="7DD2B866" w14:textId="42D0E187">
      <w:r>
        <w:fldChar w:fldCharType="begin"/>
      </w:r>
      <w:r>
        <w:instrText>HYPERLINK "file:///\\\\filestore1.cardiff.gov.uk\\LLOffices\\2011%20SAFEGUARDING\\SHARE%20POINT\\3.%20GUIDANCE\\Suite%20of%20Documents\\Child%20Exploitation%20Risk%20Ratings%20(2020).pdf"</w:instrText>
      </w:r>
      <w:r>
        <w:fldChar w:fldCharType="separate"/>
      </w:r>
      <w:r>
        <w:rPr>
          <w:rStyle w:val="Hyperlink"/>
        </w:rPr>
        <w:t>Child Exploitation Risk Ratings (2020).pdf (cardiff.gov.uk)</w:t>
      </w:r>
      <w:r>
        <w:fldChar w:fldCharType="end"/>
      </w:r>
    </w:p>
    <w:p w:rsidR="004C5499" w:rsidP="001205EB" w:rsidRDefault="004C5499" w14:paraId="5E29F31D" w14:textId="77777777">
      <w:pPr>
        <w:rPr>
          <w:rFonts w:cstheme="minorHAnsi"/>
          <w:b/>
        </w:rPr>
      </w:pPr>
    </w:p>
    <w:p w:rsidRPr="001205EB" w:rsidR="00BF6037" w:rsidP="001205EB" w:rsidRDefault="00BF6037" w14:paraId="663B1DD3" w14:textId="31AD4BCE">
      <w:pPr>
        <w:jc w:val="center"/>
        <w:rPr>
          <w:rFonts w:cstheme="minorHAnsi"/>
          <w:b/>
        </w:rPr>
      </w:pPr>
      <w:r w:rsidRPr="008D2D94">
        <w:rPr>
          <w:rFonts w:cstheme="minorHAnsi"/>
          <w:b/>
          <w:u w:val="single"/>
        </w:rPr>
        <w:t>List of supporting documents</w:t>
      </w:r>
    </w:p>
    <w:p w:rsidRPr="008D2D94" w:rsidR="00BF6037" w:rsidP="00BF6037" w:rsidRDefault="00BF6037" w14:paraId="04F41593" w14:textId="768B3AC2">
      <w:pPr>
        <w:rPr>
          <w:rFonts w:cstheme="minorHAnsi"/>
        </w:rPr>
      </w:pPr>
      <w:r w:rsidRPr="008D2D94">
        <w:rPr>
          <w:rFonts w:cstheme="minorHAnsi"/>
        </w:rPr>
        <w:t xml:space="preserve">Please find a list of supporting documents which will assist you in completing Child Protection and Safeguarding </w:t>
      </w:r>
      <w:r w:rsidRPr="008D2D94" w:rsidR="004C5499">
        <w:rPr>
          <w:rFonts w:cstheme="minorHAnsi"/>
        </w:rPr>
        <w:t>policies: -</w:t>
      </w:r>
    </w:p>
    <w:p w:rsidRPr="008D2D94" w:rsidR="00BF6037" w:rsidP="00BF6037" w:rsidRDefault="00BF6037" w14:paraId="22EC6DCA" w14:textId="491B9A63">
      <w:pPr>
        <w:rPr>
          <w:rFonts w:cstheme="minorHAnsi"/>
          <w:b/>
        </w:rPr>
      </w:pPr>
      <w:r w:rsidRPr="008D2D94">
        <w:rPr>
          <w:rFonts w:cstheme="minorHAnsi"/>
          <w:b/>
        </w:rPr>
        <w:t>Welsh Government Documents</w:t>
      </w:r>
    </w:p>
    <w:p w:rsidRPr="008D2D94" w:rsidR="00041806" w:rsidP="00416795" w:rsidRDefault="00546D52" w14:paraId="1FE99AEE" w14:textId="77777777">
      <w:pPr>
        <w:pStyle w:val="ListParagraph"/>
        <w:numPr>
          <w:ilvl w:val="0"/>
          <w:numId w:val="20"/>
        </w:numPr>
        <w:contextualSpacing/>
        <w:rPr>
          <w:rFonts w:asciiTheme="minorHAnsi" w:hAnsiTheme="minorHAnsi" w:cstheme="minorHAnsi"/>
          <w:sz w:val="22"/>
          <w:szCs w:val="22"/>
        </w:rPr>
      </w:pPr>
      <w:hyperlink w:history="1" r:id="rId49">
        <w:r w:rsidRPr="008D2D94" w:rsidR="00041806">
          <w:rPr>
            <w:rStyle w:val="Hyperlink"/>
            <w:rFonts w:asciiTheme="minorHAnsi" w:hAnsiTheme="minorHAnsi" w:cstheme="minorHAnsi"/>
            <w:sz w:val="22"/>
            <w:szCs w:val="22"/>
          </w:rPr>
          <w:t>Keeping learners safe | GOV.WALES</w:t>
        </w:r>
      </w:hyperlink>
    </w:p>
    <w:p w:rsidRPr="008D2D94" w:rsidR="001847AC" w:rsidP="00314690" w:rsidRDefault="00546D52" w14:paraId="4427B200" w14:textId="6F968DAC">
      <w:pPr>
        <w:pStyle w:val="ListParagraph"/>
        <w:rPr>
          <w:rStyle w:val="Hyperlink"/>
          <w:rFonts w:asciiTheme="minorHAnsi" w:hAnsiTheme="minorHAnsi" w:cstheme="minorHAnsi"/>
          <w:sz w:val="22"/>
          <w:szCs w:val="22"/>
        </w:rPr>
      </w:pPr>
      <w:hyperlink w:history="1" r:id="rId50">
        <w:proofErr w:type="spellStart"/>
        <w:r w:rsidRPr="008D2D94" w:rsidR="00041806">
          <w:rPr>
            <w:rStyle w:val="Hyperlink"/>
            <w:rFonts w:asciiTheme="minorHAnsi" w:hAnsiTheme="minorHAnsi" w:cstheme="minorHAnsi"/>
            <w:sz w:val="22"/>
            <w:szCs w:val="22"/>
          </w:rPr>
          <w:t>Cadw</w:t>
        </w:r>
        <w:proofErr w:type="spellEnd"/>
        <w:r w:rsidRPr="008D2D94" w:rsidR="00041806">
          <w:rPr>
            <w:rStyle w:val="Hyperlink"/>
            <w:rFonts w:asciiTheme="minorHAnsi" w:hAnsiTheme="minorHAnsi" w:cstheme="minorHAnsi"/>
            <w:sz w:val="22"/>
            <w:szCs w:val="22"/>
          </w:rPr>
          <w:t xml:space="preserve"> </w:t>
        </w:r>
        <w:proofErr w:type="spellStart"/>
        <w:r w:rsidRPr="008D2D94" w:rsidR="00041806">
          <w:rPr>
            <w:rStyle w:val="Hyperlink"/>
            <w:rFonts w:asciiTheme="minorHAnsi" w:hAnsiTheme="minorHAnsi" w:cstheme="minorHAnsi"/>
            <w:sz w:val="22"/>
            <w:szCs w:val="22"/>
          </w:rPr>
          <w:t>dysgwyr</w:t>
        </w:r>
        <w:proofErr w:type="spellEnd"/>
        <w:r w:rsidRPr="008D2D94" w:rsidR="00041806">
          <w:rPr>
            <w:rStyle w:val="Hyperlink"/>
            <w:rFonts w:asciiTheme="minorHAnsi" w:hAnsiTheme="minorHAnsi" w:cstheme="minorHAnsi"/>
            <w:sz w:val="22"/>
            <w:szCs w:val="22"/>
          </w:rPr>
          <w:t xml:space="preserve"> </w:t>
        </w:r>
        <w:proofErr w:type="spellStart"/>
        <w:r w:rsidRPr="008D2D94" w:rsidR="00041806">
          <w:rPr>
            <w:rStyle w:val="Hyperlink"/>
            <w:rFonts w:asciiTheme="minorHAnsi" w:hAnsiTheme="minorHAnsi" w:cstheme="minorHAnsi"/>
            <w:sz w:val="22"/>
            <w:szCs w:val="22"/>
          </w:rPr>
          <w:t>yn</w:t>
        </w:r>
        <w:proofErr w:type="spellEnd"/>
        <w:r w:rsidRPr="008D2D94" w:rsidR="00041806">
          <w:rPr>
            <w:rStyle w:val="Hyperlink"/>
            <w:rFonts w:asciiTheme="minorHAnsi" w:hAnsiTheme="minorHAnsi" w:cstheme="minorHAnsi"/>
            <w:sz w:val="22"/>
            <w:szCs w:val="22"/>
          </w:rPr>
          <w:t xml:space="preserve"> </w:t>
        </w:r>
        <w:proofErr w:type="spellStart"/>
        <w:r w:rsidRPr="008D2D94" w:rsidR="00041806">
          <w:rPr>
            <w:rStyle w:val="Hyperlink"/>
            <w:rFonts w:asciiTheme="minorHAnsi" w:hAnsiTheme="minorHAnsi" w:cstheme="minorHAnsi"/>
            <w:sz w:val="22"/>
            <w:szCs w:val="22"/>
          </w:rPr>
          <w:t>ddiogel</w:t>
        </w:r>
        <w:proofErr w:type="spellEnd"/>
        <w:r w:rsidRPr="008D2D94" w:rsidR="00041806">
          <w:rPr>
            <w:rStyle w:val="Hyperlink"/>
            <w:rFonts w:asciiTheme="minorHAnsi" w:hAnsiTheme="minorHAnsi" w:cstheme="minorHAnsi"/>
            <w:sz w:val="22"/>
            <w:szCs w:val="22"/>
          </w:rPr>
          <w:t xml:space="preserve"> | LLYW.CYMRU</w:t>
        </w:r>
      </w:hyperlink>
    </w:p>
    <w:p w:rsidRPr="008D2D94" w:rsidR="00314690" w:rsidP="00314690" w:rsidRDefault="00314690" w14:paraId="7DC5DFC4" w14:textId="77777777">
      <w:pPr>
        <w:pStyle w:val="ListParagraph"/>
        <w:rPr>
          <w:rFonts w:asciiTheme="minorHAnsi" w:hAnsiTheme="minorHAnsi" w:cstheme="minorHAnsi"/>
          <w:sz w:val="22"/>
          <w:szCs w:val="22"/>
        </w:rPr>
      </w:pPr>
    </w:p>
    <w:p w:rsidRPr="008D2D94" w:rsidR="001108BE" w:rsidP="00416795" w:rsidRDefault="001847AC" w14:paraId="0045329C" w14:textId="180DC780">
      <w:pPr>
        <w:pStyle w:val="ListParagraph"/>
        <w:numPr>
          <w:ilvl w:val="0"/>
          <w:numId w:val="20"/>
        </w:numPr>
        <w:rPr>
          <w:rStyle w:val="Hyperlink"/>
          <w:rFonts w:asciiTheme="minorHAnsi" w:hAnsiTheme="minorHAnsi" w:cstheme="minorHAnsi"/>
          <w:color w:val="auto"/>
          <w:sz w:val="22"/>
          <w:szCs w:val="22"/>
          <w:u w:val="none"/>
        </w:rPr>
      </w:pPr>
      <w:r w:rsidRPr="008D2D94">
        <w:rPr>
          <w:rFonts w:asciiTheme="minorHAnsi" w:hAnsiTheme="minorHAnsi" w:cstheme="minorHAnsi"/>
          <w:sz w:val="22"/>
          <w:szCs w:val="22"/>
        </w:rPr>
        <w:fldChar w:fldCharType="begin"/>
      </w:r>
      <w:r w:rsidRPr="008D2D94">
        <w:rPr>
          <w:rFonts w:asciiTheme="minorHAnsi" w:hAnsiTheme="minorHAnsi" w:cstheme="minorHAnsi"/>
          <w:sz w:val="22"/>
          <w:szCs w:val="22"/>
        </w:rPr>
        <w:instrText xml:space="preserve"> HYPERLINK "https://gov.wales/sites/default/files/publications/2018-03/respecting-others-anti-bullying-overview.pdf" </w:instrText>
      </w:r>
      <w:r w:rsidRPr="008D2D94">
        <w:rPr>
          <w:rFonts w:asciiTheme="minorHAnsi" w:hAnsiTheme="minorHAnsi" w:cstheme="minorHAnsi"/>
          <w:sz w:val="22"/>
          <w:szCs w:val="22"/>
        </w:rPr>
        <w:fldChar w:fldCharType="separate"/>
      </w:r>
      <w:r w:rsidRPr="008D2D94" w:rsidR="00E63B30">
        <w:rPr>
          <w:rFonts w:asciiTheme="minorHAnsi" w:hAnsiTheme="minorHAnsi" w:cstheme="minorHAnsi"/>
          <w:sz w:val="22"/>
          <w:szCs w:val="22"/>
        </w:rPr>
        <w:t xml:space="preserve"> </w:t>
      </w:r>
      <w:hyperlink w:history="1" r:id="rId51">
        <w:r w:rsidRPr="008D2D94" w:rsidR="00E63B30">
          <w:rPr>
            <w:rStyle w:val="Hyperlink"/>
            <w:rFonts w:asciiTheme="minorHAnsi" w:hAnsiTheme="minorHAnsi" w:cstheme="minorHAnsi"/>
            <w:sz w:val="22"/>
            <w:szCs w:val="22"/>
          </w:rPr>
          <w:t>rights-respect-equality-statutory-guidance-for-governing-bodies-of-maintained-schools.pdf</w:t>
        </w:r>
      </w:hyperlink>
    </w:p>
    <w:p w:rsidRPr="008D2D94" w:rsidR="00BF6037" w:rsidP="001847AC" w:rsidRDefault="001847AC" w14:paraId="67286FE1" w14:textId="37FC9084">
      <w:pPr>
        <w:pStyle w:val="ListParagraph"/>
        <w:spacing w:after="200" w:line="276" w:lineRule="auto"/>
        <w:contextualSpacing/>
        <w:rPr>
          <w:rFonts w:asciiTheme="minorHAnsi" w:hAnsiTheme="minorHAnsi" w:cstheme="minorHAnsi"/>
          <w:sz w:val="22"/>
          <w:szCs w:val="22"/>
        </w:rPr>
      </w:pPr>
      <w:r w:rsidRPr="008D2D94">
        <w:rPr>
          <w:rFonts w:asciiTheme="minorHAnsi" w:hAnsiTheme="minorHAnsi" w:cstheme="minorHAnsi"/>
          <w:sz w:val="22"/>
          <w:szCs w:val="22"/>
        </w:rPr>
        <w:fldChar w:fldCharType="end"/>
      </w:r>
      <w:proofErr w:type="spellStart"/>
      <w:r w:rsidRPr="008D2D94" w:rsidR="00BF6037">
        <w:rPr>
          <w:rFonts w:asciiTheme="minorHAnsi" w:hAnsiTheme="minorHAnsi" w:cstheme="minorHAnsi"/>
          <w:sz w:val="22"/>
          <w:szCs w:val="22"/>
        </w:rPr>
        <w:t>Parchu</w:t>
      </w:r>
      <w:proofErr w:type="spellEnd"/>
      <w:r w:rsidRPr="008D2D94" w:rsidR="00BF6037">
        <w:rPr>
          <w:rFonts w:asciiTheme="minorHAnsi" w:hAnsiTheme="minorHAnsi" w:cstheme="minorHAnsi"/>
          <w:sz w:val="22"/>
          <w:szCs w:val="22"/>
        </w:rPr>
        <w:t xml:space="preserve"> </w:t>
      </w:r>
      <w:proofErr w:type="spellStart"/>
      <w:r w:rsidRPr="008D2D94" w:rsidR="00BF6037">
        <w:rPr>
          <w:rFonts w:asciiTheme="minorHAnsi" w:hAnsiTheme="minorHAnsi" w:cstheme="minorHAnsi"/>
          <w:sz w:val="22"/>
          <w:szCs w:val="22"/>
        </w:rPr>
        <w:t>erail</w:t>
      </w:r>
      <w:proofErr w:type="spellEnd"/>
      <w:r w:rsidRPr="008D2D94" w:rsidR="00BF6037">
        <w:rPr>
          <w:rFonts w:asciiTheme="minorHAnsi" w:hAnsiTheme="minorHAnsi" w:cstheme="minorHAnsi"/>
          <w:sz w:val="22"/>
          <w:szCs w:val="22"/>
        </w:rPr>
        <w:t xml:space="preserve">: </w:t>
      </w:r>
      <w:proofErr w:type="spellStart"/>
      <w:r w:rsidRPr="008D2D94" w:rsidR="00BF6037">
        <w:rPr>
          <w:rFonts w:asciiTheme="minorHAnsi" w:hAnsiTheme="minorHAnsi" w:cstheme="minorHAnsi"/>
          <w:sz w:val="22"/>
          <w:szCs w:val="22"/>
        </w:rPr>
        <w:t>Trosolowg</w:t>
      </w:r>
      <w:proofErr w:type="spellEnd"/>
      <w:r w:rsidRPr="008D2D94" w:rsidR="00BF6037">
        <w:rPr>
          <w:rFonts w:asciiTheme="minorHAnsi" w:hAnsiTheme="minorHAnsi" w:cstheme="minorHAnsi"/>
          <w:sz w:val="22"/>
          <w:szCs w:val="22"/>
        </w:rPr>
        <w:t xml:space="preserve"> </w:t>
      </w:r>
      <w:proofErr w:type="spellStart"/>
      <w:r w:rsidRPr="008D2D94" w:rsidR="00BF6037">
        <w:rPr>
          <w:rFonts w:asciiTheme="minorHAnsi" w:hAnsiTheme="minorHAnsi" w:cstheme="minorHAnsi"/>
          <w:sz w:val="22"/>
          <w:szCs w:val="22"/>
        </w:rPr>
        <w:t>gwrth-fwlio</w:t>
      </w:r>
      <w:proofErr w:type="spellEnd"/>
    </w:p>
    <w:p w:rsidRPr="008D2D94" w:rsidR="001847AC" w:rsidP="001847AC" w:rsidRDefault="001847AC" w14:paraId="6A17D4DA" w14:textId="77777777">
      <w:pPr>
        <w:pStyle w:val="ListParagraph"/>
        <w:rPr>
          <w:rStyle w:val="Hyperlink"/>
          <w:rFonts w:asciiTheme="minorHAnsi" w:hAnsiTheme="minorHAnsi" w:cstheme="minorHAnsi"/>
          <w:color w:val="auto"/>
          <w:sz w:val="22"/>
          <w:szCs w:val="22"/>
        </w:rPr>
      </w:pPr>
    </w:p>
    <w:p w:rsidRPr="008D2D94" w:rsidR="001108BE" w:rsidP="00416795" w:rsidRDefault="00546D52" w14:paraId="33BA47C2" w14:textId="7E9D0D65">
      <w:pPr>
        <w:pStyle w:val="ListParagraph"/>
        <w:numPr>
          <w:ilvl w:val="0"/>
          <w:numId w:val="20"/>
        </w:numPr>
        <w:rPr>
          <w:rFonts w:asciiTheme="minorHAnsi" w:hAnsiTheme="minorHAnsi" w:cstheme="minorHAnsi"/>
          <w:sz w:val="22"/>
          <w:szCs w:val="22"/>
        </w:rPr>
      </w:pPr>
      <w:hyperlink w:history="1" r:id="rId52">
        <w:r w:rsidRPr="008D2D94" w:rsidR="001108BE">
          <w:rPr>
            <w:rStyle w:val="Hyperlink"/>
            <w:rFonts w:asciiTheme="minorHAnsi" w:hAnsiTheme="minorHAnsi" w:cstheme="minorHAnsi"/>
            <w:sz w:val="22"/>
            <w:szCs w:val="22"/>
          </w:rPr>
          <w:t>self-assessment-tool-respect-and-resilience.pdf (</w:t>
        </w:r>
        <w:proofErr w:type="spellStart"/>
        <w:proofErr w:type="gramStart"/>
        <w:r w:rsidRPr="008D2D94" w:rsidR="001108BE">
          <w:rPr>
            <w:rStyle w:val="Hyperlink"/>
            <w:rFonts w:asciiTheme="minorHAnsi" w:hAnsiTheme="minorHAnsi" w:cstheme="minorHAnsi"/>
            <w:sz w:val="22"/>
            <w:szCs w:val="22"/>
          </w:rPr>
          <w:t>gov.wales</w:t>
        </w:r>
        <w:proofErr w:type="spellEnd"/>
        <w:proofErr w:type="gramEnd"/>
        <w:r w:rsidRPr="008D2D94" w:rsidR="001108BE">
          <w:rPr>
            <w:rStyle w:val="Hyperlink"/>
            <w:rFonts w:asciiTheme="minorHAnsi" w:hAnsiTheme="minorHAnsi" w:cstheme="minorHAnsi"/>
            <w:sz w:val="22"/>
            <w:szCs w:val="22"/>
          </w:rPr>
          <w:t>)</w:t>
        </w:r>
      </w:hyperlink>
    </w:p>
    <w:p w:rsidR="001847AC" w:rsidP="001847AC" w:rsidRDefault="00546D52" w14:paraId="4E0B2F02" w14:textId="32B74B9D">
      <w:pPr>
        <w:pStyle w:val="ListParagraph"/>
        <w:rPr>
          <w:rFonts w:asciiTheme="minorHAnsi" w:hAnsiTheme="minorHAnsi" w:cstheme="minorHAnsi"/>
          <w:sz w:val="22"/>
          <w:szCs w:val="18"/>
        </w:rPr>
      </w:pPr>
      <w:hyperlink w:history="1" r:id="rId53">
        <w:r w:rsidRPr="004C5499" w:rsidR="004C5499">
          <w:rPr>
            <w:rStyle w:val="Hyperlink"/>
            <w:rFonts w:asciiTheme="minorHAnsi" w:hAnsiTheme="minorHAnsi" w:cstheme="minorHAnsi"/>
            <w:sz w:val="22"/>
            <w:szCs w:val="18"/>
          </w:rPr>
          <w:t>pecyn-hunanasesu-gwrthsafiad-a-pharch.pdf (</w:t>
        </w:r>
        <w:proofErr w:type="spellStart"/>
        <w:proofErr w:type="gramStart"/>
        <w:r w:rsidRPr="004C5499" w:rsidR="004C5499">
          <w:rPr>
            <w:rStyle w:val="Hyperlink"/>
            <w:rFonts w:asciiTheme="minorHAnsi" w:hAnsiTheme="minorHAnsi" w:cstheme="minorHAnsi"/>
            <w:sz w:val="22"/>
            <w:szCs w:val="18"/>
          </w:rPr>
          <w:t>llyw.cymru</w:t>
        </w:r>
        <w:proofErr w:type="spellEnd"/>
        <w:proofErr w:type="gramEnd"/>
        <w:r w:rsidRPr="004C5499" w:rsidR="004C5499">
          <w:rPr>
            <w:rStyle w:val="Hyperlink"/>
            <w:rFonts w:asciiTheme="minorHAnsi" w:hAnsiTheme="minorHAnsi" w:cstheme="minorHAnsi"/>
            <w:sz w:val="22"/>
            <w:szCs w:val="18"/>
          </w:rPr>
          <w:t>)</w:t>
        </w:r>
      </w:hyperlink>
    </w:p>
    <w:p w:rsidRPr="004C5499" w:rsidR="004C5499" w:rsidP="001847AC" w:rsidRDefault="004C5499" w14:paraId="33BEB852" w14:textId="77777777">
      <w:pPr>
        <w:pStyle w:val="ListParagraph"/>
        <w:rPr>
          <w:rStyle w:val="Hyperlink"/>
          <w:rFonts w:asciiTheme="minorHAnsi" w:hAnsiTheme="minorHAnsi" w:cstheme="minorHAnsi"/>
          <w:color w:val="auto"/>
          <w:sz w:val="20"/>
        </w:rPr>
      </w:pPr>
    </w:p>
    <w:p w:rsidRPr="00701CFB" w:rsidR="001108BE" w:rsidP="00416795" w:rsidRDefault="00546D52" w14:paraId="53813448" w14:textId="4A70376D">
      <w:pPr>
        <w:pStyle w:val="ListParagraph"/>
        <w:numPr>
          <w:ilvl w:val="0"/>
          <w:numId w:val="20"/>
        </w:numPr>
        <w:rPr>
          <w:rFonts w:asciiTheme="minorHAnsi" w:hAnsiTheme="minorHAnsi" w:cstheme="minorHAnsi"/>
          <w:sz w:val="22"/>
          <w:szCs w:val="22"/>
        </w:rPr>
      </w:pPr>
      <w:hyperlink w:history="1" r:id="rId54">
        <w:r w:rsidRPr="00701CFB" w:rsidR="001108BE">
          <w:rPr>
            <w:rStyle w:val="Hyperlink"/>
            <w:rFonts w:asciiTheme="minorHAnsi" w:hAnsiTheme="minorHAnsi" w:cstheme="minorHAnsi"/>
            <w:sz w:val="22"/>
            <w:szCs w:val="22"/>
          </w:rPr>
          <w:t>Ending Violence against Women and Girls (publishing.service.gov.uk)</w:t>
        </w:r>
      </w:hyperlink>
    </w:p>
    <w:p w:rsidR="00C154F4" w:rsidP="00701CFB" w:rsidRDefault="00546D52" w14:paraId="0F1E2E86" w14:textId="17EA1C4F">
      <w:pPr>
        <w:pStyle w:val="ListParagraph"/>
        <w:numPr>
          <w:ilvl w:val="0"/>
          <w:numId w:val="20"/>
        </w:numPr>
        <w:rPr>
          <w:rFonts w:asciiTheme="minorHAnsi" w:hAnsiTheme="minorHAnsi" w:cstheme="minorHAnsi"/>
          <w:sz w:val="20"/>
        </w:rPr>
      </w:pPr>
      <w:hyperlink w:history="1" w:anchor=":~:text=Mae%27r%20Strategaeth%20yn%20amlinellu%27r%20chwe%20amcan%20allweddol%20y,yn%20erbyn%20menywod%2C%20cam-drin%20domestig%20a%20thrais%20rhywiol" r:id="rId55">
        <w:r w:rsidRPr="004C5499" w:rsidR="004C5499">
          <w:rPr>
            <w:rStyle w:val="Hyperlink"/>
            <w:rFonts w:asciiTheme="minorHAnsi" w:hAnsiTheme="minorHAnsi" w:cstheme="minorHAnsi"/>
            <w:sz w:val="22"/>
            <w:szCs w:val="18"/>
          </w:rPr>
          <w:t>gen-ld11671-w.pdf (</w:t>
        </w:r>
        <w:proofErr w:type="spellStart"/>
        <w:proofErr w:type="gramStart"/>
        <w:r w:rsidRPr="004C5499" w:rsidR="004C5499">
          <w:rPr>
            <w:rStyle w:val="Hyperlink"/>
            <w:rFonts w:asciiTheme="minorHAnsi" w:hAnsiTheme="minorHAnsi" w:cstheme="minorHAnsi"/>
            <w:sz w:val="22"/>
            <w:szCs w:val="18"/>
          </w:rPr>
          <w:t>senedd.cymru</w:t>
        </w:r>
        <w:proofErr w:type="spellEnd"/>
        <w:proofErr w:type="gramEnd"/>
        <w:r w:rsidRPr="004C5499" w:rsidR="004C5499">
          <w:rPr>
            <w:rStyle w:val="Hyperlink"/>
            <w:rFonts w:asciiTheme="minorHAnsi" w:hAnsiTheme="minorHAnsi" w:cstheme="minorHAnsi"/>
            <w:sz w:val="22"/>
            <w:szCs w:val="18"/>
          </w:rPr>
          <w:t>)</w:t>
        </w:r>
      </w:hyperlink>
      <w:hyperlink w:history="1" r:id="rId56">
        <w:r w:rsidRPr="004C5499" w:rsidR="00701CFB">
          <w:rPr>
            <w:rStyle w:val="Hyperlink"/>
            <w:rFonts w:asciiTheme="minorHAnsi" w:hAnsiTheme="minorHAnsi" w:cstheme="minorHAnsi"/>
            <w:sz w:val="20"/>
          </w:rPr>
          <w:t>Female genital mutilation: guidance for professionals | GOV.WALES</w:t>
        </w:r>
      </w:hyperlink>
    </w:p>
    <w:p w:rsidRPr="004C5499" w:rsidR="004C5499" w:rsidP="004C5499" w:rsidRDefault="004C5499" w14:paraId="5568DFCA" w14:textId="77777777">
      <w:pPr>
        <w:pStyle w:val="ListParagraph"/>
        <w:rPr>
          <w:rFonts w:asciiTheme="minorHAnsi" w:hAnsiTheme="minorHAnsi" w:cstheme="minorHAnsi"/>
          <w:sz w:val="20"/>
        </w:rPr>
      </w:pPr>
    </w:p>
    <w:p w:rsidRPr="00701CFB" w:rsidR="00701CFB" w:rsidP="00701CFB" w:rsidRDefault="00546D52" w14:paraId="4316423C" w14:textId="2FDBFBB3">
      <w:pPr>
        <w:pStyle w:val="ListParagraph"/>
        <w:numPr>
          <w:ilvl w:val="0"/>
          <w:numId w:val="20"/>
        </w:numPr>
        <w:rPr>
          <w:rFonts w:asciiTheme="minorHAnsi" w:hAnsiTheme="minorHAnsi" w:cstheme="minorHAnsi"/>
          <w:sz w:val="22"/>
          <w:szCs w:val="22"/>
        </w:rPr>
      </w:pPr>
      <w:hyperlink w:history="1" r:id="rId57">
        <w:proofErr w:type="spellStart"/>
        <w:r w:rsidRPr="00701CFB" w:rsidR="00701CFB">
          <w:rPr>
            <w:rStyle w:val="Hyperlink"/>
            <w:rFonts w:asciiTheme="minorHAnsi" w:hAnsiTheme="minorHAnsi" w:cstheme="minorHAnsi"/>
            <w:sz w:val="22"/>
            <w:szCs w:val="22"/>
          </w:rPr>
          <w:t>Anffurfio</w:t>
        </w:r>
        <w:proofErr w:type="spellEnd"/>
        <w:r w:rsidRPr="00701CFB" w:rsidR="00701CFB">
          <w:rPr>
            <w:rStyle w:val="Hyperlink"/>
            <w:rFonts w:asciiTheme="minorHAnsi" w:hAnsiTheme="minorHAnsi" w:cstheme="minorHAnsi"/>
            <w:sz w:val="22"/>
            <w:szCs w:val="22"/>
          </w:rPr>
          <w:t xml:space="preserve"> </w:t>
        </w:r>
        <w:proofErr w:type="spellStart"/>
        <w:r w:rsidRPr="00701CFB" w:rsidR="00701CFB">
          <w:rPr>
            <w:rStyle w:val="Hyperlink"/>
            <w:rFonts w:asciiTheme="minorHAnsi" w:hAnsiTheme="minorHAnsi" w:cstheme="minorHAnsi"/>
            <w:sz w:val="22"/>
            <w:szCs w:val="22"/>
          </w:rPr>
          <w:t>organau</w:t>
        </w:r>
        <w:proofErr w:type="spellEnd"/>
        <w:r w:rsidRPr="00701CFB" w:rsidR="00701CFB">
          <w:rPr>
            <w:rStyle w:val="Hyperlink"/>
            <w:rFonts w:asciiTheme="minorHAnsi" w:hAnsiTheme="minorHAnsi" w:cstheme="minorHAnsi"/>
            <w:sz w:val="22"/>
            <w:szCs w:val="22"/>
          </w:rPr>
          <w:t xml:space="preserve"> </w:t>
        </w:r>
        <w:proofErr w:type="spellStart"/>
        <w:r w:rsidRPr="00701CFB" w:rsidR="00701CFB">
          <w:rPr>
            <w:rStyle w:val="Hyperlink"/>
            <w:rFonts w:asciiTheme="minorHAnsi" w:hAnsiTheme="minorHAnsi" w:cstheme="minorHAnsi"/>
            <w:sz w:val="22"/>
            <w:szCs w:val="22"/>
          </w:rPr>
          <w:t>cenhedlu</w:t>
        </w:r>
        <w:proofErr w:type="spellEnd"/>
        <w:r w:rsidRPr="00701CFB" w:rsidR="00701CFB">
          <w:rPr>
            <w:rStyle w:val="Hyperlink"/>
            <w:rFonts w:asciiTheme="minorHAnsi" w:hAnsiTheme="minorHAnsi" w:cstheme="minorHAnsi"/>
            <w:sz w:val="22"/>
            <w:szCs w:val="22"/>
          </w:rPr>
          <w:t xml:space="preserve"> </w:t>
        </w:r>
        <w:proofErr w:type="spellStart"/>
        <w:r w:rsidRPr="00701CFB" w:rsidR="00701CFB">
          <w:rPr>
            <w:rStyle w:val="Hyperlink"/>
            <w:rFonts w:asciiTheme="minorHAnsi" w:hAnsiTheme="minorHAnsi" w:cstheme="minorHAnsi"/>
            <w:sz w:val="22"/>
            <w:szCs w:val="22"/>
          </w:rPr>
          <w:t>benywod</w:t>
        </w:r>
        <w:proofErr w:type="spellEnd"/>
        <w:r w:rsidRPr="00701CFB" w:rsidR="00701CFB">
          <w:rPr>
            <w:rStyle w:val="Hyperlink"/>
            <w:rFonts w:asciiTheme="minorHAnsi" w:hAnsiTheme="minorHAnsi" w:cstheme="minorHAnsi"/>
            <w:sz w:val="22"/>
            <w:szCs w:val="22"/>
          </w:rPr>
          <w:t xml:space="preserve">: </w:t>
        </w:r>
        <w:proofErr w:type="spellStart"/>
        <w:r w:rsidRPr="00701CFB" w:rsidR="00701CFB">
          <w:rPr>
            <w:rStyle w:val="Hyperlink"/>
            <w:rFonts w:asciiTheme="minorHAnsi" w:hAnsiTheme="minorHAnsi" w:cstheme="minorHAnsi"/>
            <w:sz w:val="22"/>
            <w:szCs w:val="22"/>
          </w:rPr>
          <w:t>canllawiau</w:t>
        </w:r>
        <w:proofErr w:type="spellEnd"/>
        <w:r w:rsidRPr="00701CFB" w:rsidR="00701CFB">
          <w:rPr>
            <w:rStyle w:val="Hyperlink"/>
            <w:rFonts w:asciiTheme="minorHAnsi" w:hAnsiTheme="minorHAnsi" w:cstheme="minorHAnsi"/>
            <w:sz w:val="22"/>
            <w:szCs w:val="22"/>
          </w:rPr>
          <w:t xml:space="preserve"> </w:t>
        </w:r>
        <w:proofErr w:type="spellStart"/>
        <w:r w:rsidRPr="00701CFB" w:rsidR="00701CFB">
          <w:rPr>
            <w:rStyle w:val="Hyperlink"/>
            <w:rFonts w:asciiTheme="minorHAnsi" w:hAnsiTheme="minorHAnsi" w:cstheme="minorHAnsi"/>
            <w:sz w:val="22"/>
            <w:szCs w:val="22"/>
          </w:rPr>
          <w:t>i</w:t>
        </w:r>
        <w:proofErr w:type="spellEnd"/>
        <w:r w:rsidRPr="00701CFB" w:rsidR="00701CFB">
          <w:rPr>
            <w:rStyle w:val="Hyperlink"/>
            <w:rFonts w:asciiTheme="minorHAnsi" w:hAnsiTheme="minorHAnsi" w:cstheme="minorHAnsi"/>
            <w:sz w:val="22"/>
            <w:szCs w:val="22"/>
          </w:rPr>
          <w:t xml:space="preserve"> </w:t>
        </w:r>
        <w:proofErr w:type="spellStart"/>
        <w:r w:rsidRPr="00701CFB" w:rsidR="00701CFB">
          <w:rPr>
            <w:rStyle w:val="Hyperlink"/>
            <w:rFonts w:asciiTheme="minorHAnsi" w:hAnsiTheme="minorHAnsi" w:cstheme="minorHAnsi"/>
            <w:sz w:val="22"/>
            <w:szCs w:val="22"/>
          </w:rPr>
          <w:t>weithwyr</w:t>
        </w:r>
        <w:proofErr w:type="spellEnd"/>
        <w:r w:rsidRPr="00701CFB" w:rsidR="00701CFB">
          <w:rPr>
            <w:rStyle w:val="Hyperlink"/>
            <w:rFonts w:asciiTheme="minorHAnsi" w:hAnsiTheme="minorHAnsi" w:cstheme="minorHAnsi"/>
            <w:sz w:val="22"/>
            <w:szCs w:val="22"/>
          </w:rPr>
          <w:t xml:space="preserve"> </w:t>
        </w:r>
        <w:proofErr w:type="spellStart"/>
        <w:r w:rsidRPr="00701CFB" w:rsidR="00701CFB">
          <w:rPr>
            <w:rStyle w:val="Hyperlink"/>
            <w:rFonts w:asciiTheme="minorHAnsi" w:hAnsiTheme="minorHAnsi" w:cstheme="minorHAnsi"/>
            <w:sz w:val="22"/>
            <w:szCs w:val="22"/>
          </w:rPr>
          <w:t>proffesiynol</w:t>
        </w:r>
        <w:proofErr w:type="spellEnd"/>
        <w:r w:rsidRPr="00701CFB" w:rsidR="00701CFB">
          <w:rPr>
            <w:rStyle w:val="Hyperlink"/>
            <w:rFonts w:asciiTheme="minorHAnsi" w:hAnsiTheme="minorHAnsi" w:cstheme="minorHAnsi"/>
            <w:sz w:val="22"/>
            <w:szCs w:val="22"/>
          </w:rPr>
          <w:t xml:space="preserve"> | LLYW.CYMRU</w:t>
        </w:r>
      </w:hyperlink>
    </w:p>
    <w:p w:rsidRPr="00701CFB" w:rsidR="00701CFB" w:rsidP="00BF6037" w:rsidRDefault="00701CFB" w14:paraId="388FEDCE" w14:textId="77777777">
      <w:pPr>
        <w:pStyle w:val="ListParagraph"/>
        <w:rPr>
          <w:rFonts w:asciiTheme="minorHAnsi" w:hAnsiTheme="minorHAnsi" w:cstheme="minorHAnsi"/>
          <w:sz w:val="22"/>
          <w:szCs w:val="22"/>
          <w:highlight w:val="yellow"/>
        </w:rPr>
      </w:pPr>
    </w:p>
    <w:p w:rsidRPr="00701CFB" w:rsidR="00701CFB" w:rsidP="00701CFB" w:rsidRDefault="00546D52" w14:paraId="39D5F33E" w14:textId="347A8101">
      <w:pPr>
        <w:pStyle w:val="ListParagraph"/>
        <w:numPr>
          <w:ilvl w:val="0"/>
          <w:numId w:val="19"/>
        </w:numPr>
        <w:rPr>
          <w:rFonts w:asciiTheme="minorHAnsi" w:hAnsiTheme="minorHAnsi" w:cstheme="minorHAnsi"/>
          <w:sz w:val="22"/>
          <w:szCs w:val="22"/>
        </w:rPr>
      </w:pPr>
      <w:hyperlink w:history="1" r:id="rId58">
        <w:r w:rsidRPr="00701CFB" w:rsidR="00701CFB">
          <w:rPr>
            <w:rStyle w:val="Hyperlink"/>
            <w:rFonts w:asciiTheme="minorHAnsi" w:hAnsiTheme="minorHAnsi" w:cstheme="minorHAnsi"/>
            <w:sz w:val="22"/>
            <w:szCs w:val="22"/>
          </w:rPr>
          <w:t>Opening schools as well as childcare and play settings in extreme bad weather and extreme hot weather [HTML] | GOV.WALES</w:t>
        </w:r>
      </w:hyperlink>
    </w:p>
    <w:p w:rsidRPr="00701CFB" w:rsidR="00701CFB" w:rsidP="00701CFB" w:rsidRDefault="00546D52" w14:paraId="6A758757" w14:textId="0377924C">
      <w:pPr>
        <w:pStyle w:val="ListParagraph"/>
        <w:numPr>
          <w:ilvl w:val="0"/>
          <w:numId w:val="19"/>
        </w:numPr>
        <w:rPr>
          <w:rFonts w:asciiTheme="minorHAnsi" w:hAnsiTheme="minorHAnsi" w:cstheme="minorHAnsi"/>
          <w:sz w:val="22"/>
          <w:szCs w:val="22"/>
        </w:rPr>
      </w:pPr>
      <w:hyperlink w:history="1" r:id="rId59">
        <w:proofErr w:type="spellStart"/>
        <w:r w:rsidRPr="00701CFB" w:rsidR="00701CFB">
          <w:rPr>
            <w:rStyle w:val="Hyperlink"/>
            <w:rFonts w:asciiTheme="minorHAnsi" w:hAnsiTheme="minorHAnsi" w:cstheme="minorHAnsi"/>
            <w:sz w:val="22"/>
            <w:szCs w:val="22"/>
          </w:rPr>
          <w:t>Agor</w:t>
        </w:r>
        <w:proofErr w:type="spellEnd"/>
        <w:r w:rsidRPr="00701CFB" w:rsidR="00701CFB">
          <w:rPr>
            <w:rStyle w:val="Hyperlink"/>
            <w:rFonts w:asciiTheme="minorHAnsi" w:hAnsiTheme="minorHAnsi" w:cstheme="minorHAnsi"/>
            <w:sz w:val="22"/>
            <w:szCs w:val="22"/>
          </w:rPr>
          <w:t xml:space="preserve"> </w:t>
        </w:r>
        <w:proofErr w:type="spellStart"/>
        <w:r w:rsidRPr="00701CFB" w:rsidR="00701CFB">
          <w:rPr>
            <w:rStyle w:val="Hyperlink"/>
            <w:rFonts w:asciiTheme="minorHAnsi" w:hAnsiTheme="minorHAnsi" w:cstheme="minorHAnsi"/>
            <w:sz w:val="22"/>
            <w:szCs w:val="22"/>
          </w:rPr>
          <w:t>ysgolion</w:t>
        </w:r>
        <w:proofErr w:type="spellEnd"/>
        <w:r w:rsidRPr="00701CFB" w:rsidR="00701CFB">
          <w:rPr>
            <w:rStyle w:val="Hyperlink"/>
            <w:rFonts w:asciiTheme="minorHAnsi" w:hAnsiTheme="minorHAnsi" w:cstheme="minorHAnsi"/>
            <w:sz w:val="22"/>
            <w:szCs w:val="22"/>
          </w:rPr>
          <w:t xml:space="preserve"> </w:t>
        </w:r>
        <w:proofErr w:type="spellStart"/>
        <w:r w:rsidRPr="00701CFB" w:rsidR="00701CFB">
          <w:rPr>
            <w:rStyle w:val="Hyperlink"/>
            <w:rFonts w:asciiTheme="minorHAnsi" w:hAnsiTheme="minorHAnsi" w:cstheme="minorHAnsi"/>
            <w:sz w:val="22"/>
            <w:szCs w:val="22"/>
          </w:rPr>
          <w:t>yn</w:t>
        </w:r>
        <w:proofErr w:type="spellEnd"/>
        <w:r w:rsidRPr="00701CFB" w:rsidR="00701CFB">
          <w:rPr>
            <w:rStyle w:val="Hyperlink"/>
            <w:rFonts w:asciiTheme="minorHAnsi" w:hAnsiTheme="minorHAnsi" w:cstheme="minorHAnsi"/>
            <w:sz w:val="22"/>
            <w:szCs w:val="22"/>
          </w:rPr>
          <w:t xml:space="preserve"> </w:t>
        </w:r>
        <w:proofErr w:type="spellStart"/>
        <w:r w:rsidRPr="00701CFB" w:rsidR="00701CFB">
          <w:rPr>
            <w:rStyle w:val="Hyperlink"/>
            <w:rFonts w:asciiTheme="minorHAnsi" w:hAnsiTheme="minorHAnsi" w:cstheme="minorHAnsi"/>
            <w:sz w:val="22"/>
            <w:szCs w:val="22"/>
          </w:rPr>
          <w:t>ogystal</w:t>
        </w:r>
        <w:proofErr w:type="spellEnd"/>
        <w:r w:rsidRPr="00701CFB" w:rsidR="00701CFB">
          <w:rPr>
            <w:rStyle w:val="Hyperlink"/>
            <w:rFonts w:asciiTheme="minorHAnsi" w:hAnsiTheme="minorHAnsi" w:cstheme="minorHAnsi"/>
            <w:sz w:val="22"/>
            <w:szCs w:val="22"/>
          </w:rPr>
          <w:t xml:space="preserve"> â </w:t>
        </w:r>
        <w:proofErr w:type="spellStart"/>
        <w:r w:rsidRPr="00701CFB" w:rsidR="00701CFB">
          <w:rPr>
            <w:rStyle w:val="Hyperlink"/>
            <w:rFonts w:asciiTheme="minorHAnsi" w:hAnsiTheme="minorHAnsi" w:cstheme="minorHAnsi"/>
            <w:sz w:val="22"/>
            <w:szCs w:val="22"/>
          </w:rPr>
          <w:t>lleoliadau</w:t>
        </w:r>
        <w:proofErr w:type="spellEnd"/>
        <w:r w:rsidRPr="00701CFB" w:rsidR="00701CFB">
          <w:rPr>
            <w:rStyle w:val="Hyperlink"/>
            <w:rFonts w:asciiTheme="minorHAnsi" w:hAnsiTheme="minorHAnsi" w:cstheme="minorHAnsi"/>
            <w:sz w:val="22"/>
            <w:szCs w:val="22"/>
          </w:rPr>
          <w:t xml:space="preserve"> </w:t>
        </w:r>
        <w:proofErr w:type="spellStart"/>
        <w:r w:rsidRPr="00701CFB" w:rsidR="00701CFB">
          <w:rPr>
            <w:rStyle w:val="Hyperlink"/>
            <w:rFonts w:asciiTheme="minorHAnsi" w:hAnsiTheme="minorHAnsi" w:cstheme="minorHAnsi"/>
            <w:sz w:val="22"/>
            <w:szCs w:val="22"/>
          </w:rPr>
          <w:t>gofal</w:t>
        </w:r>
        <w:proofErr w:type="spellEnd"/>
        <w:r w:rsidRPr="00701CFB" w:rsidR="00701CFB">
          <w:rPr>
            <w:rStyle w:val="Hyperlink"/>
            <w:rFonts w:asciiTheme="minorHAnsi" w:hAnsiTheme="minorHAnsi" w:cstheme="minorHAnsi"/>
            <w:sz w:val="22"/>
            <w:szCs w:val="22"/>
          </w:rPr>
          <w:t xml:space="preserve"> plant a </w:t>
        </w:r>
        <w:proofErr w:type="spellStart"/>
        <w:r w:rsidRPr="00701CFB" w:rsidR="00701CFB">
          <w:rPr>
            <w:rStyle w:val="Hyperlink"/>
            <w:rFonts w:asciiTheme="minorHAnsi" w:hAnsiTheme="minorHAnsi" w:cstheme="minorHAnsi"/>
            <w:sz w:val="22"/>
            <w:szCs w:val="22"/>
          </w:rPr>
          <w:t>chwarae</w:t>
        </w:r>
        <w:proofErr w:type="spellEnd"/>
        <w:r w:rsidRPr="00701CFB" w:rsidR="00701CFB">
          <w:rPr>
            <w:rStyle w:val="Hyperlink"/>
            <w:rFonts w:asciiTheme="minorHAnsi" w:hAnsiTheme="minorHAnsi" w:cstheme="minorHAnsi"/>
            <w:sz w:val="22"/>
            <w:szCs w:val="22"/>
          </w:rPr>
          <w:t xml:space="preserve"> </w:t>
        </w:r>
        <w:proofErr w:type="spellStart"/>
        <w:r w:rsidRPr="00701CFB" w:rsidR="00701CFB">
          <w:rPr>
            <w:rStyle w:val="Hyperlink"/>
            <w:rFonts w:asciiTheme="minorHAnsi" w:hAnsiTheme="minorHAnsi" w:cstheme="minorHAnsi"/>
            <w:sz w:val="22"/>
            <w:szCs w:val="22"/>
          </w:rPr>
          <w:t>yn</w:t>
        </w:r>
        <w:proofErr w:type="spellEnd"/>
        <w:r w:rsidRPr="00701CFB" w:rsidR="00701CFB">
          <w:rPr>
            <w:rStyle w:val="Hyperlink"/>
            <w:rFonts w:asciiTheme="minorHAnsi" w:hAnsiTheme="minorHAnsi" w:cstheme="minorHAnsi"/>
            <w:sz w:val="22"/>
            <w:szCs w:val="22"/>
          </w:rPr>
          <w:t xml:space="preserve"> </w:t>
        </w:r>
        <w:proofErr w:type="spellStart"/>
        <w:r w:rsidRPr="00701CFB" w:rsidR="00701CFB">
          <w:rPr>
            <w:rStyle w:val="Hyperlink"/>
            <w:rFonts w:asciiTheme="minorHAnsi" w:hAnsiTheme="minorHAnsi" w:cstheme="minorHAnsi"/>
            <w:sz w:val="22"/>
            <w:szCs w:val="22"/>
          </w:rPr>
          <w:t>ystod</w:t>
        </w:r>
        <w:proofErr w:type="spellEnd"/>
        <w:r w:rsidRPr="00701CFB" w:rsidR="00701CFB">
          <w:rPr>
            <w:rStyle w:val="Hyperlink"/>
            <w:rFonts w:asciiTheme="minorHAnsi" w:hAnsiTheme="minorHAnsi" w:cstheme="minorHAnsi"/>
            <w:sz w:val="22"/>
            <w:szCs w:val="22"/>
          </w:rPr>
          <w:t xml:space="preserve"> </w:t>
        </w:r>
        <w:proofErr w:type="spellStart"/>
        <w:r w:rsidRPr="00701CFB" w:rsidR="00701CFB">
          <w:rPr>
            <w:rStyle w:val="Hyperlink"/>
            <w:rFonts w:asciiTheme="minorHAnsi" w:hAnsiTheme="minorHAnsi" w:cstheme="minorHAnsi"/>
            <w:sz w:val="22"/>
            <w:szCs w:val="22"/>
          </w:rPr>
          <w:t>tywydd</w:t>
        </w:r>
        <w:proofErr w:type="spellEnd"/>
        <w:r w:rsidRPr="00701CFB" w:rsidR="00701CFB">
          <w:rPr>
            <w:rStyle w:val="Hyperlink"/>
            <w:rFonts w:asciiTheme="minorHAnsi" w:hAnsiTheme="minorHAnsi" w:cstheme="minorHAnsi"/>
            <w:sz w:val="22"/>
            <w:szCs w:val="22"/>
          </w:rPr>
          <w:t xml:space="preserve"> </w:t>
        </w:r>
        <w:proofErr w:type="spellStart"/>
        <w:r w:rsidRPr="00701CFB" w:rsidR="00701CFB">
          <w:rPr>
            <w:rStyle w:val="Hyperlink"/>
            <w:rFonts w:asciiTheme="minorHAnsi" w:hAnsiTheme="minorHAnsi" w:cstheme="minorHAnsi"/>
            <w:sz w:val="22"/>
            <w:szCs w:val="22"/>
          </w:rPr>
          <w:t>eithafol</w:t>
        </w:r>
        <w:proofErr w:type="spellEnd"/>
        <w:r w:rsidRPr="00701CFB" w:rsidR="00701CFB">
          <w:rPr>
            <w:rStyle w:val="Hyperlink"/>
            <w:rFonts w:asciiTheme="minorHAnsi" w:hAnsiTheme="minorHAnsi" w:cstheme="minorHAnsi"/>
            <w:sz w:val="22"/>
            <w:szCs w:val="22"/>
          </w:rPr>
          <w:t xml:space="preserve"> o </w:t>
        </w:r>
        <w:proofErr w:type="spellStart"/>
        <w:r w:rsidRPr="00701CFB" w:rsidR="00701CFB">
          <w:rPr>
            <w:rStyle w:val="Hyperlink"/>
            <w:rFonts w:asciiTheme="minorHAnsi" w:hAnsiTheme="minorHAnsi" w:cstheme="minorHAnsi"/>
            <w:sz w:val="22"/>
            <w:szCs w:val="22"/>
          </w:rPr>
          <w:t>arw</w:t>
        </w:r>
        <w:proofErr w:type="spellEnd"/>
        <w:r w:rsidRPr="00701CFB" w:rsidR="00701CFB">
          <w:rPr>
            <w:rStyle w:val="Hyperlink"/>
            <w:rFonts w:asciiTheme="minorHAnsi" w:hAnsiTheme="minorHAnsi" w:cstheme="minorHAnsi"/>
            <w:sz w:val="22"/>
            <w:szCs w:val="22"/>
          </w:rPr>
          <w:t xml:space="preserve"> a </w:t>
        </w:r>
        <w:proofErr w:type="spellStart"/>
        <w:r w:rsidRPr="00701CFB" w:rsidR="00701CFB">
          <w:rPr>
            <w:rStyle w:val="Hyperlink"/>
            <w:rFonts w:asciiTheme="minorHAnsi" w:hAnsiTheme="minorHAnsi" w:cstheme="minorHAnsi"/>
            <w:sz w:val="22"/>
            <w:szCs w:val="22"/>
          </w:rPr>
          <w:t>thywydd</w:t>
        </w:r>
        <w:proofErr w:type="spellEnd"/>
        <w:r w:rsidRPr="00701CFB" w:rsidR="00701CFB">
          <w:rPr>
            <w:rStyle w:val="Hyperlink"/>
            <w:rFonts w:asciiTheme="minorHAnsi" w:hAnsiTheme="minorHAnsi" w:cstheme="minorHAnsi"/>
            <w:sz w:val="22"/>
            <w:szCs w:val="22"/>
          </w:rPr>
          <w:t xml:space="preserve"> </w:t>
        </w:r>
        <w:proofErr w:type="spellStart"/>
        <w:r w:rsidRPr="00701CFB" w:rsidR="00701CFB">
          <w:rPr>
            <w:rStyle w:val="Hyperlink"/>
            <w:rFonts w:asciiTheme="minorHAnsi" w:hAnsiTheme="minorHAnsi" w:cstheme="minorHAnsi"/>
            <w:sz w:val="22"/>
            <w:szCs w:val="22"/>
          </w:rPr>
          <w:t>eithafol</w:t>
        </w:r>
        <w:proofErr w:type="spellEnd"/>
        <w:r w:rsidRPr="00701CFB" w:rsidR="00701CFB">
          <w:rPr>
            <w:rStyle w:val="Hyperlink"/>
            <w:rFonts w:asciiTheme="minorHAnsi" w:hAnsiTheme="minorHAnsi" w:cstheme="minorHAnsi"/>
            <w:sz w:val="22"/>
            <w:szCs w:val="22"/>
          </w:rPr>
          <w:t xml:space="preserve"> o </w:t>
        </w:r>
        <w:proofErr w:type="spellStart"/>
        <w:r w:rsidRPr="00701CFB" w:rsidR="00701CFB">
          <w:rPr>
            <w:rStyle w:val="Hyperlink"/>
            <w:rFonts w:asciiTheme="minorHAnsi" w:hAnsiTheme="minorHAnsi" w:cstheme="minorHAnsi"/>
            <w:sz w:val="22"/>
            <w:szCs w:val="22"/>
          </w:rPr>
          <w:t>boeth</w:t>
        </w:r>
        <w:proofErr w:type="spellEnd"/>
        <w:r w:rsidRPr="00701CFB" w:rsidR="00701CFB">
          <w:rPr>
            <w:rStyle w:val="Hyperlink"/>
            <w:rFonts w:asciiTheme="minorHAnsi" w:hAnsiTheme="minorHAnsi" w:cstheme="minorHAnsi"/>
            <w:sz w:val="22"/>
            <w:szCs w:val="22"/>
          </w:rPr>
          <w:t xml:space="preserve"> [HTML] | LLYW.CYMRU</w:t>
        </w:r>
      </w:hyperlink>
    </w:p>
    <w:p w:rsidRPr="00701CFB" w:rsidR="00701CFB" w:rsidP="00C04F5E" w:rsidRDefault="00701CFB" w14:paraId="3373304C" w14:textId="77777777">
      <w:pPr>
        <w:pStyle w:val="ListParagraph"/>
        <w:rPr>
          <w:rFonts w:asciiTheme="minorHAnsi" w:hAnsiTheme="minorHAnsi" w:cstheme="minorHAnsi"/>
          <w:color w:val="0000FF"/>
          <w:sz w:val="22"/>
          <w:szCs w:val="22"/>
          <w:u w:val="single"/>
        </w:rPr>
      </w:pPr>
    </w:p>
    <w:p w:rsidRPr="00701CFB" w:rsidR="00C44B63" w:rsidP="00416795" w:rsidRDefault="00546D52" w14:paraId="276CC642" w14:textId="70CD10BE">
      <w:pPr>
        <w:pStyle w:val="ListParagraph"/>
        <w:numPr>
          <w:ilvl w:val="0"/>
          <w:numId w:val="19"/>
        </w:numPr>
        <w:rPr>
          <w:rFonts w:asciiTheme="minorHAnsi" w:hAnsiTheme="minorHAnsi" w:cstheme="minorHAnsi"/>
          <w:sz w:val="22"/>
          <w:szCs w:val="22"/>
        </w:rPr>
      </w:pPr>
      <w:hyperlink w:history="1" r:id="rId60">
        <w:r w:rsidRPr="00701CFB" w:rsidR="009128A2">
          <w:rPr>
            <w:rStyle w:val="Hyperlink"/>
            <w:rFonts w:asciiTheme="minorHAnsi" w:hAnsiTheme="minorHAnsi" w:cstheme="minorHAnsi"/>
            <w:sz w:val="22"/>
            <w:szCs w:val="22"/>
          </w:rPr>
          <w:t>accident-disease-recording-and-reporting-guidance-for-contracted-provision.pdf (</w:t>
        </w:r>
        <w:proofErr w:type="spellStart"/>
        <w:proofErr w:type="gramStart"/>
        <w:r w:rsidRPr="00701CFB" w:rsidR="009128A2">
          <w:rPr>
            <w:rStyle w:val="Hyperlink"/>
            <w:rFonts w:asciiTheme="minorHAnsi" w:hAnsiTheme="minorHAnsi" w:cstheme="minorHAnsi"/>
            <w:sz w:val="22"/>
            <w:szCs w:val="22"/>
          </w:rPr>
          <w:t>gov.wales</w:t>
        </w:r>
        <w:proofErr w:type="spellEnd"/>
        <w:proofErr w:type="gramEnd"/>
        <w:r w:rsidRPr="00701CFB" w:rsidR="009128A2">
          <w:rPr>
            <w:rStyle w:val="Hyperlink"/>
            <w:rFonts w:asciiTheme="minorHAnsi" w:hAnsiTheme="minorHAnsi" w:cstheme="minorHAnsi"/>
            <w:sz w:val="22"/>
            <w:szCs w:val="22"/>
          </w:rPr>
          <w:t>)</w:t>
        </w:r>
      </w:hyperlink>
    </w:p>
    <w:p w:rsidRPr="008D2D94" w:rsidR="00C44B63" w:rsidP="00C44B63" w:rsidRDefault="00C44B63" w14:paraId="653298BD" w14:textId="77777777">
      <w:pPr>
        <w:pStyle w:val="ListParagraph"/>
        <w:rPr>
          <w:rFonts w:asciiTheme="minorHAnsi" w:hAnsiTheme="minorHAnsi" w:cstheme="minorHAnsi"/>
          <w:sz w:val="22"/>
          <w:szCs w:val="22"/>
        </w:rPr>
      </w:pPr>
    </w:p>
    <w:p w:rsidRPr="008D2D94" w:rsidR="00BF6037" w:rsidP="00416795" w:rsidRDefault="00546D52" w14:paraId="30E05C07" w14:textId="31A36A52">
      <w:pPr>
        <w:pStyle w:val="ListParagraph"/>
        <w:numPr>
          <w:ilvl w:val="0"/>
          <w:numId w:val="19"/>
        </w:numPr>
        <w:rPr>
          <w:rFonts w:asciiTheme="minorHAnsi" w:hAnsiTheme="minorHAnsi" w:cstheme="minorHAnsi"/>
          <w:sz w:val="22"/>
          <w:szCs w:val="22"/>
        </w:rPr>
      </w:pPr>
      <w:hyperlink w:history="1" r:id="rId61">
        <w:r w:rsidRPr="008D2D94" w:rsidR="00C44B63">
          <w:rPr>
            <w:rStyle w:val="Hyperlink"/>
            <w:rFonts w:asciiTheme="minorHAnsi" w:hAnsiTheme="minorHAnsi" w:cstheme="minorHAnsi"/>
            <w:sz w:val="22"/>
            <w:szCs w:val="22"/>
          </w:rPr>
          <w:t>Health and safety management: code of practice for contracted provision | GOV.WALES</w:t>
        </w:r>
      </w:hyperlink>
    </w:p>
    <w:p w:rsidRPr="008D2D94" w:rsidR="004C50C1" w:rsidP="004C50C1" w:rsidRDefault="00546D52" w14:paraId="339BBF49" w14:textId="77777777">
      <w:pPr>
        <w:pStyle w:val="ListParagraph"/>
        <w:spacing w:after="200" w:line="276" w:lineRule="auto"/>
        <w:contextualSpacing/>
        <w:rPr>
          <w:rFonts w:asciiTheme="minorHAnsi" w:hAnsiTheme="minorHAnsi" w:cstheme="minorHAnsi"/>
          <w:sz w:val="22"/>
          <w:szCs w:val="22"/>
        </w:rPr>
      </w:pPr>
      <w:hyperlink w:history="1" r:id="rId62">
        <w:proofErr w:type="spellStart"/>
        <w:r w:rsidRPr="008D2D94" w:rsidR="00C44B63">
          <w:rPr>
            <w:rStyle w:val="Hyperlink"/>
            <w:rFonts w:asciiTheme="minorHAnsi" w:hAnsiTheme="minorHAnsi" w:cstheme="minorHAnsi"/>
            <w:sz w:val="22"/>
            <w:szCs w:val="22"/>
          </w:rPr>
          <w:t>Rheoli</w:t>
        </w:r>
        <w:proofErr w:type="spellEnd"/>
        <w:r w:rsidRPr="008D2D94" w:rsidR="00C44B63">
          <w:rPr>
            <w:rStyle w:val="Hyperlink"/>
            <w:rFonts w:asciiTheme="minorHAnsi" w:hAnsiTheme="minorHAnsi" w:cstheme="minorHAnsi"/>
            <w:sz w:val="22"/>
            <w:szCs w:val="22"/>
          </w:rPr>
          <w:t xml:space="preserve"> Iechyd a </w:t>
        </w:r>
        <w:proofErr w:type="spellStart"/>
        <w:r w:rsidRPr="008D2D94" w:rsidR="00C44B63">
          <w:rPr>
            <w:rStyle w:val="Hyperlink"/>
            <w:rFonts w:asciiTheme="minorHAnsi" w:hAnsiTheme="minorHAnsi" w:cstheme="minorHAnsi"/>
            <w:sz w:val="22"/>
            <w:szCs w:val="22"/>
          </w:rPr>
          <w:t>Diogelwch</w:t>
        </w:r>
        <w:proofErr w:type="spellEnd"/>
        <w:r w:rsidRPr="008D2D94" w:rsidR="00C44B63">
          <w:rPr>
            <w:rStyle w:val="Hyperlink"/>
            <w:rFonts w:asciiTheme="minorHAnsi" w:hAnsiTheme="minorHAnsi" w:cstheme="minorHAnsi"/>
            <w:sz w:val="22"/>
            <w:szCs w:val="22"/>
          </w:rPr>
          <w:t xml:space="preserve">: cod </w:t>
        </w:r>
        <w:proofErr w:type="spellStart"/>
        <w:r w:rsidRPr="008D2D94" w:rsidR="00C44B63">
          <w:rPr>
            <w:rStyle w:val="Hyperlink"/>
            <w:rFonts w:asciiTheme="minorHAnsi" w:hAnsiTheme="minorHAnsi" w:cstheme="minorHAnsi"/>
            <w:sz w:val="22"/>
            <w:szCs w:val="22"/>
          </w:rPr>
          <w:t>ymarfer</w:t>
        </w:r>
        <w:proofErr w:type="spellEnd"/>
        <w:r w:rsidRPr="008D2D94" w:rsidR="00C44B63">
          <w:rPr>
            <w:rStyle w:val="Hyperlink"/>
            <w:rFonts w:asciiTheme="minorHAnsi" w:hAnsiTheme="minorHAnsi" w:cstheme="minorHAnsi"/>
            <w:sz w:val="22"/>
            <w:szCs w:val="22"/>
          </w:rPr>
          <w:t xml:space="preserve"> </w:t>
        </w:r>
        <w:proofErr w:type="spellStart"/>
        <w:r w:rsidRPr="008D2D94" w:rsidR="00C44B63">
          <w:rPr>
            <w:rStyle w:val="Hyperlink"/>
            <w:rFonts w:asciiTheme="minorHAnsi" w:hAnsiTheme="minorHAnsi" w:cstheme="minorHAnsi"/>
            <w:sz w:val="22"/>
            <w:szCs w:val="22"/>
          </w:rPr>
          <w:t>ar</w:t>
        </w:r>
        <w:proofErr w:type="spellEnd"/>
        <w:r w:rsidRPr="008D2D94" w:rsidR="00C44B63">
          <w:rPr>
            <w:rStyle w:val="Hyperlink"/>
            <w:rFonts w:asciiTheme="minorHAnsi" w:hAnsiTheme="minorHAnsi" w:cstheme="minorHAnsi"/>
            <w:sz w:val="22"/>
            <w:szCs w:val="22"/>
          </w:rPr>
          <w:t xml:space="preserve"> </w:t>
        </w:r>
        <w:proofErr w:type="spellStart"/>
        <w:r w:rsidRPr="008D2D94" w:rsidR="00C44B63">
          <w:rPr>
            <w:rStyle w:val="Hyperlink"/>
            <w:rFonts w:asciiTheme="minorHAnsi" w:hAnsiTheme="minorHAnsi" w:cstheme="minorHAnsi"/>
            <w:sz w:val="22"/>
            <w:szCs w:val="22"/>
          </w:rPr>
          <w:t>gyfer</w:t>
        </w:r>
        <w:proofErr w:type="spellEnd"/>
        <w:r w:rsidRPr="008D2D94" w:rsidR="00C44B63">
          <w:rPr>
            <w:rStyle w:val="Hyperlink"/>
            <w:rFonts w:asciiTheme="minorHAnsi" w:hAnsiTheme="minorHAnsi" w:cstheme="minorHAnsi"/>
            <w:sz w:val="22"/>
            <w:szCs w:val="22"/>
          </w:rPr>
          <w:t xml:space="preserve"> </w:t>
        </w:r>
        <w:proofErr w:type="spellStart"/>
        <w:r w:rsidRPr="008D2D94" w:rsidR="00C44B63">
          <w:rPr>
            <w:rStyle w:val="Hyperlink"/>
            <w:rFonts w:asciiTheme="minorHAnsi" w:hAnsiTheme="minorHAnsi" w:cstheme="minorHAnsi"/>
            <w:sz w:val="22"/>
            <w:szCs w:val="22"/>
          </w:rPr>
          <w:t>darpariaeth</w:t>
        </w:r>
        <w:proofErr w:type="spellEnd"/>
        <w:r w:rsidRPr="008D2D94" w:rsidR="00C44B63">
          <w:rPr>
            <w:rStyle w:val="Hyperlink"/>
            <w:rFonts w:asciiTheme="minorHAnsi" w:hAnsiTheme="minorHAnsi" w:cstheme="minorHAnsi"/>
            <w:sz w:val="22"/>
            <w:szCs w:val="22"/>
          </w:rPr>
          <w:t xml:space="preserve"> dan </w:t>
        </w:r>
        <w:proofErr w:type="spellStart"/>
        <w:r w:rsidRPr="008D2D94" w:rsidR="00C44B63">
          <w:rPr>
            <w:rStyle w:val="Hyperlink"/>
            <w:rFonts w:asciiTheme="minorHAnsi" w:hAnsiTheme="minorHAnsi" w:cstheme="minorHAnsi"/>
            <w:sz w:val="22"/>
            <w:szCs w:val="22"/>
          </w:rPr>
          <w:t>gontract</w:t>
        </w:r>
        <w:proofErr w:type="spellEnd"/>
        <w:r w:rsidRPr="008D2D94" w:rsidR="00C44B63">
          <w:rPr>
            <w:rStyle w:val="Hyperlink"/>
            <w:rFonts w:asciiTheme="minorHAnsi" w:hAnsiTheme="minorHAnsi" w:cstheme="minorHAnsi"/>
            <w:sz w:val="22"/>
            <w:szCs w:val="22"/>
          </w:rPr>
          <w:t xml:space="preserve"> | LLYW.CYMRU</w:t>
        </w:r>
      </w:hyperlink>
    </w:p>
    <w:p w:rsidRPr="008D2D94" w:rsidR="004C50C1" w:rsidP="004C50C1" w:rsidRDefault="004C50C1" w14:paraId="316CA4E4" w14:textId="77777777">
      <w:pPr>
        <w:pStyle w:val="ListParagraph"/>
        <w:spacing w:after="200" w:line="276" w:lineRule="auto"/>
        <w:contextualSpacing/>
        <w:rPr>
          <w:rFonts w:asciiTheme="minorHAnsi" w:hAnsiTheme="minorHAnsi" w:cstheme="minorHAnsi"/>
          <w:sz w:val="22"/>
          <w:szCs w:val="22"/>
        </w:rPr>
      </w:pPr>
    </w:p>
    <w:p w:rsidRPr="008D2D94" w:rsidR="004C50C1" w:rsidP="00416795" w:rsidRDefault="00546D52" w14:paraId="79302D0F" w14:textId="5D481579">
      <w:pPr>
        <w:pStyle w:val="ListParagraph"/>
        <w:numPr>
          <w:ilvl w:val="0"/>
          <w:numId w:val="19"/>
        </w:numPr>
        <w:spacing w:after="200" w:line="276" w:lineRule="auto"/>
        <w:contextualSpacing/>
        <w:rPr>
          <w:rFonts w:asciiTheme="minorHAnsi" w:hAnsiTheme="minorHAnsi" w:cstheme="minorHAnsi"/>
          <w:sz w:val="22"/>
          <w:szCs w:val="22"/>
        </w:rPr>
      </w:pPr>
      <w:hyperlink w:history="1" r:id="rId63">
        <w:r w:rsidRPr="008D2D94" w:rsidR="004C50C1">
          <w:rPr>
            <w:rStyle w:val="Hyperlink"/>
            <w:rFonts w:asciiTheme="minorHAnsi" w:hAnsiTheme="minorHAnsi" w:cstheme="minorHAnsi"/>
            <w:sz w:val="22"/>
            <w:szCs w:val="22"/>
          </w:rPr>
          <w:t>Inclusion and pupil support: guidance for schools and local authorities | GOV.WALES</w:t>
        </w:r>
      </w:hyperlink>
    </w:p>
    <w:p w:rsidRPr="008D2D94" w:rsidR="00A80C42" w:rsidP="00A80C42" w:rsidRDefault="00546D52" w14:paraId="4FBBB2A9" w14:textId="77777777">
      <w:pPr>
        <w:pStyle w:val="ListParagraph"/>
        <w:rPr>
          <w:rFonts w:asciiTheme="minorHAnsi" w:hAnsiTheme="minorHAnsi" w:cstheme="minorHAnsi"/>
          <w:sz w:val="22"/>
          <w:szCs w:val="22"/>
        </w:rPr>
      </w:pPr>
      <w:hyperlink w:history="1" r:id="rId64">
        <w:proofErr w:type="spellStart"/>
        <w:r w:rsidRPr="008D2D94" w:rsidR="004C50C1">
          <w:rPr>
            <w:rStyle w:val="Hyperlink"/>
            <w:rFonts w:asciiTheme="minorHAnsi" w:hAnsiTheme="minorHAnsi" w:cstheme="minorHAnsi"/>
            <w:sz w:val="22"/>
            <w:szCs w:val="22"/>
          </w:rPr>
          <w:t>Cynnwys</w:t>
        </w:r>
        <w:proofErr w:type="spellEnd"/>
        <w:r w:rsidRPr="008D2D94" w:rsidR="004C50C1">
          <w:rPr>
            <w:rStyle w:val="Hyperlink"/>
            <w:rFonts w:asciiTheme="minorHAnsi" w:hAnsiTheme="minorHAnsi" w:cstheme="minorHAnsi"/>
            <w:sz w:val="22"/>
            <w:szCs w:val="22"/>
          </w:rPr>
          <w:t xml:space="preserve"> a </w:t>
        </w:r>
        <w:proofErr w:type="spellStart"/>
        <w:r w:rsidRPr="008D2D94" w:rsidR="004C50C1">
          <w:rPr>
            <w:rStyle w:val="Hyperlink"/>
            <w:rFonts w:asciiTheme="minorHAnsi" w:hAnsiTheme="minorHAnsi" w:cstheme="minorHAnsi"/>
            <w:sz w:val="22"/>
            <w:szCs w:val="22"/>
          </w:rPr>
          <w:t>Chynorthwyo</w:t>
        </w:r>
        <w:proofErr w:type="spellEnd"/>
        <w:r w:rsidRPr="008D2D94" w:rsidR="004C50C1">
          <w:rPr>
            <w:rStyle w:val="Hyperlink"/>
            <w:rFonts w:asciiTheme="minorHAnsi" w:hAnsiTheme="minorHAnsi" w:cstheme="minorHAnsi"/>
            <w:sz w:val="22"/>
            <w:szCs w:val="22"/>
          </w:rPr>
          <w:t xml:space="preserve"> </w:t>
        </w:r>
        <w:proofErr w:type="spellStart"/>
        <w:r w:rsidRPr="008D2D94" w:rsidR="004C50C1">
          <w:rPr>
            <w:rStyle w:val="Hyperlink"/>
            <w:rFonts w:asciiTheme="minorHAnsi" w:hAnsiTheme="minorHAnsi" w:cstheme="minorHAnsi"/>
            <w:sz w:val="22"/>
            <w:szCs w:val="22"/>
          </w:rPr>
          <w:t>Disgyblion</w:t>
        </w:r>
        <w:proofErr w:type="spellEnd"/>
        <w:r w:rsidRPr="008D2D94" w:rsidR="004C50C1">
          <w:rPr>
            <w:rStyle w:val="Hyperlink"/>
            <w:rFonts w:asciiTheme="minorHAnsi" w:hAnsiTheme="minorHAnsi" w:cstheme="minorHAnsi"/>
            <w:sz w:val="22"/>
            <w:szCs w:val="22"/>
          </w:rPr>
          <w:t xml:space="preserve">: </w:t>
        </w:r>
        <w:proofErr w:type="spellStart"/>
        <w:r w:rsidRPr="008D2D94" w:rsidR="004C50C1">
          <w:rPr>
            <w:rStyle w:val="Hyperlink"/>
            <w:rFonts w:asciiTheme="minorHAnsi" w:hAnsiTheme="minorHAnsi" w:cstheme="minorHAnsi"/>
            <w:sz w:val="22"/>
            <w:szCs w:val="22"/>
          </w:rPr>
          <w:t>canllawiau</w:t>
        </w:r>
        <w:proofErr w:type="spellEnd"/>
        <w:r w:rsidRPr="008D2D94" w:rsidR="004C50C1">
          <w:rPr>
            <w:rStyle w:val="Hyperlink"/>
            <w:rFonts w:asciiTheme="minorHAnsi" w:hAnsiTheme="minorHAnsi" w:cstheme="minorHAnsi"/>
            <w:sz w:val="22"/>
            <w:szCs w:val="22"/>
          </w:rPr>
          <w:t xml:space="preserve"> </w:t>
        </w:r>
        <w:proofErr w:type="spellStart"/>
        <w:r w:rsidRPr="008D2D94" w:rsidR="004C50C1">
          <w:rPr>
            <w:rStyle w:val="Hyperlink"/>
            <w:rFonts w:asciiTheme="minorHAnsi" w:hAnsiTheme="minorHAnsi" w:cstheme="minorHAnsi"/>
            <w:sz w:val="22"/>
            <w:szCs w:val="22"/>
          </w:rPr>
          <w:t>ar</w:t>
        </w:r>
        <w:proofErr w:type="spellEnd"/>
        <w:r w:rsidRPr="008D2D94" w:rsidR="004C50C1">
          <w:rPr>
            <w:rStyle w:val="Hyperlink"/>
            <w:rFonts w:asciiTheme="minorHAnsi" w:hAnsiTheme="minorHAnsi" w:cstheme="minorHAnsi"/>
            <w:sz w:val="22"/>
            <w:szCs w:val="22"/>
          </w:rPr>
          <w:t xml:space="preserve"> </w:t>
        </w:r>
        <w:proofErr w:type="spellStart"/>
        <w:r w:rsidRPr="008D2D94" w:rsidR="004C50C1">
          <w:rPr>
            <w:rStyle w:val="Hyperlink"/>
            <w:rFonts w:asciiTheme="minorHAnsi" w:hAnsiTheme="minorHAnsi" w:cstheme="minorHAnsi"/>
            <w:sz w:val="22"/>
            <w:szCs w:val="22"/>
          </w:rPr>
          <w:t>gyfer</w:t>
        </w:r>
        <w:proofErr w:type="spellEnd"/>
        <w:r w:rsidRPr="008D2D94" w:rsidR="004C50C1">
          <w:rPr>
            <w:rStyle w:val="Hyperlink"/>
            <w:rFonts w:asciiTheme="minorHAnsi" w:hAnsiTheme="minorHAnsi" w:cstheme="minorHAnsi"/>
            <w:sz w:val="22"/>
            <w:szCs w:val="22"/>
          </w:rPr>
          <w:t xml:space="preserve"> </w:t>
        </w:r>
        <w:proofErr w:type="spellStart"/>
        <w:r w:rsidRPr="008D2D94" w:rsidR="004C50C1">
          <w:rPr>
            <w:rStyle w:val="Hyperlink"/>
            <w:rFonts w:asciiTheme="minorHAnsi" w:hAnsiTheme="minorHAnsi" w:cstheme="minorHAnsi"/>
            <w:sz w:val="22"/>
            <w:szCs w:val="22"/>
          </w:rPr>
          <w:t>ysgolion</w:t>
        </w:r>
        <w:proofErr w:type="spellEnd"/>
        <w:r w:rsidRPr="008D2D94" w:rsidR="004C50C1">
          <w:rPr>
            <w:rStyle w:val="Hyperlink"/>
            <w:rFonts w:asciiTheme="minorHAnsi" w:hAnsiTheme="minorHAnsi" w:cstheme="minorHAnsi"/>
            <w:sz w:val="22"/>
            <w:szCs w:val="22"/>
          </w:rPr>
          <w:t xml:space="preserve"> ac </w:t>
        </w:r>
        <w:proofErr w:type="spellStart"/>
        <w:r w:rsidRPr="008D2D94" w:rsidR="004C50C1">
          <w:rPr>
            <w:rStyle w:val="Hyperlink"/>
            <w:rFonts w:asciiTheme="minorHAnsi" w:hAnsiTheme="minorHAnsi" w:cstheme="minorHAnsi"/>
            <w:sz w:val="22"/>
            <w:szCs w:val="22"/>
          </w:rPr>
          <w:t>awdurdodau</w:t>
        </w:r>
        <w:proofErr w:type="spellEnd"/>
        <w:r w:rsidRPr="008D2D94" w:rsidR="004C50C1">
          <w:rPr>
            <w:rStyle w:val="Hyperlink"/>
            <w:rFonts w:asciiTheme="minorHAnsi" w:hAnsiTheme="minorHAnsi" w:cstheme="minorHAnsi"/>
            <w:sz w:val="22"/>
            <w:szCs w:val="22"/>
          </w:rPr>
          <w:t xml:space="preserve"> </w:t>
        </w:r>
        <w:proofErr w:type="spellStart"/>
        <w:r w:rsidRPr="008D2D94" w:rsidR="004C50C1">
          <w:rPr>
            <w:rStyle w:val="Hyperlink"/>
            <w:rFonts w:asciiTheme="minorHAnsi" w:hAnsiTheme="minorHAnsi" w:cstheme="minorHAnsi"/>
            <w:sz w:val="22"/>
            <w:szCs w:val="22"/>
          </w:rPr>
          <w:t>lleol</w:t>
        </w:r>
        <w:proofErr w:type="spellEnd"/>
        <w:r w:rsidRPr="008D2D94" w:rsidR="004C50C1">
          <w:rPr>
            <w:rStyle w:val="Hyperlink"/>
            <w:rFonts w:asciiTheme="minorHAnsi" w:hAnsiTheme="minorHAnsi" w:cstheme="minorHAnsi"/>
            <w:sz w:val="22"/>
            <w:szCs w:val="22"/>
          </w:rPr>
          <w:t xml:space="preserve"> | LLYW.CYMRU</w:t>
        </w:r>
      </w:hyperlink>
    </w:p>
    <w:p w:rsidRPr="008D2D94" w:rsidR="00A80C42" w:rsidP="00A80C42" w:rsidRDefault="00A80C42" w14:paraId="27E9DB47" w14:textId="77777777">
      <w:pPr>
        <w:pStyle w:val="ListParagraph"/>
        <w:rPr>
          <w:rFonts w:asciiTheme="minorHAnsi" w:hAnsiTheme="minorHAnsi" w:cstheme="minorHAnsi"/>
          <w:sz w:val="22"/>
          <w:szCs w:val="22"/>
        </w:rPr>
      </w:pPr>
    </w:p>
    <w:p w:rsidRPr="008D2D94" w:rsidR="00A80C42" w:rsidP="00416795" w:rsidRDefault="00546D52" w14:paraId="13C2295D" w14:textId="0738C4FD">
      <w:pPr>
        <w:pStyle w:val="ListParagraph"/>
        <w:numPr>
          <w:ilvl w:val="0"/>
          <w:numId w:val="19"/>
        </w:numPr>
        <w:rPr>
          <w:rFonts w:asciiTheme="minorHAnsi" w:hAnsiTheme="minorHAnsi" w:cstheme="minorHAnsi"/>
          <w:sz w:val="22"/>
          <w:szCs w:val="22"/>
        </w:rPr>
      </w:pPr>
      <w:hyperlink w:history="1" r:id="rId65">
        <w:r w:rsidRPr="008D2D94" w:rsidR="00A80C42">
          <w:rPr>
            <w:rStyle w:val="Hyperlink"/>
            <w:rFonts w:asciiTheme="minorHAnsi" w:hAnsiTheme="minorHAnsi" w:cstheme="minorHAnsi"/>
            <w:sz w:val="22"/>
            <w:szCs w:val="22"/>
          </w:rPr>
          <w:t>Additional Learning Needs and Education Tribunal (Wales) Act | GOV.WALES</w:t>
        </w:r>
      </w:hyperlink>
    </w:p>
    <w:p w:rsidRPr="008D2D94" w:rsidR="00A056B8" w:rsidP="00A056B8" w:rsidRDefault="00546D52" w14:paraId="128F87F2" w14:textId="77777777">
      <w:pPr>
        <w:pStyle w:val="ListParagraph"/>
        <w:rPr>
          <w:rStyle w:val="Hyperlink"/>
          <w:rFonts w:asciiTheme="minorHAnsi" w:hAnsiTheme="minorHAnsi" w:cstheme="minorHAnsi"/>
          <w:sz w:val="22"/>
          <w:szCs w:val="22"/>
        </w:rPr>
      </w:pPr>
      <w:hyperlink w:history="1" r:id="rId66">
        <w:proofErr w:type="spellStart"/>
        <w:r w:rsidRPr="008D2D94" w:rsidR="00A80C42">
          <w:rPr>
            <w:rStyle w:val="Hyperlink"/>
            <w:rFonts w:asciiTheme="minorHAnsi" w:hAnsiTheme="minorHAnsi" w:cstheme="minorHAnsi"/>
            <w:sz w:val="22"/>
            <w:szCs w:val="22"/>
          </w:rPr>
          <w:t>Deddf</w:t>
        </w:r>
        <w:proofErr w:type="spellEnd"/>
        <w:r w:rsidRPr="008D2D94" w:rsidR="00A80C42">
          <w:rPr>
            <w:rStyle w:val="Hyperlink"/>
            <w:rFonts w:asciiTheme="minorHAnsi" w:hAnsiTheme="minorHAnsi" w:cstheme="minorHAnsi"/>
            <w:sz w:val="22"/>
            <w:szCs w:val="22"/>
          </w:rPr>
          <w:t xml:space="preserve"> Anghenion Dysgu Ychwanegol </w:t>
        </w:r>
        <w:proofErr w:type="spellStart"/>
        <w:r w:rsidRPr="008D2D94" w:rsidR="00A80C42">
          <w:rPr>
            <w:rStyle w:val="Hyperlink"/>
            <w:rFonts w:asciiTheme="minorHAnsi" w:hAnsiTheme="minorHAnsi" w:cstheme="minorHAnsi"/>
            <w:sz w:val="22"/>
            <w:szCs w:val="22"/>
          </w:rPr>
          <w:t>a’r</w:t>
        </w:r>
        <w:proofErr w:type="spellEnd"/>
        <w:r w:rsidRPr="008D2D94" w:rsidR="00A80C42">
          <w:rPr>
            <w:rStyle w:val="Hyperlink"/>
            <w:rFonts w:asciiTheme="minorHAnsi" w:hAnsiTheme="minorHAnsi" w:cstheme="minorHAnsi"/>
            <w:sz w:val="22"/>
            <w:szCs w:val="22"/>
          </w:rPr>
          <w:t xml:space="preserve"> </w:t>
        </w:r>
        <w:proofErr w:type="spellStart"/>
        <w:r w:rsidRPr="008D2D94" w:rsidR="00A80C42">
          <w:rPr>
            <w:rStyle w:val="Hyperlink"/>
            <w:rFonts w:asciiTheme="minorHAnsi" w:hAnsiTheme="minorHAnsi" w:cstheme="minorHAnsi"/>
            <w:sz w:val="22"/>
            <w:szCs w:val="22"/>
          </w:rPr>
          <w:t>Tribiwnlys</w:t>
        </w:r>
        <w:proofErr w:type="spellEnd"/>
        <w:r w:rsidRPr="008D2D94" w:rsidR="00A80C42">
          <w:rPr>
            <w:rStyle w:val="Hyperlink"/>
            <w:rFonts w:asciiTheme="minorHAnsi" w:hAnsiTheme="minorHAnsi" w:cstheme="minorHAnsi"/>
            <w:sz w:val="22"/>
            <w:szCs w:val="22"/>
          </w:rPr>
          <w:t xml:space="preserve"> Addysg (Cymru) | LLYW.CYMRU</w:t>
        </w:r>
      </w:hyperlink>
    </w:p>
    <w:p w:rsidRPr="008D2D94" w:rsidR="00A056B8" w:rsidP="00A056B8" w:rsidRDefault="00A056B8" w14:paraId="61AEE0AE" w14:textId="77777777">
      <w:pPr>
        <w:pStyle w:val="ListParagraph"/>
        <w:rPr>
          <w:rStyle w:val="Hyperlink"/>
          <w:rFonts w:asciiTheme="minorHAnsi" w:hAnsiTheme="minorHAnsi" w:cstheme="minorHAnsi"/>
          <w:sz w:val="22"/>
          <w:szCs w:val="22"/>
        </w:rPr>
      </w:pPr>
    </w:p>
    <w:p w:rsidRPr="008D2D94" w:rsidR="007B0109" w:rsidP="00416795" w:rsidRDefault="00A056B8" w14:paraId="629839A3" w14:textId="2D3BAD45">
      <w:pPr>
        <w:pStyle w:val="ListParagraph"/>
        <w:numPr>
          <w:ilvl w:val="0"/>
          <w:numId w:val="19"/>
        </w:numPr>
        <w:rPr>
          <w:rStyle w:val="Hyperlink"/>
          <w:rFonts w:asciiTheme="minorHAnsi" w:hAnsiTheme="minorHAnsi" w:cstheme="minorHAnsi"/>
          <w:sz w:val="22"/>
          <w:szCs w:val="22"/>
        </w:rPr>
      </w:pPr>
      <w:r w:rsidRPr="008D2D94">
        <w:rPr>
          <w:rFonts w:asciiTheme="minorHAnsi" w:hAnsiTheme="minorHAnsi" w:cstheme="minorHAnsi"/>
          <w:sz w:val="22"/>
          <w:szCs w:val="22"/>
        </w:rPr>
        <w:fldChar w:fldCharType="begin"/>
      </w:r>
      <w:r w:rsidRPr="008D2D94">
        <w:rPr>
          <w:rFonts w:asciiTheme="minorHAnsi" w:hAnsiTheme="minorHAnsi" w:cstheme="minorHAnsi"/>
          <w:sz w:val="22"/>
          <w:szCs w:val="22"/>
        </w:rPr>
        <w:instrText xml:space="preserve"> HYPERLINK "https://gov.wales/sites/default/files/publications/2018-03/guidance-on-penalty-notices-for-regular-non-attendance-at-school.pdf" </w:instrText>
      </w:r>
      <w:r w:rsidRPr="008D2D94">
        <w:rPr>
          <w:rFonts w:asciiTheme="minorHAnsi" w:hAnsiTheme="minorHAnsi" w:cstheme="minorHAnsi"/>
          <w:sz w:val="22"/>
          <w:szCs w:val="22"/>
        </w:rPr>
        <w:fldChar w:fldCharType="separate"/>
      </w:r>
      <w:r w:rsidRPr="008D2D94" w:rsidR="007B0109">
        <w:rPr>
          <w:rStyle w:val="Hyperlink"/>
          <w:rFonts w:asciiTheme="minorHAnsi" w:hAnsiTheme="minorHAnsi" w:cstheme="minorHAnsi"/>
          <w:sz w:val="22"/>
          <w:szCs w:val="22"/>
        </w:rPr>
        <w:t>Guidance on penalty notices for regular non-attendance at schools (</w:t>
      </w:r>
      <w:proofErr w:type="spellStart"/>
      <w:proofErr w:type="gramStart"/>
      <w:r w:rsidRPr="008D2D94" w:rsidR="007B0109">
        <w:rPr>
          <w:rStyle w:val="Hyperlink"/>
          <w:rFonts w:asciiTheme="minorHAnsi" w:hAnsiTheme="minorHAnsi" w:cstheme="minorHAnsi"/>
          <w:sz w:val="22"/>
          <w:szCs w:val="22"/>
        </w:rPr>
        <w:t>gov.wales</w:t>
      </w:r>
      <w:proofErr w:type="spellEnd"/>
      <w:proofErr w:type="gramEnd"/>
      <w:r w:rsidRPr="008D2D94" w:rsidR="007B0109">
        <w:rPr>
          <w:rStyle w:val="Hyperlink"/>
          <w:rFonts w:asciiTheme="minorHAnsi" w:hAnsiTheme="minorHAnsi" w:cstheme="minorHAnsi"/>
          <w:sz w:val="22"/>
          <w:szCs w:val="22"/>
        </w:rPr>
        <w:t>)</w:t>
      </w:r>
    </w:p>
    <w:p w:rsidRPr="008D2D94" w:rsidR="007D6776" w:rsidP="007D6776" w:rsidRDefault="00A056B8" w14:paraId="5770E632" w14:textId="7AEAEEC6">
      <w:pPr>
        <w:pStyle w:val="ListParagraph"/>
        <w:rPr>
          <w:rStyle w:val="Hyperlink"/>
          <w:rFonts w:asciiTheme="minorHAnsi" w:hAnsiTheme="minorHAnsi" w:cstheme="minorHAnsi"/>
          <w:color w:val="auto"/>
          <w:sz w:val="22"/>
          <w:szCs w:val="22"/>
        </w:rPr>
      </w:pPr>
      <w:r w:rsidRPr="008D2D94">
        <w:rPr>
          <w:rFonts w:asciiTheme="minorHAnsi" w:hAnsiTheme="minorHAnsi" w:cstheme="minorHAnsi"/>
          <w:sz w:val="22"/>
          <w:szCs w:val="22"/>
        </w:rPr>
        <w:fldChar w:fldCharType="end"/>
      </w:r>
    </w:p>
    <w:p w:rsidRPr="008D2D94" w:rsidR="007B0109" w:rsidP="00416795" w:rsidRDefault="00546D52" w14:paraId="429F521D" w14:textId="6F136E07">
      <w:pPr>
        <w:pStyle w:val="ListParagraph"/>
        <w:numPr>
          <w:ilvl w:val="0"/>
          <w:numId w:val="19"/>
        </w:numPr>
        <w:rPr>
          <w:rFonts w:asciiTheme="minorHAnsi" w:hAnsiTheme="minorHAnsi" w:cstheme="minorHAnsi"/>
          <w:sz w:val="22"/>
          <w:szCs w:val="22"/>
          <w:u w:val="single"/>
        </w:rPr>
      </w:pPr>
      <w:hyperlink w:history="1" r:id="rId67">
        <w:r w:rsidRPr="008D2D94" w:rsidR="007B0109">
          <w:rPr>
            <w:rStyle w:val="Hyperlink"/>
            <w:rFonts w:asciiTheme="minorHAnsi" w:hAnsiTheme="minorHAnsi" w:cstheme="minorHAnsi"/>
            <w:sz w:val="22"/>
            <w:szCs w:val="22"/>
          </w:rPr>
          <w:t>Safe and effective intervention: guidance for schools and local authorities | GOV.WALES</w:t>
        </w:r>
      </w:hyperlink>
    </w:p>
    <w:p w:rsidRPr="008D2D94" w:rsidR="007D6776" w:rsidP="007D6776" w:rsidRDefault="00546D52" w14:paraId="393CC658" w14:textId="77777777">
      <w:pPr>
        <w:pStyle w:val="ListParagraph"/>
        <w:rPr>
          <w:rFonts w:asciiTheme="minorHAnsi" w:hAnsiTheme="minorHAnsi" w:cstheme="minorHAnsi"/>
          <w:sz w:val="22"/>
          <w:szCs w:val="22"/>
        </w:rPr>
      </w:pPr>
      <w:hyperlink w:history="1" r:id="rId68">
        <w:proofErr w:type="spellStart"/>
        <w:r w:rsidRPr="008D2D94" w:rsidR="007D6776">
          <w:rPr>
            <w:rStyle w:val="Hyperlink"/>
            <w:rFonts w:asciiTheme="minorHAnsi" w:hAnsiTheme="minorHAnsi" w:cstheme="minorHAnsi"/>
            <w:sz w:val="22"/>
            <w:szCs w:val="22"/>
          </w:rPr>
          <w:t>Ymyriadau</w:t>
        </w:r>
        <w:proofErr w:type="spellEnd"/>
        <w:r w:rsidRPr="008D2D94" w:rsidR="007D6776">
          <w:rPr>
            <w:rStyle w:val="Hyperlink"/>
            <w:rFonts w:asciiTheme="minorHAnsi" w:hAnsiTheme="minorHAnsi" w:cstheme="minorHAnsi"/>
            <w:sz w:val="22"/>
            <w:szCs w:val="22"/>
          </w:rPr>
          <w:t xml:space="preserve"> </w:t>
        </w:r>
        <w:proofErr w:type="spellStart"/>
        <w:r w:rsidRPr="008D2D94" w:rsidR="007D6776">
          <w:rPr>
            <w:rStyle w:val="Hyperlink"/>
            <w:rFonts w:asciiTheme="minorHAnsi" w:hAnsiTheme="minorHAnsi" w:cstheme="minorHAnsi"/>
            <w:sz w:val="22"/>
            <w:szCs w:val="22"/>
          </w:rPr>
          <w:t>diogel</w:t>
        </w:r>
        <w:proofErr w:type="spellEnd"/>
        <w:r w:rsidRPr="008D2D94" w:rsidR="007D6776">
          <w:rPr>
            <w:rStyle w:val="Hyperlink"/>
            <w:rFonts w:asciiTheme="minorHAnsi" w:hAnsiTheme="minorHAnsi" w:cstheme="minorHAnsi"/>
            <w:sz w:val="22"/>
            <w:szCs w:val="22"/>
          </w:rPr>
          <w:t xml:space="preserve"> ac </w:t>
        </w:r>
        <w:proofErr w:type="spellStart"/>
        <w:r w:rsidRPr="008D2D94" w:rsidR="007D6776">
          <w:rPr>
            <w:rStyle w:val="Hyperlink"/>
            <w:rFonts w:asciiTheme="minorHAnsi" w:hAnsiTheme="minorHAnsi" w:cstheme="minorHAnsi"/>
            <w:sz w:val="22"/>
            <w:szCs w:val="22"/>
          </w:rPr>
          <w:t>effeithiol</w:t>
        </w:r>
        <w:proofErr w:type="spellEnd"/>
        <w:r w:rsidRPr="008D2D94" w:rsidR="007D6776">
          <w:rPr>
            <w:rStyle w:val="Hyperlink"/>
            <w:rFonts w:asciiTheme="minorHAnsi" w:hAnsiTheme="minorHAnsi" w:cstheme="minorHAnsi"/>
            <w:sz w:val="22"/>
            <w:szCs w:val="22"/>
          </w:rPr>
          <w:t xml:space="preserve">: </w:t>
        </w:r>
        <w:proofErr w:type="spellStart"/>
        <w:r w:rsidRPr="008D2D94" w:rsidR="007D6776">
          <w:rPr>
            <w:rStyle w:val="Hyperlink"/>
            <w:rFonts w:asciiTheme="minorHAnsi" w:hAnsiTheme="minorHAnsi" w:cstheme="minorHAnsi"/>
            <w:sz w:val="22"/>
            <w:szCs w:val="22"/>
          </w:rPr>
          <w:t>canllawiau</w:t>
        </w:r>
        <w:proofErr w:type="spellEnd"/>
        <w:r w:rsidRPr="008D2D94" w:rsidR="007D6776">
          <w:rPr>
            <w:rStyle w:val="Hyperlink"/>
            <w:rFonts w:asciiTheme="minorHAnsi" w:hAnsiTheme="minorHAnsi" w:cstheme="minorHAnsi"/>
            <w:sz w:val="22"/>
            <w:szCs w:val="22"/>
          </w:rPr>
          <w:t xml:space="preserve"> </w:t>
        </w:r>
        <w:proofErr w:type="spellStart"/>
        <w:r w:rsidRPr="008D2D94" w:rsidR="007D6776">
          <w:rPr>
            <w:rStyle w:val="Hyperlink"/>
            <w:rFonts w:asciiTheme="minorHAnsi" w:hAnsiTheme="minorHAnsi" w:cstheme="minorHAnsi"/>
            <w:sz w:val="22"/>
            <w:szCs w:val="22"/>
          </w:rPr>
          <w:t>ar</w:t>
        </w:r>
        <w:proofErr w:type="spellEnd"/>
        <w:r w:rsidRPr="008D2D94" w:rsidR="007D6776">
          <w:rPr>
            <w:rStyle w:val="Hyperlink"/>
            <w:rFonts w:asciiTheme="minorHAnsi" w:hAnsiTheme="minorHAnsi" w:cstheme="minorHAnsi"/>
            <w:sz w:val="22"/>
            <w:szCs w:val="22"/>
          </w:rPr>
          <w:t xml:space="preserve"> </w:t>
        </w:r>
        <w:proofErr w:type="spellStart"/>
        <w:r w:rsidRPr="008D2D94" w:rsidR="007D6776">
          <w:rPr>
            <w:rStyle w:val="Hyperlink"/>
            <w:rFonts w:asciiTheme="minorHAnsi" w:hAnsiTheme="minorHAnsi" w:cstheme="minorHAnsi"/>
            <w:sz w:val="22"/>
            <w:szCs w:val="22"/>
          </w:rPr>
          <w:t>gyfer</w:t>
        </w:r>
        <w:proofErr w:type="spellEnd"/>
        <w:r w:rsidRPr="008D2D94" w:rsidR="007D6776">
          <w:rPr>
            <w:rStyle w:val="Hyperlink"/>
            <w:rFonts w:asciiTheme="minorHAnsi" w:hAnsiTheme="minorHAnsi" w:cstheme="minorHAnsi"/>
            <w:sz w:val="22"/>
            <w:szCs w:val="22"/>
          </w:rPr>
          <w:t xml:space="preserve"> </w:t>
        </w:r>
        <w:proofErr w:type="spellStart"/>
        <w:r w:rsidRPr="008D2D94" w:rsidR="007D6776">
          <w:rPr>
            <w:rStyle w:val="Hyperlink"/>
            <w:rFonts w:asciiTheme="minorHAnsi" w:hAnsiTheme="minorHAnsi" w:cstheme="minorHAnsi"/>
            <w:sz w:val="22"/>
            <w:szCs w:val="22"/>
          </w:rPr>
          <w:t>ysgolion</w:t>
        </w:r>
        <w:proofErr w:type="spellEnd"/>
        <w:r w:rsidRPr="008D2D94" w:rsidR="007D6776">
          <w:rPr>
            <w:rStyle w:val="Hyperlink"/>
            <w:rFonts w:asciiTheme="minorHAnsi" w:hAnsiTheme="minorHAnsi" w:cstheme="minorHAnsi"/>
            <w:sz w:val="22"/>
            <w:szCs w:val="22"/>
          </w:rPr>
          <w:t xml:space="preserve"> ac </w:t>
        </w:r>
        <w:proofErr w:type="spellStart"/>
        <w:r w:rsidRPr="008D2D94" w:rsidR="007D6776">
          <w:rPr>
            <w:rStyle w:val="Hyperlink"/>
            <w:rFonts w:asciiTheme="minorHAnsi" w:hAnsiTheme="minorHAnsi" w:cstheme="minorHAnsi"/>
            <w:sz w:val="22"/>
            <w:szCs w:val="22"/>
          </w:rPr>
          <w:t>awdurdodau</w:t>
        </w:r>
        <w:proofErr w:type="spellEnd"/>
        <w:r w:rsidRPr="008D2D94" w:rsidR="007D6776">
          <w:rPr>
            <w:rStyle w:val="Hyperlink"/>
            <w:rFonts w:asciiTheme="minorHAnsi" w:hAnsiTheme="minorHAnsi" w:cstheme="minorHAnsi"/>
            <w:sz w:val="22"/>
            <w:szCs w:val="22"/>
          </w:rPr>
          <w:t xml:space="preserve"> </w:t>
        </w:r>
        <w:proofErr w:type="spellStart"/>
        <w:r w:rsidRPr="008D2D94" w:rsidR="007D6776">
          <w:rPr>
            <w:rStyle w:val="Hyperlink"/>
            <w:rFonts w:asciiTheme="minorHAnsi" w:hAnsiTheme="minorHAnsi" w:cstheme="minorHAnsi"/>
            <w:sz w:val="22"/>
            <w:szCs w:val="22"/>
          </w:rPr>
          <w:t>lleol</w:t>
        </w:r>
        <w:proofErr w:type="spellEnd"/>
        <w:r w:rsidRPr="008D2D94" w:rsidR="007D6776">
          <w:rPr>
            <w:rStyle w:val="Hyperlink"/>
            <w:rFonts w:asciiTheme="minorHAnsi" w:hAnsiTheme="minorHAnsi" w:cstheme="minorHAnsi"/>
            <w:sz w:val="22"/>
            <w:szCs w:val="22"/>
          </w:rPr>
          <w:t xml:space="preserve"> | LLYW.CYMRU</w:t>
        </w:r>
      </w:hyperlink>
    </w:p>
    <w:p w:rsidRPr="008D2D94" w:rsidR="007D6776" w:rsidP="007D6776" w:rsidRDefault="007D6776" w14:paraId="53EB7344" w14:textId="77777777">
      <w:pPr>
        <w:pStyle w:val="ListParagraph"/>
        <w:rPr>
          <w:rFonts w:asciiTheme="minorHAnsi" w:hAnsiTheme="minorHAnsi" w:cstheme="minorHAnsi"/>
          <w:sz w:val="22"/>
          <w:szCs w:val="22"/>
        </w:rPr>
      </w:pPr>
    </w:p>
    <w:p w:rsidRPr="008D2D94" w:rsidR="007D6776" w:rsidP="00416795" w:rsidRDefault="00546D52" w14:paraId="26015524" w14:textId="56BE0C51">
      <w:pPr>
        <w:pStyle w:val="ListParagraph"/>
        <w:numPr>
          <w:ilvl w:val="0"/>
          <w:numId w:val="19"/>
        </w:numPr>
        <w:rPr>
          <w:rFonts w:asciiTheme="minorHAnsi" w:hAnsiTheme="minorHAnsi" w:cstheme="minorHAnsi"/>
          <w:sz w:val="22"/>
          <w:szCs w:val="22"/>
        </w:rPr>
      </w:pPr>
      <w:hyperlink w:history="1" r:id="rId69">
        <w:r w:rsidRPr="008D2D94" w:rsidR="007D6776">
          <w:rPr>
            <w:rStyle w:val="Hyperlink"/>
            <w:rFonts w:asciiTheme="minorHAnsi" w:hAnsiTheme="minorHAnsi" w:cstheme="minorHAnsi"/>
            <w:sz w:val="22"/>
            <w:szCs w:val="22"/>
          </w:rPr>
          <w:t>Effective managed moves for children and young people: guidance for local authorities | GOV.WALES</w:t>
        </w:r>
      </w:hyperlink>
    </w:p>
    <w:p w:rsidRPr="008D2D94" w:rsidR="00BF6037" w:rsidP="00BF6037" w:rsidRDefault="00546D52" w14:paraId="22DDD40E" w14:textId="62394835">
      <w:pPr>
        <w:pStyle w:val="ListParagraph"/>
        <w:rPr>
          <w:rFonts w:asciiTheme="minorHAnsi" w:hAnsiTheme="minorHAnsi" w:cstheme="minorHAnsi"/>
          <w:sz w:val="22"/>
          <w:szCs w:val="22"/>
        </w:rPr>
      </w:pPr>
      <w:hyperlink w:history="1" r:id="rId70">
        <w:proofErr w:type="spellStart"/>
        <w:r w:rsidRPr="008D2D94" w:rsidR="007D6776">
          <w:rPr>
            <w:rStyle w:val="Hyperlink"/>
            <w:rFonts w:asciiTheme="minorHAnsi" w:hAnsiTheme="minorHAnsi" w:cstheme="minorHAnsi"/>
            <w:sz w:val="22"/>
            <w:szCs w:val="22"/>
          </w:rPr>
          <w:t>Defnydd</w:t>
        </w:r>
        <w:proofErr w:type="spellEnd"/>
        <w:r w:rsidRPr="008D2D94" w:rsidR="007D6776">
          <w:rPr>
            <w:rStyle w:val="Hyperlink"/>
            <w:rFonts w:asciiTheme="minorHAnsi" w:hAnsiTheme="minorHAnsi" w:cstheme="minorHAnsi"/>
            <w:sz w:val="22"/>
            <w:szCs w:val="22"/>
          </w:rPr>
          <w:t xml:space="preserve"> </w:t>
        </w:r>
        <w:proofErr w:type="spellStart"/>
        <w:r w:rsidRPr="008D2D94" w:rsidR="007D6776">
          <w:rPr>
            <w:rStyle w:val="Hyperlink"/>
            <w:rFonts w:asciiTheme="minorHAnsi" w:hAnsiTheme="minorHAnsi" w:cstheme="minorHAnsi"/>
            <w:sz w:val="22"/>
            <w:szCs w:val="22"/>
          </w:rPr>
          <w:t>effeithiol</w:t>
        </w:r>
        <w:proofErr w:type="spellEnd"/>
        <w:r w:rsidRPr="008D2D94" w:rsidR="007D6776">
          <w:rPr>
            <w:rStyle w:val="Hyperlink"/>
            <w:rFonts w:asciiTheme="minorHAnsi" w:hAnsiTheme="minorHAnsi" w:cstheme="minorHAnsi"/>
            <w:sz w:val="22"/>
            <w:szCs w:val="22"/>
          </w:rPr>
          <w:t xml:space="preserve"> o </w:t>
        </w:r>
        <w:proofErr w:type="spellStart"/>
        <w:r w:rsidRPr="008D2D94" w:rsidR="007D6776">
          <w:rPr>
            <w:rStyle w:val="Hyperlink"/>
            <w:rFonts w:asciiTheme="minorHAnsi" w:hAnsiTheme="minorHAnsi" w:cstheme="minorHAnsi"/>
            <w:sz w:val="22"/>
            <w:szCs w:val="22"/>
          </w:rPr>
          <w:t>symudiadau</w:t>
        </w:r>
        <w:proofErr w:type="spellEnd"/>
        <w:r w:rsidRPr="008D2D94" w:rsidR="007D6776">
          <w:rPr>
            <w:rStyle w:val="Hyperlink"/>
            <w:rFonts w:asciiTheme="minorHAnsi" w:hAnsiTheme="minorHAnsi" w:cstheme="minorHAnsi"/>
            <w:sz w:val="22"/>
            <w:szCs w:val="22"/>
          </w:rPr>
          <w:t xml:space="preserve"> </w:t>
        </w:r>
        <w:proofErr w:type="spellStart"/>
        <w:r w:rsidRPr="008D2D94" w:rsidR="007D6776">
          <w:rPr>
            <w:rStyle w:val="Hyperlink"/>
            <w:rFonts w:asciiTheme="minorHAnsi" w:hAnsiTheme="minorHAnsi" w:cstheme="minorHAnsi"/>
            <w:sz w:val="22"/>
            <w:szCs w:val="22"/>
          </w:rPr>
          <w:t>wedi'u</w:t>
        </w:r>
        <w:proofErr w:type="spellEnd"/>
        <w:r w:rsidRPr="008D2D94" w:rsidR="007D6776">
          <w:rPr>
            <w:rStyle w:val="Hyperlink"/>
            <w:rFonts w:asciiTheme="minorHAnsi" w:hAnsiTheme="minorHAnsi" w:cstheme="minorHAnsi"/>
            <w:sz w:val="22"/>
            <w:szCs w:val="22"/>
          </w:rPr>
          <w:t xml:space="preserve"> </w:t>
        </w:r>
        <w:proofErr w:type="spellStart"/>
        <w:r w:rsidRPr="008D2D94" w:rsidR="007D6776">
          <w:rPr>
            <w:rStyle w:val="Hyperlink"/>
            <w:rFonts w:asciiTheme="minorHAnsi" w:hAnsiTheme="minorHAnsi" w:cstheme="minorHAnsi"/>
            <w:sz w:val="22"/>
            <w:szCs w:val="22"/>
          </w:rPr>
          <w:t>rheoli</w:t>
        </w:r>
        <w:proofErr w:type="spellEnd"/>
        <w:r w:rsidRPr="008D2D94" w:rsidR="007D6776">
          <w:rPr>
            <w:rStyle w:val="Hyperlink"/>
            <w:rFonts w:asciiTheme="minorHAnsi" w:hAnsiTheme="minorHAnsi" w:cstheme="minorHAnsi"/>
            <w:sz w:val="22"/>
            <w:szCs w:val="22"/>
          </w:rPr>
          <w:t xml:space="preserve"> </w:t>
        </w:r>
        <w:proofErr w:type="spellStart"/>
        <w:r w:rsidRPr="008D2D94" w:rsidR="007D6776">
          <w:rPr>
            <w:rStyle w:val="Hyperlink"/>
            <w:rFonts w:asciiTheme="minorHAnsi" w:hAnsiTheme="minorHAnsi" w:cstheme="minorHAnsi"/>
            <w:sz w:val="22"/>
            <w:szCs w:val="22"/>
          </w:rPr>
          <w:t>i</w:t>
        </w:r>
        <w:proofErr w:type="spellEnd"/>
        <w:r w:rsidRPr="008D2D94" w:rsidR="007D6776">
          <w:rPr>
            <w:rStyle w:val="Hyperlink"/>
            <w:rFonts w:asciiTheme="minorHAnsi" w:hAnsiTheme="minorHAnsi" w:cstheme="minorHAnsi"/>
            <w:sz w:val="22"/>
            <w:szCs w:val="22"/>
          </w:rPr>
          <w:t xml:space="preserve"> </w:t>
        </w:r>
        <w:proofErr w:type="spellStart"/>
        <w:r w:rsidRPr="008D2D94" w:rsidR="007D6776">
          <w:rPr>
            <w:rStyle w:val="Hyperlink"/>
            <w:rFonts w:asciiTheme="minorHAnsi" w:hAnsiTheme="minorHAnsi" w:cstheme="minorHAnsi"/>
            <w:sz w:val="22"/>
            <w:szCs w:val="22"/>
          </w:rPr>
          <w:t>blant</w:t>
        </w:r>
        <w:proofErr w:type="spellEnd"/>
        <w:r w:rsidRPr="008D2D94" w:rsidR="007D6776">
          <w:rPr>
            <w:rStyle w:val="Hyperlink"/>
            <w:rFonts w:asciiTheme="minorHAnsi" w:hAnsiTheme="minorHAnsi" w:cstheme="minorHAnsi"/>
            <w:sz w:val="22"/>
            <w:szCs w:val="22"/>
          </w:rPr>
          <w:t xml:space="preserve"> a </w:t>
        </w:r>
        <w:proofErr w:type="spellStart"/>
        <w:r w:rsidRPr="008D2D94" w:rsidR="007D6776">
          <w:rPr>
            <w:rStyle w:val="Hyperlink"/>
            <w:rFonts w:asciiTheme="minorHAnsi" w:hAnsiTheme="minorHAnsi" w:cstheme="minorHAnsi"/>
            <w:sz w:val="22"/>
            <w:szCs w:val="22"/>
          </w:rPr>
          <w:t>phobl</w:t>
        </w:r>
        <w:proofErr w:type="spellEnd"/>
        <w:r w:rsidRPr="008D2D94" w:rsidR="007D6776">
          <w:rPr>
            <w:rStyle w:val="Hyperlink"/>
            <w:rFonts w:asciiTheme="minorHAnsi" w:hAnsiTheme="minorHAnsi" w:cstheme="minorHAnsi"/>
            <w:sz w:val="22"/>
            <w:szCs w:val="22"/>
          </w:rPr>
          <w:t xml:space="preserve"> </w:t>
        </w:r>
        <w:proofErr w:type="spellStart"/>
        <w:r w:rsidRPr="008D2D94" w:rsidR="007D6776">
          <w:rPr>
            <w:rStyle w:val="Hyperlink"/>
            <w:rFonts w:asciiTheme="minorHAnsi" w:hAnsiTheme="minorHAnsi" w:cstheme="minorHAnsi"/>
            <w:sz w:val="22"/>
            <w:szCs w:val="22"/>
          </w:rPr>
          <w:t>ifanc</w:t>
        </w:r>
        <w:proofErr w:type="spellEnd"/>
        <w:r w:rsidRPr="008D2D94" w:rsidR="007D6776">
          <w:rPr>
            <w:rStyle w:val="Hyperlink"/>
            <w:rFonts w:asciiTheme="minorHAnsi" w:hAnsiTheme="minorHAnsi" w:cstheme="minorHAnsi"/>
            <w:sz w:val="22"/>
            <w:szCs w:val="22"/>
          </w:rPr>
          <w:t xml:space="preserve">: </w:t>
        </w:r>
        <w:proofErr w:type="spellStart"/>
        <w:r w:rsidRPr="008D2D94" w:rsidR="007D6776">
          <w:rPr>
            <w:rStyle w:val="Hyperlink"/>
            <w:rFonts w:asciiTheme="minorHAnsi" w:hAnsiTheme="minorHAnsi" w:cstheme="minorHAnsi"/>
            <w:sz w:val="22"/>
            <w:szCs w:val="22"/>
          </w:rPr>
          <w:t>canllawiau</w:t>
        </w:r>
        <w:proofErr w:type="spellEnd"/>
        <w:r w:rsidRPr="008D2D94" w:rsidR="007D6776">
          <w:rPr>
            <w:rStyle w:val="Hyperlink"/>
            <w:rFonts w:asciiTheme="minorHAnsi" w:hAnsiTheme="minorHAnsi" w:cstheme="minorHAnsi"/>
            <w:sz w:val="22"/>
            <w:szCs w:val="22"/>
          </w:rPr>
          <w:t xml:space="preserve"> </w:t>
        </w:r>
        <w:proofErr w:type="spellStart"/>
        <w:r w:rsidRPr="008D2D94" w:rsidR="007D6776">
          <w:rPr>
            <w:rStyle w:val="Hyperlink"/>
            <w:rFonts w:asciiTheme="minorHAnsi" w:hAnsiTheme="minorHAnsi" w:cstheme="minorHAnsi"/>
            <w:sz w:val="22"/>
            <w:szCs w:val="22"/>
          </w:rPr>
          <w:t>i</w:t>
        </w:r>
        <w:proofErr w:type="spellEnd"/>
        <w:r w:rsidRPr="008D2D94" w:rsidR="007D6776">
          <w:rPr>
            <w:rStyle w:val="Hyperlink"/>
            <w:rFonts w:asciiTheme="minorHAnsi" w:hAnsiTheme="minorHAnsi" w:cstheme="minorHAnsi"/>
            <w:sz w:val="22"/>
            <w:szCs w:val="22"/>
          </w:rPr>
          <w:t xml:space="preserve"> </w:t>
        </w:r>
        <w:proofErr w:type="spellStart"/>
        <w:r w:rsidRPr="008D2D94" w:rsidR="007D6776">
          <w:rPr>
            <w:rStyle w:val="Hyperlink"/>
            <w:rFonts w:asciiTheme="minorHAnsi" w:hAnsiTheme="minorHAnsi" w:cstheme="minorHAnsi"/>
            <w:sz w:val="22"/>
            <w:szCs w:val="22"/>
          </w:rPr>
          <w:t>awdurdodau</w:t>
        </w:r>
        <w:proofErr w:type="spellEnd"/>
        <w:r w:rsidRPr="008D2D94" w:rsidR="007D6776">
          <w:rPr>
            <w:rStyle w:val="Hyperlink"/>
            <w:rFonts w:asciiTheme="minorHAnsi" w:hAnsiTheme="minorHAnsi" w:cstheme="minorHAnsi"/>
            <w:sz w:val="22"/>
            <w:szCs w:val="22"/>
          </w:rPr>
          <w:t xml:space="preserve"> </w:t>
        </w:r>
        <w:proofErr w:type="spellStart"/>
        <w:r w:rsidRPr="008D2D94" w:rsidR="007D6776">
          <w:rPr>
            <w:rStyle w:val="Hyperlink"/>
            <w:rFonts w:asciiTheme="minorHAnsi" w:hAnsiTheme="minorHAnsi" w:cstheme="minorHAnsi"/>
            <w:sz w:val="22"/>
            <w:szCs w:val="22"/>
          </w:rPr>
          <w:t>lleol</w:t>
        </w:r>
        <w:proofErr w:type="spellEnd"/>
        <w:r w:rsidRPr="008D2D94" w:rsidR="007D6776">
          <w:rPr>
            <w:rStyle w:val="Hyperlink"/>
            <w:rFonts w:asciiTheme="minorHAnsi" w:hAnsiTheme="minorHAnsi" w:cstheme="minorHAnsi"/>
            <w:sz w:val="22"/>
            <w:szCs w:val="22"/>
          </w:rPr>
          <w:t xml:space="preserve"> | LLYW.CYMRU</w:t>
        </w:r>
      </w:hyperlink>
    </w:p>
    <w:p w:rsidRPr="008D2D94" w:rsidR="007D6776" w:rsidP="00BF6037" w:rsidRDefault="007D6776" w14:paraId="4A93F38B" w14:textId="77777777">
      <w:pPr>
        <w:pStyle w:val="ListParagraph"/>
        <w:rPr>
          <w:rFonts w:asciiTheme="minorHAnsi" w:hAnsiTheme="minorHAnsi" w:cstheme="minorHAnsi"/>
          <w:sz w:val="22"/>
          <w:szCs w:val="22"/>
        </w:rPr>
      </w:pPr>
    </w:p>
    <w:p w:rsidRPr="008D2D94" w:rsidR="00D81675" w:rsidP="00416795" w:rsidRDefault="00546D52" w14:paraId="77959E64" w14:textId="77777777">
      <w:pPr>
        <w:pStyle w:val="ListParagraph"/>
        <w:numPr>
          <w:ilvl w:val="0"/>
          <w:numId w:val="19"/>
        </w:numPr>
        <w:spacing w:after="200" w:line="276" w:lineRule="auto"/>
        <w:contextualSpacing/>
        <w:rPr>
          <w:rFonts w:asciiTheme="minorHAnsi" w:hAnsiTheme="minorHAnsi" w:cstheme="minorHAnsi"/>
          <w:sz w:val="22"/>
          <w:szCs w:val="22"/>
        </w:rPr>
      </w:pPr>
      <w:hyperlink w:history="1" r:id="rId71">
        <w:r w:rsidRPr="008D2D94" w:rsidR="00D81675">
          <w:rPr>
            <w:rStyle w:val="Hyperlink"/>
            <w:rFonts w:asciiTheme="minorHAnsi" w:hAnsiTheme="minorHAnsi" w:cstheme="minorHAnsi"/>
            <w:sz w:val="22"/>
            <w:szCs w:val="22"/>
          </w:rPr>
          <w:t>Exclusion from schools and pupil referral units (PRU) | GOV.WALES</w:t>
        </w:r>
      </w:hyperlink>
    </w:p>
    <w:p w:rsidRPr="008D2D94" w:rsidR="00BF6037" w:rsidP="00BF6037" w:rsidRDefault="00546D52" w14:paraId="72A0615F" w14:textId="5687007D">
      <w:pPr>
        <w:pStyle w:val="ListParagraph"/>
        <w:rPr>
          <w:rFonts w:asciiTheme="minorHAnsi" w:hAnsiTheme="minorHAnsi" w:cstheme="minorHAnsi"/>
          <w:sz w:val="22"/>
          <w:szCs w:val="22"/>
        </w:rPr>
      </w:pPr>
      <w:hyperlink w:history="1" r:id="rId72">
        <w:proofErr w:type="spellStart"/>
        <w:r w:rsidRPr="008D2D94" w:rsidR="00D81675">
          <w:rPr>
            <w:rStyle w:val="Hyperlink"/>
            <w:rFonts w:asciiTheme="minorHAnsi" w:hAnsiTheme="minorHAnsi" w:cstheme="minorHAnsi"/>
            <w:sz w:val="22"/>
            <w:szCs w:val="22"/>
          </w:rPr>
          <w:t>Gwahardd</w:t>
        </w:r>
        <w:proofErr w:type="spellEnd"/>
        <w:r w:rsidRPr="008D2D94" w:rsidR="00D81675">
          <w:rPr>
            <w:rStyle w:val="Hyperlink"/>
            <w:rFonts w:asciiTheme="minorHAnsi" w:hAnsiTheme="minorHAnsi" w:cstheme="minorHAnsi"/>
            <w:sz w:val="22"/>
            <w:szCs w:val="22"/>
          </w:rPr>
          <w:t xml:space="preserve"> </w:t>
        </w:r>
        <w:proofErr w:type="spellStart"/>
        <w:r w:rsidRPr="008D2D94" w:rsidR="00D81675">
          <w:rPr>
            <w:rStyle w:val="Hyperlink"/>
            <w:rFonts w:asciiTheme="minorHAnsi" w:hAnsiTheme="minorHAnsi" w:cstheme="minorHAnsi"/>
            <w:sz w:val="22"/>
            <w:szCs w:val="22"/>
          </w:rPr>
          <w:t>o'r</w:t>
        </w:r>
        <w:proofErr w:type="spellEnd"/>
        <w:r w:rsidRPr="008D2D94" w:rsidR="00D81675">
          <w:rPr>
            <w:rStyle w:val="Hyperlink"/>
            <w:rFonts w:asciiTheme="minorHAnsi" w:hAnsiTheme="minorHAnsi" w:cstheme="minorHAnsi"/>
            <w:sz w:val="22"/>
            <w:szCs w:val="22"/>
          </w:rPr>
          <w:t xml:space="preserve"> </w:t>
        </w:r>
        <w:proofErr w:type="spellStart"/>
        <w:r w:rsidRPr="008D2D94" w:rsidR="00D81675">
          <w:rPr>
            <w:rStyle w:val="Hyperlink"/>
            <w:rFonts w:asciiTheme="minorHAnsi" w:hAnsiTheme="minorHAnsi" w:cstheme="minorHAnsi"/>
            <w:sz w:val="22"/>
            <w:szCs w:val="22"/>
          </w:rPr>
          <w:t>ysgol</w:t>
        </w:r>
        <w:proofErr w:type="spellEnd"/>
        <w:r w:rsidRPr="008D2D94" w:rsidR="00D81675">
          <w:rPr>
            <w:rStyle w:val="Hyperlink"/>
            <w:rFonts w:asciiTheme="minorHAnsi" w:hAnsiTheme="minorHAnsi" w:cstheme="minorHAnsi"/>
            <w:sz w:val="22"/>
            <w:szCs w:val="22"/>
          </w:rPr>
          <w:t xml:space="preserve"> ac </w:t>
        </w:r>
        <w:proofErr w:type="spellStart"/>
        <w:r w:rsidRPr="008D2D94" w:rsidR="00D81675">
          <w:rPr>
            <w:rStyle w:val="Hyperlink"/>
            <w:rFonts w:asciiTheme="minorHAnsi" w:hAnsiTheme="minorHAnsi" w:cstheme="minorHAnsi"/>
            <w:sz w:val="22"/>
            <w:szCs w:val="22"/>
          </w:rPr>
          <w:t>unedau</w:t>
        </w:r>
        <w:proofErr w:type="spellEnd"/>
        <w:r w:rsidRPr="008D2D94" w:rsidR="00D81675">
          <w:rPr>
            <w:rStyle w:val="Hyperlink"/>
            <w:rFonts w:asciiTheme="minorHAnsi" w:hAnsiTheme="minorHAnsi" w:cstheme="minorHAnsi"/>
            <w:sz w:val="22"/>
            <w:szCs w:val="22"/>
          </w:rPr>
          <w:t xml:space="preserve"> </w:t>
        </w:r>
        <w:proofErr w:type="spellStart"/>
        <w:r w:rsidRPr="008D2D94" w:rsidR="00D81675">
          <w:rPr>
            <w:rStyle w:val="Hyperlink"/>
            <w:rFonts w:asciiTheme="minorHAnsi" w:hAnsiTheme="minorHAnsi" w:cstheme="minorHAnsi"/>
            <w:sz w:val="22"/>
            <w:szCs w:val="22"/>
          </w:rPr>
          <w:t>cyfeirio</w:t>
        </w:r>
        <w:proofErr w:type="spellEnd"/>
        <w:r w:rsidRPr="008D2D94" w:rsidR="00D81675">
          <w:rPr>
            <w:rStyle w:val="Hyperlink"/>
            <w:rFonts w:asciiTheme="minorHAnsi" w:hAnsiTheme="minorHAnsi" w:cstheme="minorHAnsi"/>
            <w:sz w:val="22"/>
            <w:szCs w:val="22"/>
          </w:rPr>
          <w:t xml:space="preserve"> </w:t>
        </w:r>
        <w:proofErr w:type="spellStart"/>
        <w:r w:rsidRPr="008D2D94" w:rsidR="00D81675">
          <w:rPr>
            <w:rStyle w:val="Hyperlink"/>
            <w:rFonts w:asciiTheme="minorHAnsi" w:hAnsiTheme="minorHAnsi" w:cstheme="minorHAnsi"/>
            <w:sz w:val="22"/>
            <w:szCs w:val="22"/>
          </w:rPr>
          <w:t>disgyblion</w:t>
        </w:r>
        <w:proofErr w:type="spellEnd"/>
        <w:r w:rsidRPr="008D2D94" w:rsidR="00D81675">
          <w:rPr>
            <w:rStyle w:val="Hyperlink"/>
            <w:rFonts w:asciiTheme="minorHAnsi" w:hAnsiTheme="minorHAnsi" w:cstheme="minorHAnsi"/>
            <w:sz w:val="22"/>
            <w:szCs w:val="22"/>
          </w:rPr>
          <w:t xml:space="preserve"> | LLYW.CYMRU</w:t>
        </w:r>
      </w:hyperlink>
    </w:p>
    <w:p w:rsidRPr="008D2D94" w:rsidR="00D81675" w:rsidP="00BF6037" w:rsidRDefault="00D81675" w14:paraId="142A94CD" w14:textId="77777777">
      <w:pPr>
        <w:pStyle w:val="ListParagraph"/>
        <w:rPr>
          <w:rFonts w:asciiTheme="minorHAnsi" w:hAnsiTheme="minorHAnsi" w:cstheme="minorHAnsi"/>
          <w:sz w:val="22"/>
          <w:szCs w:val="22"/>
        </w:rPr>
      </w:pPr>
    </w:p>
    <w:p w:rsidRPr="008D2D94" w:rsidR="00AC7EAB" w:rsidP="00416795" w:rsidRDefault="00546D52" w14:paraId="28171B37" w14:textId="77777777">
      <w:pPr>
        <w:pStyle w:val="ListParagraph"/>
        <w:numPr>
          <w:ilvl w:val="0"/>
          <w:numId w:val="19"/>
        </w:numPr>
        <w:spacing w:after="200" w:line="276" w:lineRule="auto"/>
        <w:contextualSpacing/>
        <w:rPr>
          <w:rFonts w:asciiTheme="minorHAnsi" w:hAnsiTheme="minorHAnsi" w:cstheme="minorHAnsi"/>
          <w:sz w:val="22"/>
          <w:szCs w:val="22"/>
        </w:rPr>
      </w:pPr>
      <w:hyperlink w:history="1" r:id="rId73">
        <w:r w:rsidRPr="008D2D94" w:rsidR="00AC7EAB">
          <w:rPr>
            <w:rStyle w:val="Hyperlink"/>
            <w:rFonts w:asciiTheme="minorHAnsi" w:hAnsiTheme="minorHAnsi" w:cstheme="minorHAnsi"/>
            <w:sz w:val="22"/>
            <w:szCs w:val="22"/>
          </w:rPr>
          <w:t>All Wales attendance framework | GOV.WALES</w:t>
        </w:r>
      </w:hyperlink>
    </w:p>
    <w:p w:rsidRPr="008D2D94" w:rsidR="00BF6037" w:rsidP="00BF6037" w:rsidRDefault="00546D52" w14:paraId="785B8221" w14:textId="3152AE78">
      <w:pPr>
        <w:pStyle w:val="ListParagraph"/>
        <w:rPr>
          <w:rFonts w:asciiTheme="minorHAnsi" w:hAnsiTheme="minorHAnsi" w:cstheme="minorHAnsi"/>
          <w:sz w:val="22"/>
          <w:szCs w:val="22"/>
        </w:rPr>
      </w:pPr>
      <w:hyperlink w:history="1" r:id="rId74">
        <w:proofErr w:type="spellStart"/>
        <w:r w:rsidRPr="008D2D94" w:rsidR="00AC7EAB">
          <w:rPr>
            <w:rStyle w:val="Hyperlink"/>
            <w:rFonts w:asciiTheme="minorHAnsi" w:hAnsiTheme="minorHAnsi" w:cstheme="minorHAnsi"/>
            <w:sz w:val="22"/>
            <w:szCs w:val="22"/>
          </w:rPr>
          <w:t>Fframwaith</w:t>
        </w:r>
        <w:proofErr w:type="spellEnd"/>
        <w:r w:rsidRPr="008D2D94" w:rsidR="00AC7EAB">
          <w:rPr>
            <w:rStyle w:val="Hyperlink"/>
            <w:rFonts w:asciiTheme="minorHAnsi" w:hAnsiTheme="minorHAnsi" w:cstheme="minorHAnsi"/>
            <w:sz w:val="22"/>
            <w:szCs w:val="22"/>
          </w:rPr>
          <w:t xml:space="preserve"> </w:t>
        </w:r>
        <w:proofErr w:type="spellStart"/>
        <w:r w:rsidRPr="008D2D94" w:rsidR="00AC7EAB">
          <w:rPr>
            <w:rStyle w:val="Hyperlink"/>
            <w:rFonts w:asciiTheme="minorHAnsi" w:hAnsiTheme="minorHAnsi" w:cstheme="minorHAnsi"/>
            <w:sz w:val="22"/>
            <w:szCs w:val="22"/>
          </w:rPr>
          <w:t>presenoldeb</w:t>
        </w:r>
        <w:proofErr w:type="spellEnd"/>
        <w:r w:rsidRPr="008D2D94" w:rsidR="00AC7EAB">
          <w:rPr>
            <w:rStyle w:val="Hyperlink"/>
            <w:rFonts w:asciiTheme="minorHAnsi" w:hAnsiTheme="minorHAnsi" w:cstheme="minorHAnsi"/>
            <w:sz w:val="22"/>
            <w:szCs w:val="22"/>
          </w:rPr>
          <w:t xml:space="preserve"> </w:t>
        </w:r>
        <w:proofErr w:type="spellStart"/>
        <w:r w:rsidRPr="008D2D94" w:rsidR="00AC7EAB">
          <w:rPr>
            <w:rStyle w:val="Hyperlink"/>
            <w:rFonts w:asciiTheme="minorHAnsi" w:hAnsiTheme="minorHAnsi" w:cstheme="minorHAnsi"/>
            <w:sz w:val="22"/>
            <w:szCs w:val="22"/>
          </w:rPr>
          <w:t>ar</w:t>
        </w:r>
        <w:proofErr w:type="spellEnd"/>
        <w:r w:rsidRPr="008D2D94" w:rsidR="00AC7EAB">
          <w:rPr>
            <w:rStyle w:val="Hyperlink"/>
            <w:rFonts w:asciiTheme="minorHAnsi" w:hAnsiTheme="minorHAnsi" w:cstheme="minorHAnsi"/>
            <w:sz w:val="22"/>
            <w:szCs w:val="22"/>
          </w:rPr>
          <w:t xml:space="preserve"> </w:t>
        </w:r>
        <w:proofErr w:type="spellStart"/>
        <w:r w:rsidRPr="008D2D94" w:rsidR="00AC7EAB">
          <w:rPr>
            <w:rStyle w:val="Hyperlink"/>
            <w:rFonts w:asciiTheme="minorHAnsi" w:hAnsiTheme="minorHAnsi" w:cstheme="minorHAnsi"/>
            <w:sz w:val="22"/>
            <w:szCs w:val="22"/>
          </w:rPr>
          <w:t>gyfer</w:t>
        </w:r>
        <w:proofErr w:type="spellEnd"/>
        <w:r w:rsidRPr="008D2D94" w:rsidR="00AC7EAB">
          <w:rPr>
            <w:rStyle w:val="Hyperlink"/>
            <w:rFonts w:asciiTheme="minorHAnsi" w:hAnsiTheme="minorHAnsi" w:cstheme="minorHAnsi"/>
            <w:sz w:val="22"/>
            <w:szCs w:val="22"/>
          </w:rPr>
          <w:t xml:space="preserve"> Cymru </w:t>
        </w:r>
        <w:proofErr w:type="spellStart"/>
        <w:r w:rsidRPr="008D2D94" w:rsidR="00AC7EAB">
          <w:rPr>
            <w:rStyle w:val="Hyperlink"/>
            <w:rFonts w:asciiTheme="minorHAnsi" w:hAnsiTheme="minorHAnsi" w:cstheme="minorHAnsi"/>
            <w:sz w:val="22"/>
            <w:szCs w:val="22"/>
          </w:rPr>
          <w:t>gyfan</w:t>
        </w:r>
        <w:proofErr w:type="spellEnd"/>
        <w:r w:rsidRPr="008D2D94" w:rsidR="00AC7EAB">
          <w:rPr>
            <w:rStyle w:val="Hyperlink"/>
            <w:rFonts w:asciiTheme="minorHAnsi" w:hAnsiTheme="minorHAnsi" w:cstheme="minorHAnsi"/>
            <w:sz w:val="22"/>
            <w:szCs w:val="22"/>
          </w:rPr>
          <w:t xml:space="preserve"> | LLYW.CYMRU</w:t>
        </w:r>
      </w:hyperlink>
    </w:p>
    <w:p w:rsidRPr="008D2D94" w:rsidR="00AC7EAB" w:rsidP="00BF6037" w:rsidRDefault="00AC7EAB" w14:paraId="4BFC0237" w14:textId="77777777">
      <w:pPr>
        <w:pStyle w:val="ListParagraph"/>
        <w:rPr>
          <w:rFonts w:asciiTheme="minorHAnsi" w:hAnsiTheme="minorHAnsi" w:cstheme="minorHAnsi"/>
          <w:sz w:val="22"/>
          <w:szCs w:val="22"/>
        </w:rPr>
      </w:pPr>
    </w:p>
    <w:p w:rsidRPr="008D2D94" w:rsidR="007B1C07" w:rsidP="00416795" w:rsidRDefault="00546D52" w14:paraId="487E8B0F" w14:textId="4D3BA31E">
      <w:pPr>
        <w:pStyle w:val="ListParagraph"/>
        <w:numPr>
          <w:ilvl w:val="0"/>
          <w:numId w:val="19"/>
        </w:numPr>
        <w:rPr>
          <w:rFonts w:asciiTheme="minorHAnsi" w:hAnsiTheme="minorHAnsi" w:cstheme="minorHAnsi"/>
          <w:sz w:val="22"/>
          <w:szCs w:val="22"/>
        </w:rPr>
      </w:pPr>
      <w:hyperlink w:history="1" r:id="rId75">
        <w:r w:rsidRPr="008D2D94" w:rsidR="001F7182">
          <w:rPr>
            <w:rStyle w:val="Hyperlink"/>
            <w:rFonts w:asciiTheme="minorHAnsi" w:hAnsiTheme="minorHAnsi" w:cstheme="minorHAnsi"/>
            <w:sz w:val="22"/>
            <w:szCs w:val="22"/>
          </w:rPr>
          <w:t>Educational psychologist: guidance | GOV.WALES</w:t>
        </w:r>
      </w:hyperlink>
    </w:p>
    <w:p w:rsidRPr="008D2D94" w:rsidR="001F7182" w:rsidP="001F7182" w:rsidRDefault="00546D52" w14:paraId="188200F7" w14:textId="77777777">
      <w:pPr>
        <w:pStyle w:val="ListParagraph"/>
        <w:rPr>
          <w:rFonts w:asciiTheme="minorHAnsi" w:hAnsiTheme="minorHAnsi" w:cstheme="minorHAnsi"/>
          <w:sz w:val="22"/>
          <w:szCs w:val="22"/>
        </w:rPr>
      </w:pPr>
      <w:hyperlink w:history="1" r:id="rId76">
        <w:proofErr w:type="spellStart"/>
        <w:r w:rsidRPr="008D2D94" w:rsidR="001F7182">
          <w:rPr>
            <w:rStyle w:val="Hyperlink"/>
            <w:rFonts w:asciiTheme="minorHAnsi" w:hAnsiTheme="minorHAnsi" w:cstheme="minorHAnsi"/>
            <w:sz w:val="22"/>
            <w:szCs w:val="22"/>
          </w:rPr>
          <w:t>Seicolegydd</w:t>
        </w:r>
        <w:proofErr w:type="spellEnd"/>
        <w:r w:rsidRPr="008D2D94" w:rsidR="001F7182">
          <w:rPr>
            <w:rStyle w:val="Hyperlink"/>
            <w:rFonts w:asciiTheme="minorHAnsi" w:hAnsiTheme="minorHAnsi" w:cstheme="minorHAnsi"/>
            <w:sz w:val="22"/>
            <w:szCs w:val="22"/>
          </w:rPr>
          <w:t xml:space="preserve"> </w:t>
        </w:r>
        <w:proofErr w:type="spellStart"/>
        <w:r w:rsidRPr="008D2D94" w:rsidR="001F7182">
          <w:rPr>
            <w:rStyle w:val="Hyperlink"/>
            <w:rFonts w:asciiTheme="minorHAnsi" w:hAnsiTheme="minorHAnsi" w:cstheme="minorHAnsi"/>
            <w:sz w:val="22"/>
            <w:szCs w:val="22"/>
          </w:rPr>
          <w:t>addysgol</w:t>
        </w:r>
        <w:proofErr w:type="spellEnd"/>
        <w:r w:rsidRPr="008D2D94" w:rsidR="001F7182">
          <w:rPr>
            <w:rStyle w:val="Hyperlink"/>
            <w:rFonts w:asciiTheme="minorHAnsi" w:hAnsiTheme="minorHAnsi" w:cstheme="minorHAnsi"/>
            <w:sz w:val="22"/>
            <w:szCs w:val="22"/>
          </w:rPr>
          <w:t xml:space="preserve">: </w:t>
        </w:r>
        <w:proofErr w:type="spellStart"/>
        <w:r w:rsidRPr="008D2D94" w:rsidR="001F7182">
          <w:rPr>
            <w:rStyle w:val="Hyperlink"/>
            <w:rFonts w:asciiTheme="minorHAnsi" w:hAnsiTheme="minorHAnsi" w:cstheme="minorHAnsi"/>
            <w:sz w:val="22"/>
            <w:szCs w:val="22"/>
          </w:rPr>
          <w:t>canllawiau</w:t>
        </w:r>
        <w:proofErr w:type="spellEnd"/>
        <w:r w:rsidRPr="008D2D94" w:rsidR="001F7182">
          <w:rPr>
            <w:rStyle w:val="Hyperlink"/>
            <w:rFonts w:asciiTheme="minorHAnsi" w:hAnsiTheme="minorHAnsi" w:cstheme="minorHAnsi"/>
            <w:sz w:val="22"/>
            <w:szCs w:val="22"/>
          </w:rPr>
          <w:t xml:space="preserve"> | LLYW.CYMRU</w:t>
        </w:r>
      </w:hyperlink>
    </w:p>
    <w:p w:rsidRPr="008D2D94" w:rsidR="001F7182" w:rsidP="001F7182" w:rsidRDefault="001F7182" w14:paraId="16BC0E48" w14:textId="77777777">
      <w:pPr>
        <w:pStyle w:val="ListParagraph"/>
        <w:rPr>
          <w:rFonts w:asciiTheme="minorHAnsi" w:hAnsiTheme="minorHAnsi" w:cstheme="minorHAnsi"/>
          <w:sz w:val="22"/>
          <w:szCs w:val="22"/>
        </w:rPr>
      </w:pPr>
    </w:p>
    <w:p w:rsidRPr="008D2D94" w:rsidR="001F7182" w:rsidP="00416795" w:rsidRDefault="00546D52" w14:paraId="01D3CBAA" w14:textId="4E6BC046">
      <w:pPr>
        <w:pStyle w:val="ListParagraph"/>
        <w:numPr>
          <w:ilvl w:val="0"/>
          <w:numId w:val="19"/>
        </w:numPr>
        <w:rPr>
          <w:rFonts w:asciiTheme="minorHAnsi" w:hAnsiTheme="minorHAnsi" w:cstheme="minorHAnsi"/>
          <w:sz w:val="22"/>
          <w:szCs w:val="22"/>
        </w:rPr>
      </w:pPr>
      <w:hyperlink w:history="1" r:id="rId77">
        <w:r w:rsidRPr="008D2D94" w:rsidR="001F7182">
          <w:rPr>
            <w:rStyle w:val="Hyperlink"/>
            <w:rFonts w:asciiTheme="minorHAnsi" w:hAnsiTheme="minorHAnsi" w:cstheme="minorHAnsi"/>
            <w:sz w:val="22"/>
            <w:szCs w:val="22"/>
          </w:rPr>
          <w:t>Elective home education | Sub-topic | GOV.WALES</w:t>
        </w:r>
      </w:hyperlink>
    </w:p>
    <w:p w:rsidRPr="008D2D94" w:rsidR="00BF6037" w:rsidP="00BF6037" w:rsidRDefault="00546D52" w14:paraId="5860C740" w14:textId="13C6A7B3">
      <w:pPr>
        <w:pStyle w:val="ListParagraph"/>
        <w:rPr>
          <w:rFonts w:asciiTheme="minorHAnsi" w:hAnsiTheme="minorHAnsi" w:cstheme="minorHAnsi"/>
          <w:sz w:val="22"/>
          <w:szCs w:val="22"/>
        </w:rPr>
      </w:pPr>
      <w:hyperlink w:history="1" r:id="rId78">
        <w:r w:rsidRPr="008D2D94" w:rsidR="001F7182">
          <w:rPr>
            <w:rStyle w:val="Hyperlink"/>
            <w:rFonts w:asciiTheme="minorHAnsi" w:hAnsiTheme="minorHAnsi" w:cstheme="minorHAnsi"/>
            <w:sz w:val="22"/>
            <w:szCs w:val="22"/>
          </w:rPr>
          <w:t xml:space="preserve">Addysg </w:t>
        </w:r>
        <w:proofErr w:type="spellStart"/>
        <w:r w:rsidRPr="008D2D94" w:rsidR="001F7182">
          <w:rPr>
            <w:rStyle w:val="Hyperlink"/>
            <w:rFonts w:asciiTheme="minorHAnsi" w:hAnsiTheme="minorHAnsi" w:cstheme="minorHAnsi"/>
            <w:sz w:val="22"/>
            <w:szCs w:val="22"/>
          </w:rPr>
          <w:t>ddewisol</w:t>
        </w:r>
        <w:proofErr w:type="spellEnd"/>
        <w:r w:rsidRPr="008D2D94" w:rsidR="001F7182">
          <w:rPr>
            <w:rStyle w:val="Hyperlink"/>
            <w:rFonts w:asciiTheme="minorHAnsi" w:hAnsiTheme="minorHAnsi" w:cstheme="minorHAnsi"/>
            <w:sz w:val="22"/>
            <w:szCs w:val="22"/>
          </w:rPr>
          <w:t xml:space="preserve"> </w:t>
        </w:r>
        <w:proofErr w:type="spellStart"/>
        <w:r w:rsidRPr="008D2D94" w:rsidR="001F7182">
          <w:rPr>
            <w:rStyle w:val="Hyperlink"/>
            <w:rFonts w:asciiTheme="minorHAnsi" w:hAnsiTheme="minorHAnsi" w:cstheme="minorHAnsi"/>
            <w:sz w:val="22"/>
            <w:szCs w:val="22"/>
          </w:rPr>
          <w:t>yn</w:t>
        </w:r>
        <w:proofErr w:type="spellEnd"/>
        <w:r w:rsidRPr="008D2D94" w:rsidR="001F7182">
          <w:rPr>
            <w:rStyle w:val="Hyperlink"/>
            <w:rFonts w:asciiTheme="minorHAnsi" w:hAnsiTheme="minorHAnsi" w:cstheme="minorHAnsi"/>
            <w:sz w:val="22"/>
            <w:szCs w:val="22"/>
          </w:rPr>
          <w:t xml:space="preserve"> y </w:t>
        </w:r>
        <w:proofErr w:type="spellStart"/>
        <w:r w:rsidRPr="008D2D94" w:rsidR="001F7182">
          <w:rPr>
            <w:rStyle w:val="Hyperlink"/>
            <w:rFonts w:asciiTheme="minorHAnsi" w:hAnsiTheme="minorHAnsi" w:cstheme="minorHAnsi"/>
            <w:sz w:val="22"/>
            <w:szCs w:val="22"/>
          </w:rPr>
          <w:t>cartref</w:t>
        </w:r>
        <w:proofErr w:type="spellEnd"/>
        <w:r w:rsidRPr="008D2D94" w:rsidR="001F7182">
          <w:rPr>
            <w:rStyle w:val="Hyperlink"/>
            <w:rFonts w:asciiTheme="minorHAnsi" w:hAnsiTheme="minorHAnsi" w:cstheme="minorHAnsi"/>
            <w:sz w:val="22"/>
            <w:szCs w:val="22"/>
          </w:rPr>
          <w:t xml:space="preserve"> | Is-</w:t>
        </w:r>
        <w:proofErr w:type="spellStart"/>
        <w:r w:rsidRPr="008D2D94" w:rsidR="001F7182">
          <w:rPr>
            <w:rStyle w:val="Hyperlink"/>
            <w:rFonts w:asciiTheme="minorHAnsi" w:hAnsiTheme="minorHAnsi" w:cstheme="minorHAnsi"/>
            <w:sz w:val="22"/>
            <w:szCs w:val="22"/>
          </w:rPr>
          <w:t>bwnc</w:t>
        </w:r>
        <w:proofErr w:type="spellEnd"/>
        <w:r w:rsidRPr="008D2D94" w:rsidR="001F7182">
          <w:rPr>
            <w:rStyle w:val="Hyperlink"/>
            <w:rFonts w:asciiTheme="minorHAnsi" w:hAnsiTheme="minorHAnsi" w:cstheme="minorHAnsi"/>
            <w:sz w:val="22"/>
            <w:szCs w:val="22"/>
          </w:rPr>
          <w:t xml:space="preserve"> | LLYW.CYMRU</w:t>
        </w:r>
      </w:hyperlink>
    </w:p>
    <w:p w:rsidRPr="008D2D94" w:rsidR="001F7182" w:rsidP="00BF6037" w:rsidRDefault="001F7182" w14:paraId="471C3553" w14:textId="77777777">
      <w:pPr>
        <w:pStyle w:val="ListParagraph"/>
        <w:rPr>
          <w:rFonts w:asciiTheme="minorHAnsi" w:hAnsiTheme="minorHAnsi" w:cstheme="minorHAnsi"/>
          <w:sz w:val="22"/>
          <w:szCs w:val="22"/>
          <w:highlight w:val="red"/>
        </w:rPr>
      </w:pPr>
    </w:p>
    <w:p w:rsidRPr="008D2D94" w:rsidR="007B1C07" w:rsidP="00416795" w:rsidRDefault="00546D52" w14:paraId="1BB4FA7F" w14:textId="050C12AC">
      <w:pPr>
        <w:pStyle w:val="ListParagraph"/>
        <w:numPr>
          <w:ilvl w:val="0"/>
          <w:numId w:val="19"/>
        </w:numPr>
        <w:rPr>
          <w:rFonts w:asciiTheme="minorHAnsi" w:hAnsiTheme="minorHAnsi" w:cstheme="minorHAnsi"/>
          <w:sz w:val="22"/>
          <w:szCs w:val="22"/>
        </w:rPr>
      </w:pPr>
      <w:hyperlink w:history="1" r:id="rId79">
        <w:r w:rsidRPr="008D2D94" w:rsidR="001F7182">
          <w:rPr>
            <w:rStyle w:val="Hyperlink"/>
            <w:rFonts w:asciiTheme="minorHAnsi" w:hAnsiTheme="minorHAnsi" w:cstheme="minorHAnsi"/>
            <w:sz w:val="22"/>
            <w:szCs w:val="22"/>
          </w:rPr>
          <w:t>Special educational needs: code of practice | GOV.WALES</w:t>
        </w:r>
      </w:hyperlink>
    </w:p>
    <w:p w:rsidRPr="008D2D94" w:rsidR="00BF6037" w:rsidP="001F7182" w:rsidRDefault="00546D52" w14:paraId="27087ADE" w14:textId="253B62FF">
      <w:pPr>
        <w:pStyle w:val="ListParagraph"/>
        <w:rPr>
          <w:rFonts w:asciiTheme="minorHAnsi" w:hAnsiTheme="minorHAnsi" w:cstheme="minorHAnsi"/>
          <w:sz w:val="22"/>
          <w:szCs w:val="22"/>
        </w:rPr>
      </w:pPr>
      <w:hyperlink w:history="1" r:id="rId80">
        <w:r w:rsidRPr="008D2D94" w:rsidR="001F7182">
          <w:rPr>
            <w:rStyle w:val="Hyperlink"/>
            <w:rFonts w:asciiTheme="minorHAnsi" w:hAnsiTheme="minorHAnsi" w:cstheme="minorHAnsi"/>
            <w:sz w:val="22"/>
            <w:szCs w:val="22"/>
          </w:rPr>
          <w:t xml:space="preserve">Anghenion </w:t>
        </w:r>
        <w:proofErr w:type="spellStart"/>
        <w:r w:rsidRPr="008D2D94" w:rsidR="001F7182">
          <w:rPr>
            <w:rStyle w:val="Hyperlink"/>
            <w:rFonts w:asciiTheme="minorHAnsi" w:hAnsiTheme="minorHAnsi" w:cstheme="minorHAnsi"/>
            <w:sz w:val="22"/>
            <w:szCs w:val="22"/>
          </w:rPr>
          <w:t>addysgol</w:t>
        </w:r>
        <w:proofErr w:type="spellEnd"/>
        <w:r w:rsidRPr="008D2D94" w:rsidR="001F7182">
          <w:rPr>
            <w:rStyle w:val="Hyperlink"/>
            <w:rFonts w:asciiTheme="minorHAnsi" w:hAnsiTheme="minorHAnsi" w:cstheme="minorHAnsi"/>
            <w:sz w:val="22"/>
            <w:szCs w:val="22"/>
          </w:rPr>
          <w:t xml:space="preserve"> </w:t>
        </w:r>
        <w:proofErr w:type="spellStart"/>
        <w:r w:rsidRPr="008D2D94" w:rsidR="001F7182">
          <w:rPr>
            <w:rStyle w:val="Hyperlink"/>
            <w:rFonts w:asciiTheme="minorHAnsi" w:hAnsiTheme="minorHAnsi" w:cstheme="minorHAnsi"/>
            <w:sz w:val="22"/>
            <w:szCs w:val="22"/>
          </w:rPr>
          <w:t>arbennig</w:t>
        </w:r>
        <w:proofErr w:type="spellEnd"/>
        <w:r w:rsidRPr="008D2D94" w:rsidR="001F7182">
          <w:rPr>
            <w:rStyle w:val="Hyperlink"/>
            <w:rFonts w:asciiTheme="minorHAnsi" w:hAnsiTheme="minorHAnsi" w:cstheme="minorHAnsi"/>
            <w:sz w:val="22"/>
            <w:szCs w:val="22"/>
          </w:rPr>
          <w:t xml:space="preserve">: cod </w:t>
        </w:r>
        <w:proofErr w:type="spellStart"/>
        <w:r w:rsidRPr="008D2D94" w:rsidR="001F7182">
          <w:rPr>
            <w:rStyle w:val="Hyperlink"/>
            <w:rFonts w:asciiTheme="minorHAnsi" w:hAnsiTheme="minorHAnsi" w:cstheme="minorHAnsi"/>
            <w:sz w:val="22"/>
            <w:szCs w:val="22"/>
          </w:rPr>
          <w:t>ymarfer</w:t>
        </w:r>
        <w:proofErr w:type="spellEnd"/>
        <w:r w:rsidRPr="008D2D94" w:rsidR="001F7182">
          <w:rPr>
            <w:rStyle w:val="Hyperlink"/>
            <w:rFonts w:asciiTheme="minorHAnsi" w:hAnsiTheme="minorHAnsi" w:cstheme="minorHAnsi"/>
            <w:sz w:val="22"/>
            <w:szCs w:val="22"/>
          </w:rPr>
          <w:t xml:space="preserve"> | LLYW.CYMRU</w:t>
        </w:r>
      </w:hyperlink>
    </w:p>
    <w:p w:rsidRPr="008D2D94" w:rsidR="001F7182" w:rsidP="001F7182" w:rsidRDefault="001F7182" w14:paraId="72519E69" w14:textId="403710D0">
      <w:pPr>
        <w:pStyle w:val="ListParagraph"/>
        <w:rPr>
          <w:rFonts w:asciiTheme="minorHAnsi" w:hAnsiTheme="minorHAnsi" w:cstheme="minorHAnsi"/>
          <w:sz w:val="22"/>
          <w:szCs w:val="22"/>
        </w:rPr>
      </w:pPr>
    </w:p>
    <w:p w:rsidRPr="008D2D94" w:rsidR="001F7182" w:rsidP="00416795" w:rsidRDefault="00546D52" w14:paraId="1B8CE058" w14:textId="3924ABBB">
      <w:pPr>
        <w:pStyle w:val="ListParagraph"/>
        <w:numPr>
          <w:ilvl w:val="0"/>
          <w:numId w:val="19"/>
        </w:numPr>
        <w:rPr>
          <w:rFonts w:asciiTheme="minorHAnsi" w:hAnsiTheme="minorHAnsi" w:cstheme="minorHAnsi"/>
          <w:sz w:val="22"/>
          <w:szCs w:val="22"/>
        </w:rPr>
      </w:pPr>
      <w:hyperlink w:history="1" r:id="rId81">
        <w:r w:rsidRPr="008D2D94" w:rsidR="001F7182">
          <w:rPr>
            <w:rStyle w:val="Hyperlink"/>
            <w:rFonts w:asciiTheme="minorHAnsi" w:hAnsiTheme="minorHAnsi" w:cstheme="minorHAnsi"/>
            <w:sz w:val="22"/>
            <w:szCs w:val="22"/>
          </w:rPr>
          <w:t>Raising the ambitions and educational attainment of children who are looked after | GOV.WALES</w:t>
        </w:r>
      </w:hyperlink>
    </w:p>
    <w:p w:rsidRPr="008D2D94" w:rsidR="001F7182" w:rsidP="001F7182" w:rsidRDefault="00546D52" w14:paraId="4EDD02D1" w14:textId="57E8C549">
      <w:pPr>
        <w:pStyle w:val="ListParagraph"/>
        <w:rPr>
          <w:rFonts w:asciiTheme="minorHAnsi" w:hAnsiTheme="minorHAnsi" w:cstheme="minorHAnsi"/>
          <w:sz w:val="22"/>
          <w:szCs w:val="22"/>
        </w:rPr>
      </w:pPr>
      <w:hyperlink w:history="1" r:id="rId82">
        <w:r w:rsidRPr="008D2D94" w:rsidR="001F7182">
          <w:rPr>
            <w:rStyle w:val="Hyperlink"/>
            <w:rFonts w:asciiTheme="minorHAnsi" w:hAnsiTheme="minorHAnsi" w:cstheme="minorHAnsi"/>
            <w:sz w:val="22"/>
            <w:szCs w:val="22"/>
          </w:rPr>
          <w:t xml:space="preserve">Codi </w:t>
        </w:r>
        <w:proofErr w:type="spellStart"/>
        <w:r w:rsidRPr="008D2D94" w:rsidR="001F7182">
          <w:rPr>
            <w:rStyle w:val="Hyperlink"/>
            <w:rFonts w:asciiTheme="minorHAnsi" w:hAnsiTheme="minorHAnsi" w:cstheme="minorHAnsi"/>
            <w:sz w:val="22"/>
            <w:szCs w:val="22"/>
          </w:rPr>
          <w:t>uchelgais</w:t>
        </w:r>
        <w:proofErr w:type="spellEnd"/>
        <w:r w:rsidRPr="008D2D94" w:rsidR="001F7182">
          <w:rPr>
            <w:rStyle w:val="Hyperlink"/>
            <w:rFonts w:asciiTheme="minorHAnsi" w:hAnsiTheme="minorHAnsi" w:cstheme="minorHAnsi"/>
            <w:sz w:val="22"/>
            <w:szCs w:val="22"/>
          </w:rPr>
          <w:t xml:space="preserve"> a </w:t>
        </w:r>
        <w:proofErr w:type="spellStart"/>
        <w:r w:rsidRPr="008D2D94" w:rsidR="001F7182">
          <w:rPr>
            <w:rStyle w:val="Hyperlink"/>
            <w:rFonts w:asciiTheme="minorHAnsi" w:hAnsiTheme="minorHAnsi" w:cstheme="minorHAnsi"/>
            <w:sz w:val="22"/>
            <w:szCs w:val="22"/>
          </w:rPr>
          <w:t>chyrhaeddiad</w:t>
        </w:r>
        <w:proofErr w:type="spellEnd"/>
        <w:r w:rsidRPr="008D2D94" w:rsidR="001F7182">
          <w:rPr>
            <w:rStyle w:val="Hyperlink"/>
            <w:rFonts w:asciiTheme="minorHAnsi" w:hAnsiTheme="minorHAnsi" w:cstheme="minorHAnsi"/>
            <w:sz w:val="22"/>
            <w:szCs w:val="22"/>
          </w:rPr>
          <w:t xml:space="preserve"> </w:t>
        </w:r>
        <w:proofErr w:type="spellStart"/>
        <w:r w:rsidRPr="008D2D94" w:rsidR="001F7182">
          <w:rPr>
            <w:rStyle w:val="Hyperlink"/>
            <w:rFonts w:asciiTheme="minorHAnsi" w:hAnsiTheme="minorHAnsi" w:cstheme="minorHAnsi"/>
            <w:sz w:val="22"/>
            <w:szCs w:val="22"/>
          </w:rPr>
          <w:t>addysgol</w:t>
        </w:r>
        <w:proofErr w:type="spellEnd"/>
        <w:r w:rsidRPr="008D2D94" w:rsidR="001F7182">
          <w:rPr>
            <w:rStyle w:val="Hyperlink"/>
            <w:rFonts w:asciiTheme="minorHAnsi" w:hAnsiTheme="minorHAnsi" w:cstheme="minorHAnsi"/>
            <w:sz w:val="22"/>
            <w:szCs w:val="22"/>
          </w:rPr>
          <w:t xml:space="preserve"> plant </w:t>
        </w:r>
        <w:proofErr w:type="spellStart"/>
        <w:r w:rsidRPr="008D2D94" w:rsidR="001F7182">
          <w:rPr>
            <w:rStyle w:val="Hyperlink"/>
            <w:rFonts w:asciiTheme="minorHAnsi" w:hAnsiTheme="minorHAnsi" w:cstheme="minorHAnsi"/>
            <w:sz w:val="22"/>
            <w:szCs w:val="22"/>
          </w:rPr>
          <w:t>sy'n</w:t>
        </w:r>
        <w:proofErr w:type="spellEnd"/>
        <w:r w:rsidRPr="008D2D94" w:rsidR="001F7182">
          <w:rPr>
            <w:rStyle w:val="Hyperlink"/>
            <w:rFonts w:asciiTheme="minorHAnsi" w:hAnsiTheme="minorHAnsi" w:cstheme="minorHAnsi"/>
            <w:sz w:val="22"/>
            <w:szCs w:val="22"/>
          </w:rPr>
          <w:t xml:space="preserve"> </w:t>
        </w:r>
        <w:proofErr w:type="spellStart"/>
        <w:r w:rsidRPr="008D2D94" w:rsidR="001F7182">
          <w:rPr>
            <w:rStyle w:val="Hyperlink"/>
            <w:rFonts w:asciiTheme="minorHAnsi" w:hAnsiTheme="minorHAnsi" w:cstheme="minorHAnsi"/>
            <w:sz w:val="22"/>
            <w:szCs w:val="22"/>
          </w:rPr>
          <w:t>derbyn</w:t>
        </w:r>
        <w:proofErr w:type="spellEnd"/>
        <w:r w:rsidRPr="008D2D94" w:rsidR="001F7182">
          <w:rPr>
            <w:rStyle w:val="Hyperlink"/>
            <w:rFonts w:asciiTheme="minorHAnsi" w:hAnsiTheme="minorHAnsi" w:cstheme="minorHAnsi"/>
            <w:sz w:val="22"/>
            <w:szCs w:val="22"/>
          </w:rPr>
          <w:t xml:space="preserve"> </w:t>
        </w:r>
        <w:proofErr w:type="spellStart"/>
        <w:r w:rsidRPr="008D2D94" w:rsidR="001F7182">
          <w:rPr>
            <w:rStyle w:val="Hyperlink"/>
            <w:rFonts w:asciiTheme="minorHAnsi" w:hAnsiTheme="minorHAnsi" w:cstheme="minorHAnsi"/>
            <w:sz w:val="22"/>
            <w:szCs w:val="22"/>
          </w:rPr>
          <w:t>gofal</w:t>
        </w:r>
        <w:proofErr w:type="spellEnd"/>
        <w:r w:rsidRPr="008D2D94" w:rsidR="001F7182">
          <w:rPr>
            <w:rStyle w:val="Hyperlink"/>
            <w:rFonts w:asciiTheme="minorHAnsi" w:hAnsiTheme="minorHAnsi" w:cstheme="minorHAnsi"/>
            <w:sz w:val="22"/>
            <w:szCs w:val="22"/>
          </w:rPr>
          <w:t xml:space="preserve"> | LLYW.CYMRU</w:t>
        </w:r>
      </w:hyperlink>
    </w:p>
    <w:p w:rsidRPr="008D2D94" w:rsidR="001F7182" w:rsidP="001F7182" w:rsidRDefault="001F7182" w14:paraId="17E55F42" w14:textId="77777777">
      <w:pPr>
        <w:pStyle w:val="ListParagraph"/>
        <w:rPr>
          <w:rFonts w:asciiTheme="minorHAnsi" w:hAnsiTheme="minorHAnsi" w:cstheme="minorHAnsi"/>
          <w:sz w:val="22"/>
          <w:szCs w:val="22"/>
        </w:rPr>
      </w:pPr>
    </w:p>
    <w:p w:rsidRPr="008D2D94" w:rsidR="00BF6037" w:rsidP="00416795" w:rsidRDefault="00BF6037" w14:paraId="0B5E4E79" w14:textId="77777777">
      <w:pPr>
        <w:pStyle w:val="ListParagraph"/>
        <w:numPr>
          <w:ilvl w:val="0"/>
          <w:numId w:val="19"/>
        </w:numPr>
        <w:spacing w:after="200" w:line="276" w:lineRule="auto"/>
        <w:contextualSpacing/>
        <w:rPr>
          <w:rFonts w:asciiTheme="minorHAnsi" w:hAnsiTheme="minorHAnsi" w:cstheme="minorHAnsi"/>
          <w:sz w:val="22"/>
          <w:szCs w:val="22"/>
        </w:rPr>
      </w:pPr>
      <w:r w:rsidRPr="008D2D94">
        <w:rPr>
          <w:rFonts w:asciiTheme="minorHAnsi" w:hAnsiTheme="minorHAnsi" w:cstheme="minorHAnsi"/>
          <w:sz w:val="22"/>
          <w:szCs w:val="22"/>
        </w:rPr>
        <w:t>Young Carers Speak Out! Final repot (Cascade report)</w:t>
      </w:r>
    </w:p>
    <w:p w:rsidRPr="008D2D94" w:rsidR="00BF6037" w:rsidP="00BF6037" w:rsidRDefault="00546D52" w14:paraId="3BF537CC" w14:textId="33DF2756">
      <w:pPr>
        <w:pStyle w:val="ListParagraph"/>
        <w:rPr>
          <w:rFonts w:asciiTheme="minorHAnsi" w:hAnsiTheme="minorHAnsi" w:cstheme="minorHAnsi"/>
          <w:sz w:val="22"/>
          <w:szCs w:val="22"/>
        </w:rPr>
      </w:pPr>
      <w:hyperlink w:history="1" r:id="rId83">
        <w:r w:rsidRPr="008D2D94" w:rsidR="00BF6037">
          <w:rPr>
            <w:rStyle w:val="Hyperlink"/>
            <w:rFonts w:asciiTheme="minorHAnsi" w:hAnsiTheme="minorHAnsi" w:cstheme="minorHAnsi"/>
            <w:sz w:val="22"/>
            <w:szCs w:val="22"/>
          </w:rPr>
          <w:t>http://www.valeofglamorgan.gov.uk/Documents/Living/Social%20Care/Looking%20after%20Someone/Final-Young-Carers-Survey-Report-by-CASCADE.pdf</w:t>
        </w:r>
      </w:hyperlink>
    </w:p>
    <w:p w:rsidRPr="008D2D94" w:rsidR="001F7182" w:rsidP="001F7182" w:rsidRDefault="001F7182" w14:paraId="7361AAC5" w14:textId="77777777">
      <w:pPr>
        <w:pStyle w:val="ListParagraph"/>
        <w:rPr>
          <w:rFonts w:asciiTheme="minorHAnsi" w:hAnsiTheme="minorHAnsi" w:cstheme="minorHAnsi"/>
          <w:sz w:val="22"/>
          <w:szCs w:val="22"/>
        </w:rPr>
      </w:pPr>
    </w:p>
    <w:p w:rsidRPr="008D2D94" w:rsidR="001F7182" w:rsidP="00416795" w:rsidRDefault="00546D52" w14:paraId="54194578" w14:textId="77777777">
      <w:pPr>
        <w:pStyle w:val="ListParagraph"/>
        <w:numPr>
          <w:ilvl w:val="0"/>
          <w:numId w:val="19"/>
        </w:numPr>
        <w:rPr>
          <w:rFonts w:asciiTheme="minorHAnsi" w:hAnsiTheme="minorHAnsi" w:cstheme="minorHAnsi"/>
          <w:sz w:val="22"/>
          <w:szCs w:val="22"/>
        </w:rPr>
      </w:pPr>
      <w:hyperlink w:history="1" r:id="rId84">
        <w:r w:rsidRPr="008D2D94" w:rsidR="001F7182">
          <w:rPr>
            <w:rStyle w:val="Hyperlink"/>
            <w:rFonts w:asciiTheme="minorHAnsi" w:hAnsiTheme="minorHAnsi" w:cstheme="minorHAnsi"/>
            <w:sz w:val="22"/>
            <w:szCs w:val="22"/>
          </w:rPr>
          <w:t>School complaints procedures: guidance | GOV.WALES</w:t>
        </w:r>
      </w:hyperlink>
    </w:p>
    <w:p w:rsidRPr="008D2D94" w:rsidR="001F7182" w:rsidP="001F7182" w:rsidRDefault="00546D52" w14:paraId="403E94D6" w14:textId="77777777">
      <w:pPr>
        <w:pStyle w:val="ListParagraph"/>
        <w:rPr>
          <w:rFonts w:asciiTheme="minorHAnsi" w:hAnsiTheme="minorHAnsi" w:cstheme="minorHAnsi"/>
          <w:sz w:val="22"/>
          <w:szCs w:val="22"/>
        </w:rPr>
      </w:pPr>
      <w:hyperlink w:history="1" r:id="rId85">
        <w:proofErr w:type="spellStart"/>
        <w:r w:rsidRPr="008D2D94" w:rsidR="001F7182">
          <w:rPr>
            <w:rStyle w:val="Hyperlink"/>
            <w:rFonts w:asciiTheme="minorHAnsi" w:hAnsiTheme="minorHAnsi" w:cstheme="minorHAnsi"/>
            <w:sz w:val="22"/>
            <w:szCs w:val="22"/>
          </w:rPr>
          <w:t>Gweithdrefnau</w:t>
        </w:r>
        <w:proofErr w:type="spellEnd"/>
        <w:r w:rsidRPr="008D2D94" w:rsidR="001F7182">
          <w:rPr>
            <w:rStyle w:val="Hyperlink"/>
            <w:rFonts w:asciiTheme="minorHAnsi" w:hAnsiTheme="minorHAnsi" w:cstheme="minorHAnsi"/>
            <w:sz w:val="22"/>
            <w:szCs w:val="22"/>
          </w:rPr>
          <w:t xml:space="preserve"> </w:t>
        </w:r>
        <w:proofErr w:type="spellStart"/>
        <w:r w:rsidRPr="008D2D94" w:rsidR="001F7182">
          <w:rPr>
            <w:rStyle w:val="Hyperlink"/>
            <w:rFonts w:asciiTheme="minorHAnsi" w:hAnsiTheme="minorHAnsi" w:cstheme="minorHAnsi"/>
            <w:sz w:val="22"/>
            <w:szCs w:val="22"/>
          </w:rPr>
          <w:t>cwyno</w:t>
        </w:r>
        <w:proofErr w:type="spellEnd"/>
        <w:r w:rsidRPr="008D2D94" w:rsidR="001F7182">
          <w:rPr>
            <w:rStyle w:val="Hyperlink"/>
            <w:rFonts w:asciiTheme="minorHAnsi" w:hAnsiTheme="minorHAnsi" w:cstheme="minorHAnsi"/>
            <w:sz w:val="22"/>
            <w:szCs w:val="22"/>
          </w:rPr>
          <w:t xml:space="preserve"> </w:t>
        </w:r>
        <w:proofErr w:type="spellStart"/>
        <w:r w:rsidRPr="008D2D94" w:rsidR="001F7182">
          <w:rPr>
            <w:rStyle w:val="Hyperlink"/>
            <w:rFonts w:asciiTheme="minorHAnsi" w:hAnsiTheme="minorHAnsi" w:cstheme="minorHAnsi"/>
            <w:sz w:val="22"/>
            <w:szCs w:val="22"/>
          </w:rPr>
          <w:t>ysgolion</w:t>
        </w:r>
        <w:proofErr w:type="spellEnd"/>
        <w:r w:rsidRPr="008D2D94" w:rsidR="001F7182">
          <w:rPr>
            <w:rStyle w:val="Hyperlink"/>
            <w:rFonts w:asciiTheme="minorHAnsi" w:hAnsiTheme="minorHAnsi" w:cstheme="minorHAnsi"/>
            <w:sz w:val="22"/>
            <w:szCs w:val="22"/>
          </w:rPr>
          <w:t xml:space="preserve">: </w:t>
        </w:r>
        <w:proofErr w:type="spellStart"/>
        <w:r w:rsidRPr="008D2D94" w:rsidR="001F7182">
          <w:rPr>
            <w:rStyle w:val="Hyperlink"/>
            <w:rFonts w:asciiTheme="minorHAnsi" w:hAnsiTheme="minorHAnsi" w:cstheme="minorHAnsi"/>
            <w:sz w:val="22"/>
            <w:szCs w:val="22"/>
          </w:rPr>
          <w:t>canllawiau</w:t>
        </w:r>
        <w:proofErr w:type="spellEnd"/>
        <w:r w:rsidRPr="008D2D94" w:rsidR="001F7182">
          <w:rPr>
            <w:rStyle w:val="Hyperlink"/>
            <w:rFonts w:asciiTheme="minorHAnsi" w:hAnsiTheme="minorHAnsi" w:cstheme="minorHAnsi"/>
            <w:sz w:val="22"/>
            <w:szCs w:val="22"/>
          </w:rPr>
          <w:t xml:space="preserve"> | LLYW.CYMRU</w:t>
        </w:r>
      </w:hyperlink>
    </w:p>
    <w:p w:rsidRPr="008D2D94" w:rsidR="001F7182" w:rsidP="001F7182" w:rsidRDefault="001F7182" w14:paraId="369A0ED8" w14:textId="77777777">
      <w:pPr>
        <w:pStyle w:val="ListParagraph"/>
        <w:rPr>
          <w:rFonts w:asciiTheme="minorHAnsi" w:hAnsiTheme="minorHAnsi" w:cstheme="minorHAnsi"/>
          <w:sz w:val="22"/>
          <w:szCs w:val="22"/>
        </w:rPr>
      </w:pPr>
    </w:p>
    <w:p w:rsidRPr="008D2D94" w:rsidR="001F7182" w:rsidP="00416795" w:rsidRDefault="00546D52" w14:paraId="308E00AA" w14:textId="3BE0B55A">
      <w:pPr>
        <w:pStyle w:val="ListParagraph"/>
        <w:numPr>
          <w:ilvl w:val="0"/>
          <w:numId w:val="19"/>
        </w:numPr>
        <w:rPr>
          <w:rFonts w:asciiTheme="minorHAnsi" w:hAnsiTheme="minorHAnsi" w:cstheme="minorHAnsi"/>
          <w:sz w:val="22"/>
          <w:szCs w:val="22"/>
        </w:rPr>
      </w:pPr>
      <w:hyperlink w:history="1" r:id="rId86">
        <w:r w:rsidRPr="008D2D94" w:rsidR="001F7182">
          <w:rPr>
            <w:rStyle w:val="Hyperlink"/>
            <w:rFonts w:asciiTheme="minorHAnsi" w:hAnsiTheme="minorHAnsi" w:cstheme="minorHAnsi"/>
            <w:sz w:val="22"/>
            <w:szCs w:val="22"/>
          </w:rPr>
          <w:t>Disciplinary and dismissal procedures for school staff | GOV.WALES</w:t>
        </w:r>
      </w:hyperlink>
      <w:r w:rsidRPr="008D2D94" w:rsidR="001F7182">
        <w:rPr>
          <w:rFonts w:asciiTheme="minorHAnsi" w:hAnsiTheme="minorHAnsi" w:cstheme="minorHAnsi"/>
          <w:sz w:val="22"/>
          <w:szCs w:val="22"/>
          <w:highlight w:val="red"/>
        </w:rPr>
        <w:t xml:space="preserve"> </w:t>
      </w:r>
    </w:p>
    <w:p w:rsidRPr="008D2D94" w:rsidR="0061431B" w:rsidP="0061431B" w:rsidRDefault="00546D52" w14:paraId="46F84537" w14:textId="77777777">
      <w:pPr>
        <w:pStyle w:val="ListParagraph"/>
        <w:rPr>
          <w:rFonts w:asciiTheme="minorHAnsi" w:hAnsiTheme="minorHAnsi" w:cstheme="minorHAnsi"/>
          <w:sz w:val="22"/>
          <w:szCs w:val="22"/>
        </w:rPr>
      </w:pPr>
      <w:hyperlink w:history="1" r:id="rId87">
        <w:proofErr w:type="spellStart"/>
        <w:r w:rsidRPr="008D2D94" w:rsidR="001F7182">
          <w:rPr>
            <w:rStyle w:val="Hyperlink"/>
            <w:rFonts w:asciiTheme="minorHAnsi" w:hAnsiTheme="minorHAnsi" w:cstheme="minorHAnsi"/>
            <w:sz w:val="22"/>
            <w:szCs w:val="22"/>
          </w:rPr>
          <w:t>Gweithdrefnau</w:t>
        </w:r>
        <w:proofErr w:type="spellEnd"/>
        <w:r w:rsidRPr="008D2D94" w:rsidR="001F7182">
          <w:rPr>
            <w:rStyle w:val="Hyperlink"/>
            <w:rFonts w:asciiTheme="minorHAnsi" w:hAnsiTheme="minorHAnsi" w:cstheme="minorHAnsi"/>
            <w:sz w:val="22"/>
            <w:szCs w:val="22"/>
          </w:rPr>
          <w:t xml:space="preserve"> </w:t>
        </w:r>
        <w:proofErr w:type="spellStart"/>
        <w:r w:rsidRPr="008D2D94" w:rsidR="001F7182">
          <w:rPr>
            <w:rStyle w:val="Hyperlink"/>
            <w:rFonts w:asciiTheme="minorHAnsi" w:hAnsiTheme="minorHAnsi" w:cstheme="minorHAnsi"/>
            <w:sz w:val="22"/>
            <w:szCs w:val="22"/>
          </w:rPr>
          <w:t>disgyblu</w:t>
        </w:r>
        <w:proofErr w:type="spellEnd"/>
        <w:r w:rsidRPr="008D2D94" w:rsidR="001F7182">
          <w:rPr>
            <w:rStyle w:val="Hyperlink"/>
            <w:rFonts w:asciiTheme="minorHAnsi" w:hAnsiTheme="minorHAnsi" w:cstheme="minorHAnsi"/>
            <w:sz w:val="22"/>
            <w:szCs w:val="22"/>
          </w:rPr>
          <w:t xml:space="preserve"> a </w:t>
        </w:r>
        <w:proofErr w:type="spellStart"/>
        <w:r w:rsidRPr="008D2D94" w:rsidR="001F7182">
          <w:rPr>
            <w:rStyle w:val="Hyperlink"/>
            <w:rFonts w:asciiTheme="minorHAnsi" w:hAnsiTheme="minorHAnsi" w:cstheme="minorHAnsi"/>
            <w:sz w:val="22"/>
            <w:szCs w:val="22"/>
          </w:rPr>
          <w:t>diswyddo</w:t>
        </w:r>
        <w:proofErr w:type="spellEnd"/>
        <w:r w:rsidRPr="008D2D94" w:rsidR="001F7182">
          <w:rPr>
            <w:rStyle w:val="Hyperlink"/>
            <w:rFonts w:asciiTheme="minorHAnsi" w:hAnsiTheme="minorHAnsi" w:cstheme="minorHAnsi"/>
            <w:sz w:val="22"/>
            <w:szCs w:val="22"/>
          </w:rPr>
          <w:t xml:space="preserve"> staff </w:t>
        </w:r>
        <w:proofErr w:type="spellStart"/>
        <w:r w:rsidRPr="008D2D94" w:rsidR="001F7182">
          <w:rPr>
            <w:rStyle w:val="Hyperlink"/>
            <w:rFonts w:asciiTheme="minorHAnsi" w:hAnsiTheme="minorHAnsi" w:cstheme="minorHAnsi"/>
            <w:sz w:val="22"/>
            <w:szCs w:val="22"/>
          </w:rPr>
          <w:t>ysgol</w:t>
        </w:r>
        <w:proofErr w:type="spellEnd"/>
        <w:r w:rsidRPr="008D2D94" w:rsidR="001F7182">
          <w:rPr>
            <w:rStyle w:val="Hyperlink"/>
            <w:rFonts w:asciiTheme="minorHAnsi" w:hAnsiTheme="minorHAnsi" w:cstheme="minorHAnsi"/>
            <w:sz w:val="22"/>
            <w:szCs w:val="22"/>
          </w:rPr>
          <w:t xml:space="preserve"> | LLYW.CYMRU</w:t>
        </w:r>
      </w:hyperlink>
    </w:p>
    <w:p w:rsidRPr="008D2D94" w:rsidR="0061431B" w:rsidP="0061431B" w:rsidRDefault="0061431B" w14:paraId="1377C272" w14:textId="77777777">
      <w:pPr>
        <w:pStyle w:val="ListParagraph"/>
        <w:rPr>
          <w:rFonts w:asciiTheme="minorHAnsi" w:hAnsiTheme="minorHAnsi" w:cstheme="minorHAnsi"/>
          <w:sz w:val="22"/>
          <w:szCs w:val="22"/>
        </w:rPr>
      </w:pPr>
    </w:p>
    <w:p w:rsidRPr="008D2D94" w:rsidR="0061431B" w:rsidP="00416795" w:rsidRDefault="00546D52" w14:paraId="544B146C" w14:textId="77777777">
      <w:pPr>
        <w:pStyle w:val="ListParagraph"/>
        <w:numPr>
          <w:ilvl w:val="0"/>
          <w:numId w:val="19"/>
        </w:numPr>
        <w:rPr>
          <w:rFonts w:asciiTheme="minorHAnsi" w:hAnsiTheme="minorHAnsi" w:cstheme="minorHAnsi"/>
          <w:sz w:val="22"/>
          <w:szCs w:val="22"/>
        </w:rPr>
      </w:pPr>
      <w:hyperlink w:history="1" r:id="rId88">
        <w:r w:rsidRPr="008D2D94" w:rsidR="0061431B">
          <w:rPr>
            <w:rStyle w:val="Hyperlink"/>
            <w:rFonts w:asciiTheme="minorHAnsi" w:hAnsiTheme="minorHAnsi" w:cstheme="minorHAnsi"/>
            <w:sz w:val="22"/>
            <w:szCs w:val="22"/>
          </w:rPr>
          <w:t>Handling allegations of abuse against teachers and staff | GOV.WALES</w:t>
        </w:r>
      </w:hyperlink>
    </w:p>
    <w:p w:rsidRPr="008D2D94" w:rsidR="00BF6037" w:rsidP="0061431B" w:rsidRDefault="00546D52" w14:paraId="1A9A30FE" w14:textId="1B3AAD2A">
      <w:pPr>
        <w:pStyle w:val="ListParagraph"/>
        <w:rPr>
          <w:rFonts w:asciiTheme="minorHAnsi" w:hAnsiTheme="minorHAnsi" w:cstheme="minorHAnsi"/>
          <w:sz w:val="22"/>
          <w:szCs w:val="22"/>
        </w:rPr>
      </w:pPr>
      <w:hyperlink w:history="1" r:id="rId89">
        <w:proofErr w:type="spellStart"/>
        <w:r w:rsidRPr="008D2D94" w:rsidR="0061431B">
          <w:rPr>
            <w:rStyle w:val="Hyperlink"/>
            <w:rFonts w:asciiTheme="minorHAnsi" w:hAnsiTheme="minorHAnsi" w:cstheme="minorHAnsi"/>
            <w:sz w:val="22"/>
            <w:szCs w:val="22"/>
          </w:rPr>
          <w:t>Canllawiau</w:t>
        </w:r>
        <w:proofErr w:type="spellEnd"/>
        <w:r w:rsidRPr="008D2D94" w:rsidR="0061431B">
          <w:rPr>
            <w:rStyle w:val="Hyperlink"/>
            <w:rFonts w:asciiTheme="minorHAnsi" w:hAnsiTheme="minorHAnsi" w:cstheme="minorHAnsi"/>
            <w:sz w:val="22"/>
            <w:szCs w:val="22"/>
          </w:rPr>
          <w:t xml:space="preserve"> </w:t>
        </w:r>
        <w:proofErr w:type="spellStart"/>
        <w:r w:rsidRPr="008D2D94" w:rsidR="0061431B">
          <w:rPr>
            <w:rStyle w:val="Hyperlink"/>
            <w:rFonts w:asciiTheme="minorHAnsi" w:hAnsiTheme="minorHAnsi" w:cstheme="minorHAnsi"/>
            <w:sz w:val="22"/>
            <w:szCs w:val="22"/>
          </w:rPr>
          <w:t>ar</w:t>
        </w:r>
        <w:proofErr w:type="spellEnd"/>
        <w:r w:rsidRPr="008D2D94" w:rsidR="0061431B">
          <w:rPr>
            <w:rStyle w:val="Hyperlink"/>
            <w:rFonts w:asciiTheme="minorHAnsi" w:hAnsiTheme="minorHAnsi" w:cstheme="minorHAnsi"/>
            <w:sz w:val="22"/>
            <w:szCs w:val="22"/>
          </w:rPr>
          <w:t xml:space="preserve"> </w:t>
        </w:r>
        <w:proofErr w:type="spellStart"/>
        <w:r w:rsidRPr="008D2D94" w:rsidR="0061431B">
          <w:rPr>
            <w:rStyle w:val="Hyperlink"/>
            <w:rFonts w:asciiTheme="minorHAnsi" w:hAnsiTheme="minorHAnsi" w:cstheme="minorHAnsi"/>
            <w:sz w:val="22"/>
            <w:szCs w:val="22"/>
          </w:rPr>
          <w:t>ymdrin</w:t>
        </w:r>
        <w:proofErr w:type="spellEnd"/>
        <w:r w:rsidRPr="008D2D94" w:rsidR="0061431B">
          <w:rPr>
            <w:rStyle w:val="Hyperlink"/>
            <w:rFonts w:asciiTheme="minorHAnsi" w:hAnsiTheme="minorHAnsi" w:cstheme="minorHAnsi"/>
            <w:sz w:val="22"/>
            <w:szCs w:val="22"/>
          </w:rPr>
          <w:t xml:space="preserve"> â </w:t>
        </w:r>
        <w:proofErr w:type="spellStart"/>
        <w:r w:rsidRPr="008D2D94" w:rsidR="0061431B">
          <w:rPr>
            <w:rStyle w:val="Hyperlink"/>
            <w:rFonts w:asciiTheme="minorHAnsi" w:hAnsiTheme="minorHAnsi" w:cstheme="minorHAnsi"/>
            <w:sz w:val="22"/>
            <w:szCs w:val="22"/>
          </w:rPr>
          <w:t>honiadau</w:t>
        </w:r>
        <w:proofErr w:type="spellEnd"/>
        <w:r w:rsidRPr="008D2D94" w:rsidR="0061431B">
          <w:rPr>
            <w:rStyle w:val="Hyperlink"/>
            <w:rFonts w:asciiTheme="minorHAnsi" w:hAnsiTheme="minorHAnsi" w:cstheme="minorHAnsi"/>
            <w:sz w:val="22"/>
            <w:szCs w:val="22"/>
          </w:rPr>
          <w:t xml:space="preserve"> o gam-</w:t>
        </w:r>
        <w:proofErr w:type="spellStart"/>
        <w:r w:rsidRPr="008D2D94" w:rsidR="0061431B">
          <w:rPr>
            <w:rStyle w:val="Hyperlink"/>
            <w:rFonts w:asciiTheme="minorHAnsi" w:hAnsiTheme="minorHAnsi" w:cstheme="minorHAnsi"/>
            <w:sz w:val="22"/>
            <w:szCs w:val="22"/>
          </w:rPr>
          <w:t>drin</w:t>
        </w:r>
        <w:proofErr w:type="spellEnd"/>
        <w:r w:rsidRPr="008D2D94" w:rsidR="0061431B">
          <w:rPr>
            <w:rStyle w:val="Hyperlink"/>
            <w:rFonts w:asciiTheme="minorHAnsi" w:hAnsiTheme="minorHAnsi" w:cstheme="minorHAnsi"/>
            <w:sz w:val="22"/>
            <w:szCs w:val="22"/>
          </w:rPr>
          <w:t xml:space="preserve"> </w:t>
        </w:r>
        <w:proofErr w:type="spellStart"/>
        <w:r w:rsidRPr="008D2D94" w:rsidR="0061431B">
          <w:rPr>
            <w:rStyle w:val="Hyperlink"/>
            <w:rFonts w:asciiTheme="minorHAnsi" w:hAnsiTheme="minorHAnsi" w:cstheme="minorHAnsi"/>
            <w:sz w:val="22"/>
            <w:szCs w:val="22"/>
          </w:rPr>
          <w:t>yn</w:t>
        </w:r>
        <w:proofErr w:type="spellEnd"/>
        <w:r w:rsidRPr="008D2D94" w:rsidR="0061431B">
          <w:rPr>
            <w:rStyle w:val="Hyperlink"/>
            <w:rFonts w:asciiTheme="minorHAnsi" w:hAnsiTheme="minorHAnsi" w:cstheme="minorHAnsi"/>
            <w:sz w:val="22"/>
            <w:szCs w:val="22"/>
          </w:rPr>
          <w:t xml:space="preserve"> </w:t>
        </w:r>
        <w:proofErr w:type="spellStart"/>
        <w:r w:rsidRPr="008D2D94" w:rsidR="0061431B">
          <w:rPr>
            <w:rStyle w:val="Hyperlink"/>
            <w:rFonts w:asciiTheme="minorHAnsi" w:hAnsiTheme="minorHAnsi" w:cstheme="minorHAnsi"/>
            <w:sz w:val="22"/>
            <w:szCs w:val="22"/>
          </w:rPr>
          <w:t>erbyn</w:t>
        </w:r>
        <w:proofErr w:type="spellEnd"/>
        <w:r w:rsidRPr="008D2D94" w:rsidR="0061431B">
          <w:rPr>
            <w:rStyle w:val="Hyperlink"/>
            <w:rFonts w:asciiTheme="minorHAnsi" w:hAnsiTheme="minorHAnsi" w:cstheme="minorHAnsi"/>
            <w:sz w:val="22"/>
            <w:szCs w:val="22"/>
          </w:rPr>
          <w:t xml:space="preserve"> </w:t>
        </w:r>
        <w:proofErr w:type="spellStart"/>
        <w:r w:rsidRPr="008D2D94" w:rsidR="0061431B">
          <w:rPr>
            <w:rStyle w:val="Hyperlink"/>
            <w:rFonts w:asciiTheme="minorHAnsi" w:hAnsiTheme="minorHAnsi" w:cstheme="minorHAnsi"/>
            <w:sz w:val="22"/>
            <w:szCs w:val="22"/>
          </w:rPr>
          <w:t>athrawon</w:t>
        </w:r>
        <w:proofErr w:type="spellEnd"/>
        <w:r w:rsidRPr="008D2D94" w:rsidR="0061431B">
          <w:rPr>
            <w:rStyle w:val="Hyperlink"/>
            <w:rFonts w:asciiTheme="minorHAnsi" w:hAnsiTheme="minorHAnsi" w:cstheme="minorHAnsi"/>
            <w:sz w:val="22"/>
            <w:szCs w:val="22"/>
          </w:rPr>
          <w:t xml:space="preserve"> a staff | LLYW.CYMRU</w:t>
        </w:r>
      </w:hyperlink>
    </w:p>
    <w:p w:rsidRPr="008D2D94" w:rsidR="0061431B" w:rsidP="0061431B" w:rsidRDefault="0061431B" w14:paraId="3511F6C1" w14:textId="0D34236E">
      <w:pPr>
        <w:pStyle w:val="ListParagraph"/>
        <w:rPr>
          <w:rFonts w:asciiTheme="minorHAnsi" w:hAnsiTheme="minorHAnsi" w:cstheme="minorHAnsi"/>
          <w:sz w:val="22"/>
          <w:szCs w:val="22"/>
        </w:rPr>
      </w:pPr>
    </w:p>
    <w:p w:rsidRPr="008D2D94" w:rsidR="0061431B" w:rsidP="00416795" w:rsidRDefault="00546D52" w14:paraId="243FFA38" w14:textId="779F36DE">
      <w:pPr>
        <w:pStyle w:val="ListParagraph"/>
        <w:numPr>
          <w:ilvl w:val="0"/>
          <w:numId w:val="19"/>
        </w:numPr>
        <w:rPr>
          <w:rFonts w:asciiTheme="minorHAnsi" w:hAnsiTheme="minorHAnsi" w:cstheme="minorHAnsi"/>
          <w:sz w:val="22"/>
          <w:szCs w:val="22"/>
        </w:rPr>
      </w:pPr>
      <w:hyperlink w:history="1" r:id="rId90">
        <w:r w:rsidRPr="008D2D94" w:rsidR="0061431B">
          <w:rPr>
            <w:rStyle w:val="Hyperlink"/>
            <w:rFonts w:asciiTheme="minorHAnsi" w:hAnsiTheme="minorHAnsi" w:cstheme="minorHAnsi"/>
            <w:sz w:val="22"/>
            <w:szCs w:val="22"/>
          </w:rPr>
          <w:t>Healthy Eating in Schools (Nutritional Standards and Requirements) (Wales) Regulations: equality impact assessment | GOV.WALES</w:t>
        </w:r>
      </w:hyperlink>
    </w:p>
    <w:p w:rsidRPr="008D2D94" w:rsidR="00972484" w:rsidP="00972484" w:rsidRDefault="00546D52" w14:paraId="19A09AAB" w14:textId="77777777">
      <w:pPr>
        <w:pStyle w:val="ListParagraph"/>
        <w:rPr>
          <w:rFonts w:asciiTheme="minorHAnsi" w:hAnsiTheme="minorHAnsi" w:cstheme="minorHAnsi"/>
          <w:sz w:val="22"/>
          <w:szCs w:val="22"/>
        </w:rPr>
      </w:pPr>
      <w:hyperlink w:history="1" r:id="rId91">
        <w:proofErr w:type="spellStart"/>
        <w:r w:rsidRPr="008D2D94" w:rsidR="0061431B">
          <w:rPr>
            <w:rStyle w:val="Hyperlink"/>
            <w:rFonts w:asciiTheme="minorHAnsi" w:hAnsiTheme="minorHAnsi" w:cstheme="minorHAnsi"/>
            <w:sz w:val="22"/>
            <w:szCs w:val="22"/>
          </w:rPr>
          <w:t>Rheoliadau</w:t>
        </w:r>
        <w:proofErr w:type="spellEnd"/>
        <w:r w:rsidRPr="008D2D94" w:rsidR="0061431B">
          <w:rPr>
            <w:rStyle w:val="Hyperlink"/>
            <w:rFonts w:asciiTheme="minorHAnsi" w:hAnsiTheme="minorHAnsi" w:cstheme="minorHAnsi"/>
            <w:sz w:val="22"/>
            <w:szCs w:val="22"/>
          </w:rPr>
          <w:t xml:space="preserve"> </w:t>
        </w:r>
        <w:proofErr w:type="spellStart"/>
        <w:r w:rsidRPr="008D2D94" w:rsidR="0061431B">
          <w:rPr>
            <w:rStyle w:val="Hyperlink"/>
            <w:rFonts w:asciiTheme="minorHAnsi" w:hAnsiTheme="minorHAnsi" w:cstheme="minorHAnsi"/>
            <w:sz w:val="22"/>
            <w:szCs w:val="22"/>
          </w:rPr>
          <w:t>Bwyta'n</w:t>
        </w:r>
        <w:proofErr w:type="spellEnd"/>
        <w:r w:rsidRPr="008D2D94" w:rsidR="0061431B">
          <w:rPr>
            <w:rStyle w:val="Hyperlink"/>
            <w:rFonts w:asciiTheme="minorHAnsi" w:hAnsiTheme="minorHAnsi" w:cstheme="minorHAnsi"/>
            <w:sz w:val="22"/>
            <w:szCs w:val="22"/>
          </w:rPr>
          <w:t xml:space="preserve"> </w:t>
        </w:r>
        <w:proofErr w:type="spellStart"/>
        <w:r w:rsidRPr="008D2D94" w:rsidR="0061431B">
          <w:rPr>
            <w:rStyle w:val="Hyperlink"/>
            <w:rFonts w:asciiTheme="minorHAnsi" w:hAnsiTheme="minorHAnsi" w:cstheme="minorHAnsi"/>
            <w:sz w:val="22"/>
            <w:szCs w:val="22"/>
          </w:rPr>
          <w:t>Iach</w:t>
        </w:r>
        <w:proofErr w:type="spellEnd"/>
        <w:r w:rsidRPr="008D2D94" w:rsidR="0061431B">
          <w:rPr>
            <w:rStyle w:val="Hyperlink"/>
            <w:rFonts w:asciiTheme="minorHAnsi" w:hAnsiTheme="minorHAnsi" w:cstheme="minorHAnsi"/>
            <w:sz w:val="22"/>
            <w:szCs w:val="22"/>
          </w:rPr>
          <w:t xml:space="preserve"> </w:t>
        </w:r>
        <w:proofErr w:type="spellStart"/>
        <w:r w:rsidRPr="008D2D94" w:rsidR="0061431B">
          <w:rPr>
            <w:rStyle w:val="Hyperlink"/>
            <w:rFonts w:asciiTheme="minorHAnsi" w:hAnsiTheme="minorHAnsi" w:cstheme="minorHAnsi"/>
            <w:sz w:val="22"/>
            <w:szCs w:val="22"/>
          </w:rPr>
          <w:t>mewn</w:t>
        </w:r>
        <w:proofErr w:type="spellEnd"/>
        <w:r w:rsidRPr="008D2D94" w:rsidR="0061431B">
          <w:rPr>
            <w:rStyle w:val="Hyperlink"/>
            <w:rFonts w:asciiTheme="minorHAnsi" w:hAnsiTheme="minorHAnsi" w:cstheme="minorHAnsi"/>
            <w:sz w:val="22"/>
            <w:szCs w:val="22"/>
          </w:rPr>
          <w:t xml:space="preserve"> </w:t>
        </w:r>
        <w:proofErr w:type="spellStart"/>
        <w:r w:rsidRPr="008D2D94" w:rsidR="0061431B">
          <w:rPr>
            <w:rStyle w:val="Hyperlink"/>
            <w:rFonts w:asciiTheme="minorHAnsi" w:hAnsiTheme="minorHAnsi" w:cstheme="minorHAnsi"/>
            <w:sz w:val="22"/>
            <w:szCs w:val="22"/>
          </w:rPr>
          <w:t>Ysgolion</w:t>
        </w:r>
        <w:proofErr w:type="spellEnd"/>
        <w:r w:rsidRPr="008D2D94" w:rsidR="0061431B">
          <w:rPr>
            <w:rStyle w:val="Hyperlink"/>
            <w:rFonts w:asciiTheme="minorHAnsi" w:hAnsiTheme="minorHAnsi" w:cstheme="minorHAnsi"/>
            <w:sz w:val="22"/>
            <w:szCs w:val="22"/>
          </w:rPr>
          <w:t xml:space="preserve"> (</w:t>
        </w:r>
        <w:proofErr w:type="spellStart"/>
        <w:r w:rsidRPr="008D2D94" w:rsidR="0061431B">
          <w:rPr>
            <w:rStyle w:val="Hyperlink"/>
            <w:rFonts w:asciiTheme="minorHAnsi" w:hAnsiTheme="minorHAnsi" w:cstheme="minorHAnsi"/>
            <w:sz w:val="22"/>
            <w:szCs w:val="22"/>
          </w:rPr>
          <w:t>Gofynion</w:t>
        </w:r>
        <w:proofErr w:type="spellEnd"/>
        <w:r w:rsidRPr="008D2D94" w:rsidR="0061431B">
          <w:rPr>
            <w:rStyle w:val="Hyperlink"/>
            <w:rFonts w:asciiTheme="minorHAnsi" w:hAnsiTheme="minorHAnsi" w:cstheme="minorHAnsi"/>
            <w:sz w:val="22"/>
            <w:szCs w:val="22"/>
          </w:rPr>
          <w:t xml:space="preserve"> a </w:t>
        </w:r>
        <w:proofErr w:type="spellStart"/>
        <w:r w:rsidRPr="008D2D94" w:rsidR="0061431B">
          <w:rPr>
            <w:rStyle w:val="Hyperlink"/>
            <w:rFonts w:asciiTheme="minorHAnsi" w:hAnsiTheme="minorHAnsi" w:cstheme="minorHAnsi"/>
            <w:sz w:val="22"/>
            <w:szCs w:val="22"/>
          </w:rPr>
          <w:t>Safonau</w:t>
        </w:r>
        <w:proofErr w:type="spellEnd"/>
        <w:r w:rsidRPr="008D2D94" w:rsidR="0061431B">
          <w:rPr>
            <w:rStyle w:val="Hyperlink"/>
            <w:rFonts w:asciiTheme="minorHAnsi" w:hAnsiTheme="minorHAnsi" w:cstheme="minorHAnsi"/>
            <w:sz w:val="22"/>
            <w:szCs w:val="22"/>
          </w:rPr>
          <w:t xml:space="preserve"> </w:t>
        </w:r>
        <w:proofErr w:type="spellStart"/>
        <w:r w:rsidRPr="008D2D94" w:rsidR="0061431B">
          <w:rPr>
            <w:rStyle w:val="Hyperlink"/>
            <w:rFonts w:asciiTheme="minorHAnsi" w:hAnsiTheme="minorHAnsi" w:cstheme="minorHAnsi"/>
            <w:sz w:val="22"/>
            <w:szCs w:val="22"/>
          </w:rPr>
          <w:t>Maeth</w:t>
        </w:r>
        <w:proofErr w:type="spellEnd"/>
        <w:r w:rsidRPr="008D2D94" w:rsidR="0061431B">
          <w:rPr>
            <w:rStyle w:val="Hyperlink"/>
            <w:rFonts w:asciiTheme="minorHAnsi" w:hAnsiTheme="minorHAnsi" w:cstheme="minorHAnsi"/>
            <w:sz w:val="22"/>
            <w:szCs w:val="22"/>
          </w:rPr>
          <w:t xml:space="preserve">) (Cymru): </w:t>
        </w:r>
        <w:proofErr w:type="spellStart"/>
        <w:r w:rsidRPr="008D2D94" w:rsidR="0061431B">
          <w:rPr>
            <w:rStyle w:val="Hyperlink"/>
            <w:rFonts w:asciiTheme="minorHAnsi" w:hAnsiTheme="minorHAnsi" w:cstheme="minorHAnsi"/>
            <w:sz w:val="22"/>
            <w:szCs w:val="22"/>
          </w:rPr>
          <w:t>asesiad</w:t>
        </w:r>
        <w:proofErr w:type="spellEnd"/>
        <w:r w:rsidRPr="008D2D94" w:rsidR="0061431B">
          <w:rPr>
            <w:rStyle w:val="Hyperlink"/>
            <w:rFonts w:asciiTheme="minorHAnsi" w:hAnsiTheme="minorHAnsi" w:cstheme="minorHAnsi"/>
            <w:sz w:val="22"/>
            <w:szCs w:val="22"/>
          </w:rPr>
          <w:t xml:space="preserve"> </w:t>
        </w:r>
        <w:proofErr w:type="spellStart"/>
        <w:r w:rsidRPr="008D2D94" w:rsidR="0061431B">
          <w:rPr>
            <w:rStyle w:val="Hyperlink"/>
            <w:rFonts w:asciiTheme="minorHAnsi" w:hAnsiTheme="minorHAnsi" w:cstheme="minorHAnsi"/>
            <w:sz w:val="22"/>
            <w:szCs w:val="22"/>
          </w:rPr>
          <w:t>o'r</w:t>
        </w:r>
        <w:proofErr w:type="spellEnd"/>
        <w:r w:rsidRPr="008D2D94" w:rsidR="0061431B">
          <w:rPr>
            <w:rStyle w:val="Hyperlink"/>
            <w:rFonts w:asciiTheme="minorHAnsi" w:hAnsiTheme="minorHAnsi" w:cstheme="minorHAnsi"/>
            <w:sz w:val="22"/>
            <w:szCs w:val="22"/>
          </w:rPr>
          <w:t xml:space="preserve"> </w:t>
        </w:r>
        <w:proofErr w:type="spellStart"/>
        <w:r w:rsidRPr="008D2D94" w:rsidR="0061431B">
          <w:rPr>
            <w:rStyle w:val="Hyperlink"/>
            <w:rFonts w:asciiTheme="minorHAnsi" w:hAnsiTheme="minorHAnsi" w:cstheme="minorHAnsi"/>
            <w:sz w:val="22"/>
            <w:szCs w:val="22"/>
          </w:rPr>
          <w:t>effaith</w:t>
        </w:r>
        <w:proofErr w:type="spellEnd"/>
        <w:r w:rsidRPr="008D2D94" w:rsidR="0061431B">
          <w:rPr>
            <w:rStyle w:val="Hyperlink"/>
            <w:rFonts w:asciiTheme="minorHAnsi" w:hAnsiTheme="minorHAnsi" w:cstheme="minorHAnsi"/>
            <w:sz w:val="22"/>
            <w:szCs w:val="22"/>
          </w:rPr>
          <w:t xml:space="preserve"> </w:t>
        </w:r>
        <w:proofErr w:type="spellStart"/>
        <w:r w:rsidRPr="008D2D94" w:rsidR="0061431B">
          <w:rPr>
            <w:rStyle w:val="Hyperlink"/>
            <w:rFonts w:asciiTheme="minorHAnsi" w:hAnsiTheme="minorHAnsi" w:cstheme="minorHAnsi"/>
            <w:sz w:val="22"/>
            <w:szCs w:val="22"/>
          </w:rPr>
          <w:t>ar</w:t>
        </w:r>
        <w:proofErr w:type="spellEnd"/>
        <w:r w:rsidRPr="008D2D94" w:rsidR="0061431B">
          <w:rPr>
            <w:rStyle w:val="Hyperlink"/>
            <w:rFonts w:asciiTheme="minorHAnsi" w:hAnsiTheme="minorHAnsi" w:cstheme="minorHAnsi"/>
            <w:sz w:val="22"/>
            <w:szCs w:val="22"/>
          </w:rPr>
          <w:t xml:space="preserve"> </w:t>
        </w:r>
        <w:proofErr w:type="spellStart"/>
        <w:r w:rsidRPr="008D2D94" w:rsidR="0061431B">
          <w:rPr>
            <w:rStyle w:val="Hyperlink"/>
            <w:rFonts w:asciiTheme="minorHAnsi" w:hAnsiTheme="minorHAnsi" w:cstheme="minorHAnsi"/>
            <w:sz w:val="22"/>
            <w:szCs w:val="22"/>
          </w:rPr>
          <w:t>gydraddoldeb</w:t>
        </w:r>
        <w:proofErr w:type="spellEnd"/>
        <w:r w:rsidRPr="008D2D94" w:rsidR="0061431B">
          <w:rPr>
            <w:rStyle w:val="Hyperlink"/>
            <w:rFonts w:asciiTheme="minorHAnsi" w:hAnsiTheme="minorHAnsi" w:cstheme="minorHAnsi"/>
            <w:sz w:val="22"/>
            <w:szCs w:val="22"/>
          </w:rPr>
          <w:t xml:space="preserve"> | LLYW.CYMRU</w:t>
        </w:r>
      </w:hyperlink>
    </w:p>
    <w:p w:rsidRPr="008D2D94" w:rsidR="00972484" w:rsidP="00972484" w:rsidRDefault="00972484" w14:paraId="42884996" w14:textId="77777777">
      <w:pPr>
        <w:pStyle w:val="ListParagraph"/>
        <w:rPr>
          <w:rFonts w:asciiTheme="minorHAnsi" w:hAnsiTheme="minorHAnsi" w:cstheme="minorHAnsi"/>
          <w:sz w:val="22"/>
          <w:szCs w:val="22"/>
        </w:rPr>
      </w:pPr>
    </w:p>
    <w:p w:rsidRPr="008D2D94" w:rsidR="00972484" w:rsidP="00416795" w:rsidRDefault="00546D52" w14:paraId="24EAE39E" w14:textId="415A5C00">
      <w:pPr>
        <w:pStyle w:val="ListParagraph"/>
        <w:numPr>
          <w:ilvl w:val="0"/>
          <w:numId w:val="19"/>
        </w:numPr>
        <w:rPr>
          <w:rFonts w:asciiTheme="minorHAnsi" w:hAnsiTheme="minorHAnsi" w:cstheme="minorHAnsi"/>
          <w:sz w:val="22"/>
          <w:szCs w:val="22"/>
        </w:rPr>
      </w:pPr>
      <w:hyperlink w:history="1" r:id="rId92">
        <w:r w:rsidRPr="008D2D94" w:rsidR="00972484">
          <w:rPr>
            <w:rStyle w:val="Hyperlink"/>
            <w:rFonts w:asciiTheme="minorHAnsi" w:hAnsiTheme="minorHAnsi" w:cstheme="minorHAnsi"/>
            <w:sz w:val="22"/>
            <w:szCs w:val="22"/>
          </w:rPr>
          <w:t>Free breakfast in primary schools | GOV.WALES</w:t>
        </w:r>
      </w:hyperlink>
    </w:p>
    <w:p w:rsidR="00C154F4" w:rsidP="00701CFB" w:rsidRDefault="00546D52" w14:paraId="3216EEB7" w14:textId="30E643E0">
      <w:pPr>
        <w:pStyle w:val="ListParagraph"/>
        <w:rPr>
          <w:rStyle w:val="Hyperlink"/>
          <w:rFonts w:asciiTheme="minorHAnsi" w:hAnsiTheme="minorHAnsi" w:cstheme="minorHAnsi"/>
          <w:sz w:val="22"/>
          <w:szCs w:val="22"/>
        </w:rPr>
      </w:pPr>
      <w:hyperlink w:history="1" r:id="rId93">
        <w:proofErr w:type="spellStart"/>
        <w:r w:rsidRPr="008D2D94" w:rsidR="00972484">
          <w:rPr>
            <w:rStyle w:val="Hyperlink"/>
            <w:rFonts w:asciiTheme="minorHAnsi" w:hAnsiTheme="minorHAnsi" w:cstheme="minorHAnsi"/>
            <w:sz w:val="22"/>
            <w:szCs w:val="22"/>
          </w:rPr>
          <w:t>Brecwast</w:t>
        </w:r>
        <w:proofErr w:type="spellEnd"/>
        <w:r w:rsidRPr="008D2D94" w:rsidR="00972484">
          <w:rPr>
            <w:rStyle w:val="Hyperlink"/>
            <w:rFonts w:asciiTheme="minorHAnsi" w:hAnsiTheme="minorHAnsi" w:cstheme="minorHAnsi"/>
            <w:sz w:val="22"/>
            <w:szCs w:val="22"/>
          </w:rPr>
          <w:t xml:space="preserve"> am </w:t>
        </w:r>
        <w:proofErr w:type="spellStart"/>
        <w:r w:rsidRPr="008D2D94" w:rsidR="00972484">
          <w:rPr>
            <w:rStyle w:val="Hyperlink"/>
            <w:rFonts w:asciiTheme="minorHAnsi" w:hAnsiTheme="minorHAnsi" w:cstheme="minorHAnsi"/>
            <w:sz w:val="22"/>
            <w:szCs w:val="22"/>
          </w:rPr>
          <w:t>ddim</w:t>
        </w:r>
        <w:proofErr w:type="spellEnd"/>
        <w:r w:rsidRPr="008D2D94" w:rsidR="00972484">
          <w:rPr>
            <w:rStyle w:val="Hyperlink"/>
            <w:rFonts w:asciiTheme="minorHAnsi" w:hAnsiTheme="minorHAnsi" w:cstheme="minorHAnsi"/>
            <w:sz w:val="22"/>
            <w:szCs w:val="22"/>
          </w:rPr>
          <w:t xml:space="preserve"> </w:t>
        </w:r>
        <w:proofErr w:type="spellStart"/>
        <w:r w:rsidRPr="008D2D94" w:rsidR="00972484">
          <w:rPr>
            <w:rStyle w:val="Hyperlink"/>
            <w:rFonts w:asciiTheme="minorHAnsi" w:hAnsiTheme="minorHAnsi" w:cstheme="minorHAnsi"/>
            <w:sz w:val="22"/>
            <w:szCs w:val="22"/>
          </w:rPr>
          <w:t>mewn</w:t>
        </w:r>
        <w:proofErr w:type="spellEnd"/>
        <w:r w:rsidRPr="008D2D94" w:rsidR="00972484">
          <w:rPr>
            <w:rStyle w:val="Hyperlink"/>
            <w:rFonts w:asciiTheme="minorHAnsi" w:hAnsiTheme="minorHAnsi" w:cstheme="minorHAnsi"/>
            <w:sz w:val="22"/>
            <w:szCs w:val="22"/>
          </w:rPr>
          <w:t xml:space="preserve"> </w:t>
        </w:r>
        <w:proofErr w:type="spellStart"/>
        <w:r w:rsidRPr="008D2D94" w:rsidR="00972484">
          <w:rPr>
            <w:rStyle w:val="Hyperlink"/>
            <w:rFonts w:asciiTheme="minorHAnsi" w:hAnsiTheme="minorHAnsi" w:cstheme="minorHAnsi"/>
            <w:sz w:val="22"/>
            <w:szCs w:val="22"/>
          </w:rPr>
          <w:t>ysgolion</w:t>
        </w:r>
        <w:proofErr w:type="spellEnd"/>
        <w:r w:rsidRPr="008D2D94" w:rsidR="00972484">
          <w:rPr>
            <w:rStyle w:val="Hyperlink"/>
            <w:rFonts w:asciiTheme="minorHAnsi" w:hAnsiTheme="minorHAnsi" w:cstheme="minorHAnsi"/>
            <w:sz w:val="22"/>
            <w:szCs w:val="22"/>
          </w:rPr>
          <w:t xml:space="preserve"> </w:t>
        </w:r>
        <w:proofErr w:type="spellStart"/>
        <w:r w:rsidRPr="008D2D94" w:rsidR="00972484">
          <w:rPr>
            <w:rStyle w:val="Hyperlink"/>
            <w:rFonts w:asciiTheme="minorHAnsi" w:hAnsiTheme="minorHAnsi" w:cstheme="minorHAnsi"/>
            <w:sz w:val="22"/>
            <w:szCs w:val="22"/>
          </w:rPr>
          <w:t>cynradd</w:t>
        </w:r>
        <w:proofErr w:type="spellEnd"/>
        <w:r w:rsidRPr="008D2D94" w:rsidR="00972484">
          <w:rPr>
            <w:rStyle w:val="Hyperlink"/>
            <w:rFonts w:asciiTheme="minorHAnsi" w:hAnsiTheme="minorHAnsi" w:cstheme="minorHAnsi"/>
            <w:sz w:val="22"/>
            <w:szCs w:val="22"/>
          </w:rPr>
          <w:t xml:space="preserve"> | LLYW.CYMRU</w:t>
        </w:r>
      </w:hyperlink>
    </w:p>
    <w:p w:rsidRPr="00701CFB" w:rsidR="00701CFB" w:rsidP="00701CFB" w:rsidRDefault="00701CFB" w14:paraId="3C9A71BE" w14:textId="77777777">
      <w:pPr>
        <w:pStyle w:val="ListParagraph"/>
        <w:rPr>
          <w:rStyle w:val="Hyperlink"/>
          <w:rFonts w:asciiTheme="minorHAnsi" w:hAnsiTheme="minorHAnsi" w:cstheme="minorHAnsi"/>
          <w:color w:val="auto"/>
          <w:sz w:val="22"/>
          <w:szCs w:val="22"/>
          <w:u w:val="none"/>
        </w:rPr>
      </w:pPr>
    </w:p>
    <w:p w:rsidRPr="00B37919" w:rsidR="00864FDA" w:rsidP="00B37919" w:rsidRDefault="00546D52" w14:paraId="6AE40139" w14:textId="3D9CA439">
      <w:pPr>
        <w:pStyle w:val="ListParagraph"/>
        <w:numPr>
          <w:ilvl w:val="0"/>
          <w:numId w:val="19"/>
        </w:numPr>
        <w:rPr>
          <w:rStyle w:val="Hyperlink"/>
          <w:rFonts w:asciiTheme="minorHAnsi" w:hAnsiTheme="minorHAnsi" w:cstheme="minorHAnsi"/>
          <w:color w:val="auto"/>
          <w:sz w:val="22"/>
          <w:szCs w:val="22"/>
        </w:rPr>
      </w:pPr>
      <w:hyperlink w:tgtFrame="_blank" w:tooltip="https://www.gov.wales/sites/default/files/publications/2020-10/guidance-for-education-settings-on-peer-sexual-abuse-exploitation-and-harmful-sexual-behaviour.pdf" w:history="1" r:id="rId94">
        <w:r w:rsidRPr="008D2D94" w:rsidR="00C154F4">
          <w:rPr>
            <w:rStyle w:val="Hyperlink"/>
            <w:rFonts w:asciiTheme="minorHAnsi" w:hAnsiTheme="minorHAnsi" w:cstheme="minorHAnsi"/>
            <w:sz w:val="22"/>
            <w:szCs w:val="22"/>
          </w:rPr>
          <w:t>guidance-for-education-settings-on-peer-sexual-abuse-exploitation-and-harmful-sexual-behaviour.pdf (</w:t>
        </w:r>
        <w:proofErr w:type="spellStart"/>
        <w:proofErr w:type="gramStart"/>
        <w:r w:rsidRPr="008D2D94" w:rsidR="00C154F4">
          <w:rPr>
            <w:rStyle w:val="Hyperlink"/>
            <w:rFonts w:asciiTheme="minorHAnsi" w:hAnsiTheme="minorHAnsi" w:cstheme="minorHAnsi"/>
            <w:sz w:val="22"/>
            <w:szCs w:val="22"/>
          </w:rPr>
          <w:t>gov.wales</w:t>
        </w:r>
        <w:proofErr w:type="spellEnd"/>
        <w:proofErr w:type="gramEnd"/>
        <w:r w:rsidRPr="008D2D94" w:rsidR="00C154F4">
          <w:rPr>
            <w:rStyle w:val="Hyperlink"/>
            <w:rFonts w:asciiTheme="minorHAnsi" w:hAnsiTheme="minorHAnsi" w:cstheme="minorHAnsi"/>
            <w:sz w:val="22"/>
            <w:szCs w:val="22"/>
          </w:rPr>
          <w:t>)</w:t>
        </w:r>
      </w:hyperlink>
    </w:p>
    <w:p w:rsidRPr="008D2D94" w:rsidR="00972484" w:rsidP="00972484" w:rsidRDefault="00972484" w14:paraId="230CD6BB" w14:textId="77777777">
      <w:pPr>
        <w:pStyle w:val="ListParagraph"/>
        <w:rPr>
          <w:rStyle w:val="Hyperlink"/>
          <w:rFonts w:asciiTheme="minorHAnsi" w:hAnsiTheme="minorHAnsi" w:cstheme="minorHAnsi"/>
          <w:color w:val="auto"/>
          <w:sz w:val="22"/>
          <w:szCs w:val="22"/>
        </w:rPr>
      </w:pPr>
    </w:p>
    <w:p w:rsidRPr="008D2D94" w:rsidR="00972484" w:rsidP="00416795" w:rsidRDefault="00546D52" w14:paraId="5E2C7AE6" w14:textId="06F5E989">
      <w:pPr>
        <w:pStyle w:val="ListParagraph"/>
        <w:numPr>
          <w:ilvl w:val="0"/>
          <w:numId w:val="19"/>
        </w:numPr>
        <w:rPr>
          <w:rFonts w:asciiTheme="minorHAnsi" w:hAnsiTheme="minorHAnsi" w:cstheme="minorHAnsi"/>
          <w:sz w:val="22"/>
          <w:szCs w:val="22"/>
          <w:u w:val="single"/>
        </w:rPr>
      </w:pPr>
      <w:hyperlink w:history="1" r:id="rId95">
        <w:r w:rsidRPr="008D2D94" w:rsidR="00972484">
          <w:rPr>
            <w:rStyle w:val="Hyperlink"/>
            <w:rFonts w:asciiTheme="minorHAnsi" w:hAnsiTheme="minorHAnsi" w:cstheme="minorHAnsi"/>
            <w:sz w:val="22"/>
            <w:szCs w:val="22"/>
          </w:rPr>
          <w:t>Substance misuse education: guidance | GOV.WALES</w:t>
        </w:r>
      </w:hyperlink>
    </w:p>
    <w:p w:rsidRPr="008D2D94" w:rsidR="00BF6037" w:rsidP="00BF6037" w:rsidRDefault="00546D52" w14:paraId="0B579F8E" w14:textId="4AD06797">
      <w:pPr>
        <w:pStyle w:val="ListParagraph"/>
        <w:rPr>
          <w:rFonts w:asciiTheme="minorHAnsi" w:hAnsiTheme="minorHAnsi" w:cstheme="minorHAnsi"/>
          <w:sz w:val="22"/>
          <w:szCs w:val="22"/>
        </w:rPr>
      </w:pPr>
      <w:hyperlink w:history="1" r:id="rId96">
        <w:r w:rsidRPr="008D2D94" w:rsidR="00972484">
          <w:rPr>
            <w:rStyle w:val="Hyperlink"/>
            <w:rFonts w:asciiTheme="minorHAnsi" w:hAnsiTheme="minorHAnsi" w:cstheme="minorHAnsi"/>
            <w:sz w:val="22"/>
            <w:szCs w:val="22"/>
          </w:rPr>
          <w:t xml:space="preserve">Addysg </w:t>
        </w:r>
        <w:proofErr w:type="spellStart"/>
        <w:r w:rsidRPr="008D2D94" w:rsidR="00972484">
          <w:rPr>
            <w:rStyle w:val="Hyperlink"/>
            <w:rFonts w:asciiTheme="minorHAnsi" w:hAnsiTheme="minorHAnsi" w:cstheme="minorHAnsi"/>
            <w:sz w:val="22"/>
            <w:szCs w:val="22"/>
          </w:rPr>
          <w:t>camddefnyddio</w:t>
        </w:r>
        <w:proofErr w:type="spellEnd"/>
        <w:r w:rsidRPr="008D2D94" w:rsidR="00972484">
          <w:rPr>
            <w:rStyle w:val="Hyperlink"/>
            <w:rFonts w:asciiTheme="minorHAnsi" w:hAnsiTheme="minorHAnsi" w:cstheme="minorHAnsi"/>
            <w:sz w:val="22"/>
            <w:szCs w:val="22"/>
          </w:rPr>
          <w:t xml:space="preserve"> </w:t>
        </w:r>
        <w:proofErr w:type="spellStart"/>
        <w:r w:rsidRPr="008D2D94" w:rsidR="00972484">
          <w:rPr>
            <w:rStyle w:val="Hyperlink"/>
            <w:rFonts w:asciiTheme="minorHAnsi" w:hAnsiTheme="minorHAnsi" w:cstheme="minorHAnsi"/>
            <w:sz w:val="22"/>
            <w:szCs w:val="22"/>
          </w:rPr>
          <w:t>sylweddau</w:t>
        </w:r>
        <w:proofErr w:type="spellEnd"/>
        <w:r w:rsidRPr="008D2D94" w:rsidR="00972484">
          <w:rPr>
            <w:rStyle w:val="Hyperlink"/>
            <w:rFonts w:asciiTheme="minorHAnsi" w:hAnsiTheme="minorHAnsi" w:cstheme="minorHAnsi"/>
            <w:sz w:val="22"/>
            <w:szCs w:val="22"/>
          </w:rPr>
          <w:t xml:space="preserve">: </w:t>
        </w:r>
        <w:proofErr w:type="spellStart"/>
        <w:r w:rsidRPr="008D2D94" w:rsidR="00972484">
          <w:rPr>
            <w:rStyle w:val="Hyperlink"/>
            <w:rFonts w:asciiTheme="minorHAnsi" w:hAnsiTheme="minorHAnsi" w:cstheme="minorHAnsi"/>
            <w:sz w:val="22"/>
            <w:szCs w:val="22"/>
          </w:rPr>
          <w:t>canllawiau</w:t>
        </w:r>
        <w:proofErr w:type="spellEnd"/>
        <w:r w:rsidRPr="008D2D94" w:rsidR="00972484">
          <w:rPr>
            <w:rStyle w:val="Hyperlink"/>
            <w:rFonts w:asciiTheme="minorHAnsi" w:hAnsiTheme="minorHAnsi" w:cstheme="minorHAnsi"/>
            <w:sz w:val="22"/>
            <w:szCs w:val="22"/>
          </w:rPr>
          <w:t xml:space="preserve"> | LLYW.CYMRU</w:t>
        </w:r>
      </w:hyperlink>
    </w:p>
    <w:p w:rsidRPr="008D2D94" w:rsidR="00972484" w:rsidP="00BF6037" w:rsidRDefault="00972484" w14:paraId="3822F9B4" w14:textId="77777777">
      <w:pPr>
        <w:pStyle w:val="ListParagraph"/>
        <w:rPr>
          <w:rFonts w:asciiTheme="minorHAnsi" w:hAnsiTheme="minorHAnsi" w:cstheme="minorHAnsi"/>
          <w:sz w:val="22"/>
          <w:szCs w:val="22"/>
          <w:highlight w:val="red"/>
        </w:rPr>
      </w:pPr>
    </w:p>
    <w:p w:rsidRPr="008D2D94" w:rsidR="00BF6037" w:rsidP="00416795" w:rsidRDefault="00546D52" w14:paraId="76EE8CA3" w14:textId="02A71011">
      <w:pPr>
        <w:pStyle w:val="ListParagraph"/>
        <w:numPr>
          <w:ilvl w:val="0"/>
          <w:numId w:val="19"/>
        </w:numPr>
        <w:rPr>
          <w:rFonts w:asciiTheme="minorHAnsi" w:hAnsiTheme="minorHAnsi" w:cstheme="minorHAnsi"/>
          <w:sz w:val="22"/>
          <w:szCs w:val="22"/>
        </w:rPr>
      </w:pPr>
      <w:hyperlink w:history="1" r:id="rId97">
        <w:r w:rsidRPr="008D2D94" w:rsidR="00972484">
          <w:rPr>
            <w:rStyle w:val="Hyperlink"/>
            <w:rFonts w:asciiTheme="minorHAnsi" w:hAnsiTheme="minorHAnsi" w:cstheme="minorHAnsi"/>
            <w:sz w:val="22"/>
            <w:szCs w:val="22"/>
          </w:rPr>
          <w:t>Common Transfer System (CTS) and s2s: guidance for schools | GOV.WALES</w:t>
        </w:r>
      </w:hyperlink>
    </w:p>
    <w:p w:rsidRPr="008D2D94" w:rsidR="00972484" w:rsidP="00972484" w:rsidRDefault="00546D52" w14:paraId="11B8E413" w14:textId="77777777">
      <w:pPr>
        <w:pStyle w:val="ListParagraph"/>
        <w:rPr>
          <w:rFonts w:asciiTheme="minorHAnsi" w:hAnsiTheme="minorHAnsi" w:cstheme="minorHAnsi"/>
          <w:sz w:val="22"/>
          <w:szCs w:val="22"/>
        </w:rPr>
      </w:pPr>
      <w:hyperlink w:history="1" r:id="rId98">
        <w:r w:rsidRPr="008D2D94" w:rsidR="00972484">
          <w:rPr>
            <w:rStyle w:val="Hyperlink"/>
            <w:rFonts w:asciiTheme="minorHAnsi" w:hAnsiTheme="minorHAnsi" w:cstheme="minorHAnsi"/>
            <w:sz w:val="22"/>
            <w:szCs w:val="22"/>
          </w:rPr>
          <w:t xml:space="preserve">Y System </w:t>
        </w:r>
        <w:proofErr w:type="spellStart"/>
        <w:r w:rsidRPr="008D2D94" w:rsidR="00972484">
          <w:rPr>
            <w:rStyle w:val="Hyperlink"/>
            <w:rFonts w:asciiTheme="minorHAnsi" w:hAnsiTheme="minorHAnsi" w:cstheme="minorHAnsi"/>
            <w:sz w:val="22"/>
            <w:szCs w:val="22"/>
          </w:rPr>
          <w:t>Drosglwyddo</w:t>
        </w:r>
        <w:proofErr w:type="spellEnd"/>
        <w:r w:rsidRPr="008D2D94" w:rsidR="00972484">
          <w:rPr>
            <w:rStyle w:val="Hyperlink"/>
            <w:rFonts w:asciiTheme="minorHAnsi" w:hAnsiTheme="minorHAnsi" w:cstheme="minorHAnsi"/>
            <w:sz w:val="22"/>
            <w:szCs w:val="22"/>
          </w:rPr>
          <w:t xml:space="preserve"> </w:t>
        </w:r>
        <w:proofErr w:type="spellStart"/>
        <w:r w:rsidRPr="008D2D94" w:rsidR="00972484">
          <w:rPr>
            <w:rStyle w:val="Hyperlink"/>
            <w:rFonts w:asciiTheme="minorHAnsi" w:hAnsiTheme="minorHAnsi" w:cstheme="minorHAnsi"/>
            <w:sz w:val="22"/>
            <w:szCs w:val="22"/>
          </w:rPr>
          <w:t>Gyffredin</w:t>
        </w:r>
        <w:proofErr w:type="spellEnd"/>
        <w:r w:rsidRPr="008D2D94" w:rsidR="00972484">
          <w:rPr>
            <w:rStyle w:val="Hyperlink"/>
            <w:rFonts w:asciiTheme="minorHAnsi" w:hAnsiTheme="minorHAnsi" w:cstheme="minorHAnsi"/>
            <w:sz w:val="22"/>
            <w:szCs w:val="22"/>
          </w:rPr>
          <w:t xml:space="preserve"> ac S2S: </w:t>
        </w:r>
        <w:proofErr w:type="spellStart"/>
        <w:r w:rsidRPr="008D2D94" w:rsidR="00972484">
          <w:rPr>
            <w:rStyle w:val="Hyperlink"/>
            <w:rFonts w:asciiTheme="minorHAnsi" w:hAnsiTheme="minorHAnsi" w:cstheme="minorHAnsi"/>
            <w:sz w:val="22"/>
            <w:szCs w:val="22"/>
          </w:rPr>
          <w:t>canllawiau</w:t>
        </w:r>
        <w:proofErr w:type="spellEnd"/>
        <w:r w:rsidRPr="008D2D94" w:rsidR="00972484">
          <w:rPr>
            <w:rStyle w:val="Hyperlink"/>
            <w:rFonts w:asciiTheme="minorHAnsi" w:hAnsiTheme="minorHAnsi" w:cstheme="minorHAnsi"/>
            <w:sz w:val="22"/>
            <w:szCs w:val="22"/>
          </w:rPr>
          <w:t xml:space="preserve"> </w:t>
        </w:r>
        <w:proofErr w:type="spellStart"/>
        <w:r w:rsidRPr="008D2D94" w:rsidR="00972484">
          <w:rPr>
            <w:rStyle w:val="Hyperlink"/>
            <w:rFonts w:asciiTheme="minorHAnsi" w:hAnsiTheme="minorHAnsi" w:cstheme="minorHAnsi"/>
            <w:sz w:val="22"/>
            <w:szCs w:val="22"/>
          </w:rPr>
          <w:t>i</w:t>
        </w:r>
        <w:proofErr w:type="spellEnd"/>
        <w:r w:rsidRPr="008D2D94" w:rsidR="00972484">
          <w:rPr>
            <w:rStyle w:val="Hyperlink"/>
            <w:rFonts w:asciiTheme="minorHAnsi" w:hAnsiTheme="minorHAnsi" w:cstheme="minorHAnsi"/>
            <w:sz w:val="22"/>
            <w:szCs w:val="22"/>
          </w:rPr>
          <w:t xml:space="preserve"> </w:t>
        </w:r>
        <w:proofErr w:type="spellStart"/>
        <w:r w:rsidRPr="008D2D94" w:rsidR="00972484">
          <w:rPr>
            <w:rStyle w:val="Hyperlink"/>
            <w:rFonts w:asciiTheme="minorHAnsi" w:hAnsiTheme="minorHAnsi" w:cstheme="minorHAnsi"/>
            <w:sz w:val="22"/>
            <w:szCs w:val="22"/>
          </w:rPr>
          <w:t>ysgolion</w:t>
        </w:r>
        <w:proofErr w:type="spellEnd"/>
        <w:r w:rsidRPr="008D2D94" w:rsidR="00972484">
          <w:rPr>
            <w:rStyle w:val="Hyperlink"/>
            <w:rFonts w:asciiTheme="minorHAnsi" w:hAnsiTheme="minorHAnsi" w:cstheme="minorHAnsi"/>
            <w:sz w:val="22"/>
            <w:szCs w:val="22"/>
          </w:rPr>
          <w:t xml:space="preserve"> | LLYW.CYMRU</w:t>
        </w:r>
      </w:hyperlink>
    </w:p>
    <w:p w:rsidRPr="008D2D94" w:rsidR="00972484" w:rsidP="00972484" w:rsidRDefault="00972484" w14:paraId="46166EC1" w14:textId="77777777">
      <w:pPr>
        <w:pStyle w:val="ListParagraph"/>
        <w:rPr>
          <w:rFonts w:asciiTheme="minorHAnsi" w:hAnsiTheme="minorHAnsi" w:cstheme="minorHAnsi"/>
          <w:sz w:val="22"/>
          <w:szCs w:val="22"/>
        </w:rPr>
      </w:pPr>
    </w:p>
    <w:p w:rsidRPr="008D2D94" w:rsidR="00972484" w:rsidP="00416795" w:rsidRDefault="00546D52" w14:paraId="64CB1993" w14:textId="77777777">
      <w:pPr>
        <w:pStyle w:val="ListParagraph"/>
        <w:numPr>
          <w:ilvl w:val="0"/>
          <w:numId w:val="19"/>
        </w:numPr>
        <w:rPr>
          <w:rFonts w:asciiTheme="minorHAnsi" w:hAnsiTheme="minorHAnsi" w:cstheme="minorHAnsi"/>
          <w:sz w:val="22"/>
          <w:szCs w:val="22"/>
        </w:rPr>
      </w:pPr>
      <w:hyperlink w:history="1" r:id="rId99">
        <w:r w:rsidRPr="008D2D94" w:rsidR="00972484">
          <w:rPr>
            <w:rStyle w:val="Hyperlink"/>
            <w:rFonts w:asciiTheme="minorHAnsi" w:hAnsiTheme="minorHAnsi" w:cstheme="minorHAnsi"/>
            <w:sz w:val="22"/>
            <w:szCs w:val="22"/>
          </w:rPr>
          <w:t>School admissions code | GOV.WALES</w:t>
        </w:r>
      </w:hyperlink>
    </w:p>
    <w:p w:rsidRPr="008D2D94" w:rsidR="00972484" w:rsidP="00972484" w:rsidRDefault="00546D52" w14:paraId="56E3E455" w14:textId="77777777">
      <w:pPr>
        <w:pStyle w:val="ListParagraph"/>
        <w:rPr>
          <w:rFonts w:asciiTheme="minorHAnsi" w:hAnsiTheme="minorHAnsi" w:cstheme="minorHAnsi"/>
          <w:sz w:val="22"/>
          <w:szCs w:val="22"/>
        </w:rPr>
      </w:pPr>
      <w:hyperlink w:history="1" r:id="rId100">
        <w:r w:rsidRPr="008D2D94" w:rsidR="00972484">
          <w:rPr>
            <w:rStyle w:val="Hyperlink"/>
            <w:rFonts w:asciiTheme="minorHAnsi" w:hAnsiTheme="minorHAnsi" w:cstheme="minorHAnsi"/>
            <w:sz w:val="22"/>
            <w:szCs w:val="22"/>
          </w:rPr>
          <w:t xml:space="preserve">Y cod </w:t>
        </w:r>
        <w:proofErr w:type="spellStart"/>
        <w:r w:rsidRPr="008D2D94" w:rsidR="00972484">
          <w:rPr>
            <w:rStyle w:val="Hyperlink"/>
            <w:rFonts w:asciiTheme="minorHAnsi" w:hAnsiTheme="minorHAnsi" w:cstheme="minorHAnsi"/>
            <w:sz w:val="22"/>
            <w:szCs w:val="22"/>
          </w:rPr>
          <w:t>derbyn</w:t>
        </w:r>
        <w:proofErr w:type="spellEnd"/>
        <w:r w:rsidRPr="008D2D94" w:rsidR="00972484">
          <w:rPr>
            <w:rStyle w:val="Hyperlink"/>
            <w:rFonts w:asciiTheme="minorHAnsi" w:hAnsiTheme="minorHAnsi" w:cstheme="minorHAnsi"/>
            <w:sz w:val="22"/>
            <w:szCs w:val="22"/>
          </w:rPr>
          <w:t xml:space="preserve"> </w:t>
        </w:r>
        <w:proofErr w:type="spellStart"/>
        <w:r w:rsidRPr="008D2D94" w:rsidR="00972484">
          <w:rPr>
            <w:rStyle w:val="Hyperlink"/>
            <w:rFonts w:asciiTheme="minorHAnsi" w:hAnsiTheme="minorHAnsi" w:cstheme="minorHAnsi"/>
            <w:sz w:val="22"/>
            <w:szCs w:val="22"/>
          </w:rPr>
          <w:t>i</w:t>
        </w:r>
        <w:proofErr w:type="spellEnd"/>
        <w:r w:rsidRPr="008D2D94" w:rsidR="00972484">
          <w:rPr>
            <w:rStyle w:val="Hyperlink"/>
            <w:rFonts w:asciiTheme="minorHAnsi" w:hAnsiTheme="minorHAnsi" w:cstheme="minorHAnsi"/>
            <w:sz w:val="22"/>
            <w:szCs w:val="22"/>
          </w:rPr>
          <w:t xml:space="preserve"> </w:t>
        </w:r>
        <w:proofErr w:type="spellStart"/>
        <w:r w:rsidRPr="008D2D94" w:rsidR="00972484">
          <w:rPr>
            <w:rStyle w:val="Hyperlink"/>
            <w:rFonts w:asciiTheme="minorHAnsi" w:hAnsiTheme="minorHAnsi" w:cstheme="minorHAnsi"/>
            <w:sz w:val="22"/>
            <w:szCs w:val="22"/>
          </w:rPr>
          <w:t>ysgolion</w:t>
        </w:r>
        <w:proofErr w:type="spellEnd"/>
        <w:r w:rsidRPr="008D2D94" w:rsidR="00972484">
          <w:rPr>
            <w:rStyle w:val="Hyperlink"/>
            <w:rFonts w:asciiTheme="minorHAnsi" w:hAnsiTheme="minorHAnsi" w:cstheme="minorHAnsi"/>
            <w:sz w:val="22"/>
            <w:szCs w:val="22"/>
          </w:rPr>
          <w:t xml:space="preserve"> | LLYW.CYMRU</w:t>
        </w:r>
      </w:hyperlink>
    </w:p>
    <w:p w:rsidRPr="008D2D94" w:rsidR="00972484" w:rsidP="00972484" w:rsidRDefault="00972484" w14:paraId="54FC9AE0" w14:textId="77777777">
      <w:pPr>
        <w:pStyle w:val="ListParagraph"/>
        <w:rPr>
          <w:rFonts w:asciiTheme="minorHAnsi" w:hAnsiTheme="minorHAnsi" w:cstheme="minorHAnsi"/>
          <w:sz w:val="22"/>
          <w:szCs w:val="22"/>
        </w:rPr>
      </w:pPr>
    </w:p>
    <w:p w:rsidRPr="008D2D94" w:rsidR="00BF6037" w:rsidP="00416795" w:rsidRDefault="00546D52" w14:paraId="32B4CE71" w14:textId="444559E6">
      <w:pPr>
        <w:pStyle w:val="ListParagraph"/>
        <w:numPr>
          <w:ilvl w:val="0"/>
          <w:numId w:val="19"/>
        </w:numPr>
        <w:rPr>
          <w:rFonts w:asciiTheme="minorHAnsi" w:hAnsiTheme="minorHAnsi" w:cstheme="minorHAnsi"/>
          <w:sz w:val="22"/>
          <w:szCs w:val="22"/>
        </w:rPr>
      </w:pPr>
      <w:hyperlink w:history="1" r:id="rId101">
        <w:r w:rsidRPr="008D2D94" w:rsidR="00972484">
          <w:rPr>
            <w:rStyle w:val="Hyperlink"/>
            <w:rFonts w:asciiTheme="minorHAnsi" w:hAnsiTheme="minorHAnsi" w:cstheme="minorHAnsi"/>
            <w:sz w:val="22"/>
            <w:szCs w:val="22"/>
          </w:rPr>
          <w:t>School admission appeals code | GOV.WALES</w:t>
        </w:r>
      </w:hyperlink>
    </w:p>
    <w:p w:rsidRPr="008D2D94" w:rsidR="00972484" w:rsidP="00972484" w:rsidRDefault="00546D52" w14:paraId="3396A040" w14:textId="75E4E6C1">
      <w:pPr>
        <w:pStyle w:val="ListParagraph"/>
        <w:rPr>
          <w:rStyle w:val="Hyperlink"/>
          <w:rFonts w:asciiTheme="minorHAnsi" w:hAnsiTheme="minorHAnsi" w:cstheme="minorHAnsi"/>
          <w:sz w:val="22"/>
          <w:szCs w:val="22"/>
        </w:rPr>
      </w:pPr>
      <w:hyperlink w:history="1" r:id="rId102">
        <w:r w:rsidRPr="008D2D94" w:rsidR="00972484">
          <w:rPr>
            <w:rStyle w:val="Hyperlink"/>
            <w:rFonts w:asciiTheme="minorHAnsi" w:hAnsiTheme="minorHAnsi" w:cstheme="minorHAnsi"/>
            <w:sz w:val="22"/>
            <w:szCs w:val="22"/>
          </w:rPr>
          <w:t xml:space="preserve">Y cod </w:t>
        </w:r>
        <w:proofErr w:type="spellStart"/>
        <w:r w:rsidRPr="008D2D94" w:rsidR="00972484">
          <w:rPr>
            <w:rStyle w:val="Hyperlink"/>
            <w:rFonts w:asciiTheme="minorHAnsi" w:hAnsiTheme="minorHAnsi" w:cstheme="minorHAnsi"/>
            <w:sz w:val="22"/>
            <w:szCs w:val="22"/>
          </w:rPr>
          <w:t>apelau</w:t>
        </w:r>
        <w:proofErr w:type="spellEnd"/>
        <w:r w:rsidRPr="008D2D94" w:rsidR="00972484">
          <w:rPr>
            <w:rStyle w:val="Hyperlink"/>
            <w:rFonts w:asciiTheme="minorHAnsi" w:hAnsiTheme="minorHAnsi" w:cstheme="minorHAnsi"/>
            <w:sz w:val="22"/>
            <w:szCs w:val="22"/>
          </w:rPr>
          <w:t xml:space="preserve"> </w:t>
        </w:r>
        <w:proofErr w:type="spellStart"/>
        <w:r w:rsidRPr="008D2D94" w:rsidR="00972484">
          <w:rPr>
            <w:rStyle w:val="Hyperlink"/>
            <w:rFonts w:asciiTheme="minorHAnsi" w:hAnsiTheme="minorHAnsi" w:cstheme="minorHAnsi"/>
            <w:sz w:val="22"/>
            <w:szCs w:val="22"/>
          </w:rPr>
          <w:t>derbyn</w:t>
        </w:r>
        <w:proofErr w:type="spellEnd"/>
        <w:r w:rsidRPr="008D2D94" w:rsidR="00972484">
          <w:rPr>
            <w:rStyle w:val="Hyperlink"/>
            <w:rFonts w:asciiTheme="minorHAnsi" w:hAnsiTheme="minorHAnsi" w:cstheme="minorHAnsi"/>
            <w:sz w:val="22"/>
            <w:szCs w:val="22"/>
          </w:rPr>
          <w:t xml:space="preserve"> </w:t>
        </w:r>
        <w:proofErr w:type="spellStart"/>
        <w:r w:rsidRPr="008D2D94" w:rsidR="00972484">
          <w:rPr>
            <w:rStyle w:val="Hyperlink"/>
            <w:rFonts w:asciiTheme="minorHAnsi" w:hAnsiTheme="minorHAnsi" w:cstheme="minorHAnsi"/>
            <w:sz w:val="22"/>
            <w:szCs w:val="22"/>
          </w:rPr>
          <w:t>i</w:t>
        </w:r>
        <w:proofErr w:type="spellEnd"/>
        <w:r w:rsidRPr="008D2D94" w:rsidR="00972484">
          <w:rPr>
            <w:rStyle w:val="Hyperlink"/>
            <w:rFonts w:asciiTheme="minorHAnsi" w:hAnsiTheme="minorHAnsi" w:cstheme="minorHAnsi"/>
            <w:sz w:val="22"/>
            <w:szCs w:val="22"/>
          </w:rPr>
          <w:t xml:space="preserve"> </w:t>
        </w:r>
        <w:proofErr w:type="spellStart"/>
        <w:r w:rsidRPr="008D2D94" w:rsidR="00972484">
          <w:rPr>
            <w:rStyle w:val="Hyperlink"/>
            <w:rFonts w:asciiTheme="minorHAnsi" w:hAnsiTheme="minorHAnsi" w:cstheme="minorHAnsi"/>
            <w:sz w:val="22"/>
            <w:szCs w:val="22"/>
          </w:rPr>
          <w:t>ysgolion</w:t>
        </w:r>
        <w:proofErr w:type="spellEnd"/>
        <w:r w:rsidRPr="008D2D94" w:rsidR="00972484">
          <w:rPr>
            <w:rStyle w:val="Hyperlink"/>
            <w:rFonts w:asciiTheme="minorHAnsi" w:hAnsiTheme="minorHAnsi" w:cstheme="minorHAnsi"/>
            <w:sz w:val="22"/>
            <w:szCs w:val="22"/>
          </w:rPr>
          <w:t xml:space="preserve"> | LLYW.CYMRU</w:t>
        </w:r>
      </w:hyperlink>
    </w:p>
    <w:p w:rsidRPr="008D2D94" w:rsidR="00C154F4" w:rsidP="00972484" w:rsidRDefault="00C154F4" w14:paraId="0EAFBD73" w14:textId="77777777">
      <w:pPr>
        <w:pStyle w:val="ListParagraph"/>
        <w:rPr>
          <w:rFonts w:asciiTheme="minorHAnsi" w:hAnsiTheme="minorHAnsi" w:cstheme="minorHAnsi"/>
          <w:sz w:val="22"/>
          <w:szCs w:val="22"/>
        </w:rPr>
      </w:pPr>
    </w:p>
    <w:p w:rsidRPr="008D2D94" w:rsidR="00972484" w:rsidP="00972484" w:rsidRDefault="00972484" w14:paraId="697582EE" w14:textId="77777777">
      <w:pPr>
        <w:pStyle w:val="ListParagraph"/>
        <w:rPr>
          <w:rFonts w:asciiTheme="minorHAnsi" w:hAnsiTheme="minorHAnsi" w:cstheme="minorHAnsi"/>
          <w:sz w:val="22"/>
          <w:szCs w:val="22"/>
        </w:rPr>
      </w:pPr>
    </w:p>
    <w:p w:rsidRPr="008D2D94" w:rsidR="00972484" w:rsidP="00F06250" w:rsidRDefault="00BF6037" w14:paraId="1E202584" w14:textId="2A79EE1E">
      <w:pPr>
        <w:rPr>
          <w:rStyle w:val="Hyperlink"/>
          <w:rFonts w:cstheme="minorHAnsi"/>
          <w:color w:val="auto"/>
        </w:rPr>
      </w:pPr>
      <w:r w:rsidRPr="008D2D94">
        <w:rPr>
          <w:rFonts w:cstheme="minorHAnsi"/>
          <w:b/>
          <w:bCs/>
        </w:rPr>
        <w:t>UK Government documents</w:t>
      </w:r>
    </w:p>
    <w:p w:rsidR="00B37919" w:rsidP="00B37919" w:rsidRDefault="00546D52" w14:paraId="1196FBC8" w14:textId="77777777">
      <w:pPr>
        <w:pStyle w:val="ListParagraph"/>
        <w:rPr>
          <w:rStyle w:val="Hyperlink"/>
          <w:rFonts w:asciiTheme="minorHAnsi" w:hAnsiTheme="minorHAnsi" w:cstheme="minorHAnsi"/>
          <w:sz w:val="22"/>
          <w:szCs w:val="22"/>
        </w:rPr>
      </w:pPr>
      <w:hyperlink w:history="1" r:id="rId103">
        <w:r w:rsidRPr="008D2D94" w:rsidR="00972484">
          <w:rPr>
            <w:rStyle w:val="Hyperlink"/>
            <w:rFonts w:asciiTheme="minorHAnsi" w:hAnsiTheme="minorHAnsi" w:cstheme="minorHAnsi"/>
            <w:sz w:val="22"/>
            <w:szCs w:val="22"/>
          </w:rPr>
          <w:t>Mandatory reporting of female genital mutilation: procedural information - GOV.UK (www.gov.uk)</w:t>
        </w:r>
      </w:hyperlink>
    </w:p>
    <w:p w:rsidRPr="004C5499" w:rsidR="00B37919" w:rsidP="00BF6037" w:rsidRDefault="00546D52" w14:paraId="30A28AC3" w14:textId="0FABAA6C">
      <w:pPr>
        <w:pStyle w:val="ListParagraph"/>
        <w:rPr>
          <w:rStyle w:val="Hyperlink"/>
          <w:rFonts w:asciiTheme="minorHAnsi" w:hAnsiTheme="minorHAnsi" w:cstheme="minorHAnsi"/>
          <w:color w:val="auto"/>
          <w:sz w:val="20"/>
        </w:rPr>
      </w:pPr>
      <w:hyperlink w:history="1" r:id="rId104">
        <w:r w:rsidRPr="004C5499" w:rsidR="004C5499">
          <w:rPr>
            <w:rStyle w:val="Hyperlink"/>
            <w:rFonts w:asciiTheme="minorHAnsi" w:hAnsiTheme="minorHAnsi" w:cstheme="minorHAnsi"/>
            <w:sz w:val="22"/>
            <w:szCs w:val="18"/>
          </w:rPr>
          <w:t>FGM_Mandatory_Reporting_-_procedural_information_nov16_FINAL.pdf (publishing.service.gov.uk)</w:t>
        </w:r>
      </w:hyperlink>
    </w:p>
    <w:p w:rsidRPr="004C5499" w:rsidR="00BF6037" w:rsidP="00BF6037" w:rsidRDefault="00BF6037" w14:paraId="4C50C8D2" w14:textId="77777777">
      <w:pPr>
        <w:pStyle w:val="ListParagraph"/>
        <w:rPr>
          <w:rStyle w:val="Hyperlink"/>
          <w:rFonts w:asciiTheme="minorHAnsi" w:hAnsiTheme="minorHAnsi" w:cstheme="minorHAnsi"/>
          <w:color w:val="auto"/>
          <w:sz w:val="22"/>
          <w:szCs w:val="22"/>
          <w:u w:val="none"/>
        </w:rPr>
      </w:pPr>
    </w:p>
    <w:p w:rsidRPr="004C5499" w:rsidR="00BF6037" w:rsidP="00B37919" w:rsidRDefault="00BF6037" w14:paraId="523508D0" w14:textId="77777777">
      <w:pPr>
        <w:pStyle w:val="ListParagraph"/>
        <w:spacing w:after="200" w:line="276" w:lineRule="auto"/>
        <w:contextualSpacing/>
        <w:rPr>
          <w:rStyle w:val="Hyperlink"/>
          <w:rFonts w:asciiTheme="minorHAnsi" w:hAnsiTheme="minorHAnsi" w:cstheme="minorHAnsi"/>
          <w:color w:val="auto"/>
          <w:sz w:val="22"/>
          <w:szCs w:val="22"/>
          <w:u w:val="none"/>
        </w:rPr>
      </w:pPr>
      <w:r w:rsidRPr="004C5499">
        <w:rPr>
          <w:rStyle w:val="Hyperlink"/>
          <w:rFonts w:asciiTheme="minorHAnsi" w:hAnsiTheme="minorHAnsi" w:cstheme="minorHAnsi"/>
          <w:color w:val="auto"/>
          <w:sz w:val="22"/>
          <w:szCs w:val="22"/>
          <w:u w:val="none"/>
        </w:rPr>
        <w:t>Multi-agency statutory guidance on female genital mutilation April 2016</w:t>
      </w:r>
    </w:p>
    <w:p w:rsidRPr="00B37919" w:rsidR="00B37919" w:rsidP="00416795" w:rsidRDefault="00546D52" w14:paraId="46E4CAB2" w14:textId="6F7A84F5">
      <w:pPr>
        <w:pStyle w:val="ListParagraph"/>
        <w:numPr>
          <w:ilvl w:val="0"/>
          <w:numId w:val="19"/>
        </w:numPr>
        <w:spacing w:after="200" w:line="276" w:lineRule="auto"/>
        <w:contextualSpacing/>
        <w:rPr>
          <w:rStyle w:val="Hyperlink"/>
          <w:rFonts w:asciiTheme="minorHAnsi" w:hAnsiTheme="minorHAnsi" w:cstheme="minorHAnsi"/>
          <w:color w:val="auto"/>
          <w:sz w:val="20"/>
        </w:rPr>
      </w:pPr>
      <w:hyperlink w:history="1" r:id="rId105">
        <w:r w:rsidRPr="00B37919" w:rsidR="00B37919">
          <w:rPr>
            <w:rStyle w:val="Hyperlink"/>
            <w:rFonts w:asciiTheme="minorHAnsi" w:hAnsiTheme="minorHAnsi" w:cstheme="minorHAnsi"/>
            <w:sz w:val="22"/>
            <w:szCs w:val="18"/>
          </w:rPr>
          <w:t>HM Government - Multi-agency statutory guidance on Female Genital Mutilation (publishing.service.gov.uk)</w:t>
        </w:r>
      </w:hyperlink>
    </w:p>
    <w:p w:rsidRPr="008D2D94" w:rsidR="00BF6037" w:rsidP="00BF6037" w:rsidRDefault="00BF6037" w14:paraId="2F9F605B" w14:textId="77777777">
      <w:pPr>
        <w:pStyle w:val="ListParagraph"/>
        <w:rPr>
          <w:rFonts w:asciiTheme="minorHAnsi" w:hAnsiTheme="minorHAnsi" w:cstheme="minorHAnsi"/>
          <w:sz w:val="22"/>
          <w:szCs w:val="22"/>
        </w:rPr>
      </w:pPr>
    </w:p>
    <w:p w:rsidRPr="008D2D94" w:rsidR="00BF6037" w:rsidP="00BF6037" w:rsidRDefault="00BF6037" w14:paraId="10404DFD" w14:textId="2B57C545">
      <w:pPr>
        <w:rPr>
          <w:rFonts w:cstheme="minorHAnsi"/>
          <w:b/>
          <w:bCs/>
        </w:rPr>
      </w:pPr>
      <w:r w:rsidRPr="008D2D94">
        <w:rPr>
          <w:rFonts w:cstheme="minorHAnsi"/>
          <w:b/>
          <w:bCs/>
        </w:rPr>
        <w:t>Cardiff Council Documents</w:t>
      </w:r>
    </w:p>
    <w:p w:rsidRPr="008D2D94" w:rsidR="00BF6037" w:rsidP="00416795" w:rsidRDefault="00BF6037" w14:paraId="0DFCAEF7" w14:textId="77777777">
      <w:pPr>
        <w:pStyle w:val="ListParagraph"/>
        <w:numPr>
          <w:ilvl w:val="0"/>
          <w:numId w:val="19"/>
        </w:numPr>
        <w:spacing w:after="200" w:line="276" w:lineRule="auto"/>
        <w:contextualSpacing/>
        <w:rPr>
          <w:rFonts w:asciiTheme="minorHAnsi" w:hAnsiTheme="minorHAnsi" w:cstheme="minorHAnsi"/>
          <w:sz w:val="22"/>
          <w:szCs w:val="22"/>
        </w:rPr>
      </w:pPr>
      <w:r w:rsidRPr="008D2D94">
        <w:rPr>
          <w:rFonts w:asciiTheme="minorHAnsi" w:hAnsiTheme="minorHAnsi" w:cstheme="minorHAnsi"/>
          <w:sz w:val="22"/>
          <w:szCs w:val="22"/>
        </w:rPr>
        <w:t>Children Missing Education Summary</w:t>
      </w:r>
    </w:p>
    <w:p w:rsidRPr="008D2D94" w:rsidR="00BF6037" w:rsidP="00416795" w:rsidRDefault="00BF6037" w14:paraId="31D0FB38" w14:textId="77777777">
      <w:pPr>
        <w:pStyle w:val="ListParagraph"/>
        <w:numPr>
          <w:ilvl w:val="0"/>
          <w:numId w:val="19"/>
        </w:numPr>
        <w:spacing w:after="200" w:line="276" w:lineRule="auto"/>
        <w:contextualSpacing/>
        <w:rPr>
          <w:rFonts w:asciiTheme="minorHAnsi" w:hAnsiTheme="minorHAnsi" w:cstheme="minorHAnsi"/>
          <w:sz w:val="22"/>
          <w:szCs w:val="22"/>
        </w:rPr>
      </w:pPr>
      <w:r w:rsidRPr="008D2D94">
        <w:rPr>
          <w:rFonts w:asciiTheme="minorHAnsi" w:hAnsiTheme="minorHAnsi" w:cstheme="minorHAnsi"/>
          <w:sz w:val="22"/>
          <w:szCs w:val="22"/>
        </w:rPr>
        <w:t>Visitors and External Speakers Policy</w:t>
      </w:r>
    </w:p>
    <w:p w:rsidRPr="008D2D94" w:rsidR="00BF6037" w:rsidP="00416795" w:rsidRDefault="00BF6037" w14:paraId="394263BE" w14:textId="77777777">
      <w:pPr>
        <w:pStyle w:val="ListParagraph"/>
        <w:numPr>
          <w:ilvl w:val="0"/>
          <w:numId w:val="19"/>
        </w:numPr>
        <w:spacing w:after="200" w:line="276" w:lineRule="auto"/>
        <w:contextualSpacing/>
        <w:rPr>
          <w:rFonts w:asciiTheme="minorHAnsi" w:hAnsiTheme="minorHAnsi" w:cstheme="minorHAnsi"/>
          <w:sz w:val="22"/>
          <w:szCs w:val="22"/>
        </w:rPr>
      </w:pPr>
      <w:r w:rsidRPr="008D2D94">
        <w:rPr>
          <w:rFonts w:asciiTheme="minorHAnsi" w:hAnsiTheme="minorHAnsi" w:cstheme="minorHAnsi"/>
          <w:sz w:val="22"/>
          <w:szCs w:val="22"/>
        </w:rPr>
        <w:t>Use of Reasonable Force</w:t>
      </w:r>
    </w:p>
    <w:p w:rsidRPr="008D2D94" w:rsidR="00BF6037" w:rsidP="00416795" w:rsidRDefault="00BF6037" w14:paraId="42F9460B" w14:textId="77777777">
      <w:pPr>
        <w:pStyle w:val="ListParagraph"/>
        <w:numPr>
          <w:ilvl w:val="0"/>
          <w:numId w:val="19"/>
        </w:numPr>
        <w:spacing w:after="200" w:line="276" w:lineRule="auto"/>
        <w:contextualSpacing/>
        <w:rPr>
          <w:rFonts w:asciiTheme="minorHAnsi" w:hAnsiTheme="minorHAnsi" w:cstheme="minorHAnsi"/>
          <w:sz w:val="22"/>
          <w:szCs w:val="22"/>
        </w:rPr>
      </w:pPr>
      <w:r w:rsidRPr="008D2D94">
        <w:rPr>
          <w:rFonts w:asciiTheme="minorHAnsi" w:hAnsiTheme="minorHAnsi" w:cstheme="minorHAnsi"/>
          <w:sz w:val="22"/>
          <w:szCs w:val="22"/>
        </w:rPr>
        <w:t xml:space="preserve">Safe Use of Pupils Images – Best </w:t>
      </w:r>
      <w:r w:rsidRPr="008D2D94" w:rsidR="007B1C07">
        <w:rPr>
          <w:rFonts w:asciiTheme="minorHAnsi" w:hAnsiTheme="minorHAnsi" w:cstheme="minorHAnsi"/>
          <w:sz w:val="22"/>
          <w:szCs w:val="22"/>
        </w:rPr>
        <w:t>Practice</w:t>
      </w:r>
      <w:r w:rsidRPr="008D2D94">
        <w:rPr>
          <w:rFonts w:asciiTheme="minorHAnsi" w:hAnsiTheme="minorHAnsi" w:cstheme="minorHAnsi"/>
          <w:sz w:val="22"/>
          <w:szCs w:val="22"/>
        </w:rPr>
        <w:t xml:space="preserve"> Guidance for School</w:t>
      </w:r>
    </w:p>
    <w:p w:rsidRPr="008D2D94" w:rsidR="00BF6037" w:rsidP="00416795" w:rsidRDefault="007B1C07" w14:paraId="6BF39BF8" w14:textId="1C2FD41C">
      <w:pPr>
        <w:pStyle w:val="ListParagraph"/>
        <w:numPr>
          <w:ilvl w:val="0"/>
          <w:numId w:val="19"/>
        </w:numPr>
        <w:spacing w:after="200" w:line="276" w:lineRule="auto"/>
        <w:contextualSpacing/>
        <w:rPr>
          <w:rFonts w:asciiTheme="minorHAnsi" w:hAnsiTheme="minorHAnsi" w:cstheme="minorHAnsi"/>
          <w:sz w:val="22"/>
          <w:szCs w:val="22"/>
        </w:rPr>
      </w:pPr>
      <w:r w:rsidRPr="008D2D94">
        <w:rPr>
          <w:rFonts w:asciiTheme="minorHAnsi" w:hAnsiTheme="minorHAnsi" w:cstheme="minorHAnsi"/>
          <w:sz w:val="22"/>
          <w:szCs w:val="22"/>
        </w:rPr>
        <w:t>Guidance</w:t>
      </w:r>
      <w:r w:rsidRPr="008D2D94" w:rsidR="00BF6037">
        <w:rPr>
          <w:rFonts w:asciiTheme="minorHAnsi" w:hAnsiTheme="minorHAnsi" w:cstheme="minorHAnsi"/>
          <w:sz w:val="22"/>
          <w:szCs w:val="22"/>
        </w:rPr>
        <w:t xml:space="preserve"> for Safer Working Practice with Children, Young People and Vulnerable Adults</w:t>
      </w:r>
      <w:r w:rsidRPr="008D2D94" w:rsidR="001F4C3A">
        <w:rPr>
          <w:rFonts w:asciiTheme="minorHAnsi" w:hAnsiTheme="minorHAnsi" w:cstheme="minorHAnsi"/>
          <w:sz w:val="22"/>
          <w:szCs w:val="22"/>
        </w:rPr>
        <w:t xml:space="preserve"> - </w:t>
      </w:r>
      <w:r w:rsidRPr="008D2D94" w:rsidR="00BF6037">
        <w:rPr>
          <w:rFonts w:asciiTheme="minorHAnsi" w:hAnsiTheme="minorHAnsi" w:cstheme="minorHAnsi"/>
          <w:b/>
          <w:sz w:val="22"/>
          <w:szCs w:val="22"/>
        </w:rPr>
        <w:t xml:space="preserve">(CIS document </w:t>
      </w:r>
      <w:proofErr w:type="gramStart"/>
      <w:r w:rsidRPr="008D2D94" w:rsidR="00BF6037">
        <w:rPr>
          <w:rFonts w:asciiTheme="minorHAnsi" w:hAnsiTheme="minorHAnsi" w:cstheme="minorHAnsi"/>
          <w:b/>
          <w:sz w:val="22"/>
          <w:szCs w:val="22"/>
        </w:rPr>
        <w:t>5.HR.</w:t>
      </w:r>
      <w:proofErr w:type="gramEnd"/>
      <w:r w:rsidRPr="008D2D94" w:rsidR="00BF6037">
        <w:rPr>
          <w:rFonts w:asciiTheme="minorHAnsi" w:hAnsiTheme="minorHAnsi" w:cstheme="minorHAnsi"/>
          <w:b/>
          <w:sz w:val="22"/>
          <w:szCs w:val="22"/>
        </w:rPr>
        <w:t>026)</w:t>
      </w:r>
    </w:p>
    <w:p w:rsidRPr="008D2D94" w:rsidR="00BF6037" w:rsidP="00416795" w:rsidRDefault="00BF6037" w14:paraId="2AAC5F1F" w14:textId="65D4C325">
      <w:pPr>
        <w:pStyle w:val="ListParagraph"/>
        <w:numPr>
          <w:ilvl w:val="0"/>
          <w:numId w:val="19"/>
        </w:numPr>
        <w:spacing w:after="200" w:line="276" w:lineRule="auto"/>
        <w:contextualSpacing/>
        <w:rPr>
          <w:rFonts w:asciiTheme="minorHAnsi" w:hAnsiTheme="minorHAnsi" w:cstheme="minorHAnsi"/>
          <w:sz w:val="22"/>
          <w:szCs w:val="22"/>
        </w:rPr>
      </w:pPr>
      <w:r w:rsidRPr="008D2D94">
        <w:rPr>
          <w:rFonts w:asciiTheme="minorHAnsi" w:hAnsiTheme="minorHAnsi" w:cstheme="minorHAnsi"/>
          <w:sz w:val="22"/>
          <w:szCs w:val="22"/>
        </w:rPr>
        <w:t>School Staff Disciplinary Procedure</w:t>
      </w:r>
      <w:r w:rsidRPr="008D2D94" w:rsidR="001F4C3A">
        <w:rPr>
          <w:rFonts w:asciiTheme="minorHAnsi" w:hAnsiTheme="minorHAnsi" w:cstheme="minorHAnsi"/>
          <w:sz w:val="22"/>
          <w:szCs w:val="22"/>
        </w:rPr>
        <w:t xml:space="preserve"> - </w:t>
      </w:r>
      <w:r w:rsidRPr="008D2D94">
        <w:rPr>
          <w:rFonts w:asciiTheme="minorHAnsi" w:hAnsiTheme="minorHAnsi" w:cstheme="minorHAnsi"/>
          <w:b/>
          <w:sz w:val="22"/>
          <w:szCs w:val="22"/>
        </w:rPr>
        <w:t xml:space="preserve">(CIS document </w:t>
      </w:r>
      <w:proofErr w:type="gramStart"/>
      <w:r w:rsidRPr="008D2D94">
        <w:rPr>
          <w:rFonts w:asciiTheme="minorHAnsi" w:hAnsiTheme="minorHAnsi" w:cstheme="minorHAnsi"/>
          <w:b/>
          <w:sz w:val="22"/>
          <w:szCs w:val="22"/>
        </w:rPr>
        <w:t>1.CM.</w:t>
      </w:r>
      <w:proofErr w:type="gramEnd"/>
      <w:r w:rsidRPr="008D2D94">
        <w:rPr>
          <w:rFonts w:asciiTheme="minorHAnsi" w:hAnsiTheme="minorHAnsi" w:cstheme="minorHAnsi"/>
          <w:b/>
          <w:sz w:val="22"/>
          <w:szCs w:val="22"/>
        </w:rPr>
        <w:t>035-Sch)</w:t>
      </w:r>
    </w:p>
    <w:p w:rsidRPr="008D2D94" w:rsidR="00BF6037" w:rsidP="00416795" w:rsidRDefault="00BF6037" w14:paraId="2DBF711E" w14:textId="6BD342ED">
      <w:pPr>
        <w:pStyle w:val="ListParagraph"/>
        <w:numPr>
          <w:ilvl w:val="0"/>
          <w:numId w:val="19"/>
        </w:numPr>
        <w:spacing w:after="200" w:line="276" w:lineRule="auto"/>
        <w:contextualSpacing/>
        <w:rPr>
          <w:rFonts w:asciiTheme="minorHAnsi" w:hAnsiTheme="minorHAnsi" w:cstheme="minorHAnsi"/>
          <w:sz w:val="22"/>
          <w:szCs w:val="22"/>
        </w:rPr>
      </w:pPr>
      <w:proofErr w:type="spellStart"/>
      <w:r w:rsidRPr="008D2D94">
        <w:rPr>
          <w:rFonts w:asciiTheme="minorHAnsi" w:hAnsiTheme="minorHAnsi" w:cstheme="minorHAnsi"/>
          <w:sz w:val="22"/>
          <w:szCs w:val="22"/>
        </w:rPr>
        <w:t>Gweithdrefn</w:t>
      </w:r>
      <w:proofErr w:type="spellEnd"/>
      <w:r w:rsidRPr="008D2D94">
        <w:rPr>
          <w:rFonts w:asciiTheme="minorHAnsi" w:hAnsiTheme="minorHAnsi" w:cstheme="minorHAnsi"/>
          <w:sz w:val="22"/>
          <w:szCs w:val="22"/>
        </w:rPr>
        <w:t xml:space="preserve"> </w:t>
      </w:r>
      <w:proofErr w:type="spellStart"/>
      <w:r w:rsidRPr="008D2D94">
        <w:rPr>
          <w:rFonts w:asciiTheme="minorHAnsi" w:hAnsiTheme="minorHAnsi" w:cstheme="minorHAnsi"/>
          <w:sz w:val="22"/>
          <w:szCs w:val="22"/>
        </w:rPr>
        <w:t>Disgyblu</w:t>
      </w:r>
      <w:proofErr w:type="spellEnd"/>
      <w:r w:rsidRPr="008D2D94">
        <w:rPr>
          <w:rFonts w:asciiTheme="minorHAnsi" w:hAnsiTheme="minorHAnsi" w:cstheme="minorHAnsi"/>
          <w:sz w:val="22"/>
          <w:szCs w:val="22"/>
        </w:rPr>
        <w:t xml:space="preserve"> Staff Ysgol</w:t>
      </w:r>
      <w:r w:rsidRPr="008D2D94" w:rsidR="001F4C3A">
        <w:rPr>
          <w:rFonts w:asciiTheme="minorHAnsi" w:hAnsiTheme="minorHAnsi" w:cstheme="minorHAnsi"/>
          <w:sz w:val="22"/>
          <w:szCs w:val="22"/>
        </w:rPr>
        <w:t xml:space="preserve"> - </w:t>
      </w:r>
      <w:r w:rsidRPr="008D2D94">
        <w:rPr>
          <w:rFonts w:asciiTheme="minorHAnsi" w:hAnsiTheme="minorHAnsi" w:cstheme="minorHAnsi"/>
          <w:b/>
          <w:sz w:val="22"/>
          <w:szCs w:val="22"/>
        </w:rPr>
        <w:t xml:space="preserve">(CIS document </w:t>
      </w:r>
      <w:proofErr w:type="gramStart"/>
      <w:r w:rsidRPr="008D2D94">
        <w:rPr>
          <w:rFonts w:asciiTheme="minorHAnsi" w:hAnsiTheme="minorHAnsi" w:cstheme="minorHAnsi"/>
          <w:b/>
          <w:sz w:val="22"/>
          <w:szCs w:val="22"/>
        </w:rPr>
        <w:t>1.CM.</w:t>
      </w:r>
      <w:proofErr w:type="gramEnd"/>
      <w:r w:rsidRPr="008D2D94">
        <w:rPr>
          <w:rFonts w:asciiTheme="minorHAnsi" w:hAnsiTheme="minorHAnsi" w:cstheme="minorHAnsi"/>
          <w:b/>
          <w:sz w:val="22"/>
          <w:szCs w:val="22"/>
        </w:rPr>
        <w:t>035-Sch-W)</w:t>
      </w:r>
    </w:p>
    <w:p w:rsidRPr="008D2D94" w:rsidR="00BF6037" w:rsidP="00416795" w:rsidRDefault="00BF6037" w14:paraId="1431961C" w14:textId="3905F526">
      <w:pPr>
        <w:pStyle w:val="ListParagraph"/>
        <w:numPr>
          <w:ilvl w:val="0"/>
          <w:numId w:val="19"/>
        </w:numPr>
        <w:spacing w:after="200" w:line="276" w:lineRule="auto"/>
        <w:contextualSpacing/>
        <w:rPr>
          <w:rFonts w:asciiTheme="minorHAnsi" w:hAnsiTheme="minorHAnsi" w:cstheme="minorHAnsi"/>
          <w:sz w:val="22"/>
          <w:szCs w:val="22"/>
        </w:rPr>
      </w:pPr>
      <w:r w:rsidRPr="008D2D94">
        <w:rPr>
          <w:rFonts w:asciiTheme="minorHAnsi" w:hAnsiTheme="minorHAnsi" w:cstheme="minorHAnsi"/>
          <w:sz w:val="22"/>
          <w:szCs w:val="22"/>
        </w:rPr>
        <w:t>ICT Protocol for Schools</w:t>
      </w:r>
      <w:r w:rsidRPr="008D2D94" w:rsidR="001F4C3A">
        <w:rPr>
          <w:rFonts w:asciiTheme="minorHAnsi" w:hAnsiTheme="minorHAnsi" w:cstheme="minorHAnsi"/>
          <w:sz w:val="22"/>
          <w:szCs w:val="22"/>
        </w:rPr>
        <w:t xml:space="preserve"> - </w:t>
      </w:r>
      <w:r w:rsidRPr="008D2D94">
        <w:rPr>
          <w:rFonts w:asciiTheme="minorHAnsi" w:hAnsiTheme="minorHAnsi" w:cstheme="minorHAnsi"/>
          <w:b/>
          <w:sz w:val="22"/>
          <w:szCs w:val="22"/>
        </w:rPr>
        <w:t>(CIS document 9.SC.SLL.010)</w:t>
      </w:r>
    </w:p>
    <w:p w:rsidRPr="008D2D94" w:rsidR="00BF6037" w:rsidP="00416795" w:rsidRDefault="00BF6037" w14:paraId="5696FF13" w14:textId="67E4EE3C">
      <w:pPr>
        <w:pStyle w:val="ListParagraph"/>
        <w:numPr>
          <w:ilvl w:val="0"/>
          <w:numId w:val="19"/>
        </w:numPr>
        <w:spacing w:after="200" w:line="276" w:lineRule="auto"/>
        <w:contextualSpacing/>
        <w:rPr>
          <w:rFonts w:asciiTheme="minorHAnsi" w:hAnsiTheme="minorHAnsi" w:cstheme="minorHAnsi"/>
          <w:sz w:val="22"/>
          <w:szCs w:val="22"/>
        </w:rPr>
      </w:pPr>
      <w:r w:rsidRPr="008D2D94">
        <w:rPr>
          <w:rFonts w:asciiTheme="minorHAnsi" w:hAnsiTheme="minorHAnsi" w:cstheme="minorHAnsi"/>
          <w:sz w:val="22"/>
          <w:szCs w:val="22"/>
        </w:rPr>
        <w:t xml:space="preserve">ICT Protocol </w:t>
      </w:r>
      <w:proofErr w:type="gramStart"/>
      <w:r w:rsidRPr="008D2D94">
        <w:rPr>
          <w:rFonts w:asciiTheme="minorHAnsi" w:hAnsiTheme="minorHAnsi" w:cstheme="minorHAnsi"/>
          <w:sz w:val="22"/>
          <w:szCs w:val="22"/>
        </w:rPr>
        <w:t>For</w:t>
      </w:r>
      <w:proofErr w:type="gramEnd"/>
      <w:r w:rsidRPr="008D2D94">
        <w:rPr>
          <w:rFonts w:asciiTheme="minorHAnsi" w:hAnsiTheme="minorHAnsi" w:cstheme="minorHAnsi"/>
          <w:sz w:val="22"/>
          <w:szCs w:val="22"/>
        </w:rPr>
        <w:t xml:space="preserve"> Schools </w:t>
      </w:r>
      <w:proofErr w:type="spellStart"/>
      <w:r w:rsidRPr="008D2D94">
        <w:rPr>
          <w:rFonts w:asciiTheme="minorHAnsi" w:hAnsiTheme="minorHAnsi" w:cstheme="minorHAnsi"/>
          <w:sz w:val="22"/>
          <w:szCs w:val="22"/>
        </w:rPr>
        <w:t>Cymraeg</w:t>
      </w:r>
      <w:proofErr w:type="spellEnd"/>
      <w:r w:rsidRPr="008D2D94" w:rsidR="001F4C3A">
        <w:rPr>
          <w:rFonts w:asciiTheme="minorHAnsi" w:hAnsiTheme="minorHAnsi" w:cstheme="minorHAnsi"/>
          <w:sz w:val="22"/>
          <w:szCs w:val="22"/>
        </w:rPr>
        <w:t xml:space="preserve"> - </w:t>
      </w:r>
      <w:r w:rsidRPr="008D2D94">
        <w:rPr>
          <w:rFonts w:asciiTheme="minorHAnsi" w:hAnsiTheme="minorHAnsi" w:cstheme="minorHAnsi"/>
          <w:b/>
          <w:sz w:val="22"/>
          <w:szCs w:val="22"/>
        </w:rPr>
        <w:t>(CIS document 9.SC.SLL.010.WEL)</w:t>
      </w:r>
    </w:p>
    <w:p w:rsidRPr="008D2D94" w:rsidR="00BF6037" w:rsidP="00416795" w:rsidRDefault="00BF6037" w14:paraId="7D285F89" w14:textId="4AA5AE8E">
      <w:pPr>
        <w:pStyle w:val="ListParagraph"/>
        <w:numPr>
          <w:ilvl w:val="0"/>
          <w:numId w:val="19"/>
        </w:numPr>
        <w:spacing w:after="200" w:line="276" w:lineRule="auto"/>
        <w:contextualSpacing/>
        <w:rPr>
          <w:rFonts w:asciiTheme="minorHAnsi" w:hAnsiTheme="minorHAnsi" w:cstheme="minorHAnsi"/>
          <w:sz w:val="22"/>
          <w:szCs w:val="22"/>
        </w:rPr>
      </w:pPr>
      <w:r w:rsidRPr="008D2D94">
        <w:rPr>
          <w:rFonts w:asciiTheme="minorHAnsi" w:hAnsiTheme="minorHAnsi" w:cstheme="minorHAnsi"/>
          <w:sz w:val="22"/>
          <w:szCs w:val="22"/>
        </w:rPr>
        <w:t>Disclosures and Barring Service (DBS) Policy</w:t>
      </w:r>
      <w:r w:rsidRPr="008D2D94" w:rsidR="001F4C3A">
        <w:rPr>
          <w:rFonts w:asciiTheme="minorHAnsi" w:hAnsiTheme="minorHAnsi" w:cstheme="minorHAnsi"/>
          <w:sz w:val="22"/>
          <w:szCs w:val="22"/>
        </w:rPr>
        <w:t xml:space="preserve"> - </w:t>
      </w:r>
      <w:r w:rsidRPr="008D2D94">
        <w:rPr>
          <w:rFonts w:asciiTheme="minorHAnsi" w:hAnsiTheme="minorHAnsi" w:cstheme="minorHAnsi"/>
          <w:b/>
          <w:sz w:val="22"/>
          <w:szCs w:val="22"/>
        </w:rPr>
        <w:t xml:space="preserve">(CIS document </w:t>
      </w:r>
      <w:proofErr w:type="gramStart"/>
      <w:r w:rsidRPr="008D2D94">
        <w:rPr>
          <w:rFonts w:asciiTheme="minorHAnsi" w:hAnsiTheme="minorHAnsi" w:cstheme="minorHAnsi"/>
          <w:b/>
          <w:sz w:val="22"/>
          <w:szCs w:val="22"/>
        </w:rPr>
        <w:t>1.CM.</w:t>
      </w:r>
      <w:proofErr w:type="gramEnd"/>
      <w:r w:rsidRPr="008D2D94">
        <w:rPr>
          <w:rFonts w:asciiTheme="minorHAnsi" w:hAnsiTheme="minorHAnsi" w:cstheme="minorHAnsi"/>
          <w:b/>
          <w:sz w:val="22"/>
          <w:szCs w:val="22"/>
        </w:rPr>
        <w:t>202)</w:t>
      </w:r>
    </w:p>
    <w:p w:rsidRPr="008D2D94" w:rsidR="00784CF4" w:rsidP="00416795" w:rsidRDefault="00BF6037" w14:paraId="639ECB72" w14:textId="6397EE09">
      <w:pPr>
        <w:pStyle w:val="ListParagraph"/>
        <w:numPr>
          <w:ilvl w:val="0"/>
          <w:numId w:val="19"/>
        </w:numPr>
        <w:spacing w:after="200" w:line="276" w:lineRule="auto"/>
        <w:contextualSpacing/>
        <w:rPr>
          <w:rFonts w:asciiTheme="minorHAnsi" w:hAnsiTheme="minorHAnsi" w:cstheme="minorHAnsi"/>
          <w:sz w:val="22"/>
          <w:szCs w:val="22"/>
        </w:rPr>
      </w:pPr>
      <w:proofErr w:type="spellStart"/>
      <w:r w:rsidRPr="008D2D94">
        <w:rPr>
          <w:rFonts w:asciiTheme="minorHAnsi" w:hAnsiTheme="minorHAnsi" w:cstheme="minorHAnsi"/>
          <w:sz w:val="22"/>
          <w:szCs w:val="22"/>
        </w:rPr>
        <w:t>Polisi</w:t>
      </w:r>
      <w:proofErr w:type="spellEnd"/>
      <w:r w:rsidRPr="008D2D94">
        <w:rPr>
          <w:rFonts w:asciiTheme="minorHAnsi" w:hAnsiTheme="minorHAnsi" w:cstheme="minorHAnsi"/>
          <w:sz w:val="22"/>
          <w:szCs w:val="22"/>
        </w:rPr>
        <w:t xml:space="preserve"> </w:t>
      </w:r>
      <w:proofErr w:type="spellStart"/>
      <w:r w:rsidRPr="008D2D94">
        <w:rPr>
          <w:rFonts w:asciiTheme="minorHAnsi" w:hAnsiTheme="minorHAnsi" w:cstheme="minorHAnsi"/>
          <w:sz w:val="22"/>
          <w:szCs w:val="22"/>
        </w:rPr>
        <w:t>Cyflogaeth</w:t>
      </w:r>
      <w:proofErr w:type="spellEnd"/>
      <w:r w:rsidRPr="008D2D94">
        <w:rPr>
          <w:rFonts w:asciiTheme="minorHAnsi" w:hAnsiTheme="minorHAnsi" w:cstheme="minorHAnsi"/>
          <w:sz w:val="22"/>
          <w:szCs w:val="22"/>
        </w:rPr>
        <w:t xml:space="preserve"> Y </w:t>
      </w:r>
      <w:proofErr w:type="spellStart"/>
      <w:r w:rsidRPr="008D2D94">
        <w:rPr>
          <w:rFonts w:asciiTheme="minorHAnsi" w:hAnsiTheme="minorHAnsi" w:cstheme="minorHAnsi"/>
          <w:sz w:val="22"/>
          <w:szCs w:val="22"/>
        </w:rPr>
        <w:t>Gwasanaeth</w:t>
      </w:r>
      <w:proofErr w:type="spellEnd"/>
      <w:r w:rsidRPr="008D2D94">
        <w:rPr>
          <w:rFonts w:asciiTheme="minorHAnsi" w:hAnsiTheme="minorHAnsi" w:cstheme="minorHAnsi"/>
          <w:sz w:val="22"/>
          <w:szCs w:val="22"/>
        </w:rPr>
        <w:t xml:space="preserve"> </w:t>
      </w:r>
      <w:proofErr w:type="spellStart"/>
      <w:r w:rsidRPr="008D2D94">
        <w:rPr>
          <w:rFonts w:asciiTheme="minorHAnsi" w:hAnsiTheme="minorHAnsi" w:cstheme="minorHAnsi"/>
          <w:sz w:val="22"/>
          <w:szCs w:val="22"/>
        </w:rPr>
        <w:t>Datgelu</w:t>
      </w:r>
      <w:proofErr w:type="spellEnd"/>
      <w:r w:rsidRPr="008D2D94">
        <w:rPr>
          <w:rFonts w:asciiTheme="minorHAnsi" w:hAnsiTheme="minorHAnsi" w:cstheme="minorHAnsi"/>
          <w:sz w:val="22"/>
          <w:szCs w:val="22"/>
        </w:rPr>
        <w:t xml:space="preserve"> A </w:t>
      </w:r>
      <w:proofErr w:type="spellStart"/>
      <w:r w:rsidRPr="008D2D94">
        <w:rPr>
          <w:rFonts w:asciiTheme="minorHAnsi" w:hAnsiTheme="minorHAnsi" w:cstheme="minorHAnsi"/>
          <w:sz w:val="22"/>
          <w:szCs w:val="22"/>
        </w:rPr>
        <w:t>Gwahardd</w:t>
      </w:r>
      <w:proofErr w:type="spellEnd"/>
      <w:r w:rsidRPr="008D2D94">
        <w:rPr>
          <w:rFonts w:asciiTheme="minorHAnsi" w:hAnsiTheme="minorHAnsi" w:cstheme="minorHAnsi"/>
          <w:sz w:val="22"/>
          <w:szCs w:val="22"/>
        </w:rPr>
        <w:t xml:space="preserve"> (GDG)</w:t>
      </w:r>
      <w:r w:rsidRPr="008D2D94" w:rsidR="001F4C3A">
        <w:rPr>
          <w:rFonts w:asciiTheme="minorHAnsi" w:hAnsiTheme="minorHAnsi" w:cstheme="minorHAnsi"/>
          <w:sz w:val="22"/>
          <w:szCs w:val="22"/>
        </w:rPr>
        <w:t xml:space="preserve"> - </w:t>
      </w:r>
      <w:r w:rsidRPr="008D2D94" w:rsidR="00F355BC">
        <w:rPr>
          <w:rFonts w:asciiTheme="minorHAnsi" w:hAnsiTheme="minorHAnsi" w:cstheme="minorHAnsi"/>
          <w:b/>
          <w:sz w:val="22"/>
          <w:szCs w:val="22"/>
        </w:rPr>
        <w:t xml:space="preserve">(CIS document </w:t>
      </w:r>
      <w:proofErr w:type="gramStart"/>
      <w:r w:rsidRPr="008D2D94" w:rsidR="00F355BC">
        <w:rPr>
          <w:rFonts w:asciiTheme="minorHAnsi" w:hAnsiTheme="minorHAnsi" w:cstheme="minorHAnsi"/>
          <w:b/>
          <w:sz w:val="22"/>
          <w:szCs w:val="22"/>
        </w:rPr>
        <w:t>1.CM.</w:t>
      </w:r>
      <w:proofErr w:type="gramEnd"/>
      <w:r w:rsidRPr="008D2D94" w:rsidR="00F355BC">
        <w:rPr>
          <w:rFonts w:asciiTheme="minorHAnsi" w:hAnsiTheme="minorHAnsi" w:cstheme="minorHAnsi"/>
          <w:b/>
          <w:sz w:val="22"/>
          <w:szCs w:val="22"/>
        </w:rPr>
        <w:t>202-W)</w:t>
      </w:r>
    </w:p>
    <w:p w:rsidRPr="008D2D94" w:rsidR="00F355BC" w:rsidP="00F355BC" w:rsidRDefault="00F355BC" w14:paraId="5DEFB55F" w14:textId="77777777">
      <w:pPr>
        <w:pStyle w:val="ListParagraph"/>
        <w:rPr>
          <w:rFonts w:asciiTheme="minorHAnsi" w:hAnsiTheme="minorHAnsi" w:cstheme="minorHAnsi"/>
          <w:b/>
          <w:sz w:val="22"/>
          <w:szCs w:val="22"/>
        </w:rPr>
      </w:pPr>
    </w:p>
    <w:p w:rsidRPr="008D2D94" w:rsidR="00BF6037" w:rsidP="00BF6037" w:rsidRDefault="00BF6037" w14:paraId="500DD900" w14:textId="323F1CA7">
      <w:pPr>
        <w:rPr>
          <w:rFonts w:cstheme="minorHAnsi"/>
          <w:b/>
          <w:bCs/>
        </w:rPr>
      </w:pPr>
      <w:r w:rsidRPr="008D2D94">
        <w:rPr>
          <w:rFonts w:cstheme="minorHAnsi"/>
          <w:b/>
          <w:bCs/>
        </w:rPr>
        <w:t xml:space="preserve">Cardiff and Vale </w:t>
      </w:r>
      <w:r w:rsidRPr="008D2D94" w:rsidR="004B5EEB">
        <w:rPr>
          <w:rFonts w:cstheme="minorHAnsi"/>
          <w:b/>
          <w:bCs/>
        </w:rPr>
        <w:t>Regional</w:t>
      </w:r>
      <w:r w:rsidRPr="008D2D94">
        <w:rPr>
          <w:rFonts w:cstheme="minorHAnsi"/>
          <w:b/>
          <w:bCs/>
        </w:rPr>
        <w:t xml:space="preserve"> Children Board Documents</w:t>
      </w:r>
    </w:p>
    <w:p w:rsidRPr="008D2D94" w:rsidR="00BF6037" w:rsidP="00416795" w:rsidRDefault="00BF6037" w14:paraId="3E4AA686" w14:textId="77777777">
      <w:pPr>
        <w:pStyle w:val="ListParagraph"/>
        <w:numPr>
          <w:ilvl w:val="0"/>
          <w:numId w:val="19"/>
        </w:numPr>
        <w:spacing w:after="200" w:line="276" w:lineRule="auto"/>
        <w:contextualSpacing/>
        <w:rPr>
          <w:rFonts w:asciiTheme="minorHAnsi" w:hAnsiTheme="minorHAnsi" w:cstheme="minorHAnsi"/>
          <w:sz w:val="22"/>
          <w:szCs w:val="22"/>
        </w:rPr>
      </w:pPr>
      <w:r w:rsidRPr="008D2D94">
        <w:rPr>
          <w:rFonts w:asciiTheme="minorHAnsi" w:hAnsiTheme="minorHAnsi" w:cstheme="minorHAnsi"/>
          <w:sz w:val="22"/>
          <w:szCs w:val="22"/>
        </w:rPr>
        <w:t>Cardiff Child Sexual Exploitation Prevention Strategy (English only)</w:t>
      </w:r>
    </w:p>
    <w:p w:rsidRPr="008D2D94" w:rsidR="00BF6037" w:rsidP="00BF6037" w:rsidRDefault="00BF6037" w14:paraId="50E32E22" w14:textId="71E90764">
      <w:pPr>
        <w:rPr>
          <w:rFonts w:cstheme="minorHAnsi"/>
          <w:b/>
          <w:bCs/>
        </w:rPr>
      </w:pPr>
      <w:r w:rsidRPr="008D2D94">
        <w:rPr>
          <w:rFonts w:cstheme="minorHAnsi"/>
          <w:b/>
          <w:bCs/>
        </w:rPr>
        <w:t>Information and Records Society Documents</w:t>
      </w:r>
    </w:p>
    <w:p w:rsidRPr="008D2D94" w:rsidR="00BF6037" w:rsidP="00416795" w:rsidRDefault="00546D52" w14:paraId="16482B45" w14:textId="0F497157">
      <w:pPr>
        <w:pStyle w:val="ListParagraph"/>
        <w:numPr>
          <w:ilvl w:val="0"/>
          <w:numId w:val="19"/>
        </w:numPr>
        <w:rPr>
          <w:rFonts w:asciiTheme="minorHAnsi" w:hAnsiTheme="minorHAnsi" w:cstheme="minorHAnsi"/>
          <w:sz w:val="22"/>
          <w:szCs w:val="22"/>
        </w:rPr>
      </w:pPr>
      <w:hyperlink w:history="1" r:id="rId106">
        <w:r w:rsidRPr="008D2D94" w:rsidR="00972484">
          <w:rPr>
            <w:rStyle w:val="Hyperlink"/>
            <w:rFonts w:asciiTheme="minorHAnsi" w:hAnsiTheme="minorHAnsi" w:cstheme="minorHAnsi"/>
            <w:sz w:val="22"/>
            <w:szCs w:val="22"/>
          </w:rPr>
          <w:t>IRMS Schools Toolkit - Information and Records Management Society</w:t>
        </w:r>
      </w:hyperlink>
    </w:p>
    <w:p w:rsidRPr="008D2D94" w:rsidR="00552927" w:rsidP="00AA05E9" w:rsidRDefault="00552927" w14:paraId="69B0B36E" w14:textId="77777777">
      <w:pPr>
        <w:spacing w:after="0" w:line="240" w:lineRule="auto"/>
        <w:rPr>
          <w:rFonts w:eastAsia="Times New Roman" w:cstheme="minorHAnsi"/>
          <w:b/>
          <w:bCs/>
        </w:rPr>
      </w:pPr>
      <w:r w:rsidRPr="008D2D94">
        <w:rPr>
          <w:rFonts w:eastAsia="Times New Roman" w:cstheme="minorHAnsi"/>
          <w:b/>
          <w:bCs/>
        </w:rPr>
        <w:t xml:space="preserve">Team Teach Training </w:t>
      </w:r>
    </w:p>
    <w:p w:rsidRPr="008D2D94" w:rsidR="00552927" w:rsidP="00AA05E9" w:rsidRDefault="00552927" w14:paraId="3AE07A19" w14:textId="77777777">
      <w:pPr>
        <w:spacing w:after="0" w:line="240" w:lineRule="auto"/>
        <w:rPr>
          <w:rFonts w:eastAsia="Times New Roman" w:cstheme="minorHAnsi"/>
        </w:rPr>
      </w:pPr>
    </w:p>
    <w:p w:rsidRPr="008D2D94" w:rsidR="00552927" w:rsidP="00416795" w:rsidRDefault="00546D52" w14:paraId="50B8E394" w14:textId="77777777">
      <w:pPr>
        <w:pStyle w:val="ListParagraph"/>
        <w:numPr>
          <w:ilvl w:val="0"/>
          <w:numId w:val="19"/>
        </w:numPr>
        <w:rPr>
          <w:rStyle w:val="Hyperlink"/>
          <w:rFonts w:asciiTheme="minorHAnsi" w:hAnsiTheme="minorHAnsi" w:cstheme="minorHAnsi"/>
          <w:color w:val="auto"/>
          <w:sz w:val="22"/>
          <w:szCs w:val="22"/>
          <w:u w:val="none"/>
        </w:rPr>
      </w:pPr>
      <w:hyperlink w:history="1" r:id="rId107">
        <w:r w:rsidRPr="008D2D94" w:rsidR="00552927">
          <w:rPr>
            <w:rStyle w:val="Hyperlink"/>
            <w:rFonts w:asciiTheme="minorHAnsi" w:hAnsiTheme="minorHAnsi" w:cstheme="minorHAnsi"/>
            <w:color w:val="auto"/>
            <w:sz w:val="22"/>
            <w:szCs w:val="22"/>
          </w:rPr>
          <w:t>https://www.teamteach.co.uk/</w:t>
        </w:r>
      </w:hyperlink>
    </w:p>
    <w:bookmarkEnd w:id="21"/>
    <w:p w:rsidRPr="008D2D94" w:rsidR="00646D78" w:rsidP="00A12C4D" w:rsidRDefault="00646D78" w14:paraId="7917DDD3" w14:textId="77777777">
      <w:pPr>
        <w:rPr>
          <w:rFonts w:cstheme="minorHAnsi"/>
        </w:rPr>
      </w:pPr>
    </w:p>
    <w:p w:rsidRPr="00872A14" w:rsidR="001C1734" w:rsidP="00A12C4D" w:rsidRDefault="001F4C3A" w14:paraId="0F9A144E" w14:textId="20119311">
      <w:pPr>
        <w:rPr>
          <w:rFonts w:ascii="Arial" w:hAnsi="Arial" w:cs="Arial"/>
          <w:sz w:val="24"/>
          <w:szCs w:val="24"/>
        </w:rPr>
      </w:pPr>
      <w:r w:rsidRPr="008D2D94">
        <w:rPr>
          <w:rFonts w:cstheme="minorHAnsi"/>
        </w:rPr>
        <w:t>N.B</w:t>
      </w:r>
      <w:r w:rsidRPr="008D2D94" w:rsidR="007C036C">
        <w:rPr>
          <w:rFonts w:cstheme="minorHAnsi"/>
        </w:rPr>
        <w:t xml:space="preserve"> Guidance and case law updates and changes regularly. It is the responsibility of Schools and Governing Bodies to keep themselves fully updated with guidance changes.</w:t>
      </w:r>
      <w:r w:rsidRPr="00872A14" w:rsidR="007C036C">
        <w:rPr>
          <w:rFonts w:ascii="Arial" w:hAnsi="Arial" w:cs="Arial"/>
          <w:sz w:val="24"/>
          <w:szCs w:val="24"/>
        </w:rPr>
        <w:t xml:space="preserve"> </w:t>
      </w:r>
    </w:p>
    <w:sectPr w:rsidRPr="00872A14" w:rsidR="001C1734" w:rsidSect="00D35C85">
      <w:pgSz w:w="11906" w:h="16838" w:orient="portrait"/>
      <w:pgMar w:top="1440" w:right="1080" w:bottom="1440" w:left="1080" w:header="709" w:footer="70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46D52" w:rsidRDefault="00546D52" w14:paraId="5B9DFA98" w14:textId="77777777">
      <w:pPr>
        <w:spacing w:after="0" w:line="240" w:lineRule="auto"/>
      </w:pPr>
      <w:r>
        <w:separator/>
      </w:r>
    </w:p>
  </w:endnote>
  <w:endnote w:type="continuationSeparator" w:id="0">
    <w:p w:rsidR="00546D52" w:rsidRDefault="00546D52" w14:paraId="5A6496E2"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Neue LT">
    <w:altName w:val="Cambria"/>
    <w:panose1 w:val="00000000000000000000"/>
    <w:charset w:val="00"/>
    <w:family w:val="swiss"/>
    <w:notTrueType/>
    <w:pitch w:val="default"/>
    <w:sig w:usb0="00000003" w:usb1="00000000" w:usb2="00000000" w:usb3="00000000" w:csb0="00000001" w:csb1="00000000"/>
  </w:font>
  <w:font w:name="FrutigerLTStd-Light">
    <w:altName w:val="Times New Roman"/>
    <w:panose1 w:val="00000000000000000000"/>
    <w:charset w:val="00"/>
    <w:family w:val="roman"/>
    <w:notTrueType/>
    <w:pitch w:val="default"/>
  </w:font>
  <w:font w:name="Helvetica-Bold">
    <w:altName w:val="Arial"/>
    <w:panose1 w:val="00000000000000000000"/>
    <w:charset w:val="00"/>
    <w:family w:val="auto"/>
    <w:notTrueType/>
    <w:pitch w:val="default"/>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46D52" w:rsidP="001729DE" w:rsidRDefault="00546D52" w14:paraId="48AE0B0C" w14:textId="77777777">
    <w:pPr>
      <w:pStyle w:val="Footer"/>
      <w:framePr w:wrap="around" w:hAnchor="margin" w:vAnchor="text"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546D52" w:rsidRDefault="00546D52" w14:paraId="57EA9F34"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03830225"/>
      <w:docPartObj>
        <w:docPartGallery w:val="Page Numbers (Bottom of Page)"/>
        <w:docPartUnique/>
      </w:docPartObj>
    </w:sdtPr>
    <w:sdtEndPr>
      <w:rPr>
        <w:noProof/>
      </w:rPr>
    </w:sdtEndPr>
    <w:sdtContent>
      <w:p w:rsidR="00546D52" w:rsidRDefault="00546D52" w14:paraId="1ADB643F" w14:textId="45F953B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546D52" w:rsidRDefault="00546D52" w14:paraId="30244D31"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46D52" w:rsidRDefault="00546D52" w14:paraId="670C38EC" w14:textId="77777777">
      <w:pPr>
        <w:spacing w:after="0" w:line="240" w:lineRule="auto"/>
      </w:pPr>
      <w:r>
        <w:separator/>
      </w:r>
    </w:p>
  </w:footnote>
  <w:footnote w:type="continuationSeparator" w:id="0">
    <w:p w:rsidR="00546D52" w:rsidRDefault="00546D52" w14:paraId="5A422641"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AB601A"/>
    <w:multiLevelType w:val="hybridMultilevel"/>
    <w:tmpl w:val="0888A94C"/>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 w15:restartNumberingAfterBreak="0">
    <w:nsid w:val="07B73096"/>
    <w:multiLevelType w:val="hybridMultilevel"/>
    <w:tmpl w:val="59884F7C"/>
    <w:lvl w:ilvl="0" w:tplc="08090001">
      <w:start w:val="1"/>
      <w:numFmt w:val="bullet"/>
      <w:lvlText w:val=""/>
      <w:lvlJc w:val="left"/>
      <w:pPr>
        <w:tabs>
          <w:tab w:val="num" w:pos="772"/>
        </w:tabs>
        <w:ind w:left="772" w:hanging="360"/>
      </w:pPr>
      <w:rPr>
        <w:rFonts w:hint="default" w:ascii="Symbol" w:hAnsi="Symbol"/>
      </w:rPr>
    </w:lvl>
    <w:lvl w:ilvl="1" w:tplc="08090003" w:tentative="1">
      <w:start w:val="1"/>
      <w:numFmt w:val="bullet"/>
      <w:lvlText w:val="o"/>
      <w:lvlJc w:val="left"/>
      <w:pPr>
        <w:ind w:left="1492" w:hanging="360"/>
      </w:pPr>
      <w:rPr>
        <w:rFonts w:hint="default" w:ascii="Courier New" w:hAnsi="Courier New" w:cs="Courier New"/>
      </w:rPr>
    </w:lvl>
    <w:lvl w:ilvl="2" w:tplc="08090005" w:tentative="1">
      <w:start w:val="1"/>
      <w:numFmt w:val="bullet"/>
      <w:lvlText w:val=""/>
      <w:lvlJc w:val="left"/>
      <w:pPr>
        <w:ind w:left="2212" w:hanging="360"/>
      </w:pPr>
      <w:rPr>
        <w:rFonts w:hint="default" w:ascii="Wingdings" w:hAnsi="Wingdings"/>
      </w:rPr>
    </w:lvl>
    <w:lvl w:ilvl="3" w:tplc="08090001" w:tentative="1">
      <w:start w:val="1"/>
      <w:numFmt w:val="bullet"/>
      <w:lvlText w:val=""/>
      <w:lvlJc w:val="left"/>
      <w:pPr>
        <w:ind w:left="2932" w:hanging="360"/>
      </w:pPr>
      <w:rPr>
        <w:rFonts w:hint="default" w:ascii="Symbol" w:hAnsi="Symbol"/>
      </w:rPr>
    </w:lvl>
    <w:lvl w:ilvl="4" w:tplc="08090003" w:tentative="1">
      <w:start w:val="1"/>
      <w:numFmt w:val="bullet"/>
      <w:lvlText w:val="o"/>
      <w:lvlJc w:val="left"/>
      <w:pPr>
        <w:ind w:left="3652" w:hanging="360"/>
      </w:pPr>
      <w:rPr>
        <w:rFonts w:hint="default" w:ascii="Courier New" w:hAnsi="Courier New" w:cs="Courier New"/>
      </w:rPr>
    </w:lvl>
    <w:lvl w:ilvl="5" w:tplc="08090005" w:tentative="1">
      <w:start w:val="1"/>
      <w:numFmt w:val="bullet"/>
      <w:lvlText w:val=""/>
      <w:lvlJc w:val="left"/>
      <w:pPr>
        <w:ind w:left="4372" w:hanging="360"/>
      </w:pPr>
      <w:rPr>
        <w:rFonts w:hint="default" w:ascii="Wingdings" w:hAnsi="Wingdings"/>
      </w:rPr>
    </w:lvl>
    <w:lvl w:ilvl="6" w:tplc="08090001" w:tentative="1">
      <w:start w:val="1"/>
      <w:numFmt w:val="bullet"/>
      <w:lvlText w:val=""/>
      <w:lvlJc w:val="left"/>
      <w:pPr>
        <w:ind w:left="5092" w:hanging="360"/>
      </w:pPr>
      <w:rPr>
        <w:rFonts w:hint="default" w:ascii="Symbol" w:hAnsi="Symbol"/>
      </w:rPr>
    </w:lvl>
    <w:lvl w:ilvl="7" w:tplc="08090003" w:tentative="1">
      <w:start w:val="1"/>
      <w:numFmt w:val="bullet"/>
      <w:lvlText w:val="o"/>
      <w:lvlJc w:val="left"/>
      <w:pPr>
        <w:ind w:left="5812" w:hanging="360"/>
      </w:pPr>
      <w:rPr>
        <w:rFonts w:hint="default" w:ascii="Courier New" w:hAnsi="Courier New" w:cs="Courier New"/>
      </w:rPr>
    </w:lvl>
    <w:lvl w:ilvl="8" w:tplc="08090005" w:tentative="1">
      <w:start w:val="1"/>
      <w:numFmt w:val="bullet"/>
      <w:lvlText w:val=""/>
      <w:lvlJc w:val="left"/>
      <w:pPr>
        <w:ind w:left="6532" w:hanging="360"/>
      </w:pPr>
      <w:rPr>
        <w:rFonts w:hint="default" w:ascii="Wingdings" w:hAnsi="Wingdings"/>
      </w:rPr>
    </w:lvl>
  </w:abstractNum>
  <w:abstractNum w:abstractNumId="2" w15:restartNumberingAfterBreak="0">
    <w:nsid w:val="07C00C87"/>
    <w:multiLevelType w:val="hybridMultilevel"/>
    <w:tmpl w:val="868AD19E"/>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3" w15:restartNumberingAfterBreak="0">
    <w:nsid w:val="0C0C5D5B"/>
    <w:multiLevelType w:val="hybridMultilevel"/>
    <w:tmpl w:val="7708E124"/>
    <w:lvl w:ilvl="0" w:tplc="08090001">
      <w:start w:val="1"/>
      <w:numFmt w:val="bullet"/>
      <w:lvlText w:val=""/>
      <w:lvlJc w:val="left"/>
      <w:pPr>
        <w:tabs>
          <w:tab w:val="num" w:pos="720"/>
        </w:tabs>
        <w:ind w:left="720" w:hanging="360"/>
      </w:pPr>
      <w:rPr>
        <w:rFonts w:hint="default" w:ascii="Symbol" w:hAnsi="Symbol"/>
      </w:rPr>
    </w:lvl>
    <w:lvl w:ilvl="1" w:tplc="08090003">
      <w:start w:val="1"/>
      <w:numFmt w:val="bullet"/>
      <w:lvlText w:val="o"/>
      <w:lvlJc w:val="left"/>
      <w:pPr>
        <w:tabs>
          <w:tab w:val="num" w:pos="1440"/>
        </w:tabs>
        <w:ind w:left="1440" w:hanging="360"/>
      </w:pPr>
      <w:rPr>
        <w:rFonts w:hint="default" w:ascii="Courier New" w:hAnsi="Courier New" w:cs="Courier New"/>
      </w:rPr>
    </w:lvl>
    <w:lvl w:ilvl="2" w:tplc="08090005">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4" w15:restartNumberingAfterBreak="0">
    <w:nsid w:val="0C7E6DED"/>
    <w:multiLevelType w:val="hybridMultilevel"/>
    <w:tmpl w:val="4EA6B45A"/>
    <w:lvl w:ilvl="0" w:tplc="08090001">
      <w:start w:val="1"/>
      <w:numFmt w:val="bullet"/>
      <w:lvlText w:val=""/>
      <w:lvlJc w:val="left"/>
      <w:pPr>
        <w:tabs>
          <w:tab w:val="num" w:pos="720"/>
        </w:tabs>
        <w:ind w:left="720" w:hanging="360"/>
      </w:pPr>
      <w:rPr>
        <w:rFonts w:hint="default" w:ascii="Symbol" w:hAnsi="Symbol"/>
      </w:rPr>
    </w:lvl>
    <w:lvl w:ilvl="1" w:tplc="045444BE">
      <w:start w:val="1"/>
      <w:numFmt w:val="bullet"/>
      <w:lvlText w:val=""/>
      <w:lvlJc w:val="left"/>
      <w:pPr>
        <w:tabs>
          <w:tab w:val="num" w:pos="1440"/>
        </w:tabs>
        <w:ind w:left="1440" w:hanging="360"/>
      </w:pPr>
      <w:rPr>
        <w:rFonts w:hint="default" w:ascii="Symbol" w:hAnsi="Symbol"/>
        <w:sz w:val="20"/>
        <w:szCs w:val="20"/>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5" w15:restartNumberingAfterBreak="0">
    <w:nsid w:val="13EB419D"/>
    <w:multiLevelType w:val="hybridMultilevel"/>
    <w:tmpl w:val="CC043DFC"/>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6" w15:restartNumberingAfterBreak="0">
    <w:nsid w:val="14941AAD"/>
    <w:multiLevelType w:val="hybridMultilevel"/>
    <w:tmpl w:val="13061C86"/>
    <w:lvl w:ilvl="0" w:tplc="08090001">
      <w:start w:val="1"/>
      <w:numFmt w:val="bullet"/>
      <w:lvlText w:val=""/>
      <w:lvlJc w:val="left"/>
      <w:pPr>
        <w:ind w:left="1080" w:hanging="360"/>
      </w:pPr>
      <w:rPr>
        <w:rFonts w:hint="default" w:ascii="Symbol" w:hAnsi="Symbol"/>
      </w:rPr>
    </w:lvl>
    <w:lvl w:ilvl="1" w:tplc="08090003">
      <w:start w:val="1"/>
      <w:numFmt w:val="bullet"/>
      <w:lvlText w:val="o"/>
      <w:lvlJc w:val="left"/>
      <w:pPr>
        <w:ind w:left="1800" w:hanging="360"/>
      </w:pPr>
      <w:rPr>
        <w:rFonts w:hint="default" w:ascii="Courier New" w:hAnsi="Courier New" w:cs="Courier New"/>
      </w:rPr>
    </w:lvl>
    <w:lvl w:ilvl="2" w:tplc="08090005">
      <w:start w:val="1"/>
      <w:numFmt w:val="bullet"/>
      <w:lvlText w:val=""/>
      <w:lvlJc w:val="left"/>
      <w:pPr>
        <w:ind w:left="2520" w:hanging="360"/>
      </w:pPr>
      <w:rPr>
        <w:rFonts w:hint="default" w:ascii="Wingdings" w:hAnsi="Wingdings"/>
      </w:rPr>
    </w:lvl>
    <w:lvl w:ilvl="3" w:tplc="08090001">
      <w:start w:val="1"/>
      <w:numFmt w:val="bullet"/>
      <w:lvlText w:val=""/>
      <w:lvlJc w:val="left"/>
      <w:pPr>
        <w:ind w:left="3240" w:hanging="360"/>
      </w:pPr>
      <w:rPr>
        <w:rFonts w:hint="default" w:ascii="Symbol" w:hAnsi="Symbol"/>
      </w:rPr>
    </w:lvl>
    <w:lvl w:ilvl="4" w:tplc="08090003">
      <w:start w:val="1"/>
      <w:numFmt w:val="bullet"/>
      <w:lvlText w:val="o"/>
      <w:lvlJc w:val="left"/>
      <w:pPr>
        <w:ind w:left="3960" w:hanging="360"/>
      </w:pPr>
      <w:rPr>
        <w:rFonts w:hint="default" w:ascii="Courier New" w:hAnsi="Courier New" w:cs="Courier New"/>
      </w:rPr>
    </w:lvl>
    <w:lvl w:ilvl="5" w:tplc="08090005">
      <w:start w:val="1"/>
      <w:numFmt w:val="bullet"/>
      <w:lvlText w:val=""/>
      <w:lvlJc w:val="left"/>
      <w:pPr>
        <w:ind w:left="4680" w:hanging="360"/>
      </w:pPr>
      <w:rPr>
        <w:rFonts w:hint="default" w:ascii="Wingdings" w:hAnsi="Wingdings"/>
      </w:rPr>
    </w:lvl>
    <w:lvl w:ilvl="6" w:tplc="08090001">
      <w:start w:val="1"/>
      <w:numFmt w:val="bullet"/>
      <w:lvlText w:val=""/>
      <w:lvlJc w:val="left"/>
      <w:pPr>
        <w:ind w:left="5400" w:hanging="360"/>
      </w:pPr>
      <w:rPr>
        <w:rFonts w:hint="default" w:ascii="Symbol" w:hAnsi="Symbol"/>
      </w:rPr>
    </w:lvl>
    <w:lvl w:ilvl="7" w:tplc="08090003">
      <w:start w:val="1"/>
      <w:numFmt w:val="bullet"/>
      <w:lvlText w:val="o"/>
      <w:lvlJc w:val="left"/>
      <w:pPr>
        <w:ind w:left="6120" w:hanging="360"/>
      </w:pPr>
      <w:rPr>
        <w:rFonts w:hint="default" w:ascii="Courier New" w:hAnsi="Courier New" w:cs="Courier New"/>
      </w:rPr>
    </w:lvl>
    <w:lvl w:ilvl="8" w:tplc="08090005">
      <w:start w:val="1"/>
      <w:numFmt w:val="bullet"/>
      <w:lvlText w:val=""/>
      <w:lvlJc w:val="left"/>
      <w:pPr>
        <w:ind w:left="6840" w:hanging="360"/>
      </w:pPr>
      <w:rPr>
        <w:rFonts w:hint="default" w:ascii="Wingdings" w:hAnsi="Wingdings"/>
      </w:rPr>
    </w:lvl>
  </w:abstractNum>
  <w:abstractNum w:abstractNumId="7" w15:restartNumberingAfterBreak="0">
    <w:nsid w:val="17B10D04"/>
    <w:multiLevelType w:val="hybridMultilevel"/>
    <w:tmpl w:val="F2924CD6"/>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8" w15:restartNumberingAfterBreak="0">
    <w:nsid w:val="17CC23DE"/>
    <w:multiLevelType w:val="hybridMultilevel"/>
    <w:tmpl w:val="6E2AA108"/>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9" w15:restartNumberingAfterBreak="0">
    <w:nsid w:val="1C9F40FC"/>
    <w:multiLevelType w:val="hybridMultilevel"/>
    <w:tmpl w:val="B6543ACA"/>
    <w:lvl w:ilvl="0" w:tplc="08090001">
      <w:start w:val="1"/>
      <w:numFmt w:val="bullet"/>
      <w:lvlText w:val=""/>
      <w:lvlJc w:val="left"/>
      <w:pPr>
        <w:ind w:left="720" w:hanging="360"/>
      </w:pPr>
      <w:rPr>
        <w:rFonts w:hint="default" w:ascii="Symbol" w:hAnsi="Symbol"/>
      </w:rPr>
    </w:lvl>
    <w:lvl w:ilvl="1" w:tplc="08090001">
      <w:start w:val="1"/>
      <w:numFmt w:val="bullet"/>
      <w:lvlText w:val=""/>
      <w:lvlJc w:val="left"/>
      <w:pPr>
        <w:ind w:left="1440" w:hanging="360"/>
      </w:pPr>
      <w:rPr>
        <w:rFonts w:hint="default" w:ascii="Symbol" w:hAnsi="Symbol"/>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1DAF0266"/>
    <w:multiLevelType w:val="hybridMultilevel"/>
    <w:tmpl w:val="9490DDAE"/>
    <w:lvl w:ilvl="0" w:tplc="08090001">
      <w:start w:val="1"/>
      <w:numFmt w:val="bullet"/>
      <w:lvlText w:val=""/>
      <w:lvlJc w:val="left"/>
      <w:pPr>
        <w:tabs>
          <w:tab w:val="num" w:pos="709"/>
        </w:tabs>
        <w:ind w:left="709" w:hanging="360"/>
      </w:pPr>
      <w:rPr>
        <w:rFonts w:hint="default" w:ascii="Symbol" w:hAnsi="Symbol"/>
      </w:rPr>
    </w:lvl>
    <w:lvl w:ilvl="1" w:tplc="08090003" w:tentative="1">
      <w:start w:val="1"/>
      <w:numFmt w:val="bullet"/>
      <w:lvlText w:val="o"/>
      <w:lvlJc w:val="left"/>
      <w:pPr>
        <w:tabs>
          <w:tab w:val="num" w:pos="1429"/>
        </w:tabs>
        <w:ind w:left="1429" w:hanging="360"/>
      </w:pPr>
      <w:rPr>
        <w:rFonts w:hint="default" w:ascii="Courier New" w:hAnsi="Courier New" w:cs="Courier New"/>
      </w:rPr>
    </w:lvl>
    <w:lvl w:ilvl="2" w:tplc="08090005" w:tentative="1">
      <w:start w:val="1"/>
      <w:numFmt w:val="bullet"/>
      <w:lvlText w:val=""/>
      <w:lvlJc w:val="left"/>
      <w:pPr>
        <w:tabs>
          <w:tab w:val="num" w:pos="2149"/>
        </w:tabs>
        <w:ind w:left="2149" w:hanging="360"/>
      </w:pPr>
      <w:rPr>
        <w:rFonts w:hint="default" w:ascii="Wingdings" w:hAnsi="Wingdings"/>
      </w:rPr>
    </w:lvl>
    <w:lvl w:ilvl="3" w:tplc="08090001" w:tentative="1">
      <w:start w:val="1"/>
      <w:numFmt w:val="bullet"/>
      <w:lvlText w:val=""/>
      <w:lvlJc w:val="left"/>
      <w:pPr>
        <w:tabs>
          <w:tab w:val="num" w:pos="2869"/>
        </w:tabs>
        <w:ind w:left="2869" w:hanging="360"/>
      </w:pPr>
      <w:rPr>
        <w:rFonts w:hint="default" w:ascii="Symbol" w:hAnsi="Symbol"/>
      </w:rPr>
    </w:lvl>
    <w:lvl w:ilvl="4" w:tplc="08090003" w:tentative="1">
      <w:start w:val="1"/>
      <w:numFmt w:val="bullet"/>
      <w:lvlText w:val="o"/>
      <w:lvlJc w:val="left"/>
      <w:pPr>
        <w:tabs>
          <w:tab w:val="num" w:pos="3589"/>
        </w:tabs>
        <w:ind w:left="3589" w:hanging="360"/>
      </w:pPr>
      <w:rPr>
        <w:rFonts w:hint="default" w:ascii="Courier New" w:hAnsi="Courier New" w:cs="Courier New"/>
      </w:rPr>
    </w:lvl>
    <w:lvl w:ilvl="5" w:tplc="08090005" w:tentative="1">
      <w:start w:val="1"/>
      <w:numFmt w:val="bullet"/>
      <w:lvlText w:val=""/>
      <w:lvlJc w:val="left"/>
      <w:pPr>
        <w:tabs>
          <w:tab w:val="num" w:pos="4309"/>
        </w:tabs>
        <w:ind w:left="4309" w:hanging="360"/>
      </w:pPr>
      <w:rPr>
        <w:rFonts w:hint="default" w:ascii="Wingdings" w:hAnsi="Wingdings"/>
      </w:rPr>
    </w:lvl>
    <w:lvl w:ilvl="6" w:tplc="08090001" w:tentative="1">
      <w:start w:val="1"/>
      <w:numFmt w:val="bullet"/>
      <w:lvlText w:val=""/>
      <w:lvlJc w:val="left"/>
      <w:pPr>
        <w:tabs>
          <w:tab w:val="num" w:pos="5029"/>
        </w:tabs>
        <w:ind w:left="5029" w:hanging="360"/>
      </w:pPr>
      <w:rPr>
        <w:rFonts w:hint="default" w:ascii="Symbol" w:hAnsi="Symbol"/>
      </w:rPr>
    </w:lvl>
    <w:lvl w:ilvl="7" w:tplc="08090003" w:tentative="1">
      <w:start w:val="1"/>
      <w:numFmt w:val="bullet"/>
      <w:lvlText w:val="o"/>
      <w:lvlJc w:val="left"/>
      <w:pPr>
        <w:tabs>
          <w:tab w:val="num" w:pos="5749"/>
        </w:tabs>
        <w:ind w:left="5749" w:hanging="360"/>
      </w:pPr>
      <w:rPr>
        <w:rFonts w:hint="default" w:ascii="Courier New" w:hAnsi="Courier New" w:cs="Courier New"/>
      </w:rPr>
    </w:lvl>
    <w:lvl w:ilvl="8" w:tplc="08090005" w:tentative="1">
      <w:start w:val="1"/>
      <w:numFmt w:val="bullet"/>
      <w:lvlText w:val=""/>
      <w:lvlJc w:val="left"/>
      <w:pPr>
        <w:tabs>
          <w:tab w:val="num" w:pos="6469"/>
        </w:tabs>
        <w:ind w:left="6469" w:hanging="360"/>
      </w:pPr>
      <w:rPr>
        <w:rFonts w:hint="default" w:ascii="Wingdings" w:hAnsi="Wingdings"/>
      </w:rPr>
    </w:lvl>
  </w:abstractNum>
  <w:abstractNum w:abstractNumId="11" w15:restartNumberingAfterBreak="0">
    <w:nsid w:val="1FD57905"/>
    <w:multiLevelType w:val="hybridMultilevel"/>
    <w:tmpl w:val="0854CE3C"/>
    <w:lvl w:ilvl="0" w:tplc="28B27A2E">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21950636"/>
    <w:multiLevelType w:val="singleLevel"/>
    <w:tmpl w:val="08090001"/>
    <w:lvl w:ilvl="0">
      <w:start w:val="1"/>
      <w:numFmt w:val="bullet"/>
      <w:lvlText w:val=""/>
      <w:lvlJc w:val="left"/>
      <w:pPr>
        <w:tabs>
          <w:tab w:val="num" w:pos="720"/>
        </w:tabs>
        <w:ind w:left="720" w:hanging="360"/>
      </w:pPr>
      <w:rPr>
        <w:rFonts w:hint="default" w:ascii="Symbol" w:hAnsi="Symbol"/>
      </w:rPr>
    </w:lvl>
  </w:abstractNum>
  <w:abstractNum w:abstractNumId="13" w15:restartNumberingAfterBreak="0">
    <w:nsid w:val="229A163F"/>
    <w:multiLevelType w:val="hybridMultilevel"/>
    <w:tmpl w:val="4B18678A"/>
    <w:lvl w:ilvl="0" w:tplc="08090001">
      <w:start w:val="1"/>
      <w:numFmt w:val="bullet"/>
      <w:lvlText w:val=""/>
      <w:lvlJc w:val="left"/>
      <w:pPr>
        <w:tabs>
          <w:tab w:val="num" w:pos="720"/>
        </w:tabs>
        <w:ind w:left="720" w:hanging="360"/>
      </w:pPr>
      <w:rPr>
        <w:rFonts w:hint="default" w:ascii="Symbol" w:hAnsi="Symbol"/>
      </w:rPr>
    </w:lvl>
    <w:lvl w:ilvl="1" w:tplc="08090001">
      <w:start w:val="1"/>
      <w:numFmt w:val="bullet"/>
      <w:lvlText w:val=""/>
      <w:lvlJc w:val="left"/>
      <w:pPr>
        <w:tabs>
          <w:tab w:val="num" w:pos="1440"/>
        </w:tabs>
        <w:ind w:left="1440" w:hanging="360"/>
      </w:pPr>
      <w:rPr>
        <w:rFonts w:hint="default" w:ascii="Symbol" w:hAnsi="Symbol"/>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4" w15:restartNumberingAfterBreak="0">
    <w:nsid w:val="24342612"/>
    <w:multiLevelType w:val="hybridMultilevel"/>
    <w:tmpl w:val="AA8AE4FA"/>
    <w:lvl w:ilvl="0" w:tplc="08090003">
      <w:start w:val="1"/>
      <w:numFmt w:val="bullet"/>
      <w:lvlText w:val="o"/>
      <w:lvlJc w:val="left"/>
      <w:pPr>
        <w:ind w:left="1080" w:hanging="360"/>
      </w:pPr>
      <w:rPr>
        <w:rFonts w:hint="default" w:ascii="Courier New" w:hAnsi="Courier New" w:cs="Courier New"/>
      </w:rPr>
    </w:lvl>
    <w:lvl w:ilvl="1" w:tplc="FFFFFFFF">
      <w:start w:val="1"/>
      <w:numFmt w:val="bullet"/>
      <w:lvlText w:val="o"/>
      <w:lvlJc w:val="left"/>
      <w:pPr>
        <w:ind w:left="1800" w:hanging="360"/>
      </w:pPr>
      <w:rPr>
        <w:rFonts w:hint="default" w:ascii="Courier New" w:hAnsi="Courier New" w:cs="Courier New"/>
      </w:rPr>
    </w:lvl>
    <w:lvl w:ilvl="2" w:tplc="FFFFFFFF">
      <w:start w:val="1"/>
      <w:numFmt w:val="bullet"/>
      <w:lvlText w:val=""/>
      <w:lvlJc w:val="left"/>
      <w:pPr>
        <w:ind w:left="2520" w:hanging="360"/>
      </w:pPr>
      <w:rPr>
        <w:rFonts w:hint="default" w:ascii="Wingdings" w:hAnsi="Wingdings"/>
      </w:rPr>
    </w:lvl>
    <w:lvl w:ilvl="3" w:tplc="FFFFFFFF">
      <w:start w:val="1"/>
      <w:numFmt w:val="bullet"/>
      <w:lvlText w:val=""/>
      <w:lvlJc w:val="left"/>
      <w:pPr>
        <w:ind w:left="3240" w:hanging="360"/>
      </w:pPr>
      <w:rPr>
        <w:rFonts w:hint="default" w:ascii="Symbol" w:hAnsi="Symbol"/>
      </w:rPr>
    </w:lvl>
    <w:lvl w:ilvl="4" w:tplc="FFFFFFFF">
      <w:start w:val="1"/>
      <w:numFmt w:val="bullet"/>
      <w:lvlText w:val="o"/>
      <w:lvlJc w:val="left"/>
      <w:pPr>
        <w:ind w:left="3960" w:hanging="360"/>
      </w:pPr>
      <w:rPr>
        <w:rFonts w:hint="default" w:ascii="Courier New" w:hAnsi="Courier New" w:cs="Courier New"/>
      </w:rPr>
    </w:lvl>
    <w:lvl w:ilvl="5" w:tplc="FFFFFFFF">
      <w:start w:val="1"/>
      <w:numFmt w:val="bullet"/>
      <w:lvlText w:val=""/>
      <w:lvlJc w:val="left"/>
      <w:pPr>
        <w:ind w:left="4680" w:hanging="360"/>
      </w:pPr>
      <w:rPr>
        <w:rFonts w:hint="default" w:ascii="Wingdings" w:hAnsi="Wingdings"/>
      </w:rPr>
    </w:lvl>
    <w:lvl w:ilvl="6" w:tplc="FFFFFFFF">
      <w:start w:val="1"/>
      <w:numFmt w:val="bullet"/>
      <w:lvlText w:val=""/>
      <w:lvlJc w:val="left"/>
      <w:pPr>
        <w:ind w:left="5400" w:hanging="360"/>
      </w:pPr>
      <w:rPr>
        <w:rFonts w:hint="default" w:ascii="Symbol" w:hAnsi="Symbol"/>
      </w:rPr>
    </w:lvl>
    <w:lvl w:ilvl="7" w:tplc="FFFFFFFF">
      <w:start w:val="1"/>
      <w:numFmt w:val="bullet"/>
      <w:lvlText w:val="o"/>
      <w:lvlJc w:val="left"/>
      <w:pPr>
        <w:ind w:left="6120" w:hanging="360"/>
      </w:pPr>
      <w:rPr>
        <w:rFonts w:hint="default" w:ascii="Courier New" w:hAnsi="Courier New" w:cs="Courier New"/>
      </w:rPr>
    </w:lvl>
    <w:lvl w:ilvl="8" w:tplc="FFFFFFFF">
      <w:start w:val="1"/>
      <w:numFmt w:val="bullet"/>
      <w:lvlText w:val=""/>
      <w:lvlJc w:val="left"/>
      <w:pPr>
        <w:ind w:left="6840" w:hanging="360"/>
      </w:pPr>
      <w:rPr>
        <w:rFonts w:hint="default" w:ascii="Wingdings" w:hAnsi="Wingdings"/>
      </w:rPr>
    </w:lvl>
  </w:abstractNum>
  <w:abstractNum w:abstractNumId="15" w15:restartNumberingAfterBreak="0">
    <w:nsid w:val="28086E1B"/>
    <w:multiLevelType w:val="hybridMultilevel"/>
    <w:tmpl w:val="30A69732"/>
    <w:lvl w:ilvl="0" w:tplc="08090001">
      <w:start w:val="1"/>
      <w:numFmt w:val="bullet"/>
      <w:lvlText w:val=""/>
      <w:lvlJc w:val="left"/>
      <w:pPr>
        <w:tabs>
          <w:tab w:val="num" w:pos="720"/>
        </w:tabs>
        <w:ind w:left="720" w:hanging="360"/>
      </w:pPr>
      <w:rPr>
        <w:rFonts w:hint="default" w:ascii="Symbol" w:hAnsi="Symbol"/>
      </w:rPr>
    </w:lvl>
    <w:lvl w:ilvl="1" w:tplc="E4BA758A" w:tentative="1">
      <w:start w:val="1"/>
      <w:numFmt w:val="bullet"/>
      <w:lvlText w:val=""/>
      <w:lvlJc w:val="left"/>
      <w:pPr>
        <w:tabs>
          <w:tab w:val="num" w:pos="1440"/>
        </w:tabs>
        <w:ind w:left="1440" w:hanging="360"/>
      </w:pPr>
      <w:rPr>
        <w:rFonts w:hint="default" w:ascii="Wingdings" w:hAnsi="Wingdings"/>
      </w:rPr>
    </w:lvl>
    <w:lvl w:ilvl="2" w:tplc="A988592C" w:tentative="1">
      <w:start w:val="1"/>
      <w:numFmt w:val="bullet"/>
      <w:lvlText w:val=""/>
      <w:lvlJc w:val="left"/>
      <w:pPr>
        <w:tabs>
          <w:tab w:val="num" w:pos="2160"/>
        </w:tabs>
        <w:ind w:left="2160" w:hanging="360"/>
      </w:pPr>
      <w:rPr>
        <w:rFonts w:hint="default" w:ascii="Wingdings" w:hAnsi="Wingdings"/>
      </w:rPr>
    </w:lvl>
    <w:lvl w:ilvl="3" w:tplc="4006AD52" w:tentative="1">
      <w:start w:val="1"/>
      <w:numFmt w:val="bullet"/>
      <w:lvlText w:val=""/>
      <w:lvlJc w:val="left"/>
      <w:pPr>
        <w:tabs>
          <w:tab w:val="num" w:pos="2880"/>
        </w:tabs>
        <w:ind w:left="2880" w:hanging="360"/>
      </w:pPr>
      <w:rPr>
        <w:rFonts w:hint="default" w:ascii="Wingdings" w:hAnsi="Wingdings"/>
      </w:rPr>
    </w:lvl>
    <w:lvl w:ilvl="4" w:tplc="A202B0B8" w:tentative="1">
      <w:start w:val="1"/>
      <w:numFmt w:val="bullet"/>
      <w:lvlText w:val=""/>
      <w:lvlJc w:val="left"/>
      <w:pPr>
        <w:tabs>
          <w:tab w:val="num" w:pos="3600"/>
        </w:tabs>
        <w:ind w:left="3600" w:hanging="360"/>
      </w:pPr>
      <w:rPr>
        <w:rFonts w:hint="default" w:ascii="Wingdings" w:hAnsi="Wingdings"/>
      </w:rPr>
    </w:lvl>
    <w:lvl w:ilvl="5" w:tplc="100E48A8" w:tentative="1">
      <w:start w:val="1"/>
      <w:numFmt w:val="bullet"/>
      <w:lvlText w:val=""/>
      <w:lvlJc w:val="left"/>
      <w:pPr>
        <w:tabs>
          <w:tab w:val="num" w:pos="4320"/>
        </w:tabs>
        <w:ind w:left="4320" w:hanging="360"/>
      </w:pPr>
      <w:rPr>
        <w:rFonts w:hint="default" w:ascii="Wingdings" w:hAnsi="Wingdings"/>
      </w:rPr>
    </w:lvl>
    <w:lvl w:ilvl="6" w:tplc="B7CA61E4" w:tentative="1">
      <w:start w:val="1"/>
      <w:numFmt w:val="bullet"/>
      <w:lvlText w:val=""/>
      <w:lvlJc w:val="left"/>
      <w:pPr>
        <w:tabs>
          <w:tab w:val="num" w:pos="5040"/>
        </w:tabs>
        <w:ind w:left="5040" w:hanging="360"/>
      </w:pPr>
      <w:rPr>
        <w:rFonts w:hint="default" w:ascii="Wingdings" w:hAnsi="Wingdings"/>
      </w:rPr>
    </w:lvl>
    <w:lvl w:ilvl="7" w:tplc="E38AB664" w:tentative="1">
      <w:start w:val="1"/>
      <w:numFmt w:val="bullet"/>
      <w:lvlText w:val=""/>
      <w:lvlJc w:val="left"/>
      <w:pPr>
        <w:tabs>
          <w:tab w:val="num" w:pos="5760"/>
        </w:tabs>
        <w:ind w:left="5760" w:hanging="360"/>
      </w:pPr>
      <w:rPr>
        <w:rFonts w:hint="default" w:ascii="Wingdings" w:hAnsi="Wingdings"/>
      </w:rPr>
    </w:lvl>
    <w:lvl w:ilvl="8" w:tplc="AC04BFB6" w:tentative="1">
      <w:start w:val="1"/>
      <w:numFmt w:val="bullet"/>
      <w:lvlText w:val=""/>
      <w:lvlJc w:val="left"/>
      <w:pPr>
        <w:tabs>
          <w:tab w:val="num" w:pos="6480"/>
        </w:tabs>
        <w:ind w:left="6480" w:hanging="360"/>
      </w:pPr>
      <w:rPr>
        <w:rFonts w:hint="default" w:ascii="Wingdings" w:hAnsi="Wingdings"/>
      </w:rPr>
    </w:lvl>
  </w:abstractNum>
  <w:abstractNum w:abstractNumId="16" w15:restartNumberingAfterBreak="0">
    <w:nsid w:val="28B27CDE"/>
    <w:multiLevelType w:val="multilevel"/>
    <w:tmpl w:val="F0A80D1E"/>
    <w:lvl w:ilvl="0">
      <w:start w:val="1"/>
      <w:numFmt w:val="decimal"/>
      <w:pStyle w:val="Heading1"/>
      <w:lvlText w:val="%1"/>
      <w:lvlJc w:val="left"/>
      <w:pPr>
        <w:tabs>
          <w:tab w:val="num" w:pos="432"/>
        </w:tabs>
        <w:ind w:left="432" w:hanging="432"/>
      </w:pPr>
      <w:rPr>
        <w:sz w:val="24"/>
        <w:szCs w:val="24"/>
      </w:rPr>
    </w:lvl>
    <w:lvl w:ilvl="1">
      <w:start w:val="1"/>
      <w:numFmt w:val="decimal"/>
      <w:pStyle w:val="Heading2"/>
      <w:lvlText w:val="%1.%2"/>
      <w:lvlJc w:val="left"/>
      <w:pPr>
        <w:tabs>
          <w:tab w:val="num" w:pos="576"/>
        </w:tabs>
        <w:ind w:left="576" w:hanging="576"/>
      </w:pPr>
    </w:lvl>
    <w:lvl w:ilvl="2">
      <w:start w:val="1"/>
      <w:numFmt w:val="decimal"/>
      <w:pStyle w:val="Heading3"/>
      <w:lvlText w:val="%1.%2.%3"/>
      <w:lvlJc w:val="left"/>
      <w:pPr>
        <w:tabs>
          <w:tab w:val="num" w:pos="720"/>
        </w:tabs>
        <w:ind w:left="720" w:hanging="720"/>
      </w:pPr>
    </w:lvl>
    <w:lvl w:ilvl="3">
      <w:start w:val="1"/>
      <w:numFmt w:val="decimal"/>
      <w:pStyle w:val="Heading4"/>
      <w:lvlText w:val="%1.%2.%3.%4"/>
      <w:lvlJc w:val="left"/>
      <w:pPr>
        <w:tabs>
          <w:tab w:val="num" w:pos="864"/>
        </w:tabs>
        <w:ind w:left="864" w:hanging="864"/>
      </w:pPr>
    </w:lvl>
    <w:lvl w:ilvl="4">
      <w:start w:val="1"/>
      <w:numFmt w:val="decimal"/>
      <w:pStyle w:val="Heading5"/>
      <w:lvlText w:val="%1.%2.%3.%4.%5"/>
      <w:lvlJc w:val="left"/>
      <w:pPr>
        <w:tabs>
          <w:tab w:val="num" w:pos="1008"/>
        </w:tabs>
        <w:ind w:left="1008" w:hanging="1008"/>
      </w:pPr>
    </w:lvl>
    <w:lvl w:ilvl="5">
      <w:start w:val="1"/>
      <w:numFmt w:val="decimal"/>
      <w:pStyle w:val="Heading6"/>
      <w:lvlText w:val="%1.%2.%3.%4.%5.%6"/>
      <w:lvlJc w:val="left"/>
      <w:pPr>
        <w:tabs>
          <w:tab w:val="num" w:pos="1152"/>
        </w:tabs>
        <w:ind w:left="1152" w:hanging="1152"/>
      </w:pPr>
    </w:lvl>
    <w:lvl w:ilvl="6">
      <w:start w:val="1"/>
      <w:numFmt w:val="decimal"/>
      <w:pStyle w:val="Heading7"/>
      <w:lvlText w:val="%1.%2.%3.%4.%5.%6.%7"/>
      <w:lvlJc w:val="left"/>
      <w:pPr>
        <w:tabs>
          <w:tab w:val="num" w:pos="1296"/>
        </w:tabs>
        <w:ind w:left="1296" w:hanging="1296"/>
      </w:pPr>
    </w:lvl>
    <w:lvl w:ilvl="7">
      <w:start w:val="1"/>
      <w:numFmt w:val="decimal"/>
      <w:pStyle w:val="Heading8"/>
      <w:lvlText w:val="%1.%2.%3.%4.%5.%6.%7.%8"/>
      <w:lvlJc w:val="left"/>
      <w:pPr>
        <w:tabs>
          <w:tab w:val="num" w:pos="1440"/>
        </w:tabs>
        <w:ind w:left="1440" w:hanging="1440"/>
      </w:pPr>
    </w:lvl>
    <w:lvl w:ilvl="8">
      <w:start w:val="1"/>
      <w:numFmt w:val="decimal"/>
      <w:pStyle w:val="Heading9"/>
      <w:lvlText w:val="%1.%2.%3.%4.%5.%6.%7.%8.%9"/>
      <w:lvlJc w:val="left"/>
      <w:pPr>
        <w:tabs>
          <w:tab w:val="num" w:pos="1584"/>
        </w:tabs>
        <w:ind w:left="1584" w:hanging="1584"/>
      </w:pPr>
    </w:lvl>
  </w:abstractNum>
  <w:abstractNum w:abstractNumId="17" w15:restartNumberingAfterBreak="0">
    <w:nsid w:val="298C1706"/>
    <w:multiLevelType w:val="hybridMultilevel"/>
    <w:tmpl w:val="127C8CB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15:restartNumberingAfterBreak="0">
    <w:nsid w:val="2B0B057B"/>
    <w:multiLevelType w:val="hybridMultilevel"/>
    <w:tmpl w:val="DB32C3D6"/>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9" w15:restartNumberingAfterBreak="0">
    <w:nsid w:val="2BE6464A"/>
    <w:multiLevelType w:val="hybridMultilevel"/>
    <w:tmpl w:val="1A580886"/>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20" w15:restartNumberingAfterBreak="0">
    <w:nsid w:val="2F9F1851"/>
    <w:multiLevelType w:val="multilevel"/>
    <w:tmpl w:val="004477A2"/>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cs="Times New Roman"/>
        <w:sz w:val="20"/>
      </w:rPr>
    </w:lvl>
    <w:lvl w:ilvl="2">
      <w:start w:val="1"/>
      <w:numFmt w:val="bullet"/>
      <w:lvlText w:val=""/>
      <w:lvlJc w:val="left"/>
      <w:pPr>
        <w:tabs>
          <w:tab w:val="num" w:pos="2160"/>
        </w:tabs>
        <w:ind w:left="2160" w:hanging="360"/>
      </w:pPr>
      <w:rPr>
        <w:rFonts w:hint="default" w:ascii="Wingdings" w:hAnsi="Wingdings"/>
        <w:sz w:val="20"/>
      </w:rPr>
    </w:lvl>
    <w:lvl w:ilvl="3">
      <w:start w:val="1"/>
      <w:numFmt w:val="bullet"/>
      <w:lvlText w:val=""/>
      <w:lvlJc w:val="left"/>
      <w:pPr>
        <w:tabs>
          <w:tab w:val="num" w:pos="2880"/>
        </w:tabs>
        <w:ind w:left="2880" w:hanging="360"/>
      </w:pPr>
      <w:rPr>
        <w:rFonts w:hint="default" w:ascii="Wingdings" w:hAnsi="Wingdings"/>
        <w:sz w:val="20"/>
      </w:rPr>
    </w:lvl>
    <w:lvl w:ilvl="4">
      <w:start w:val="1"/>
      <w:numFmt w:val="bullet"/>
      <w:lvlText w:val=""/>
      <w:lvlJc w:val="left"/>
      <w:pPr>
        <w:tabs>
          <w:tab w:val="num" w:pos="3600"/>
        </w:tabs>
        <w:ind w:left="3600" w:hanging="360"/>
      </w:pPr>
      <w:rPr>
        <w:rFonts w:hint="default" w:ascii="Wingdings" w:hAnsi="Wingdings"/>
        <w:sz w:val="20"/>
      </w:rPr>
    </w:lvl>
    <w:lvl w:ilvl="5">
      <w:start w:val="1"/>
      <w:numFmt w:val="bullet"/>
      <w:lvlText w:val=""/>
      <w:lvlJc w:val="left"/>
      <w:pPr>
        <w:tabs>
          <w:tab w:val="num" w:pos="4320"/>
        </w:tabs>
        <w:ind w:left="4320" w:hanging="360"/>
      </w:pPr>
      <w:rPr>
        <w:rFonts w:hint="default" w:ascii="Wingdings" w:hAnsi="Wingdings"/>
        <w:sz w:val="20"/>
      </w:rPr>
    </w:lvl>
    <w:lvl w:ilvl="6">
      <w:start w:val="1"/>
      <w:numFmt w:val="bullet"/>
      <w:lvlText w:val=""/>
      <w:lvlJc w:val="left"/>
      <w:pPr>
        <w:tabs>
          <w:tab w:val="num" w:pos="5040"/>
        </w:tabs>
        <w:ind w:left="5040" w:hanging="360"/>
      </w:pPr>
      <w:rPr>
        <w:rFonts w:hint="default" w:ascii="Wingdings" w:hAnsi="Wingdings"/>
        <w:sz w:val="20"/>
      </w:rPr>
    </w:lvl>
    <w:lvl w:ilvl="7">
      <w:start w:val="1"/>
      <w:numFmt w:val="bullet"/>
      <w:lvlText w:val=""/>
      <w:lvlJc w:val="left"/>
      <w:pPr>
        <w:tabs>
          <w:tab w:val="num" w:pos="5760"/>
        </w:tabs>
        <w:ind w:left="5760" w:hanging="360"/>
      </w:pPr>
      <w:rPr>
        <w:rFonts w:hint="default" w:ascii="Wingdings" w:hAnsi="Wingdings"/>
        <w:sz w:val="20"/>
      </w:rPr>
    </w:lvl>
    <w:lvl w:ilvl="8">
      <w:start w:val="1"/>
      <w:numFmt w:val="bullet"/>
      <w:lvlText w:val=""/>
      <w:lvlJc w:val="left"/>
      <w:pPr>
        <w:tabs>
          <w:tab w:val="num" w:pos="6480"/>
        </w:tabs>
        <w:ind w:left="6480" w:hanging="360"/>
      </w:pPr>
      <w:rPr>
        <w:rFonts w:hint="default" w:ascii="Wingdings" w:hAnsi="Wingdings"/>
        <w:sz w:val="20"/>
      </w:rPr>
    </w:lvl>
  </w:abstractNum>
  <w:abstractNum w:abstractNumId="21" w15:restartNumberingAfterBreak="0">
    <w:nsid w:val="320E7AB0"/>
    <w:multiLevelType w:val="hybridMultilevel"/>
    <w:tmpl w:val="E6EC74DA"/>
    <w:lvl w:ilvl="0" w:tplc="2EF6DC9E">
      <w:start w:val="1"/>
      <w:numFmt w:val="bullet"/>
      <w:lvlText w:val="•"/>
      <w:lvlJc w:val="left"/>
      <w:pPr>
        <w:tabs>
          <w:tab w:val="num" w:pos="720"/>
        </w:tabs>
        <w:ind w:left="720" w:hanging="360"/>
      </w:pPr>
      <w:rPr>
        <w:rFonts w:hint="default" w:ascii="Arial" w:hAnsi="Arial"/>
      </w:rPr>
    </w:lvl>
    <w:lvl w:ilvl="1" w:tplc="184ED306" w:tentative="1">
      <w:start w:val="1"/>
      <w:numFmt w:val="bullet"/>
      <w:lvlText w:val="•"/>
      <w:lvlJc w:val="left"/>
      <w:pPr>
        <w:tabs>
          <w:tab w:val="num" w:pos="1440"/>
        </w:tabs>
        <w:ind w:left="1440" w:hanging="360"/>
      </w:pPr>
      <w:rPr>
        <w:rFonts w:hint="default" w:ascii="Arial" w:hAnsi="Arial"/>
      </w:rPr>
    </w:lvl>
    <w:lvl w:ilvl="2" w:tplc="19F41468" w:tentative="1">
      <w:start w:val="1"/>
      <w:numFmt w:val="bullet"/>
      <w:lvlText w:val="•"/>
      <w:lvlJc w:val="left"/>
      <w:pPr>
        <w:tabs>
          <w:tab w:val="num" w:pos="2160"/>
        </w:tabs>
        <w:ind w:left="2160" w:hanging="360"/>
      </w:pPr>
      <w:rPr>
        <w:rFonts w:hint="default" w:ascii="Arial" w:hAnsi="Arial"/>
      </w:rPr>
    </w:lvl>
    <w:lvl w:ilvl="3" w:tplc="37DC54B6" w:tentative="1">
      <w:start w:val="1"/>
      <w:numFmt w:val="bullet"/>
      <w:lvlText w:val="•"/>
      <w:lvlJc w:val="left"/>
      <w:pPr>
        <w:tabs>
          <w:tab w:val="num" w:pos="2880"/>
        </w:tabs>
        <w:ind w:left="2880" w:hanging="360"/>
      </w:pPr>
      <w:rPr>
        <w:rFonts w:hint="default" w:ascii="Arial" w:hAnsi="Arial"/>
      </w:rPr>
    </w:lvl>
    <w:lvl w:ilvl="4" w:tplc="406E2420" w:tentative="1">
      <w:start w:val="1"/>
      <w:numFmt w:val="bullet"/>
      <w:lvlText w:val="•"/>
      <w:lvlJc w:val="left"/>
      <w:pPr>
        <w:tabs>
          <w:tab w:val="num" w:pos="3600"/>
        </w:tabs>
        <w:ind w:left="3600" w:hanging="360"/>
      </w:pPr>
      <w:rPr>
        <w:rFonts w:hint="default" w:ascii="Arial" w:hAnsi="Arial"/>
      </w:rPr>
    </w:lvl>
    <w:lvl w:ilvl="5" w:tplc="34E23082" w:tentative="1">
      <w:start w:val="1"/>
      <w:numFmt w:val="bullet"/>
      <w:lvlText w:val="•"/>
      <w:lvlJc w:val="left"/>
      <w:pPr>
        <w:tabs>
          <w:tab w:val="num" w:pos="4320"/>
        </w:tabs>
        <w:ind w:left="4320" w:hanging="360"/>
      </w:pPr>
      <w:rPr>
        <w:rFonts w:hint="default" w:ascii="Arial" w:hAnsi="Arial"/>
      </w:rPr>
    </w:lvl>
    <w:lvl w:ilvl="6" w:tplc="572CAE62" w:tentative="1">
      <w:start w:val="1"/>
      <w:numFmt w:val="bullet"/>
      <w:lvlText w:val="•"/>
      <w:lvlJc w:val="left"/>
      <w:pPr>
        <w:tabs>
          <w:tab w:val="num" w:pos="5040"/>
        </w:tabs>
        <w:ind w:left="5040" w:hanging="360"/>
      </w:pPr>
      <w:rPr>
        <w:rFonts w:hint="default" w:ascii="Arial" w:hAnsi="Arial"/>
      </w:rPr>
    </w:lvl>
    <w:lvl w:ilvl="7" w:tplc="5E625B0E" w:tentative="1">
      <w:start w:val="1"/>
      <w:numFmt w:val="bullet"/>
      <w:lvlText w:val="•"/>
      <w:lvlJc w:val="left"/>
      <w:pPr>
        <w:tabs>
          <w:tab w:val="num" w:pos="5760"/>
        </w:tabs>
        <w:ind w:left="5760" w:hanging="360"/>
      </w:pPr>
      <w:rPr>
        <w:rFonts w:hint="default" w:ascii="Arial" w:hAnsi="Arial"/>
      </w:rPr>
    </w:lvl>
    <w:lvl w:ilvl="8" w:tplc="8AE4C9B6" w:tentative="1">
      <w:start w:val="1"/>
      <w:numFmt w:val="bullet"/>
      <w:lvlText w:val="•"/>
      <w:lvlJc w:val="left"/>
      <w:pPr>
        <w:tabs>
          <w:tab w:val="num" w:pos="6480"/>
        </w:tabs>
        <w:ind w:left="6480" w:hanging="360"/>
      </w:pPr>
      <w:rPr>
        <w:rFonts w:hint="default" w:ascii="Arial" w:hAnsi="Arial"/>
      </w:rPr>
    </w:lvl>
  </w:abstractNum>
  <w:abstractNum w:abstractNumId="22" w15:restartNumberingAfterBreak="0">
    <w:nsid w:val="3225742B"/>
    <w:multiLevelType w:val="hybridMultilevel"/>
    <w:tmpl w:val="AEE411EA"/>
    <w:lvl w:ilvl="0" w:tplc="28B27A2E">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3" w15:restartNumberingAfterBreak="0">
    <w:nsid w:val="344B6E1C"/>
    <w:multiLevelType w:val="hybridMultilevel"/>
    <w:tmpl w:val="845C660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4" w15:restartNumberingAfterBreak="0">
    <w:nsid w:val="3761304D"/>
    <w:multiLevelType w:val="multilevel"/>
    <w:tmpl w:val="876C9ABC"/>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cs="Times New Roman"/>
        <w:sz w:val="20"/>
      </w:rPr>
    </w:lvl>
    <w:lvl w:ilvl="2">
      <w:start w:val="1"/>
      <w:numFmt w:val="bullet"/>
      <w:lvlText w:val=""/>
      <w:lvlJc w:val="left"/>
      <w:pPr>
        <w:tabs>
          <w:tab w:val="num" w:pos="2160"/>
        </w:tabs>
        <w:ind w:left="2160" w:hanging="360"/>
      </w:pPr>
      <w:rPr>
        <w:rFonts w:hint="default" w:ascii="Wingdings" w:hAnsi="Wingdings"/>
        <w:sz w:val="20"/>
      </w:rPr>
    </w:lvl>
    <w:lvl w:ilvl="3">
      <w:start w:val="1"/>
      <w:numFmt w:val="bullet"/>
      <w:lvlText w:val=""/>
      <w:lvlJc w:val="left"/>
      <w:pPr>
        <w:tabs>
          <w:tab w:val="num" w:pos="2880"/>
        </w:tabs>
        <w:ind w:left="2880" w:hanging="360"/>
      </w:pPr>
      <w:rPr>
        <w:rFonts w:hint="default" w:ascii="Wingdings" w:hAnsi="Wingdings"/>
        <w:sz w:val="20"/>
      </w:rPr>
    </w:lvl>
    <w:lvl w:ilvl="4">
      <w:start w:val="1"/>
      <w:numFmt w:val="bullet"/>
      <w:lvlText w:val=""/>
      <w:lvlJc w:val="left"/>
      <w:pPr>
        <w:tabs>
          <w:tab w:val="num" w:pos="3600"/>
        </w:tabs>
        <w:ind w:left="3600" w:hanging="360"/>
      </w:pPr>
      <w:rPr>
        <w:rFonts w:hint="default" w:ascii="Wingdings" w:hAnsi="Wingdings"/>
        <w:sz w:val="20"/>
      </w:rPr>
    </w:lvl>
    <w:lvl w:ilvl="5">
      <w:start w:val="1"/>
      <w:numFmt w:val="bullet"/>
      <w:lvlText w:val=""/>
      <w:lvlJc w:val="left"/>
      <w:pPr>
        <w:tabs>
          <w:tab w:val="num" w:pos="4320"/>
        </w:tabs>
        <w:ind w:left="4320" w:hanging="360"/>
      </w:pPr>
      <w:rPr>
        <w:rFonts w:hint="default" w:ascii="Wingdings" w:hAnsi="Wingdings"/>
        <w:sz w:val="20"/>
      </w:rPr>
    </w:lvl>
    <w:lvl w:ilvl="6">
      <w:start w:val="1"/>
      <w:numFmt w:val="bullet"/>
      <w:lvlText w:val=""/>
      <w:lvlJc w:val="left"/>
      <w:pPr>
        <w:tabs>
          <w:tab w:val="num" w:pos="5040"/>
        </w:tabs>
        <w:ind w:left="5040" w:hanging="360"/>
      </w:pPr>
      <w:rPr>
        <w:rFonts w:hint="default" w:ascii="Wingdings" w:hAnsi="Wingdings"/>
        <w:sz w:val="20"/>
      </w:rPr>
    </w:lvl>
    <w:lvl w:ilvl="7">
      <w:start w:val="1"/>
      <w:numFmt w:val="bullet"/>
      <w:lvlText w:val=""/>
      <w:lvlJc w:val="left"/>
      <w:pPr>
        <w:tabs>
          <w:tab w:val="num" w:pos="5760"/>
        </w:tabs>
        <w:ind w:left="5760" w:hanging="360"/>
      </w:pPr>
      <w:rPr>
        <w:rFonts w:hint="default" w:ascii="Wingdings" w:hAnsi="Wingdings"/>
        <w:sz w:val="20"/>
      </w:rPr>
    </w:lvl>
    <w:lvl w:ilvl="8">
      <w:start w:val="1"/>
      <w:numFmt w:val="bullet"/>
      <w:lvlText w:val=""/>
      <w:lvlJc w:val="left"/>
      <w:pPr>
        <w:tabs>
          <w:tab w:val="num" w:pos="6480"/>
        </w:tabs>
        <w:ind w:left="6480" w:hanging="360"/>
      </w:pPr>
      <w:rPr>
        <w:rFonts w:hint="default" w:ascii="Wingdings" w:hAnsi="Wingdings"/>
        <w:sz w:val="20"/>
      </w:rPr>
    </w:lvl>
  </w:abstractNum>
  <w:abstractNum w:abstractNumId="25" w15:restartNumberingAfterBreak="0">
    <w:nsid w:val="38EB5163"/>
    <w:multiLevelType w:val="hybridMultilevel"/>
    <w:tmpl w:val="0FB4E9A0"/>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6" w15:restartNumberingAfterBreak="0">
    <w:nsid w:val="3B352210"/>
    <w:multiLevelType w:val="hybridMultilevel"/>
    <w:tmpl w:val="E2B857F2"/>
    <w:lvl w:ilvl="0" w:tplc="08090001">
      <w:start w:val="1"/>
      <w:numFmt w:val="bullet"/>
      <w:lvlText w:val=""/>
      <w:lvlJc w:val="left"/>
      <w:pPr>
        <w:ind w:left="720" w:hanging="360"/>
      </w:pPr>
      <w:rPr>
        <w:rFonts w:hint="default" w:ascii="Symbol" w:hAnsi="Symbol"/>
      </w:rPr>
    </w:lvl>
    <w:lvl w:ilvl="1" w:tplc="08090001">
      <w:start w:val="1"/>
      <w:numFmt w:val="bullet"/>
      <w:lvlText w:val=""/>
      <w:lvlJc w:val="left"/>
      <w:pPr>
        <w:ind w:left="1440" w:hanging="360"/>
      </w:pPr>
      <w:rPr>
        <w:rFonts w:hint="default" w:ascii="Symbol" w:hAnsi="Symbol"/>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7" w15:restartNumberingAfterBreak="0">
    <w:nsid w:val="3FBD6BDA"/>
    <w:multiLevelType w:val="hybridMultilevel"/>
    <w:tmpl w:val="91921492"/>
    <w:lvl w:ilvl="0" w:tplc="08090001">
      <w:start w:val="1"/>
      <w:numFmt w:val="bullet"/>
      <w:lvlText w:val=""/>
      <w:lvlJc w:val="left"/>
      <w:pPr>
        <w:tabs>
          <w:tab w:val="num" w:pos="720"/>
        </w:tabs>
        <w:ind w:left="720" w:hanging="360"/>
      </w:pPr>
      <w:rPr>
        <w:rFonts w:hint="default" w:ascii="Symbol" w:hAnsi="Symbol"/>
      </w:rPr>
    </w:lvl>
    <w:lvl w:ilvl="1" w:tplc="1A72D8F4">
      <w:start w:val="1"/>
      <w:numFmt w:val="bullet"/>
      <w:lvlText w:val=""/>
      <w:lvlJc w:val="left"/>
      <w:pPr>
        <w:tabs>
          <w:tab w:val="num" w:pos="1440"/>
        </w:tabs>
        <w:ind w:left="1440" w:hanging="360"/>
      </w:pPr>
      <w:rPr>
        <w:rFonts w:hint="default" w:ascii="Wingdings" w:hAnsi="Wingdings"/>
      </w:rPr>
    </w:lvl>
    <w:lvl w:ilvl="2" w:tplc="C1D21F4A" w:tentative="1">
      <w:start w:val="1"/>
      <w:numFmt w:val="bullet"/>
      <w:lvlText w:val=""/>
      <w:lvlJc w:val="left"/>
      <w:pPr>
        <w:tabs>
          <w:tab w:val="num" w:pos="2160"/>
        </w:tabs>
        <w:ind w:left="2160" w:hanging="360"/>
      </w:pPr>
      <w:rPr>
        <w:rFonts w:hint="default" w:ascii="Wingdings" w:hAnsi="Wingdings"/>
      </w:rPr>
    </w:lvl>
    <w:lvl w:ilvl="3" w:tplc="A15856CC" w:tentative="1">
      <w:start w:val="1"/>
      <w:numFmt w:val="bullet"/>
      <w:lvlText w:val=""/>
      <w:lvlJc w:val="left"/>
      <w:pPr>
        <w:tabs>
          <w:tab w:val="num" w:pos="2880"/>
        </w:tabs>
        <w:ind w:left="2880" w:hanging="360"/>
      </w:pPr>
      <w:rPr>
        <w:rFonts w:hint="default" w:ascii="Wingdings" w:hAnsi="Wingdings"/>
      </w:rPr>
    </w:lvl>
    <w:lvl w:ilvl="4" w:tplc="6406B03E" w:tentative="1">
      <w:start w:val="1"/>
      <w:numFmt w:val="bullet"/>
      <w:lvlText w:val=""/>
      <w:lvlJc w:val="left"/>
      <w:pPr>
        <w:tabs>
          <w:tab w:val="num" w:pos="3600"/>
        </w:tabs>
        <w:ind w:left="3600" w:hanging="360"/>
      </w:pPr>
      <w:rPr>
        <w:rFonts w:hint="default" w:ascii="Wingdings" w:hAnsi="Wingdings"/>
      </w:rPr>
    </w:lvl>
    <w:lvl w:ilvl="5" w:tplc="E7508EE0" w:tentative="1">
      <w:start w:val="1"/>
      <w:numFmt w:val="bullet"/>
      <w:lvlText w:val=""/>
      <w:lvlJc w:val="left"/>
      <w:pPr>
        <w:tabs>
          <w:tab w:val="num" w:pos="4320"/>
        </w:tabs>
        <w:ind w:left="4320" w:hanging="360"/>
      </w:pPr>
      <w:rPr>
        <w:rFonts w:hint="default" w:ascii="Wingdings" w:hAnsi="Wingdings"/>
      </w:rPr>
    </w:lvl>
    <w:lvl w:ilvl="6" w:tplc="8DECFA02" w:tentative="1">
      <w:start w:val="1"/>
      <w:numFmt w:val="bullet"/>
      <w:lvlText w:val=""/>
      <w:lvlJc w:val="left"/>
      <w:pPr>
        <w:tabs>
          <w:tab w:val="num" w:pos="5040"/>
        </w:tabs>
        <w:ind w:left="5040" w:hanging="360"/>
      </w:pPr>
      <w:rPr>
        <w:rFonts w:hint="default" w:ascii="Wingdings" w:hAnsi="Wingdings"/>
      </w:rPr>
    </w:lvl>
    <w:lvl w:ilvl="7" w:tplc="B0DC67DE" w:tentative="1">
      <w:start w:val="1"/>
      <w:numFmt w:val="bullet"/>
      <w:lvlText w:val=""/>
      <w:lvlJc w:val="left"/>
      <w:pPr>
        <w:tabs>
          <w:tab w:val="num" w:pos="5760"/>
        </w:tabs>
        <w:ind w:left="5760" w:hanging="360"/>
      </w:pPr>
      <w:rPr>
        <w:rFonts w:hint="default" w:ascii="Wingdings" w:hAnsi="Wingdings"/>
      </w:rPr>
    </w:lvl>
    <w:lvl w:ilvl="8" w:tplc="30B617DA" w:tentative="1">
      <w:start w:val="1"/>
      <w:numFmt w:val="bullet"/>
      <w:lvlText w:val=""/>
      <w:lvlJc w:val="left"/>
      <w:pPr>
        <w:tabs>
          <w:tab w:val="num" w:pos="6480"/>
        </w:tabs>
        <w:ind w:left="6480" w:hanging="360"/>
      </w:pPr>
      <w:rPr>
        <w:rFonts w:hint="default" w:ascii="Wingdings" w:hAnsi="Wingdings"/>
      </w:rPr>
    </w:lvl>
  </w:abstractNum>
  <w:abstractNum w:abstractNumId="28" w15:restartNumberingAfterBreak="0">
    <w:nsid w:val="3FC07903"/>
    <w:multiLevelType w:val="hybridMultilevel"/>
    <w:tmpl w:val="620C065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9" w15:restartNumberingAfterBreak="0">
    <w:nsid w:val="426F6B19"/>
    <w:multiLevelType w:val="multilevel"/>
    <w:tmpl w:val="BB96173A"/>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cs="Times New Roman"/>
        <w:sz w:val="20"/>
      </w:rPr>
    </w:lvl>
    <w:lvl w:ilvl="2">
      <w:start w:val="1"/>
      <w:numFmt w:val="bullet"/>
      <w:lvlText w:val=""/>
      <w:lvlJc w:val="left"/>
      <w:pPr>
        <w:tabs>
          <w:tab w:val="num" w:pos="2160"/>
        </w:tabs>
        <w:ind w:left="2160" w:hanging="360"/>
      </w:pPr>
      <w:rPr>
        <w:rFonts w:hint="default" w:ascii="Wingdings" w:hAnsi="Wingdings"/>
        <w:sz w:val="20"/>
      </w:rPr>
    </w:lvl>
    <w:lvl w:ilvl="3">
      <w:start w:val="1"/>
      <w:numFmt w:val="bullet"/>
      <w:lvlText w:val=""/>
      <w:lvlJc w:val="left"/>
      <w:pPr>
        <w:tabs>
          <w:tab w:val="num" w:pos="2880"/>
        </w:tabs>
        <w:ind w:left="2880" w:hanging="360"/>
      </w:pPr>
      <w:rPr>
        <w:rFonts w:hint="default" w:ascii="Wingdings" w:hAnsi="Wingdings"/>
        <w:sz w:val="20"/>
      </w:rPr>
    </w:lvl>
    <w:lvl w:ilvl="4">
      <w:start w:val="1"/>
      <w:numFmt w:val="bullet"/>
      <w:lvlText w:val=""/>
      <w:lvlJc w:val="left"/>
      <w:pPr>
        <w:tabs>
          <w:tab w:val="num" w:pos="3600"/>
        </w:tabs>
        <w:ind w:left="3600" w:hanging="360"/>
      </w:pPr>
      <w:rPr>
        <w:rFonts w:hint="default" w:ascii="Wingdings" w:hAnsi="Wingdings"/>
        <w:sz w:val="20"/>
      </w:rPr>
    </w:lvl>
    <w:lvl w:ilvl="5">
      <w:start w:val="1"/>
      <w:numFmt w:val="bullet"/>
      <w:lvlText w:val=""/>
      <w:lvlJc w:val="left"/>
      <w:pPr>
        <w:tabs>
          <w:tab w:val="num" w:pos="4320"/>
        </w:tabs>
        <w:ind w:left="4320" w:hanging="360"/>
      </w:pPr>
      <w:rPr>
        <w:rFonts w:hint="default" w:ascii="Wingdings" w:hAnsi="Wingdings"/>
        <w:sz w:val="20"/>
      </w:rPr>
    </w:lvl>
    <w:lvl w:ilvl="6">
      <w:start w:val="1"/>
      <w:numFmt w:val="bullet"/>
      <w:lvlText w:val=""/>
      <w:lvlJc w:val="left"/>
      <w:pPr>
        <w:tabs>
          <w:tab w:val="num" w:pos="5040"/>
        </w:tabs>
        <w:ind w:left="5040" w:hanging="360"/>
      </w:pPr>
      <w:rPr>
        <w:rFonts w:hint="default" w:ascii="Wingdings" w:hAnsi="Wingdings"/>
        <w:sz w:val="20"/>
      </w:rPr>
    </w:lvl>
    <w:lvl w:ilvl="7">
      <w:start w:val="1"/>
      <w:numFmt w:val="bullet"/>
      <w:lvlText w:val=""/>
      <w:lvlJc w:val="left"/>
      <w:pPr>
        <w:tabs>
          <w:tab w:val="num" w:pos="5760"/>
        </w:tabs>
        <w:ind w:left="5760" w:hanging="360"/>
      </w:pPr>
      <w:rPr>
        <w:rFonts w:hint="default" w:ascii="Wingdings" w:hAnsi="Wingdings"/>
        <w:sz w:val="20"/>
      </w:rPr>
    </w:lvl>
    <w:lvl w:ilvl="8">
      <w:start w:val="1"/>
      <w:numFmt w:val="bullet"/>
      <w:lvlText w:val=""/>
      <w:lvlJc w:val="left"/>
      <w:pPr>
        <w:tabs>
          <w:tab w:val="num" w:pos="6480"/>
        </w:tabs>
        <w:ind w:left="6480" w:hanging="360"/>
      </w:pPr>
      <w:rPr>
        <w:rFonts w:hint="default" w:ascii="Wingdings" w:hAnsi="Wingdings"/>
        <w:sz w:val="20"/>
      </w:rPr>
    </w:lvl>
  </w:abstractNum>
  <w:abstractNum w:abstractNumId="30" w15:restartNumberingAfterBreak="0">
    <w:nsid w:val="45A1074D"/>
    <w:multiLevelType w:val="multilevel"/>
    <w:tmpl w:val="9C8E619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1" w15:restartNumberingAfterBreak="0">
    <w:nsid w:val="47B529C0"/>
    <w:multiLevelType w:val="hybridMultilevel"/>
    <w:tmpl w:val="DA7A2A04"/>
    <w:lvl w:ilvl="0" w:tplc="BBBED8EC">
      <w:start w:val="1"/>
      <w:numFmt w:val="bullet"/>
      <w:lvlRestart w:val="0"/>
      <w:pStyle w:val="DfESBullets"/>
      <w:lvlText w:val=""/>
      <w:lvlJc w:val="left"/>
      <w:pPr>
        <w:tabs>
          <w:tab w:val="num" w:pos="720"/>
        </w:tabs>
        <w:ind w:left="720" w:hanging="360"/>
      </w:pPr>
      <w:rPr>
        <w:rFonts w:hint="default" w:ascii="Symbol" w:hAnsi="Symbol"/>
      </w:rPr>
    </w:lvl>
    <w:lvl w:ilvl="1" w:tplc="04090003" w:tentative="1">
      <w:start w:val="1"/>
      <w:numFmt w:val="bullet"/>
      <w:lvlText w:val="o"/>
      <w:lvlJc w:val="left"/>
      <w:pPr>
        <w:tabs>
          <w:tab w:val="num" w:pos="1440"/>
        </w:tabs>
        <w:ind w:left="1440" w:hanging="360"/>
      </w:pPr>
      <w:rPr>
        <w:rFonts w:hint="default" w:ascii="Courier New" w:hAnsi="Courier New"/>
      </w:rPr>
    </w:lvl>
    <w:lvl w:ilvl="2" w:tplc="04090005" w:tentative="1">
      <w:start w:val="1"/>
      <w:numFmt w:val="bullet"/>
      <w:lvlText w:val=""/>
      <w:lvlJc w:val="left"/>
      <w:pPr>
        <w:tabs>
          <w:tab w:val="num" w:pos="2160"/>
        </w:tabs>
        <w:ind w:left="2160" w:hanging="360"/>
      </w:pPr>
      <w:rPr>
        <w:rFonts w:hint="default" w:ascii="Marlett" w:hAnsi="Marlett"/>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rPr>
    </w:lvl>
    <w:lvl w:ilvl="5" w:tplc="04090005" w:tentative="1">
      <w:start w:val="1"/>
      <w:numFmt w:val="bullet"/>
      <w:lvlText w:val=""/>
      <w:lvlJc w:val="left"/>
      <w:pPr>
        <w:tabs>
          <w:tab w:val="num" w:pos="4320"/>
        </w:tabs>
        <w:ind w:left="4320" w:hanging="360"/>
      </w:pPr>
      <w:rPr>
        <w:rFonts w:hint="default" w:ascii="Marlett" w:hAnsi="Marlett"/>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rPr>
    </w:lvl>
    <w:lvl w:ilvl="8" w:tplc="04090005" w:tentative="1">
      <w:start w:val="1"/>
      <w:numFmt w:val="bullet"/>
      <w:lvlText w:val=""/>
      <w:lvlJc w:val="left"/>
      <w:pPr>
        <w:tabs>
          <w:tab w:val="num" w:pos="6480"/>
        </w:tabs>
        <w:ind w:left="6480" w:hanging="360"/>
      </w:pPr>
      <w:rPr>
        <w:rFonts w:hint="default" w:ascii="Marlett" w:hAnsi="Marlett"/>
      </w:rPr>
    </w:lvl>
  </w:abstractNum>
  <w:abstractNum w:abstractNumId="32" w15:restartNumberingAfterBreak="0">
    <w:nsid w:val="4B996132"/>
    <w:multiLevelType w:val="hybridMultilevel"/>
    <w:tmpl w:val="F84C40F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3" w15:restartNumberingAfterBreak="0">
    <w:nsid w:val="4CC72EDA"/>
    <w:multiLevelType w:val="hybridMultilevel"/>
    <w:tmpl w:val="2F8206E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4" w15:restartNumberingAfterBreak="0">
    <w:nsid w:val="4D1B4E25"/>
    <w:multiLevelType w:val="hybridMultilevel"/>
    <w:tmpl w:val="46D8190A"/>
    <w:lvl w:ilvl="0" w:tplc="08090001">
      <w:start w:val="1"/>
      <w:numFmt w:val="bullet"/>
      <w:lvlText w:val=""/>
      <w:lvlJc w:val="left"/>
      <w:pPr>
        <w:tabs>
          <w:tab w:val="num" w:pos="720"/>
        </w:tabs>
        <w:ind w:left="720" w:hanging="360"/>
      </w:pPr>
      <w:rPr>
        <w:rFonts w:hint="default" w:ascii="Symbol" w:hAnsi="Symbol"/>
      </w:rPr>
    </w:lvl>
    <w:lvl w:ilvl="1" w:tplc="60E4933A" w:tentative="1">
      <w:start w:val="1"/>
      <w:numFmt w:val="bullet"/>
      <w:lvlText w:val=""/>
      <w:lvlJc w:val="left"/>
      <w:pPr>
        <w:tabs>
          <w:tab w:val="num" w:pos="1440"/>
        </w:tabs>
        <w:ind w:left="1440" w:hanging="360"/>
      </w:pPr>
      <w:rPr>
        <w:rFonts w:hint="default" w:ascii="Wingdings" w:hAnsi="Wingdings"/>
      </w:rPr>
    </w:lvl>
    <w:lvl w:ilvl="2" w:tplc="A0764840" w:tentative="1">
      <w:start w:val="1"/>
      <w:numFmt w:val="bullet"/>
      <w:lvlText w:val=""/>
      <w:lvlJc w:val="left"/>
      <w:pPr>
        <w:tabs>
          <w:tab w:val="num" w:pos="2160"/>
        </w:tabs>
        <w:ind w:left="2160" w:hanging="360"/>
      </w:pPr>
      <w:rPr>
        <w:rFonts w:hint="default" w:ascii="Wingdings" w:hAnsi="Wingdings"/>
      </w:rPr>
    </w:lvl>
    <w:lvl w:ilvl="3" w:tplc="20BE917C" w:tentative="1">
      <w:start w:val="1"/>
      <w:numFmt w:val="bullet"/>
      <w:lvlText w:val=""/>
      <w:lvlJc w:val="left"/>
      <w:pPr>
        <w:tabs>
          <w:tab w:val="num" w:pos="2880"/>
        </w:tabs>
        <w:ind w:left="2880" w:hanging="360"/>
      </w:pPr>
      <w:rPr>
        <w:rFonts w:hint="default" w:ascii="Wingdings" w:hAnsi="Wingdings"/>
      </w:rPr>
    </w:lvl>
    <w:lvl w:ilvl="4" w:tplc="CA0004D4" w:tentative="1">
      <w:start w:val="1"/>
      <w:numFmt w:val="bullet"/>
      <w:lvlText w:val=""/>
      <w:lvlJc w:val="left"/>
      <w:pPr>
        <w:tabs>
          <w:tab w:val="num" w:pos="3600"/>
        </w:tabs>
        <w:ind w:left="3600" w:hanging="360"/>
      </w:pPr>
      <w:rPr>
        <w:rFonts w:hint="default" w:ascii="Wingdings" w:hAnsi="Wingdings"/>
      </w:rPr>
    </w:lvl>
    <w:lvl w:ilvl="5" w:tplc="ABA46176" w:tentative="1">
      <w:start w:val="1"/>
      <w:numFmt w:val="bullet"/>
      <w:lvlText w:val=""/>
      <w:lvlJc w:val="left"/>
      <w:pPr>
        <w:tabs>
          <w:tab w:val="num" w:pos="4320"/>
        </w:tabs>
        <w:ind w:left="4320" w:hanging="360"/>
      </w:pPr>
      <w:rPr>
        <w:rFonts w:hint="default" w:ascii="Wingdings" w:hAnsi="Wingdings"/>
      </w:rPr>
    </w:lvl>
    <w:lvl w:ilvl="6" w:tplc="80B66A36" w:tentative="1">
      <w:start w:val="1"/>
      <w:numFmt w:val="bullet"/>
      <w:lvlText w:val=""/>
      <w:lvlJc w:val="left"/>
      <w:pPr>
        <w:tabs>
          <w:tab w:val="num" w:pos="5040"/>
        </w:tabs>
        <w:ind w:left="5040" w:hanging="360"/>
      </w:pPr>
      <w:rPr>
        <w:rFonts w:hint="default" w:ascii="Wingdings" w:hAnsi="Wingdings"/>
      </w:rPr>
    </w:lvl>
    <w:lvl w:ilvl="7" w:tplc="1BEC74E8" w:tentative="1">
      <w:start w:val="1"/>
      <w:numFmt w:val="bullet"/>
      <w:lvlText w:val=""/>
      <w:lvlJc w:val="left"/>
      <w:pPr>
        <w:tabs>
          <w:tab w:val="num" w:pos="5760"/>
        </w:tabs>
        <w:ind w:left="5760" w:hanging="360"/>
      </w:pPr>
      <w:rPr>
        <w:rFonts w:hint="default" w:ascii="Wingdings" w:hAnsi="Wingdings"/>
      </w:rPr>
    </w:lvl>
    <w:lvl w:ilvl="8" w:tplc="4C42EDF8" w:tentative="1">
      <w:start w:val="1"/>
      <w:numFmt w:val="bullet"/>
      <w:lvlText w:val=""/>
      <w:lvlJc w:val="left"/>
      <w:pPr>
        <w:tabs>
          <w:tab w:val="num" w:pos="6480"/>
        </w:tabs>
        <w:ind w:left="6480" w:hanging="360"/>
      </w:pPr>
      <w:rPr>
        <w:rFonts w:hint="default" w:ascii="Wingdings" w:hAnsi="Wingdings"/>
      </w:rPr>
    </w:lvl>
  </w:abstractNum>
  <w:abstractNum w:abstractNumId="35" w15:restartNumberingAfterBreak="0">
    <w:nsid w:val="4D8C33AD"/>
    <w:multiLevelType w:val="hybridMultilevel"/>
    <w:tmpl w:val="AD948EC6"/>
    <w:lvl w:ilvl="0" w:tplc="08090001">
      <w:start w:val="1"/>
      <w:numFmt w:val="bullet"/>
      <w:lvlText w:val=""/>
      <w:lvlJc w:val="left"/>
      <w:pPr>
        <w:tabs>
          <w:tab w:val="num" w:pos="720"/>
        </w:tabs>
        <w:ind w:left="720" w:hanging="360"/>
      </w:pPr>
      <w:rPr>
        <w:rFonts w:hint="default" w:ascii="Symbol" w:hAnsi="Symbol"/>
      </w:rPr>
    </w:lvl>
    <w:lvl w:ilvl="1" w:tplc="08090003">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36" w15:restartNumberingAfterBreak="0">
    <w:nsid w:val="4E2D699B"/>
    <w:multiLevelType w:val="multilevel"/>
    <w:tmpl w:val="774C1764"/>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cs="Times New Roman"/>
        <w:sz w:val="20"/>
      </w:rPr>
    </w:lvl>
    <w:lvl w:ilvl="2">
      <w:start w:val="1"/>
      <w:numFmt w:val="bullet"/>
      <w:lvlText w:val=""/>
      <w:lvlJc w:val="left"/>
      <w:pPr>
        <w:tabs>
          <w:tab w:val="num" w:pos="2160"/>
        </w:tabs>
        <w:ind w:left="2160" w:hanging="360"/>
      </w:pPr>
      <w:rPr>
        <w:rFonts w:hint="default" w:ascii="Wingdings" w:hAnsi="Wingdings"/>
        <w:sz w:val="20"/>
      </w:rPr>
    </w:lvl>
    <w:lvl w:ilvl="3">
      <w:start w:val="1"/>
      <w:numFmt w:val="bullet"/>
      <w:lvlText w:val=""/>
      <w:lvlJc w:val="left"/>
      <w:pPr>
        <w:tabs>
          <w:tab w:val="num" w:pos="2880"/>
        </w:tabs>
        <w:ind w:left="2880" w:hanging="360"/>
      </w:pPr>
      <w:rPr>
        <w:rFonts w:hint="default" w:ascii="Wingdings" w:hAnsi="Wingdings"/>
        <w:sz w:val="20"/>
      </w:rPr>
    </w:lvl>
    <w:lvl w:ilvl="4">
      <w:start w:val="1"/>
      <w:numFmt w:val="bullet"/>
      <w:lvlText w:val=""/>
      <w:lvlJc w:val="left"/>
      <w:pPr>
        <w:tabs>
          <w:tab w:val="num" w:pos="3600"/>
        </w:tabs>
        <w:ind w:left="3600" w:hanging="360"/>
      </w:pPr>
      <w:rPr>
        <w:rFonts w:hint="default" w:ascii="Wingdings" w:hAnsi="Wingdings"/>
        <w:sz w:val="20"/>
      </w:rPr>
    </w:lvl>
    <w:lvl w:ilvl="5">
      <w:start w:val="1"/>
      <w:numFmt w:val="bullet"/>
      <w:lvlText w:val=""/>
      <w:lvlJc w:val="left"/>
      <w:pPr>
        <w:tabs>
          <w:tab w:val="num" w:pos="4320"/>
        </w:tabs>
        <w:ind w:left="4320" w:hanging="360"/>
      </w:pPr>
      <w:rPr>
        <w:rFonts w:hint="default" w:ascii="Wingdings" w:hAnsi="Wingdings"/>
        <w:sz w:val="20"/>
      </w:rPr>
    </w:lvl>
    <w:lvl w:ilvl="6">
      <w:start w:val="1"/>
      <w:numFmt w:val="bullet"/>
      <w:lvlText w:val=""/>
      <w:lvlJc w:val="left"/>
      <w:pPr>
        <w:tabs>
          <w:tab w:val="num" w:pos="5040"/>
        </w:tabs>
        <w:ind w:left="5040" w:hanging="360"/>
      </w:pPr>
      <w:rPr>
        <w:rFonts w:hint="default" w:ascii="Wingdings" w:hAnsi="Wingdings"/>
        <w:sz w:val="20"/>
      </w:rPr>
    </w:lvl>
    <w:lvl w:ilvl="7">
      <w:start w:val="1"/>
      <w:numFmt w:val="bullet"/>
      <w:lvlText w:val=""/>
      <w:lvlJc w:val="left"/>
      <w:pPr>
        <w:tabs>
          <w:tab w:val="num" w:pos="5760"/>
        </w:tabs>
        <w:ind w:left="5760" w:hanging="360"/>
      </w:pPr>
      <w:rPr>
        <w:rFonts w:hint="default" w:ascii="Wingdings" w:hAnsi="Wingdings"/>
        <w:sz w:val="20"/>
      </w:rPr>
    </w:lvl>
    <w:lvl w:ilvl="8">
      <w:start w:val="1"/>
      <w:numFmt w:val="bullet"/>
      <w:lvlText w:val=""/>
      <w:lvlJc w:val="left"/>
      <w:pPr>
        <w:tabs>
          <w:tab w:val="num" w:pos="6480"/>
        </w:tabs>
        <w:ind w:left="6480" w:hanging="360"/>
      </w:pPr>
      <w:rPr>
        <w:rFonts w:hint="default" w:ascii="Wingdings" w:hAnsi="Wingdings"/>
        <w:sz w:val="20"/>
      </w:rPr>
    </w:lvl>
  </w:abstractNum>
  <w:abstractNum w:abstractNumId="37" w15:restartNumberingAfterBreak="0">
    <w:nsid w:val="4E9A30E4"/>
    <w:multiLevelType w:val="hybridMultilevel"/>
    <w:tmpl w:val="BCB86DB8"/>
    <w:lvl w:ilvl="0" w:tplc="28B27A2E">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8" w15:restartNumberingAfterBreak="0">
    <w:nsid w:val="51295391"/>
    <w:multiLevelType w:val="hybridMultilevel"/>
    <w:tmpl w:val="A5089D6E"/>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9" w15:restartNumberingAfterBreak="0">
    <w:nsid w:val="526832FF"/>
    <w:multiLevelType w:val="hybridMultilevel"/>
    <w:tmpl w:val="0DBAEED4"/>
    <w:lvl w:ilvl="0" w:tplc="28B27A2E">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0" w15:restartNumberingAfterBreak="0">
    <w:nsid w:val="5299117F"/>
    <w:multiLevelType w:val="hybridMultilevel"/>
    <w:tmpl w:val="7918178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1" w15:restartNumberingAfterBreak="0">
    <w:nsid w:val="52CF0ABA"/>
    <w:multiLevelType w:val="hybridMultilevel"/>
    <w:tmpl w:val="24E265D6"/>
    <w:lvl w:ilvl="0" w:tplc="D4E87B20">
      <w:start w:val="1"/>
      <w:numFmt w:val="decimal"/>
      <w:lvlText w:val="%1."/>
      <w:lvlJc w:val="left"/>
      <w:pPr>
        <w:tabs>
          <w:tab w:val="num" w:pos="1080"/>
        </w:tabs>
        <w:ind w:left="1080" w:hanging="360"/>
      </w:pPr>
      <w:rPr>
        <w:b/>
      </w:rPr>
    </w:lvl>
    <w:lvl w:ilvl="1" w:tplc="08090001">
      <w:start w:val="1"/>
      <w:numFmt w:val="bullet"/>
      <w:lvlText w:val=""/>
      <w:lvlJc w:val="left"/>
      <w:pPr>
        <w:tabs>
          <w:tab w:val="num" w:pos="1800"/>
        </w:tabs>
        <w:ind w:left="1800" w:hanging="360"/>
      </w:pPr>
      <w:rPr>
        <w:rFonts w:hint="default" w:ascii="Symbol" w:hAnsi="Symbol"/>
      </w:rPr>
    </w:lvl>
    <w:lvl w:ilvl="2" w:tplc="191A4480">
      <w:start w:val="6"/>
      <w:numFmt w:val="lowerLetter"/>
      <w:lvlText w:val="%3."/>
      <w:lvlJc w:val="left"/>
      <w:pPr>
        <w:tabs>
          <w:tab w:val="num" w:pos="2700"/>
        </w:tabs>
        <w:ind w:left="2700" w:hanging="360"/>
      </w:pPr>
      <w:rPr>
        <w:rFonts w:hint="default"/>
      </w:r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42" w15:restartNumberingAfterBreak="0">
    <w:nsid w:val="57A64631"/>
    <w:multiLevelType w:val="hybridMultilevel"/>
    <w:tmpl w:val="1D5226AC"/>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43" w15:restartNumberingAfterBreak="0">
    <w:nsid w:val="5C24100D"/>
    <w:multiLevelType w:val="hybridMultilevel"/>
    <w:tmpl w:val="FBC2F756"/>
    <w:lvl w:ilvl="0" w:tplc="0809000B">
      <w:start w:val="1"/>
      <w:numFmt w:val="bullet"/>
      <w:lvlText w:val=""/>
      <w:lvlJc w:val="left"/>
      <w:pPr>
        <w:tabs>
          <w:tab w:val="num" w:pos="720"/>
        </w:tabs>
        <w:ind w:left="720" w:hanging="360"/>
      </w:pPr>
      <w:rPr>
        <w:rFonts w:hint="default" w:ascii="Wingdings" w:hAnsi="Wingdings"/>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44" w15:restartNumberingAfterBreak="0">
    <w:nsid w:val="5CB302F5"/>
    <w:multiLevelType w:val="multilevel"/>
    <w:tmpl w:val="549A17C6"/>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cs="Times New Roman"/>
        <w:sz w:val="20"/>
      </w:rPr>
    </w:lvl>
    <w:lvl w:ilvl="2">
      <w:start w:val="1"/>
      <w:numFmt w:val="bullet"/>
      <w:lvlText w:val=""/>
      <w:lvlJc w:val="left"/>
      <w:pPr>
        <w:tabs>
          <w:tab w:val="num" w:pos="2160"/>
        </w:tabs>
        <w:ind w:left="2160" w:hanging="360"/>
      </w:pPr>
      <w:rPr>
        <w:rFonts w:hint="default" w:ascii="Wingdings" w:hAnsi="Wingdings"/>
        <w:sz w:val="20"/>
      </w:rPr>
    </w:lvl>
    <w:lvl w:ilvl="3">
      <w:start w:val="1"/>
      <w:numFmt w:val="bullet"/>
      <w:lvlText w:val=""/>
      <w:lvlJc w:val="left"/>
      <w:pPr>
        <w:tabs>
          <w:tab w:val="num" w:pos="2880"/>
        </w:tabs>
        <w:ind w:left="2880" w:hanging="360"/>
      </w:pPr>
      <w:rPr>
        <w:rFonts w:hint="default" w:ascii="Wingdings" w:hAnsi="Wingdings"/>
        <w:sz w:val="20"/>
      </w:rPr>
    </w:lvl>
    <w:lvl w:ilvl="4">
      <w:start w:val="1"/>
      <w:numFmt w:val="bullet"/>
      <w:lvlText w:val=""/>
      <w:lvlJc w:val="left"/>
      <w:pPr>
        <w:tabs>
          <w:tab w:val="num" w:pos="3600"/>
        </w:tabs>
        <w:ind w:left="3600" w:hanging="360"/>
      </w:pPr>
      <w:rPr>
        <w:rFonts w:hint="default" w:ascii="Wingdings" w:hAnsi="Wingdings"/>
        <w:sz w:val="20"/>
      </w:rPr>
    </w:lvl>
    <w:lvl w:ilvl="5">
      <w:start w:val="1"/>
      <w:numFmt w:val="bullet"/>
      <w:lvlText w:val=""/>
      <w:lvlJc w:val="left"/>
      <w:pPr>
        <w:tabs>
          <w:tab w:val="num" w:pos="4320"/>
        </w:tabs>
        <w:ind w:left="4320" w:hanging="360"/>
      </w:pPr>
      <w:rPr>
        <w:rFonts w:hint="default" w:ascii="Wingdings" w:hAnsi="Wingdings"/>
        <w:sz w:val="20"/>
      </w:rPr>
    </w:lvl>
    <w:lvl w:ilvl="6">
      <w:start w:val="1"/>
      <w:numFmt w:val="bullet"/>
      <w:lvlText w:val=""/>
      <w:lvlJc w:val="left"/>
      <w:pPr>
        <w:tabs>
          <w:tab w:val="num" w:pos="5040"/>
        </w:tabs>
        <w:ind w:left="5040" w:hanging="360"/>
      </w:pPr>
      <w:rPr>
        <w:rFonts w:hint="default" w:ascii="Wingdings" w:hAnsi="Wingdings"/>
        <w:sz w:val="20"/>
      </w:rPr>
    </w:lvl>
    <w:lvl w:ilvl="7">
      <w:start w:val="1"/>
      <w:numFmt w:val="bullet"/>
      <w:lvlText w:val=""/>
      <w:lvlJc w:val="left"/>
      <w:pPr>
        <w:tabs>
          <w:tab w:val="num" w:pos="5760"/>
        </w:tabs>
        <w:ind w:left="5760" w:hanging="360"/>
      </w:pPr>
      <w:rPr>
        <w:rFonts w:hint="default" w:ascii="Wingdings" w:hAnsi="Wingdings"/>
        <w:sz w:val="20"/>
      </w:rPr>
    </w:lvl>
    <w:lvl w:ilvl="8">
      <w:start w:val="1"/>
      <w:numFmt w:val="bullet"/>
      <w:lvlText w:val=""/>
      <w:lvlJc w:val="left"/>
      <w:pPr>
        <w:tabs>
          <w:tab w:val="num" w:pos="6480"/>
        </w:tabs>
        <w:ind w:left="6480" w:hanging="360"/>
      </w:pPr>
      <w:rPr>
        <w:rFonts w:hint="default" w:ascii="Wingdings" w:hAnsi="Wingdings"/>
        <w:sz w:val="20"/>
      </w:rPr>
    </w:lvl>
  </w:abstractNum>
  <w:abstractNum w:abstractNumId="45" w15:restartNumberingAfterBreak="0">
    <w:nsid w:val="5E7D2BB9"/>
    <w:multiLevelType w:val="hybridMultilevel"/>
    <w:tmpl w:val="35F2CEDC"/>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6" w15:restartNumberingAfterBreak="0">
    <w:nsid w:val="603A6BCD"/>
    <w:multiLevelType w:val="hybridMultilevel"/>
    <w:tmpl w:val="CA3A8F1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7" w15:restartNumberingAfterBreak="0">
    <w:nsid w:val="61A2403C"/>
    <w:multiLevelType w:val="hybridMultilevel"/>
    <w:tmpl w:val="A8463678"/>
    <w:lvl w:ilvl="0" w:tplc="0809000B">
      <w:start w:val="1"/>
      <w:numFmt w:val="bullet"/>
      <w:lvlText w:val=""/>
      <w:lvlJc w:val="left"/>
      <w:pPr>
        <w:tabs>
          <w:tab w:val="num" w:pos="720"/>
        </w:tabs>
        <w:ind w:left="720" w:hanging="360"/>
      </w:pPr>
      <w:rPr>
        <w:rFonts w:hint="default" w:ascii="Wingdings" w:hAnsi="Wingdings"/>
      </w:rPr>
    </w:lvl>
    <w:lvl w:ilvl="1" w:tplc="FFFFFFFF" w:tentative="1">
      <w:start w:val="1"/>
      <w:numFmt w:val="bullet"/>
      <w:lvlText w:val="o"/>
      <w:lvlJc w:val="left"/>
      <w:pPr>
        <w:ind w:left="1440" w:hanging="360"/>
      </w:pPr>
      <w:rPr>
        <w:rFonts w:hint="default" w:ascii="Courier New" w:hAnsi="Courier New" w:cs="Courier New"/>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48" w15:restartNumberingAfterBreak="0">
    <w:nsid w:val="61A5398B"/>
    <w:multiLevelType w:val="multilevel"/>
    <w:tmpl w:val="B81219EC"/>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cs="Times New Roman"/>
        <w:sz w:val="20"/>
      </w:rPr>
    </w:lvl>
    <w:lvl w:ilvl="2">
      <w:start w:val="1"/>
      <w:numFmt w:val="bullet"/>
      <w:lvlText w:val=""/>
      <w:lvlJc w:val="left"/>
      <w:pPr>
        <w:tabs>
          <w:tab w:val="num" w:pos="2160"/>
        </w:tabs>
        <w:ind w:left="2160" w:hanging="360"/>
      </w:pPr>
      <w:rPr>
        <w:rFonts w:hint="default" w:ascii="Wingdings" w:hAnsi="Wingdings"/>
        <w:sz w:val="20"/>
      </w:rPr>
    </w:lvl>
    <w:lvl w:ilvl="3">
      <w:start w:val="1"/>
      <w:numFmt w:val="bullet"/>
      <w:lvlText w:val=""/>
      <w:lvlJc w:val="left"/>
      <w:pPr>
        <w:tabs>
          <w:tab w:val="num" w:pos="2880"/>
        </w:tabs>
        <w:ind w:left="2880" w:hanging="360"/>
      </w:pPr>
      <w:rPr>
        <w:rFonts w:hint="default" w:ascii="Wingdings" w:hAnsi="Wingdings"/>
        <w:sz w:val="20"/>
      </w:rPr>
    </w:lvl>
    <w:lvl w:ilvl="4">
      <w:start w:val="1"/>
      <w:numFmt w:val="bullet"/>
      <w:lvlText w:val=""/>
      <w:lvlJc w:val="left"/>
      <w:pPr>
        <w:tabs>
          <w:tab w:val="num" w:pos="3600"/>
        </w:tabs>
        <w:ind w:left="3600" w:hanging="360"/>
      </w:pPr>
      <w:rPr>
        <w:rFonts w:hint="default" w:ascii="Wingdings" w:hAnsi="Wingdings"/>
        <w:sz w:val="20"/>
      </w:rPr>
    </w:lvl>
    <w:lvl w:ilvl="5">
      <w:start w:val="1"/>
      <w:numFmt w:val="bullet"/>
      <w:lvlText w:val=""/>
      <w:lvlJc w:val="left"/>
      <w:pPr>
        <w:tabs>
          <w:tab w:val="num" w:pos="4320"/>
        </w:tabs>
        <w:ind w:left="4320" w:hanging="360"/>
      </w:pPr>
      <w:rPr>
        <w:rFonts w:hint="default" w:ascii="Wingdings" w:hAnsi="Wingdings"/>
        <w:sz w:val="20"/>
      </w:rPr>
    </w:lvl>
    <w:lvl w:ilvl="6">
      <w:start w:val="1"/>
      <w:numFmt w:val="bullet"/>
      <w:lvlText w:val=""/>
      <w:lvlJc w:val="left"/>
      <w:pPr>
        <w:tabs>
          <w:tab w:val="num" w:pos="5040"/>
        </w:tabs>
        <w:ind w:left="5040" w:hanging="360"/>
      </w:pPr>
      <w:rPr>
        <w:rFonts w:hint="default" w:ascii="Wingdings" w:hAnsi="Wingdings"/>
        <w:sz w:val="20"/>
      </w:rPr>
    </w:lvl>
    <w:lvl w:ilvl="7">
      <w:start w:val="1"/>
      <w:numFmt w:val="bullet"/>
      <w:lvlText w:val=""/>
      <w:lvlJc w:val="left"/>
      <w:pPr>
        <w:tabs>
          <w:tab w:val="num" w:pos="5760"/>
        </w:tabs>
        <w:ind w:left="5760" w:hanging="360"/>
      </w:pPr>
      <w:rPr>
        <w:rFonts w:hint="default" w:ascii="Wingdings" w:hAnsi="Wingdings"/>
        <w:sz w:val="20"/>
      </w:rPr>
    </w:lvl>
    <w:lvl w:ilvl="8">
      <w:start w:val="1"/>
      <w:numFmt w:val="bullet"/>
      <w:lvlText w:val=""/>
      <w:lvlJc w:val="left"/>
      <w:pPr>
        <w:tabs>
          <w:tab w:val="num" w:pos="6480"/>
        </w:tabs>
        <w:ind w:left="6480" w:hanging="360"/>
      </w:pPr>
      <w:rPr>
        <w:rFonts w:hint="default" w:ascii="Wingdings" w:hAnsi="Wingdings"/>
        <w:sz w:val="20"/>
      </w:rPr>
    </w:lvl>
  </w:abstractNum>
  <w:abstractNum w:abstractNumId="49" w15:restartNumberingAfterBreak="0">
    <w:nsid w:val="62CF67E5"/>
    <w:multiLevelType w:val="multilevel"/>
    <w:tmpl w:val="FA7CEB9C"/>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cs="Times New Roman"/>
        <w:sz w:val="20"/>
      </w:rPr>
    </w:lvl>
    <w:lvl w:ilvl="2">
      <w:start w:val="1"/>
      <w:numFmt w:val="bullet"/>
      <w:lvlText w:val=""/>
      <w:lvlJc w:val="left"/>
      <w:pPr>
        <w:tabs>
          <w:tab w:val="num" w:pos="2160"/>
        </w:tabs>
        <w:ind w:left="2160" w:hanging="360"/>
      </w:pPr>
      <w:rPr>
        <w:rFonts w:hint="default" w:ascii="Wingdings" w:hAnsi="Wingdings"/>
        <w:sz w:val="20"/>
      </w:rPr>
    </w:lvl>
    <w:lvl w:ilvl="3">
      <w:start w:val="1"/>
      <w:numFmt w:val="bullet"/>
      <w:lvlText w:val=""/>
      <w:lvlJc w:val="left"/>
      <w:pPr>
        <w:tabs>
          <w:tab w:val="num" w:pos="2880"/>
        </w:tabs>
        <w:ind w:left="2880" w:hanging="360"/>
      </w:pPr>
      <w:rPr>
        <w:rFonts w:hint="default" w:ascii="Wingdings" w:hAnsi="Wingdings"/>
        <w:sz w:val="20"/>
      </w:rPr>
    </w:lvl>
    <w:lvl w:ilvl="4">
      <w:start w:val="1"/>
      <w:numFmt w:val="bullet"/>
      <w:lvlText w:val=""/>
      <w:lvlJc w:val="left"/>
      <w:pPr>
        <w:tabs>
          <w:tab w:val="num" w:pos="3600"/>
        </w:tabs>
        <w:ind w:left="3600" w:hanging="360"/>
      </w:pPr>
      <w:rPr>
        <w:rFonts w:hint="default" w:ascii="Wingdings" w:hAnsi="Wingdings"/>
        <w:sz w:val="20"/>
      </w:rPr>
    </w:lvl>
    <w:lvl w:ilvl="5">
      <w:start w:val="1"/>
      <w:numFmt w:val="bullet"/>
      <w:lvlText w:val=""/>
      <w:lvlJc w:val="left"/>
      <w:pPr>
        <w:tabs>
          <w:tab w:val="num" w:pos="4320"/>
        </w:tabs>
        <w:ind w:left="4320" w:hanging="360"/>
      </w:pPr>
      <w:rPr>
        <w:rFonts w:hint="default" w:ascii="Wingdings" w:hAnsi="Wingdings"/>
        <w:sz w:val="20"/>
      </w:rPr>
    </w:lvl>
    <w:lvl w:ilvl="6">
      <w:start w:val="1"/>
      <w:numFmt w:val="bullet"/>
      <w:lvlText w:val=""/>
      <w:lvlJc w:val="left"/>
      <w:pPr>
        <w:tabs>
          <w:tab w:val="num" w:pos="5040"/>
        </w:tabs>
        <w:ind w:left="5040" w:hanging="360"/>
      </w:pPr>
      <w:rPr>
        <w:rFonts w:hint="default" w:ascii="Wingdings" w:hAnsi="Wingdings"/>
        <w:sz w:val="20"/>
      </w:rPr>
    </w:lvl>
    <w:lvl w:ilvl="7">
      <w:start w:val="1"/>
      <w:numFmt w:val="bullet"/>
      <w:lvlText w:val=""/>
      <w:lvlJc w:val="left"/>
      <w:pPr>
        <w:tabs>
          <w:tab w:val="num" w:pos="5760"/>
        </w:tabs>
        <w:ind w:left="5760" w:hanging="360"/>
      </w:pPr>
      <w:rPr>
        <w:rFonts w:hint="default" w:ascii="Wingdings" w:hAnsi="Wingdings"/>
        <w:sz w:val="20"/>
      </w:rPr>
    </w:lvl>
    <w:lvl w:ilvl="8">
      <w:start w:val="1"/>
      <w:numFmt w:val="bullet"/>
      <w:lvlText w:val=""/>
      <w:lvlJc w:val="left"/>
      <w:pPr>
        <w:tabs>
          <w:tab w:val="num" w:pos="6480"/>
        </w:tabs>
        <w:ind w:left="6480" w:hanging="360"/>
      </w:pPr>
      <w:rPr>
        <w:rFonts w:hint="default" w:ascii="Wingdings" w:hAnsi="Wingdings"/>
        <w:sz w:val="20"/>
      </w:rPr>
    </w:lvl>
  </w:abstractNum>
  <w:abstractNum w:abstractNumId="50" w15:restartNumberingAfterBreak="0">
    <w:nsid w:val="63AD331B"/>
    <w:multiLevelType w:val="hybridMultilevel"/>
    <w:tmpl w:val="AC887C6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1" w15:restartNumberingAfterBreak="0">
    <w:nsid w:val="6C7A5309"/>
    <w:multiLevelType w:val="multilevel"/>
    <w:tmpl w:val="9D067F14"/>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cs="Times New Roman"/>
        <w:sz w:val="20"/>
      </w:rPr>
    </w:lvl>
    <w:lvl w:ilvl="2">
      <w:start w:val="1"/>
      <w:numFmt w:val="bullet"/>
      <w:lvlText w:val=""/>
      <w:lvlJc w:val="left"/>
      <w:pPr>
        <w:tabs>
          <w:tab w:val="num" w:pos="2160"/>
        </w:tabs>
        <w:ind w:left="2160" w:hanging="360"/>
      </w:pPr>
      <w:rPr>
        <w:rFonts w:hint="default" w:ascii="Wingdings" w:hAnsi="Wingdings"/>
        <w:sz w:val="20"/>
      </w:rPr>
    </w:lvl>
    <w:lvl w:ilvl="3">
      <w:start w:val="1"/>
      <w:numFmt w:val="bullet"/>
      <w:lvlText w:val=""/>
      <w:lvlJc w:val="left"/>
      <w:pPr>
        <w:tabs>
          <w:tab w:val="num" w:pos="2880"/>
        </w:tabs>
        <w:ind w:left="2880" w:hanging="360"/>
      </w:pPr>
      <w:rPr>
        <w:rFonts w:hint="default" w:ascii="Wingdings" w:hAnsi="Wingdings"/>
        <w:sz w:val="20"/>
      </w:rPr>
    </w:lvl>
    <w:lvl w:ilvl="4">
      <w:start w:val="1"/>
      <w:numFmt w:val="bullet"/>
      <w:lvlText w:val=""/>
      <w:lvlJc w:val="left"/>
      <w:pPr>
        <w:tabs>
          <w:tab w:val="num" w:pos="3600"/>
        </w:tabs>
        <w:ind w:left="3600" w:hanging="360"/>
      </w:pPr>
      <w:rPr>
        <w:rFonts w:hint="default" w:ascii="Wingdings" w:hAnsi="Wingdings"/>
        <w:sz w:val="20"/>
      </w:rPr>
    </w:lvl>
    <w:lvl w:ilvl="5">
      <w:start w:val="1"/>
      <w:numFmt w:val="bullet"/>
      <w:lvlText w:val=""/>
      <w:lvlJc w:val="left"/>
      <w:pPr>
        <w:tabs>
          <w:tab w:val="num" w:pos="4320"/>
        </w:tabs>
        <w:ind w:left="4320" w:hanging="360"/>
      </w:pPr>
      <w:rPr>
        <w:rFonts w:hint="default" w:ascii="Wingdings" w:hAnsi="Wingdings"/>
        <w:sz w:val="20"/>
      </w:rPr>
    </w:lvl>
    <w:lvl w:ilvl="6">
      <w:start w:val="1"/>
      <w:numFmt w:val="bullet"/>
      <w:lvlText w:val=""/>
      <w:lvlJc w:val="left"/>
      <w:pPr>
        <w:tabs>
          <w:tab w:val="num" w:pos="5040"/>
        </w:tabs>
        <w:ind w:left="5040" w:hanging="360"/>
      </w:pPr>
      <w:rPr>
        <w:rFonts w:hint="default" w:ascii="Wingdings" w:hAnsi="Wingdings"/>
        <w:sz w:val="20"/>
      </w:rPr>
    </w:lvl>
    <w:lvl w:ilvl="7">
      <w:start w:val="1"/>
      <w:numFmt w:val="bullet"/>
      <w:lvlText w:val=""/>
      <w:lvlJc w:val="left"/>
      <w:pPr>
        <w:tabs>
          <w:tab w:val="num" w:pos="5760"/>
        </w:tabs>
        <w:ind w:left="5760" w:hanging="360"/>
      </w:pPr>
      <w:rPr>
        <w:rFonts w:hint="default" w:ascii="Wingdings" w:hAnsi="Wingdings"/>
        <w:sz w:val="20"/>
      </w:rPr>
    </w:lvl>
    <w:lvl w:ilvl="8">
      <w:start w:val="1"/>
      <w:numFmt w:val="bullet"/>
      <w:lvlText w:val=""/>
      <w:lvlJc w:val="left"/>
      <w:pPr>
        <w:tabs>
          <w:tab w:val="num" w:pos="6480"/>
        </w:tabs>
        <w:ind w:left="6480" w:hanging="360"/>
      </w:pPr>
      <w:rPr>
        <w:rFonts w:hint="default" w:ascii="Wingdings" w:hAnsi="Wingdings"/>
        <w:sz w:val="20"/>
      </w:rPr>
    </w:lvl>
  </w:abstractNum>
  <w:abstractNum w:abstractNumId="52" w15:restartNumberingAfterBreak="0">
    <w:nsid w:val="6CFC3BCF"/>
    <w:multiLevelType w:val="hybridMultilevel"/>
    <w:tmpl w:val="7F00B1BC"/>
    <w:lvl w:ilvl="0" w:tplc="08090001">
      <w:start w:val="1"/>
      <w:numFmt w:val="bullet"/>
      <w:lvlText w:val=""/>
      <w:lvlJc w:val="left"/>
      <w:pPr>
        <w:tabs>
          <w:tab w:val="num" w:pos="1440"/>
        </w:tabs>
        <w:ind w:left="1440" w:hanging="360"/>
      </w:pPr>
      <w:rPr>
        <w:rFonts w:hint="default" w:ascii="Symbol" w:hAnsi="Symbol"/>
      </w:rPr>
    </w:lvl>
    <w:lvl w:ilvl="1" w:tplc="08090001">
      <w:start w:val="1"/>
      <w:numFmt w:val="bullet"/>
      <w:lvlText w:val=""/>
      <w:lvlJc w:val="left"/>
      <w:pPr>
        <w:tabs>
          <w:tab w:val="num" w:pos="2160"/>
        </w:tabs>
        <w:ind w:left="2160" w:hanging="360"/>
      </w:pPr>
      <w:rPr>
        <w:rFonts w:hint="default" w:ascii="Symbol" w:hAnsi="Symbol"/>
      </w:rPr>
    </w:lvl>
    <w:lvl w:ilvl="2" w:tplc="04090005" w:tentative="1">
      <w:start w:val="1"/>
      <w:numFmt w:val="bullet"/>
      <w:lvlText w:val=""/>
      <w:lvlJc w:val="left"/>
      <w:pPr>
        <w:tabs>
          <w:tab w:val="num" w:pos="2880"/>
        </w:tabs>
        <w:ind w:left="2880" w:hanging="360"/>
      </w:pPr>
      <w:rPr>
        <w:rFonts w:hint="default" w:ascii="Wingdings" w:hAnsi="Wingdings"/>
      </w:rPr>
    </w:lvl>
    <w:lvl w:ilvl="3" w:tplc="04090001" w:tentative="1">
      <w:start w:val="1"/>
      <w:numFmt w:val="bullet"/>
      <w:lvlText w:val=""/>
      <w:lvlJc w:val="left"/>
      <w:pPr>
        <w:tabs>
          <w:tab w:val="num" w:pos="3600"/>
        </w:tabs>
        <w:ind w:left="3600" w:hanging="360"/>
      </w:pPr>
      <w:rPr>
        <w:rFonts w:hint="default" w:ascii="Symbol" w:hAnsi="Symbol"/>
      </w:rPr>
    </w:lvl>
    <w:lvl w:ilvl="4" w:tplc="04090003" w:tentative="1">
      <w:start w:val="1"/>
      <w:numFmt w:val="bullet"/>
      <w:lvlText w:val="o"/>
      <w:lvlJc w:val="left"/>
      <w:pPr>
        <w:tabs>
          <w:tab w:val="num" w:pos="4320"/>
        </w:tabs>
        <w:ind w:left="4320" w:hanging="360"/>
      </w:pPr>
      <w:rPr>
        <w:rFonts w:hint="default" w:ascii="Courier New" w:hAnsi="Courier New" w:cs="Courier New"/>
      </w:rPr>
    </w:lvl>
    <w:lvl w:ilvl="5" w:tplc="04090005" w:tentative="1">
      <w:start w:val="1"/>
      <w:numFmt w:val="bullet"/>
      <w:lvlText w:val=""/>
      <w:lvlJc w:val="left"/>
      <w:pPr>
        <w:tabs>
          <w:tab w:val="num" w:pos="5040"/>
        </w:tabs>
        <w:ind w:left="5040" w:hanging="360"/>
      </w:pPr>
      <w:rPr>
        <w:rFonts w:hint="default" w:ascii="Wingdings" w:hAnsi="Wingdings"/>
      </w:rPr>
    </w:lvl>
    <w:lvl w:ilvl="6" w:tplc="04090001" w:tentative="1">
      <w:start w:val="1"/>
      <w:numFmt w:val="bullet"/>
      <w:lvlText w:val=""/>
      <w:lvlJc w:val="left"/>
      <w:pPr>
        <w:tabs>
          <w:tab w:val="num" w:pos="5760"/>
        </w:tabs>
        <w:ind w:left="5760" w:hanging="360"/>
      </w:pPr>
      <w:rPr>
        <w:rFonts w:hint="default" w:ascii="Symbol" w:hAnsi="Symbol"/>
      </w:rPr>
    </w:lvl>
    <w:lvl w:ilvl="7" w:tplc="04090003" w:tentative="1">
      <w:start w:val="1"/>
      <w:numFmt w:val="bullet"/>
      <w:lvlText w:val="o"/>
      <w:lvlJc w:val="left"/>
      <w:pPr>
        <w:tabs>
          <w:tab w:val="num" w:pos="6480"/>
        </w:tabs>
        <w:ind w:left="6480" w:hanging="360"/>
      </w:pPr>
      <w:rPr>
        <w:rFonts w:hint="default" w:ascii="Courier New" w:hAnsi="Courier New" w:cs="Courier New"/>
      </w:rPr>
    </w:lvl>
    <w:lvl w:ilvl="8" w:tplc="04090005" w:tentative="1">
      <w:start w:val="1"/>
      <w:numFmt w:val="bullet"/>
      <w:lvlText w:val=""/>
      <w:lvlJc w:val="left"/>
      <w:pPr>
        <w:tabs>
          <w:tab w:val="num" w:pos="7200"/>
        </w:tabs>
        <w:ind w:left="7200" w:hanging="360"/>
      </w:pPr>
      <w:rPr>
        <w:rFonts w:hint="default" w:ascii="Wingdings" w:hAnsi="Wingdings"/>
      </w:rPr>
    </w:lvl>
  </w:abstractNum>
  <w:abstractNum w:abstractNumId="53" w15:restartNumberingAfterBreak="0">
    <w:nsid w:val="6F706421"/>
    <w:multiLevelType w:val="hybridMultilevel"/>
    <w:tmpl w:val="419A1D38"/>
    <w:lvl w:ilvl="0" w:tplc="08090001">
      <w:start w:val="1"/>
      <w:numFmt w:val="bullet"/>
      <w:lvlText w:val=""/>
      <w:lvlJc w:val="left"/>
      <w:pPr>
        <w:tabs>
          <w:tab w:val="num" w:pos="720"/>
        </w:tabs>
        <w:ind w:left="720" w:hanging="360"/>
      </w:pPr>
      <w:rPr>
        <w:rFonts w:hint="default" w:ascii="Symbol" w:hAnsi="Symbol"/>
      </w:rPr>
    </w:lvl>
    <w:lvl w:ilvl="1" w:tplc="08090001">
      <w:start w:val="1"/>
      <w:numFmt w:val="bullet"/>
      <w:lvlText w:val=""/>
      <w:lvlJc w:val="left"/>
      <w:pPr>
        <w:tabs>
          <w:tab w:val="num" w:pos="1440"/>
        </w:tabs>
        <w:ind w:left="1440" w:hanging="360"/>
      </w:pPr>
      <w:rPr>
        <w:rFonts w:hint="default" w:ascii="Symbol" w:hAnsi="Symbol"/>
      </w:rPr>
    </w:lvl>
    <w:lvl w:ilvl="2" w:tplc="08090005">
      <w:start w:val="1"/>
      <w:numFmt w:val="bullet"/>
      <w:lvlText w:val=""/>
      <w:lvlJc w:val="left"/>
      <w:pPr>
        <w:tabs>
          <w:tab w:val="num" w:pos="2160"/>
        </w:tabs>
        <w:ind w:left="2160" w:hanging="360"/>
      </w:pPr>
      <w:rPr>
        <w:rFonts w:hint="default" w:ascii="Wingdings" w:hAnsi="Wingdings"/>
      </w:rPr>
    </w:lvl>
    <w:lvl w:ilvl="3" w:tplc="F626D952">
      <w:numFmt w:val="bullet"/>
      <w:lvlText w:val="-"/>
      <w:lvlJc w:val="left"/>
      <w:pPr>
        <w:ind w:left="2880" w:hanging="360"/>
      </w:pPr>
      <w:rPr>
        <w:rFonts w:hint="default" w:ascii="Arial" w:hAnsi="Arial" w:eastAsia="Times New Roman" w:cs="Aria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54" w15:restartNumberingAfterBreak="0">
    <w:nsid w:val="780F27CD"/>
    <w:multiLevelType w:val="multilevel"/>
    <w:tmpl w:val="49F492DA"/>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cs="Times New Roman"/>
        <w:sz w:val="20"/>
      </w:rPr>
    </w:lvl>
    <w:lvl w:ilvl="2">
      <w:start w:val="1"/>
      <w:numFmt w:val="bullet"/>
      <w:lvlText w:val=""/>
      <w:lvlJc w:val="left"/>
      <w:pPr>
        <w:tabs>
          <w:tab w:val="num" w:pos="2160"/>
        </w:tabs>
        <w:ind w:left="2160" w:hanging="360"/>
      </w:pPr>
      <w:rPr>
        <w:rFonts w:hint="default" w:ascii="Wingdings" w:hAnsi="Wingdings"/>
        <w:sz w:val="20"/>
      </w:rPr>
    </w:lvl>
    <w:lvl w:ilvl="3">
      <w:start w:val="1"/>
      <w:numFmt w:val="bullet"/>
      <w:lvlText w:val=""/>
      <w:lvlJc w:val="left"/>
      <w:pPr>
        <w:tabs>
          <w:tab w:val="num" w:pos="2880"/>
        </w:tabs>
        <w:ind w:left="2880" w:hanging="360"/>
      </w:pPr>
      <w:rPr>
        <w:rFonts w:hint="default" w:ascii="Wingdings" w:hAnsi="Wingdings"/>
        <w:sz w:val="20"/>
      </w:rPr>
    </w:lvl>
    <w:lvl w:ilvl="4">
      <w:start w:val="1"/>
      <w:numFmt w:val="bullet"/>
      <w:lvlText w:val=""/>
      <w:lvlJc w:val="left"/>
      <w:pPr>
        <w:tabs>
          <w:tab w:val="num" w:pos="3600"/>
        </w:tabs>
        <w:ind w:left="3600" w:hanging="360"/>
      </w:pPr>
      <w:rPr>
        <w:rFonts w:hint="default" w:ascii="Wingdings" w:hAnsi="Wingdings"/>
        <w:sz w:val="20"/>
      </w:rPr>
    </w:lvl>
    <w:lvl w:ilvl="5">
      <w:start w:val="1"/>
      <w:numFmt w:val="bullet"/>
      <w:lvlText w:val=""/>
      <w:lvlJc w:val="left"/>
      <w:pPr>
        <w:tabs>
          <w:tab w:val="num" w:pos="4320"/>
        </w:tabs>
        <w:ind w:left="4320" w:hanging="360"/>
      </w:pPr>
      <w:rPr>
        <w:rFonts w:hint="default" w:ascii="Wingdings" w:hAnsi="Wingdings"/>
        <w:sz w:val="20"/>
      </w:rPr>
    </w:lvl>
    <w:lvl w:ilvl="6">
      <w:start w:val="1"/>
      <w:numFmt w:val="bullet"/>
      <w:lvlText w:val=""/>
      <w:lvlJc w:val="left"/>
      <w:pPr>
        <w:tabs>
          <w:tab w:val="num" w:pos="5040"/>
        </w:tabs>
        <w:ind w:left="5040" w:hanging="360"/>
      </w:pPr>
      <w:rPr>
        <w:rFonts w:hint="default" w:ascii="Wingdings" w:hAnsi="Wingdings"/>
        <w:sz w:val="20"/>
      </w:rPr>
    </w:lvl>
    <w:lvl w:ilvl="7">
      <w:start w:val="1"/>
      <w:numFmt w:val="bullet"/>
      <w:lvlText w:val=""/>
      <w:lvlJc w:val="left"/>
      <w:pPr>
        <w:tabs>
          <w:tab w:val="num" w:pos="5760"/>
        </w:tabs>
        <w:ind w:left="5760" w:hanging="360"/>
      </w:pPr>
      <w:rPr>
        <w:rFonts w:hint="default" w:ascii="Wingdings" w:hAnsi="Wingdings"/>
        <w:sz w:val="20"/>
      </w:rPr>
    </w:lvl>
    <w:lvl w:ilvl="8">
      <w:start w:val="1"/>
      <w:numFmt w:val="bullet"/>
      <w:lvlText w:val=""/>
      <w:lvlJc w:val="left"/>
      <w:pPr>
        <w:tabs>
          <w:tab w:val="num" w:pos="6480"/>
        </w:tabs>
        <w:ind w:left="6480" w:hanging="360"/>
      </w:pPr>
      <w:rPr>
        <w:rFonts w:hint="default" w:ascii="Wingdings" w:hAnsi="Wingdings"/>
        <w:sz w:val="20"/>
      </w:rPr>
    </w:lvl>
  </w:abstractNum>
  <w:abstractNum w:abstractNumId="55" w15:restartNumberingAfterBreak="0">
    <w:nsid w:val="79EE7E46"/>
    <w:multiLevelType w:val="hybridMultilevel"/>
    <w:tmpl w:val="2DF8F134"/>
    <w:lvl w:ilvl="0" w:tplc="08090001">
      <w:start w:val="1"/>
      <w:numFmt w:val="bullet"/>
      <w:lvlText w:val=""/>
      <w:lvlJc w:val="left"/>
      <w:pPr>
        <w:tabs>
          <w:tab w:val="num" w:pos="720"/>
        </w:tabs>
        <w:ind w:left="720" w:hanging="360"/>
      </w:pPr>
      <w:rPr>
        <w:rFonts w:hint="default" w:ascii="Symbol" w:hAnsi="Symbol"/>
      </w:rPr>
    </w:lvl>
    <w:lvl w:ilvl="1" w:tplc="2190ED94" w:tentative="1">
      <w:start w:val="1"/>
      <w:numFmt w:val="bullet"/>
      <w:lvlText w:val=""/>
      <w:lvlJc w:val="left"/>
      <w:pPr>
        <w:tabs>
          <w:tab w:val="num" w:pos="1440"/>
        </w:tabs>
        <w:ind w:left="1440" w:hanging="360"/>
      </w:pPr>
      <w:rPr>
        <w:rFonts w:hint="default" w:ascii="Wingdings" w:hAnsi="Wingdings"/>
      </w:rPr>
    </w:lvl>
    <w:lvl w:ilvl="2" w:tplc="CFF8FD28" w:tentative="1">
      <w:start w:val="1"/>
      <w:numFmt w:val="bullet"/>
      <w:lvlText w:val=""/>
      <w:lvlJc w:val="left"/>
      <w:pPr>
        <w:tabs>
          <w:tab w:val="num" w:pos="2160"/>
        </w:tabs>
        <w:ind w:left="2160" w:hanging="360"/>
      </w:pPr>
      <w:rPr>
        <w:rFonts w:hint="default" w:ascii="Wingdings" w:hAnsi="Wingdings"/>
      </w:rPr>
    </w:lvl>
    <w:lvl w:ilvl="3" w:tplc="6F824544" w:tentative="1">
      <w:start w:val="1"/>
      <w:numFmt w:val="bullet"/>
      <w:lvlText w:val=""/>
      <w:lvlJc w:val="left"/>
      <w:pPr>
        <w:tabs>
          <w:tab w:val="num" w:pos="2880"/>
        </w:tabs>
        <w:ind w:left="2880" w:hanging="360"/>
      </w:pPr>
      <w:rPr>
        <w:rFonts w:hint="default" w:ascii="Wingdings" w:hAnsi="Wingdings"/>
      </w:rPr>
    </w:lvl>
    <w:lvl w:ilvl="4" w:tplc="CBE25954" w:tentative="1">
      <w:start w:val="1"/>
      <w:numFmt w:val="bullet"/>
      <w:lvlText w:val=""/>
      <w:lvlJc w:val="left"/>
      <w:pPr>
        <w:tabs>
          <w:tab w:val="num" w:pos="3600"/>
        </w:tabs>
        <w:ind w:left="3600" w:hanging="360"/>
      </w:pPr>
      <w:rPr>
        <w:rFonts w:hint="default" w:ascii="Wingdings" w:hAnsi="Wingdings"/>
      </w:rPr>
    </w:lvl>
    <w:lvl w:ilvl="5" w:tplc="4C804E20" w:tentative="1">
      <w:start w:val="1"/>
      <w:numFmt w:val="bullet"/>
      <w:lvlText w:val=""/>
      <w:lvlJc w:val="left"/>
      <w:pPr>
        <w:tabs>
          <w:tab w:val="num" w:pos="4320"/>
        </w:tabs>
        <w:ind w:left="4320" w:hanging="360"/>
      </w:pPr>
      <w:rPr>
        <w:rFonts w:hint="default" w:ascii="Wingdings" w:hAnsi="Wingdings"/>
      </w:rPr>
    </w:lvl>
    <w:lvl w:ilvl="6" w:tplc="91B0A380" w:tentative="1">
      <w:start w:val="1"/>
      <w:numFmt w:val="bullet"/>
      <w:lvlText w:val=""/>
      <w:lvlJc w:val="left"/>
      <w:pPr>
        <w:tabs>
          <w:tab w:val="num" w:pos="5040"/>
        </w:tabs>
        <w:ind w:left="5040" w:hanging="360"/>
      </w:pPr>
      <w:rPr>
        <w:rFonts w:hint="default" w:ascii="Wingdings" w:hAnsi="Wingdings"/>
      </w:rPr>
    </w:lvl>
    <w:lvl w:ilvl="7" w:tplc="E14EEAD4" w:tentative="1">
      <w:start w:val="1"/>
      <w:numFmt w:val="bullet"/>
      <w:lvlText w:val=""/>
      <w:lvlJc w:val="left"/>
      <w:pPr>
        <w:tabs>
          <w:tab w:val="num" w:pos="5760"/>
        </w:tabs>
        <w:ind w:left="5760" w:hanging="360"/>
      </w:pPr>
      <w:rPr>
        <w:rFonts w:hint="default" w:ascii="Wingdings" w:hAnsi="Wingdings"/>
      </w:rPr>
    </w:lvl>
    <w:lvl w:ilvl="8" w:tplc="4DCACCF2" w:tentative="1">
      <w:start w:val="1"/>
      <w:numFmt w:val="bullet"/>
      <w:lvlText w:val=""/>
      <w:lvlJc w:val="left"/>
      <w:pPr>
        <w:tabs>
          <w:tab w:val="num" w:pos="6480"/>
        </w:tabs>
        <w:ind w:left="6480" w:hanging="360"/>
      </w:pPr>
      <w:rPr>
        <w:rFonts w:hint="default" w:ascii="Wingdings" w:hAnsi="Wingdings"/>
      </w:rPr>
    </w:lvl>
  </w:abstractNum>
  <w:num w:numId="1">
    <w:abstractNumId w:val="18"/>
  </w:num>
  <w:num w:numId="2">
    <w:abstractNumId w:val="12"/>
  </w:num>
  <w:num w:numId="3">
    <w:abstractNumId w:val="16"/>
  </w:num>
  <w:num w:numId="4">
    <w:abstractNumId w:val="31"/>
  </w:num>
  <w:num w:numId="5">
    <w:abstractNumId w:val="27"/>
  </w:num>
  <w:num w:numId="6">
    <w:abstractNumId w:val="55"/>
  </w:num>
  <w:num w:numId="7">
    <w:abstractNumId w:val="35"/>
  </w:num>
  <w:num w:numId="8">
    <w:abstractNumId w:val="3"/>
  </w:num>
  <w:num w:numId="9">
    <w:abstractNumId w:val="10"/>
  </w:num>
  <w:num w:numId="10">
    <w:abstractNumId w:val="41"/>
  </w:num>
  <w:num w:numId="11">
    <w:abstractNumId w:val="42"/>
  </w:num>
  <w:num w:numId="12">
    <w:abstractNumId w:val="5"/>
  </w:num>
  <w:num w:numId="13">
    <w:abstractNumId w:val="2"/>
  </w:num>
  <w:num w:numId="14">
    <w:abstractNumId w:val="0"/>
  </w:num>
  <w:num w:numId="15">
    <w:abstractNumId w:val="8"/>
  </w:num>
  <w:num w:numId="16">
    <w:abstractNumId w:val="7"/>
  </w:num>
  <w:num w:numId="17">
    <w:abstractNumId w:val="15"/>
  </w:num>
  <w:num w:numId="18">
    <w:abstractNumId w:val="43"/>
  </w:num>
  <w:num w:numId="19">
    <w:abstractNumId w:val="38"/>
  </w:num>
  <w:num w:numId="20">
    <w:abstractNumId w:val="40"/>
  </w:num>
  <w:num w:numId="21">
    <w:abstractNumId w:val="30"/>
  </w:num>
  <w:num w:numId="22">
    <w:abstractNumId w:val="23"/>
  </w:num>
  <w:num w:numId="23">
    <w:abstractNumId w:val="19"/>
  </w:num>
  <w:num w:numId="24">
    <w:abstractNumId w:val="33"/>
  </w:num>
  <w:num w:numId="25">
    <w:abstractNumId w:val="52"/>
  </w:num>
  <w:num w:numId="26">
    <w:abstractNumId w:val="13"/>
  </w:num>
  <w:num w:numId="27">
    <w:abstractNumId w:val="50"/>
  </w:num>
  <w:num w:numId="28">
    <w:abstractNumId w:val="26"/>
  </w:num>
  <w:num w:numId="29">
    <w:abstractNumId w:val="32"/>
  </w:num>
  <w:num w:numId="30">
    <w:abstractNumId w:val="53"/>
  </w:num>
  <w:num w:numId="31">
    <w:abstractNumId w:val="34"/>
  </w:num>
  <w:num w:numId="32">
    <w:abstractNumId w:val="21"/>
  </w:num>
  <w:num w:numId="33">
    <w:abstractNumId w:val="39"/>
  </w:num>
  <w:num w:numId="34">
    <w:abstractNumId w:val="11"/>
  </w:num>
  <w:num w:numId="35">
    <w:abstractNumId w:val="37"/>
  </w:num>
  <w:num w:numId="36">
    <w:abstractNumId w:val="22"/>
  </w:num>
  <w:num w:numId="37">
    <w:abstractNumId w:val="17"/>
  </w:num>
  <w:num w:numId="38">
    <w:abstractNumId w:val="4"/>
  </w:num>
  <w:num w:numId="39">
    <w:abstractNumId w:val="9"/>
  </w:num>
  <w:num w:numId="40">
    <w:abstractNumId w:val="46"/>
  </w:num>
  <w:num w:numId="41">
    <w:abstractNumId w:val="6"/>
  </w:num>
  <w:num w:numId="42">
    <w:abstractNumId w:val="28"/>
  </w:num>
  <w:num w:numId="43">
    <w:abstractNumId w:val="20"/>
  </w:num>
  <w:num w:numId="44">
    <w:abstractNumId w:val="51"/>
  </w:num>
  <w:num w:numId="45">
    <w:abstractNumId w:val="49"/>
  </w:num>
  <w:num w:numId="46">
    <w:abstractNumId w:val="29"/>
  </w:num>
  <w:num w:numId="47">
    <w:abstractNumId w:val="24"/>
  </w:num>
  <w:num w:numId="48">
    <w:abstractNumId w:val="36"/>
  </w:num>
  <w:num w:numId="49">
    <w:abstractNumId w:val="48"/>
  </w:num>
  <w:num w:numId="50">
    <w:abstractNumId w:val="44"/>
  </w:num>
  <w:num w:numId="51">
    <w:abstractNumId w:val="54"/>
  </w:num>
  <w:num w:numId="52">
    <w:abstractNumId w:val="14"/>
  </w:num>
  <w:num w:numId="53">
    <w:abstractNumId w:val="1"/>
  </w:num>
  <w:num w:numId="54">
    <w:abstractNumId w:val="45"/>
  </w:num>
  <w:num w:numId="55">
    <w:abstractNumId w:val="25"/>
  </w:num>
  <w:num w:numId="56">
    <w:abstractNumId w:val="47"/>
  </w:num>
  <w:numIdMacAtCleanup w:val="51"/>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p14">
  <w:zoom w:percent="100"/>
  <w:displayBackgroundShape/>
  <w:activeWritingStyle w:lang="en-US" w:vendorID="64" w:dllVersion="4096" w:nlCheck="1" w:checkStyle="0" w:appName="MSWord"/>
  <w:proofState w:spelling="clean" w:grammar="dirty"/>
  <w:trackRevisions w:val="false"/>
  <w:defaultTabStop w:val="720"/>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57599"/>
    <w:rsid w:val="000014F3"/>
    <w:rsid w:val="00004204"/>
    <w:rsid w:val="00010E05"/>
    <w:rsid w:val="000139FC"/>
    <w:rsid w:val="00016000"/>
    <w:rsid w:val="00017947"/>
    <w:rsid w:val="00037D8B"/>
    <w:rsid w:val="00040C5D"/>
    <w:rsid w:val="00041806"/>
    <w:rsid w:val="00056C64"/>
    <w:rsid w:val="00057F54"/>
    <w:rsid w:val="0006234F"/>
    <w:rsid w:val="000720C7"/>
    <w:rsid w:val="000749C2"/>
    <w:rsid w:val="00077343"/>
    <w:rsid w:val="0008246D"/>
    <w:rsid w:val="000979B6"/>
    <w:rsid w:val="000A4F9E"/>
    <w:rsid w:val="000A63D2"/>
    <w:rsid w:val="000B0A45"/>
    <w:rsid w:val="000B19A6"/>
    <w:rsid w:val="000B5710"/>
    <w:rsid w:val="000B76B4"/>
    <w:rsid w:val="000C0CAC"/>
    <w:rsid w:val="000D466F"/>
    <w:rsid w:val="000E2AB3"/>
    <w:rsid w:val="000E6638"/>
    <w:rsid w:val="000E6DF6"/>
    <w:rsid w:val="000E7C7E"/>
    <w:rsid w:val="000F77DE"/>
    <w:rsid w:val="0010242E"/>
    <w:rsid w:val="0010287C"/>
    <w:rsid w:val="0010429A"/>
    <w:rsid w:val="001108BE"/>
    <w:rsid w:val="00111BD7"/>
    <w:rsid w:val="00116AF5"/>
    <w:rsid w:val="001205EB"/>
    <w:rsid w:val="00132CBD"/>
    <w:rsid w:val="001411AC"/>
    <w:rsid w:val="00142DDE"/>
    <w:rsid w:val="00142E6A"/>
    <w:rsid w:val="001440CC"/>
    <w:rsid w:val="00147CB9"/>
    <w:rsid w:val="001502F9"/>
    <w:rsid w:val="0015286E"/>
    <w:rsid w:val="00153E4F"/>
    <w:rsid w:val="00154DA3"/>
    <w:rsid w:val="0015546E"/>
    <w:rsid w:val="00160C9C"/>
    <w:rsid w:val="001625F3"/>
    <w:rsid w:val="00163E16"/>
    <w:rsid w:val="001728A9"/>
    <w:rsid w:val="001729DE"/>
    <w:rsid w:val="001755C0"/>
    <w:rsid w:val="001766A5"/>
    <w:rsid w:val="00182AF9"/>
    <w:rsid w:val="00183252"/>
    <w:rsid w:val="001835DA"/>
    <w:rsid w:val="00183D2A"/>
    <w:rsid w:val="001847AC"/>
    <w:rsid w:val="0019164E"/>
    <w:rsid w:val="00194496"/>
    <w:rsid w:val="0019694B"/>
    <w:rsid w:val="001A4FAC"/>
    <w:rsid w:val="001B0467"/>
    <w:rsid w:val="001B2D1F"/>
    <w:rsid w:val="001B3FFD"/>
    <w:rsid w:val="001B71BA"/>
    <w:rsid w:val="001C1734"/>
    <w:rsid w:val="001C3EB9"/>
    <w:rsid w:val="001C768D"/>
    <w:rsid w:val="001E23CE"/>
    <w:rsid w:val="001E5769"/>
    <w:rsid w:val="001F0E80"/>
    <w:rsid w:val="001F242F"/>
    <w:rsid w:val="001F4C3A"/>
    <w:rsid w:val="001F7182"/>
    <w:rsid w:val="00203C8F"/>
    <w:rsid w:val="0021564A"/>
    <w:rsid w:val="00216517"/>
    <w:rsid w:val="00230295"/>
    <w:rsid w:val="0025350B"/>
    <w:rsid w:val="002540E6"/>
    <w:rsid w:val="00262154"/>
    <w:rsid w:val="00262276"/>
    <w:rsid w:val="00270A44"/>
    <w:rsid w:val="00272329"/>
    <w:rsid w:val="00274B0D"/>
    <w:rsid w:val="00280EA4"/>
    <w:rsid w:val="00281523"/>
    <w:rsid w:val="00282B5C"/>
    <w:rsid w:val="00282DD0"/>
    <w:rsid w:val="00285503"/>
    <w:rsid w:val="002965D9"/>
    <w:rsid w:val="002975B8"/>
    <w:rsid w:val="002A4845"/>
    <w:rsid w:val="002A774B"/>
    <w:rsid w:val="002B2380"/>
    <w:rsid w:val="002C3D86"/>
    <w:rsid w:val="002C6B5E"/>
    <w:rsid w:val="002D1DB3"/>
    <w:rsid w:val="002D240E"/>
    <w:rsid w:val="002D4805"/>
    <w:rsid w:val="002E2737"/>
    <w:rsid w:val="002E3C5F"/>
    <w:rsid w:val="00307433"/>
    <w:rsid w:val="0031231A"/>
    <w:rsid w:val="00312AF6"/>
    <w:rsid w:val="00314690"/>
    <w:rsid w:val="00315039"/>
    <w:rsid w:val="003225DA"/>
    <w:rsid w:val="00324C35"/>
    <w:rsid w:val="00330878"/>
    <w:rsid w:val="00335789"/>
    <w:rsid w:val="00343BBF"/>
    <w:rsid w:val="00345292"/>
    <w:rsid w:val="00347DB1"/>
    <w:rsid w:val="003511CD"/>
    <w:rsid w:val="00353044"/>
    <w:rsid w:val="0035356F"/>
    <w:rsid w:val="0035763E"/>
    <w:rsid w:val="003667D5"/>
    <w:rsid w:val="00370298"/>
    <w:rsid w:val="003800F4"/>
    <w:rsid w:val="003853A6"/>
    <w:rsid w:val="0038737E"/>
    <w:rsid w:val="00391420"/>
    <w:rsid w:val="003A3E8B"/>
    <w:rsid w:val="003A43FA"/>
    <w:rsid w:val="003B30C4"/>
    <w:rsid w:val="003B3868"/>
    <w:rsid w:val="003B499D"/>
    <w:rsid w:val="003B5D54"/>
    <w:rsid w:val="003C49E3"/>
    <w:rsid w:val="003D3BB4"/>
    <w:rsid w:val="003D5191"/>
    <w:rsid w:val="003D5AF8"/>
    <w:rsid w:val="003E4725"/>
    <w:rsid w:val="003E5A68"/>
    <w:rsid w:val="003E6ACF"/>
    <w:rsid w:val="003F601C"/>
    <w:rsid w:val="003F6389"/>
    <w:rsid w:val="003F7CAE"/>
    <w:rsid w:val="0040514F"/>
    <w:rsid w:val="00406F3F"/>
    <w:rsid w:val="0041364D"/>
    <w:rsid w:val="00413E84"/>
    <w:rsid w:val="00416795"/>
    <w:rsid w:val="00422400"/>
    <w:rsid w:val="0043760D"/>
    <w:rsid w:val="004435C6"/>
    <w:rsid w:val="00450403"/>
    <w:rsid w:val="00461AA1"/>
    <w:rsid w:val="00464439"/>
    <w:rsid w:val="004646BC"/>
    <w:rsid w:val="00464DC8"/>
    <w:rsid w:val="0047068D"/>
    <w:rsid w:val="00471615"/>
    <w:rsid w:val="004761EB"/>
    <w:rsid w:val="00481272"/>
    <w:rsid w:val="0048192D"/>
    <w:rsid w:val="004922ED"/>
    <w:rsid w:val="00494EA1"/>
    <w:rsid w:val="004972B2"/>
    <w:rsid w:val="004A3F10"/>
    <w:rsid w:val="004A522F"/>
    <w:rsid w:val="004B5EEB"/>
    <w:rsid w:val="004B7645"/>
    <w:rsid w:val="004B7F6E"/>
    <w:rsid w:val="004C4340"/>
    <w:rsid w:val="004C50C1"/>
    <w:rsid w:val="004C5499"/>
    <w:rsid w:val="004D14A9"/>
    <w:rsid w:val="004D1B2D"/>
    <w:rsid w:val="004E16A1"/>
    <w:rsid w:val="004E4CEA"/>
    <w:rsid w:val="004E621F"/>
    <w:rsid w:val="004F1A49"/>
    <w:rsid w:val="004F24DC"/>
    <w:rsid w:val="004F4FC7"/>
    <w:rsid w:val="004F5672"/>
    <w:rsid w:val="004F59A2"/>
    <w:rsid w:val="00503A2C"/>
    <w:rsid w:val="00505C66"/>
    <w:rsid w:val="0051052E"/>
    <w:rsid w:val="0051070A"/>
    <w:rsid w:val="005159F2"/>
    <w:rsid w:val="00517AA9"/>
    <w:rsid w:val="0052267D"/>
    <w:rsid w:val="00523381"/>
    <w:rsid w:val="005276E4"/>
    <w:rsid w:val="00530E8B"/>
    <w:rsid w:val="0053165F"/>
    <w:rsid w:val="00532948"/>
    <w:rsid w:val="005349C0"/>
    <w:rsid w:val="005357D1"/>
    <w:rsid w:val="00542156"/>
    <w:rsid w:val="00546D52"/>
    <w:rsid w:val="00551A9A"/>
    <w:rsid w:val="00552517"/>
    <w:rsid w:val="00552927"/>
    <w:rsid w:val="00552A81"/>
    <w:rsid w:val="005559E6"/>
    <w:rsid w:val="00557426"/>
    <w:rsid w:val="00563308"/>
    <w:rsid w:val="00567C00"/>
    <w:rsid w:val="005741D3"/>
    <w:rsid w:val="00574782"/>
    <w:rsid w:val="005761C1"/>
    <w:rsid w:val="00585CF5"/>
    <w:rsid w:val="0059089B"/>
    <w:rsid w:val="00591A60"/>
    <w:rsid w:val="0059644B"/>
    <w:rsid w:val="00596D06"/>
    <w:rsid w:val="005A46B2"/>
    <w:rsid w:val="005A6DF7"/>
    <w:rsid w:val="005B016E"/>
    <w:rsid w:val="005B0CB6"/>
    <w:rsid w:val="005B4A5D"/>
    <w:rsid w:val="005C2436"/>
    <w:rsid w:val="005C24DF"/>
    <w:rsid w:val="005C2710"/>
    <w:rsid w:val="005C378B"/>
    <w:rsid w:val="005C4579"/>
    <w:rsid w:val="005C7C42"/>
    <w:rsid w:val="005D304E"/>
    <w:rsid w:val="005D5F1D"/>
    <w:rsid w:val="005D7C8D"/>
    <w:rsid w:val="005E793E"/>
    <w:rsid w:val="005F670C"/>
    <w:rsid w:val="005F6A64"/>
    <w:rsid w:val="00606722"/>
    <w:rsid w:val="00612709"/>
    <w:rsid w:val="0061431B"/>
    <w:rsid w:val="006206BB"/>
    <w:rsid w:val="006214BE"/>
    <w:rsid w:val="00623970"/>
    <w:rsid w:val="006246B9"/>
    <w:rsid w:val="00624BA9"/>
    <w:rsid w:val="0062509D"/>
    <w:rsid w:val="0063425E"/>
    <w:rsid w:val="00640602"/>
    <w:rsid w:val="00641190"/>
    <w:rsid w:val="00644F66"/>
    <w:rsid w:val="00646D78"/>
    <w:rsid w:val="00653982"/>
    <w:rsid w:val="00653A14"/>
    <w:rsid w:val="00654AFB"/>
    <w:rsid w:val="0065591D"/>
    <w:rsid w:val="006562BC"/>
    <w:rsid w:val="00662807"/>
    <w:rsid w:val="00663855"/>
    <w:rsid w:val="00664F67"/>
    <w:rsid w:val="0067225F"/>
    <w:rsid w:val="006746D2"/>
    <w:rsid w:val="00677554"/>
    <w:rsid w:val="00697A94"/>
    <w:rsid w:val="006A1CE8"/>
    <w:rsid w:val="006B1772"/>
    <w:rsid w:val="006B5823"/>
    <w:rsid w:val="006C138E"/>
    <w:rsid w:val="006D02A7"/>
    <w:rsid w:val="006D0641"/>
    <w:rsid w:val="006D2702"/>
    <w:rsid w:val="006E06FA"/>
    <w:rsid w:val="006E2247"/>
    <w:rsid w:val="006F2A34"/>
    <w:rsid w:val="00701CFB"/>
    <w:rsid w:val="007031AD"/>
    <w:rsid w:val="00710485"/>
    <w:rsid w:val="007105D8"/>
    <w:rsid w:val="0071439E"/>
    <w:rsid w:val="0071695C"/>
    <w:rsid w:val="007223AA"/>
    <w:rsid w:val="007307E5"/>
    <w:rsid w:val="007318E8"/>
    <w:rsid w:val="007364FB"/>
    <w:rsid w:val="007426B5"/>
    <w:rsid w:val="007432B8"/>
    <w:rsid w:val="00751BBE"/>
    <w:rsid w:val="00752A22"/>
    <w:rsid w:val="007573A9"/>
    <w:rsid w:val="007661B6"/>
    <w:rsid w:val="007720D9"/>
    <w:rsid w:val="00780AB8"/>
    <w:rsid w:val="00781C2B"/>
    <w:rsid w:val="00784CF4"/>
    <w:rsid w:val="00785B78"/>
    <w:rsid w:val="007903C9"/>
    <w:rsid w:val="007A18E8"/>
    <w:rsid w:val="007B0109"/>
    <w:rsid w:val="007B1C07"/>
    <w:rsid w:val="007C036C"/>
    <w:rsid w:val="007C04BE"/>
    <w:rsid w:val="007C250C"/>
    <w:rsid w:val="007C4025"/>
    <w:rsid w:val="007C4F06"/>
    <w:rsid w:val="007C7F73"/>
    <w:rsid w:val="007D0279"/>
    <w:rsid w:val="007D4D08"/>
    <w:rsid w:val="007D62E1"/>
    <w:rsid w:val="007D6776"/>
    <w:rsid w:val="007E09DF"/>
    <w:rsid w:val="007E1827"/>
    <w:rsid w:val="007F08B6"/>
    <w:rsid w:val="007F3CFA"/>
    <w:rsid w:val="007F7015"/>
    <w:rsid w:val="0080321A"/>
    <w:rsid w:val="008056F0"/>
    <w:rsid w:val="0080745F"/>
    <w:rsid w:val="00813AD4"/>
    <w:rsid w:val="00816798"/>
    <w:rsid w:val="0082166E"/>
    <w:rsid w:val="008246A6"/>
    <w:rsid w:val="008276F8"/>
    <w:rsid w:val="00836219"/>
    <w:rsid w:val="00843D0F"/>
    <w:rsid w:val="008441B1"/>
    <w:rsid w:val="00853E5F"/>
    <w:rsid w:val="008541DB"/>
    <w:rsid w:val="00854933"/>
    <w:rsid w:val="0086067D"/>
    <w:rsid w:val="00860846"/>
    <w:rsid w:val="00861442"/>
    <w:rsid w:val="00864FDA"/>
    <w:rsid w:val="00872A14"/>
    <w:rsid w:val="00876D51"/>
    <w:rsid w:val="008813FD"/>
    <w:rsid w:val="008856C4"/>
    <w:rsid w:val="0089014D"/>
    <w:rsid w:val="0089718B"/>
    <w:rsid w:val="008A31B0"/>
    <w:rsid w:val="008B5123"/>
    <w:rsid w:val="008B5625"/>
    <w:rsid w:val="008C2CF8"/>
    <w:rsid w:val="008D1303"/>
    <w:rsid w:val="008D2D94"/>
    <w:rsid w:val="008D54B4"/>
    <w:rsid w:val="008E1856"/>
    <w:rsid w:val="008E47F9"/>
    <w:rsid w:val="008E4CF4"/>
    <w:rsid w:val="008E7B71"/>
    <w:rsid w:val="008F203F"/>
    <w:rsid w:val="008F415A"/>
    <w:rsid w:val="008F72A9"/>
    <w:rsid w:val="008F797B"/>
    <w:rsid w:val="00900ED4"/>
    <w:rsid w:val="009014F3"/>
    <w:rsid w:val="009015EE"/>
    <w:rsid w:val="00905B71"/>
    <w:rsid w:val="00906668"/>
    <w:rsid w:val="00907447"/>
    <w:rsid w:val="009128A2"/>
    <w:rsid w:val="009179EE"/>
    <w:rsid w:val="009205E6"/>
    <w:rsid w:val="00922D28"/>
    <w:rsid w:val="00924C8D"/>
    <w:rsid w:val="00934271"/>
    <w:rsid w:val="0094237B"/>
    <w:rsid w:val="0094272D"/>
    <w:rsid w:val="00943016"/>
    <w:rsid w:val="009454D9"/>
    <w:rsid w:val="00946AAF"/>
    <w:rsid w:val="009471C2"/>
    <w:rsid w:val="0094795D"/>
    <w:rsid w:val="00951068"/>
    <w:rsid w:val="00953953"/>
    <w:rsid w:val="00953AD6"/>
    <w:rsid w:val="0095612F"/>
    <w:rsid w:val="0095793F"/>
    <w:rsid w:val="00960833"/>
    <w:rsid w:val="00964929"/>
    <w:rsid w:val="00972484"/>
    <w:rsid w:val="00975AA8"/>
    <w:rsid w:val="00976AFF"/>
    <w:rsid w:val="00976B49"/>
    <w:rsid w:val="00980A01"/>
    <w:rsid w:val="00981A54"/>
    <w:rsid w:val="0098450B"/>
    <w:rsid w:val="00997113"/>
    <w:rsid w:val="009A11C4"/>
    <w:rsid w:val="009A4AC6"/>
    <w:rsid w:val="009B017B"/>
    <w:rsid w:val="009B1DAC"/>
    <w:rsid w:val="009C1015"/>
    <w:rsid w:val="009C4149"/>
    <w:rsid w:val="009D0837"/>
    <w:rsid w:val="009D2EC9"/>
    <w:rsid w:val="009D4E6A"/>
    <w:rsid w:val="009D5B9F"/>
    <w:rsid w:val="009E008B"/>
    <w:rsid w:val="009E36AE"/>
    <w:rsid w:val="009E6847"/>
    <w:rsid w:val="009F03BB"/>
    <w:rsid w:val="009F1418"/>
    <w:rsid w:val="009F1B4B"/>
    <w:rsid w:val="009F6064"/>
    <w:rsid w:val="009F6C99"/>
    <w:rsid w:val="00A007A2"/>
    <w:rsid w:val="00A04A51"/>
    <w:rsid w:val="00A056B8"/>
    <w:rsid w:val="00A12C4D"/>
    <w:rsid w:val="00A12DF7"/>
    <w:rsid w:val="00A13FC0"/>
    <w:rsid w:val="00A14890"/>
    <w:rsid w:val="00A231B2"/>
    <w:rsid w:val="00A24591"/>
    <w:rsid w:val="00A301DD"/>
    <w:rsid w:val="00A30B5B"/>
    <w:rsid w:val="00A31B28"/>
    <w:rsid w:val="00A4292C"/>
    <w:rsid w:val="00A42C85"/>
    <w:rsid w:val="00A43819"/>
    <w:rsid w:val="00A43E60"/>
    <w:rsid w:val="00A45340"/>
    <w:rsid w:val="00A476FD"/>
    <w:rsid w:val="00A5099F"/>
    <w:rsid w:val="00A52F55"/>
    <w:rsid w:val="00A55D29"/>
    <w:rsid w:val="00A61AEA"/>
    <w:rsid w:val="00A62B1A"/>
    <w:rsid w:val="00A63C30"/>
    <w:rsid w:val="00A6792C"/>
    <w:rsid w:val="00A72C9F"/>
    <w:rsid w:val="00A74D7C"/>
    <w:rsid w:val="00A772D0"/>
    <w:rsid w:val="00A801AC"/>
    <w:rsid w:val="00A80C42"/>
    <w:rsid w:val="00A810CB"/>
    <w:rsid w:val="00A8190B"/>
    <w:rsid w:val="00A821D6"/>
    <w:rsid w:val="00A83023"/>
    <w:rsid w:val="00A83972"/>
    <w:rsid w:val="00A83B75"/>
    <w:rsid w:val="00A84B75"/>
    <w:rsid w:val="00A853C2"/>
    <w:rsid w:val="00A87D8D"/>
    <w:rsid w:val="00AA05E9"/>
    <w:rsid w:val="00AA29EF"/>
    <w:rsid w:val="00AA4A96"/>
    <w:rsid w:val="00AA6B11"/>
    <w:rsid w:val="00AA70EB"/>
    <w:rsid w:val="00AB1209"/>
    <w:rsid w:val="00AB3856"/>
    <w:rsid w:val="00AB490D"/>
    <w:rsid w:val="00AB6C2A"/>
    <w:rsid w:val="00AB715D"/>
    <w:rsid w:val="00AC1C46"/>
    <w:rsid w:val="00AC5831"/>
    <w:rsid w:val="00AC77C3"/>
    <w:rsid w:val="00AC7EAB"/>
    <w:rsid w:val="00AD6AD4"/>
    <w:rsid w:val="00AE1170"/>
    <w:rsid w:val="00AE19C1"/>
    <w:rsid w:val="00AE202E"/>
    <w:rsid w:val="00AF17CE"/>
    <w:rsid w:val="00AF79A8"/>
    <w:rsid w:val="00B04A91"/>
    <w:rsid w:val="00B10DAF"/>
    <w:rsid w:val="00B16393"/>
    <w:rsid w:val="00B208FA"/>
    <w:rsid w:val="00B32674"/>
    <w:rsid w:val="00B32A5E"/>
    <w:rsid w:val="00B33CFB"/>
    <w:rsid w:val="00B37919"/>
    <w:rsid w:val="00B40E3A"/>
    <w:rsid w:val="00B42C06"/>
    <w:rsid w:val="00B45A3C"/>
    <w:rsid w:val="00B56241"/>
    <w:rsid w:val="00B57599"/>
    <w:rsid w:val="00B5772C"/>
    <w:rsid w:val="00B62010"/>
    <w:rsid w:val="00B62ACB"/>
    <w:rsid w:val="00B67E40"/>
    <w:rsid w:val="00B76551"/>
    <w:rsid w:val="00B87CA5"/>
    <w:rsid w:val="00B9074D"/>
    <w:rsid w:val="00B97BF6"/>
    <w:rsid w:val="00BA5240"/>
    <w:rsid w:val="00BA710F"/>
    <w:rsid w:val="00BB35A7"/>
    <w:rsid w:val="00BB3BEF"/>
    <w:rsid w:val="00BC290C"/>
    <w:rsid w:val="00BC4058"/>
    <w:rsid w:val="00BC6C45"/>
    <w:rsid w:val="00BF6037"/>
    <w:rsid w:val="00C04F5E"/>
    <w:rsid w:val="00C154F4"/>
    <w:rsid w:val="00C17B4B"/>
    <w:rsid w:val="00C17D4D"/>
    <w:rsid w:val="00C2011B"/>
    <w:rsid w:val="00C205A8"/>
    <w:rsid w:val="00C22AE0"/>
    <w:rsid w:val="00C33F0E"/>
    <w:rsid w:val="00C42CEF"/>
    <w:rsid w:val="00C44A5B"/>
    <w:rsid w:val="00C44B63"/>
    <w:rsid w:val="00C45343"/>
    <w:rsid w:val="00C47035"/>
    <w:rsid w:val="00C50064"/>
    <w:rsid w:val="00C613F4"/>
    <w:rsid w:val="00C61446"/>
    <w:rsid w:val="00C63BDE"/>
    <w:rsid w:val="00C64010"/>
    <w:rsid w:val="00C661EF"/>
    <w:rsid w:val="00C80618"/>
    <w:rsid w:val="00C80EDA"/>
    <w:rsid w:val="00C824E0"/>
    <w:rsid w:val="00C8440A"/>
    <w:rsid w:val="00C850D5"/>
    <w:rsid w:val="00C85985"/>
    <w:rsid w:val="00C86B76"/>
    <w:rsid w:val="00C86D3D"/>
    <w:rsid w:val="00C9675B"/>
    <w:rsid w:val="00C96CDF"/>
    <w:rsid w:val="00C97559"/>
    <w:rsid w:val="00CA2520"/>
    <w:rsid w:val="00CB6424"/>
    <w:rsid w:val="00CC3EF8"/>
    <w:rsid w:val="00CD074D"/>
    <w:rsid w:val="00CD761E"/>
    <w:rsid w:val="00CE1690"/>
    <w:rsid w:val="00CE3A1F"/>
    <w:rsid w:val="00CF0EE2"/>
    <w:rsid w:val="00CF6621"/>
    <w:rsid w:val="00CF6A4A"/>
    <w:rsid w:val="00CF7070"/>
    <w:rsid w:val="00D034CC"/>
    <w:rsid w:val="00D0446A"/>
    <w:rsid w:val="00D06042"/>
    <w:rsid w:val="00D13ECB"/>
    <w:rsid w:val="00D16615"/>
    <w:rsid w:val="00D167F0"/>
    <w:rsid w:val="00D3090A"/>
    <w:rsid w:val="00D34CCB"/>
    <w:rsid w:val="00D35C85"/>
    <w:rsid w:val="00D40102"/>
    <w:rsid w:val="00D41DC7"/>
    <w:rsid w:val="00D43C08"/>
    <w:rsid w:val="00D465D4"/>
    <w:rsid w:val="00D7452A"/>
    <w:rsid w:val="00D74C10"/>
    <w:rsid w:val="00D800ED"/>
    <w:rsid w:val="00D81675"/>
    <w:rsid w:val="00D83B32"/>
    <w:rsid w:val="00D87DED"/>
    <w:rsid w:val="00D94B8C"/>
    <w:rsid w:val="00D95880"/>
    <w:rsid w:val="00DA3516"/>
    <w:rsid w:val="00DA674B"/>
    <w:rsid w:val="00DA6C9A"/>
    <w:rsid w:val="00DD070D"/>
    <w:rsid w:val="00DD2D75"/>
    <w:rsid w:val="00DD5732"/>
    <w:rsid w:val="00DD5D4C"/>
    <w:rsid w:val="00DE0BDC"/>
    <w:rsid w:val="00DE1BD6"/>
    <w:rsid w:val="00DE1BE0"/>
    <w:rsid w:val="00DF0ABE"/>
    <w:rsid w:val="00DF2BB4"/>
    <w:rsid w:val="00DF3A33"/>
    <w:rsid w:val="00DF42F3"/>
    <w:rsid w:val="00DF46A8"/>
    <w:rsid w:val="00DF7866"/>
    <w:rsid w:val="00E017D6"/>
    <w:rsid w:val="00E1675D"/>
    <w:rsid w:val="00E215FE"/>
    <w:rsid w:val="00E26652"/>
    <w:rsid w:val="00E26791"/>
    <w:rsid w:val="00E34E1C"/>
    <w:rsid w:val="00E4108F"/>
    <w:rsid w:val="00E42C92"/>
    <w:rsid w:val="00E44E3E"/>
    <w:rsid w:val="00E45A12"/>
    <w:rsid w:val="00E46A58"/>
    <w:rsid w:val="00E47599"/>
    <w:rsid w:val="00E50DC5"/>
    <w:rsid w:val="00E53214"/>
    <w:rsid w:val="00E62A12"/>
    <w:rsid w:val="00E63B30"/>
    <w:rsid w:val="00E704F2"/>
    <w:rsid w:val="00E73E22"/>
    <w:rsid w:val="00E91DC7"/>
    <w:rsid w:val="00E9382A"/>
    <w:rsid w:val="00EA0CBC"/>
    <w:rsid w:val="00EA420B"/>
    <w:rsid w:val="00EA4BBE"/>
    <w:rsid w:val="00EB78B3"/>
    <w:rsid w:val="00EB78DE"/>
    <w:rsid w:val="00EC18B4"/>
    <w:rsid w:val="00EC1AA1"/>
    <w:rsid w:val="00EC3927"/>
    <w:rsid w:val="00EC734D"/>
    <w:rsid w:val="00ED0B68"/>
    <w:rsid w:val="00ED4AE3"/>
    <w:rsid w:val="00ED68CB"/>
    <w:rsid w:val="00ED7E9D"/>
    <w:rsid w:val="00EF5D29"/>
    <w:rsid w:val="00F009A7"/>
    <w:rsid w:val="00F00FF5"/>
    <w:rsid w:val="00F02793"/>
    <w:rsid w:val="00F053F3"/>
    <w:rsid w:val="00F06250"/>
    <w:rsid w:val="00F1045A"/>
    <w:rsid w:val="00F118BF"/>
    <w:rsid w:val="00F11F61"/>
    <w:rsid w:val="00F17D1F"/>
    <w:rsid w:val="00F2073C"/>
    <w:rsid w:val="00F21746"/>
    <w:rsid w:val="00F2248B"/>
    <w:rsid w:val="00F228D0"/>
    <w:rsid w:val="00F2583F"/>
    <w:rsid w:val="00F355BC"/>
    <w:rsid w:val="00F35A5A"/>
    <w:rsid w:val="00F417AB"/>
    <w:rsid w:val="00F57C46"/>
    <w:rsid w:val="00F624F0"/>
    <w:rsid w:val="00F659F3"/>
    <w:rsid w:val="00F65FC1"/>
    <w:rsid w:val="00F66B32"/>
    <w:rsid w:val="00F7163A"/>
    <w:rsid w:val="00F74FA9"/>
    <w:rsid w:val="00F761A5"/>
    <w:rsid w:val="00F765A5"/>
    <w:rsid w:val="00F8217D"/>
    <w:rsid w:val="00F8307B"/>
    <w:rsid w:val="00F85697"/>
    <w:rsid w:val="00F85EF5"/>
    <w:rsid w:val="00F9131A"/>
    <w:rsid w:val="00F91517"/>
    <w:rsid w:val="00FA0F72"/>
    <w:rsid w:val="00FA184C"/>
    <w:rsid w:val="00FA260F"/>
    <w:rsid w:val="00FA4912"/>
    <w:rsid w:val="00FA6809"/>
    <w:rsid w:val="00FB06EB"/>
    <w:rsid w:val="00FB48BC"/>
    <w:rsid w:val="00FC02D1"/>
    <w:rsid w:val="00FC0722"/>
    <w:rsid w:val="00FC2F20"/>
    <w:rsid w:val="00FC5F55"/>
    <w:rsid w:val="00FC7A67"/>
    <w:rsid w:val="00FD0D2B"/>
    <w:rsid w:val="00FD77A7"/>
    <w:rsid w:val="15CFF3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6CA9542D"/>
  <w15:docId w15:val="{02940E3F-21D2-4A7D-B7D5-0FAAF328D3C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p14">
  <w:docDefaults>
    <w:rPrDefault>
      <w:rPr>
        <w:rFonts w:asciiTheme="minorHAnsi" w:hAnsiTheme="minorHAnsi" w:eastAsia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uiPriority="0" w:semiHidden="1" w:unhideWhenUsed="1" w:qFormat="1"/>
    <w:lsdException w:name="heading 3" w:uiPriority="0" w:semiHidden="1" w:unhideWhenUsed="1" w:qFormat="1"/>
    <w:lsdException w:name="heading 4" w:uiPriority="0" w:semiHidden="1" w:unhideWhenUsed="1" w:qFormat="1"/>
    <w:lsdException w:name="heading 5" w:uiPriority="0" w:semiHidden="1" w:unhideWhenUsed="1" w:qFormat="1"/>
    <w:lsdException w:name="heading 6" w:uiPriority="0" w:semiHidden="1" w:unhideWhenUsed="1" w:qFormat="1"/>
    <w:lsdException w:name="heading 7" w:uiPriority="0" w:semiHidden="1" w:unhideWhenUsed="1" w:qFormat="1"/>
    <w:lsdException w:name="heading 8" w:uiPriority="0" w:semiHidden="1" w:unhideWhenUsed="1" w:qFormat="1"/>
    <w:lsdException w:name="heading 9" w:uiPriority="0"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0"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iPriority="0"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uiPriority="0"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semiHidden="1" w:unhideWhenUsed="1"/>
    <w:lsdException w:name="Body Text 3" w:semiHidden="1" w:unhideWhenUsed="1"/>
    <w:lsdException w:name="Body Text Indent 2" w:uiPriority="0" w:semiHidden="1" w:unhideWhenUsed="1"/>
    <w:lsdException w:name="Body Text Indent 3" w:semiHidden="1" w:unhideWhenUsed="1"/>
    <w:lsdException w:name="Block Text" w:semiHidden="1" w:unhideWhenUsed="1"/>
    <w:lsdException w:name="Hyperlink" w:uiPriority="0"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rsid w:val="00B67E40"/>
  </w:style>
  <w:style w:type="paragraph" w:styleId="Heading1">
    <w:name w:val="heading 1"/>
    <w:basedOn w:val="Normal"/>
    <w:next w:val="Normal"/>
    <w:link w:val="Heading1Char"/>
    <w:qFormat/>
    <w:rsid w:val="00C661EF"/>
    <w:pPr>
      <w:keepNext/>
      <w:numPr>
        <w:numId w:val="3"/>
      </w:numPr>
      <w:spacing w:after="0" w:line="240" w:lineRule="auto"/>
      <w:jc w:val="both"/>
      <w:outlineLvl w:val="0"/>
    </w:pPr>
    <w:rPr>
      <w:rFonts w:ascii="Arial" w:hAnsi="Arial" w:eastAsia="Times New Roman" w:cs="Times New Roman"/>
      <w:sz w:val="24"/>
      <w:szCs w:val="20"/>
      <w:u w:val="single"/>
    </w:rPr>
  </w:style>
  <w:style w:type="paragraph" w:styleId="Heading2">
    <w:name w:val="heading 2"/>
    <w:basedOn w:val="Normal"/>
    <w:next w:val="Normal"/>
    <w:link w:val="Heading2Char"/>
    <w:qFormat/>
    <w:rsid w:val="00C661EF"/>
    <w:pPr>
      <w:keepNext/>
      <w:numPr>
        <w:ilvl w:val="1"/>
        <w:numId w:val="3"/>
      </w:numPr>
      <w:spacing w:after="0" w:line="240" w:lineRule="auto"/>
      <w:jc w:val="both"/>
      <w:outlineLvl w:val="1"/>
    </w:pPr>
    <w:rPr>
      <w:rFonts w:ascii="Arial" w:hAnsi="Arial" w:eastAsia="Times New Roman" w:cs="Times New Roman"/>
      <w:b/>
      <w:sz w:val="24"/>
      <w:szCs w:val="20"/>
    </w:rPr>
  </w:style>
  <w:style w:type="paragraph" w:styleId="Heading3">
    <w:name w:val="heading 3"/>
    <w:basedOn w:val="Normal"/>
    <w:next w:val="Normal"/>
    <w:link w:val="Heading3Char"/>
    <w:qFormat/>
    <w:rsid w:val="00C661EF"/>
    <w:pPr>
      <w:keepNext/>
      <w:numPr>
        <w:ilvl w:val="2"/>
        <w:numId w:val="3"/>
      </w:numPr>
      <w:spacing w:after="0" w:line="240" w:lineRule="auto"/>
      <w:jc w:val="both"/>
      <w:outlineLvl w:val="2"/>
    </w:pPr>
    <w:rPr>
      <w:rFonts w:ascii="Arial" w:hAnsi="Arial" w:eastAsia="Times New Roman" w:cs="Times New Roman"/>
      <w:b/>
      <w:sz w:val="24"/>
      <w:szCs w:val="20"/>
    </w:rPr>
  </w:style>
  <w:style w:type="paragraph" w:styleId="Heading4">
    <w:name w:val="heading 4"/>
    <w:basedOn w:val="Normal"/>
    <w:next w:val="Normal"/>
    <w:link w:val="Heading4Char"/>
    <w:qFormat/>
    <w:rsid w:val="00C661EF"/>
    <w:pPr>
      <w:keepNext/>
      <w:numPr>
        <w:ilvl w:val="3"/>
        <w:numId w:val="3"/>
      </w:numPr>
      <w:spacing w:before="240" w:after="60" w:line="240" w:lineRule="auto"/>
      <w:outlineLvl w:val="3"/>
    </w:pPr>
    <w:rPr>
      <w:rFonts w:ascii="Arial" w:hAnsi="Arial" w:eastAsia="Times New Roman" w:cs="Times New Roman"/>
      <w:b/>
      <w:sz w:val="24"/>
      <w:szCs w:val="20"/>
    </w:rPr>
  </w:style>
  <w:style w:type="paragraph" w:styleId="Heading5">
    <w:name w:val="heading 5"/>
    <w:basedOn w:val="Normal"/>
    <w:next w:val="Normal"/>
    <w:link w:val="Heading5Char"/>
    <w:qFormat/>
    <w:rsid w:val="00C661EF"/>
    <w:pPr>
      <w:numPr>
        <w:ilvl w:val="4"/>
        <w:numId w:val="3"/>
      </w:numPr>
      <w:spacing w:before="240" w:after="60" w:line="240" w:lineRule="auto"/>
      <w:outlineLvl w:val="4"/>
    </w:pPr>
    <w:rPr>
      <w:rFonts w:ascii="Arial" w:hAnsi="Arial" w:eastAsia="Times New Roman" w:cs="Times New Roman"/>
      <w:szCs w:val="20"/>
    </w:rPr>
  </w:style>
  <w:style w:type="paragraph" w:styleId="Heading6">
    <w:name w:val="heading 6"/>
    <w:basedOn w:val="Normal"/>
    <w:next w:val="Normal"/>
    <w:link w:val="Heading6Char"/>
    <w:qFormat/>
    <w:rsid w:val="00C661EF"/>
    <w:pPr>
      <w:numPr>
        <w:ilvl w:val="5"/>
        <w:numId w:val="3"/>
      </w:numPr>
      <w:spacing w:before="240" w:after="60" w:line="240" w:lineRule="auto"/>
      <w:outlineLvl w:val="5"/>
    </w:pPr>
    <w:rPr>
      <w:rFonts w:ascii="Times New Roman" w:hAnsi="Times New Roman" w:eastAsia="Times New Roman" w:cs="Times New Roman"/>
      <w:i/>
      <w:szCs w:val="20"/>
    </w:rPr>
  </w:style>
  <w:style w:type="paragraph" w:styleId="Heading7">
    <w:name w:val="heading 7"/>
    <w:basedOn w:val="Normal"/>
    <w:next w:val="Normal"/>
    <w:link w:val="Heading7Char"/>
    <w:qFormat/>
    <w:rsid w:val="00C661EF"/>
    <w:pPr>
      <w:numPr>
        <w:ilvl w:val="6"/>
        <w:numId w:val="3"/>
      </w:numPr>
      <w:spacing w:before="240" w:after="60" w:line="240" w:lineRule="auto"/>
      <w:outlineLvl w:val="6"/>
    </w:pPr>
    <w:rPr>
      <w:rFonts w:ascii="Arial" w:hAnsi="Arial" w:eastAsia="Times New Roman" w:cs="Times New Roman"/>
      <w:sz w:val="20"/>
      <w:szCs w:val="20"/>
    </w:rPr>
  </w:style>
  <w:style w:type="paragraph" w:styleId="Heading8">
    <w:name w:val="heading 8"/>
    <w:basedOn w:val="Normal"/>
    <w:next w:val="Normal"/>
    <w:link w:val="Heading8Char"/>
    <w:qFormat/>
    <w:rsid w:val="00C661EF"/>
    <w:pPr>
      <w:numPr>
        <w:ilvl w:val="7"/>
        <w:numId w:val="3"/>
      </w:numPr>
      <w:spacing w:before="240" w:after="60" w:line="240" w:lineRule="auto"/>
      <w:outlineLvl w:val="7"/>
    </w:pPr>
    <w:rPr>
      <w:rFonts w:ascii="Arial" w:hAnsi="Arial" w:eastAsia="Times New Roman" w:cs="Times New Roman"/>
      <w:i/>
      <w:sz w:val="20"/>
      <w:szCs w:val="20"/>
    </w:rPr>
  </w:style>
  <w:style w:type="paragraph" w:styleId="Heading9">
    <w:name w:val="heading 9"/>
    <w:basedOn w:val="Normal"/>
    <w:next w:val="Normal"/>
    <w:link w:val="Heading9Char"/>
    <w:qFormat/>
    <w:rsid w:val="00C661EF"/>
    <w:pPr>
      <w:numPr>
        <w:ilvl w:val="8"/>
        <w:numId w:val="3"/>
      </w:numPr>
      <w:spacing w:before="240" w:after="60" w:line="240" w:lineRule="auto"/>
      <w:outlineLvl w:val="8"/>
    </w:pPr>
    <w:rPr>
      <w:rFonts w:ascii="Arial" w:hAnsi="Arial" w:eastAsia="Times New Roman" w:cs="Times New Roman"/>
      <w:b/>
      <w:i/>
      <w:sz w:val="18"/>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rsid w:val="00C661EF"/>
    <w:rPr>
      <w:rFonts w:ascii="Arial" w:hAnsi="Arial" w:eastAsia="Times New Roman" w:cs="Times New Roman"/>
      <w:sz w:val="24"/>
      <w:szCs w:val="20"/>
      <w:u w:val="single"/>
    </w:rPr>
  </w:style>
  <w:style w:type="character" w:styleId="Heading2Char" w:customStyle="1">
    <w:name w:val="Heading 2 Char"/>
    <w:basedOn w:val="DefaultParagraphFont"/>
    <w:link w:val="Heading2"/>
    <w:rsid w:val="00C661EF"/>
    <w:rPr>
      <w:rFonts w:ascii="Arial" w:hAnsi="Arial" w:eastAsia="Times New Roman" w:cs="Times New Roman"/>
      <w:b/>
      <w:sz w:val="24"/>
      <w:szCs w:val="20"/>
    </w:rPr>
  </w:style>
  <w:style w:type="character" w:styleId="Heading3Char" w:customStyle="1">
    <w:name w:val="Heading 3 Char"/>
    <w:basedOn w:val="DefaultParagraphFont"/>
    <w:link w:val="Heading3"/>
    <w:rsid w:val="00C661EF"/>
    <w:rPr>
      <w:rFonts w:ascii="Arial" w:hAnsi="Arial" w:eastAsia="Times New Roman" w:cs="Times New Roman"/>
      <w:b/>
      <w:sz w:val="24"/>
      <w:szCs w:val="20"/>
    </w:rPr>
  </w:style>
  <w:style w:type="character" w:styleId="Heading4Char" w:customStyle="1">
    <w:name w:val="Heading 4 Char"/>
    <w:basedOn w:val="DefaultParagraphFont"/>
    <w:link w:val="Heading4"/>
    <w:rsid w:val="00C661EF"/>
    <w:rPr>
      <w:rFonts w:ascii="Arial" w:hAnsi="Arial" w:eastAsia="Times New Roman" w:cs="Times New Roman"/>
      <w:b/>
      <w:sz w:val="24"/>
      <w:szCs w:val="20"/>
    </w:rPr>
  </w:style>
  <w:style w:type="character" w:styleId="Heading5Char" w:customStyle="1">
    <w:name w:val="Heading 5 Char"/>
    <w:basedOn w:val="DefaultParagraphFont"/>
    <w:link w:val="Heading5"/>
    <w:rsid w:val="00C661EF"/>
    <w:rPr>
      <w:rFonts w:ascii="Arial" w:hAnsi="Arial" w:eastAsia="Times New Roman" w:cs="Times New Roman"/>
      <w:szCs w:val="20"/>
    </w:rPr>
  </w:style>
  <w:style w:type="character" w:styleId="Heading6Char" w:customStyle="1">
    <w:name w:val="Heading 6 Char"/>
    <w:basedOn w:val="DefaultParagraphFont"/>
    <w:link w:val="Heading6"/>
    <w:rsid w:val="00C661EF"/>
    <w:rPr>
      <w:rFonts w:ascii="Times New Roman" w:hAnsi="Times New Roman" w:eastAsia="Times New Roman" w:cs="Times New Roman"/>
      <w:i/>
      <w:szCs w:val="20"/>
    </w:rPr>
  </w:style>
  <w:style w:type="character" w:styleId="Heading7Char" w:customStyle="1">
    <w:name w:val="Heading 7 Char"/>
    <w:basedOn w:val="DefaultParagraphFont"/>
    <w:link w:val="Heading7"/>
    <w:rsid w:val="00C661EF"/>
    <w:rPr>
      <w:rFonts w:ascii="Arial" w:hAnsi="Arial" w:eastAsia="Times New Roman" w:cs="Times New Roman"/>
      <w:sz w:val="20"/>
      <w:szCs w:val="20"/>
    </w:rPr>
  </w:style>
  <w:style w:type="character" w:styleId="Heading8Char" w:customStyle="1">
    <w:name w:val="Heading 8 Char"/>
    <w:basedOn w:val="DefaultParagraphFont"/>
    <w:link w:val="Heading8"/>
    <w:rsid w:val="00C661EF"/>
    <w:rPr>
      <w:rFonts w:ascii="Arial" w:hAnsi="Arial" w:eastAsia="Times New Roman" w:cs="Times New Roman"/>
      <w:i/>
      <w:sz w:val="20"/>
      <w:szCs w:val="20"/>
    </w:rPr>
  </w:style>
  <w:style w:type="character" w:styleId="Heading9Char" w:customStyle="1">
    <w:name w:val="Heading 9 Char"/>
    <w:basedOn w:val="DefaultParagraphFont"/>
    <w:link w:val="Heading9"/>
    <w:rsid w:val="00C661EF"/>
    <w:rPr>
      <w:rFonts w:ascii="Arial" w:hAnsi="Arial" w:eastAsia="Times New Roman" w:cs="Times New Roman"/>
      <w:b/>
      <w:i/>
      <w:sz w:val="18"/>
      <w:szCs w:val="20"/>
    </w:rPr>
  </w:style>
  <w:style w:type="paragraph" w:styleId="Title">
    <w:name w:val="Title"/>
    <w:basedOn w:val="Normal"/>
    <w:link w:val="TitleChar"/>
    <w:qFormat/>
    <w:rsid w:val="00C661EF"/>
    <w:pPr>
      <w:spacing w:after="0" w:line="240" w:lineRule="auto"/>
      <w:jc w:val="center"/>
    </w:pPr>
    <w:rPr>
      <w:rFonts w:ascii="Arial" w:hAnsi="Arial" w:eastAsia="Times New Roman" w:cs="Times New Roman"/>
      <w:b/>
      <w:sz w:val="24"/>
      <w:szCs w:val="20"/>
    </w:rPr>
  </w:style>
  <w:style w:type="character" w:styleId="TitleChar" w:customStyle="1">
    <w:name w:val="Title Char"/>
    <w:basedOn w:val="DefaultParagraphFont"/>
    <w:link w:val="Title"/>
    <w:rsid w:val="00C661EF"/>
    <w:rPr>
      <w:rFonts w:ascii="Arial" w:hAnsi="Arial" w:eastAsia="Times New Roman" w:cs="Times New Roman"/>
      <w:b/>
      <w:sz w:val="24"/>
      <w:szCs w:val="20"/>
    </w:rPr>
  </w:style>
  <w:style w:type="paragraph" w:styleId="BodyText">
    <w:name w:val="Body Text"/>
    <w:basedOn w:val="Normal"/>
    <w:link w:val="BodyTextChar"/>
    <w:rsid w:val="00C661EF"/>
    <w:pPr>
      <w:spacing w:after="0" w:line="240" w:lineRule="auto"/>
      <w:jc w:val="both"/>
    </w:pPr>
    <w:rPr>
      <w:rFonts w:ascii="Arial" w:hAnsi="Arial" w:eastAsia="Times New Roman" w:cs="Times New Roman"/>
      <w:sz w:val="24"/>
      <w:szCs w:val="20"/>
    </w:rPr>
  </w:style>
  <w:style w:type="character" w:styleId="BodyTextChar" w:customStyle="1">
    <w:name w:val="Body Text Char"/>
    <w:basedOn w:val="DefaultParagraphFont"/>
    <w:link w:val="BodyText"/>
    <w:rsid w:val="00C661EF"/>
    <w:rPr>
      <w:rFonts w:ascii="Arial" w:hAnsi="Arial" w:eastAsia="Times New Roman" w:cs="Times New Roman"/>
      <w:sz w:val="24"/>
      <w:szCs w:val="20"/>
    </w:rPr>
  </w:style>
  <w:style w:type="paragraph" w:styleId="BodyTextIndent">
    <w:name w:val="Body Text Indent"/>
    <w:basedOn w:val="Normal"/>
    <w:link w:val="BodyTextIndentChar"/>
    <w:rsid w:val="00C661EF"/>
    <w:pPr>
      <w:spacing w:after="0" w:line="240" w:lineRule="auto"/>
      <w:ind w:left="720"/>
      <w:jc w:val="both"/>
    </w:pPr>
    <w:rPr>
      <w:rFonts w:ascii="Arial" w:hAnsi="Arial" w:eastAsia="Times New Roman" w:cs="Times New Roman"/>
      <w:sz w:val="24"/>
      <w:szCs w:val="20"/>
    </w:rPr>
  </w:style>
  <w:style w:type="character" w:styleId="BodyTextIndentChar" w:customStyle="1">
    <w:name w:val="Body Text Indent Char"/>
    <w:basedOn w:val="DefaultParagraphFont"/>
    <w:link w:val="BodyTextIndent"/>
    <w:rsid w:val="00C661EF"/>
    <w:rPr>
      <w:rFonts w:ascii="Arial" w:hAnsi="Arial" w:eastAsia="Times New Roman" w:cs="Times New Roman"/>
      <w:sz w:val="24"/>
      <w:szCs w:val="20"/>
    </w:rPr>
  </w:style>
  <w:style w:type="paragraph" w:styleId="BodyText2">
    <w:name w:val="Body Text 2"/>
    <w:basedOn w:val="Normal"/>
    <w:link w:val="BodyText2Char"/>
    <w:rsid w:val="00C661EF"/>
    <w:pPr>
      <w:spacing w:after="0" w:line="240" w:lineRule="auto"/>
      <w:jc w:val="both"/>
    </w:pPr>
    <w:rPr>
      <w:rFonts w:ascii="Arial" w:hAnsi="Arial" w:eastAsia="Times New Roman" w:cs="Times New Roman"/>
      <w:b/>
      <w:sz w:val="24"/>
      <w:szCs w:val="20"/>
    </w:rPr>
  </w:style>
  <w:style w:type="character" w:styleId="BodyText2Char" w:customStyle="1">
    <w:name w:val="Body Text 2 Char"/>
    <w:basedOn w:val="DefaultParagraphFont"/>
    <w:link w:val="BodyText2"/>
    <w:rsid w:val="00C661EF"/>
    <w:rPr>
      <w:rFonts w:ascii="Arial" w:hAnsi="Arial" w:eastAsia="Times New Roman" w:cs="Times New Roman"/>
      <w:b/>
      <w:sz w:val="24"/>
      <w:szCs w:val="20"/>
    </w:rPr>
  </w:style>
  <w:style w:type="paragraph" w:styleId="BodyTextIndent2">
    <w:name w:val="Body Text Indent 2"/>
    <w:basedOn w:val="Normal"/>
    <w:link w:val="BodyTextIndent2Char"/>
    <w:rsid w:val="00C661EF"/>
    <w:pPr>
      <w:spacing w:after="0" w:line="240" w:lineRule="auto"/>
      <w:ind w:left="720" w:hanging="720"/>
      <w:jc w:val="both"/>
    </w:pPr>
    <w:rPr>
      <w:rFonts w:ascii="Arial" w:hAnsi="Arial" w:eastAsia="Times New Roman" w:cs="Times New Roman"/>
      <w:sz w:val="24"/>
      <w:szCs w:val="20"/>
    </w:rPr>
  </w:style>
  <w:style w:type="character" w:styleId="BodyTextIndent2Char" w:customStyle="1">
    <w:name w:val="Body Text Indent 2 Char"/>
    <w:basedOn w:val="DefaultParagraphFont"/>
    <w:link w:val="BodyTextIndent2"/>
    <w:rsid w:val="00C661EF"/>
    <w:rPr>
      <w:rFonts w:ascii="Arial" w:hAnsi="Arial" w:eastAsia="Times New Roman" w:cs="Times New Roman"/>
      <w:sz w:val="24"/>
      <w:szCs w:val="20"/>
    </w:rPr>
  </w:style>
  <w:style w:type="paragraph" w:styleId="Footer">
    <w:name w:val="footer"/>
    <w:basedOn w:val="Normal"/>
    <w:link w:val="FooterChar"/>
    <w:uiPriority w:val="99"/>
    <w:rsid w:val="00C661EF"/>
    <w:pPr>
      <w:tabs>
        <w:tab w:val="center" w:pos="4153"/>
        <w:tab w:val="right" w:pos="8306"/>
      </w:tabs>
      <w:spacing w:after="0" w:line="240" w:lineRule="auto"/>
    </w:pPr>
    <w:rPr>
      <w:rFonts w:ascii="Arial" w:hAnsi="Arial" w:eastAsia="Times New Roman" w:cs="Times New Roman"/>
      <w:sz w:val="24"/>
      <w:szCs w:val="20"/>
    </w:rPr>
  </w:style>
  <w:style w:type="character" w:styleId="FooterChar" w:customStyle="1">
    <w:name w:val="Footer Char"/>
    <w:basedOn w:val="DefaultParagraphFont"/>
    <w:link w:val="Footer"/>
    <w:uiPriority w:val="99"/>
    <w:rsid w:val="00C661EF"/>
    <w:rPr>
      <w:rFonts w:ascii="Arial" w:hAnsi="Arial" w:eastAsia="Times New Roman" w:cs="Times New Roman"/>
      <w:sz w:val="24"/>
      <w:szCs w:val="20"/>
    </w:rPr>
  </w:style>
  <w:style w:type="character" w:styleId="PageNumber">
    <w:name w:val="page number"/>
    <w:basedOn w:val="DefaultParagraphFont"/>
    <w:rsid w:val="00C661EF"/>
  </w:style>
  <w:style w:type="paragraph" w:styleId="Formal1" w:customStyle="1">
    <w:name w:val="Formal1"/>
    <w:rsid w:val="00C661EF"/>
    <w:pPr>
      <w:spacing w:before="60" w:after="60" w:line="240" w:lineRule="auto"/>
    </w:pPr>
    <w:rPr>
      <w:rFonts w:ascii="Times New Roman" w:hAnsi="Times New Roman" w:eastAsia="Times New Roman" w:cs="Times New Roman"/>
      <w:noProof/>
      <w:sz w:val="24"/>
      <w:szCs w:val="20"/>
    </w:rPr>
  </w:style>
  <w:style w:type="paragraph" w:styleId="BalloonText">
    <w:name w:val="Balloon Text"/>
    <w:basedOn w:val="Normal"/>
    <w:link w:val="BalloonTextChar"/>
    <w:semiHidden/>
    <w:rsid w:val="00C661EF"/>
    <w:pPr>
      <w:spacing w:after="0" w:line="240" w:lineRule="auto"/>
    </w:pPr>
    <w:rPr>
      <w:rFonts w:ascii="Tahoma" w:hAnsi="Tahoma" w:eastAsia="Times New Roman" w:cs="Tahoma"/>
      <w:sz w:val="16"/>
      <w:szCs w:val="16"/>
    </w:rPr>
  </w:style>
  <w:style w:type="character" w:styleId="BalloonTextChar" w:customStyle="1">
    <w:name w:val="Balloon Text Char"/>
    <w:basedOn w:val="DefaultParagraphFont"/>
    <w:link w:val="BalloonText"/>
    <w:semiHidden/>
    <w:rsid w:val="00C661EF"/>
    <w:rPr>
      <w:rFonts w:ascii="Tahoma" w:hAnsi="Tahoma" w:eastAsia="Times New Roman" w:cs="Tahoma"/>
      <w:sz w:val="16"/>
      <w:szCs w:val="16"/>
    </w:rPr>
  </w:style>
  <w:style w:type="paragraph" w:styleId="DfESBullets" w:customStyle="1">
    <w:name w:val="DfESBullets"/>
    <w:basedOn w:val="Normal"/>
    <w:rsid w:val="00C661EF"/>
    <w:pPr>
      <w:widowControl w:val="0"/>
      <w:numPr>
        <w:numId w:val="4"/>
      </w:numPr>
      <w:overflowPunct w:val="0"/>
      <w:autoSpaceDE w:val="0"/>
      <w:autoSpaceDN w:val="0"/>
      <w:adjustRightInd w:val="0"/>
      <w:spacing w:after="240" w:line="240" w:lineRule="auto"/>
      <w:textAlignment w:val="baseline"/>
    </w:pPr>
    <w:rPr>
      <w:rFonts w:ascii="Arial" w:hAnsi="Arial" w:eastAsia="Times New Roman" w:cs="Times New Roman"/>
      <w:sz w:val="24"/>
      <w:szCs w:val="20"/>
    </w:rPr>
  </w:style>
  <w:style w:type="paragraph" w:styleId="NormalWeb">
    <w:name w:val="Normal (Web)"/>
    <w:basedOn w:val="Normal"/>
    <w:uiPriority w:val="99"/>
    <w:rsid w:val="00C661EF"/>
    <w:pPr>
      <w:spacing w:before="100" w:beforeAutospacing="1" w:after="100" w:afterAutospacing="1" w:line="240" w:lineRule="auto"/>
    </w:pPr>
    <w:rPr>
      <w:rFonts w:ascii="Verdana" w:hAnsi="Verdana" w:eastAsia="Times New Roman" w:cs="Times New Roman"/>
      <w:color w:val="000000"/>
      <w:sz w:val="16"/>
      <w:szCs w:val="16"/>
    </w:rPr>
  </w:style>
  <w:style w:type="character" w:styleId="Hyperlink">
    <w:name w:val="Hyperlink"/>
    <w:rsid w:val="00C661EF"/>
    <w:rPr>
      <w:color w:val="0000FF"/>
      <w:u w:val="single"/>
    </w:rPr>
  </w:style>
  <w:style w:type="paragraph" w:styleId="Pa1" w:customStyle="1">
    <w:name w:val="Pa1"/>
    <w:basedOn w:val="Normal"/>
    <w:next w:val="Normal"/>
    <w:rsid w:val="00C661EF"/>
    <w:pPr>
      <w:autoSpaceDE w:val="0"/>
      <w:autoSpaceDN w:val="0"/>
      <w:adjustRightInd w:val="0"/>
      <w:spacing w:after="0" w:line="241" w:lineRule="atLeast"/>
    </w:pPr>
    <w:rPr>
      <w:rFonts w:ascii="Helvetica Neue LT" w:hAnsi="Helvetica Neue LT" w:eastAsia="Times New Roman" w:cs="Times New Roman"/>
      <w:sz w:val="24"/>
      <w:szCs w:val="24"/>
      <w:lang w:eastAsia="en-GB"/>
    </w:rPr>
  </w:style>
  <w:style w:type="character" w:styleId="A4" w:customStyle="1">
    <w:name w:val="A4"/>
    <w:rsid w:val="00C661EF"/>
    <w:rPr>
      <w:rFonts w:cs="Helvetica Neue LT"/>
      <w:color w:val="000000"/>
      <w:sz w:val="20"/>
      <w:szCs w:val="20"/>
    </w:rPr>
  </w:style>
  <w:style w:type="table" w:styleId="TableGrid">
    <w:name w:val="Table Grid"/>
    <w:basedOn w:val="TableNormal"/>
    <w:uiPriority w:val="39"/>
    <w:rsid w:val="00C661EF"/>
    <w:pPr>
      <w:spacing w:after="0" w:line="240" w:lineRule="auto"/>
    </w:pPr>
    <w:rPr>
      <w:rFonts w:ascii="Times New Roman" w:hAnsi="Times New Roman" w:eastAsia="Times New Roman" w:cs="Times New Roman"/>
      <w:sz w:val="20"/>
      <w:szCs w:val="20"/>
      <w:lang w:eastAsia="en-GB"/>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Header">
    <w:name w:val="header"/>
    <w:basedOn w:val="Normal"/>
    <w:link w:val="HeaderChar"/>
    <w:uiPriority w:val="99"/>
    <w:rsid w:val="00C661EF"/>
    <w:pPr>
      <w:tabs>
        <w:tab w:val="center" w:pos="4153"/>
        <w:tab w:val="right" w:pos="8306"/>
      </w:tabs>
      <w:spacing w:after="0" w:line="240" w:lineRule="auto"/>
    </w:pPr>
    <w:rPr>
      <w:rFonts w:ascii="Times New Roman" w:hAnsi="Times New Roman" w:eastAsia="Times New Roman" w:cs="Times New Roman"/>
      <w:sz w:val="24"/>
      <w:szCs w:val="24"/>
    </w:rPr>
  </w:style>
  <w:style w:type="character" w:styleId="HeaderChar" w:customStyle="1">
    <w:name w:val="Header Char"/>
    <w:basedOn w:val="DefaultParagraphFont"/>
    <w:link w:val="Header"/>
    <w:uiPriority w:val="99"/>
    <w:rsid w:val="00C661EF"/>
    <w:rPr>
      <w:rFonts w:ascii="Times New Roman" w:hAnsi="Times New Roman" w:eastAsia="Times New Roman" w:cs="Times New Roman"/>
      <w:sz w:val="24"/>
      <w:szCs w:val="24"/>
    </w:rPr>
  </w:style>
  <w:style w:type="paragraph" w:styleId="ListParagraph">
    <w:name w:val="List Paragraph"/>
    <w:basedOn w:val="Normal"/>
    <w:uiPriority w:val="34"/>
    <w:qFormat/>
    <w:rsid w:val="00C661EF"/>
    <w:pPr>
      <w:spacing w:after="0" w:line="240" w:lineRule="auto"/>
      <w:ind w:left="720"/>
    </w:pPr>
    <w:rPr>
      <w:rFonts w:ascii="Arial" w:hAnsi="Arial" w:eastAsia="Times New Roman" w:cs="Times New Roman"/>
      <w:sz w:val="24"/>
      <w:szCs w:val="20"/>
    </w:rPr>
  </w:style>
  <w:style w:type="paragraph" w:styleId="Default" w:customStyle="1">
    <w:name w:val="Default"/>
    <w:uiPriority w:val="99"/>
    <w:rsid w:val="008A31B0"/>
    <w:pPr>
      <w:autoSpaceDE w:val="0"/>
      <w:autoSpaceDN w:val="0"/>
      <w:adjustRightInd w:val="0"/>
      <w:spacing w:after="0" w:line="240" w:lineRule="auto"/>
    </w:pPr>
    <w:rPr>
      <w:rFonts w:ascii="Calibri" w:hAnsi="Calibri" w:eastAsia="Times New Roman" w:cs="Calibri"/>
      <w:color w:val="000000"/>
      <w:sz w:val="24"/>
      <w:szCs w:val="24"/>
      <w:lang w:eastAsia="en-GB"/>
    </w:rPr>
  </w:style>
  <w:style w:type="paragraph" w:styleId="BodyText3">
    <w:name w:val="Body Text 3"/>
    <w:basedOn w:val="Normal"/>
    <w:link w:val="BodyText3Char"/>
    <w:uiPriority w:val="99"/>
    <w:semiHidden/>
    <w:unhideWhenUsed/>
    <w:rsid w:val="00D74C10"/>
    <w:pPr>
      <w:spacing w:after="120"/>
    </w:pPr>
    <w:rPr>
      <w:sz w:val="16"/>
      <w:szCs w:val="16"/>
    </w:rPr>
  </w:style>
  <w:style w:type="character" w:styleId="BodyText3Char" w:customStyle="1">
    <w:name w:val="Body Text 3 Char"/>
    <w:basedOn w:val="DefaultParagraphFont"/>
    <w:link w:val="BodyText3"/>
    <w:uiPriority w:val="99"/>
    <w:semiHidden/>
    <w:rsid w:val="00D74C10"/>
    <w:rPr>
      <w:sz w:val="16"/>
      <w:szCs w:val="16"/>
    </w:rPr>
  </w:style>
  <w:style w:type="paragraph" w:styleId="Caption">
    <w:name w:val="caption"/>
    <w:basedOn w:val="Normal"/>
    <w:next w:val="Normal"/>
    <w:qFormat/>
    <w:rsid w:val="00FC02D1"/>
    <w:pPr>
      <w:spacing w:before="60" w:after="60" w:line="240" w:lineRule="auto"/>
    </w:pPr>
    <w:rPr>
      <w:rFonts w:ascii="Arial" w:hAnsi="Arial" w:eastAsia="Times New Roman" w:cs="Arial"/>
      <w:b/>
      <w:sz w:val="16"/>
      <w:szCs w:val="24"/>
    </w:rPr>
  </w:style>
  <w:style w:type="character" w:styleId="fontstyle01" w:customStyle="1">
    <w:name w:val="fontstyle01"/>
    <w:basedOn w:val="DefaultParagraphFont"/>
    <w:rsid w:val="006D02A7"/>
    <w:rPr>
      <w:rFonts w:hint="default" w:ascii="FrutigerLTStd-Light" w:hAnsi="FrutigerLTStd-Light"/>
      <w:b w:val="0"/>
      <w:bCs w:val="0"/>
      <w:i w:val="0"/>
      <w:iCs w:val="0"/>
      <w:color w:val="242021"/>
      <w:sz w:val="24"/>
      <w:szCs w:val="24"/>
    </w:rPr>
  </w:style>
  <w:style w:type="character" w:styleId="Strong">
    <w:name w:val="Strong"/>
    <w:basedOn w:val="DefaultParagraphFont"/>
    <w:uiPriority w:val="22"/>
    <w:qFormat/>
    <w:rsid w:val="00F21746"/>
    <w:rPr>
      <w:b/>
      <w:bCs/>
    </w:rPr>
  </w:style>
  <w:style w:type="paragraph" w:styleId="xxxxmsonormal" w:customStyle="1">
    <w:name w:val="x_x_x_xmsonormal"/>
    <w:basedOn w:val="Normal"/>
    <w:rsid w:val="001728A9"/>
    <w:pPr>
      <w:spacing w:after="0" w:line="240" w:lineRule="auto"/>
    </w:pPr>
    <w:rPr>
      <w:rFonts w:ascii="Calibri" w:hAnsi="Calibri" w:cs="Calibri"/>
      <w:lang w:eastAsia="en-GB"/>
    </w:rPr>
  </w:style>
  <w:style w:type="character" w:styleId="FollowedHyperlink">
    <w:name w:val="FollowedHyperlink"/>
    <w:basedOn w:val="DefaultParagraphFont"/>
    <w:uiPriority w:val="99"/>
    <w:semiHidden/>
    <w:unhideWhenUsed/>
    <w:rsid w:val="006B1772"/>
    <w:rPr>
      <w:color w:val="800080" w:themeColor="followedHyperlink"/>
      <w:u w:val="single"/>
    </w:rPr>
  </w:style>
  <w:style w:type="character" w:styleId="CommentReference">
    <w:name w:val="annotation reference"/>
    <w:basedOn w:val="DefaultParagraphFont"/>
    <w:uiPriority w:val="99"/>
    <w:semiHidden/>
    <w:unhideWhenUsed/>
    <w:rsid w:val="006B1772"/>
    <w:rPr>
      <w:sz w:val="16"/>
      <w:szCs w:val="16"/>
    </w:rPr>
  </w:style>
  <w:style w:type="paragraph" w:styleId="CommentText">
    <w:name w:val="annotation text"/>
    <w:basedOn w:val="Normal"/>
    <w:link w:val="CommentTextChar"/>
    <w:uiPriority w:val="99"/>
    <w:unhideWhenUsed/>
    <w:rsid w:val="006B1772"/>
    <w:pPr>
      <w:spacing w:line="240" w:lineRule="auto"/>
    </w:pPr>
    <w:rPr>
      <w:sz w:val="20"/>
      <w:szCs w:val="20"/>
    </w:rPr>
  </w:style>
  <w:style w:type="character" w:styleId="CommentTextChar" w:customStyle="1">
    <w:name w:val="Comment Text Char"/>
    <w:basedOn w:val="DefaultParagraphFont"/>
    <w:link w:val="CommentText"/>
    <w:uiPriority w:val="99"/>
    <w:rsid w:val="006B1772"/>
    <w:rPr>
      <w:sz w:val="20"/>
      <w:szCs w:val="20"/>
    </w:rPr>
  </w:style>
  <w:style w:type="paragraph" w:styleId="CommentSubject">
    <w:name w:val="annotation subject"/>
    <w:basedOn w:val="CommentText"/>
    <w:next w:val="CommentText"/>
    <w:link w:val="CommentSubjectChar"/>
    <w:uiPriority w:val="99"/>
    <w:semiHidden/>
    <w:unhideWhenUsed/>
    <w:rsid w:val="006B1772"/>
    <w:rPr>
      <w:b/>
      <w:bCs/>
    </w:rPr>
  </w:style>
  <w:style w:type="character" w:styleId="CommentSubjectChar" w:customStyle="1">
    <w:name w:val="Comment Subject Char"/>
    <w:basedOn w:val="CommentTextChar"/>
    <w:link w:val="CommentSubject"/>
    <w:uiPriority w:val="99"/>
    <w:semiHidden/>
    <w:rsid w:val="006B1772"/>
    <w:rPr>
      <w:b/>
      <w:bCs/>
      <w:sz w:val="20"/>
      <w:szCs w:val="20"/>
    </w:rPr>
  </w:style>
  <w:style w:type="character" w:styleId="UnresolvedMention1" w:customStyle="1">
    <w:name w:val="Unresolved Mention1"/>
    <w:basedOn w:val="DefaultParagraphFont"/>
    <w:uiPriority w:val="99"/>
    <w:semiHidden/>
    <w:unhideWhenUsed/>
    <w:rsid w:val="00D87DED"/>
    <w:rPr>
      <w:color w:val="605E5C"/>
      <w:shd w:val="clear" w:color="auto" w:fill="E1DFDD"/>
    </w:rPr>
  </w:style>
  <w:style w:type="character" w:styleId="UnresolvedMention">
    <w:name w:val="Unresolved Mention"/>
    <w:basedOn w:val="DefaultParagraphFont"/>
    <w:uiPriority w:val="99"/>
    <w:semiHidden/>
    <w:unhideWhenUsed/>
    <w:rsid w:val="00041806"/>
    <w:rPr>
      <w:color w:val="605E5C"/>
      <w:shd w:val="clear" w:color="auto" w:fill="E1DFDD"/>
    </w:rPr>
  </w:style>
  <w:style w:type="character" w:styleId="SmartLink" w:customStyle="1">
    <w:name w:val="Smart Link"/>
    <w:basedOn w:val="DefaultParagraphFont"/>
    <w:uiPriority w:val="99"/>
    <w:semiHidden/>
    <w:unhideWhenUsed/>
    <w:rsid w:val="003853A6"/>
    <w:rPr>
      <w:color w:val="0000FF"/>
      <w:u w:val="single"/>
      <w:shd w:val="clear" w:color="auto" w:fill="F3F2F1"/>
    </w:rPr>
  </w:style>
  <w:style w:type="table" w:styleId="TableGrid1" w:customStyle="1">
    <w:name w:val="TableGrid1"/>
    <w:rsid w:val="00A5099F"/>
    <w:pPr>
      <w:spacing w:after="0" w:line="240" w:lineRule="auto"/>
    </w:pPr>
    <w:rPr>
      <w:rFonts w:eastAsiaTheme="minorEastAsia"/>
      <w:sz w:val="21"/>
      <w:szCs w:val="21"/>
      <w:lang w:eastAsia="en-GB"/>
    </w:rPr>
    <w:tblPr>
      <w:tblCellMar>
        <w:top w:w="0" w:type="dxa"/>
        <w:left w:w="0" w:type="dxa"/>
        <w:bottom w:w="0" w:type="dxa"/>
        <w:right w:w="0" w:type="dxa"/>
      </w:tblCellMar>
    </w:tblPr>
  </w:style>
  <w:style w:type="character" w:styleId="ui-provider" w:customStyle="1">
    <w:name w:val="ui-provider"/>
    <w:basedOn w:val="DefaultParagraphFont"/>
    <w:rsid w:val="00C154F4"/>
  </w:style>
  <w:style w:type="paragraph" w:styleId="Heading" w:customStyle="1">
    <w:name w:val="Heading"/>
    <w:basedOn w:val="Normal"/>
    <w:link w:val="HeadingChar"/>
    <w:qFormat/>
    <w:rsid w:val="0095793F"/>
    <w:pPr>
      <w:spacing w:before="100" w:beforeAutospacing="1" w:after="100" w:afterAutospacing="1" w:line="240" w:lineRule="auto"/>
    </w:pPr>
    <w:rPr>
      <w:rFonts w:eastAsia="Times New Roman" w:cstheme="minorHAnsi"/>
      <w:b/>
      <w:lang w:eastAsia="en-GB"/>
    </w:rPr>
  </w:style>
  <w:style w:type="character" w:styleId="HeadingChar" w:customStyle="1">
    <w:name w:val="Heading Char"/>
    <w:basedOn w:val="DefaultParagraphFont"/>
    <w:link w:val="Heading"/>
    <w:rsid w:val="0095793F"/>
    <w:rPr>
      <w:rFonts w:eastAsia="Times New Roman" w:cstheme="minorHAnsi"/>
      <w:b/>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1245309">
      <w:bodyDiv w:val="1"/>
      <w:marLeft w:val="0"/>
      <w:marRight w:val="0"/>
      <w:marTop w:val="0"/>
      <w:marBottom w:val="0"/>
      <w:divBdr>
        <w:top w:val="none" w:sz="0" w:space="0" w:color="auto"/>
        <w:left w:val="none" w:sz="0" w:space="0" w:color="auto"/>
        <w:bottom w:val="none" w:sz="0" w:space="0" w:color="auto"/>
        <w:right w:val="none" w:sz="0" w:space="0" w:color="auto"/>
      </w:divBdr>
    </w:div>
    <w:div w:id="119883725">
      <w:bodyDiv w:val="1"/>
      <w:marLeft w:val="0"/>
      <w:marRight w:val="0"/>
      <w:marTop w:val="0"/>
      <w:marBottom w:val="0"/>
      <w:divBdr>
        <w:top w:val="none" w:sz="0" w:space="0" w:color="auto"/>
        <w:left w:val="none" w:sz="0" w:space="0" w:color="auto"/>
        <w:bottom w:val="none" w:sz="0" w:space="0" w:color="auto"/>
        <w:right w:val="none" w:sz="0" w:space="0" w:color="auto"/>
      </w:divBdr>
    </w:div>
    <w:div w:id="159975349">
      <w:bodyDiv w:val="1"/>
      <w:marLeft w:val="0"/>
      <w:marRight w:val="0"/>
      <w:marTop w:val="900"/>
      <w:marBottom w:val="0"/>
      <w:divBdr>
        <w:top w:val="none" w:sz="0" w:space="0" w:color="auto"/>
        <w:left w:val="none" w:sz="0" w:space="0" w:color="auto"/>
        <w:bottom w:val="none" w:sz="0" w:space="0" w:color="auto"/>
        <w:right w:val="none" w:sz="0" w:space="0" w:color="auto"/>
      </w:divBdr>
      <w:divsChild>
        <w:div w:id="525677378">
          <w:marLeft w:val="0"/>
          <w:marRight w:val="0"/>
          <w:marTop w:val="0"/>
          <w:marBottom w:val="0"/>
          <w:divBdr>
            <w:top w:val="none" w:sz="0" w:space="0" w:color="auto"/>
            <w:left w:val="none" w:sz="0" w:space="0" w:color="auto"/>
            <w:bottom w:val="none" w:sz="0" w:space="0" w:color="auto"/>
            <w:right w:val="none" w:sz="0" w:space="0" w:color="auto"/>
          </w:divBdr>
        </w:div>
      </w:divsChild>
    </w:div>
    <w:div w:id="161356711">
      <w:bodyDiv w:val="1"/>
      <w:marLeft w:val="0"/>
      <w:marRight w:val="0"/>
      <w:marTop w:val="0"/>
      <w:marBottom w:val="0"/>
      <w:divBdr>
        <w:top w:val="none" w:sz="0" w:space="0" w:color="auto"/>
        <w:left w:val="none" w:sz="0" w:space="0" w:color="auto"/>
        <w:bottom w:val="none" w:sz="0" w:space="0" w:color="auto"/>
        <w:right w:val="none" w:sz="0" w:space="0" w:color="auto"/>
      </w:divBdr>
    </w:div>
    <w:div w:id="217983259">
      <w:bodyDiv w:val="1"/>
      <w:marLeft w:val="0"/>
      <w:marRight w:val="0"/>
      <w:marTop w:val="0"/>
      <w:marBottom w:val="0"/>
      <w:divBdr>
        <w:top w:val="none" w:sz="0" w:space="0" w:color="auto"/>
        <w:left w:val="none" w:sz="0" w:space="0" w:color="auto"/>
        <w:bottom w:val="none" w:sz="0" w:space="0" w:color="auto"/>
        <w:right w:val="none" w:sz="0" w:space="0" w:color="auto"/>
      </w:divBdr>
    </w:div>
    <w:div w:id="360863757">
      <w:bodyDiv w:val="1"/>
      <w:marLeft w:val="0"/>
      <w:marRight w:val="0"/>
      <w:marTop w:val="900"/>
      <w:marBottom w:val="0"/>
      <w:divBdr>
        <w:top w:val="none" w:sz="0" w:space="0" w:color="auto"/>
        <w:left w:val="none" w:sz="0" w:space="0" w:color="auto"/>
        <w:bottom w:val="none" w:sz="0" w:space="0" w:color="auto"/>
        <w:right w:val="none" w:sz="0" w:space="0" w:color="auto"/>
      </w:divBdr>
      <w:divsChild>
        <w:div w:id="433521031">
          <w:marLeft w:val="0"/>
          <w:marRight w:val="0"/>
          <w:marTop w:val="0"/>
          <w:marBottom w:val="0"/>
          <w:divBdr>
            <w:top w:val="none" w:sz="0" w:space="0" w:color="auto"/>
            <w:left w:val="none" w:sz="0" w:space="0" w:color="auto"/>
            <w:bottom w:val="none" w:sz="0" w:space="0" w:color="auto"/>
            <w:right w:val="none" w:sz="0" w:space="0" w:color="auto"/>
          </w:divBdr>
        </w:div>
      </w:divsChild>
    </w:div>
    <w:div w:id="423035155">
      <w:bodyDiv w:val="1"/>
      <w:marLeft w:val="0"/>
      <w:marRight w:val="0"/>
      <w:marTop w:val="0"/>
      <w:marBottom w:val="0"/>
      <w:divBdr>
        <w:top w:val="none" w:sz="0" w:space="0" w:color="auto"/>
        <w:left w:val="none" w:sz="0" w:space="0" w:color="auto"/>
        <w:bottom w:val="none" w:sz="0" w:space="0" w:color="auto"/>
        <w:right w:val="none" w:sz="0" w:space="0" w:color="auto"/>
      </w:divBdr>
    </w:div>
    <w:div w:id="434902908">
      <w:bodyDiv w:val="1"/>
      <w:marLeft w:val="0"/>
      <w:marRight w:val="0"/>
      <w:marTop w:val="0"/>
      <w:marBottom w:val="0"/>
      <w:divBdr>
        <w:top w:val="none" w:sz="0" w:space="0" w:color="auto"/>
        <w:left w:val="none" w:sz="0" w:space="0" w:color="auto"/>
        <w:bottom w:val="none" w:sz="0" w:space="0" w:color="auto"/>
        <w:right w:val="none" w:sz="0" w:space="0" w:color="auto"/>
      </w:divBdr>
    </w:div>
    <w:div w:id="482505791">
      <w:bodyDiv w:val="1"/>
      <w:marLeft w:val="0"/>
      <w:marRight w:val="0"/>
      <w:marTop w:val="0"/>
      <w:marBottom w:val="0"/>
      <w:divBdr>
        <w:top w:val="none" w:sz="0" w:space="0" w:color="auto"/>
        <w:left w:val="none" w:sz="0" w:space="0" w:color="auto"/>
        <w:bottom w:val="none" w:sz="0" w:space="0" w:color="auto"/>
        <w:right w:val="none" w:sz="0" w:space="0" w:color="auto"/>
      </w:divBdr>
    </w:div>
    <w:div w:id="609050338">
      <w:bodyDiv w:val="1"/>
      <w:marLeft w:val="0"/>
      <w:marRight w:val="0"/>
      <w:marTop w:val="900"/>
      <w:marBottom w:val="0"/>
      <w:divBdr>
        <w:top w:val="none" w:sz="0" w:space="0" w:color="auto"/>
        <w:left w:val="none" w:sz="0" w:space="0" w:color="auto"/>
        <w:bottom w:val="none" w:sz="0" w:space="0" w:color="auto"/>
        <w:right w:val="none" w:sz="0" w:space="0" w:color="auto"/>
      </w:divBdr>
      <w:divsChild>
        <w:div w:id="1516727932">
          <w:marLeft w:val="0"/>
          <w:marRight w:val="0"/>
          <w:marTop w:val="0"/>
          <w:marBottom w:val="0"/>
          <w:divBdr>
            <w:top w:val="none" w:sz="0" w:space="0" w:color="auto"/>
            <w:left w:val="none" w:sz="0" w:space="0" w:color="auto"/>
            <w:bottom w:val="none" w:sz="0" w:space="0" w:color="auto"/>
            <w:right w:val="none" w:sz="0" w:space="0" w:color="auto"/>
          </w:divBdr>
        </w:div>
      </w:divsChild>
    </w:div>
    <w:div w:id="625236777">
      <w:bodyDiv w:val="1"/>
      <w:marLeft w:val="0"/>
      <w:marRight w:val="0"/>
      <w:marTop w:val="0"/>
      <w:marBottom w:val="0"/>
      <w:divBdr>
        <w:top w:val="none" w:sz="0" w:space="0" w:color="auto"/>
        <w:left w:val="none" w:sz="0" w:space="0" w:color="auto"/>
        <w:bottom w:val="none" w:sz="0" w:space="0" w:color="auto"/>
        <w:right w:val="none" w:sz="0" w:space="0" w:color="auto"/>
      </w:divBdr>
    </w:div>
    <w:div w:id="732582051">
      <w:bodyDiv w:val="1"/>
      <w:marLeft w:val="0"/>
      <w:marRight w:val="0"/>
      <w:marTop w:val="0"/>
      <w:marBottom w:val="0"/>
      <w:divBdr>
        <w:top w:val="none" w:sz="0" w:space="0" w:color="auto"/>
        <w:left w:val="none" w:sz="0" w:space="0" w:color="auto"/>
        <w:bottom w:val="none" w:sz="0" w:space="0" w:color="auto"/>
        <w:right w:val="none" w:sz="0" w:space="0" w:color="auto"/>
      </w:divBdr>
    </w:div>
    <w:div w:id="784348182">
      <w:bodyDiv w:val="1"/>
      <w:marLeft w:val="0"/>
      <w:marRight w:val="0"/>
      <w:marTop w:val="0"/>
      <w:marBottom w:val="0"/>
      <w:divBdr>
        <w:top w:val="none" w:sz="0" w:space="0" w:color="auto"/>
        <w:left w:val="none" w:sz="0" w:space="0" w:color="auto"/>
        <w:bottom w:val="none" w:sz="0" w:space="0" w:color="auto"/>
        <w:right w:val="none" w:sz="0" w:space="0" w:color="auto"/>
      </w:divBdr>
    </w:div>
    <w:div w:id="811097806">
      <w:bodyDiv w:val="1"/>
      <w:marLeft w:val="0"/>
      <w:marRight w:val="0"/>
      <w:marTop w:val="0"/>
      <w:marBottom w:val="0"/>
      <w:divBdr>
        <w:top w:val="none" w:sz="0" w:space="0" w:color="auto"/>
        <w:left w:val="none" w:sz="0" w:space="0" w:color="auto"/>
        <w:bottom w:val="none" w:sz="0" w:space="0" w:color="auto"/>
        <w:right w:val="none" w:sz="0" w:space="0" w:color="auto"/>
      </w:divBdr>
    </w:div>
    <w:div w:id="844591499">
      <w:bodyDiv w:val="1"/>
      <w:marLeft w:val="0"/>
      <w:marRight w:val="0"/>
      <w:marTop w:val="0"/>
      <w:marBottom w:val="0"/>
      <w:divBdr>
        <w:top w:val="none" w:sz="0" w:space="0" w:color="auto"/>
        <w:left w:val="none" w:sz="0" w:space="0" w:color="auto"/>
        <w:bottom w:val="none" w:sz="0" w:space="0" w:color="auto"/>
        <w:right w:val="none" w:sz="0" w:space="0" w:color="auto"/>
      </w:divBdr>
    </w:div>
    <w:div w:id="871305683">
      <w:bodyDiv w:val="1"/>
      <w:marLeft w:val="0"/>
      <w:marRight w:val="0"/>
      <w:marTop w:val="0"/>
      <w:marBottom w:val="0"/>
      <w:divBdr>
        <w:top w:val="none" w:sz="0" w:space="0" w:color="auto"/>
        <w:left w:val="none" w:sz="0" w:space="0" w:color="auto"/>
        <w:bottom w:val="none" w:sz="0" w:space="0" w:color="auto"/>
        <w:right w:val="none" w:sz="0" w:space="0" w:color="auto"/>
      </w:divBdr>
    </w:div>
    <w:div w:id="1103065422">
      <w:bodyDiv w:val="1"/>
      <w:marLeft w:val="0"/>
      <w:marRight w:val="0"/>
      <w:marTop w:val="0"/>
      <w:marBottom w:val="0"/>
      <w:divBdr>
        <w:top w:val="none" w:sz="0" w:space="0" w:color="auto"/>
        <w:left w:val="none" w:sz="0" w:space="0" w:color="auto"/>
        <w:bottom w:val="none" w:sz="0" w:space="0" w:color="auto"/>
        <w:right w:val="none" w:sz="0" w:space="0" w:color="auto"/>
      </w:divBdr>
    </w:div>
    <w:div w:id="1137843587">
      <w:bodyDiv w:val="1"/>
      <w:marLeft w:val="0"/>
      <w:marRight w:val="0"/>
      <w:marTop w:val="0"/>
      <w:marBottom w:val="0"/>
      <w:divBdr>
        <w:top w:val="none" w:sz="0" w:space="0" w:color="auto"/>
        <w:left w:val="none" w:sz="0" w:space="0" w:color="auto"/>
        <w:bottom w:val="none" w:sz="0" w:space="0" w:color="auto"/>
        <w:right w:val="none" w:sz="0" w:space="0" w:color="auto"/>
      </w:divBdr>
    </w:div>
    <w:div w:id="1157763305">
      <w:bodyDiv w:val="1"/>
      <w:marLeft w:val="0"/>
      <w:marRight w:val="0"/>
      <w:marTop w:val="0"/>
      <w:marBottom w:val="0"/>
      <w:divBdr>
        <w:top w:val="none" w:sz="0" w:space="0" w:color="auto"/>
        <w:left w:val="none" w:sz="0" w:space="0" w:color="auto"/>
        <w:bottom w:val="none" w:sz="0" w:space="0" w:color="auto"/>
        <w:right w:val="none" w:sz="0" w:space="0" w:color="auto"/>
      </w:divBdr>
    </w:div>
    <w:div w:id="1182623192">
      <w:bodyDiv w:val="1"/>
      <w:marLeft w:val="0"/>
      <w:marRight w:val="0"/>
      <w:marTop w:val="0"/>
      <w:marBottom w:val="0"/>
      <w:divBdr>
        <w:top w:val="none" w:sz="0" w:space="0" w:color="auto"/>
        <w:left w:val="none" w:sz="0" w:space="0" w:color="auto"/>
        <w:bottom w:val="none" w:sz="0" w:space="0" w:color="auto"/>
        <w:right w:val="none" w:sz="0" w:space="0" w:color="auto"/>
      </w:divBdr>
    </w:div>
    <w:div w:id="1202128510">
      <w:bodyDiv w:val="1"/>
      <w:marLeft w:val="0"/>
      <w:marRight w:val="0"/>
      <w:marTop w:val="0"/>
      <w:marBottom w:val="0"/>
      <w:divBdr>
        <w:top w:val="none" w:sz="0" w:space="0" w:color="auto"/>
        <w:left w:val="none" w:sz="0" w:space="0" w:color="auto"/>
        <w:bottom w:val="none" w:sz="0" w:space="0" w:color="auto"/>
        <w:right w:val="none" w:sz="0" w:space="0" w:color="auto"/>
      </w:divBdr>
    </w:div>
    <w:div w:id="1220288443">
      <w:bodyDiv w:val="1"/>
      <w:marLeft w:val="0"/>
      <w:marRight w:val="0"/>
      <w:marTop w:val="0"/>
      <w:marBottom w:val="0"/>
      <w:divBdr>
        <w:top w:val="none" w:sz="0" w:space="0" w:color="auto"/>
        <w:left w:val="none" w:sz="0" w:space="0" w:color="auto"/>
        <w:bottom w:val="none" w:sz="0" w:space="0" w:color="auto"/>
        <w:right w:val="none" w:sz="0" w:space="0" w:color="auto"/>
      </w:divBdr>
    </w:div>
    <w:div w:id="1250850019">
      <w:bodyDiv w:val="1"/>
      <w:marLeft w:val="0"/>
      <w:marRight w:val="0"/>
      <w:marTop w:val="0"/>
      <w:marBottom w:val="0"/>
      <w:divBdr>
        <w:top w:val="none" w:sz="0" w:space="0" w:color="auto"/>
        <w:left w:val="none" w:sz="0" w:space="0" w:color="auto"/>
        <w:bottom w:val="none" w:sz="0" w:space="0" w:color="auto"/>
        <w:right w:val="none" w:sz="0" w:space="0" w:color="auto"/>
      </w:divBdr>
    </w:div>
    <w:div w:id="1423062735">
      <w:bodyDiv w:val="1"/>
      <w:marLeft w:val="0"/>
      <w:marRight w:val="0"/>
      <w:marTop w:val="0"/>
      <w:marBottom w:val="0"/>
      <w:divBdr>
        <w:top w:val="none" w:sz="0" w:space="0" w:color="auto"/>
        <w:left w:val="none" w:sz="0" w:space="0" w:color="auto"/>
        <w:bottom w:val="none" w:sz="0" w:space="0" w:color="auto"/>
        <w:right w:val="none" w:sz="0" w:space="0" w:color="auto"/>
      </w:divBdr>
    </w:div>
    <w:div w:id="1438678832">
      <w:bodyDiv w:val="1"/>
      <w:marLeft w:val="0"/>
      <w:marRight w:val="0"/>
      <w:marTop w:val="0"/>
      <w:marBottom w:val="0"/>
      <w:divBdr>
        <w:top w:val="none" w:sz="0" w:space="0" w:color="auto"/>
        <w:left w:val="none" w:sz="0" w:space="0" w:color="auto"/>
        <w:bottom w:val="none" w:sz="0" w:space="0" w:color="auto"/>
        <w:right w:val="none" w:sz="0" w:space="0" w:color="auto"/>
      </w:divBdr>
    </w:div>
    <w:div w:id="1499881755">
      <w:bodyDiv w:val="1"/>
      <w:marLeft w:val="0"/>
      <w:marRight w:val="0"/>
      <w:marTop w:val="0"/>
      <w:marBottom w:val="0"/>
      <w:divBdr>
        <w:top w:val="none" w:sz="0" w:space="0" w:color="auto"/>
        <w:left w:val="none" w:sz="0" w:space="0" w:color="auto"/>
        <w:bottom w:val="none" w:sz="0" w:space="0" w:color="auto"/>
        <w:right w:val="none" w:sz="0" w:space="0" w:color="auto"/>
      </w:divBdr>
      <w:divsChild>
        <w:div w:id="255330978">
          <w:marLeft w:val="547"/>
          <w:marRight w:val="0"/>
          <w:marTop w:val="96"/>
          <w:marBottom w:val="0"/>
          <w:divBdr>
            <w:top w:val="none" w:sz="0" w:space="0" w:color="auto"/>
            <w:left w:val="none" w:sz="0" w:space="0" w:color="auto"/>
            <w:bottom w:val="none" w:sz="0" w:space="0" w:color="auto"/>
            <w:right w:val="none" w:sz="0" w:space="0" w:color="auto"/>
          </w:divBdr>
        </w:div>
        <w:div w:id="1250971139">
          <w:marLeft w:val="547"/>
          <w:marRight w:val="0"/>
          <w:marTop w:val="96"/>
          <w:marBottom w:val="0"/>
          <w:divBdr>
            <w:top w:val="none" w:sz="0" w:space="0" w:color="auto"/>
            <w:left w:val="none" w:sz="0" w:space="0" w:color="auto"/>
            <w:bottom w:val="none" w:sz="0" w:space="0" w:color="auto"/>
            <w:right w:val="none" w:sz="0" w:space="0" w:color="auto"/>
          </w:divBdr>
        </w:div>
      </w:divsChild>
    </w:div>
    <w:div w:id="1506357607">
      <w:bodyDiv w:val="1"/>
      <w:marLeft w:val="0"/>
      <w:marRight w:val="0"/>
      <w:marTop w:val="0"/>
      <w:marBottom w:val="0"/>
      <w:divBdr>
        <w:top w:val="none" w:sz="0" w:space="0" w:color="auto"/>
        <w:left w:val="none" w:sz="0" w:space="0" w:color="auto"/>
        <w:bottom w:val="none" w:sz="0" w:space="0" w:color="auto"/>
        <w:right w:val="none" w:sz="0" w:space="0" w:color="auto"/>
      </w:divBdr>
    </w:div>
    <w:div w:id="1594823859">
      <w:bodyDiv w:val="1"/>
      <w:marLeft w:val="0"/>
      <w:marRight w:val="0"/>
      <w:marTop w:val="0"/>
      <w:marBottom w:val="0"/>
      <w:divBdr>
        <w:top w:val="none" w:sz="0" w:space="0" w:color="auto"/>
        <w:left w:val="none" w:sz="0" w:space="0" w:color="auto"/>
        <w:bottom w:val="none" w:sz="0" w:space="0" w:color="auto"/>
        <w:right w:val="none" w:sz="0" w:space="0" w:color="auto"/>
      </w:divBdr>
    </w:div>
    <w:div w:id="1624271192">
      <w:bodyDiv w:val="1"/>
      <w:marLeft w:val="0"/>
      <w:marRight w:val="0"/>
      <w:marTop w:val="0"/>
      <w:marBottom w:val="0"/>
      <w:divBdr>
        <w:top w:val="none" w:sz="0" w:space="0" w:color="auto"/>
        <w:left w:val="none" w:sz="0" w:space="0" w:color="auto"/>
        <w:bottom w:val="none" w:sz="0" w:space="0" w:color="auto"/>
        <w:right w:val="none" w:sz="0" w:space="0" w:color="auto"/>
      </w:divBdr>
    </w:div>
    <w:div w:id="1657996618">
      <w:bodyDiv w:val="1"/>
      <w:marLeft w:val="0"/>
      <w:marRight w:val="0"/>
      <w:marTop w:val="0"/>
      <w:marBottom w:val="0"/>
      <w:divBdr>
        <w:top w:val="none" w:sz="0" w:space="0" w:color="auto"/>
        <w:left w:val="none" w:sz="0" w:space="0" w:color="auto"/>
        <w:bottom w:val="none" w:sz="0" w:space="0" w:color="auto"/>
        <w:right w:val="none" w:sz="0" w:space="0" w:color="auto"/>
      </w:divBdr>
    </w:div>
    <w:div w:id="1699894495">
      <w:bodyDiv w:val="1"/>
      <w:marLeft w:val="0"/>
      <w:marRight w:val="0"/>
      <w:marTop w:val="900"/>
      <w:marBottom w:val="0"/>
      <w:divBdr>
        <w:top w:val="none" w:sz="0" w:space="0" w:color="auto"/>
        <w:left w:val="none" w:sz="0" w:space="0" w:color="auto"/>
        <w:bottom w:val="none" w:sz="0" w:space="0" w:color="auto"/>
        <w:right w:val="none" w:sz="0" w:space="0" w:color="auto"/>
      </w:divBdr>
      <w:divsChild>
        <w:div w:id="387345942">
          <w:marLeft w:val="0"/>
          <w:marRight w:val="0"/>
          <w:marTop w:val="0"/>
          <w:marBottom w:val="0"/>
          <w:divBdr>
            <w:top w:val="none" w:sz="0" w:space="0" w:color="auto"/>
            <w:left w:val="none" w:sz="0" w:space="0" w:color="auto"/>
            <w:bottom w:val="none" w:sz="0" w:space="0" w:color="auto"/>
            <w:right w:val="none" w:sz="0" w:space="0" w:color="auto"/>
          </w:divBdr>
        </w:div>
      </w:divsChild>
    </w:div>
    <w:div w:id="1793329520">
      <w:bodyDiv w:val="1"/>
      <w:marLeft w:val="0"/>
      <w:marRight w:val="0"/>
      <w:marTop w:val="0"/>
      <w:marBottom w:val="0"/>
      <w:divBdr>
        <w:top w:val="none" w:sz="0" w:space="0" w:color="auto"/>
        <w:left w:val="none" w:sz="0" w:space="0" w:color="auto"/>
        <w:bottom w:val="none" w:sz="0" w:space="0" w:color="auto"/>
        <w:right w:val="none" w:sz="0" w:space="0" w:color="auto"/>
      </w:divBdr>
    </w:div>
    <w:div w:id="1810051478">
      <w:bodyDiv w:val="1"/>
      <w:marLeft w:val="0"/>
      <w:marRight w:val="0"/>
      <w:marTop w:val="0"/>
      <w:marBottom w:val="0"/>
      <w:divBdr>
        <w:top w:val="none" w:sz="0" w:space="0" w:color="auto"/>
        <w:left w:val="none" w:sz="0" w:space="0" w:color="auto"/>
        <w:bottom w:val="none" w:sz="0" w:space="0" w:color="auto"/>
        <w:right w:val="none" w:sz="0" w:space="0" w:color="auto"/>
      </w:divBdr>
    </w:div>
    <w:div w:id="2060860464">
      <w:bodyDiv w:val="1"/>
      <w:marLeft w:val="0"/>
      <w:marRight w:val="0"/>
      <w:marTop w:val="0"/>
      <w:marBottom w:val="0"/>
      <w:divBdr>
        <w:top w:val="none" w:sz="0" w:space="0" w:color="auto"/>
        <w:left w:val="none" w:sz="0" w:space="0" w:color="auto"/>
        <w:bottom w:val="none" w:sz="0" w:space="0" w:color="auto"/>
        <w:right w:val="none" w:sz="0" w:space="0" w:color="auto"/>
      </w:divBdr>
    </w:div>
    <w:div w:id="2069382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hyperlink" Target="https://hwb.gov.wales/cadwn-ddiogel-ar-lein/rhannu-delweddau-noeth-a-hanner-noeth/" TargetMode="External" Id="rId26" /><Relationship Type="http://schemas.openxmlformats.org/officeDocument/2006/relationships/hyperlink" Target="https://gov.wales/sites/default/files/publications/2019-07/working-together-to-safeguard-people-information-sharing-to-safeguard-children.pdf" TargetMode="External" Id="rId21" /><Relationship Type="http://schemas.openxmlformats.org/officeDocument/2006/relationships/hyperlink" Target="mailto:cindy.clapham@cardiff.gov.uk" TargetMode="External" Id="rId42" /><Relationship Type="http://schemas.openxmlformats.org/officeDocument/2006/relationships/oleObject" Target="embeddings/Microsoft_Word_97_-_2003_Document.doc" Id="rId47" /><Relationship Type="http://schemas.openxmlformats.org/officeDocument/2006/relationships/hyperlink" Target="https://gov.wales/inclusion-and-pupil-support-guidance-schools-and-local-authorities" TargetMode="External" Id="rId63" /><Relationship Type="http://schemas.openxmlformats.org/officeDocument/2006/relationships/hyperlink" Target="https://llyw.cymru/ymyriadau-diogel-ac-effeithiol-canllawiau-ar-gyfer-ysgolion-ac-awdurdodau-lleol?_ga=2.118057930.2125360496.1629992930-1507160492.1623415156" TargetMode="External" Id="rId68" /><Relationship Type="http://schemas.openxmlformats.org/officeDocument/2006/relationships/hyperlink" Target="https://gov.wales/school-complaints-procedures-guidance" TargetMode="External" Id="rId84" /><Relationship Type="http://schemas.openxmlformats.org/officeDocument/2006/relationships/hyperlink" Target="https://llyw.cymru/canllawiau-ar-ymdrin-honiadau-o-gam-drin-yn-erbyn-athrawon-staff?_ga=2.110784454.2125360496.1629992930-1507160492.1623415156" TargetMode="External" Id="rId89" /><Relationship Type="http://schemas.openxmlformats.org/officeDocument/2006/relationships/customXml" Target="../customXml/item4.xml" Id="rId112" /><Relationship Type="http://schemas.openxmlformats.org/officeDocument/2006/relationships/hyperlink" Target="https://www.safeguarding.wales/chi/c6/c6.p2.html" TargetMode="External" Id="rId16" /><Relationship Type="http://schemas.openxmlformats.org/officeDocument/2006/relationships/hyperlink" Target="https://www.teamteach.co.uk/" TargetMode="External" Id="rId107" /><Relationship Type="http://schemas.openxmlformats.org/officeDocument/2006/relationships/hyperlink" Target="mailto:Nicola.Winstanley@cardiff.gov.uk" TargetMode="External" Id="rId11" /><Relationship Type="http://schemas.openxmlformats.org/officeDocument/2006/relationships/hyperlink" Target="https://digitalservices.south-wales.police.uk/cy/all-wales-prevent-partners-referral-form-welsh/" TargetMode="External" Id="rId32" /><Relationship Type="http://schemas.openxmlformats.org/officeDocument/2006/relationships/hyperlink" Target="mailto:Stephanie.McKay@caerdydd.gov.uk" TargetMode="External" Id="rId37" /><Relationship Type="http://schemas.openxmlformats.org/officeDocument/2006/relationships/hyperlink" Target="https://www.llyw.cymru/sites/default/files/publications/2018-03/pecyn-hunanasesu-gwrthsafiad-a-pharch.pdf" TargetMode="External" Id="rId53" /><Relationship Type="http://schemas.openxmlformats.org/officeDocument/2006/relationships/hyperlink" Target="https://www.gov.wales/opening-schools-well-childcare-and-play-settings-extreme-bad-weather-and-extreme-hot-weather-html" TargetMode="External" Id="rId58" /><Relationship Type="http://schemas.openxmlformats.org/officeDocument/2006/relationships/hyperlink" Target="https://llyw.cymru/fframwaith-presenoldeb-ar-gyfer-cymru-gyfan?_ga=2.47884004.2125360496.1629992930-1507160492.1623415156" TargetMode="External" Id="rId74" /><Relationship Type="http://schemas.openxmlformats.org/officeDocument/2006/relationships/hyperlink" Target="https://gov.wales/special-educational-needs-code-practice" TargetMode="External" Id="rId79" /><Relationship Type="http://schemas.openxmlformats.org/officeDocument/2006/relationships/hyperlink" Target="https://llyw.cymru/y-cod-apelau-derbyn-i-ysgolion?_ga=2.50431850.2125360496.1629992930-1507160492.1623415156" TargetMode="External" Id="rId102" /><Relationship Type="http://schemas.openxmlformats.org/officeDocument/2006/relationships/webSettings" Target="webSettings.xml" Id="rId5" /><Relationship Type="http://schemas.openxmlformats.org/officeDocument/2006/relationships/hyperlink" Target="https://gov.wales/healthy-eating-schools-nutritional-standards-and-requirements-wales-regulations-equality-impact" TargetMode="External" Id="rId90" /><Relationship Type="http://schemas.openxmlformats.org/officeDocument/2006/relationships/hyperlink" Target="https://gov.wales/substance-misuse-education-guidance" TargetMode="External" Id="rId95" /><Relationship Type="http://schemas.openxmlformats.org/officeDocument/2006/relationships/hyperlink" Target="mailto:ProfessionalStrategy.Meetings@cardiff.gov.uk" TargetMode="External" Id="rId22" /><Relationship Type="http://schemas.openxmlformats.org/officeDocument/2006/relationships/hyperlink" Target="http://vmweb22.cardiff.gov.uk/cis/viewdocument.php?id=59237" TargetMode="External" Id="rId27" /><Relationship Type="http://schemas.openxmlformats.org/officeDocument/2006/relationships/hyperlink" Target="mailto:Mary.Lewis@cardiff.gov.uk" TargetMode="External" Id="rId43" /><Relationship Type="http://schemas.openxmlformats.org/officeDocument/2006/relationships/hyperlink" Target="mailto:SAFE@Cardiff.gov.uk" TargetMode="External" Id="rId48" /><Relationship Type="http://schemas.openxmlformats.org/officeDocument/2006/relationships/hyperlink" Target="https://llyw.cymru/cynnwys-chynorthwyo-disgyblion-canllawiau-ar-gyfer-ysgolion-ac-awdurdodau-lleol?_ga=2.113984324.2125360496.1629992930-1507160492.1623415156" TargetMode="External" Id="rId64" /><Relationship Type="http://schemas.openxmlformats.org/officeDocument/2006/relationships/hyperlink" Target="https://gov.wales/effective-managed-moves-children-and-young-people-guidance-local-authorities" TargetMode="External" Id="rId69" /><Relationship Type="http://schemas.openxmlformats.org/officeDocument/2006/relationships/hyperlink" Target="https://llyw.cymru/anghenion-addysgol-arbennig-cod-ymarfer?_ga=2.215582292.2125360496.1629992930-1507160492.1623415156" TargetMode="External" Id="rId80" /><Relationship Type="http://schemas.openxmlformats.org/officeDocument/2006/relationships/hyperlink" Target="https://llyw.cymru/gweithdrefnau-cwyno-ysgolion-canllawiau?_ga=2.43689062.2125360496.1629992930-1507160492.1623415156" TargetMode="External" Id="rId85" /><Relationship Type="http://schemas.openxmlformats.org/officeDocument/2006/relationships/footer" Target="footer1.xml" Id="rId12" /><Relationship Type="http://schemas.openxmlformats.org/officeDocument/2006/relationships/hyperlink" Target="https://www.safeguarding.wales/chi/c6/c6.p3.html" TargetMode="External" Id="rId17" /><Relationship Type="http://schemas.openxmlformats.org/officeDocument/2006/relationships/hyperlink" Target="https://www.cardiff.gov.uk/ENG/resident/Schools-and-learning/Schools/Bullying/Documents/Final%20RRE%20guidance%20for%20schools%20Nov%202021%20Eng%20(1).pdf" TargetMode="External" Id="rId33" /><Relationship Type="http://schemas.openxmlformats.org/officeDocument/2006/relationships/hyperlink" Target="mailto:ewsreferrals@cardiff.gov.uk" TargetMode="External" Id="rId38" /><Relationship Type="http://schemas.openxmlformats.org/officeDocument/2006/relationships/hyperlink" Target="https://www.llyw.cymru/agor-ysgolion-yn-ogystal-lleoliadau-gofal-plant-chwarae-yn-ystod-tywydd-eithafol-o-arw-thywydd-html" TargetMode="External" Id="rId59" /><Relationship Type="http://schemas.openxmlformats.org/officeDocument/2006/relationships/hyperlink" Target="https://www.gov.uk/government/publications/mandatory-reporting-of-female-genital-mutilation-procedural-information" TargetMode="External" Id="rId103" /><Relationship Type="http://schemas.openxmlformats.org/officeDocument/2006/relationships/fontTable" Target="fontTable.xml" Id="rId108" /><Relationship Type="http://schemas.openxmlformats.org/officeDocument/2006/relationships/hyperlink" Target="https://assets.publishing.service.gov.uk/government/uploads/system/uploads/attachment_data/file/783596/VAWG_Strategy_Refresh_Web_Accessible.pdf" TargetMode="External" Id="rId54" /><Relationship Type="http://schemas.openxmlformats.org/officeDocument/2006/relationships/hyperlink" Target="https://llyw.cymru/defnydd-effeithiol-o-symudiadau-wediu-rheoli-i-blant-phobl-ifanc-canllawiau-i-awdurdodau-lleol?_ga=2.117590090.2125360496.1629992930-1507160492.1623415156" TargetMode="External" Id="rId70" /><Relationship Type="http://schemas.openxmlformats.org/officeDocument/2006/relationships/hyperlink" Target="https://gov.wales/educational-psychologist-guidance" TargetMode="External" Id="rId75" /><Relationship Type="http://schemas.openxmlformats.org/officeDocument/2006/relationships/hyperlink" Target="https://llyw.cymru/rheoliadau-bwytan-iach-mewn-ysgolion-gofynion-safonau-maeth-cymru-asesiad-or-effaith-ar?_ga=2.43729638.2125360496.1629992930-1507160492.1623415156" TargetMode="External" Id="rId91" /><Relationship Type="http://schemas.openxmlformats.org/officeDocument/2006/relationships/hyperlink" Target="https://llyw.cymru/addysg-camddefnyddio-sylweddau-canllawiau?_ga=2.38365024.2125360496.1629992930-1507160492.1623415156" TargetMode="External" Id="rId96"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hyperlink" Target="https://www.safeguarding.wales/chi/c6/c6.p10.html" TargetMode="External" Id="rId15" /><Relationship Type="http://schemas.openxmlformats.org/officeDocument/2006/relationships/image" Target="media/image2.png" Id="rId23" /><Relationship Type="http://schemas.openxmlformats.org/officeDocument/2006/relationships/hyperlink" Target="https://learning.nspcc.org.uk/child-protection-system/gillick-competence-fraser-guidelines" TargetMode="External" Id="rId28" /><Relationship Type="http://schemas.openxmlformats.org/officeDocument/2006/relationships/hyperlink" Target="mailto:Stephanie.McKay@cardiff.gov.uk" TargetMode="External" Id="rId36" /><Relationship Type="http://schemas.openxmlformats.org/officeDocument/2006/relationships/hyperlink" Target="https://gov.wales/keeping-learners-safe" TargetMode="External" Id="rId49" /><Relationship Type="http://schemas.openxmlformats.org/officeDocument/2006/relationships/hyperlink" Target="https://www.llyw.cymru/anffurfio-organau-cenhedlu-benywod-canllawiau-i-weithwyr-proffesiynol" TargetMode="External" Id="rId57" /><Relationship Type="http://schemas.openxmlformats.org/officeDocument/2006/relationships/hyperlink" Target="https://irms.org.uk/page/SchoolsToolkit" TargetMode="External" Id="rId106" /><Relationship Type="http://schemas.openxmlformats.org/officeDocument/2006/relationships/hyperlink" Target="mailto:Thomas.noaks3@cardiff.gov.uk" TargetMode="External" Id="rId10" /><Relationship Type="http://schemas.openxmlformats.org/officeDocument/2006/relationships/hyperlink" Target="https://digitalservices.south-wales.police.uk/en/all-wales-prevent-partners-referral-form-english/" TargetMode="External" Id="rId31" /><Relationship Type="http://schemas.openxmlformats.org/officeDocument/2006/relationships/hyperlink" Target="mailto:EHE@cardiff.gov.uk" TargetMode="External" Id="rId44" /><Relationship Type="http://schemas.openxmlformats.org/officeDocument/2006/relationships/hyperlink" Target="https://gov.wales/sites/default/files/publications/2018-03/self-assessment-tool-respect-and-resilience.pdf" TargetMode="External" Id="rId52" /><Relationship Type="http://schemas.openxmlformats.org/officeDocument/2006/relationships/hyperlink" Target="https://gov.wales/sites/default/files/publications/2018-07/accident-disease-recording-and-reporting-guidance-for-contracted-provision.pdf" TargetMode="External" Id="rId60" /><Relationship Type="http://schemas.openxmlformats.org/officeDocument/2006/relationships/hyperlink" Target="https://gov.wales/additional-learning-needs-and-education-tribunal-wales-act" TargetMode="External" Id="rId65" /><Relationship Type="http://schemas.openxmlformats.org/officeDocument/2006/relationships/hyperlink" Target="https://gov.wales/all-wales-attendance-framework" TargetMode="External" Id="rId73" /><Relationship Type="http://schemas.openxmlformats.org/officeDocument/2006/relationships/hyperlink" Target="https://llyw.cymru/addysg-ddewisol-yn-y-cartref?_ga=2.4957040.2125360496.1629992930-1507160492.1623415156" TargetMode="External" Id="rId78" /><Relationship Type="http://schemas.openxmlformats.org/officeDocument/2006/relationships/hyperlink" Target="https://gov.wales/raising-ambitions-and-educational-attainment-children-who-are-looked-after" TargetMode="External" Id="rId81" /><Relationship Type="http://schemas.openxmlformats.org/officeDocument/2006/relationships/hyperlink" Target="https://gov.wales/disciplinary-and-dismissal-procedures-school-staff" TargetMode="External" Id="rId86" /><Relationship Type="http://schemas.openxmlformats.org/officeDocument/2006/relationships/hyperlink" Target="https://www.gov.wales/sites/default/files/publications/2020-10/guidance-for-education-settings-on-peer-sexual-abuse-exploitation-and-harmful-sexual-behaviour.pdf" TargetMode="External" Id="rId94" /><Relationship Type="http://schemas.openxmlformats.org/officeDocument/2006/relationships/hyperlink" Target="https://gov.wales/school-admissions-code" TargetMode="External" Id="rId99" /><Relationship Type="http://schemas.openxmlformats.org/officeDocument/2006/relationships/hyperlink" Target="https://gov.wales/school-admission-appeals-code" TargetMode="External" Id="rId101" /><Relationship Type="http://schemas.openxmlformats.org/officeDocument/2006/relationships/settings" Target="settings.xml" Id="rId4" /><Relationship Type="http://schemas.openxmlformats.org/officeDocument/2006/relationships/hyperlink" Target="mailto:Stephanie.Kendrick-Doyle@cardiff.gov.uk/" TargetMode="External" Id="rId9" /><Relationship Type="http://schemas.openxmlformats.org/officeDocument/2006/relationships/footer" Target="footer2.xml" Id="rId13" /><Relationship Type="http://schemas.openxmlformats.org/officeDocument/2006/relationships/hyperlink" Target="https://www.safeguarding.wales/chi/c6/c6.p2.html?highlight=marriage" TargetMode="External" Id="rId18" /><Relationship Type="http://schemas.openxmlformats.org/officeDocument/2006/relationships/hyperlink" Target="mailto:educationsafeguarding@cardiff.gov.uk" TargetMode="External" Id="rId39" /><Relationship Type="http://schemas.openxmlformats.org/officeDocument/2006/relationships/theme" Target="theme/theme1.xml" Id="rId109" /><Relationship Type="http://schemas.openxmlformats.org/officeDocument/2006/relationships/hyperlink" Target="https://www.gov.wales/sites/default/files/publications/2019-11/rights-respect-equality-statutory-guidance-for-governing-bodies-of-maintained-schools.pdf" TargetMode="External" Id="rId34" /><Relationship Type="http://schemas.openxmlformats.org/officeDocument/2006/relationships/hyperlink" Target="https://llyw.cymru/cadw-dysgwyr-yn-ddiogel?_ga=2.112486343.2125360496.1629992930-1507160492.1623415156" TargetMode="External" Id="rId50" /><Relationship Type="http://schemas.openxmlformats.org/officeDocument/2006/relationships/hyperlink" Target="https://senedd.cymru/media/vw2irreu/gen-ld11671-w.pdf" TargetMode="External" Id="rId55" /><Relationship Type="http://schemas.openxmlformats.org/officeDocument/2006/relationships/hyperlink" Target="https://llyw.cymru/seicolegydd-addysgol-canllawiau?_ga=2.4409456.2125360496.1629992930-1507160492.1623415156" TargetMode="External" Id="rId76" /><Relationship Type="http://schemas.openxmlformats.org/officeDocument/2006/relationships/hyperlink" Target="https://gov.wales/common-transfer-system-cts-and-s2s-guidance-schools" TargetMode="External" Id="rId97" /><Relationship Type="http://schemas.openxmlformats.org/officeDocument/2006/relationships/hyperlink" Target="https://assets.publishing.service.gov.uk/government/uploads/system/uploads/attachment_data/file/573782/FGM_Mandatory_Reporting_-_procedural_information_nov16_FINAL.pdf" TargetMode="External" Id="rId104" /><Relationship Type="http://schemas.openxmlformats.org/officeDocument/2006/relationships/endnotes" Target="endnotes.xml" Id="rId7" /><Relationship Type="http://schemas.openxmlformats.org/officeDocument/2006/relationships/hyperlink" Target="https://gov.wales/exclusion-schools-and-pupil-referral-units-pru" TargetMode="External" Id="rId71" /><Relationship Type="http://schemas.openxmlformats.org/officeDocument/2006/relationships/hyperlink" Target="https://gov.wales/free-breakfast-primary-schools" TargetMode="External" Id="rId92" /><Relationship Type="http://schemas.openxmlformats.org/officeDocument/2006/relationships/numbering" Target="numbering.xml" Id="rId2" /><Relationship Type="http://schemas.openxmlformats.org/officeDocument/2006/relationships/hyperlink" Target="https://www.gov.uk/government/publications/mandatory-reporting-of-female-genital-mutilation-procedural-information" TargetMode="External" Id="rId29" /><Relationship Type="http://schemas.openxmlformats.org/officeDocument/2006/relationships/hyperlink" Target="https://gov.wales/sites/default/files/publications/2018-03/safe-and-effective-intervention-use-of-reasonable-force-and-searching-for-weapons.pdf" TargetMode="External" Id="rId24" /><Relationship Type="http://schemas.openxmlformats.org/officeDocument/2006/relationships/hyperlink" Target="mailto:ewsreferrals@cardiff.gov.uk" TargetMode="External" Id="rId40" /><Relationship Type="http://schemas.openxmlformats.org/officeDocument/2006/relationships/hyperlink" Target="https://www.highspeedtraining.co.uk/hub/what-is-a-safeguarding-officer/" TargetMode="External" Id="rId45" /><Relationship Type="http://schemas.openxmlformats.org/officeDocument/2006/relationships/hyperlink" Target="https://llyw.cymru/deddf-anghenion-dysgu-ychwanegol-ar-tribiwnlys-addysg-cymru?_ga=2.109857606.2125360496.1629992930-1507160492.1623415156" TargetMode="External" Id="rId66" /><Relationship Type="http://schemas.openxmlformats.org/officeDocument/2006/relationships/hyperlink" Target="https://llyw.cymru/gweithdrefnau-disgyblu-diswyddo-staff-ysgol?_ga=2.215642068.2125360496.1629992930-1507160492.1623415156" TargetMode="External" Id="rId87" /><Relationship Type="http://schemas.openxmlformats.org/officeDocument/2006/relationships/customXml" Target="../customXml/item2.xml" Id="rId110" /><Relationship Type="http://schemas.openxmlformats.org/officeDocument/2006/relationships/hyperlink" Target="https://gov.wales/health-and-safety-management-code-practice-contracted-provision" TargetMode="External" Id="rId61" /><Relationship Type="http://schemas.openxmlformats.org/officeDocument/2006/relationships/hyperlink" Target="https://llyw.cymru/codi-uchelgais-chyrhaeddiad-addysgol-plant-syn-derbyn-gofal?_ga=2.13263604.2125360496.1629992930-1507160492.1623415156" TargetMode="External" Id="rId82" /><Relationship Type="http://schemas.openxmlformats.org/officeDocument/2006/relationships/hyperlink" Target="https://www.iicsa.org.uk/" TargetMode="External" Id="rId19" /><Relationship Type="http://schemas.openxmlformats.org/officeDocument/2006/relationships/hyperlink" Target="https://www.safeguarding.wales/chi/c6/c6.p1.html" TargetMode="External" Id="rId14" /><Relationship Type="http://schemas.openxmlformats.org/officeDocument/2006/relationships/hyperlink" Target="https://www.operationencompass.org/SM4/Mutable/Uploads/medialibrary/Operation-Encompass-Safeguarding-Statement_1.docx" TargetMode="External" Id="rId30" /><Relationship Type="http://schemas.openxmlformats.org/officeDocument/2006/relationships/hyperlink" Target="mailto:SAFE@Cardiff.gov.uk" TargetMode="External" Id="rId35" /><Relationship Type="http://schemas.openxmlformats.org/officeDocument/2006/relationships/hyperlink" Target="https://www.gov.wales/female-genital-mutilation-guidance-professionals" TargetMode="External" Id="rId56" /><Relationship Type="http://schemas.openxmlformats.org/officeDocument/2006/relationships/hyperlink" Target="https://gov.wales/elective-home-education" TargetMode="External" Id="rId77" /><Relationship Type="http://schemas.openxmlformats.org/officeDocument/2006/relationships/hyperlink" Target="https://llyw.cymru/y-cod-derbyn-i-ysgolion?_ga=2.49326949.2125360496.1629992930-1507160492.1623415156" TargetMode="External" Id="rId100" /><Relationship Type="http://schemas.openxmlformats.org/officeDocument/2006/relationships/hyperlink" Target="https://assets.publishing.service.gov.uk/government/uploads/system/uploads/attachment_data/file/1016817/6.7166_HO_FBIS_BN_O__Leaflet_A4_FINAL_080321_WEB.pdf" TargetMode="External" Id="rId105" /><Relationship Type="http://schemas.openxmlformats.org/officeDocument/2006/relationships/image" Target="media/image1.png" Id="rId8" /><Relationship Type="http://schemas.openxmlformats.org/officeDocument/2006/relationships/hyperlink" Target="https://gov.wales/sites/default/files/publications/2019-11/rights-respect-equality-statutory-guidance-for-governing-bodies-of-maintained-schools.pdf" TargetMode="External" Id="rId51" /><Relationship Type="http://schemas.openxmlformats.org/officeDocument/2006/relationships/hyperlink" Target="https://llyw.cymru/gwahardd-or-ysgol-ac-unedau-cyfeirio-disgyblion?_ga=2.47884004.2125360496.1629992930-1507160492.1623415156" TargetMode="External" Id="rId72" /><Relationship Type="http://schemas.openxmlformats.org/officeDocument/2006/relationships/hyperlink" Target="https://llyw.cymru/brecwast-am-ddim-mewn-ysgolion-cynradd?_ga=2.71476304.2125360496.1629992930-1507160492.1623415156" TargetMode="External" Id="rId93" /><Relationship Type="http://schemas.openxmlformats.org/officeDocument/2006/relationships/hyperlink" Target="https://llyw.cymru/y-system-drosglwyddo-gyffredin-ac-s2s-canllawiau-i-ysgolion?_ga=2.52194282.2125360496.1629992930-1507160492.1623415156" TargetMode="External" Id="rId98" /><Relationship Type="http://schemas.openxmlformats.org/officeDocument/2006/relationships/styles" Target="styles.xml" Id="rId3" /><Relationship Type="http://schemas.openxmlformats.org/officeDocument/2006/relationships/hyperlink" Target="https://hwb.gov.wales/keeping-safe-online/sharing-nudes-and-semi-nudes/" TargetMode="External" Id="rId25" /><Relationship Type="http://schemas.openxmlformats.org/officeDocument/2006/relationships/image" Target="media/image4.emf" Id="rId46" /><Relationship Type="http://schemas.openxmlformats.org/officeDocument/2006/relationships/hyperlink" Target="https://gov.wales/safe-and-effective-intervention-guidance-schools-and-local-authorities" TargetMode="External" Id="rId67" /><Relationship Type="http://schemas.openxmlformats.org/officeDocument/2006/relationships/hyperlink" Target="mailto:scadwalladr@cardiff.gov.uk" TargetMode="External" Id="rId20" /><Relationship Type="http://schemas.openxmlformats.org/officeDocument/2006/relationships/image" Target="media/image3.png" Id="rId41" /><Relationship Type="http://schemas.openxmlformats.org/officeDocument/2006/relationships/hyperlink" Target="https://llyw.cymru/rheoli-iechyd-diogelwch-cod-ymarfer-ar-gyfer-darpariaeth-dan-gontract?_ga=2.14312436.2125360496.1629992930-1507160492.1623415156" TargetMode="External" Id="rId62" /><Relationship Type="http://schemas.openxmlformats.org/officeDocument/2006/relationships/hyperlink" Target="http://www.valeofglamorgan.gov.uk/Documents/Living/Social%20Care/Looking%20after%20Someone/Final-Young-Carers-Survey-Report-by-CASCADE.pdf" TargetMode="External" Id="rId83" /><Relationship Type="http://schemas.openxmlformats.org/officeDocument/2006/relationships/hyperlink" Target="https://gov.wales/handling-allegations-abuse-against-teachers-and-staff" TargetMode="External" Id="rId88" /><Relationship Type="http://schemas.openxmlformats.org/officeDocument/2006/relationships/customXml" Target="../customXml/item3.xml" Id="rId111" /><Relationship Type="http://schemas.openxmlformats.org/officeDocument/2006/relationships/glossaryDocument" Target="glossary/document.xml" Id="R66cec403d95c4dc2"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5de8a9b7-77de-465d-b418-619fed30b842}"/>
      </w:docPartPr>
      <w:docPartBody>
        <w:p w14:paraId="67E2A108">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4A9FEEFC6D46DE4FA99A92A063B3CC4E" ma:contentTypeVersion="18" ma:contentTypeDescription="Create a new document." ma:contentTypeScope="" ma:versionID="de9ddefe18a67691f97af4063fa07ea1">
  <xsd:schema xmlns:xsd="http://www.w3.org/2001/XMLSchema" xmlns:xs="http://www.w3.org/2001/XMLSchema" xmlns:p="http://schemas.microsoft.com/office/2006/metadata/properties" xmlns:ns2="b623c6c6-14c4-4ea3-acf9-e0457572c5ab" xmlns:ns3="c0b59a76-9586-4eea-bd48-1b579a94dd0b" targetNamespace="http://schemas.microsoft.com/office/2006/metadata/properties" ma:root="true" ma:fieldsID="2159c85275880ab3470883286c24d478" ns2:_="" ns3:_="">
    <xsd:import namespace="b623c6c6-14c4-4ea3-acf9-e0457572c5ab"/>
    <xsd:import namespace="c0b59a76-9586-4eea-bd48-1b579a94dd0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623c6c6-14c4-4ea3-acf9-e0457572c5a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845a8011-4051-4a4b-825e-d2f264d982df"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0b59a76-9586-4eea-bd48-1b579a94dd0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b52f13e2-698f-49ff-adab-8ae884933dcc}" ma:internalName="TaxCatchAll" ma:showField="CatchAllData" ma:web="c0b59a76-9586-4eea-bd48-1b579a94dd0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b623c6c6-14c4-4ea3-acf9-e0457572c5ab">
      <Terms xmlns="http://schemas.microsoft.com/office/infopath/2007/PartnerControls"/>
    </lcf76f155ced4ddcb4097134ff3c332f>
    <TaxCatchAll xmlns="c0b59a76-9586-4eea-bd48-1b579a94dd0b" xsi:nil="true"/>
  </documentManagement>
</p:properties>
</file>

<file path=customXml/itemProps1.xml><?xml version="1.0" encoding="utf-8"?>
<ds:datastoreItem xmlns:ds="http://schemas.openxmlformats.org/officeDocument/2006/customXml" ds:itemID="{6D680A9B-7292-487C-9EC2-5783DB9B0A53}">
  <ds:schemaRefs>
    <ds:schemaRef ds:uri="http://schemas.openxmlformats.org/officeDocument/2006/bibliography"/>
  </ds:schemaRefs>
</ds:datastoreItem>
</file>

<file path=customXml/itemProps2.xml><?xml version="1.0" encoding="utf-8"?>
<ds:datastoreItem xmlns:ds="http://schemas.openxmlformats.org/officeDocument/2006/customXml" ds:itemID="{74312714-3467-42DC-8EDC-2B34CC9C17B3}"/>
</file>

<file path=customXml/itemProps3.xml><?xml version="1.0" encoding="utf-8"?>
<ds:datastoreItem xmlns:ds="http://schemas.openxmlformats.org/officeDocument/2006/customXml" ds:itemID="{3CB94BA9-64FD-4A4A-924F-5A61CE8766B7}"/>
</file>

<file path=customXml/itemProps4.xml><?xml version="1.0" encoding="utf-8"?>
<ds:datastoreItem xmlns:ds="http://schemas.openxmlformats.org/officeDocument/2006/customXml" ds:itemID="{CDEA444A-88C6-4AE5-B684-1445059C3B0A}"/>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Cardiff Council - Cyngor Caerdydd</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Mazloom, Andrea</dc:creator>
  <cp:lastModifiedBy>R Woodward</cp:lastModifiedBy>
  <cp:revision>4</cp:revision>
  <cp:lastPrinted>2017-01-30T11:36:00Z</cp:lastPrinted>
  <dcterms:created xsi:type="dcterms:W3CDTF">2023-09-07T09:50:00Z</dcterms:created>
  <dcterms:modified xsi:type="dcterms:W3CDTF">2024-04-24T08:28:07Z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0x0101004A9FEEFC6D46DE4FA99A92A063B3CC4E</vt:lpwstr>
  </property>
  <property fmtid="{D5CDD505-2E9C-101B-9397-08002B2CF9AE}" pid="3" name="Order">
    <vt:r8>9700</vt:r8>
  </property>
  <property fmtid="{D5CDD505-2E9C-101B-9397-08002B2CF9AE}" pid="4" name="xd_Signature">
    <vt:bool>false</vt:bool>
  </property>
  <property fmtid="{D5CDD505-2E9C-101B-9397-08002B2CF9AE}" pid="5" name="xd_ProgID">
    <vt:lpwstr/>
  </property>
  <property fmtid="{D5CDD505-2E9C-101B-9397-08002B2CF9AE}" pid="6" name="TriggerFlowInfo">
    <vt:lpwstr/>
  </property>
  <property fmtid="{D5CDD505-2E9C-101B-9397-08002B2CF9AE}" pid="7" name="_SourceUrl">
    <vt:lpwstr/>
  </property>
  <property fmtid="{D5CDD505-2E9C-101B-9397-08002B2CF9AE}" pid="8" name="_SharedFileIndex">
    <vt:lpwstr/>
  </property>
  <property fmtid="{D5CDD505-2E9C-101B-9397-08002B2CF9AE}" pid="9" name="ComplianceAssetId">
    <vt:lpwstr/>
  </property>
  <property fmtid="{D5CDD505-2E9C-101B-9397-08002B2CF9AE}" pid="10" name="TemplateUrl">
    <vt:lpwstr/>
  </property>
  <property fmtid="{D5CDD505-2E9C-101B-9397-08002B2CF9AE}" pid="11" name="_ExtendedDescription">
    <vt:lpwstr/>
  </property>
  <property fmtid="{D5CDD505-2E9C-101B-9397-08002B2CF9AE}" pid="12" name="MediaServiceImageTags">
    <vt:lpwstr/>
  </property>
</Properties>
</file>