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915099" w:rsidP="005C3B4B" w:rsidRDefault="00B95CFD" w14:paraId="1192B9BA" w14:textId="77777777">
      <w:pPr>
        <w:jc w:val="center"/>
        <w:rPr>
          <w:rFonts w:ascii="Arial" w:hAnsi="Arial" w:cs="Arial"/>
          <w:b/>
          <w:sz w:val="44"/>
        </w:rPr>
      </w:pPr>
      <w:r w:rsidRPr="00E40494">
        <w:rPr>
          <w:rFonts w:ascii="Arial" w:hAnsi="Arial" w:cs="Arial"/>
          <w:b/>
          <w:sz w:val="44"/>
        </w:rPr>
        <w:t xml:space="preserve">Meadowlane </w:t>
      </w:r>
    </w:p>
    <w:p w:rsidR="00B95CFD" w:rsidP="005C3B4B" w:rsidRDefault="00B95CFD" w14:paraId="44EBC905" w14:textId="56567AEA">
      <w:pPr>
        <w:jc w:val="center"/>
        <w:rPr>
          <w:rFonts w:ascii="Arial" w:hAnsi="Arial" w:cs="Arial"/>
          <w:b/>
          <w:sz w:val="44"/>
        </w:rPr>
      </w:pPr>
      <w:r w:rsidRPr="00E40494">
        <w:rPr>
          <w:rFonts w:ascii="Arial" w:hAnsi="Arial" w:cs="Arial"/>
          <w:b/>
          <w:sz w:val="44"/>
        </w:rPr>
        <w:t xml:space="preserve">Looked after Children in Education (LACE) policy </w:t>
      </w:r>
    </w:p>
    <w:p w:rsidRPr="00C80992" w:rsidR="00C80992" w:rsidP="005C3B4B" w:rsidRDefault="00C80992" w14:paraId="4EB64144" w14:textId="4815551C">
      <w:pPr>
        <w:jc w:val="center"/>
        <w:rPr>
          <w:rFonts w:ascii="Arial" w:hAnsi="Arial" w:cs="Arial"/>
          <w:b/>
          <w:sz w:val="20"/>
          <w:szCs w:val="20"/>
        </w:rPr>
      </w:pPr>
      <w:r>
        <w:rPr>
          <w:rFonts w:ascii="Arial" w:hAnsi="Arial" w:cs="Arial"/>
          <w:b/>
          <w:sz w:val="20"/>
          <w:szCs w:val="20"/>
        </w:rPr>
        <w:t>(To be read alongside the Online S</w:t>
      </w:r>
      <w:bookmarkStart w:name="_GoBack" w:id="0"/>
      <w:bookmarkEnd w:id="0"/>
      <w:r>
        <w:rPr>
          <w:rFonts w:ascii="Arial" w:hAnsi="Arial" w:cs="Arial"/>
          <w:b/>
          <w:sz w:val="20"/>
          <w:szCs w:val="20"/>
        </w:rPr>
        <w:t>afety Policy, Safeguarding Policy and Child Protection Policy)</w:t>
      </w:r>
    </w:p>
    <w:p w:rsidRPr="00E40494" w:rsidR="00B95CFD" w:rsidP="005C3B4B" w:rsidRDefault="00B95CFD" w14:paraId="248BA45A" w14:textId="77777777">
      <w:pPr>
        <w:jc w:val="center"/>
        <w:rPr>
          <w:rFonts w:ascii="Arial" w:hAnsi="Arial" w:cs="Arial"/>
          <w:b/>
        </w:rPr>
      </w:pPr>
    </w:p>
    <w:p w:rsidRPr="00E40494" w:rsidR="00B95CFD" w:rsidP="005C3B4B" w:rsidRDefault="00B95CFD" w14:paraId="1C2CDAE0" w14:textId="77777777">
      <w:pPr>
        <w:jc w:val="center"/>
        <w:rPr>
          <w:rFonts w:ascii="Arial" w:hAnsi="Arial" w:cs="Arial"/>
          <w:b/>
        </w:rPr>
      </w:pPr>
      <w:r w:rsidRPr="00E40494">
        <w:rPr>
          <w:rFonts w:ascii="Arial" w:hAnsi="Arial" w:cs="Arial"/>
          <w:b/>
        </w:rPr>
        <w:t xml:space="preserve">Written by Lucy </w:t>
      </w:r>
      <w:proofErr w:type="spellStart"/>
      <w:r w:rsidRPr="00E40494">
        <w:rPr>
          <w:rFonts w:ascii="Arial" w:hAnsi="Arial" w:cs="Arial"/>
          <w:b/>
        </w:rPr>
        <w:t>Irlam-Mussa</w:t>
      </w:r>
      <w:proofErr w:type="spellEnd"/>
    </w:p>
    <w:p w:rsidRPr="00E40494" w:rsidR="00B95CFD" w:rsidP="005C3B4B" w:rsidRDefault="00B95CFD" w14:paraId="7FD59678" w14:textId="77777777">
      <w:pPr>
        <w:jc w:val="center"/>
        <w:rPr>
          <w:rFonts w:ascii="Arial" w:hAnsi="Arial" w:cs="Arial"/>
          <w:b/>
        </w:rPr>
      </w:pPr>
      <w:r w:rsidRPr="00E40494">
        <w:rPr>
          <w:rFonts w:ascii="Arial" w:hAnsi="Arial" w:cs="Arial"/>
          <w:b/>
        </w:rPr>
        <w:t>LACE Coordinator</w:t>
      </w:r>
    </w:p>
    <w:p w:rsidRPr="00E40494" w:rsidR="00B95CFD" w:rsidP="005C3B4B" w:rsidRDefault="00B95CFD" w14:paraId="3FFA644B" w14:textId="77777777">
      <w:pPr>
        <w:jc w:val="center"/>
        <w:rPr>
          <w:rFonts w:ascii="Arial" w:hAnsi="Arial" w:cs="Arial"/>
          <w:b/>
          <w:sz w:val="44"/>
        </w:rPr>
      </w:pPr>
    </w:p>
    <w:p w:rsidRPr="00E40494" w:rsidR="005C3B4B" w:rsidP="00296C23" w:rsidRDefault="00B95CFD" w14:paraId="03E65DE7" w14:textId="77777777">
      <w:pPr>
        <w:jc w:val="center"/>
        <w:rPr>
          <w:rFonts w:ascii="Arial" w:hAnsi="Arial" w:cs="Arial"/>
          <w:sz w:val="28"/>
        </w:rPr>
      </w:pPr>
      <w:r w:rsidRPr="00E40494">
        <w:rPr>
          <w:rFonts w:ascii="Arial" w:hAnsi="Arial" w:cs="Arial"/>
          <w:b/>
          <w:noProof/>
          <w:sz w:val="44"/>
          <w:lang w:val="en-GB" w:eastAsia="en-GB"/>
        </w:rPr>
        <w:drawing>
          <wp:inline distT="0" distB="0" distL="0" distR="0" wp14:anchorId="60153AAA" wp14:editId="297863BA">
            <wp:extent cx="3224579" cy="3105150"/>
            <wp:effectExtent l="0" t="0" r="0" b="0"/>
            <wp:docPr id="2" name="Picture 2" descr="C:\Users\Teacher\AppData\Local\Microsoft\Windows\INetCache\Content.MSO\F16234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Content.MSO\F16234B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3665" cy="3133159"/>
                    </a:xfrm>
                    <a:prstGeom prst="rect">
                      <a:avLst/>
                    </a:prstGeom>
                    <a:noFill/>
                    <a:ln>
                      <a:noFill/>
                    </a:ln>
                  </pic:spPr>
                </pic:pic>
              </a:graphicData>
            </a:graphic>
          </wp:inline>
        </w:drawing>
      </w:r>
    </w:p>
    <w:p w:rsidRPr="00E40494" w:rsidR="005C3B4B" w:rsidP="005C3B4B" w:rsidRDefault="005C3B4B" w14:paraId="37AD136D" w14:textId="77777777">
      <w:pPr>
        <w:rPr>
          <w:rFonts w:ascii="Arial" w:hAnsi="Arial" w:cs="Arial"/>
          <w:sz w:val="28"/>
        </w:rPr>
      </w:pPr>
      <w:r w:rsidRPr="00E40494">
        <w:rPr>
          <w:rFonts w:ascii="Arial" w:hAnsi="Arial" w:cs="Arial"/>
          <w:sz w:val="28"/>
        </w:rPr>
        <w:t>This policy will be reviewed every three years, earlier if necessary</w:t>
      </w:r>
    </w:p>
    <w:p w:rsidRPr="00E40494" w:rsidR="005C3B4B" w:rsidP="005C3B4B" w:rsidRDefault="005C3B4B" w14:paraId="05CF1265" w14:textId="77777777">
      <w:pPr>
        <w:rPr>
          <w:rFonts w:ascii="Arial" w:hAnsi="Arial" w:cs="Arial"/>
          <w:sz w:val="28"/>
        </w:rPr>
      </w:pPr>
    </w:p>
    <w:p w:rsidRPr="00E40494" w:rsidR="005C3B4B" w:rsidP="005C3B4B" w:rsidRDefault="005C3B4B" w14:paraId="74015F57" w14:textId="77777777">
      <w:pPr>
        <w:rPr>
          <w:rFonts w:ascii="Arial" w:hAnsi="Arial" w:cs="Arial"/>
          <w:sz w:val="28"/>
        </w:rPr>
      </w:pPr>
      <w:r w:rsidRPr="00E40494">
        <w:rPr>
          <w:rFonts w:ascii="Arial" w:hAnsi="Arial" w:cs="Arial"/>
          <w:sz w:val="28"/>
        </w:rPr>
        <w:t>Signed:</w:t>
      </w:r>
    </w:p>
    <w:p w:rsidRPr="00E40494" w:rsidR="005C3B4B" w:rsidP="005C3B4B" w:rsidRDefault="005C3B4B" w14:paraId="73B384B6" w14:textId="77777777">
      <w:pPr>
        <w:rPr>
          <w:rFonts w:ascii="Arial" w:hAnsi="Arial" w:cs="Arial"/>
          <w:sz w:val="28"/>
        </w:rPr>
      </w:pPr>
    </w:p>
    <w:p w:rsidRPr="00E40494" w:rsidR="005C3B4B" w:rsidP="005C3B4B" w:rsidRDefault="005C3B4B" w14:paraId="48F740EA" w14:textId="77777777">
      <w:pPr>
        <w:rPr>
          <w:rFonts w:ascii="Arial" w:hAnsi="Arial" w:cs="Arial"/>
          <w:sz w:val="28"/>
        </w:rPr>
      </w:pPr>
      <w:r w:rsidRPr="00E40494">
        <w:rPr>
          <w:rFonts w:ascii="Arial" w:hAnsi="Arial" w:cs="Arial"/>
          <w:sz w:val="28"/>
        </w:rPr>
        <w:t>Headteacher:</w:t>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Date:</w:t>
      </w:r>
    </w:p>
    <w:p w:rsidRPr="00E40494" w:rsidR="005C3B4B" w:rsidP="005C3B4B" w:rsidRDefault="005C3B4B" w14:paraId="50822228" w14:textId="77777777">
      <w:pPr>
        <w:rPr>
          <w:rFonts w:ascii="Arial" w:hAnsi="Arial" w:cs="Arial"/>
          <w:sz w:val="28"/>
        </w:rPr>
      </w:pPr>
    </w:p>
    <w:p w:rsidRPr="00E40494" w:rsidR="005C3B4B" w:rsidP="005C3B4B" w:rsidRDefault="005C3B4B" w14:paraId="2B652782" w14:textId="77777777">
      <w:pPr>
        <w:rPr>
          <w:rFonts w:ascii="Arial" w:hAnsi="Arial" w:cs="Arial"/>
          <w:sz w:val="28"/>
        </w:rPr>
      </w:pPr>
      <w:r w:rsidRPr="00E40494">
        <w:rPr>
          <w:rFonts w:ascii="Arial" w:hAnsi="Arial" w:cs="Arial"/>
          <w:sz w:val="28"/>
        </w:rPr>
        <w:t>Chair of Governors:</w:t>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 xml:space="preserve">Date: </w:t>
      </w:r>
    </w:p>
    <w:p w:rsidRPr="00E40494" w:rsidR="00B95CFD" w:rsidP="005C3B4B" w:rsidRDefault="00B95CFD" w14:paraId="62A96AEF" w14:textId="77777777">
      <w:pPr>
        <w:rPr>
          <w:rFonts w:ascii="Arial" w:hAnsi="Arial" w:cs="Arial"/>
          <w:sz w:val="28"/>
        </w:rPr>
      </w:pPr>
    </w:p>
    <w:p w:rsidR="00A26459" w:rsidP="00A26459" w:rsidRDefault="00A26459" w14:paraId="18784252" w14:textId="77777777">
      <w:pPr>
        <w:pStyle w:val="paragraph"/>
        <w:spacing w:before="0" w:beforeAutospacing="0" w:after="0" w:afterAutospacing="0"/>
        <w:jc w:val="center"/>
        <w:textAlignment w:val="baseline"/>
        <w:rPr>
          <w:rStyle w:val="normaltextrun"/>
          <w:rFonts w:ascii="Arial" w:hAnsi="Arial" w:eastAsia="Arial Unicode MS" w:cs="Arial"/>
          <w:b/>
          <w:bCs/>
          <w:sz w:val="28"/>
          <w:szCs w:val="28"/>
          <w:u w:val="single"/>
          <w:lang w:val="en-US"/>
        </w:rPr>
      </w:pPr>
    </w:p>
    <w:p w:rsidR="00A26459" w:rsidP="00A26459" w:rsidRDefault="00A26459" w14:paraId="5895020E" w14:textId="77777777">
      <w:pPr>
        <w:pStyle w:val="paragraph"/>
        <w:spacing w:before="0" w:beforeAutospacing="0" w:after="0" w:afterAutospacing="0"/>
        <w:jc w:val="center"/>
        <w:textAlignment w:val="baseline"/>
        <w:rPr>
          <w:rStyle w:val="normaltextrun"/>
          <w:rFonts w:ascii="Arial" w:hAnsi="Arial" w:eastAsia="Arial Unicode MS" w:cs="Arial"/>
          <w:b/>
          <w:bCs/>
          <w:sz w:val="28"/>
          <w:szCs w:val="28"/>
          <w:u w:val="single"/>
          <w:lang w:val="en-US"/>
        </w:rPr>
      </w:pPr>
    </w:p>
    <w:p w:rsidR="00A26459" w:rsidP="000C7D40" w:rsidRDefault="00A26459" w14:paraId="677CAAC0"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34AF7585"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4A3C4D20"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0667AE5A"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5298717C"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3D468421"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5547B6E9"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A26459" w:rsidP="000C7D40" w:rsidRDefault="00A26459" w14:paraId="3B40E914"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915099" w:rsidP="000C7D40" w:rsidRDefault="00915099" w14:paraId="443A7557"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890DA3" w:rsidP="000C7D40" w:rsidRDefault="00890DA3" w14:paraId="11B4529D"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r>
        <w:rPr>
          <w:rStyle w:val="normaltextrun"/>
          <w:rFonts w:ascii="Arial" w:hAnsi="Arial" w:eastAsia="Arial Unicode MS" w:cs="Arial"/>
          <w:b/>
          <w:bCs/>
          <w:sz w:val="28"/>
          <w:szCs w:val="28"/>
          <w:u w:val="single"/>
          <w:lang w:val="en-US"/>
        </w:rPr>
        <w:t>CONTENTS</w:t>
      </w:r>
    </w:p>
    <w:p w:rsidR="00890DA3" w:rsidP="000C7D40" w:rsidRDefault="00890DA3" w14:paraId="4DD219DD"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Pr="00C76C0C" w:rsidR="00890DA3" w:rsidP="000C7D40" w:rsidRDefault="00890DA3" w14:paraId="10372268"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2E2FB192"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3 – Introduction</w:t>
      </w:r>
    </w:p>
    <w:p w:rsidRPr="00C76C0C" w:rsidR="00890DA3" w:rsidP="000C7D40" w:rsidRDefault="00890DA3" w14:paraId="76BBF3F2"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238A76D0"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4 – Definition of Looked After Children</w:t>
      </w:r>
    </w:p>
    <w:p w:rsidRPr="00C76C0C" w:rsidR="00890DA3" w:rsidP="000C7D40" w:rsidRDefault="00890DA3" w14:paraId="11FCD29F"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2B28D50F"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5 – Children’s Rights</w:t>
      </w:r>
    </w:p>
    <w:p w:rsidRPr="00C76C0C" w:rsidR="00890DA3" w:rsidP="000C7D40" w:rsidRDefault="00890DA3" w14:paraId="58827C3C"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20E4F732"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6 – Nurture School</w:t>
      </w:r>
    </w:p>
    <w:p w:rsidRPr="00C76C0C" w:rsidR="00890DA3" w:rsidP="000C7D40" w:rsidRDefault="00890DA3" w14:paraId="0AEBF423"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19019452"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7 – Policy Aims</w:t>
      </w:r>
    </w:p>
    <w:p w:rsidRPr="00C76C0C" w:rsidR="00890DA3" w:rsidP="000C7D40" w:rsidRDefault="00890DA3" w14:paraId="6CA3CAB4"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62A44F14"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8 – School Commitment</w:t>
      </w:r>
    </w:p>
    <w:p w:rsidRPr="00C76C0C" w:rsidR="00890DA3" w:rsidP="000C7D40" w:rsidRDefault="00890DA3" w14:paraId="547A9D7D"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7EF89B79"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Pages 9 &amp; 10 – Roles and Responsibilities</w:t>
      </w:r>
    </w:p>
    <w:p w:rsidRPr="00C76C0C" w:rsidR="00890DA3" w:rsidP="000C7D40" w:rsidRDefault="00890DA3" w14:paraId="227173B6"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7570BF3E"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11 – PEPs</w:t>
      </w:r>
    </w:p>
    <w:p w:rsidRPr="00C76C0C" w:rsidR="00890DA3" w:rsidP="000C7D40" w:rsidRDefault="00890DA3" w14:paraId="01659B39"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890DA3" w:rsidP="000C7D40" w:rsidRDefault="00890DA3" w14:paraId="32008A30"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12 – Admission</w:t>
      </w:r>
      <w:r w:rsidRPr="00C76C0C" w:rsidR="00C76C0C">
        <w:rPr>
          <w:rStyle w:val="normaltextrun"/>
          <w:rFonts w:ascii="Arial" w:hAnsi="Arial" w:eastAsia="Arial Unicode MS" w:cs="Arial"/>
          <w:b/>
          <w:bCs/>
          <w:sz w:val="28"/>
          <w:szCs w:val="28"/>
          <w:lang w:val="en-US"/>
        </w:rPr>
        <w:t xml:space="preserve"> and induction</w:t>
      </w:r>
    </w:p>
    <w:p w:rsidRPr="00C76C0C" w:rsidR="00C76C0C" w:rsidP="000C7D40" w:rsidRDefault="00C76C0C" w14:paraId="59C21AEB"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C76C0C" w:rsidP="000C7D40" w:rsidRDefault="00C76C0C" w14:paraId="068F99A8"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13 – School trips and special activities</w:t>
      </w:r>
    </w:p>
    <w:p w:rsidRPr="00C76C0C" w:rsidR="00C76C0C" w:rsidP="000C7D40" w:rsidRDefault="00C76C0C" w14:paraId="4E066998"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C76C0C" w:rsidP="000C7D40" w:rsidRDefault="00C76C0C" w14:paraId="670DC276"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14 – Complaints</w:t>
      </w:r>
    </w:p>
    <w:p w:rsidRPr="00C76C0C" w:rsidR="00C76C0C" w:rsidP="000C7D40" w:rsidRDefault="00C76C0C" w14:paraId="15EA0555"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p>
    <w:p w:rsidRPr="00C76C0C" w:rsidR="00C76C0C" w:rsidP="000C7D40" w:rsidRDefault="00C76C0C" w14:paraId="4DDB46E6" w14:textId="77777777">
      <w:pPr>
        <w:pStyle w:val="paragraph"/>
        <w:spacing w:before="0" w:beforeAutospacing="0" w:after="0" w:afterAutospacing="0"/>
        <w:textAlignment w:val="baseline"/>
        <w:rPr>
          <w:rStyle w:val="normaltextrun"/>
          <w:rFonts w:ascii="Arial" w:hAnsi="Arial" w:eastAsia="Arial Unicode MS" w:cs="Arial"/>
          <w:b/>
          <w:bCs/>
          <w:sz w:val="28"/>
          <w:szCs w:val="28"/>
          <w:lang w:val="en-US"/>
        </w:rPr>
      </w:pPr>
      <w:r w:rsidRPr="00C76C0C">
        <w:rPr>
          <w:rStyle w:val="normaltextrun"/>
          <w:rFonts w:ascii="Arial" w:hAnsi="Arial" w:eastAsia="Arial Unicode MS" w:cs="Arial"/>
          <w:b/>
          <w:bCs/>
          <w:sz w:val="28"/>
          <w:szCs w:val="28"/>
          <w:lang w:val="en-US"/>
        </w:rPr>
        <w:t>Page 15 – Abbreviation Key</w:t>
      </w:r>
    </w:p>
    <w:p w:rsidR="00890DA3" w:rsidP="000C7D40" w:rsidRDefault="00890DA3" w14:paraId="703BC828"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890DA3" w:rsidP="000C7D40" w:rsidRDefault="00890DA3" w14:paraId="407AA83C"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890DA3" w:rsidP="000C7D40" w:rsidRDefault="00890DA3" w14:paraId="3C94C975"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00890DA3" w:rsidP="000C7D40" w:rsidRDefault="00890DA3" w14:paraId="3301682B" w14:textId="77777777">
      <w:pPr>
        <w:pStyle w:val="paragraph"/>
        <w:spacing w:before="0" w:beforeAutospacing="0" w:after="0" w:afterAutospacing="0"/>
        <w:textAlignment w:val="baseline"/>
        <w:rPr>
          <w:rStyle w:val="normaltextrun"/>
          <w:rFonts w:ascii="Arial" w:hAnsi="Arial" w:eastAsia="Arial Unicode MS" w:cs="Arial"/>
          <w:b/>
          <w:bCs/>
          <w:sz w:val="28"/>
          <w:szCs w:val="28"/>
          <w:u w:val="single"/>
          <w:lang w:val="en-US"/>
        </w:rPr>
      </w:pPr>
    </w:p>
    <w:p w:rsidRPr="00890DA3" w:rsidR="00A26459" w:rsidP="00890DA3" w:rsidRDefault="00890DA3" w14:paraId="58060B38" w14:textId="77777777">
      <w:pPr>
        <w:spacing w:after="200" w:line="276" w:lineRule="auto"/>
        <w:rPr>
          <w:rStyle w:val="normaltextrun"/>
          <w:rFonts w:ascii="Arial" w:hAnsi="Arial" w:cs="Arial"/>
          <w:b/>
          <w:bCs/>
          <w:sz w:val="28"/>
          <w:szCs w:val="28"/>
          <w:u w:val="single"/>
          <w:lang w:eastAsia="en-GB"/>
        </w:rPr>
      </w:pPr>
      <w:r>
        <w:rPr>
          <w:rStyle w:val="normaltextrun"/>
          <w:rFonts w:ascii="Arial" w:hAnsi="Arial" w:cs="Arial"/>
          <w:b/>
          <w:bCs/>
          <w:sz w:val="28"/>
          <w:szCs w:val="28"/>
          <w:u w:val="single"/>
        </w:rPr>
        <w:br w:type="page"/>
      </w:r>
      <w:r w:rsidRPr="00433B86" w:rsidR="00A26459">
        <w:rPr>
          <w:rStyle w:val="normaltextrun"/>
          <w:rFonts w:ascii="Arial" w:hAnsi="Arial" w:cs="Arial"/>
          <w:b/>
          <w:bCs/>
          <w:u w:val="single"/>
        </w:rPr>
        <w:t>INTRODUCTION</w:t>
      </w:r>
    </w:p>
    <w:p w:rsidRPr="00E47BE8" w:rsidR="00A26459" w:rsidP="000C7D40" w:rsidRDefault="00A26459" w14:paraId="7AE935C3" w14:textId="77777777">
      <w:pPr>
        <w:pStyle w:val="paragraph"/>
        <w:spacing w:before="0" w:beforeAutospacing="0" w:after="0" w:afterAutospacing="0"/>
        <w:textAlignment w:val="baseline"/>
        <w:rPr>
          <w:rStyle w:val="normaltextrun"/>
          <w:rFonts w:ascii="Arial" w:hAnsi="Arial" w:eastAsia="Arial Unicode MS" w:cs="Arial"/>
          <w:b/>
          <w:bCs/>
          <w:u w:val="single"/>
          <w:lang w:val="en-US"/>
        </w:rPr>
      </w:pPr>
    </w:p>
    <w:p w:rsidRPr="00E47BE8" w:rsidR="00A26459" w:rsidP="000C7D40" w:rsidRDefault="00A26459" w14:paraId="5FC0728C" w14:textId="77777777">
      <w:pPr>
        <w:pStyle w:val="paragraph"/>
        <w:spacing w:before="0" w:beforeAutospacing="0" w:after="0" w:afterAutospacing="0"/>
        <w:textAlignment w:val="baseline"/>
        <w:rPr>
          <w:rStyle w:val="normaltextrun"/>
          <w:rFonts w:ascii="Arial" w:hAnsi="Arial" w:eastAsia="Arial Unicode MS" w:cs="Arial"/>
          <w:b/>
          <w:bCs/>
          <w:u w:val="single"/>
          <w:lang w:val="en-US"/>
        </w:rPr>
      </w:pPr>
    </w:p>
    <w:p w:rsidRPr="00E47BE8" w:rsidR="00A26459" w:rsidP="000C7D40" w:rsidRDefault="00A26459" w14:paraId="74F756AC" w14:textId="77777777">
      <w:pPr>
        <w:pStyle w:val="paragraph"/>
        <w:spacing w:before="0" w:beforeAutospacing="0" w:after="0" w:afterAutospacing="0"/>
        <w:textAlignment w:val="baseline"/>
        <w:rPr>
          <w:rStyle w:val="normaltextrun"/>
          <w:rFonts w:ascii="Arial" w:hAnsi="Arial" w:eastAsia="Arial Unicode MS" w:cs="Arial"/>
          <w:b/>
          <w:bCs/>
          <w:u w:val="single"/>
          <w:lang w:val="en-US"/>
        </w:rPr>
      </w:pPr>
    </w:p>
    <w:p w:rsidRPr="00E47BE8" w:rsidR="00A26459" w:rsidP="00E47BE8" w:rsidRDefault="00A26459" w14:paraId="4FC50150" w14:textId="77777777">
      <w:pPr>
        <w:pStyle w:val="NoSpacing"/>
        <w:jc w:val="center"/>
        <w:rPr>
          <w:rFonts w:ascii="Arial" w:hAnsi="Arial" w:cs="Arial"/>
          <w:b/>
          <w:bCs/>
          <w:i/>
          <w:iCs/>
          <w:sz w:val="24"/>
          <w:szCs w:val="24"/>
        </w:rPr>
      </w:pPr>
      <w:r w:rsidRPr="00E47BE8">
        <w:rPr>
          <w:rFonts w:ascii="Arial" w:hAnsi="Arial" w:cs="Arial"/>
          <w:b/>
          <w:bCs/>
          <w:i/>
          <w:iCs/>
          <w:sz w:val="24"/>
          <w:szCs w:val="24"/>
        </w:rPr>
        <w:t>‘We owe it to all young people to give them the best chance to succeed in life. This is especially true of children that, often for no fault of their own, have found themselves placed in the most challenging of circumstances.’</w:t>
      </w:r>
    </w:p>
    <w:p w:rsidRPr="00E47BE8" w:rsidR="00A26459" w:rsidP="00E47BE8" w:rsidRDefault="00A26459" w14:paraId="53D04B94" w14:textId="77777777">
      <w:pPr>
        <w:pStyle w:val="paragraph"/>
        <w:spacing w:before="0" w:beforeAutospacing="0" w:after="0" w:afterAutospacing="0"/>
        <w:jc w:val="center"/>
        <w:textAlignment w:val="baseline"/>
        <w:rPr>
          <w:rStyle w:val="normaltextrun"/>
          <w:rFonts w:ascii="Arial" w:hAnsi="Arial" w:eastAsia="Arial Unicode MS" w:cs="Arial"/>
          <w:bCs/>
          <w:lang w:val="en-US"/>
        </w:rPr>
      </w:pPr>
      <w:r w:rsidRPr="00E47BE8">
        <w:rPr>
          <w:rStyle w:val="normaltextrun"/>
          <w:rFonts w:ascii="Arial" w:hAnsi="Arial" w:eastAsia="Arial Unicode MS" w:cs="Arial"/>
          <w:bCs/>
          <w:lang w:val="en-US"/>
        </w:rPr>
        <w:t>Huw Lewis (2015)</w:t>
      </w:r>
    </w:p>
    <w:p w:rsidRPr="00E47BE8" w:rsidR="00A26459" w:rsidP="000C7D40" w:rsidRDefault="00A26459" w14:paraId="78F04DB8" w14:textId="77777777">
      <w:pPr>
        <w:pStyle w:val="paragraph"/>
        <w:spacing w:before="0" w:beforeAutospacing="0" w:after="0" w:afterAutospacing="0"/>
        <w:textAlignment w:val="baseline"/>
        <w:rPr>
          <w:rStyle w:val="normaltextrun"/>
          <w:rFonts w:ascii="Arial" w:hAnsi="Arial" w:eastAsia="Arial Unicode MS" w:cs="Arial"/>
          <w:b/>
          <w:bCs/>
          <w:u w:val="single"/>
          <w:lang w:val="en-US"/>
        </w:rPr>
      </w:pPr>
    </w:p>
    <w:p w:rsidRPr="00E47BE8" w:rsidR="00A26459" w:rsidP="000C7D40" w:rsidRDefault="00A26459" w14:paraId="35E28DB2" w14:textId="77777777">
      <w:pPr>
        <w:pStyle w:val="paragraph"/>
        <w:textAlignment w:val="baseline"/>
        <w:rPr>
          <w:rStyle w:val="normaltextrun"/>
          <w:rFonts w:ascii="Arial" w:hAnsi="Arial" w:eastAsia="Arial Unicode MS" w:cs="Arial"/>
          <w:bCs/>
          <w:lang w:val="en-US"/>
        </w:rPr>
      </w:pPr>
      <w:r w:rsidRPr="00E47BE8">
        <w:rPr>
          <w:rStyle w:val="normaltextrun"/>
          <w:rFonts w:ascii="Arial" w:hAnsi="Arial" w:eastAsia="Arial Unicode MS" w:cs="Arial"/>
          <w:bCs/>
          <w:lang w:val="en-US"/>
        </w:rPr>
        <w:t xml:space="preserve">The Welsh Government has a national aim to ensure that all our children and young people have an equal opportunity to reach the highest standards. Underpinning this is a belief that someone’s ability to benefit from education should not be determined by their personal circumstances.  As a school the drive to reduce inequalities and remove barriers is at the heart of our </w:t>
      </w:r>
      <w:r w:rsidRPr="00E47BE8" w:rsidR="006B3031">
        <w:rPr>
          <w:rStyle w:val="normaltextrun"/>
          <w:rFonts w:ascii="Arial" w:hAnsi="Arial" w:eastAsia="Arial Unicode MS" w:cs="Arial"/>
          <w:bCs/>
          <w:lang w:val="en-US"/>
        </w:rPr>
        <w:t xml:space="preserve">ethos.  </w:t>
      </w:r>
      <w:r w:rsidRPr="00E47BE8">
        <w:rPr>
          <w:rStyle w:val="normaltextrun"/>
          <w:rFonts w:ascii="Arial" w:hAnsi="Arial" w:eastAsia="Arial Unicode MS" w:cs="Arial"/>
          <w:bCs/>
          <w:lang w:val="en-US"/>
        </w:rPr>
        <w:t xml:space="preserve">We </w:t>
      </w:r>
      <w:proofErr w:type="spellStart"/>
      <w:r w:rsidRPr="00E47BE8">
        <w:rPr>
          <w:rStyle w:val="normaltextrun"/>
          <w:rFonts w:ascii="Arial" w:hAnsi="Arial" w:eastAsia="Arial Unicode MS" w:cs="Arial"/>
          <w:bCs/>
          <w:lang w:val="en-US"/>
        </w:rPr>
        <w:t>recognise</w:t>
      </w:r>
      <w:proofErr w:type="spellEnd"/>
      <w:r w:rsidRPr="00E47BE8">
        <w:rPr>
          <w:rStyle w:val="normaltextrun"/>
          <w:rFonts w:ascii="Arial" w:hAnsi="Arial" w:eastAsia="Arial Unicode MS" w:cs="Arial"/>
          <w:bCs/>
          <w:lang w:val="en-US"/>
        </w:rPr>
        <w:t xml:space="preserve"> that educational outcomes for looked after children rarely compare favorably with other children</w:t>
      </w:r>
      <w:r w:rsidRPr="00E47BE8" w:rsidR="006B3031">
        <w:rPr>
          <w:rStyle w:val="normaltextrun"/>
          <w:rFonts w:ascii="Arial" w:hAnsi="Arial" w:eastAsia="Arial Unicode MS" w:cs="Arial"/>
          <w:bCs/>
          <w:lang w:val="en-US"/>
        </w:rPr>
        <w:t xml:space="preserve">.  </w:t>
      </w:r>
      <w:r w:rsidRPr="00E47BE8">
        <w:rPr>
          <w:rStyle w:val="normaltextrun"/>
          <w:rFonts w:ascii="Arial" w:hAnsi="Arial" w:eastAsia="Arial Unicode MS" w:cs="Arial"/>
          <w:bCs/>
          <w:lang w:val="en-US"/>
        </w:rPr>
        <w:t>We know that many of these learners will have suffered disrupted learning and may have missed extended periods of school. The gaps in their learning</w:t>
      </w:r>
      <w:r w:rsidRPr="00E47BE8" w:rsidR="006B3031">
        <w:rPr>
          <w:rStyle w:val="normaltextrun"/>
          <w:rFonts w:ascii="Arial" w:hAnsi="Arial" w:eastAsia="Arial Unicode MS" w:cs="Arial"/>
          <w:bCs/>
          <w:lang w:val="en-US"/>
        </w:rPr>
        <w:t xml:space="preserve"> and in </w:t>
      </w:r>
      <w:r w:rsidRPr="00E47BE8">
        <w:rPr>
          <w:rStyle w:val="normaltextrun"/>
          <w:rFonts w:ascii="Arial" w:hAnsi="Arial" w:eastAsia="Arial Unicode MS" w:cs="Arial"/>
          <w:bCs/>
          <w:lang w:val="en-US"/>
        </w:rPr>
        <w:t xml:space="preserve">many cases the emotional impact of their experiences </w:t>
      </w:r>
      <w:proofErr w:type="gramStart"/>
      <w:r w:rsidRPr="00E47BE8">
        <w:rPr>
          <w:rStyle w:val="normaltextrun"/>
          <w:rFonts w:ascii="Arial" w:hAnsi="Arial" w:eastAsia="Arial Unicode MS" w:cs="Arial"/>
          <w:bCs/>
          <w:lang w:val="en-US"/>
        </w:rPr>
        <w:t>are</w:t>
      </w:r>
      <w:proofErr w:type="gramEnd"/>
      <w:r w:rsidRPr="00E47BE8">
        <w:rPr>
          <w:rStyle w:val="normaltextrun"/>
          <w:rFonts w:ascii="Arial" w:hAnsi="Arial" w:eastAsia="Arial Unicode MS" w:cs="Arial"/>
          <w:bCs/>
          <w:lang w:val="en-US"/>
        </w:rPr>
        <w:t xml:space="preserve"> likely to have become significant barriers to their progress.</w:t>
      </w:r>
    </w:p>
    <w:p w:rsidRPr="00E47BE8" w:rsidR="00433B86" w:rsidP="000C7D40" w:rsidRDefault="00433B86" w14:paraId="4F62B743" w14:textId="77777777">
      <w:pPr>
        <w:spacing w:after="360"/>
        <w:rPr>
          <w:rFonts w:ascii="Arial" w:hAnsi="Arial" w:eastAsia="Times New Roman" w:cs="Arial"/>
          <w:color w:val="222222"/>
          <w:bdr w:val="none" w:color="auto" w:sz="0" w:space="0" w:frame="1"/>
          <w:lang w:eastAsia="en-GB"/>
        </w:rPr>
      </w:pPr>
      <w:r w:rsidRPr="00E47BE8">
        <w:rPr>
          <w:rFonts w:ascii="Arial" w:hAnsi="Arial" w:eastAsia="Times New Roman" w:cs="Arial"/>
          <w:color w:val="222222"/>
          <w:bdr w:val="none" w:color="auto" w:sz="0" w:space="0" w:frame="1"/>
          <w:lang w:eastAsia="en-GB"/>
        </w:rPr>
        <w:t>Schools are key in helping to raise the educational standards and improving the life chances of looked after children, and in tackling the causes of social exclusion through careful planning, monitoring and evaluation. Schools can also provide a source of continuity and “normality” for children who may have been subject to emotional distress, abuse, and disruption. School can be the place where children maintain friendships and a place where they feel safe and can be themselves.</w:t>
      </w:r>
    </w:p>
    <w:p w:rsidRPr="00E47BE8" w:rsidR="00433B86" w:rsidP="000C7D40" w:rsidRDefault="00433B86" w14:paraId="191D57C3" w14:textId="77777777">
      <w:pPr>
        <w:spacing w:after="360"/>
        <w:rPr>
          <w:rFonts w:ascii="Arial" w:hAnsi="Arial" w:eastAsia="Times New Roman" w:cs="Arial"/>
          <w:color w:val="222222"/>
          <w:bdr w:val="none" w:color="auto" w:sz="0" w:space="0" w:frame="1"/>
          <w:lang w:eastAsia="en-GB"/>
        </w:rPr>
      </w:pPr>
      <w:r w:rsidRPr="00E47BE8">
        <w:rPr>
          <w:rFonts w:ascii="Arial" w:hAnsi="Arial" w:eastAsia="Times New Roman" w:cs="Arial"/>
          <w:color w:val="222222"/>
          <w:bdr w:val="none" w:color="auto" w:sz="0" w:space="0" w:frame="1"/>
          <w:lang w:eastAsia="en-GB"/>
        </w:rPr>
        <w:t>Raising levels of achievement has been strongly and clearly highlighted as a major part of improving the life chances of looked after children and schools play a pivotal role in this.</w:t>
      </w:r>
    </w:p>
    <w:p w:rsidRPr="00E47BE8" w:rsidR="000C7D40" w:rsidP="000C7D40" w:rsidRDefault="000C7D40" w14:paraId="15BCA630" w14:textId="77777777">
      <w:pPr>
        <w:spacing w:after="360"/>
        <w:rPr>
          <w:rFonts w:ascii="Arial" w:hAnsi="Arial" w:eastAsia="Times New Roman" w:cs="Arial"/>
          <w:color w:val="222222"/>
          <w:bdr w:val="none" w:color="auto" w:sz="0" w:space="0" w:frame="1"/>
          <w:lang w:eastAsia="en-GB"/>
        </w:rPr>
      </w:pPr>
    </w:p>
    <w:p w:rsidR="00CE182C" w:rsidP="000C7D40" w:rsidRDefault="00CE182C" w14:paraId="01404AD2"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1A83036D"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2F273BB9"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0F2B065C"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009FA099"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06E0CD03"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7925A97E" w14:textId="77777777">
      <w:pPr>
        <w:pStyle w:val="Body"/>
        <w:shd w:val="clear" w:color="auto" w:fill="FFFFFF"/>
        <w:spacing w:line="336" w:lineRule="atLeast"/>
        <w:rPr>
          <w:rFonts w:ascii="Arial" w:hAnsi="Arial" w:cs="Arial"/>
          <w:b/>
          <w:bCs/>
          <w:sz w:val="24"/>
          <w:szCs w:val="24"/>
          <w:u w:val="single"/>
        </w:rPr>
      </w:pPr>
    </w:p>
    <w:p w:rsidR="00CE182C" w:rsidP="000C7D40" w:rsidRDefault="00CE182C" w14:paraId="34E439B7" w14:textId="77777777">
      <w:pPr>
        <w:pStyle w:val="Body"/>
        <w:shd w:val="clear" w:color="auto" w:fill="FFFFFF"/>
        <w:spacing w:line="336" w:lineRule="atLeast"/>
        <w:rPr>
          <w:rFonts w:ascii="Arial" w:hAnsi="Arial" w:cs="Arial"/>
          <w:b/>
          <w:bCs/>
          <w:sz w:val="24"/>
          <w:szCs w:val="24"/>
          <w:u w:val="single"/>
        </w:rPr>
      </w:pPr>
    </w:p>
    <w:p w:rsidRPr="00E47BE8" w:rsidR="000C7D40" w:rsidP="000C7D40" w:rsidRDefault="000C7D40" w14:paraId="3286ED89" w14:textId="77777777">
      <w:pPr>
        <w:pStyle w:val="Body"/>
        <w:shd w:val="clear" w:color="auto" w:fill="FFFFFF"/>
        <w:spacing w:line="336" w:lineRule="atLeast"/>
        <w:rPr>
          <w:rFonts w:ascii="Arial" w:hAnsi="Arial" w:cs="Arial"/>
          <w:b/>
          <w:bCs/>
          <w:sz w:val="24"/>
          <w:szCs w:val="24"/>
          <w:u w:val="single"/>
        </w:rPr>
      </w:pPr>
      <w:r w:rsidRPr="00E47BE8">
        <w:rPr>
          <w:rFonts w:ascii="Arial" w:hAnsi="Arial" w:cs="Arial"/>
          <w:b/>
          <w:bCs/>
          <w:sz w:val="24"/>
          <w:szCs w:val="24"/>
          <w:u w:val="single"/>
        </w:rPr>
        <w:t>Definition of Looked After Children</w:t>
      </w:r>
    </w:p>
    <w:p w:rsidRPr="00E47BE8" w:rsidR="000C7D40" w:rsidP="000C7D40" w:rsidRDefault="000C7D40" w14:paraId="7D536241" w14:textId="77777777">
      <w:pPr>
        <w:pStyle w:val="Body"/>
        <w:shd w:val="clear" w:color="auto" w:fill="FFFFFF"/>
        <w:spacing w:line="336" w:lineRule="atLeast"/>
        <w:ind w:left="15"/>
        <w:rPr>
          <w:rFonts w:ascii="Arial" w:hAnsi="Arial" w:cs="Arial"/>
          <w:color w:val="222222"/>
          <w:sz w:val="24"/>
          <w:szCs w:val="24"/>
        </w:rPr>
      </w:pPr>
      <w:r w:rsidRPr="00E47BE8">
        <w:rPr>
          <w:rFonts w:ascii="Arial" w:hAnsi="Arial" w:cs="Arial"/>
          <w:color w:val="222222"/>
          <w:sz w:val="24"/>
          <w:szCs w:val="24"/>
        </w:rPr>
        <w:t xml:space="preserve">The term “looked after” was introduced by the Children Act 1989. This refers to a child who is either accommodated (whereby the local authority provides for the child on an agreed basis with the person who has parental responsibility) or is subject to a care order (whereby a court order grants shared parental responsibility to the local authority in order to protect and promote a child’s welfare). Children in both instances could be living with foster </w:t>
      </w:r>
      <w:proofErr w:type="spellStart"/>
      <w:r w:rsidRPr="00E47BE8">
        <w:rPr>
          <w:rFonts w:ascii="Arial" w:hAnsi="Arial" w:cs="Arial"/>
          <w:color w:val="222222"/>
          <w:sz w:val="24"/>
          <w:szCs w:val="24"/>
        </w:rPr>
        <w:t>carers</w:t>
      </w:r>
      <w:proofErr w:type="spellEnd"/>
      <w:r w:rsidRPr="00E47BE8">
        <w:rPr>
          <w:rFonts w:ascii="Arial" w:hAnsi="Arial" w:cs="Arial"/>
          <w:color w:val="222222"/>
          <w:sz w:val="24"/>
          <w:szCs w:val="24"/>
        </w:rPr>
        <w:t xml:space="preserve">, in a residential unit, in a residential school, with relatives, or even with parents on a </w:t>
      </w:r>
      <w:proofErr w:type="gramStart"/>
      <w:r w:rsidRPr="00E47BE8">
        <w:rPr>
          <w:rFonts w:ascii="Arial" w:hAnsi="Arial" w:cs="Arial"/>
          <w:color w:val="222222"/>
          <w:sz w:val="24"/>
          <w:szCs w:val="24"/>
        </w:rPr>
        <w:t>part or full time</w:t>
      </w:r>
      <w:proofErr w:type="gramEnd"/>
      <w:r w:rsidRPr="00E47BE8">
        <w:rPr>
          <w:rFonts w:ascii="Arial" w:hAnsi="Arial" w:cs="Arial"/>
          <w:color w:val="222222"/>
          <w:sz w:val="24"/>
          <w:szCs w:val="24"/>
        </w:rPr>
        <w:t xml:space="preserve"> basis.</w:t>
      </w:r>
    </w:p>
    <w:p w:rsidRPr="00E47BE8" w:rsidR="000C7D40" w:rsidP="000C7D40" w:rsidRDefault="000C7D40" w14:paraId="02ED4E61" w14:textId="77777777">
      <w:pPr>
        <w:pStyle w:val="Body"/>
        <w:spacing w:after="360" w:line="240" w:lineRule="auto"/>
        <w:rPr>
          <w:rFonts w:ascii="Arial" w:hAnsi="Arial" w:cs="Arial"/>
          <w:color w:val="222222"/>
          <w:sz w:val="24"/>
          <w:szCs w:val="24"/>
        </w:rPr>
      </w:pPr>
      <w:r w:rsidRPr="00E47BE8">
        <w:rPr>
          <w:rFonts w:ascii="Arial" w:hAnsi="Arial" w:cs="Arial"/>
          <w:color w:val="222222"/>
          <w:sz w:val="24"/>
          <w:szCs w:val="24"/>
        </w:rPr>
        <w:t>Furthermore, the term “looked after”, which is widely used in social services is synonymous with the term “in public care”, which has been adopted by the DfES in their publication, “The Education of Young People in Public Care”.</w:t>
      </w:r>
    </w:p>
    <w:p w:rsidR="00890DA3" w:rsidP="000C7D40" w:rsidRDefault="00890DA3" w14:paraId="64E48EF7"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2F4D8E9F"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4D654207"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40A2DF55"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435EA316"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20A3495A"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3341CAAD"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7E092589"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3FF1FF0B"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41D20FA7"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32AF5E86"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0CCA00E4"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3C90E5DF" w14:textId="77777777">
      <w:pPr>
        <w:pStyle w:val="Body"/>
        <w:spacing w:after="360" w:line="240" w:lineRule="auto"/>
        <w:rPr>
          <w:rStyle w:val="normaltextrun"/>
          <w:rFonts w:ascii="Arial" w:hAnsi="Arial" w:eastAsia="Arial Unicode MS" w:cs="Arial"/>
          <w:b/>
          <w:bCs/>
          <w:sz w:val="24"/>
          <w:szCs w:val="24"/>
          <w:u w:val="single"/>
        </w:rPr>
      </w:pPr>
    </w:p>
    <w:p w:rsidR="00890DA3" w:rsidP="000C7D40" w:rsidRDefault="00890DA3" w14:paraId="1DCF7AF3" w14:textId="77777777">
      <w:pPr>
        <w:pStyle w:val="Body"/>
        <w:spacing w:after="360" w:line="240" w:lineRule="auto"/>
        <w:rPr>
          <w:rStyle w:val="normaltextrun"/>
          <w:rFonts w:ascii="Arial" w:hAnsi="Arial" w:eastAsia="Arial Unicode MS" w:cs="Arial"/>
          <w:b/>
          <w:bCs/>
          <w:sz w:val="24"/>
          <w:szCs w:val="24"/>
          <w:u w:val="single"/>
        </w:rPr>
      </w:pPr>
    </w:p>
    <w:p w:rsidR="1C387966" w:rsidP="1C387966" w:rsidRDefault="1C387966" w14:paraId="6F14EB0E" w14:textId="7E54A8ED">
      <w:pPr>
        <w:pStyle w:val="Body"/>
        <w:spacing w:after="360" w:line="240" w:lineRule="auto"/>
        <w:rPr>
          <w:rStyle w:val="normaltextrun"/>
          <w:rFonts w:ascii="Arial" w:hAnsi="Arial" w:eastAsia="Arial Unicode MS" w:cs="Arial"/>
          <w:b w:val="1"/>
          <w:bCs w:val="1"/>
          <w:sz w:val="24"/>
          <w:szCs w:val="24"/>
          <w:u w:val="single"/>
        </w:rPr>
      </w:pPr>
    </w:p>
    <w:p w:rsidR="1C387966" w:rsidP="1C387966" w:rsidRDefault="1C387966" w14:paraId="391CCC5D" w14:textId="34F8A8F2">
      <w:pPr>
        <w:pStyle w:val="Body"/>
        <w:spacing w:after="360" w:line="240" w:lineRule="auto"/>
        <w:rPr>
          <w:rStyle w:val="normaltextrun"/>
          <w:rFonts w:ascii="Arial" w:hAnsi="Arial" w:eastAsia="Arial Unicode MS" w:cs="Arial"/>
          <w:b w:val="1"/>
          <w:bCs w:val="1"/>
          <w:sz w:val="24"/>
          <w:szCs w:val="24"/>
          <w:u w:val="single"/>
        </w:rPr>
      </w:pPr>
    </w:p>
    <w:p w:rsidRPr="00E47BE8" w:rsidR="00A26459" w:rsidP="000C7D40" w:rsidRDefault="00A26459" w14:paraId="3BAC7513" w14:textId="77777777">
      <w:pPr>
        <w:pStyle w:val="Body"/>
        <w:spacing w:after="360" w:line="240" w:lineRule="auto"/>
        <w:rPr>
          <w:rStyle w:val="normaltextrun"/>
          <w:rFonts w:ascii="Arial" w:hAnsi="Arial" w:cs="Arial"/>
          <w:color w:val="222222"/>
          <w:sz w:val="24"/>
          <w:szCs w:val="24"/>
        </w:rPr>
      </w:pPr>
      <w:r w:rsidRPr="00E47BE8">
        <w:rPr>
          <w:rStyle w:val="normaltextrun"/>
          <w:rFonts w:ascii="Arial" w:hAnsi="Arial" w:eastAsia="Arial Unicode MS" w:cs="Arial"/>
          <w:b/>
          <w:bCs/>
          <w:sz w:val="24"/>
          <w:szCs w:val="24"/>
          <w:u w:val="single"/>
        </w:rPr>
        <w:t>Children’s Rights</w:t>
      </w:r>
    </w:p>
    <w:p w:rsidRPr="00E47BE8" w:rsidR="00296C23" w:rsidP="000C7D40" w:rsidRDefault="00296C23" w14:paraId="6214279A" w14:textId="77777777">
      <w:pPr>
        <w:pStyle w:val="paragraph"/>
        <w:spacing w:before="0" w:beforeAutospacing="0" w:after="0" w:afterAutospacing="0"/>
        <w:textAlignment w:val="baseline"/>
        <w:rPr>
          <w:rStyle w:val="normaltextrun"/>
          <w:rFonts w:ascii="Arial" w:hAnsi="Arial" w:eastAsia="Arial Unicode MS" w:cs="Arial"/>
          <w:b/>
          <w:bCs/>
          <w:u w:val="single"/>
          <w:lang w:val="en-US"/>
        </w:rPr>
      </w:pPr>
    </w:p>
    <w:p w:rsidRPr="00E47BE8" w:rsidR="00296C23" w:rsidP="000C7D40" w:rsidRDefault="00296C23" w14:paraId="3A4026A6" w14:textId="77777777">
      <w:pPr>
        <w:pStyle w:val="paragraph"/>
        <w:spacing w:before="0" w:beforeAutospacing="0" w:after="0" w:afterAutospacing="0"/>
        <w:textAlignment w:val="baseline"/>
        <w:rPr>
          <w:rStyle w:val="normaltextrun"/>
          <w:rFonts w:ascii="Arial" w:hAnsi="Arial" w:eastAsia="Arial Unicode MS" w:cs="Arial"/>
          <w:b/>
          <w:bCs/>
          <w:u w:val="single"/>
          <w:lang w:val="en-US"/>
        </w:rPr>
      </w:pPr>
      <w:r w:rsidRPr="00E47BE8">
        <w:rPr>
          <w:rStyle w:val="normaltextrun"/>
          <w:rFonts w:ascii="Arial" w:hAnsi="Arial" w:eastAsia="Arial Unicode MS" w:cs="Arial"/>
          <w:bCs/>
          <w:lang w:val="en-US"/>
        </w:rPr>
        <w:t>“</w:t>
      </w:r>
      <w:r w:rsidRPr="00E47BE8">
        <w:rPr>
          <w:rFonts w:ascii="Arial" w:hAnsi="Arial" w:cs="Arial"/>
          <w:color w:val="1F1F1F"/>
          <w:shd w:val="clear" w:color="auto" w:fill="FFFFFF"/>
        </w:rPr>
        <w:t>The rights of children and young people, as set out in the United Nations Convention on the Rights of the Child (UNCRC), continue to be at the heart of decision making within the Welsh Government.”</w:t>
      </w:r>
    </w:p>
    <w:p w:rsidRPr="00E47BE8" w:rsidR="00B95CFD" w:rsidP="000C7D40" w:rsidRDefault="00B95CFD" w14:paraId="4A1770C4" w14:textId="77777777">
      <w:pPr>
        <w:pStyle w:val="paragraph"/>
        <w:spacing w:before="0" w:beforeAutospacing="0" w:after="0" w:afterAutospacing="0"/>
        <w:textAlignment w:val="baseline"/>
        <w:rPr>
          <w:rFonts w:ascii="Arial" w:hAnsi="Arial" w:cs="Arial"/>
        </w:rPr>
      </w:pPr>
    </w:p>
    <w:p w:rsidRPr="00E47BE8" w:rsidR="00B95CFD" w:rsidP="000C7D40" w:rsidRDefault="00B95CFD" w14:paraId="004DED78" w14:textId="77777777">
      <w:pPr>
        <w:pStyle w:val="paragraph"/>
        <w:spacing w:before="0" w:beforeAutospacing="0" w:after="0" w:afterAutospacing="0"/>
        <w:textAlignment w:val="baseline"/>
        <w:rPr>
          <w:rStyle w:val="normaltextrun"/>
          <w:rFonts w:ascii="Arial" w:hAnsi="Arial" w:eastAsia="Arial Unicode MS" w:cs="Arial"/>
          <w:color w:val="4F4F4F"/>
          <w:lang w:val="en-US"/>
        </w:rPr>
      </w:pPr>
      <w:r w:rsidRPr="00E47BE8">
        <w:rPr>
          <w:rStyle w:val="normaltextrun"/>
          <w:rFonts w:ascii="Arial" w:hAnsi="Arial" w:eastAsia="Arial Unicode MS" w:cs="Arial"/>
          <w:color w:val="4F4F4F"/>
          <w:lang w:val="en-US"/>
        </w:rPr>
        <w:t xml:space="preserve">As a UNICEF Gold Rights Respecting School, we </w:t>
      </w:r>
      <w:r w:rsidRPr="00E47BE8" w:rsidR="005368FB">
        <w:rPr>
          <w:rStyle w:val="normaltextrun"/>
          <w:rFonts w:ascii="Arial" w:hAnsi="Arial" w:eastAsia="Arial Unicode MS" w:cs="Arial"/>
          <w:color w:val="4F4F4F"/>
          <w:lang w:val="en-US"/>
        </w:rPr>
        <w:t>have fully embedded Children’s rights throughout the school, in our policies, lessons and the ethos of Meadowlane.</w:t>
      </w:r>
      <w:r w:rsidRPr="00E47BE8" w:rsidR="00E40494">
        <w:rPr>
          <w:rStyle w:val="normaltextrun"/>
          <w:rFonts w:ascii="Arial" w:hAnsi="Arial" w:eastAsia="Arial Unicode MS" w:cs="Arial"/>
          <w:color w:val="4F4F4F"/>
          <w:lang w:val="en-US"/>
        </w:rPr>
        <w:t xml:space="preserve">  Children’s rights are always at the forefront of any discussion and policy setting at Meadowlane.  </w:t>
      </w:r>
      <w:r w:rsidRPr="00E47BE8" w:rsidR="00296C23">
        <w:rPr>
          <w:rStyle w:val="normaltextrun"/>
          <w:rFonts w:ascii="Arial" w:hAnsi="Arial" w:eastAsia="Arial Unicode MS" w:cs="Arial"/>
          <w:color w:val="4F4F4F"/>
          <w:lang w:val="en-US"/>
        </w:rPr>
        <w:t>Article 28 states “Every child has the right to an education” with this in mind, t</w:t>
      </w:r>
      <w:r w:rsidRPr="00E47BE8" w:rsidR="00E40494">
        <w:rPr>
          <w:rStyle w:val="normaltextrun"/>
          <w:rFonts w:ascii="Arial" w:hAnsi="Arial" w:eastAsia="Arial Unicode MS" w:cs="Arial"/>
          <w:color w:val="4F4F4F"/>
          <w:lang w:val="en-US"/>
        </w:rPr>
        <w:t xml:space="preserve">he impact on our children has to be considered the highest priority, this is even more important when we look at children from a Looked </w:t>
      </w:r>
      <w:r w:rsidRPr="00E47BE8" w:rsidR="00296C23">
        <w:rPr>
          <w:rStyle w:val="normaltextrun"/>
          <w:rFonts w:ascii="Arial" w:hAnsi="Arial" w:eastAsia="Arial Unicode MS" w:cs="Arial"/>
          <w:color w:val="4F4F4F"/>
          <w:lang w:val="en-US"/>
        </w:rPr>
        <w:t>After perspective</w:t>
      </w:r>
      <w:r w:rsidRPr="00E47BE8" w:rsidR="00E40494">
        <w:rPr>
          <w:rStyle w:val="normaltextrun"/>
          <w:rFonts w:ascii="Arial" w:hAnsi="Arial" w:eastAsia="Arial Unicode MS" w:cs="Arial"/>
          <w:color w:val="4F4F4F"/>
          <w:lang w:val="en-US"/>
        </w:rPr>
        <w:t>.</w:t>
      </w:r>
    </w:p>
    <w:p w:rsidRPr="00E47BE8" w:rsidR="00E40494" w:rsidP="000C7D40" w:rsidRDefault="00E40494" w14:paraId="489BB50A" w14:textId="77777777">
      <w:pPr>
        <w:pStyle w:val="paragraph"/>
        <w:spacing w:before="0" w:beforeAutospacing="0" w:after="0" w:afterAutospacing="0"/>
        <w:textAlignment w:val="baseline"/>
        <w:rPr>
          <w:rStyle w:val="normaltextrun"/>
          <w:rFonts w:ascii="Arial" w:hAnsi="Arial" w:eastAsia="Arial Unicode MS" w:cs="Arial"/>
          <w:color w:val="4F4F4F"/>
          <w:lang w:val="en-US"/>
        </w:rPr>
      </w:pPr>
      <w:r w:rsidRPr="00E47BE8">
        <w:rPr>
          <w:rStyle w:val="normaltextrun"/>
          <w:rFonts w:ascii="Arial" w:hAnsi="Arial" w:eastAsia="Arial Unicode MS" w:cs="Arial"/>
          <w:color w:val="4F4F4F"/>
          <w:lang w:val="en-US"/>
        </w:rPr>
        <w:t xml:space="preserve">Whilst all the right of every child </w:t>
      </w:r>
      <w:proofErr w:type="gramStart"/>
      <w:r w:rsidRPr="00E47BE8">
        <w:rPr>
          <w:rStyle w:val="normaltextrun"/>
          <w:rFonts w:ascii="Arial" w:hAnsi="Arial" w:eastAsia="Arial Unicode MS" w:cs="Arial"/>
          <w:color w:val="4F4F4F"/>
          <w:lang w:val="en-US"/>
        </w:rPr>
        <w:t>are</w:t>
      </w:r>
      <w:proofErr w:type="gramEnd"/>
      <w:r w:rsidRPr="00E47BE8">
        <w:rPr>
          <w:rStyle w:val="normaltextrun"/>
          <w:rFonts w:ascii="Arial" w:hAnsi="Arial" w:eastAsia="Arial Unicode MS" w:cs="Arial"/>
          <w:color w:val="4F4F4F"/>
          <w:lang w:val="en-US"/>
        </w:rPr>
        <w:t xml:space="preserve"> interwoven into everyday life at Meadowlane this policy directly links with these specific articles:</w:t>
      </w:r>
    </w:p>
    <w:p w:rsidRPr="00E47BE8" w:rsidR="005368FB" w:rsidP="000C7D40" w:rsidRDefault="005368FB" w14:paraId="187D0D10" w14:textId="77777777">
      <w:pPr>
        <w:pStyle w:val="paragraph"/>
        <w:spacing w:before="0" w:beforeAutospacing="0" w:after="0" w:afterAutospacing="0"/>
        <w:textAlignment w:val="baseline"/>
        <w:rPr>
          <w:rFonts w:ascii="Arial" w:hAnsi="Arial" w:cs="Arial"/>
        </w:rPr>
      </w:pPr>
    </w:p>
    <w:p w:rsidRPr="00E47BE8" w:rsidR="005368FB" w:rsidP="000C7D40" w:rsidRDefault="005368FB" w14:paraId="106AEB2B"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color w:val="4471C4"/>
          <w:lang w:val="en-US"/>
        </w:rPr>
        <w:t>RRS Article 3</w:t>
      </w:r>
    </w:p>
    <w:p w:rsidRPr="00E47BE8" w:rsidR="005368FB" w:rsidP="000C7D40" w:rsidRDefault="005368FB" w14:paraId="70CC879E"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i/>
          <w:iCs/>
          <w:color w:val="4471C4"/>
          <w:lang w:val="en-US"/>
        </w:rPr>
        <w:t>This supports the idea that everything is done with the best interest of the child at the forefront.</w:t>
      </w:r>
    </w:p>
    <w:p w:rsidRPr="00E47BE8" w:rsidR="005368FB" w:rsidP="000C7D40" w:rsidRDefault="005368FB" w14:paraId="717B9EAC" w14:textId="77777777">
      <w:pPr>
        <w:pStyle w:val="paragraph"/>
        <w:spacing w:before="0" w:beforeAutospacing="0" w:after="0" w:afterAutospacing="0"/>
        <w:textAlignment w:val="baseline"/>
        <w:rPr>
          <w:rFonts w:ascii="Arial" w:hAnsi="Arial" w:cs="Arial"/>
        </w:rPr>
      </w:pPr>
    </w:p>
    <w:p w:rsidRPr="00E47BE8" w:rsidR="005368FB" w:rsidP="000C7D40" w:rsidRDefault="005368FB" w14:paraId="2E832A71"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i/>
          <w:iCs/>
          <w:color w:val="4471C4"/>
          <w:lang w:val="en-US"/>
        </w:rPr>
        <w:t>RRS Article 6</w:t>
      </w:r>
    </w:p>
    <w:p w:rsidRPr="00E47BE8" w:rsidR="005368FB" w:rsidP="000C7D40" w:rsidRDefault="005368FB" w14:paraId="78FFF190"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r w:rsidRPr="00E47BE8">
        <w:rPr>
          <w:rStyle w:val="normaltextrun"/>
          <w:rFonts w:ascii="Arial" w:hAnsi="Arial" w:eastAsia="Arial Unicode MS" w:cs="Arial"/>
          <w:i/>
          <w:iCs/>
          <w:color w:val="4471C4"/>
          <w:lang w:val="en-US"/>
        </w:rPr>
        <w:t>Children have the right to life, survival and development.</w:t>
      </w:r>
    </w:p>
    <w:p w:rsidRPr="00E47BE8" w:rsidR="005368FB" w:rsidP="000C7D40" w:rsidRDefault="005368FB" w14:paraId="0DE30A37" w14:textId="77777777">
      <w:pPr>
        <w:pStyle w:val="paragraph"/>
        <w:spacing w:before="0" w:beforeAutospacing="0" w:after="0" w:afterAutospacing="0"/>
        <w:textAlignment w:val="baseline"/>
        <w:rPr>
          <w:rFonts w:ascii="Arial" w:hAnsi="Arial" w:cs="Arial"/>
        </w:rPr>
      </w:pPr>
    </w:p>
    <w:p w:rsidRPr="00E47BE8" w:rsidR="00E40494" w:rsidP="000C7D40" w:rsidRDefault="00E40494" w14:paraId="5A0B9ED8"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color w:val="4471C4"/>
          <w:lang w:val="en-US"/>
        </w:rPr>
        <w:t>RRS Article 8</w:t>
      </w:r>
    </w:p>
    <w:p w:rsidRPr="00E47BE8" w:rsidR="00E40494" w:rsidP="000C7D40" w:rsidRDefault="00E40494" w14:paraId="0AD9AD86"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i/>
          <w:iCs/>
          <w:color w:val="4471C4"/>
          <w:lang w:val="en-US"/>
        </w:rPr>
        <w:t>The right to protection and preservation of identity.</w:t>
      </w:r>
    </w:p>
    <w:p w:rsidRPr="00E47BE8" w:rsidR="00E40494" w:rsidP="000C7D40" w:rsidRDefault="00E40494" w14:paraId="5BE2941E" w14:textId="77777777">
      <w:pPr>
        <w:pStyle w:val="paragraph"/>
        <w:spacing w:before="0" w:beforeAutospacing="0" w:after="0" w:afterAutospacing="0"/>
        <w:textAlignment w:val="baseline"/>
        <w:rPr>
          <w:rFonts w:ascii="Arial" w:hAnsi="Arial" w:cs="Arial"/>
        </w:rPr>
      </w:pPr>
    </w:p>
    <w:p w:rsidRPr="00E47BE8" w:rsidR="00296C23" w:rsidP="000C7D40" w:rsidRDefault="00E40494" w14:paraId="1E5923B5"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i/>
          <w:iCs/>
          <w:color w:val="4471C4"/>
          <w:lang w:val="en-US"/>
        </w:rPr>
        <w:t>RRS Article 9</w:t>
      </w:r>
    </w:p>
    <w:p w:rsidRPr="00E47BE8" w:rsidR="00E40494" w:rsidP="000C7D40" w:rsidRDefault="00E40494" w14:paraId="5CBBA44E" w14:textId="77777777">
      <w:pPr>
        <w:pStyle w:val="paragraph"/>
        <w:spacing w:before="0" w:beforeAutospacing="0" w:after="0" w:afterAutospacing="0"/>
        <w:textAlignment w:val="baseline"/>
        <w:rPr>
          <w:rStyle w:val="normaltextrun"/>
          <w:rFonts w:ascii="Arial" w:hAnsi="Arial" w:cs="Arial"/>
        </w:rPr>
      </w:pPr>
      <w:r w:rsidRPr="00E47BE8">
        <w:rPr>
          <w:rStyle w:val="normaltextrun"/>
          <w:rFonts w:ascii="Arial" w:hAnsi="Arial" w:eastAsia="Arial Unicode MS" w:cs="Arial"/>
          <w:i/>
          <w:iCs/>
          <w:color w:val="4471C4"/>
          <w:lang w:val="en-US"/>
        </w:rPr>
        <w:t>The right to separation from parents</w:t>
      </w:r>
    </w:p>
    <w:p w:rsidRPr="00E47BE8" w:rsidR="00296C23" w:rsidP="000C7D40" w:rsidRDefault="00296C23" w14:paraId="259B1E1A" w14:textId="77777777">
      <w:pPr>
        <w:pStyle w:val="paragraph"/>
        <w:spacing w:before="0" w:beforeAutospacing="0" w:after="0" w:afterAutospacing="0"/>
        <w:textAlignment w:val="baseline"/>
        <w:rPr>
          <w:rStyle w:val="normaltextrun"/>
          <w:rFonts w:ascii="Arial" w:hAnsi="Arial" w:eastAsia="Arial Unicode MS" w:cs="Arial"/>
          <w:b/>
          <w:bCs/>
          <w:color w:val="4471C4"/>
          <w:lang w:val="en-US"/>
        </w:rPr>
      </w:pPr>
    </w:p>
    <w:p w:rsidRPr="00E47BE8" w:rsidR="00E40494" w:rsidP="000C7D40" w:rsidRDefault="00E40494" w14:paraId="4ADE9626"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color w:val="4471C4"/>
          <w:lang w:val="en-US"/>
        </w:rPr>
        <w:t>RRS Article 10</w:t>
      </w:r>
    </w:p>
    <w:p w:rsidRPr="00E47BE8" w:rsidR="00E40494" w:rsidP="000C7D40" w:rsidRDefault="00E40494" w14:paraId="58330D50" w14:textId="77777777">
      <w:pPr>
        <w:pStyle w:val="paragraph"/>
        <w:spacing w:before="0" w:beforeAutospacing="0" w:after="0" w:afterAutospacing="0"/>
        <w:textAlignment w:val="baseline"/>
        <w:rPr>
          <w:rFonts w:ascii="Arial" w:hAnsi="Arial" w:cs="Arial"/>
          <w:i/>
          <w:color w:val="4F81BD" w:themeColor="accent1"/>
        </w:rPr>
      </w:pPr>
      <w:r w:rsidRPr="00E47BE8">
        <w:rPr>
          <w:rFonts w:ascii="Arial" w:hAnsi="Arial" w:cs="Arial"/>
          <w:i/>
          <w:color w:val="4F81BD" w:themeColor="accent1"/>
        </w:rPr>
        <w:t>The right to family reunification.</w:t>
      </w:r>
    </w:p>
    <w:p w:rsidRPr="00E47BE8" w:rsidR="00E40494" w:rsidP="000C7D40" w:rsidRDefault="00E40494" w14:paraId="3992AA47" w14:textId="77777777">
      <w:pPr>
        <w:pStyle w:val="paragraph"/>
        <w:spacing w:before="0" w:beforeAutospacing="0" w:after="0" w:afterAutospacing="0"/>
        <w:textAlignment w:val="baseline"/>
        <w:rPr>
          <w:rFonts w:ascii="Arial" w:hAnsi="Arial" w:cs="Arial"/>
        </w:rPr>
      </w:pPr>
    </w:p>
    <w:p w:rsidRPr="00E47BE8" w:rsidR="00E40494" w:rsidP="000C7D40" w:rsidRDefault="00E40494" w14:paraId="4A9B3511"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i/>
          <w:iCs/>
          <w:color w:val="4471C4"/>
          <w:lang w:val="en-US"/>
        </w:rPr>
        <w:t>RRS Article 19</w:t>
      </w:r>
    </w:p>
    <w:p w:rsidRPr="00E47BE8" w:rsidR="00E40494" w:rsidP="000C7D40" w:rsidRDefault="00E40494" w14:paraId="3F4FADC2"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r w:rsidRPr="00E47BE8">
        <w:rPr>
          <w:rStyle w:val="normaltextrun"/>
          <w:rFonts w:ascii="Arial" w:hAnsi="Arial" w:eastAsia="Arial Unicode MS" w:cs="Arial"/>
          <w:i/>
          <w:iCs/>
          <w:color w:val="4471C4"/>
          <w:lang w:val="en-US"/>
        </w:rPr>
        <w:t>Children have the right to protection from violence, abuse and neglect.</w:t>
      </w:r>
    </w:p>
    <w:p w:rsidRPr="00E47BE8" w:rsidR="00E40494" w:rsidP="000C7D40" w:rsidRDefault="00E40494" w14:paraId="6EC9CA7C" w14:textId="77777777">
      <w:pPr>
        <w:pStyle w:val="paragraph"/>
        <w:spacing w:before="0" w:beforeAutospacing="0" w:after="0" w:afterAutospacing="0"/>
        <w:textAlignment w:val="baseline"/>
        <w:rPr>
          <w:rFonts w:ascii="Arial" w:hAnsi="Arial" w:cs="Arial"/>
        </w:rPr>
      </w:pPr>
    </w:p>
    <w:p w:rsidRPr="00E47BE8" w:rsidR="00E40494" w:rsidP="000C7D40" w:rsidRDefault="00E40494" w14:paraId="4E69DD2C" w14:textId="77777777">
      <w:pPr>
        <w:pStyle w:val="paragraph"/>
        <w:spacing w:before="0" w:beforeAutospacing="0" w:after="0" w:afterAutospacing="0"/>
        <w:textAlignment w:val="baseline"/>
        <w:rPr>
          <w:rFonts w:ascii="Arial" w:hAnsi="Arial" w:cs="Arial"/>
        </w:rPr>
      </w:pPr>
      <w:bookmarkStart w:name="_Hlk64889734" w:id="1"/>
      <w:r w:rsidRPr="00E47BE8">
        <w:rPr>
          <w:rStyle w:val="normaltextrun"/>
          <w:rFonts w:ascii="Arial" w:hAnsi="Arial" w:eastAsia="Arial Unicode MS" w:cs="Arial"/>
          <w:b/>
          <w:bCs/>
          <w:color w:val="4471C4"/>
          <w:lang w:val="en-US"/>
        </w:rPr>
        <w:t>RRS Article 20</w:t>
      </w:r>
    </w:p>
    <w:bookmarkEnd w:id="1"/>
    <w:p w:rsidRPr="00E47BE8" w:rsidR="00E40494" w:rsidP="000C7D40" w:rsidRDefault="00E40494" w14:paraId="4E56D100" w14:textId="77777777">
      <w:pPr>
        <w:pStyle w:val="paragraph"/>
        <w:spacing w:before="0" w:beforeAutospacing="0" w:after="0" w:afterAutospacing="0"/>
        <w:textAlignment w:val="baseline"/>
        <w:rPr>
          <w:rFonts w:ascii="Arial" w:hAnsi="Arial" w:cs="Arial"/>
          <w:i/>
          <w:color w:val="4F81BD" w:themeColor="accent1"/>
        </w:rPr>
      </w:pPr>
      <w:r w:rsidRPr="00E47BE8">
        <w:rPr>
          <w:rFonts w:ascii="Arial" w:hAnsi="Arial" w:cs="Arial"/>
          <w:i/>
          <w:color w:val="4F81BD" w:themeColor="accent1"/>
        </w:rPr>
        <w:t>Where unable to live with their family children have a right to special protection and help.</w:t>
      </w:r>
    </w:p>
    <w:p w:rsidRPr="00E47BE8" w:rsidR="00E40494" w:rsidP="000C7D40" w:rsidRDefault="00E40494" w14:paraId="739CDC0A" w14:textId="77777777">
      <w:pPr>
        <w:pStyle w:val="paragraph"/>
        <w:spacing w:before="0" w:beforeAutospacing="0" w:after="0" w:afterAutospacing="0"/>
        <w:textAlignment w:val="baseline"/>
        <w:rPr>
          <w:rFonts w:ascii="Arial" w:hAnsi="Arial" w:cs="Arial"/>
        </w:rPr>
      </w:pPr>
    </w:p>
    <w:p w:rsidRPr="00E47BE8" w:rsidR="00E40494" w:rsidP="000C7D40" w:rsidRDefault="00E40494" w14:paraId="63B2732D"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i/>
          <w:iCs/>
          <w:color w:val="4471C4"/>
          <w:lang w:val="en-US"/>
        </w:rPr>
        <w:t>RRS Article 21</w:t>
      </w:r>
    </w:p>
    <w:p w:rsidRPr="00E47BE8" w:rsidR="00E40494" w:rsidP="000C7D40" w:rsidRDefault="00E40494" w14:paraId="4FF975D0"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r w:rsidRPr="00E47BE8">
        <w:rPr>
          <w:rStyle w:val="normaltextrun"/>
          <w:rFonts w:ascii="Arial" w:hAnsi="Arial" w:eastAsia="Arial Unicode MS" w:cs="Arial"/>
          <w:i/>
          <w:iCs/>
          <w:color w:val="4471C4"/>
          <w:lang w:val="en-US"/>
        </w:rPr>
        <w:t>There are standards linked to foster care and adoption and this links to the children’s interests being put first.</w:t>
      </w:r>
    </w:p>
    <w:p w:rsidRPr="00E47BE8" w:rsidR="00296C23" w:rsidP="000C7D40" w:rsidRDefault="00296C23" w14:paraId="30299F0E"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Pr="00E47BE8" w:rsidR="00296C23" w:rsidP="000C7D40" w:rsidRDefault="00296C23" w14:paraId="47C7A48B" w14:textId="77777777">
      <w:pPr>
        <w:pStyle w:val="paragraph"/>
        <w:spacing w:before="0" w:beforeAutospacing="0" w:after="0" w:afterAutospacing="0"/>
        <w:textAlignment w:val="baseline"/>
        <w:rPr>
          <w:rFonts w:ascii="Arial" w:hAnsi="Arial" w:cs="Arial"/>
        </w:rPr>
      </w:pPr>
      <w:r w:rsidRPr="00E47BE8">
        <w:rPr>
          <w:rStyle w:val="normaltextrun"/>
          <w:rFonts w:ascii="Arial" w:hAnsi="Arial" w:eastAsia="Arial Unicode MS" w:cs="Arial"/>
          <w:b/>
          <w:bCs/>
          <w:i/>
          <w:iCs/>
          <w:color w:val="4471C4"/>
          <w:lang w:val="en-US"/>
        </w:rPr>
        <w:t>RRS Article 25</w:t>
      </w:r>
    </w:p>
    <w:p w:rsidR="00296C23" w:rsidP="000C7D40" w:rsidRDefault="00296C23" w14:paraId="510034C6"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r w:rsidRPr="00E47BE8">
        <w:rPr>
          <w:rStyle w:val="normaltextrun"/>
          <w:rFonts w:ascii="Arial" w:hAnsi="Arial" w:eastAsia="Arial Unicode MS" w:cs="Arial"/>
          <w:i/>
          <w:iCs/>
          <w:color w:val="4471C4"/>
          <w:lang w:val="en-US"/>
        </w:rPr>
        <w:t>States that children who are placed in care by authorities have the right to regularly review their care, treatment and their wider circumstances.</w:t>
      </w:r>
    </w:p>
    <w:p w:rsidR="00CE182C" w:rsidP="000C7D40" w:rsidRDefault="00CE182C" w14:paraId="0FF56653"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00CE182C" w:rsidP="000C7D40" w:rsidRDefault="00CE182C" w14:paraId="54634230" w14:textId="77777777">
      <w:pPr>
        <w:pStyle w:val="paragraph"/>
        <w:spacing w:before="0" w:beforeAutospacing="0" w:after="0" w:afterAutospacing="0"/>
        <w:textAlignment w:val="baseline"/>
        <w:rPr>
          <w:rStyle w:val="normaltextrun"/>
          <w:rFonts w:ascii="Arial" w:hAnsi="Arial" w:eastAsia="Arial Unicode MS" w:cs="Arial"/>
          <w:b/>
          <w:i/>
          <w:iCs/>
          <w:color w:val="4471C4"/>
          <w:lang w:val="en-US"/>
        </w:rPr>
      </w:pPr>
      <w:r w:rsidRPr="00CE182C">
        <w:rPr>
          <w:rStyle w:val="normaltextrun"/>
          <w:rFonts w:ascii="Arial" w:hAnsi="Arial" w:eastAsia="Arial Unicode MS" w:cs="Arial"/>
          <w:b/>
          <w:i/>
          <w:iCs/>
          <w:color w:val="4471C4"/>
          <w:lang w:val="en-US"/>
        </w:rPr>
        <w:t>RRS Article 28</w:t>
      </w:r>
    </w:p>
    <w:p w:rsidRPr="00CE182C" w:rsidR="00CE182C" w:rsidP="000C7D40" w:rsidRDefault="00CE182C" w14:paraId="7EEF0293"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r w:rsidRPr="00CE182C">
        <w:rPr>
          <w:rStyle w:val="normaltextrun"/>
          <w:rFonts w:ascii="Arial" w:hAnsi="Arial" w:eastAsia="Arial Unicode MS" w:cs="Arial"/>
          <w:i/>
          <w:iCs/>
          <w:color w:val="4471C4"/>
          <w:lang w:val="en-US"/>
        </w:rPr>
        <w:t>Children have the right to an education.</w:t>
      </w:r>
    </w:p>
    <w:p w:rsidR="00890DA3" w:rsidP="000C7D40" w:rsidRDefault="00890DA3" w14:paraId="3242CB1F"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Pr="00CE182C" w:rsidR="00CE182C" w:rsidP="000C7D40" w:rsidRDefault="00CE182C" w14:paraId="477738B5" w14:textId="77777777">
      <w:pPr>
        <w:pStyle w:val="paragraph"/>
        <w:spacing w:before="0" w:beforeAutospacing="0" w:after="0" w:afterAutospacing="0"/>
        <w:textAlignment w:val="baseline"/>
        <w:rPr>
          <w:rStyle w:val="normaltextrun"/>
          <w:rFonts w:ascii="Arial" w:hAnsi="Arial" w:eastAsia="Arial Unicode MS" w:cs="Arial"/>
          <w:b/>
          <w:iCs/>
          <w:color w:val="000000" w:themeColor="text1"/>
          <w:u w:val="single"/>
          <w:lang w:val="en-US"/>
        </w:rPr>
      </w:pPr>
      <w:r w:rsidRPr="00CE182C">
        <w:rPr>
          <w:rStyle w:val="normaltextrun"/>
          <w:rFonts w:ascii="Arial" w:hAnsi="Arial" w:eastAsia="Arial Unicode MS" w:cs="Arial"/>
          <w:b/>
          <w:iCs/>
          <w:color w:val="000000" w:themeColor="text1"/>
          <w:u w:val="single"/>
          <w:lang w:val="en-US"/>
        </w:rPr>
        <w:t>Nurture School</w:t>
      </w:r>
    </w:p>
    <w:p w:rsidRPr="00CE182C" w:rsidR="00CE182C" w:rsidP="000C7D40" w:rsidRDefault="00CE182C" w14:paraId="43C7466E"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00CE182C" w:rsidP="00CE182C" w:rsidRDefault="00CE182C" w14:paraId="4EE5B929" w14:textId="77777777">
      <w:pPr>
        <w:rPr>
          <w:rFonts w:ascii="Arial" w:hAnsi="Arial" w:cs="Arial"/>
          <w:color w:val="0B0C0C"/>
          <w:shd w:val="clear" w:color="auto" w:fill="FFFFFF"/>
        </w:rPr>
      </w:pPr>
      <w:r w:rsidRPr="00CE182C">
        <w:rPr>
          <w:rFonts w:ascii="Arial" w:hAnsi="Arial" w:cs="Arial"/>
          <w:color w:val="0B0C0C"/>
          <w:shd w:val="clear" w:color="auto" w:fill="FFFFFF"/>
        </w:rPr>
        <w:t xml:space="preserve">As well as a rights respecting school Meadowlane Primary School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w:t>
      </w:r>
      <w:proofErr w:type="spellStart"/>
      <w:r w:rsidRPr="00CE182C">
        <w:rPr>
          <w:rFonts w:ascii="Arial" w:hAnsi="Arial" w:cs="Arial"/>
          <w:color w:val="0B0C0C"/>
          <w:shd w:val="clear" w:color="auto" w:fill="FFFFFF"/>
        </w:rPr>
        <w:t>Organisation’s</w:t>
      </w:r>
      <w:proofErr w:type="spellEnd"/>
      <w:r w:rsidRPr="00CE182C">
        <w:rPr>
          <w:rFonts w:ascii="Arial" w:hAnsi="Arial" w:cs="Arial"/>
          <w:color w:val="0B0C0C"/>
          <w:shd w:val="clear" w:color="auto" w:fill="FFFFFF"/>
        </w:rPr>
        <w:t xml:space="preserve">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  This policy links directly to the six principles that are embedded in out nurture school</w:t>
      </w:r>
      <w:r>
        <w:rPr>
          <w:rFonts w:ascii="Arial" w:hAnsi="Arial" w:cs="Arial"/>
          <w:color w:val="0B0C0C"/>
          <w:shd w:val="clear" w:color="auto" w:fill="FFFFFF"/>
        </w:rPr>
        <w:t>:</w:t>
      </w:r>
    </w:p>
    <w:p w:rsidR="00CE182C" w:rsidP="00CE182C" w:rsidRDefault="00CE182C" w14:paraId="5DFD3382" w14:textId="77777777">
      <w:pPr>
        <w:rPr>
          <w:rFonts w:ascii="Arial" w:hAnsi="Arial" w:cs="Arial"/>
          <w:color w:val="0B0C0C"/>
          <w:shd w:val="clear" w:color="auto" w:fill="FFFFFF"/>
        </w:rPr>
      </w:pPr>
    </w:p>
    <w:p w:rsidRPr="00CE182C" w:rsidR="00CE182C" w:rsidP="00CE182C" w:rsidRDefault="00CE182C" w14:paraId="55ADE55B" w14:textId="77777777">
      <w:pPr>
        <w:rPr>
          <w:rFonts w:ascii="Arial" w:hAnsi="Arial" w:cs="Arial"/>
          <w:b/>
          <w:i/>
          <w:color w:val="00B050"/>
          <w:shd w:val="clear" w:color="auto" w:fill="FFFFFF"/>
        </w:rPr>
      </w:pPr>
      <w:r w:rsidRPr="00CE182C">
        <w:rPr>
          <w:rFonts w:ascii="Arial" w:hAnsi="Arial" w:cs="Arial"/>
          <w:b/>
          <w:i/>
          <w:color w:val="00B050"/>
          <w:shd w:val="clear" w:color="auto" w:fill="FFFFFF"/>
        </w:rPr>
        <w:t>NP1</w:t>
      </w:r>
    </w:p>
    <w:p w:rsidRPr="00CE182C" w:rsidR="00CE182C" w:rsidP="00CE182C" w:rsidRDefault="00CE182C" w14:paraId="0B44B9D1" w14:textId="77777777">
      <w:pPr>
        <w:rPr>
          <w:rFonts w:ascii="Arial" w:hAnsi="Arial" w:cs="Arial"/>
          <w:i/>
          <w:color w:val="00B050"/>
        </w:rPr>
      </w:pPr>
      <w:r w:rsidRPr="00CE182C">
        <w:rPr>
          <w:rFonts w:ascii="Arial" w:hAnsi="Arial" w:cs="Arial"/>
          <w:i/>
          <w:color w:val="00B050"/>
        </w:rPr>
        <w:t>Children's learning is understood developmentally</w:t>
      </w:r>
    </w:p>
    <w:p w:rsidR="00CE182C" w:rsidP="00CE182C" w:rsidRDefault="00CE182C" w14:paraId="66992DA9" w14:textId="77777777">
      <w:pPr>
        <w:rPr>
          <w:rFonts w:ascii="Arial" w:hAnsi="Arial" w:cs="Arial"/>
        </w:rPr>
      </w:pPr>
    </w:p>
    <w:p w:rsidRPr="00CE182C" w:rsidR="00CE182C" w:rsidP="00CE182C" w:rsidRDefault="00CE182C" w14:paraId="1D79A914" w14:textId="77777777">
      <w:pPr>
        <w:rPr>
          <w:rFonts w:ascii="Arial" w:hAnsi="Arial" w:cs="Arial"/>
          <w:b/>
          <w:i/>
          <w:color w:val="00B050"/>
        </w:rPr>
      </w:pPr>
      <w:r w:rsidRPr="00CE182C">
        <w:rPr>
          <w:rFonts w:ascii="Arial" w:hAnsi="Arial" w:cs="Arial"/>
          <w:b/>
          <w:i/>
          <w:color w:val="00B050"/>
        </w:rPr>
        <w:t>NP2</w:t>
      </w:r>
    </w:p>
    <w:p w:rsidRPr="00CE182C" w:rsidR="00CE182C" w:rsidP="00CE182C" w:rsidRDefault="00CE182C" w14:paraId="5F582155" w14:textId="77777777">
      <w:pPr>
        <w:rPr>
          <w:rFonts w:ascii="Arial" w:hAnsi="Arial" w:cs="Arial"/>
          <w:i/>
          <w:color w:val="00B050"/>
        </w:rPr>
      </w:pPr>
      <w:r w:rsidRPr="00CE182C">
        <w:rPr>
          <w:rFonts w:ascii="Arial" w:hAnsi="Arial" w:cs="Arial"/>
          <w:i/>
          <w:color w:val="00B050"/>
        </w:rPr>
        <w:t>The classroom offers a safe base</w:t>
      </w:r>
    </w:p>
    <w:p w:rsidRPr="00CE182C" w:rsidR="00CE182C" w:rsidP="00CE182C" w:rsidRDefault="00CE182C" w14:paraId="53039524" w14:textId="77777777">
      <w:pPr>
        <w:rPr>
          <w:rFonts w:ascii="Arial" w:hAnsi="Arial" w:cs="Arial"/>
          <w:i/>
          <w:color w:val="00B050"/>
        </w:rPr>
      </w:pPr>
    </w:p>
    <w:p w:rsidRPr="00CE182C" w:rsidR="00CE182C" w:rsidP="00CE182C" w:rsidRDefault="00CE182C" w14:paraId="4B7D690F" w14:textId="77777777">
      <w:pPr>
        <w:rPr>
          <w:rFonts w:ascii="Arial" w:hAnsi="Arial" w:cs="Arial"/>
          <w:b/>
          <w:i/>
          <w:color w:val="00B050"/>
        </w:rPr>
      </w:pPr>
      <w:r w:rsidRPr="00CE182C">
        <w:rPr>
          <w:rFonts w:ascii="Arial" w:hAnsi="Arial" w:cs="Arial"/>
          <w:b/>
          <w:i/>
          <w:color w:val="00B050"/>
        </w:rPr>
        <w:t>NP3</w:t>
      </w:r>
    </w:p>
    <w:p w:rsidRPr="00CE182C" w:rsidR="00CE182C" w:rsidP="00CE182C" w:rsidRDefault="00CE182C" w14:paraId="25343C44" w14:textId="77777777">
      <w:pPr>
        <w:rPr>
          <w:rFonts w:ascii="Arial" w:hAnsi="Arial" w:cs="Arial"/>
          <w:i/>
          <w:color w:val="00B050"/>
        </w:rPr>
      </w:pPr>
      <w:r w:rsidRPr="00CE182C">
        <w:rPr>
          <w:rFonts w:ascii="Arial" w:hAnsi="Arial" w:cs="Arial"/>
          <w:i/>
          <w:color w:val="00B050"/>
        </w:rPr>
        <w:t>The importance of nurture for the development of wellbeing</w:t>
      </w:r>
    </w:p>
    <w:p w:rsidRPr="00CE182C" w:rsidR="00CE182C" w:rsidP="00CE182C" w:rsidRDefault="00CE182C" w14:paraId="5FF8D20B" w14:textId="77777777">
      <w:pPr>
        <w:rPr>
          <w:rFonts w:ascii="Arial" w:hAnsi="Arial" w:cs="Arial"/>
          <w:b/>
          <w:i/>
          <w:color w:val="00B050"/>
        </w:rPr>
      </w:pPr>
    </w:p>
    <w:p w:rsidRPr="00CE182C" w:rsidR="00CE182C" w:rsidP="00CE182C" w:rsidRDefault="00CE182C" w14:paraId="679EEBED" w14:textId="77777777">
      <w:pPr>
        <w:rPr>
          <w:rFonts w:ascii="Arial" w:hAnsi="Arial" w:cs="Arial"/>
          <w:b/>
          <w:i/>
          <w:color w:val="00B050"/>
        </w:rPr>
      </w:pPr>
      <w:r w:rsidRPr="00CE182C">
        <w:rPr>
          <w:rFonts w:ascii="Arial" w:hAnsi="Arial" w:cs="Arial"/>
          <w:b/>
          <w:i/>
          <w:color w:val="00B050"/>
        </w:rPr>
        <w:t>NP4</w:t>
      </w:r>
    </w:p>
    <w:p w:rsidRPr="00CE182C" w:rsidR="00CE182C" w:rsidP="00CE182C" w:rsidRDefault="00CE182C" w14:paraId="56CDCD92" w14:textId="77777777">
      <w:pPr>
        <w:rPr>
          <w:rFonts w:ascii="Arial" w:hAnsi="Arial" w:cs="Arial"/>
          <w:i/>
          <w:color w:val="00B050"/>
        </w:rPr>
      </w:pPr>
      <w:r w:rsidRPr="00CE182C">
        <w:rPr>
          <w:rFonts w:ascii="Arial" w:hAnsi="Arial" w:cs="Arial"/>
          <w:i/>
          <w:color w:val="00B050"/>
        </w:rPr>
        <w:t>Language is a vital means of communication</w:t>
      </w:r>
    </w:p>
    <w:p w:rsidRPr="00CE182C" w:rsidR="00CE182C" w:rsidP="00CE182C" w:rsidRDefault="00CE182C" w14:paraId="30543826" w14:textId="77777777">
      <w:pPr>
        <w:rPr>
          <w:rFonts w:ascii="Arial" w:hAnsi="Arial" w:cs="Arial"/>
          <w:i/>
          <w:color w:val="00B050"/>
        </w:rPr>
      </w:pPr>
    </w:p>
    <w:p w:rsidRPr="00CE182C" w:rsidR="00CE182C" w:rsidP="00CE182C" w:rsidRDefault="00CE182C" w14:paraId="29FAE90A" w14:textId="77777777">
      <w:pPr>
        <w:rPr>
          <w:rFonts w:ascii="Arial" w:hAnsi="Arial" w:cs="Arial"/>
          <w:b/>
          <w:i/>
          <w:color w:val="00B050"/>
        </w:rPr>
      </w:pPr>
      <w:r w:rsidRPr="00CE182C">
        <w:rPr>
          <w:rFonts w:ascii="Arial" w:hAnsi="Arial" w:cs="Arial"/>
          <w:b/>
          <w:i/>
          <w:color w:val="00B050"/>
        </w:rPr>
        <w:t>NP5</w:t>
      </w:r>
    </w:p>
    <w:p w:rsidRPr="00CE182C" w:rsidR="00CE182C" w:rsidP="00CE182C" w:rsidRDefault="00CE182C" w14:paraId="19CAF94E" w14:textId="77777777">
      <w:pPr>
        <w:rPr>
          <w:rFonts w:ascii="Arial" w:hAnsi="Arial" w:cs="Arial"/>
          <w:b/>
          <w:i/>
          <w:color w:val="00B050"/>
        </w:rPr>
      </w:pPr>
      <w:r w:rsidRPr="00CE182C">
        <w:rPr>
          <w:rFonts w:ascii="Arial" w:hAnsi="Arial" w:cs="Arial"/>
          <w:i/>
          <w:color w:val="00B050"/>
        </w:rPr>
        <w:t xml:space="preserve">All </w:t>
      </w:r>
      <w:proofErr w:type="spellStart"/>
      <w:r w:rsidRPr="00CE182C">
        <w:rPr>
          <w:rFonts w:ascii="Arial" w:hAnsi="Arial" w:cs="Arial"/>
          <w:i/>
          <w:color w:val="00B050"/>
        </w:rPr>
        <w:t>behaviour</w:t>
      </w:r>
      <w:proofErr w:type="spellEnd"/>
      <w:r w:rsidRPr="00CE182C">
        <w:rPr>
          <w:rFonts w:ascii="Arial" w:hAnsi="Arial" w:cs="Arial"/>
          <w:i/>
          <w:color w:val="00B050"/>
        </w:rPr>
        <w:t xml:space="preserve"> is communication</w:t>
      </w:r>
    </w:p>
    <w:p w:rsidRPr="00CE182C" w:rsidR="00CE182C" w:rsidP="00CE182C" w:rsidRDefault="00CE182C" w14:paraId="1ACAE28E" w14:textId="77777777">
      <w:pPr>
        <w:rPr>
          <w:b/>
          <w:i/>
          <w:color w:val="00B050"/>
        </w:rPr>
      </w:pPr>
    </w:p>
    <w:p w:rsidRPr="00CE182C" w:rsidR="00CE182C" w:rsidP="00CE182C" w:rsidRDefault="00CE182C" w14:paraId="7462246B" w14:textId="77777777">
      <w:pPr>
        <w:rPr>
          <w:rFonts w:ascii="Arial" w:hAnsi="Arial" w:cs="Arial"/>
          <w:b/>
          <w:i/>
          <w:color w:val="00B050"/>
        </w:rPr>
      </w:pPr>
      <w:r w:rsidRPr="00CE182C">
        <w:rPr>
          <w:rFonts w:ascii="Arial" w:hAnsi="Arial" w:cs="Arial"/>
          <w:b/>
          <w:i/>
          <w:color w:val="00B050"/>
        </w:rPr>
        <w:t>NP6</w:t>
      </w:r>
    </w:p>
    <w:p w:rsidRPr="00CE182C" w:rsidR="00CE182C" w:rsidP="00CE182C" w:rsidRDefault="00CE182C" w14:paraId="741C1DF8" w14:textId="77777777">
      <w:pPr>
        <w:rPr>
          <w:rFonts w:ascii="Arial" w:hAnsi="Arial" w:cs="Arial"/>
          <w:i/>
          <w:color w:val="00B050"/>
        </w:rPr>
      </w:pPr>
      <w:r w:rsidRPr="00CE182C">
        <w:rPr>
          <w:rFonts w:ascii="Arial" w:hAnsi="Arial" w:cs="Arial"/>
          <w:i/>
          <w:color w:val="00B050"/>
        </w:rPr>
        <w:t>The importance of transition in children's lives</w:t>
      </w:r>
    </w:p>
    <w:p w:rsidRPr="00CE182C" w:rsidR="00CE182C" w:rsidP="000C7D40" w:rsidRDefault="00CE182C" w14:paraId="75B6B218"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Pr="00CE182C" w:rsidR="00296C23" w:rsidP="000C7D40" w:rsidRDefault="00296C23" w14:paraId="7CDB3E6C"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Pr="00CE182C" w:rsidR="00296C23" w:rsidP="000C7D40" w:rsidRDefault="00296C23" w14:paraId="01F6B13F"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Pr="00CE182C" w:rsidR="00296C23" w:rsidP="000C7D40" w:rsidRDefault="00296C23" w14:paraId="6FFA62AD" w14:textId="77777777">
      <w:pPr>
        <w:pStyle w:val="paragraph"/>
        <w:spacing w:before="0" w:beforeAutospacing="0" w:after="0" w:afterAutospacing="0"/>
        <w:textAlignment w:val="baseline"/>
        <w:rPr>
          <w:rStyle w:val="normaltextrun"/>
          <w:rFonts w:ascii="Arial" w:hAnsi="Arial" w:eastAsia="Arial Unicode MS" w:cs="Arial"/>
          <w:i/>
          <w:iCs/>
          <w:color w:val="4471C4"/>
          <w:lang w:val="en-US"/>
        </w:rPr>
      </w:pPr>
    </w:p>
    <w:p w:rsidRPr="00CE182C" w:rsidR="000C7D40" w:rsidP="000C7D40" w:rsidRDefault="000C7D40" w14:paraId="73A867CE" w14:textId="77777777">
      <w:pPr>
        <w:pStyle w:val="Body"/>
        <w:shd w:val="clear" w:color="auto" w:fill="FFFFFF"/>
        <w:spacing w:after="225" w:line="336" w:lineRule="atLeast"/>
        <w:rPr>
          <w:rFonts w:ascii="Arial" w:hAnsi="Arial" w:cs="Arial"/>
          <w:b/>
          <w:bCs/>
          <w:sz w:val="24"/>
          <w:szCs w:val="24"/>
          <w:u w:val="single"/>
        </w:rPr>
      </w:pPr>
    </w:p>
    <w:p w:rsidR="00CE182C" w:rsidP="000C7D40" w:rsidRDefault="00CE182C" w14:paraId="1EA33C67" w14:textId="77777777">
      <w:pPr>
        <w:pStyle w:val="Body"/>
        <w:shd w:val="clear" w:color="auto" w:fill="FFFFFF"/>
        <w:spacing w:after="225" w:line="336" w:lineRule="atLeast"/>
        <w:rPr>
          <w:rFonts w:ascii="Arial" w:hAnsi="Arial" w:cs="Arial"/>
          <w:b/>
          <w:bCs/>
          <w:sz w:val="24"/>
          <w:szCs w:val="24"/>
          <w:u w:val="single"/>
        </w:rPr>
      </w:pPr>
    </w:p>
    <w:p w:rsidR="00CE182C" w:rsidP="000C7D40" w:rsidRDefault="00CE182C" w14:paraId="77510AEA" w14:textId="77777777">
      <w:pPr>
        <w:pStyle w:val="Body"/>
        <w:shd w:val="clear" w:color="auto" w:fill="FFFFFF"/>
        <w:spacing w:after="225" w:line="336" w:lineRule="atLeast"/>
        <w:rPr>
          <w:rFonts w:ascii="Arial" w:hAnsi="Arial" w:cs="Arial"/>
          <w:b/>
          <w:bCs/>
          <w:sz w:val="24"/>
          <w:szCs w:val="24"/>
          <w:u w:val="single"/>
        </w:rPr>
      </w:pPr>
    </w:p>
    <w:p w:rsidR="00890DA3" w:rsidP="000C7D40" w:rsidRDefault="00890DA3" w14:paraId="7B1CA87E" w14:textId="77777777">
      <w:pPr>
        <w:pStyle w:val="Body"/>
        <w:shd w:val="clear" w:color="auto" w:fill="FFFFFF"/>
        <w:spacing w:after="225" w:line="336" w:lineRule="atLeast"/>
        <w:rPr>
          <w:rFonts w:ascii="Arial" w:hAnsi="Arial" w:cs="Arial"/>
          <w:b/>
          <w:bCs/>
          <w:sz w:val="24"/>
          <w:szCs w:val="24"/>
          <w:u w:val="single"/>
        </w:rPr>
      </w:pPr>
    </w:p>
    <w:p w:rsidR="00890DA3" w:rsidP="000C7D40" w:rsidRDefault="00890DA3" w14:paraId="1578E2C9" w14:textId="77777777">
      <w:pPr>
        <w:pStyle w:val="Body"/>
        <w:shd w:val="clear" w:color="auto" w:fill="FFFFFF"/>
        <w:spacing w:after="225" w:line="336" w:lineRule="atLeast"/>
        <w:rPr>
          <w:rFonts w:ascii="Arial" w:hAnsi="Arial" w:cs="Arial"/>
          <w:b/>
          <w:bCs/>
          <w:sz w:val="24"/>
          <w:szCs w:val="24"/>
          <w:u w:val="single"/>
        </w:rPr>
      </w:pPr>
    </w:p>
    <w:p w:rsidR="00890DA3" w:rsidP="000C7D40" w:rsidRDefault="00890DA3" w14:paraId="59A0F9FB" w14:textId="77777777">
      <w:pPr>
        <w:pStyle w:val="Body"/>
        <w:shd w:val="clear" w:color="auto" w:fill="FFFFFF"/>
        <w:spacing w:after="225" w:line="336" w:lineRule="atLeast"/>
        <w:rPr>
          <w:rFonts w:ascii="Arial" w:hAnsi="Arial" w:cs="Arial"/>
          <w:b/>
          <w:bCs/>
          <w:sz w:val="24"/>
          <w:szCs w:val="24"/>
          <w:u w:val="single"/>
        </w:rPr>
      </w:pPr>
    </w:p>
    <w:p w:rsidR="00890DA3" w:rsidP="000C7D40" w:rsidRDefault="00890DA3" w14:paraId="0FA2FE88" w14:textId="77777777">
      <w:pPr>
        <w:pStyle w:val="Body"/>
        <w:shd w:val="clear" w:color="auto" w:fill="FFFFFF"/>
        <w:spacing w:after="225" w:line="336" w:lineRule="atLeast"/>
        <w:rPr>
          <w:rFonts w:ascii="Arial" w:hAnsi="Arial" w:cs="Arial"/>
          <w:b/>
          <w:bCs/>
          <w:sz w:val="24"/>
          <w:szCs w:val="24"/>
          <w:u w:val="single"/>
        </w:rPr>
      </w:pPr>
    </w:p>
    <w:p w:rsidR="00890DA3" w:rsidP="000C7D40" w:rsidRDefault="00890DA3" w14:paraId="7B0B73E8" w14:textId="77777777">
      <w:pPr>
        <w:pStyle w:val="Body"/>
        <w:shd w:val="clear" w:color="auto" w:fill="FFFFFF"/>
        <w:spacing w:after="225" w:line="336" w:lineRule="atLeast"/>
        <w:rPr>
          <w:rFonts w:ascii="Arial" w:hAnsi="Arial" w:cs="Arial"/>
          <w:b/>
          <w:bCs/>
          <w:sz w:val="24"/>
          <w:szCs w:val="24"/>
          <w:u w:val="single"/>
        </w:rPr>
      </w:pPr>
    </w:p>
    <w:p w:rsidRPr="00CE182C" w:rsidR="005C3B4B" w:rsidP="000C7D40" w:rsidRDefault="005C3B4B" w14:paraId="016A7695" w14:textId="77777777">
      <w:pPr>
        <w:pStyle w:val="Body"/>
        <w:shd w:val="clear" w:color="auto" w:fill="FFFFFF"/>
        <w:spacing w:after="225" w:line="336" w:lineRule="atLeast"/>
        <w:rPr>
          <w:rFonts w:ascii="Arial" w:hAnsi="Arial" w:cs="Arial"/>
          <w:b/>
          <w:bCs/>
          <w:sz w:val="24"/>
          <w:szCs w:val="24"/>
        </w:rPr>
      </w:pPr>
      <w:r w:rsidRPr="00CE182C">
        <w:rPr>
          <w:rFonts w:ascii="Arial" w:hAnsi="Arial" w:cs="Arial"/>
          <w:b/>
          <w:bCs/>
          <w:sz w:val="24"/>
          <w:szCs w:val="24"/>
          <w:u w:val="single"/>
        </w:rPr>
        <w:t>Aims</w:t>
      </w:r>
      <w:r w:rsidRPr="00CE182C" w:rsidR="00433B86">
        <w:rPr>
          <w:rFonts w:ascii="Arial" w:hAnsi="Arial" w:cs="Arial"/>
          <w:b/>
          <w:bCs/>
          <w:sz w:val="24"/>
          <w:szCs w:val="24"/>
          <w:u w:val="single"/>
        </w:rPr>
        <w:t xml:space="preserve"> of this policy</w:t>
      </w:r>
      <w:r w:rsidRPr="00CE182C">
        <w:rPr>
          <w:rFonts w:ascii="Arial" w:hAnsi="Arial" w:cs="Arial"/>
          <w:b/>
          <w:bCs/>
          <w:sz w:val="24"/>
          <w:szCs w:val="24"/>
        </w:rPr>
        <w:t>:</w:t>
      </w:r>
    </w:p>
    <w:p w:rsidRPr="00CE182C" w:rsidR="000C7D40" w:rsidP="000C7D40" w:rsidRDefault="000C7D40" w14:paraId="6C53E9CC" w14:textId="77777777">
      <w:pPr>
        <w:pStyle w:val="Body"/>
        <w:shd w:val="clear" w:color="auto" w:fill="FFFFFF"/>
        <w:spacing w:after="225" w:line="336" w:lineRule="atLeast"/>
        <w:rPr>
          <w:rFonts w:ascii="Arial" w:hAnsi="Arial" w:cs="Arial"/>
          <w:b/>
          <w:bCs/>
          <w:sz w:val="24"/>
          <w:szCs w:val="24"/>
        </w:rPr>
      </w:pPr>
      <w:r w:rsidRPr="00CE182C">
        <w:rPr>
          <w:rFonts w:ascii="Arial" w:hAnsi="Arial" w:cs="Arial"/>
          <w:b/>
          <w:bCs/>
          <w:sz w:val="24"/>
          <w:szCs w:val="24"/>
        </w:rPr>
        <w:t>At Meadowlane we provide all CLA with support, guidance and an education that includes,</w:t>
      </w:r>
    </w:p>
    <w:p w:rsidRPr="00CE182C" w:rsidR="00CE182C" w:rsidP="00CE182C" w:rsidRDefault="000C7D40" w14:paraId="6A3D35BD" w14:textId="77777777">
      <w:pPr>
        <w:pStyle w:val="Body"/>
        <w:numPr>
          <w:ilvl w:val="0"/>
          <w:numId w:val="27"/>
        </w:numPr>
        <w:shd w:val="clear" w:color="auto" w:fill="FFFFFF"/>
        <w:spacing w:after="225" w:line="336" w:lineRule="atLeast"/>
        <w:rPr>
          <w:rFonts w:ascii="Arial" w:hAnsi="Arial" w:cs="Arial"/>
          <w:b/>
          <w:bCs/>
          <w:sz w:val="24"/>
          <w:szCs w:val="24"/>
        </w:rPr>
      </w:pPr>
      <w:r w:rsidRPr="00CE182C">
        <w:rPr>
          <w:rFonts w:ascii="Arial" w:hAnsi="Arial" w:cs="Arial"/>
          <w:sz w:val="24"/>
          <w:szCs w:val="24"/>
        </w:rPr>
        <w:t>Promotion of health and wellbeing</w:t>
      </w:r>
      <w:r w:rsidRPr="00CE182C" w:rsidR="00915099">
        <w:rPr>
          <w:rFonts w:ascii="Arial" w:hAnsi="Arial" w:cs="Arial"/>
          <w:sz w:val="24"/>
          <w:szCs w:val="24"/>
        </w:rPr>
        <w:t>;</w:t>
      </w:r>
      <w:r w:rsidR="00CE182C">
        <w:rPr>
          <w:rFonts w:ascii="Arial" w:hAnsi="Arial" w:cs="Arial"/>
          <w:sz w:val="24"/>
          <w:szCs w:val="24"/>
        </w:rPr>
        <w:t xml:space="preserve"> (Links to </w:t>
      </w:r>
      <w:r w:rsidRPr="00CE182C" w:rsidR="00CE182C">
        <w:rPr>
          <w:rFonts w:ascii="Arial" w:hAnsi="Arial" w:cs="Arial"/>
          <w:b/>
          <w:i/>
          <w:color w:val="00B050"/>
          <w:sz w:val="24"/>
          <w:szCs w:val="24"/>
        </w:rPr>
        <w:t>NP3</w:t>
      </w:r>
      <w:r w:rsidR="00CE182C">
        <w:rPr>
          <w:rFonts w:ascii="Arial" w:hAnsi="Arial" w:cs="Arial"/>
          <w:sz w:val="24"/>
          <w:szCs w:val="24"/>
        </w:rPr>
        <w:t>)</w:t>
      </w:r>
    </w:p>
    <w:p w:rsidRPr="00CE182C" w:rsidR="000C7D40" w:rsidP="00CE182C" w:rsidRDefault="000C7D40" w14:paraId="494377FD" w14:textId="77777777">
      <w:pPr>
        <w:pStyle w:val="Body"/>
        <w:numPr>
          <w:ilvl w:val="0"/>
          <w:numId w:val="27"/>
        </w:numPr>
        <w:shd w:val="clear" w:color="auto" w:fill="FFFFFF"/>
        <w:spacing w:after="225" w:line="336" w:lineRule="atLeast"/>
        <w:rPr>
          <w:rFonts w:ascii="Arial" w:hAnsi="Arial" w:cs="Arial"/>
          <w:b/>
          <w:bCs/>
          <w:sz w:val="24"/>
          <w:szCs w:val="24"/>
        </w:rPr>
      </w:pPr>
      <w:r w:rsidRPr="00CE182C">
        <w:rPr>
          <w:rFonts w:ascii="Arial" w:hAnsi="Arial" w:cs="Arial"/>
        </w:rPr>
        <w:t xml:space="preserve">Placing the highest priority on </w:t>
      </w:r>
      <w:r w:rsidRPr="00CE182C" w:rsidR="00CE182C">
        <w:rPr>
          <w:rFonts w:ascii="Arial" w:hAnsi="Arial" w:cs="Arial"/>
        </w:rPr>
        <w:t xml:space="preserve">education; (Links to </w:t>
      </w:r>
      <w:r w:rsidRPr="00CE182C" w:rsidR="00CE182C">
        <w:rPr>
          <w:rStyle w:val="normaltextrun"/>
          <w:rFonts w:ascii="Arial" w:hAnsi="Arial" w:eastAsia="Arial Unicode MS" w:cs="Arial"/>
          <w:b/>
          <w:i/>
          <w:iCs/>
          <w:color w:val="4471C4"/>
        </w:rPr>
        <w:t>RRS Article 28</w:t>
      </w:r>
      <w:r w:rsidR="00CE182C">
        <w:rPr>
          <w:rStyle w:val="normaltextrun"/>
          <w:rFonts w:ascii="Arial" w:hAnsi="Arial" w:eastAsia="Arial Unicode MS" w:cs="Arial"/>
          <w:iCs/>
          <w:color w:val="auto"/>
        </w:rPr>
        <w:t>)</w:t>
      </w:r>
    </w:p>
    <w:p w:rsidRPr="00CE182C" w:rsidR="000C7D40" w:rsidP="000C7D40" w:rsidRDefault="000C7D40" w14:paraId="3C5F0711" w14:textId="77777777">
      <w:pPr>
        <w:pStyle w:val="Body"/>
        <w:numPr>
          <w:ilvl w:val="0"/>
          <w:numId w:val="27"/>
        </w:numPr>
        <w:shd w:val="clear" w:color="auto" w:fill="FFFFFF"/>
        <w:spacing w:line="336" w:lineRule="atLeast"/>
        <w:rPr>
          <w:rFonts w:ascii="Arial" w:hAnsi="Arial" w:cs="Arial"/>
          <w:b/>
          <w:bCs/>
          <w:sz w:val="24"/>
          <w:szCs w:val="24"/>
          <w:u w:val="single"/>
        </w:rPr>
      </w:pPr>
      <w:r w:rsidRPr="00CE182C">
        <w:rPr>
          <w:rFonts w:ascii="Arial" w:hAnsi="Arial" w:cs="Arial"/>
          <w:sz w:val="24"/>
          <w:szCs w:val="24"/>
        </w:rPr>
        <w:t>Promotion the importance of regular attendance;</w:t>
      </w:r>
    </w:p>
    <w:p w:rsidRPr="00CE182C" w:rsidR="000C7D40" w:rsidP="000C7D40" w:rsidRDefault="000C7D40" w14:paraId="249EEF12" w14:textId="77777777">
      <w:pPr>
        <w:pStyle w:val="Body"/>
        <w:numPr>
          <w:ilvl w:val="0"/>
          <w:numId w:val="27"/>
        </w:numPr>
        <w:shd w:val="clear" w:color="auto" w:fill="FFFFFF"/>
        <w:spacing w:line="336" w:lineRule="atLeast"/>
        <w:rPr>
          <w:rFonts w:ascii="Arial" w:hAnsi="Arial" w:cs="Arial"/>
          <w:b/>
          <w:bCs/>
          <w:sz w:val="24"/>
          <w:szCs w:val="24"/>
          <w:u w:val="single"/>
        </w:rPr>
      </w:pPr>
      <w:r w:rsidRPr="00CE182C">
        <w:rPr>
          <w:rFonts w:ascii="Arial" w:hAnsi="Arial" w:cs="Arial"/>
          <w:sz w:val="24"/>
          <w:szCs w:val="24"/>
        </w:rPr>
        <w:t xml:space="preserve">Having high </w:t>
      </w:r>
      <w:r w:rsidRPr="00CE182C" w:rsidR="00CE182C">
        <w:rPr>
          <w:rFonts w:ascii="Arial" w:hAnsi="Arial" w:cs="Arial"/>
          <w:sz w:val="24"/>
          <w:szCs w:val="24"/>
        </w:rPr>
        <w:t>expectations;</w:t>
      </w:r>
      <w:r w:rsidR="00CE182C">
        <w:rPr>
          <w:rFonts w:ascii="Arial" w:hAnsi="Arial" w:cs="Arial"/>
          <w:sz w:val="24"/>
          <w:szCs w:val="24"/>
        </w:rPr>
        <w:t xml:space="preserve"> (Links to </w:t>
      </w:r>
      <w:r w:rsidRPr="00CE182C" w:rsidR="00CE182C">
        <w:rPr>
          <w:rFonts w:ascii="Arial" w:hAnsi="Arial" w:cs="Arial"/>
          <w:b/>
          <w:i/>
          <w:color w:val="0070C0"/>
          <w:sz w:val="24"/>
          <w:szCs w:val="24"/>
        </w:rPr>
        <w:t>RRS Article 6</w:t>
      </w:r>
      <w:r w:rsidRPr="00CE182C" w:rsidR="00CE182C">
        <w:rPr>
          <w:rFonts w:ascii="Arial" w:hAnsi="Arial" w:cs="Arial"/>
          <w:color w:val="0070C0"/>
          <w:sz w:val="24"/>
          <w:szCs w:val="24"/>
        </w:rPr>
        <w:t xml:space="preserve"> </w:t>
      </w:r>
      <w:r w:rsidR="00CE182C">
        <w:rPr>
          <w:rFonts w:ascii="Arial" w:hAnsi="Arial" w:cs="Arial"/>
          <w:sz w:val="24"/>
          <w:szCs w:val="24"/>
        </w:rPr>
        <w:t xml:space="preserve">and </w:t>
      </w:r>
      <w:r w:rsidRPr="00CE182C" w:rsidR="00CE182C">
        <w:rPr>
          <w:rFonts w:ascii="Arial" w:hAnsi="Arial" w:cs="Arial"/>
          <w:b/>
          <w:i/>
          <w:color w:val="00B050"/>
          <w:sz w:val="24"/>
          <w:szCs w:val="24"/>
        </w:rPr>
        <w:t>NP3</w:t>
      </w:r>
      <w:r w:rsidRPr="00CE182C" w:rsidR="00CE182C">
        <w:rPr>
          <w:rFonts w:ascii="Arial" w:hAnsi="Arial" w:cs="Arial"/>
          <w:color w:val="auto"/>
          <w:sz w:val="24"/>
          <w:szCs w:val="24"/>
        </w:rPr>
        <w:t>)</w:t>
      </w:r>
    </w:p>
    <w:p w:rsidRPr="00CE182C" w:rsidR="000C7D40" w:rsidP="000C7D40" w:rsidRDefault="000C7D40" w14:paraId="00463B7E" w14:textId="77777777">
      <w:pPr>
        <w:pStyle w:val="Body"/>
        <w:numPr>
          <w:ilvl w:val="0"/>
          <w:numId w:val="27"/>
        </w:numPr>
        <w:shd w:val="clear" w:color="auto" w:fill="FFFFFF"/>
        <w:spacing w:line="336" w:lineRule="atLeast"/>
        <w:rPr>
          <w:rFonts w:ascii="Arial" w:hAnsi="Arial" w:cs="Arial"/>
          <w:b/>
          <w:bCs/>
          <w:sz w:val="24"/>
          <w:szCs w:val="24"/>
          <w:u w:val="single"/>
        </w:rPr>
      </w:pPr>
      <w:r w:rsidRPr="00CE182C">
        <w:rPr>
          <w:rFonts w:ascii="Arial" w:hAnsi="Arial" w:cs="Arial"/>
          <w:sz w:val="24"/>
          <w:szCs w:val="24"/>
        </w:rPr>
        <w:t>Promoting inclusion;</w:t>
      </w:r>
      <w:r w:rsidR="00CE182C">
        <w:rPr>
          <w:rFonts w:ascii="Arial" w:hAnsi="Arial" w:cs="Arial"/>
          <w:sz w:val="24"/>
          <w:szCs w:val="24"/>
        </w:rPr>
        <w:t xml:space="preserve"> (Links to </w:t>
      </w:r>
      <w:r w:rsidRPr="00CE182C" w:rsidR="00CE182C">
        <w:rPr>
          <w:rFonts w:ascii="Arial" w:hAnsi="Arial" w:cs="Arial"/>
          <w:b/>
          <w:i/>
          <w:color w:val="0070C0"/>
          <w:sz w:val="24"/>
          <w:szCs w:val="24"/>
        </w:rPr>
        <w:t xml:space="preserve">RRS Article </w:t>
      </w:r>
      <w:r w:rsidR="00CE182C">
        <w:rPr>
          <w:rFonts w:ascii="Arial" w:hAnsi="Arial" w:cs="Arial"/>
          <w:b/>
          <w:i/>
          <w:color w:val="0070C0"/>
          <w:sz w:val="24"/>
          <w:szCs w:val="24"/>
        </w:rPr>
        <w:t xml:space="preserve">8 </w:t>
      </w:r>
      <w:r w:rsidR="00CE182C">
        <w:rPr>
          <w:rFonts w:ascii="Arial" w:hAnsi="Arial" w:cs="Arial"/>
          <w:color w:val="auto"/>
          <w:sz w:val="24"/>
          <w:szCs w:val="24"/>
        </w:rPr>
        <w:t xml:space="preserve">and </w:t>
      </w:r>
      <w:r w:rsidRPr="00CE182C" w:rsidR="00CE182C">
        <w:rPr>
          <w:rFonts w:ascii="Arial" w:hAnsi="Arial" w:cs="Arial"/>
          <w:b/>
          <w:i/>
          <w:color w:val="00B050"/>
          <w:sz w:val="24"/>
          <w:szCs w:val="24"/>
        </w:rPr>
        <w:t>NP2</w:t>
      </w:r>
      <w:r w:rsidR="00CE182C">
        <w:rPr>
          <w:rFonts w:ascii="Arial" w:hAnsi="Arial" w:cs="Arial"/>
          <w:color w:val="auto"/>
          <w:sz w:val="24"/>
          <w:szCs w:val="24"/>
        </w:rPr>
        <w:t>)</w:t>
      </w:r>
    </w:p>
    <w:p w:rsidRPr="00CE182C" w:rsidR="000C7D40" w:rsidP="00CE182C" w:rsidRDefault="000C7D40" w14:paraId="2164FBDC" w14:textId="77777777">
      <w:pPr>
        <w:pStyle w:val="ListParagraph"/>
        <w:numPr>
          <w:ilvl w:val="0"/>
          <w:numId w:val="27"/>
        </w:numPr>
        <w:rPr>
          <w:rFonts w:ascii="Arial" w:hAnsi="Arial" w:cs="Arial"/>
          <w:color w:val="auto"/>
          <w:sz w:val="24"/>
          <w:szCs w:val="24"/>
        </w:rPr>
      </w:pPr>
      <w:r w:rsidRPr="00CE182C">
        <w:rPr>
          <w:rFonts w:ascii="Arial" w:hAnsi="Arial" w:cs="Arial"/>
          <w:sz w:val="24"/>
          <w:szCs w:val="24"/>
        </w:rPr>
        <w:t>Promoting stability and continuity;</w:t>
      </w:r>
      <w:r w:rsidRPr="00CE182C" w:rsidR="00CE182C">
        <w:rPr>
          <w:rFonts w:ascii="Arial" w:hAnsi="Arial" w:cs="Arial"/>
          <w:sz w:val="24"/>
          <w:szCs w:val="24"/>
        </w:rPr>
        <w:t xml:space="preserve"> (Links to </w:t>
      </w:r>
      <w:r w:rsidRPr="00CE182C" w:rsidR="00CE182C">
        <w:rPr>
          <w:rFonts w:ascii="Arial" w:hAnsi="Arial" w:cs="Arial"/>
          <w:b/>
          <w:i/>
          <w:color w:val="0070C0"/>
          <w:sz w:val="24"/>
          <w:szCs w:val="24"/>
        </w:rPr>
        <w:t xml:space="preserve">RRS Article 3, 9, 10 </w:t>
      </w:r>
      <w:r w:rsidRPr="00CE182C" w:rsidR="00CE182C">
        <w:rPr>
          <w:rFonts w:ascii="Arial" w:hAnsi="Arial" w:cs="Arial"/>
          <w:sz w:val="24"/>
          <w:szCs w:val="24"/>
        </w:rPr>
        <w:t xml:space="preserve">and </w:t>
      </w:r>
      <w:r w:rsidRPr="00CE182C" w:rsidR="00CE182C">
        <w:rPr>
          <w:rFonts w:ascii="Arial" w:hAnsi="Arial" w:cs="Arial"/>
          <w:b/>
          <w:i/>
          <w:color w:val="00B050"/>
          <w:sz w:val="24"/>
          <w:szCs w:val="24"/>
        </w:rPr>
        <w:t>NP2</w:t>
      </w:r>
      <w:r w:rsidRPr="00CE182C" w:rsidR="00CE182C">
        <w:rPr>
          <w:rFonts w:ascii="Arial" w:hAnsi="Arial" w:cs="Arial"/>
          <w:sz w:val="24"/>
          <w:szCs w:val="24"/>
        </w:rPr>
        <w:t>)</w:t>
      </w:r>
    </w:p>
    <w:p w:rsidR="000C7D40" w:rsidP="00CE182C" w:rsidRDefault="000C7D40" w14:paraId="3A1EEB69" w14:textId="77777777">
      <w:pPr>
        <w:pStyle w:val="paragraph"/>
        <w:numPr>
          <w:ilvl w:val="0"/>
          <w:numId w:val="27"/>
        </w:numPr>
        <w:spacing w:before="0" w:beforeAutospacing="0" w:after="0" w:afterAutospacing="0"/>
        <w:textAlignment w:val="baseline"/>
        <w:rPr>
          <w:rFonts w:ascii="Arial" w:hAnsi="Arial" w:cs="Arial"/>
        </w:rPr>
      </w:pPr>
      <w:r w:rsidRPr="00CE182C">
        <w:rPr>
          <w:rFonts w:ascii="Arial" w:hAnsi="Arial" w:cs="Arial"/>
        </w:rPr>
        <w:t>Supporting early intervention;</w:t>
      </w:r>
      <w:r w:rsidR="00CE182C">
        <w:rPr>
          <w:rFonts w:ascii="Arial" w:hAnsi="Arial" w:cs="Arial"/>
        </w:rPr>
        <w:t xml:space="preserve"> (Links to </w:t>
      </w:r>
      <w:r w:rsidRPr="00CE182C" w:rsidR="00CE182C">
        <w:rPr>
          <w:rStyle w:val="normaltextrun"/>
          <w:rFonts w:ascii="Arial" w:hAnsi="Arial" w:eastAsia="Arial Unicode MS" w:cs="Arial"/>
          <w:b/>
          <w:bCs/>
          <w:i/>
          <w:color w:val="4471C4"/>
          <w:lang w:val="en-US"/>
        </w:rPr>
        <w:t>RRS Article 9, 20</w:t>
      </w:r>
      <w:r w:rsidR="00CE182C">
        <w:rPr>
          <w:rStyle w:val="normaltextrun"/>
          <w:rFonts w:ascii="Arial" w:hAnsi="Arial" w:eastAsia="Arial Unicode MS" w:cs="Arial"/>
          <w:b/>
          <w:bCs/>
          <w:color w:val="4471C4"/>
          <w:lang w:val="en-US"/>
        </w:rPr>
        <w:t xml:space="preserve"> </w:t>
      </w:r>
      <w:r w:rsidR="00CE182C">
        <w:rPr>
          <w:rStyle w:val="normaltextrun"/>
          <w:rFonts w:ascii="Arial" w:hAnsi="Arial" w:eastAsia="Arial Unicode MS" w:cs="Arial"/>
          <w:bCs/>
          <w:lang w:val="en-US"/>
        </w:rPr>
        <w:t xml:space="preserve">and </w:t>
      </w:r>
      <w:r w:rsidRPr="00CE182C" w:rsidR="00CE182C">
        <w:rPr>
          <w:rFonts w:ascii="Arial" w:hAnsi="Arial" w:cs="Arial"/>
          <w:b/>
          <w:i/>
          <w:color w:val="00B050"/>
        </w:rPr>
        <w:t>NP2</w:t>
      </w:r>
      <w:r w:rsidR="00CE182C">
        <w:rPr>
          <w:rFonts w:ascii="Arial" w:hAnsi="Arial" w:cs="Arial"/>
        </w:rPr>
        <w:t>)</w:t>
      </w:r>
    </w:p>
    <w:p w:rsidRPr="00CE182C" w:rsidR="00CE182C" w:rsidP="00CE182C" w:rsidRDefault="00CE182C" w14:paraId="4F39DDC1" w14:textId="77777777">
      <w:pPr>
        <w:pStyle w:val="paragraph"/>
        <w:spacing w:before="0" w:beforeAutospacing="0" w:after="0" w:afterAutospacing="0"/>
        <w:ind w:left="735"/>
        <w:textAlignment w:val="baseline"/>
        <w:rPr>
          <w:rFonts w:ascii="Arial" w:hAnsi="Arial" w:cs="Arial"/>
        </w:rPr>
      </w:pPr>
    </w:p>
    <w:p w:rsidRPr="00CE182C" w:rsidR="000C7D40" w:rsidP="000C7D40" w:rsidRDefault="000C7D40" w14:paraId="79FD214E" w14:textId="77777777">
      <w:pPr>
        <w:pStyle w:val="Body"/>
        <w:numPr>
          <w:ilvl w:val="0"/>
          <w:numId w:val="27"/>
        </w:numPr>
        <w:shd w:val="clear" w:color="auto" w:fill="FFFFFF"/>
        <w:spacing w:line="336" w:lineRule="atLeast"/>
        <w:rPr>
          <w:rFonts w:ascii="Arial" w:hAnsi="Arial" w:cs="Arial"/>
          <w:b/>
          <w:bCs/>
          <w:sz w:val="24"/>
          <w:szCs w:val="24"/>
          <w:u w:val="single"/>
        </w:rPr>
      </w:pPr>
      <w:r w:rsidRPr="00CE182C">
        <w:rPr>
          <w:rFonts w:ascii="Arial" w:hAnsi="Arial" w:cs="Arial"/>
          <w:sz w:val="24"/>
          <w:szCs w:val="24"/>
        </w:rPr>
        <w:t>Listening to children;</w:t>
      </w:r>
      <w:r w:rsidR="00CE182C">
        <w:rPr>
          <w:rFonts w:ascii="Arial" w:hAnsi="Arial" w:cs="Arial"/>
          <w:sz w:val="24"/>
          <w:szCs w:val="24"/>
        </w:rPr>
        <w:t xml:space="preserve"> (Links to </w:t>
      </w:r>
      <w:r w:rsidRPr="00CE182C" w:rsidR="00890DA3">
        <w:rPr>
          <w:rFonts w:ascii="Arial" w:hAnsi="Arial" w:cs="Arial"/>
          <w:b/>
          <w:i/>
          <w:color w:val="0070C0"/>
          <w:sz w:val="24"/>
          <w:szCs w:val="24"/>
        </w:rPr>
        <w:t xml:space="preserve">RRS Article </w:t>
      </w:r>
      <w:r w:rsidR="00890DA3">
        <w:rPr>
          <w:rFonts w:ascii="Arial" w:hAnsi="Arial" w:cs="Arial"/>
          <w:b/>
          <w:i/>
          <w:color w:val="0070C0"/>
          <w:sz w:val="24"/>
          <w:szCs w:val="24"/>
        </w:rPr>
        <w:t xml:space="preserve">25 </w:t>
      </w:r>
      <w:r w:rsidR="00890DA3">
        <w:rPr>
          <w:rFonts w:ascii="Arial" w:hAnsi="Arial" w:cs="Arial"/>
          <w:color w:val="auto"/>
          <w:sz w:val="24"/>
          <w:szCs w:val="24"/>
        </w:rPr>
        <w:t xml:space="preserve">and </w:t>
      </w:r>
      <w:r w:rsidRPr="00CE182C" w:rsidR="00890DA3">
        <w:rPr>
          <w:rFonts w:ascii="Arial" w:hAnsi="Arial" w:cs="Arial"/>
          <w:b/>
          <w:i/>
          <w:color w:val="00B050"/>
          <w:sz w:val="24"/>
          <w:szCs w:val="24"/>
        </w:rPr>
        <w:t>NP</w:t>
      </w:r>
      <w:r w:rsidR="00890DA3">
        <w:rPr>
          <w:rFonts w:ascii="Arial" w:hAnsi="Arial" w:cs="Arial"/>
          <w:b/>
          <w:i/>
          <w:color w:val="00B050"/>
          <w:sz w:val="24"/>
          <w:szCs w:val="24"/>
        </w:rPr>
        <w:t>1, NP4 and NP5</w:t>
      </w:r>
      <w:r w:rsidR="00890DA3">
        <w:rPr>
          <w:rFonts w:ascii="Arial" w:hAnsi="Arial" w:cs="Arial"/>
          <w:color w:val="auto"/>
          <w:sz w:val="24"/>
          <w:szCs w:val="24"/>
        </w:rPr>
        <w:t>)</w:t>
      </w:r>
    </w:p>
    <w:p w:rsidRPr="00CE182C" w:rsidR="000C7D40" w:rsidP="000C7D40" w:rsidRDefault="000C7D40" w14:paraId="7EF3B8A0" w14:textId="77777777">
      <w:pPr>
        <w:pStyle w:val="Body"/>
        <w:numPr>
          <w:ilvl w:val="0"/>
          <w:numId w:val="27"/>
        </w:numPr>
        <w:shd w:val="clear" w:color="auto" w:fill="FFFFFF"/>
        <w:spacing w:line="336" w:lineRule="atLeast"/>
        <w:rPr>
          <w:rFonts w:ascii="Arial" w:hAnsi="Arial" w:cs="Arial"/>
          <w:b/>
          <w:bCs/>
          <w:sz w:val="24"/>
          <w:szCs w:val="24"/>
          <w:u w:val="single"/>
        </w:rPr>
      </w:pPr>
      <w:r w:rsidRPr="00CE182C">
        <w:rPr>
          <w:rFonts w:ascii="Arial" w:hAnsi="Arial" w:cs="Arial"/>
          <w:sz w:val="24"/>
          <w:szCs w:val="24"/>
        </w:rPr>
        <w:t xml:space="preserve">Working in partnership with parents, </w:t>
      </w:r>
      <w:proofErr w:type="spellStart"/>
      <w:r w:rsidRPr="00CE182C">
        <w:rPr>
          <w:rFonts w:ascii="Arial" w:hAnsi="Arial" w:cs="Arial"/>
          <w:sz w:val="24"/>
          <w:szCs w:val="24"/>
        </w:rPr>
        <w:t>carers</w:t>
      </w:r>
      <w:proofErr w:type="spellEnd"/>
      <w:r w:rsidRPr="00CE182C">
        <w:rPr>
          <w:rFonts w:ascii="Arial" w:hAnsi="Arial" w:cs="Arial"/>
          <w:sz w:val="24"/>
          <w:szCs w:val="24"/>
        </w:rPr>
        <w:t>, social workers and other professionals.</w:t>
      </w:r>
    </w:p>
    <w:p w:rsidRPr="00E47BE8" w:rsidR="00915099" w:rsidP="00915099" w:rsidRDefault="00915099" w14:paraId="66FEC5BD" w14:textId="77777777">
      <w:pPr>
        <w:pStyle w:val="Body"/>
        <w:shd w:val="clear" w:color="auto" w:fill="FFFFFF"/>
        <w:spacing w:line="336" w:lineRule="atLeast"/>
        <w:ind w:left="735"/>
        <w:rPr>
          <w:rFonts w:ascii="Arial" w:hAnsi="Arial" w:cs="Arial"/>
          <w:b/>
          <w:bCs/>
          <w:sz w:val="24"/>
          <w:szCs w:val="24"/>
          <w:u w:val="single"/>
        </w:rPr>
      </w:pPr>
    </w:p>
    <w:p w:rsidR="00890DA3" w:rsidP="00E47BE8" w:rsidRDefault="00890DA3" w14:paraId="56F4C7FD"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07A91712"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7CE6BF10"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3B3CCB7D"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26574BDC"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7E05FB67"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468A9F5F"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4F10CA37"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522A7D7D"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431D18A0"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4E468166" w14:textId="77777777">
      <w:pPr>
        <w:pStyle w:val="Body"/>
        <w:shd w:val="clear" w:color="auto" w:fill="FFFFFF"/>
        <w:spacing w:line="336" w:lineRule="atLeast"/>
        <w:rPr>
          <w:rFonts w:ascii="Arial" w:hAnsi="Arial" w:cs="Arial"/>
          <w:b/>
          <w:bCs/>
          <w:sz w:val="24"/>
          <w:szCs w:val="24"/>
          <w:u w:val="single"/>
        </w:rPr>
      </w:pPr>
    </w:p>
    <w:p w:rsidR="00890DA3" w:rsidP="00E47BE8" w:rsidRDefault="00890DA3" w14:paraId="01DF06A4" w14:textId="77777777">
      <w:pPr>
        <w:pStyle w:val="Body"/>
        <w:shd w:val="clear" w:color="auto" w:fill="FFFFFF"/>
        <w:spacing w:line="336" w:lineRule="atLeast"/>
        <w:rPr>
          <w:rFonts w:ascii="Arial" w:hAnsi="Arial" w:cs="Arial"/>
          <w:b/>
          <w:bCs/>
          <w:sz w:val="24"/>
          <w:szCs w:val="24"/>
          <w:u w:val="single"/>
        </w:rPr>
      </w:pPr>
    </w:p>
    <w:p w:rsidRPr="00E47BE8" w:rsidR="00E47BE8" w:rsidP="00E47BE8" w:rsidRDefault="00E47BE8" w14:paraId="640E7A39" w14:textId="77777777">
      <w:pPr>
        <w:pStyle w:val="Body"/>
        <w:shd w:val="clear" w:color="auto" w:fill="FFFFFF"/>
        <w:spacing w:line="336" w:lineRule="atLeast"/>
        <w:rPr>
          <w:rFonts w:ascii="Arial" w:hAnsi="Arial" w:cs="Arial"/>
          <w:b/>
          <w:bCs/>
          <w:sz w:val="24"/>
          <w:szCs w:val="24"/>
          <w:u w:val="single"/>
        </w:rPr>
      </w:pPr>
      <w:r w:rsidRPr="00E47BE8">
        <w:rPr>
          <w:rFonts w:ascii="Arial" w:hAnsi="Arial" w:cs="Arial"/>
          <w:b/>
          <w:bCs/>
          <w:sz w:val="24"/>
          <w:szCs w:val="24"/>
          <w:u w:val="single"/>
        </w:rPr>
        <w:t>Our School’s Commitment:</w:t>
      </w:r>
    </w:p>
    <w:p w:rsidRPr="00E47BE8" w:rsidR="00E47BE8" w:rsidP="00E47BE8" w:rsidRDefault="00E47BE8" w14:paraId="1A73C2D7" w14:textId="77777777">
      <w:pPr>
        <w:pStyle w:val="Body"/>
        <w:spacing w:after="0" w:line="240" w:lineRule="auto"/>
        <w:rPr>
          <w:rFonts w:ascii="Arial" w:hAnsi="Arial" w:cs="Arial"/>
          <w:sz w:val="24"/>
          <w:szCs w:val="24"/>
        </w:rPr>
      </w:pPr>
      <w:r w:rsidRPr="00E47BE8">
        <w:rPr>
          <w:rFonts w:ascii="Arial" w:hAnsi="Arial" w:cs="Arial"/>
          <w:sz w:val="24"/>
          <w:szCs w:val="24"/>
        </w:rPr>
        <w:t>Helping Looked after children succeed and providing opportunities that enable them to have a better future is a key priority in our School. This is planned for by:</w:t>
      </w:r>
    </w:p>
    <w:p w:rsidRPr="00E47BE8" w:rsidR="00E47BE8" w:rsidP="00E47BE8" w:rsidRDefault="00E47BE8" w14:paraId="66066C53" w14:textId="77777777">
      <w:pPr>
        <w:pStyle w:val="Body"/>
        <w:spacing w:after="0" w:line="240" w:lineRule="auto"/>
        <w:rPr>
          <w:rFonts w:ascii="Arial" w:hAnsi="Arial" w:cs="Arial"/>
          <w:sz w:val="24"/>
          <w:szCs w:val="24"/>
        </w:rPr>
      </w:pPr>
    </w:p>
    <w:p w:rsidRPr="00E47BE8" w:rsidR="00E47BE8" w:rsidP="00E47BE8" w:rsidRDefault="00E47BE8" w14:paraId="1F768B2A" w14:textId="77777777">
      <w:pPr>
        <w:pStyle w:val="ListParagraph"/>
        <w:numPr>
          <w:ilvl w:val="0"/>
          <w:numId w:val="2"/>
        </w:numPr>
        <w:spacing w:after="0" w:line="240" w:lineRule="auto"/>
        <w:rPr>
          <w:rFonts w:ascii="Arial" w:hAnsi="Arial" w:cs="Arial"/>
          <w:sz w:val="24"/>
          <w:szCs w:val="24"/>
        </w:rPr>
      </w:pPr>
      <w:r w:rsidRPr="00E47BE8">
        <w:rPr>
          <w:rFonts w:ascii="Arial" w:hAnsi="Arial" w:cs="Arial"/>
          <w:sz w:val="24"/>
          <w:szCs w:val="24"/>
        </w:rPr>
        <w:t xml:space="preserve">having high expectations for the child and ensuring equal access and opportunities to participate fully in a balanced and </w:t>
      </w:r>
      <w:proofErr w:type="gramStart"/>
      <w:r w:rsidRPr="00E47BE8">
        <w:rPr>
          <w:rFonts w:ascii="Arial" w:hAnsi="Arial" w:cs="Arial"/>
          <w:sz w:val="24"/>
          <w:szCs w:val="24"/>
        </w:rPr>
        <w:t>broadly based</w:t>
      </w:r>
      <w:proofErr w:type="gramEnd"/>
      <w:r w:rsidRPr="00E47BE8">
        <w:rPr>
          <w:rFonts w:ascii="Arial" w:hAnsi="Arial" w:cs="Arial"/>
          <w:sz w:val="24"/>
          <w:szCs w:val="24"/>
        </w:rPr>
        <w:t xml:space="preserve"> education with </w:t>
      </w:r>
      <w:r w:rsidRPr="00E47BE8">
        <w:rPr>
          <w:rFonts w:ascii="Arial" w:hAnsi="Arial" w:cs="Arial"/>
          <w:color w:val="222222"/>
          <w:sz w:val="24"/>
          <w:szCs w:val="24"/>
        </w:rPr>
        <w:t>extra-curricular activities and the opportunity to enjoy the school experience fully in line with corporate parenting principles;</w:t>
      </w:r>
    </w:p>
    <w:p w:rsidRPr="00E47BE8" w:rsidR="00E47BE8" w:rsidP="00E47BE8" w:rsidRDefault="00E47BE8" w14:paraId="21C58A06" w14:textId="77777777">
      <w:pPr>
        <w:pStyle w:val="ListParagraph"/>
        <w:numPr>
          <w:ilvl w:val="0"/>
          <w:numId w:val="2"/>
        </w:numPr>
        <w:spacing w:after="0" w:line="240" w:lineRule="auto"/>
        <w:rPr>
          <w:rFonts w:ascii="Arial" w:hAnsi="Arial" w:cs="Arial"/>
          <w:sz w:val="24"/>
          <w:szCs w:val="24"/>
        </w:rPr>
      </w:pPr>
      <w:proofErr w:type="spellStart"/>
      <w:r w:rsidRPr="00E47BE8">
        <w:rPr>
          <w:rFonts w:ascii="Arial" w:hAnsi="Arial" w:cs="Arial"/>
          <w:sz w:val="24"/>
          <w:szCs w:val="24"/>
        </w:rPr>
        <w:t>prioritising</w:t>
      </w:r>
      <w:proofErr w:type="spellEnd"/>
      <w:r w:rsidRPr="00E47BE8">
        <w:rPr>
          <w:rFonts w:ascii="Arial" w:hAnsi="Arial" w:cs="Arial"/>
          <w:sz w:val="24"/>
          <w:szCs w:val="24"/>
        </w:rPr>
        <w:t xml:space="preserve"> the recording and monitoring of the academic achievement of the looked after child in addition to their health and wellbeing;</w:t>
      </w:r>
    </w:p>
    <w:p w:rsidRPr="00E47BE8" w:rsidR="00E47BE8" w:rsidP="00E47BE8" w:rsidRDefault="00E47BE8" w14:paraId="324CD1C3" w14:textId="77777777">
      <w:pPr>
        <w:pStyle w:val="ListParagraph"/>
        <w:numPr>
          <w:ilvl w:val="0"/>
          <w:numId w:val="2"/>
        </w:numPr>
        <w:spacing w:after="0" w:line="240" w:lineRule="auto"/>
        <w:rPr>
          <w:rFonts w:ascii="Arial" w:hAnsi="Arial" w:cs="Arial"/>
          <w:sz w:val="24"/>
          <w:szCs w:val="24"/>
        </w:rPr>
      </w:pPr>
      <w:r w:rsidRPr="00E47BE8">
        <w:rPr>
          <w:rFonts w:ascii="Arial" w:hAnsi="Arial" w:cs="Arial"/>
          <w:sz w:val="24"/>
          <w:szCs w:val="24"/>
        </w:rPr>
        <w:t>ensuring as much stability and continuity as is possible with regards to staffing and friendship groupings;</w:t>
      </w:r>
    </w:p>
    <w:p w:rsidRPr="00E47BE8" w:rsidR="00E47BE8" w:rsidP="00E47BE8" w:rsidRDefault="00E47BE8" w14:paraId="4817E78D" w14:textId="77777777">
      <w:pPr>
        <w:pStyle w:val="ListParagraph"/>
        <w:numPr>
          <w:ilvl w:val="0"/>
          <w:numId w:val="2"/>
        </w:numPr>
        <w:spacing w:after="0" w:line="240" w:lineRule="auto"/>
        <w:rPr>
          <w:rFonts w:ascii="Arial" w:hAnsi="Arial" w:cs="Arial"/>
          <w:sz w:val="24"/>
          <w:szCs w:val="24"/>
        </w:rPr>
      </w:pPr>
      <w:proofErr w:type="spellStart"/>
      <w:r w:rsidRPr="00E47BE8">
        <w:rPr>
          <w:rFonts w:ascii="Arial" w:hAnsi="Arial" w:cs="Arial"/>
          <w:sz w:val="24"/>
          <w:szCs w:val="24"/>
        </w:rPr>
        <w:t>prioritising</w:t>
      </w:r>
      <w:proofErr w:type="spellEnd"/>
      <w:r w:rsidRPr="00E47BE8">
        <w:rPr>
          <w:rFonts w:ascii="Arial" w:hAnsi="Arial" w:cs="Arial"/>
          <w:sz w:val="24"/>
          <w:szCs w:val="24"/>
        </w:rPr>
        <w:t xml:space="preserve"> reductions in exclusions and promoting attendance and punctuality;</w:t>
      </w:r>
    </w:p>
    <w:p w:rsidRPr="00E47BE8" w:rsidR="00E47BE8" w:rsidP="00E47BE8" w:rsidRDefault="00E47BE8" w14:paraId="581AF186" w14:textId="77777777">
      <w:pPr>
        <w:pStyle w:val="ListParagraph"/>
        <w:numPr>
          <w:ilvl w:val="0"/>
          <w:numId w:val="2"/>
        </w:numPr>
        <w:spacing w:after="0" w:line="240" w:lineRule="auto"/>
        <w:rPr>
          <w:rFonts w:ascii="Arial" w:hAnsi="Arial" w:cs="Arial"/>
          <w:sz w:val="24"/>
          <w:szCs w:val="24"/>
        </w:rPr>
      </w:pPr>
      <w:r w:rsidRPr="00E47BE8">
        <w:rPr>
          <w:rFonts w:ascii="Arial" w:hAnsi="Arial" w:cs="Arial"/>
          <w:sz w:val="24"/>
          <w:szCs w:val="24"/>
        </w:rPr>
        <w:t>promoting inclusion through challenging and changing negative attitudes / stereotypes and by promoting a climate of acceptance;</w:t>
      </w:r>
    </w:p>
    <w:p w:rsidRPr="00E47BE8" w:rsidR="00E47BE8" w:rsidP="00E47BE8" w:rsidRDefault="00E47BE8" w14:paraId="1CB091B3" w14:textId="77777777">
      <w:pPr>
        <w:pStyle w:val="ListParagraph"/>
        <w:numPr>
          <w:ilvl w:val="0"/>
          <w:numId w:val="2"/>
        </w:numPr>
        <w:spacing w:after="0" w:line="240" w:lineRule="auto"/>
        <w:rPr>
          <w:rFonts w:ascii="Arial" w:hAnsi="Arial" w:cs="Arial"/>
          <w:sz w:val="24"/>
          <w:szCs w:val="24"/>
        </w:rPr>
      </w:pPr>
      <w:r w:rsidRPr="00E47BE8">
        <w:rPr>
          <w:rFonts w:ascii="Arial" w:hAnsi="Arial" w:cs="Arial"/>
          <w:sz w:val="24"/>
          <w:szCs w:val="24"/>
        </w:rPr>
        <w:t>promoting good communication between all those involved in the child’s life</w:t>
      </w:r>
    </w:p>
    <w:p w:rsidRPr="00E47BE8" w:rsidR="00E47BE8" w:rsidP="00E47BE8" w:rsidRDefault="00E47BE8" w14:paraId="3CD248B5" w14:textId="77777777">
      <w:pPr>
        <w:pStyle w:val="Body"/>
        <w:spacing w:after="0" w:line="240" w:lineRule="auto"/>
        <w:ind w:firstLine="720"/>
        <w:rPr>
          <w:rFonts w:ascii="Arial" w:hAnsi="Arial" w:cs="Arial"/>
          <w:sz w:val="24"/>
          <w:szCs w:val="24"/>
        </w:rPr>
      </w:pPr>
      <w:r w:rsidRPr="00E47BE8">
        <w:rPr>
          <w:rFonts w:ascii="Arial" w:hAnsi="Arial" w:cs="Arial"/>
          <w:sz w:val="24"/>
          <w:szCs w:val="24"/>
        </w:rPr>
        <w:t>and listening to the child;</w:t>
      </w:r>
    </w:p>
    <w:p w:rsidRPr="00E47BE8" w:rsidR="00E47BE8" w:rsidP="00E47BE8" w:rsidRDefault="00E47BE8" w14:paraId="6A3C28EF" w14:textId="77777777">
      <w:pPr>
        <w:pStyle w:val="ListParagraph"/>
        <w:numPr>
          <w:ilvl w:val="0"/>
          <w:numId w:val="3"/>
        </w:numPr>
        <w:tabs>
          <w:tab w:val="left" w:pos="720"/>
        </w:tabs>
        <w:spacing w:after="0" w:line="240" w:lineRule="auto"/>
        <w:rPr>
          <w:rFonts w:ascii="Arial" w:hAnsi="Arial" w:cs="Arial"/>
          <w:sz w:val="24"/>
          <w:szCs w:val="24"/>
        </w:rPr>
      </w:pPr>
      <w:r w:rsidRPr="00E47BE8">
        <w:rPr>
          <w:rFonts w:ascii="Arial" w:hAnsi="Arial" w:cs="Arial"/>
          <w:sz w:val="24"/>
          <w:szCs w:val="24"/>
        </w:rPr>
        <w:t xml:space="preserve">maintaining and respecting the child’s confidentiality wherever possible and ensuring </w:t>
      </w:r>
      <w:r w:rsidRPr="00E47BE8">
        <w:rPr>
          <w:rFonts w:ascii="Arial" w:hAnsi="Arial" w:cs="Arial"/>
          <w:color w:val="222222"/>
          <w:sz w:val="24"/>
          <w:szCs w:val="24"/>
        </w:rPr>
        <w:t>discretion when addressing a child’s care status and sensitivity to the background of children who are looked after, especially surrounding work on family</w:t>
      </w:r>
      <w:r w:rsidRPr="00E47BE8">
        <w:rPr>
          <w:rFonts w:ascii="Arial" w:hAnsi="Arial" w:cs="Arial"/>
          <w:sz w:val="24"/>
          <w:szCs w:val="24"/>
        </w:rPr>
        <w:t>;</w:t>
      </w:r>
    </w:p>
    <w:p w:rsidRPr="00E47BE8" w:rsidR="00E47BE8" w:rsidP="00E47BE8" w:rsidRDefault="00E47BE8" w14:paraId="20FB4938" w14:textId="77777777">
      <w:pPr>
        <w:pStyle w:val="ListParagraph"/>
        <w:numPr>
          <w:ilvl w:val="0"/>
          <w:numId w:val="3"/>
        </w:numPr>
        <w:tabs>
          <w:tab w:val="left" w:pos="720"/>
        </w:tabs>
        <w:spacing w:after="0" w:line="240" w:lineRule="auto"/>
        <w:rPr>
          <w:rFonts w:ascii="Arial" w:hAnsi="Arial" w:cs="Arial"/>
          <w:sz w:val="24"/>
          <w:szCs w:val="24"/>
        </w:rPr>
      </w:pPr>
      <w:r w:rsidRPr="00E47BE8">
        <w:rPr>
          <w:rFonts w:ascii="Arial" w:hAnsi="Arial" w:cs="Arial"/>
          <w:sz w:val="24"/>
          <w:szCs w:val="24"/>
        </w:rPr>
        <w:t>ensuring staff awareness of, and sensitivity to, the difficulties and</w:t>
      </w:r>
    </w:p>
    <w:p w:rsidRPr="00E47BE8" w:rsidR="00E47BE8" w:rsidP="00E47BE8" w:rsidRDefault="00E47BE8" w14:paraId="6334AE80" w14:textId="77777777">
      <w:pPr>
        <w:pStyle w:val="Body"/>
        <w:spacing w:after="0" w:line="240" w:lineRule="auto"/>
        <w:ind w:firstLine="720"/>
        <w:rPr>
          <w:rFonts w:ascii="Arial" w:hAnsi="Arial" w:cs="Arial"/>
          <w:sz w:val="24"/>
          <w:szCs w:val="24"/>
        </w:rPr>
      </w:pPr>
      <w:r w:rsidRPr="00E47BE8">
        <w:rPr>
          <w:rFonts w:ascii="Arial" w:hAnsi="Arial" w:cs="Arial"/>
          <w:sz w:val="24"/>
          <w:szCs w:val="24"/>
        </w:rPr>
        <w:t>educational disadvantages of looked after children;</w:t>
      </w:r>
    </w:p>
    <w:p w:rsidRPr="00E47BE8" w:rsidR="00E47BE8" w:rsidP="00E47BE8" w:rsidRDefault="00E47BE8" w14:paraId="77175770" w14:textId="77777777">
      <w:pPr>
        <w:pStyle w:val="ListParagraph"/>
        <w:numPr>
          <w:ilvl w:val="0"/>
          <w:numId w:val="4"/>
        </w:numPr>
        <w:spacing w:after="0" w:line="240" w:lineRule="auto"/>
        <w:rPr>
          <w:rFonts w:ascii="Arial" w:hAnsi="Arial" w:cs="Arial"/>
          <w:sz w:val="24"/>
          <w:szCs w:val="24"/>
        </w:rPr>
      </w:pPr>
      <w:r w:rsidRPr="00E47BE8">
        <w:rPr>
          <w:rFonts w:ascii="Arial" w:hAnsi="Arial" w:cs="Arial"/>
          <w:sz w:val="24"/>
          <w:szCs w:val="24"/>
        </w:rPr>
        <w:t>ensuring an appropriately trained LACE coordinator is appointed, who</w:t>
      </w:r>
    </w:p>
    <w:p w:rsidRPr="00E47BE8" w:rsidR="00E47BE8" w:rsidP="00E47BE8" w:rsidRDefault="00E47BE8" w14:paraId="558255F4" w14:textId="77777777">
      <w:pPr>
        <w:pStyle w:val="Body"/>
        <w:spacing w:after="0" w:line="240" w:lineRule="auto"/>
        <w:ind w:firstLine="720"/>
        <w:rPr>
          <w:rFonts w:ascii="Arial" w:hAnsi="Arial" w:cs="Arial"/>
          <w:sz w:val="24"/>
          <w:szCs w:val="24"/>
        </w:rPr>
      </w:pPr>
      <w:r w:rsidRPr="00E47BE8">
        <w:rPr>
          <w:rFonts w:ascii="Arial" w:hAnsi="Arial" w:cs="Arial"/>
          <w:sz w:val="24"/>
          <w:szCs w:val="24"/>
        </w:rPr>
        <w:t xml:space="preserve">will be responsible for all looked after </w:t>
      </w:r>
      <w:proofErr w:type="gramStart"/>
      <w:r w:rsidRPr="00E47BE8">
        <w:rPr>
          <w:rFonts w:ascii="Arial" w:hAnsi="Arial" w:cs="Arial"/>
          <w:sz w:val="24"/>
          <w:szCs w:val="24"/>
        </w:rPr>
        <w:t>children ;</w:t>
      </w:r>
      <w:proofErr w:type="gramEnd"/>
    </w:p>
    <w:p w:rsidRPr="00E47BE8" w:rsidR="00E47BE8" w:rsidP="00E47BE8" w:rsidRDefault="00E47BE8" w14:paraId="04284BA2" w14:textId="77777777">
      <w:pPr>
        <w:pStyle w:val="ListParagraph"/>
        <w:numPr>
          <w:ilvl w:val="0"/>
          <w:numId w:val="4"/>
        </w:numPr>
        <w:spacing w:after="0" w:line="240" w:lineRule="auto"/>
        <w:rPr>
          <w:rFonts w:ascii="Arial" w:hAnsi="Arial" w:cs="Arial"/>
          <w:sz w:val="24"/>
          <w:szCs w:val="24"/>
        </w:rPr>
      </w:pPr>
      <w:r w:rsidRPr="00E47BE8">
        <w:rPr>
          <w:rFonts w:ascii="Arial" w:hAnsi="Arial" w:cs="Arial"/>
          <w:sz w:val="24"/>
          <w:szCs w:val="24"/>
        </w:rPr>
        <w:t>drawing up a Personal Education Plan (PEP) between the School, the child, and the child’s social worker, that will identify the child’s individual needs alongside the support and resources that they require;</w:t>
      </w:r>
    </w:p>
    <w:p w:rsidRPr="00E47BE8" w:rsidR="00E47BE8" w:rsidP="00E47BE8" w:rsidRDefault="00E47BE8" w14:paraId="18EA3F19" w14:textId="77777777">
      <w:pPr>
        <w:pStyle w:val="Body"/>
        <w:numPr>
          <w:ilvl w:val="0"/>
          <w:numId w:val="4"/>
        </w:numPr>
        <w:spacing w:after="0" w:line="240" w:lineRule="auto"/>
        <w:rPr>
          <w:rFonts w:ascii="Arial" w:hAnsi="Arial" w:cs="Arial"/>
          <w:color w:val="222222"/>
          <w:sz w:val="24"/>
          <w:szCs w:val="24"/>
        </w:rPr>
      </w:pPr>
      <w:r w:rsidRPr="00E47BE8">
        <w:rPr>
          <w:rFonts w:ascii="Arial" w:hAnsi="Arial" w:cs="Arial"/>
          <w:color w:val="222222"/>
          <w:sz w:val="24"/>
          <w:szCs w:val="24"/>
        </w:rPr>
        <w:t>reviewing all school policies regularly in the light of the LA’s Social Inclusion guidance, Special Educational Needs Legislation, WG and Joint Department for Education and Skills / Department of Health guidance on The Education of Children in Public Care;</w:t>
      </w:r>
    </w:p>
    <w:p w:rsidRPr="00E47BE8" w:rsidR="00E47BE8" w:rsidP="00E47BE8" w:rsidRDefault="00E47BE8" w14:paraId="6D83733A" w14:textId="77777777">
      <w:pPr>
        <w:pStyle w:val="Body"/>
        <w:numPr>
          <w:ilvl w:val="0"/>
          <w:numId w:val="4"/>
        </w:numPr>
        <w:spacing w:after="0" w:line="240" w:lineRule="auto"/>
        <w:rPr>
          <w:rFonts w:ascii="Arial" w:hAnsi="Arial" w:cs="Arial"/>
          <w:color w:val="222222"/>
          <w:sz w:val="24"/>
          <w:szCs w:val="24"/>
        </w:rPr>
      </w:pPr>
      <w:r w:rsidRPr="00E47BE8">
        <w:rPr>
          <w:rFonts w:ascii="Arial" w:hAnsi="Arial" w:cs="Arial"/>
          <w:color w:val="222222"/>
          <w:sz w:val="24"/>
          <w:szCs w:val="24"/>
        </w:rPr>
        <w:t>ensuring that a clear protocol for sharing of information will be followed both within School and with outside agencies;</w:t>
      </w:r>
    </w:p>
    <w:p w:rsidRPr="00E47BE8" w:rsidR="00E47BE8" w:rsidP="00E47BE8" w:rsidRDefault="00E47BE8" w14:paraId="66E86D68" w14:textId="77777777">
      <w:pPr>
        <w:pStyle w:val="Body"/>
        <w:numPr>
          <w:ilvl w:val="0"/>
          <w:numId w:val="4"/>
        </w:numPr>
        <w:spacing w:after="0" w:line="240" w:lineRule="auto"/>
        <w:rPr>
          <w:rFonts w:ascii="Arial" w:hAnsi="Arial" w:cs="Arial"/>
          <w:color w:val="222222"/>
          <w:sz w:val="24"/>
          <w:szCs w:val="24"/>
        </w:rPr>
      </w:pPr>
      <w:r w:rsidRPr="00E47BE8">
        <w:rPr>
          <w:rFonts w:ascii="Arial" w:hAnsi="Arial" w:cs="Arial"/>
          <w:color w:val="222222"/>
          <w:sz w:val="24"/>
          <w:szCs w:val="24"/>
        </w:rPr>
        <w:t>endeavoring to support all looked after children educated in this School to achieve to their fullest possible academic potential.</w:t>
      </w:r>
    </w:p>
    <w:p w:rsidRPr="00E47BE8" w:rsidR="000C7D40" w:rsidP="000C7D40" w:rsidRDefault="000C7D40" w14:paraId="7DBA1A00" w14:textId="77777777">
      <w:pPr>
        <w:pStyle w:val="Body"/>
        <w:shd w:val="clear" w:color="auto" w:fill="FFFFFF"/>
        <w:spacing w:line="336" w:lineRule="atLeast"/>
        <w:rPr>
          <w:rFonts w:ascii="Arial" w:hAnsi="Arial" w:cs="Arial"/>
          <w:b/>
          <w:bCs/>
          <w:sz w:val="24"/>
          <w:szCs w:val="24"/>
          <w:u w:val="single"/>
        </w:rPr>
      </w:pPr>
    </w:p>
    <w:p w:rsidR="00890DA3" w:rsidP="000C7D40" w:rsidRDefault="00890DA3" w14:paraId="67846F6E" w14:textId="77777777">
      <w:pPr>
        <w:pStyle w:val="Body"/>
        <w:shd w:val="clear" w:color="auto" w:fill="FFFFFF"/>
        <w:spacing w:line="336" w:lineRule="atLeast"/>
        <w:rPr>
          <w:rFonts w:ascii="Arial" w:hAnsi="Arial" w:cs="Arial"/>
          <w:b/>
          <w:bCs/>
          <w:sz w:val="24"/>
          <w:szCs w:val="24"/>
          <w:u w:val="single"/>
        </w:rPr>
      </w:pPr>
    </w:p>
    <w:p w:rsidR="00890DA3" w:rsidP="000C7D40" w:rsidRDefault="00890DA3" w14:paraId="5EB3AB7F" w14:textId="77777777">
      <w:pPr>
        <w:pStyle w:val="Body"/>
        <w:shd w:val="clear" w:color="auto" w:fill="FFFFFF"/>
        <w:spacing w:line="336" w:lineRule="atLeast"/>
        <w:rPr>
          <w:rFonts w:ascii="Arial" w:hAnsi="Arial" w:cs="Arial"/>
          <w:b/>
          <w:bCs/>
          <w:sz w:val="24"/>
          <w:szCs w:val="24"/>
          <w:u w:val="single"/>
        </w:rPr>
      </w:pPr>
    </w:p>
    <w:p w:rsidR="00890DA3" w:rsidP="000C7D40" w:rsidRDefault="00890DA3" w14:paraId="2DC70D7D" w14:textId="77777777">
      <w:pPr>
        <w:pStyle w:val="Body"/>
        <w:shd w:val="clear" w:color="auto" w:fill="FFFFFF"/>
        <w:spacing w:line="336" w:lineRule="atLeast"/>
        <w:rPr>
          <w:rFonts w:ascii="Arial" w:hAnsi="Arial" w:cs="Arial"/>
          <w:b/>
          <w:bCs/>
          <w:sz w:val="24"/>
          <w:szCs w:val="24"/>
          <w:u w:val="single"/>
        </w:rPr>
      </w:pPr>
    </w:p>
    <w:p w:rsidR="00890DA3" w:rsidP="000C7D40" w:rsidRDefault="00890DA3" w14:paraId="485D52E5" w14:textId="77777777">
      <w:pPr>
        <w:pStyle w:val="Body"/>
        <w:shd w:val="clear" w:color="auto" w:fill="FFFFFF"/>
        <w:spacing w:line="336" w:lineRule="atLeast"/>
        <w:rPr>
          <w:rFonts w:ascii="Arial" w:hAnsi="Arial" w:cs="Arial"/>
          <w:b/>
          <w:bCs/>
          <w:sz w:val="24"/>
          <w:szCs w:val="24"/>
          <w:u w:val="single"/>
        </w:rPr>
      </w:pPr>
    </w:p>
    <w:p w:rsidRPr="00E47BE8" w:rsidR="000C7D40" w:rsidP="000C7D40" w:rsidRDefault="000C7D40" w14:paraId="3F41F6E7" w14:textId="77777777">
      <w:pPr>
        <w:pStyle w:val="Body"/>
        <w:shd w:val="clear" w:color="auto" w:fill="FFFFFF"/>
        <w:spacing w:line="336" w:lineRule="atLeast"/>
        <w:rPr>
          <w:rFonts w:ascii="Arial" w:hAnsi="Arial" w:cs="Arial"/>
          <w:b/>
          <w:bCs/>
          <w:sz w:val="24"/>
          <w:szCs w:val="24"/>
          <w:u w:val="single"/>
        </w:rPr>
      </w:pPr>
      <w:r w:rsidRPr="00E47BE8">
        <w:rPr>
          <w:rFonts w:ascii="Arial" w:hAnsi="Arial" w:cs="Arial"/>
          <w:b/>
          <w:bCs/>
          <w:sz w:val="24"/>
          <w:szCs w:val="24"/>
          <w:u w:val="single"/>
        </w:rPr>
        <w:t xml:space="preserve">Roles and </w:t>
      </w:r>
      <w:proofErr w:type="spellStart"/>
      <w:r w:rsidRPr="00E47BE8">
        <w:rPr>
          <w:rFonts w:ascii="Arial" w:hAnsi="Arial" w:cs="Arial"/>
          <w:b/>
          <w:bCs/>
          <w:sz w:val="24"/>
          <w:szCs w:val="24"/>
          <w:u w:val="single"/>
        </w:rPr>
        <w:t>Responsibilites</w:t>
      </w:r>
      <w:proofErr w:type="spellEnd"/>
      <w:r w:rsidRPr="00E47BE8">
        <w:rPr>
          <w:rFonts w:ascii="Arial" w:hAnsi="Arial" w:cs="Arial"/>
          <w:b/>
          <w:bCs/>
          <w:sz w:val="24"/>
          <w:szCs w:val="24"/>
          <w:u w:val="single"/>
        </w:rPr>
        <w:t>:</w:t>
      </w:r>
    </w:p>
    <w:p w:rsidRPr="00E47BE8" w:rsidR="000C7D40" w:rsidP="000C7D40" w:rsidRDefault="000C7D40" w14:paraId="60A9E258" w14:textId="77777777">
      <w:pPr>
        <w:pStyle w:val="Body"/>
        <w:shd w:val="clear" w:color="auto" w:fill="FFFFFF"/>
        <w:spacing w:line="336" w:lineRule="atLeast"/>
        <w:rPr>
          <w:rFonts w:ascii="Arial" w:hAnsi="Arial" w:cs="Arial"/>
          <w:bCs/>
          <w:sz w:val="24"/>
          <w:szCs w:val="24"/>
        </w:rPr>
      </w:pPr>
      <w:r w:rsidRPr="00E47BE8">
        <w:rPr>
          <w:rFonts w:ascii="Arial" w:hAnsi="Arial" w:cs="Arial"/>
          <w:bCs/>
          <w:sz w:val="24"/>
          <w:szCs w:val="24"/>
        </w:rPr>
        <w:t>Headteacher: Chloe Ford</w:t>
      </w:r>
    </w:p>
    <w:p w:rsidRPr="00E47BE8" w:rsidR="000C7D40" w:rsidP="000C7D40" w:rsidRDefault="000C7D40" w14:paraId="705D2F6B" w14:textId="77777777">
      <w:pPr>
        <w:pStyle w:val="Body"/>
        <w:shd w:val="clear" w:color="auto" w:fill="FFFFFF"/>
        <w:spacing w:line="336" w:lineRule="atLeast"/>
        <w:rPr>
          <w:rFonts w:ascii="Arial" w:hAnsi="Arial" w:cs="Arial"/>
          <w:bCs/>
          <w:sz w:val="24"/>
          <w:szCs w:val="24"/>
        </w:rPr>
      </w:pPr>
      <w:r w:rsidRPr="00E47BE8">
        <w:rPr>
          <w:rFonts w:ascii="Arial" w:hAnsi="Arial" w:cs="Arial"/>
          <w:bCs/>
          <w:sz w:val="24"/>
          <w:szCs w:val="24"/>
        </w:rPr>
        <w:t>Safeguarding Lead and Deputy Headteacher: Rebecca Woodward</w:t>
      </w:r>
    </w:p>
    <w:p w:rsidRPr="00E47BE8" w:rsidR="000C7D40" w:rsidP="000C7D40" w:rsidRDefault="000C7D40" w14:paraId="41F119D3" w14:textId="77777777">
      <w:pPr>
        <w:pStyle w:val="Body"/>
        <w:shd w:val="clear" w:color="auto" w:fill="FFFFFF"/>
        <w:spacing w:line="336" w:lineRule="atLeast"/>
        <w:rPr>
          <w:rFonts w:ascii="Arial" w:hAnsi="Arial" w:cs="Arial"/>
          <w:bCs/>
          <w:sz w:val="24"/>
          <w:szCs w:val="24"/>
        </w:rPr>
      </w:pPr>
      <w:r w:rsidRPr="00E47BE8">
        <w:rPr>
          <w:rFonts w:ascii="Arial" w:hAnsi="Arial" w:cs="Arial"/>
          <w:bCs/>
          <w:sz w:val="24"/>
          <w:szCs w:val="24"/>
        </w:rPr>
        <w:t xml:space="preserve">LACE coordinator: Lucy </w:t>
      </w:r>
      <w:proofErr w:type="spellStart"/>
      <w:r w:rsidRPr="00E47BE8">
        <w:rPr>
          <w:rFonts w:ascii="Arial" w:hAnsi="Arial" w:cs="Arial"/>
          <w:bCs/>
          <w:sz w:val="24"/>
          <w:szCs w:val="24"/>
        </w:rPr>
        <w:t>Irlam-Mussa</w:t>
      </w:r>
      <w:proofErr w:type="spellEnd"/>
    </w:p>
    <w:p w:rsidRPr="00E47BE8" w:rsidR="005C3B4B" w:rsidP="00E47BE8" w:rsidRDefault="000C7D40" w14:paraId="59789A87" w14:textId="77777777">
      <w:pPr>
        <w:pStyle w:val="Body"/>
        <w:shd w:val="clear" w:color="auto" w:fill="FFFFFF"/>
        <w:spacing w:line="336" w:lineRule="atLeast"/>
        <w:rPr>
          <w:rFonts w:ascii="Arial" w:hAnsi="Arial" w:cs="Arial"/>
          <w:bCs/>
          <w:sz w:val="24"/>
          <w:szCs w:val="24"/>
        </w:rPr>
      </w:pPr>
      <w:r w:rsidRPr="00E47BE8">
        <w:rPr>
          <w:rFonts w:ascii="Arial" w:hAnsi="Arial" w:cs="Arial"/>
          <w:bCs/>
          <w:sz w:val="24"/>
          <w:szCs w:val="24"/>
        </w:rPr>
        <w:t>Link Governor: Dawn Mitchell-Williams</w:t>
      </w:r>
    </w:p>
    <w:p w:rsidRPr="00E47BE8" w:rsidR="00E47BE8" w:rsidP="005C3B4B" w:rsidRDefault="00E47BE8" w14:paraId="02CD15F2" w14:textId="77777777">
      <w:pPr>
        <w:pStyle w:val="Body"/>
        <w:spacing w:after="0" w:line="240" w:lineRule="auto"/>
        <w:rPr>
          <w:rFonts w:ascii="Arial" w:hAnsi="Arial" w:cs="Arial"/>
          <w:bCs/>
          <w:sz w:val="24"/>
          <w:szCs w:val="24"/>
        </w:rPr>
      </w:pPr>
    </w:p>
    <w:p w:rsidRPr="00E47BE8" w:rsidR="005C3B4B" w:rsidP="005C3B4B" w:rsidRDefault="005C3B4B" w14:paraId="10CFA3C8" w14:textId="77777777">
      <w:pPr>
        <w:pStyle w:val="Body"/>
        <w:spacing w:after="0" w:line="240" w:lineRule="auto"/>
        <w:rPr>
          <w:rFonts w:ascii="Arial" w:hAnsi="Arial" w:cs="Arial"/>
          <w:b/>
          <w:bCs/>
          <w:color w:val="222222"/>
          <w:sz w:val="24"/>
          <w:szCs w:val="24"/>
        </w:rPr>
      </w:pPr>
      <w:r w:rsidRPr="00E47BE8">
        <w:rPr>
          <w:rFonts w:ascii="Arial" w:hAnsi="Arial" w:cs="Arial"/>
          <w:b/>
          <w:bCs/>
          <w:color w:val="222222"/>
          <w:sz w:val="24"/>
          <w:szCs w:val="24"/>
        </w:rPr>
        <w:t>The Link Governor will ensure that:</w:t>
      </w:r>
    </w:p>
    <w:p w:rsidRPr="00E47BE8" w:rsidR="005C3B4B" w:rsidP="005C3B4B" w:rsidRDefault="005C3B4B" w14:paraId="08CAF259" w14:textId="77777777">
      <w:pPr>
        <w:pStyle w:val="ListParagraph"/>
        <w:numPr>
          <w:ilvl w:val="0"/>
          <w:numId w:val="5"/>
        </w:numPr>
        <w:spacing w:after="0" w:line="240" w:lineRule="auto"/>
        <w:rPr>
          <w:rFonts w:ascii="Arial" w:hAnsi="Arial" w:cs="Arial"/>
          <w:color w:val="222222"/>
          <w:sz w:val="24"/>
          <w:szCs w:val="24"/>
        </w:rPr>
      </w:pPr>
      <w:r w:rsidRPr="00E47BE8">
        <w:rPr>
          <w:rFonts w:ascii="Arial" w:hAnsi="Arial" w:cs="Arial"/>
          <w:color w:val="222222"/>
          <w:sz w:val="24"/>
          <w:szCs w:val="24"/>
        </w:rPr>
        <w:t xml:space="preserve">the School has a coherent policy for </w:t>
      </w:r>
      <w:r w:rsidRPr="00E47BE8">
        <w:rPr>
          <w:rFonts w:ascii="Arial" w:hAnsi="Arial" w:cs="Arial"/>
          <w:sz w:val="24"/>
          <w:szCs w:val="24"/>
        </w:rPr>
        <w:t xml:space="preserve">looked after </w:t>
      </w:r>
      <w:r w:rsidRPr="00E47BE8" w:rsidR="00915099">
        <w:rPr>
          <w:rFonts w:ascii="Arial" w:hAnsi="Arial" w:cs="Arial"/>
          <w:sz w:val="24"/>
          <w:szCs w:val="24"/>
        </w:rPr>
        <w:t>children</w:t>
      </w:r>
      <w:r w:rsidRPr="00E47BE8" w:rsidR="00915099">
        <w:rPr>
          <w:rFonts w:ascii="Arial" w:hAnsi="Arial" w:cs="Arial"/>
          <w:color w:val="222222"/>
          <w:sz w:val="24"/>
          <w:szCs w:val="24"/>
        </w:rPr>
        <w:t>;</w:t>
      </w:r>
    </w:p>
    <w:p w:rsidRPr="00E47BE8" w:rsidR="005C3B4B" w:rsidP="005C3B4B" w:rsidRDefault="005C3B4B" w14:paraId="6CBFFDC5" w14:textId="77777777">
      <w:pPr>
        <w:pStyle w:val="ListParagraph"/>
        <w:numPr>
          <w:ilvl w:val="0"/>
          <w:numId w:val="5"/>
        </w:numPr>
        <w:spacing w:after="0" w:line="240" w:lineRule="auto"/>
        <w:rPr>
          <w:rFonts w:ascii="Arial" w:hAnsi="Arial" w:cs="Arial"/>
          <w:color w:val="222222"/>
          <w:sz w:val="24"/>
          <w:szCs w:val="24"/>
        </w:rPr>
      </w:pPr>
      <w:r w:rsidRPr="00E47BE8">
        <w:rPr>
          <w:rFonts w:ascii="Arial" w:hAnsi="Arial" w:cs="Arial"/>
          <w:color w:val="222222"/>
          <w:sz w:val="24"/>
          <w:szCs w:val="24"/>
        </w:rPr>
        <w:t>the School’s policies and procedures are reviewed in the light of social inclusion guidance and WG / UK guidance and legislation;</w:t>
      </w:r>
    </w:p>
    <w:p w:rsidRPr="00E47BE8" w:rsidR="005C3B4B" w:rsidP="005C3B4B" w:rsidRDefault="005C3B4B" w14:paraId="1C776CAC" w14:textId="77777777">
      <w:pPr>
        <w:pStyle w:val="ListParagraph"/>
        <w:numPr>
          <w:ilvl w:val="0"/>
          <w:numId w:val="5"/>
        </w:numPr>
        <w:spacing w:after="0" w:line="240" w:lineRule="auto"/>
        <w:rPr>
          <w:rFonts w:ascii="Arial" w:hAnsi="Arial" w:cs="Arial"/>
          <w:color w:val="222222"/>
          <w:sz w:val="24"/>
          <w:szCs w:val="24"/>
        </w:rPr>
      </w:pPr>
      <w:r w:rsidRPr="00E47BE8">
        <w:rPr>
          <w:rFonts w:ascii="Arial" w:hAnsi="Arial" w:cs="Arial"/>
          <w:color w:val="222222"/>
          <w:sz w:val="24"/>
          <w:szCs w:val="24"/>
        </w:rPr>
        <w:t xml:space="preserve">the </w:t>
      </w:r>
      <w:r w:rsidRPr="00E47BE8" w:rsidR="00E47BE8">
        <w:rPr>
          <w:rFonts w:ascii="Arial" w:hAnsi="Arial" w:cs="Arial"/>
          <w:color w:val="222222"/>
          <w:sz w:val="24"/>
          <w:szCs w:val="24"/>
        </w:rPr>
        <w:t>LACE coordinator</w:t>
      </w:r>
      <w:r w:rsidRPr="00E47BE8">
        <w:rPr>
          <w:rFonts w:ascii="Arial" w:hAnsi="Arial" w:cs="Arial"/>
          <w:color w:val="222222"/>
          <w:sz w:val="24"/>
          <w:szCs w:val="24"/>
        </w:rPr>
        <w:t xml:space="preserve"> has received appropriate training;</w:t>
      </w:r>
    </w:p>
    <w:p w:rsidRPr="00E47BE8" w:rsidR="005C3B4B" w:rsidP="005C3B4B" w:rsidRDefault="005C3B4B" w14:paraId="2C90D0F0" w14:textId="77777777">
      <w:pPr>
        <w:pStyle w:val="ListParagraph"/>
        <w:numPr>
          <w:ilvl w:val="0"/>
          <w:numId w:val="5"/>
        </w:numPr>
        <w:spacing w:after="0" w:line="240" w:lineRule="auto"/>
        <w:rPr>
          <w:rFonts w:ascii="Arial" w:hAnsi="Arial" w:cs="Arial"/>
          <w:color w:val="222222"/>
          <w:sz w:val="24"/>
          <w:szCs w:val="24"/>
        </w:rPr>
      </w:pPr>
      <w:r w:rsidRPr="00E47BE8">
        <w:rPr>
          <w:rFonts w:ascii="Arial" w:hAnsi="Arial" w:cs="Arial"/>
          <w:color w:val="222222"/>
          <w:sz w:val="24"/>
          <w:szCs w:val="24"/>
        </w:rPr>
        <w:t>L</w:t>
      </w:r>
      <w:r w:rsidRPr="00E47BE8">
        <w:rPr>
          <w:rFonts w:ascii="Arial" w:hAnsi="Arial" w:cs="Arial"/>
          <w:sz w:val="24"/>
          <w:szCs w:val="24"/>
        </w:rPr>
        <w:t>ooked after children</w:t>
      </w:r>
      <w:r w:rsidRPr="00E47BE8">
        <w:rPr>
          <w:rFonts w:ascii="Arial" w:hAnsi="Arial" w:cs="Arial"/>
          <w:color w:val="222222"/>
          <w:sz w:val="24"/>
          <w:szCs w:val="24"/>
        </w:rPr>
        <w:t xml:space="preserve"> have equal access to all areas of the curriculum;</w:t>
      </w:r>
    </w:p>
    <w:p w:rsidRPr="00E47BE8" w:rsidR="005C3B4B" w:rsidP="005C3B4B" w:rsidRDefault="005C3B4B" w14:paraId="4AAC417B" w14:textId="77777777">
      <w:pPr>
        <w:pStyle w:val="ListParagraph"/>
        <w:numPr>
          <w:ilvl w:val="0"/>
          <w:numId w:val="5"/>
        </w:numPr>
        <w:spacing w:after="0" w:line="240" w:lineRule="auto"/>
        <w:rPr>
          <w:rFonts w:ascii="Arial" w:hAnsi="Arial" w:cs="Arial"/>
          <w:color w:val="222222"/>
          <w:sz w:val="24"/>
          <w:szCs w:val="24"/>
        </w:rPr>
      </w:pPr>
      <w:r w:rsidRPr="00E47BE8">
        <w:rPr>
          <w:rFonts w:ascii="Arial" w:hAnsi="Arial" w:cs="Arial"/>
          <w:color w:val="222222"/>
          <w:sz w:val="24"/>
          <w:szCs w:val="24"/>
        </w:rPr>
        <w:t xml:space="preserve">the Governing Body receives an annual report on </w:t>
      </w:r>
      <w:r w:rsidRPr="00E47BE8">
        <w:rPr>
          <w:rFonts w:ascii="Arial" w:hAnsi="Arial" w:cs="Arial"/>
          <w:sz w:val="24"/>
          <w:szCs w:val="24"/>
        </w:rPr>
        <w:t xml:space="preserve">looked after </w:t>
      </w:r>
      <w:r w:rsidRPr="00E47BE8" w:rsidR="00915099">
        <w:rPr>
          <w:rFonts w:ascii="Arial" w:hAnsi="Arial" w:cs="Arial"/>
          <w:sz w:val="24"/>
          <w:szCs w:val="24"/>
        </w:rPr>
        <w:t>children</w:t>
      </w:r>
      <w:r w:rsidRPr="00E47BE8" w:rsidR="00915099">
        <w:rPr>
          <w:rFonts w:ascii="Arial" w:hAnsi="Arial" w:cs="Arial"/>
          <w:color w:val="222222"/>
          <w:sz w:val="24"/>
          <w:szCs w:val="24"/>
        </w:rPr>
        <w:t>.</w:t>
      </w:r>
    </w:p>
    <w:p w:rsidRPr="00E47BE8" w:rsidR="005C3B4B" w:rsidP="005C3B4B" w:rsidRDefault="005C3B4B" w14:paraId="4D58F1A9" w14:textId="77777777">
      <w:pPr>
        <w:pStyle w:val="Body"/>
        <w:spacing w:after="0" w:line="240" w:lineRule="auto"/>
        <w:rPr>
          <w:rFonts w:ascii="Arial" w:hAnsi="Arial" w:cs="Arial"/>
          <w:color w:val="222222"/>
          <w:sz w:val="24"/>
          <w:szCs w:val="24"/>
        </w:rPr>
      </w:pPr>
    </w:p>
    <w:p w:rsidRPr="00E47BE8" w:rsidR="005C3B4B" w:rsidP="005C3B4B" w:rsidRDefault="005C3B4B" w14:paraId="683BC266" w14:textId="77777777">
      <w:pPr>
        <w:pStyle w:val="Body"/>
        <w:spacing w:after="0" w:line="240" w:lineRule="auto"/>
        <w:rPr>
          <w:rFonts w:ascii="Arial" w:hAnsi="Arial" w:cs="Arial"/>
          <w:b/>
          <w:bCs/>
          <w:color w:val="222222"/>
          <w:sz w:val="24"/>
          <w:szCs w:val="24"/>
        </w:rPr>
      </w:pPr>
    </w:p>
    <w:p w:rsidRPr="00E47BE8" w:rsidR="005C3B4B" w:rsidP="005C3B4B" w:rsidRDefault="005C3B4B" w14:paraId="579DB35F" w14:textId="77777777">
      <w:pPr>
        <w:pStyle w:val="Body"/>
        <w:spacing w:after="0" w:line="240" w:lineRule="auto"/>
        <w:rPr>
          <w:rFonts w:ascii="Arial" w:hAnsi="Arial" w:cs="Arial"/>
          <w:b/>
          <w:bCs/>
          <w:color w:val="222222"/>
          <w:sz w:val="24"/>
          <w:szCs w:val="24"/>
        </w:rPr>
      </w:pPr>
      <w:r w:rsidRPr="00E47BE8">
        <w:rPr>
          <w:rFonts w:ascii="Arial" w:hAnsi="Arial" w:cs="Arial"/>
          <w:b/>
          <w:bCs/>
          <w:color w:val="222222"/>
          <w:sz w:val="24"/>
          <w:szCs w:val="24"/>
        </w:rPr>
        <w:t>The Head Teacher will:</w:t>
      </w:r>
    </w:p>
    <w:p w:rsidRPr="00E47BE8" w:rsidR="005C3B4B" w:rsidP="005C3B4B" w:rsidRDefault="005C3B4B" w14:paraId="57F72810" w14:textId="77777777">
      <w:pPr>
        <w:pStyle w:val="ListParagraph"/>
        <w:numPr>
          <w:ilvl w:val="0"/>
          <w:numId w:val="6"/>
        </w:numPr>
        <w:spacing w:after="0" w:line="240" w:lineRule="auto"/>
        <w:rPr>
          <w:rFonts w:ascii="Arial" w:hAnsi="Arial" w:cs="Arial"/>
          <w:color w:val="222222"/>
          <w:sz w:val="24"/>
          <w:szCs w:val="24"/>
        </w:rPr>
      </w:pPr>
      <w:r w:rsidRPr="00E47BE8">
        <w:rPr>
          <w:rFonts w:ascii="Arial" w:hAnsi="Arial" w:cs="Arial"/>
          <w:color w:val="222222"/>
          <w:sz w:val="24"/>
          <w:szCs w:val="24"/>
        </w:rPr>
        <w:t xml:space="preserve">appoint the </w:t>
      </w:r>
      <w:r w:rsidRPr="00E47BE8" w:rsidR="00E47BE8">
        <w:rPr>
          <w:rFonts w:ascii="Arial" w:hAnsi="Arial" w:cs="Arial"/>
          <w:color w:val="222222"/>
          <w:sz w:val="24"/>
          <w:szCs w:val="24"/>
        </w:rPr>
        <w:t>LACE coordinator</w:t>
      </w:r>
      <w:r w:rsidRPr="00E47BE8">
        <w:rPr>
          <w:rFonts w:ascii="Arial" w:hAnsi="Arial" w:cs="Arial"/>
          <w:color w:val="222222"/>
          <w:sz w:val="24"/>
          <w:szCs w:val="24"/>
        </w:rPr>
        <w:t>;</w:t>
      </w:r>
    </w:p>
    <w:p w:rsidRPr="00E47BE8" w:rsidR="005C3B4B" w:rsidP="005C3B4B" w:rsidRDefault="005C3B4B" w14:paraId="3FC8E4E0" w14:textId="77777777">
      <w:pPr>
        <w:pStyle w:val="ListParagraph"/>
        <w:numPr>
          <w:ilvl w:val="0"/>
          <w:numId w:val="6"/>
        </w:numPr>
        <w:spacing w:after="0" w:line="240" w:lineRule="auto"/>
        <w:rPr>
          <w:rFonts w:ascii="Arial" w:hAnsi="Arial" w:cs="Arial"/>
          <w:color w:val="222222"/>
          <w:sz w:val="24"/>
          <w:szCs w:val="24"/>
        </w:rPr>
      </w:pPr>
      <w:r w:rsidRPr="00E47BE8">
        <w:rPr>
          <w:rFonts w:ascii="Arial" w:hAnsi="Arial" w:cs="Arial"/>
          <w:color w:val="222222"/>
          <w:sz w:val="24"/>
          <w:szCs w:val="24"/>
        </w:rPr>
        <w:t xml:space="preserve">ensure that the </w:t>
      </w:r>
      <w:r w:rsidRPr="00E47BE8" w:rsidR="00E47BE8">
        <w:rPr>
          <w:rFonts w:ascii="Arial" w:hAnsi="Arial" w:cs="Arial"/>
          <w:color w:val="222222"/>
          <w:sz w:val="24"/>
          <w:szCs w:val="24"/>
        </w:rPr>
        <w:t>LACE coordinator</w:t>
      </w:r>
      <w:r w:rsidRPr="00E47BE8">
        <w:rPr>
          <w:rFonts w:ascii="Arial" w:hAnsi="Arial" w:cs="Arial"/>
          <w:color w:val="222222"/>
          <w:sz w:val="24"/>
          <w:szCs w:val="24"/>
        </w:rPr>
        <w:t xml:space="preserve"> has received appropriate training;</w:t>
      </w:r>
    </w:p>
    <w:p w:rsidRPr="00E47BE8" w:rsidR="005C3B4B" w:rsidP="005C3B4B" w:rsidRDefault="005C3B4B" w14:paraId="190130E8" w14:textId="77777777">
      <w:pPr>
        <w:pStyle w:val="ListParagraph"/>
        <w:numPr>
          <w:ilvl w:val="0"/>
          <w:numId w:val="6"/>
        </w:numPr>
        <w:spacing w:after="0" w:line="240" w:lineRule="auto"/>
        <w:rPr>
          <w:rFonts w:ascii="Arial" w:hAnsi="Arial" w:cs="Arial"/>
          <w:color w:val="222222"/>
          <w:sz w:val="24"/>
          <w:szCs w:val="24"/>
        </w:rPr>
      </w:pPr>
      <w:r w:rsidRPr="00E47BE8">
        <w:rPr>
          <w:rFonts w:ascii="Arial" w:hAnsi="Arial" w:cs="Arial"/>
          <w:color w:val="222222"/>
          <w:sz w:val="24"/>
          <w:szCs w:val="24"/>
        </w:rPr>
        <w:t xml:space="preserve">oversee the development of the Policy on </w:t>
      </w:r>
      <w:r w:rsidRPr="00E47BE8">
        <w:rPr>
          <w:rFonts w:ascii="Arial" w:hAnsi="Arial" w:cs="Arial"/>
          <w:sz w:val="24"/>
          <w:szCs w:val="24"/>
        </w:rPr>
        <w:t>looked after children</w:t>
      </w:r>
      <w:r w:rsidRPr="00E47BE8">
        <w:rPr>
          <w:rFonts w:ascii="Arial" w:hAnsi="Arial" w:cs="Arial"/>
          <w:color w:val="222222"/>
          <w:sz w:val="24"/>
          <w:szCs w:val="24"/>
        </w:rPr>
        <w:t>;</w:t>
      </w:r>
    </w:p>
    <w:p w:rsidRPr="00E47BE8" w:rsidR="005C3B4B" w:rsidP="005C3B4B" w:rsidRDefault="005C3B4B" w14:paraId="5DBDEB5A" w14:textId="77777777">
      <w:pPr>
        <w:pStyle w:val="ListParagraph"/>
        <w:numPr>
          <w:ilvl w:val="0"/>
          <w:numId w:val="6"/>
        </w:numPr>
        <w:spacing w:after="0" w:line="240" w:lineRule="auto"/>
        <w:rPr>
          <w:rFonts w:ascii="Arial" w:hAnsi="Arial" w:cs="Arial"/>
          <w:color w:val="222222"/>
          <w:sz w:val="24"/>
          <w:szCs w:val="24"/>
        </w:rPr>
      </w:pPr>
      <w:r w:rsidRPr="00E47BE8">
        <w:rPr>
          <w:rFonts w:ascii="Arial" w:hAnsi="Arial" w:cs="Arial"/>
          <w:color w:val="222222"/>
          <w:sz w:val="24"/>
          <w:szCs w:val="24"/>
        </w:rPr>
        <w:t xml:space="preserve">be responsible for all systems to support </w:t>
      </w:r>
      <w:r w:rsidRPr="00E47BE8">
        <w:rPr>
          <w:rFonts w:ascii="Arial" w:hAnsi="Arial" w:cs="Arial"/>
          <w:sz w:val="24"/>
          <w:szCs w:val="24"/>
        </w:rPr>
        <w:t xml:space="preserve">looked after </w:t>
      </w:r>
      <w:r w:rsidRPr="00E47BE8" w:rsidR="00915099">
        <w:rPr>
          <w:rFonts w:ascii="Arial" w:hAnsi="Arial" w:cs="Arial"/>
          <w:sz w:val="24"/>
          <w:szCs w:val="24"/>
        </w:rPr>
        <w:t>children</w:t>
      </w:r>
      <w:r w:rsidRPr="00E47BE8" w:rsidR="00915099">
        <w:rPr>
          <w:rFonts w:ascii="Arial" w:hAnsi="Arial" w:cs="Arial"/>
          <w:color w:val="222222"/>
          <w:sz w:val="24"/>
          <w:szCs w:val="24"/>
        </w:rPr>
        <w:t>;</w:t>
      </w:r>
    </w:p>
    <w:p w:rsidRPr="00E47BE8" w:rsidR="005C3B4B" w:rsidP="005C3B4B" w:rsidRDefault="005C3B4B" w14:paraId="59FAC8F1" w14:textId="77777777">
      <w:pPr>
        <w:pStyle w:val="ListParagraph"/>
        <w:numPr>
          <w:ilvl w:val="0"/>
          <w:numId w:val="6"/>
        </w:numPr>
        <w:spacing w:after="0" w:line="240" w:lineRule="auto"/>
        <w:rPr>
          <w:rFonts w:ascii="Arial" w:hAnsi="Arial" w:cs="Arial"/>
          <w:color w:val="222222"/>
          <w:sz w:val="24"/>
          <w:szCs w:val="24"/>
        </w:rPr>
      </w:pPr>
      <w:r w:rsidRPr="00E47BE8">
        <w:rPr>
          <w:rFonts w:ascii="Arial" w:hAnsi="Arial" w:cs="Arial"/>
          <w:color w:val="222222"/>
          <w:sz w:val="24"/>
          <w:szCs w:val="24"/>
        </w:rPr>
        <w:t>report to the Governing Body on an annual basis on the following:</w:t>
      </w:r>
    </w:p>
    <w:p w:rsidRPr="00E47BE8" w:rsidR="005C3B4B" w:rsidP="005C3B4B" w:rsidRDefault="005C3B4B" w14:paraId="04FB98F3" w14:textId="77777777">
      <w:pPr>
        <w:pStyle w:val="ListParagraph"/>
        <w:numPr>
          <w:ilvl w:val="0"/>
          <w:numId w:val="7"/>
        </w:numPr>
        <w:spacing w:after="0" w:line="240" w:lineRule="auto"/>
        <w:rPr>
          <w:rFonts w:ascii="Arial" w:hAnsi="Arial" w:cs="Arial"/>
          <w:color w:val="222222"/>
          <w:sz w:val="24"/>
          <w:szCs w:val="24"/>
        </w:rPr>
      </w:pPr>
      <w:r w:rsidRPr="00E47BE8">
        <w:rPr>
          <w:rFonts w:ascii="Arial" w:hAnsi="Arial" w:cs="Arial"/>
          <w:color w:val="222222"/>
          <w:sz w:val="24"/>
          <w:szCs w:val="24"/>
        </w:rPr>
        <w:t xml:space="preserve">the number </w:t>
      </w:r>
      <w:r w:rsidRPr="00E47BE8" w:rsidR="00915099">
        <w:rPr>
          <w:rFonts w:ascii="Arial" w:hAnsi="Arial" w:cs="Arial"/>
          <w:color w:val="222222"/>
          <w:sz w:val="24"/>
          <w:szCs w:val="24"/>
        </w:rPr>
        <w:t>of looked</w:t>
      </w:r>
      <w:r w:rsidRPr="00E47BE8">
        <w:rPr>
          <w:rFonts w:ascii="Arial" w:hAnsi="Arial" w:cs="Arial"/>
          <w:sz w:val="24"/>
          <w:szCs w:val="24"/>
        </w:rPr>
        <w:t xml:space="preserve"> after children</w:t>
      </w:r>
      <w:r w:rsidRPr="00E47BE8">
        <w:rPr>
          <w:rFonts w:ascii="Arial" w:hAnsi="Arial" w:cs="Arial"/>
          <w:color w:val="222222"/>
          <w:sz w:val="24"/>
          <w:szCs w:val="24"/>
        </w:rPr>
        <w:t xml:space="preserve"> in the School;</w:t>
      </w:r>
    </w:p>
    <w:p w:rsidRPr="00E47BE8" w:rsidR="005C3B4B" w:rsidP="005C3B4B" w:rsidRDefault="005C3B4B" w14:paraId="43275C1F" w14:textId="77777777">
      <w:pPr>
        <w:pStyle w:val="ListParagraph"/>
        <w:numPr>
          <w:ilvl w:val="0"/>
          <w:numId w:val="7"/>
        </w:numPr>
        <w:spacing w:after="0" w:line="240" w:lineRule="auto"/>
        <w:rPr>
          <w:rFonts w:ascii="Arial" w:hAnsi="Arial" w:cs="Arial"/>
          <w:color w:val="222222"/>
          <w:sz w:val="24"/>
          <w:szCs w:val="24"/>
        </w:rPr>
      </w:pPr>
      <w:r w:rsidRPr="00E47BE8">
        <w:rPr>
          <w:rFonts w:ascii="Arial" w:hAnsi="Arial" w:cs="Arial"/>
          <w:color w:val="222222"/>
          <w:sz w:val="24"/>
          <w:szCs w:val="24"/>
        </w:rPr>
        <w:t>an analysis of test scores as a discrete group, compared to other pupils;</w:t>
      </w:r>
    </w:p>
    <w:p w:rsidRPr="00E47BE8" w:rsidR="005C3B4B" w:rsidP="005C3B4B" w:rsidRDefault="005C3B4B" w14:paraId="5805F3CB" w14:textId="77777777">
      <w:pPr>
        <w:pStyle w:val="ListParagraph"/>
        <w:numPr>
          <w:ilvl w:val="0"/>
          <w:numId w:val="7"/>
        </w:numPr>
        <w:spacing w:after="0" w:line="240" w:lineRule="auto"/>
        <w:rPr>
          <w:rFonts w:ascii="Arial" w:hAnsi="Arial" w:cs="Arial"/>
          <w:color w:val="222222"/>
          <w:sz w:val="24"/>
          <w:szCs w:val="24"/>
        </w:rPr>
      </w:pPr>
      <w:r w:rsidRPr="00E47BE8">
        <w:rPr>
          <w:rFonts w:ascii="Arial" w:hAnsi="Arial" w:cs="Arial"/>
          <w:color w:val="222222"/>
          <w:sz w:val="24"/>
          <w:szCs w:val="24"/>
        </w:rPr>
        <w:t>the attendance of pupils compared to other pupils;</w:t>
      </w:r>
    </w:p>
    <w:p w:rsidRPr="00E47BE8" w:rsidR="005C3B4B" w:rsidP="005C3B4B" w:rsidRDefault="005C3B4B" w14:paraId="7766871D" w14:textId="77777777">
      <w:pPr>
        <w:pStyle w:val="ListParagraph"/>
        <w:numPr>
          <w:ilvl w:val="0"/>
          <w:numId w:val="7"/>
        </w:numPr>
        <w:spacing w:after="0" w:line="240" w:lineRule="auto"/>
        <w:rPr>
          <w:rFonts w:ascii="Arial" w:hAnsi="Arial" w:cs="Arial"/>
          <w:color w:val="222222"/>
          <w:sz w:val="24"/>
          <w:szCs w:val="24"/>
        </w:rPr>
      </w:pPr>
      <w:r w:rsidRPr="00E47BE8">
        <w:rPr>
          <w:rFonts w:ascii="Arial" w:hAnsi="Arial" w:cs="Arial"/>
          <w:color w:val="222222"/>
          <w:sz w:val="24"/>
          <w:szCs w:val="24"/>
        </w:rPr>
        <w:t>the level of fixed term and permanent exclusions compared to other pupils;</w:t>
      </w:r>
    </w:p>
    <w:p w:rsidRPr="00E47BE8" w:rsidR="005C3B4B" w:rsidP="005C3B4B" w:rsidRDefault="005C3B4B" w14:paraId="335A519B" w14:textId="77777777">
      <w:pPr>
        <w:pStyle w:val="ListParagraph"/>
        <w:numPr>
          <w:ilvl w:val="0"/>
          <w:numId w:val="7"/>
        </w:numPr>
        <w:spacing w:after="0" w:line="240" w:lineRule="auto"/>
        <w:rPr>
          <w:rFonts w:ascii="Arial" w:hAnsi="Arial" w:cs="Arial"/>
          <w:color w:val="222222"/>
          <w:sz w:val="24"/>
          <w:szCs w:val="24"/>
        </w:rPr>
      </w:pPr>
      <w:r w:rsidRPr="00E47BE8">
        <w:rPr>
          <w:rFonts w:ascii="Arial" w:hAnsi="Arial" w:cs="Arial"/>
          <w:color w:val="222222"/>
          <w:sz w:val="24"/>
          <w:szCs w:val="24"/>
        </w:rPr>
        <w:t>the number of complaints.</w:t>
      </w:r>
    </w:p>
    <w:p w:rsidRPr="00E47BE8" w:rsidR="005C3B4B" w:rsidP="005C3B4B" w:rsidRDefault="005C3B4B" w14:paraId="2AF97AB5" w14:textId="77777777">
      <w:pPr>
        <w:pStyle w:val="Body"/>
        <w:spacing w:after="0" w:line="240" w:lineRule="auto"/>
        <w:rPr>
          <w:rFonts w:ascii="Arial" w:hAnsi="Arial" w:cs="Arial"/>
          <w:color w:val="222222"/>
          <w:sz w:val="24"/>
          <w:szCs w:val="24"/>
        </w:rPr>
      </w:pPr>
    </w:p>
    <w:p w:rsidRPr="00E47BE8" w:rsidR="00E47BE8" w:rsidP="005C3B4B" w:rsidRDefault="00E47BE8" w14:paraId="3FE52B99" w14:textId="77777777">
      <w:pPr>
        <w:pStyle w:val="Body"/>
        <w:spacing w:after="0" w:line="240" w:lineRule="auto"/>
        <w:rPr>
          <w:rFonts w:ascii="Arial" w:hAnsi="Arial" w:cs="Arial"/>
          <w:b/>
          <w:bCs/>
          <w:color w:val="222222"/>
          <w:sz w:val="24"/>
          <w:szCs w:val="24"/>
        </w:rPr>
      </w:pPr>
    </w:p>
    <w:p w:rsidRPr="00E47BE8" w:rsidR="005C3B4B" w:rsidP="005C3B4B" w:rsidRDefault="005C3B4B" w14:paraId="55C66F1D" w14:textId="77777777">
      <w:pPr>
        <w:pStyle w:val="Body"/>
        <w:spacing w:after="0" w:line="240" w:lineRule="auto"/>
        <w:rPr>
          <w:rFonts w:ascii="Arial" w:hAnsi="Arial" w:cs="Arial"/>
          <w:b/>
          <w:bCs/>
          <w:color w:val="222222"/>
          <w:sz w:val="24"/>
          <w:szCs w:val="24"/>
        </w:rPr>
      </w:pPr>
      <w:r w:rsidRPr="00E47BE8">
        <w:rPr>
          <w:rFonts w:ascii="Arial" w:hAnsi="Arial" w:cs="Arial"/>
          <w:b/>
          <w:bCs/>
          <w:color w:val="222222"/>
          <w:sz w:val="24"/>
          <w:szCs w:val="24"/>
        </w:rPr>
        <w:t xml:space="preserve">The </w:t>
      </w:r>
      <w:r w:rsidRPr="00E47BE8" w:rsidR="00E47BE8">
        <w:rPr>
          <w:rFonts w:ascii="Arial" w:hAnsi="Arial" w:cs="Arial"/>
          <w:b/>
          <w:bCs/>
          <w:color w:val="222222"/>
          <w:sz w:val="24"/>
          <w:szCs w:val="24"/>
        </w:rPr>
        <w:t>LACE coordinator</w:t>
      </w:r>
      <w:r w:rsidRPr="00E47BE8">
        <w:rPr>
          <w:rFonts w:ascii="Arial" w:hAnsi="Arial" w:cs="Arial"/>
          <w:b/>
          <w:bCs/>
          <w:color w:val="222222"/>
          <w:sz w:val="24"/>
          <w:szCs w:val="24"/>
        </w:rPr>
        <w:t xml:space="preserve"> </w:t>
      </w:r>
    </w:p>
    <w:p w:rsidRPr="00E47BE8" w:rsidR="005C3B4B" w:rsidP="005C3B4B" w:rsidRDefault="005C3B4B" w14:paraId="38A17FE8" w14:textId="77777777">
      <w:pPr>
        <w:pStyle w:val="NoSpacing"/>
        <w:rPr>
          <w:rFonts w:ascii="Arial" w:hAnsi="Arial" w:cs="Arial"/>
          <w:sz w:val="24"/>
          <w:szCs w:val="24"/>
        </w:rPr>
      </w:pPr>
      <w:r w:rsidRPr="00E47BE8">
        <w:rPr>
          <w:rFonts w:ascii="Arial" w:hAnsi="Arial" w:cs="Arial"/>
          <w:sz w:val="24"/>
          <w:szCs w:val="24"/>
        </w:rPr>
        <w:t xml:space="preserve">The </w:t>
      </w:r>
      <w:r w:rsidRPr="00E47BE8" w:rsidR="00E47BE8">
        <w:rPr>
          <w:rFonts w:ascii="Arial" w:hAnsi="Arial" w:cs="Arial"/>
          <w:sz w:val="24"/>
          <w:szCs w:val="24"/>
        </w:rPr>
        <w:t>LACE coordinator</w:t>
      </w:r>
      <w:r w:rsidRPr="00E47BE8">
        <w:rPr>
          <w:rFonts w:ascii="Arial" w:hAnsi="Arial" w:cs="Arial"/>
          <w:sz w:val="24"/>
          <w:szCs w:val="24"/>
        </w:rPr>
        <w:t xml:space="preserve"> will help establish and maintain the ethos regarding looked after children of the school by:</w:t>
      </w:r>
    </w:p>
    <w:p w:rsidRPr="00E47BE8" w:rsidR="005C3B4B" w:rsidP="005C3B4B" w:rsidRDefault="005C3B4B" w14:paraId="26B4AEFD" w14:textId="77777777">
      <w:pPr>
        <w:pStyle w:val="NoSpacing"/>
        <w:numPr>
          <w:ilvl w:val="0"/>
          <w:numId w:val="8"/>
        </w:numPr>
        <w:rPr>
          <w:rFonts w:ascii="Arial" w:hAnsi="Arial" w:cs="Arial"/>
          <w:sz w:val="24"/>
          <w:szCs w:val="24"/>
        </w:rPr>
      </w:pPr>
      <w:r w:rsidRPr="00E47BE8">
        <w:rPr>
          <w:rFonts w:ascii="Arial" w:hAnsi="Arial" w:cs="Arial"/>
          <w:sz w:val="24"/>
          <w:szCs w:val="24"/>
        </w:rPr>
        <w:t>serving as the contact for Social Services;</w:t>
      </w:r>
    </w:p>
    <w:p w:rsidRPr="00E47BE8" w:rsidR="005C3B4B" w:rsidP="005C3B4B" w:rsidRDefault="005C3B4B" w14:paraId="7CA9F33A" w14:textId="77777777">
      <w:pPr>
        <w:pStyle w:val="NoSpacing"/>
        <w:numPr>
          <w:ilvl w:val="0"/>
          <w:numId w:val="8"/>
        </w:numPr>
        <w:rPr>
          <w:rFonts w:ascii="Arial" w:hAnsi="Arial" w:cs="Arial"/>
          <w:sz w:val="24"/>
          <w:szCs w:val="24"/>
        </w:rPr>
      </w:pPr>
      <w:r w:rsidRPr="00E47BE8">
        <w:rPr>
          <w:rFonts w:ascii="Arial" w:hAnsi="Arial" w:cs="Arial"/>
          <w:sz w:val="24"/>
          <w:szCs w:val="24"/>
        </w:rPr>
        <w:t>maintaining and respecting confidentiality of all looked after children and ensuring information is shared on a strictly ‘need to know’ basis;</w:t>
      </w:r>
    </w:p>
    <w:p w:rsidRPr="00E47BE8" w:rsidR="005C3B4B" w:rsidP="005C3B4B" w:rsidRDefault="005C3B4B" w14:paraId="1EE4F7AD" w14:textId="77777777">
      <w:pPr>
        <w:pStyle w:val="NoSpacing"/>
        <w:numPr>
          <w:ilvl w:val="0"/>
          <w:numId w:val="8"/>
        </w:numPr>
        <w:rPr>
          <w:rFonts w:ascii="Arial" w:hAnsi="Arial" w:cs="Arial"/>
          <w:sz w:val="24"/>
          <w:szCs w:val="24"/>
        </w:rPr>
      </w:pPr>
      <w:r w:rsidRPr="00E47BE8">
        <w:rPr>
          <w:rFonts w:ascii="Arial" w:hAnsi="Arial" w:cs="Arial"/>
          <w:sz w:val="24"/>
          <w:szCs w:val="24"/>
        </w:rPr>
        <w:t>ensuring that all staff, through appropriate training, are aware of the difficulties and educational disadvantages faced by looked after children and understand the need for positive systems to support them, whilst maintaining appropriately high expectations for their educational achievements;</w:t>
      </w:r>
    </w:p>
    <w:p w:rsidRPr="00E47BE8" w:rsidR="005C3B4B" w:rsidP="005C3B4B" w:rsidRDefault="005C3B4B" w14:paraId="50FE6836" w14:textId="77777777">
      <w:pPr>
        <w:pStyle w:val="NoSpacing"/>
        <w:numPr>
          <w:ilvl w:val="0"/>
          <w:numId w:val="8"/>
        </w:numPr>
        <w:rPr>
          <w:rFonts w:ascii="Arial" w:hAnsi="Arial" w:cs="Arial"/>
          <w:sz w:val="24"/>
          <w:szCs w:val="24"/>
        </w:rPr>
      </w:pPr>
      <w:r w:rsidRPr="00E47BE8">
        <w:rPr>
          <w:rFonts w:ascii="Arial" w:hAnsi="Arial" w:cs="Arial"/>
          <w:sz w:val="24"/>
          <w:szCs w:val="24"/>
        </w:rPr>
        <w:t>acting as an advocate for looked after children in order to allow them equal access to educational opportunities and support with important decisions affecting future life chances.</w:t>
      </w:r>
    </w:p>
    <w:p w:rsidRPr="00E47BE8" w:rsidR="005C3B4B" w:rsidP="005C3B4B" w:rsidRDefault="005C3B4B" w14:paraId="4AF0BA94" w14:textId="77777777">
      <w:pPr>
        <w:pStyle w:val="Body"/>
        <w:spacing w:after="0" w:line="240" w:lineRule="auto"/>
        <w:ind w:left="540"/>
        <w:rPr>
          <w:rFonts w:ascii="Arial" w:hAnsi="Arial" w:cs="Arial"/>
          <w:color w:val="222222"/>
          <w:sz w:val="24"/>
          <w:szCs w:val="24"/>
        </w:rPr>
      </w:pPr>
    </w:p>
    <w:p w:rsidRPr="00E47BE8" w:rsidR="005C3B4B" w:rsidP="005C3B4B" w:rsidRDefault="005C3B4B" w14:paraId="1032AD3D" w14:textId="77777777">
      <w:pPr>
        <w:pStyle w:val="NoSpacing"/>
        <w:rPr>
          <w:rFonts w:ascii="Arial" w:hAnsi="Arial" w:cs="Arial"/>
          <w:b/>
          <w:sz w:val="24"/>
          <w:szCs w:val="24"/>
        </w:rPr>
      </w:pPr>
      <w:r w:rsidRPr="00E47BE8">
        <w:rPr>
          <w:rFonts w:ascii="Arial" w:hAnsi="Arial" w:cs="Arial"/>
          <w:b/>
          <w:sz w:val="24"/>
          <w:szCs w:val="24"/>
        </w:rPr>
        <w:t xml:space="preserve">The </w:t>
      </w:r>
      <w:r w:rsidRPr="00E47BE8" w:rsidR="00E47BE8">
        <w:rPr>
          <w:rFonts w:ascii="Arial" w:hAnsi="Arial" w:cs="Arial"/>
          <w:b/>
          <w:sz w:val="24"/>
          <w:szCs w:val="24"/>
        </w:rPr>
        <w:t>LACE coordinator</w:t>
      </w:r>
      <w:r w:rsidRPr="00E47BE8">
        <w:rPr>
          <w:rFonts w:ascii="Arial" w:hAnsi="Arial" w:cs="Arial"/>
          <w:b/>
          <w:sz w:val="24"/>
          <w:szCs w:val="24"/>
        </w:rPr>
        <w:t xml:space="preserve"> will set up systems to monitor and record the progress of all looked after children and will:</w:t>
      </w:r>
    </w:p>
    <w:p w:rsidRPr="00E47BE8" w:rsidR="005C3B4B" w:rsidP="005C3B4B" w:rsidRDefault="005C3B4B" w14:paraId="032CBF1A" w14:textId="77777777">
      <w:pPr>
        <w:pStyle w:val="NoSpacing"/>
        <w:numPr>
          <w:ilvl w:val="0"/>
          <w:numId w:val="9"/>
        </w:numPr>
        <w:rPr>
          <w:rFonts w:ascii="Arial" w:hAnsi="Arial" w:cs="Arial"/>
          <w:sz w:val="24"/>
          <w:szCs w:val="24"/>
        </w:rPr>
      </w:pPr>
      <w:r w:rsidRPr="00E47BE8">
        <w:rPr>
          <w:rFonts w:ascii="Arial" w:hAnsi="Arial" w:cs="Arial"/>
          <w:sz w:val="24"/>
          <w:szCs w:val="24"/>
        </w:rPr>
        <w:t xml:space="preserve">have an overview and </w:t>
      </w:r>
      <w:proofErr w:type="spellStart"/>
      <w:r w:rsidRPr="00E47BE8">
        <w:rPr>
          <w:rFonts w:ascii="Arial" w:hAnsi="Arial" w:cs="Arial"/>
          <w:sz w:val="24"/>
          <w:szCs w:val="24"/>
        </w:rPr>
        <w:t>co-ordinating</w:t>
      </w:r>
      <w:proofErr w:type="spellEnd"/>
      <w:r w:rsidRPr="00E47BE8">
        <w:rPr>
          <w:rFonts w:ascii="Arial" w:hAnsi="Arial" w:cs="Arial"/>
          <w:sz w:val="24"/>
          <w:szCs w:val="24"/>
        </w:rPr>
        <w:t xml:space="preserve"> role for gathering and holding all information regarding LAC;</w:t>
      </w:r>
    </w:p>
    <w:p w:rsidRPr="00E47BE8" w:rsidR="005C3B4B" w:rsidP="005C3B4B" w:rsidRDefault="005C3B4B" w14:paraId="66ABF5ED" w14:textId="77777777">
      <w:pPr>
        <w:pStyle w:val="NoSpacing"/>
        <w:numPr>
          <w:ilvl w:val="0"/>
          <w:numId w:val="9"/>
        </w:numPr>
        <w:rPr>
          <w:rFonts w:ascii="Arial" w:hAnsi="Arial" w:cs="Arial"/>
          <w:sz w:val="24"/>
          <w:szCs w:val="24"/>
        </w:rPr>
      </w:pPr>
      <w:r w:rsidRPr="00E47BE8">
        <w:rPr>
          <w:rFonts w:ascii="Arial" w:hAnsi="Arial" w:cs="Arial"/>
          <w:sz w:val="24"/>
          <w:szCs w:val="24"/>
        </w:rPr>
        <w:t>maintain records regarding all looked after children, including legal status and information regarding who should be contacted regarding matters concerning the child;</w:t>
      </w:r>
    </w:p>
    <w:p w:rsidRPr="00E47BE8" w:rsidR="005C3B4B" w:rsidP="005C3B4B" w:rsidRDefault="005C3B4B" w14:paraId="6E0668C1" w14:textId="77777777">
      <w:pPr>
        <w:pStyle w:val="NoSpacing"/>
        <w:numPr>
          <w:ilvl w:val="0"/>
          <w:numId w:val="10"/>
        </w:numPr>
        <w:rPr>
          <w:rFonts w:ascii="Arial" w:hAnsi="Arial" w:cs="Arial"/>
          <w:sz w:val="24"/>
          <w:szCs w:val="24"/>
        </w:rPr>
      </w:pPr>
      <w:r w:rsidRPr="00E47BE8">
        <w:rPr>
          <w:rFonts w:ascii="Arial" w:hAnsi="Arial" w:cs="Arial"/>
          <w:sz w:val="24"/>
          <w:szCs w:val="24"/>
        </w:rPr>
        <w:t>establish a system for contacting and forwarding educational records to new schools to facilitate a smooth and speedy transfer;</w:t>
      </w:r>
    </w:p>
    <w:p w:rsidRPr="00E47BE8" w:rsidR="005C3B4B" w:rsidP="005C3B4B" w:rsidRDefault="005C3B4B" w14:paraId="06ED94ED" w14:textId="77777777">
      <w:pPr>
        <w:pStyle w:val="NoSpacing"/>
        <w:numPr>
          <w:ilvl w:val="0"/>
          <w:numId w:val="10"/>
        </w:numPr>
        <w:rPr>
          <w:rFonts w:ascii="Arial" w:hAnsi="Arial" w:cs="Arial"/>
          <w:sz w:val="24"/>
          <w:szCs w:val="24"/>
        </w:rPr>
      </w:pPr>
      <w:r w:rsidRPr="00E47BE8">
        <w:rPr>
          <w:rFonts w:ascii="Arial" w:hAnsi="Arial" w:cs="Arial"/>
          <w:sz w:val="24"/>
          <w:szCs w:val="24"/>
        </w:rPr>
        <w:t>monitor the educational progress of all looked after children and intervene, in co-operation with other agencies if required, if there is evidence of underachievement, absence from school or internal truancy, or other similar concern.</w:t>
      </w:r>
    </w:p>
    <w:p w:rsidRPr="00E47BE8" w:rsidR="005C3B4B" w:rsidP="005C3B4B" w:rsidRDefault="005C3B4B" w14:paraId="6376EF49" w14:textId="77777777">
      <w:pPr>
        <w:pStyle w:val="Body"/>
        <w:spacing w:after="0" w:line="240" w:lineRule="auto"/>
        <w:ind w:left="540"/>
        <w:rPr>
          <w:rFonts w:ascii="Arial" w:hAnsi="Arial" w:cs="Arial"/>
          <w:color w:val="222222"/>
          <w:sz w:val="24"/>
          <w:szCs w:val="24"/>
        </w:rPr>
      </w:pPr>
    </w:p>
    <w:p w:rsidRPr="00E47BE8" w:rsidR="005C3B4B" w:rsidP="005C3B4B" w:rsidRDefault="005C3B4B" w14:paraId="64C69D48" w14:textId="77777777">
      <w:pPr>
        <w:pStyle w:val="NoSpacing"/>
        <w:rPr>
          <w:rFonts w:ascii="Arial" w:hAnsi="Arial" w:cs="Arial"/>
          <w:b/>
          <w:sz w:val="24"/>
          <w:szCs w:val="24"/>
        </w:rPr>
      </w:pPr>
      <w:r w:rsidRPr="00E47BE8">
        <w:rPr>
          <w:rFonts w:ascii="Arial" w:hAnsi="Arial" w:cs="Arial"/>
          <w:b/>
          <w:sz w:val="24"/>
          <w:szCs w:val="24"/>
        </w:rPr>
        <w:t xml:space="preserve">The </w:t>
      </w:r>
      <w:r w:rsidRPr="00E47BE8" w:rsidR="00E47BE8">
        <w:rPr>
          <w:rFonts w:ascii="Arial" w:hAnsi="Arial" w:cs="Arial"/>
          <w:b/>
          <w:sz w:val="24"/>
          <w:szCs w:val="24"/>
        </w:rPr>
        <w:t>LACE coordinator</w:t>
      </w:r>
      <w:r w:rsidRPr="00E47BE8">
        <w:rPr>
          <w:rFonts w:ascii="Arial" w:hAnsi="Arial" w:cs="Arial"/>
          <w:b/>
          <w:sz w:val="24"/>
          <w:szCs w:val="24"/>
        </w:rPr>
        <w:t xml:space="preserve"> will facilitate effective communication by:</w:t>
      </w:r>
    </w:p>
    <w:p w:rsidRPr="00E47BE8" w:rsidR="005C3B4B" w:rsidP="005C3B4B" w:rsidRDefault="005C3B4B" w14:paraId="328CC439" w14:textId="77777777">
      <w:pPr>
        <w:pStyle w:val="NoSpacing"/>
        <w:numPr>
          <w:ilvl w:val="0"/>
          <w:numId w:val="11"/>
        </w:numPr>
        <w:rPr>
          <w:rFonts w:ascii="Arial" w:hAnsi="Arial" w:cs="Arial"/>
          <w:sz w:val="24"/>
          <w:szCs w:val="24"/>
        </w:rPr>
      </w:pPr>
      <w:r w:rsidRPr="00E47BE8">
        <w:rPr>
          <w:rFonts w:ascii="Arial" w:hAnsi="Arial" w:cs="Arial"/>
          <w:sz w:val="24"/>
          <w:szCs w:val="24"/>
        </w:rPr>
        <w:t xml:space="preserve">building positive home-school relationships between parents / </w:t>
      </w:r>
      <w:proofErr w:type="spellStart"/>
      <w:r w:rsidRPr="00E47BE8">
        <w:rPr>
          <w:rFonts w:ascii="Arial" w:hAnsi="Arial" w:cs="Arial"/>
          <w:sz w:val="24"/>
          <w:szCs w:val="24"/>
        </w:rPr>
        <w:t>carers</w:t>
      </w:r>
      <w:proofErr w:type="spellEnd"/>
      <w:r w:rsidRPr="00E47BE8">
        <w:rPr>
          <w:rFonts w:ascii="Arial" w:hAnsi="Arial" w:cs="Arial"/>
          <w:sz w:val="24"/>
          <w:szCs w:val="24"/>
        </w:rPr>
        <w:t xml:space="preserve"> with regular opportunities for dialogue;</w:t>
      </w:r>
    </w:p>
    <w:p w:rsidRPr="00E47BE8" w:rsidR="005C3B4B" w:rsidP="005C3B4B" w:rsidRDefault="005C3B4B" w14:paraId="5D509C37" w14:textId="77777777">
      <w:pPr>
        <w:pStyle w:val="NoSpacing"/>
        <w:numPr>
          <w:ilvl w:val="0"/>
          <w:numId w:val="11"/>
        </w:numPr>
        <w:rPr>
          <w:rFonts w:ascii="Arial" w:hAnsi="Arial" w:cs="Arial"/>
          <w:sz w:val="24"/>
          <w:szCs w:val="24"/>
        </w:rPr>
      </w:pPr>
      <w:r w:rsidRPr="00E47BE8">
        <w:rPr>
          <w:rFonts w:ascii="Arial" w:hAnsi="Arial" w:cs="Arial"/>
          <w:sz w:val="24"/>
          <w:szCs w:val="24"/>
        </w:rPr>
        <w:t>being proactive and participating in setting goals for the child’s PEP;</w:t>
      </w:r>
    </w:p>
    <w:p w:rsidRPr="00E47BE8" w:rsidR="005C3B4B" w:rsidP="005C3B4B" w:rsidRDefault="005C3B4B" w14:paraId="7885DE31" w14:textId="77777777">
      <w:pPr>
        <w:pStyle w:val="NoSpacing"/>
        <w:numPr>
          <w:ilvl w:val="0"/>
          <w:numId w:val="11"/>
        </w:numPr>
        <w:rPr>
          <w:rFonts w:ascii="Arial" w:hAnsi="Arial" w:cs="Arial"/>
          <w:sz w:val="24"/>
          <w:szCs w:val="24"/>
        </w:rPr>
      </w:pPr>
      <w:r w:rsidRPr="00E47BE8">
        <w:rPr>
          <w:rFonts w:ascii="Arial" w:hAnsi="Arial" w:cs="Arial"/>
          <w:sz w:val="24"/>
          <w:szCs w:val="24"/>
        </w:rPr>
        <w:t>playing an active role in care planning by ensuring that the attendance of the most appropriate member of staff and/or written reports are provided to all statutory reviews of looked after children;</w:t>
      </w:r>
    </w:p>
    <w:p w:rsidRPr="00E47BE8" w:rsidR="005C3B4B" w:rsidP="005C3B4B" w:rsidRDefault="005C3B4B" w14:paraId="42A9F370" w14:textId="77777777">
      <w:pPr>
        <w:pStyle w:val="NoSpacing"/>
        <w:numPr>
          <w:ilvl w:val="0"/>
          <w:numId w:val="11"/>
        </w:numPr>
        <w:rPr>
          <w:rFonts w:ascii="Arial" w:hAnsi="Arial" w:cs="Arial"/>
          <w:sz w:val="24"/>
          <w:szCs w:val="24"/>
        </w:rPr>
      </w:pPr>
      <w:r w:rsidRPr="00E47BE8">
        <w:rPr>
          <w:rFonts w:ascii="Arial" w:hAnsi="Arial" w:cs="Arial"/>
          <w:sz w:val="24"/>
          <w:szCs w:val="24"/>
        </w:rPr>
        <w:t>helping co-ordinate education and PEP meetings;</w:t>
      </w:r>
    </w:p>
    <w:p w:rsidRPr="00E47BE8" w:rsidR="005C3B4B" w:rsidP="005C3B4B" w:rsidRDefault="005C3B4B" w14:paraId="0CECF06C" w14:textId="77777777">
      <w:pPr>
        <w:pStyle w:val="NoSpacing"/>
        <w:numPr>
          <w:ilvl w:val="0"/>
          <w:numId w:val="11"/>
        </w:numPr>
        <w:rPr>
          <w:rFonts w:ascii="Arial" w:hAnsi="Arial" w:cs="Arial"/>
          <w:sz w:val="24"/>
          <w:szCs w:val="24"/>
        </w:rPr>
      </w:pPr>
      <w:r w:rsidRPr="00E47BE8">
        <w:rPr>
          <w:rFonts w:ascii="Arial" w:hAnsi="Arial" w:cs="Arial"/>
          <w:sz w:val="24"/>
          <w:szCs w:val="24"/>
        </w:rPr>
        <w:t>serving as the named contact for colleagues in Social Services and Education;</w:t>
      </w:r>
    </w:p>
    <w:p w:rsidRPr="00E47BE8" w:rsidR="005C3B4B" w:rsidP="005C3B4B" w:rsidRDefault="005C3B4B" w14:paraId="78D025D0" w14:textId="77777777">
      <w:pPr>
        <w:pStyle w:val="NoSpacing"/>
        <w:numPr>
          <w:ilvl w:val="0"/>
          <w:numId w:val="11"/>
        </w:numPr>
        <w:rPr>
          <w:rFonts w:ascii="Arial" w:hAnsi="Arial" w:cs="Arial"/>
          <w:sz w:val="24"/>
          <w:szCs w:val="24"/>
        </w:rPr>
      </w:pPr>
      <w:r w:rsidRPr="00E47BE8">
        <w:rPr>
          <w:rFonts w:ascii="Arial" w:hAnsi="Arial" w:cs="Arial"/>
          <w:sz w:val="24"/>
          <w:szCs w:val="24"/>
        </w:rPr>
        <w:t>ensuring effective communication between all relevant parties;</w:t>
      </w:r>
    </w:p>
    <w:p w:rsidRPr="00E47BE8" w:rsidR="005C3B4B" w:rsidP="005C3B4B" w:rsidRDefault="005C3B4B" w14:paraId="6447A0CF" w14:textId="77777777">
      <w:pPr>
        <w:pStyle w:val="NoSpacing"/>
        <w:numPr>
          <w:ilvl w:val="0"/>
          <w:numId w:val="11"/>
        </w:numPr>
        <w:rPr>
          <w:rFonts w:ascii="Arial" w:hAnsi="Arial" w:cs="Arial"/>
          <w:sz w:val="24"/>
          <w:szCs w:val="24"/>
        </w:rPr>
      </w:pPr>
      <w:r w:rsidRPr="00E47BE8">
        <w:rPr>
          <w:rFonts w:ascii="Arial" w:hAnsi="Arial" w:cs="Arial"/>
          <w:color w:val="222222"/>
          <w:sz w:val="24"/>
          <w:szCs w:val="24"/>
        </w:rPr>
        <w:t>inviting the responsible social worker to all meetings and liaising with this social worker regarding the development of the child’s PEP.</w:t>
      </w:r>
    </w:p>
    <w:p w:rsidRPr="00E47BE8" w:rsidR="005C3B4B" w:rsidP="005C3B4B" w:rsidRDefault="005C3B4B" w14:paraId="2AF115F8" w14:textId="77777777">
      <w:pPr>
        <w:pStyle w:val="NoSpacing"/>
        <w:ind w:left="720"/>
        <w:rPr>
          <w:rFonts w:ascii="Arial" w:hAnsi="Arial" w:cs="Arial"/>
          <w:sz w:val="24"/>
          <w:szCs w:val="24"/>
        </w:rPr>
      </w:pPr>
    </w:p>
    <w:p w:rsidRPr="00E47BE8" w:rsidR="005C3B4B" w:rsidP="005C3B4B" w:rsidRDefault="005C3B4B" w14:paraId="7DE48CBA" w14:textId="77777777">
      <w:pPr>
        <w:pStyle w:val="NoSpacing"/>
        <w:rPr>
          <w:rFonts w:ascii="Arial" w:hAnsi="Arial" w:cs="Arial"/>
          <w:b/>
          <w:sz w:val="24"/>
          <w:szCs w:val="24"/>
        </w:rPr>
      </w:pPr>
      <w:r w:rsidRPr="00E47BE8">
        <w:rPr>
          <w:rFonts w:ascii="Arial" w:hAnsi="Arial" w:cs="Arial"/>
          <w:b/>
          <w:sz w:val="24"/>
          <w:szCs w:val="24"/>
        </w:rPr>
        <w:t xml:space="preserve">The </w:t>
      </w:r>
      <w:r w:rsidRPr="00E47BE8" w:rsidR="00E47BE8">
        <w:rPr>
          <w:rFonts w:ascii="Arial" w:hAnsi="Arial" w:cs="Arial"/>
          <w:b/>
          <w:sz w:val="24"/>
          <w:szCs w:val="24"/>
        </w:rPr>
        <w:t>LACE coordinator</w:t>
      </w:r>
      <w:r w:rsidRPr="00E47BE8">
        <w:rPr>
          <w:rFonts w:ascii="Arial" w:hAnsi="Arial" w:cs="Arial"/>
          <w:b/>
          <w:sz w:val="24"/>
          <w:szCs w:val="24"/>
        </w:rPr>
        <w:t xml:space="preserve"> will monitor each child’s achievement and ensure that </w:t>
      </w:r>
    </w:p>
    <w:p w:rsidRPr="00E47BE8" w:rsidR="005C3B4B" w:rsidP="005C3B4B" w:rsidRDefault="005C3B4B" w14:paraId="43F7C045" w14:textId="77777777">
      <w:pPr>
        <w:pStyle w:val="NoSpacing"/>
        <w:rPr>
          <w:rFonts w:ascii="Arial" w:hAnsi="Arial" w:cs="Arial"/>
          <w:b/>
          <w:sz w:val="24"/>
          <w:szCs w:val="24"/>
        </w:rPr>
      </w:pPr>
      <w:r w:rsidRPr="00E47BE8">
        <w:rPr>
          <w:rFonts w:ascii="Arial" w:hAnsi="Arial" w:cs="Arial"/>
          <w:b/>
          <w:sz w:val="24"/>
          <w:szCs w:val="24"/>
        </w:rPr>
        <w:t>they have the support they require within School by:</w:t>
      </w:r>
    </w:p>
    <w:p w:rsidRPr="00E47BE8" w:rsidR="005C3B4B" w:rsidP="005C3B4B" w:rsidRDefault="005C3B4B" w14:paraId="1297E4EC" w14:textId="77777777">
      <w:pPr>
        <w:pStyle w:val="NoSpacing"/>
        <w:numPr>
          <w:ilvl w:val="0"/>
          <w:numId w:val="12"/>
        </w:numPr>
        <w:rPr>
          <w:rFonts w:ascii="Arial" w:hAnsi="Arial" w:cs="Arial"/>
          <w:sz w:val="24"/>
          <w:szCs w:val="24"/>
        </w:rPr>
      </w:pPr>
      <w:r w:rsidRPr="00E47BE8">
        <w:rPr>
          <w:rFonts w:ascii="Arial" w:hAnsi="Arial" w:cs="Arial"/>
          <w:sz w:val="24"/>
          <w:szCs w:val="24"/>
        </w:rPr>
        <w:t xml:space="preserve">meeting with the looked after </w:t>
      </w:r>
      <w:r w:rsidRPr="00E47BE8" w:rsidR="00E47BE8">
        <w:rPr>
          <w:rFonts w:ascii="Arial" w:hAnsi="Arial" w:cs="Arial"/>
          <w:sz w:val="24"/>
          <w:szCs w:val="24"/>
        </w:rPr>
        <w:t>children to</w:t>
      </w:r>
      <w:r w:rsidRPr="00E47BE8">
        <w:rPr>
          <w:rFonts w:ascii="Arial" w:hAnsi="Arial" w:cs="Arial"/>
          <w:sz w:val="24"/>
          <w:szCs w:val="24"/>
        </w:rPr>
        <w:t xml:space="preserve"> discuss who needs to know they are looked after and to ensure that the young person is informed of their role;</w:t>
      </w:r>
    </w:p>
    <w:p w:rsidRPr="00E47BE8" w:rsidR="005C3B4B" w:rsidP="005C3B4B" w:rsidRDefault="005C3B4B" w14:paraId="6835DAA5" w14:textId="77777777">
      <w:pPr>
        <w:pStyle w:val="NoSpacing"/>
        <w:numPr>
          <w:ilvl w:val="0"/>
          <w:numId w:val="12"/>
        </w:numPr>
        <w:rPr>
          <w:rFonts w:ascii="Arial" w:hAnsi="Arial" w:cs="Arial"/>
          <w:sz w:val="24"/>
          <w:szCs w:val="24"/>
        </w:rPr>
      </w:pPr>
      <w:r w:rsidRPr="00E47BE8">
        <w:rPr>
          <w:rFonts w:ascii="Arial" w:hAnsi="Arial" w:cs="Arial"/>
          <w:sz w:val="24"/>
          <w:szCs w:val="24"/>
        </w:rPr>
        <w:t>ensuring each child has a named member of staff who can provide advice and/or practical help on academic or pastoral issues (this maybe the class teacher in a primary school);</w:t>
      </w:r>
    </w:p>
    <w:p w:rsidRPr="00E47BE8" w:rsidR="005C3B4B" w:rsidP="005C3B4B" w:rsidRDefault="005C3B4B" w14:paraId="7511CC85" w14:textId="77777777">
      <w:pPr>
        <w:pStyle w:val="NoSpacing"/>
        <w:numPr>
          <w:ilvl w:val="0"/>
          <w:numId w:val="12"/>
        </w:numPr>
        <w:rPr>
          <w:rFonts w:ascii="Arial" w:hAnsi="Arial" w:cs="Arial"/>
          <w:sz w:val="24"/>
          <w:szCs w:val="24"/>
        </w:rPr>
      </w:pPr>
      <w:r w:rsidRPr="00E47BE8">
        <w:rPr>
          <w:rFonts w:ascii="Arial" w:hAnsi="Arial" w:cs="Arial"/>
          <w:sz w:val="24"/>
          <w:szCs w:val="24"/>
        </w:rPr>
        <w:t>ensuring each child has a PEP;</w:t>
      </w:r>
    </w:p>
    <w:p w:rsidRPr="00E47BE8" w:rsidR="005C3B4B" w:rsidP="005C3B4B" w:rsidRDefault="005C3B4B" w14:paraId="46E00FB0" w14:textId="77777777">
      <w:pPr>
        <w:pStyle w:val="NoSpacing"/>
        <w:numPr>
          <w:ilvl w:val="0"/>
          <w:numId w:val="12"/>
        </w:numPr>
        <w:rPr>
          <w:rFonts w:ascii="Arial" w:hAnsi="Arial" w:cs="Arial"/>
          <w:sz w:val="24"/>
          <w:szCs w:val="24"/>
        </w:rPr>
      </w:pPr>
      <w:r w:rsidRPr="00E47BE8">
        <w:rPr>
          <w:rFonts w:ascii="Arial" w:hAnsi="Arial" w:cs="Arial"/>
          <w:sz w:val="24"/>
          <w:szCs w:val="24"/>
        </w:rPr>
        <w:t>requesting support from the ALNCO and/or outside agencies;</w:t>
      </w:r>
    </w:p>
    <w:p w:rsidRPr="00E47BE8" w:rsidR="005C3B4B" w:rsidP="005C3B4B" w:rsidRDefault="005C3B4B" w14:paraId="1CC6B911" w14:textId="77777777">
      <w:pPr>
        <w:pStyle w:val="NoSpacing"/>
        <w:numPr>
          <w:ilvl w:val="0"/>
          <w:numId w:val="12"/>
        </w:numPr>
        <w:rPr>
          <w:rFonts w:ascii="Arial" w:hAnsi="Arial" w:cs="Arial"/>
          <w:sz w:val="24"/>
          <w:szCs w:val="24"/>
        </w:rPr>
      </w:pPr>
      <w:r w:rsidRPr="00E47BE8">
        <w:rPr>
          <w:rFonts w:ascii="Arial" w:hAnsi="Arial" w:cs="Arial"/>
          <w:sz w:val="24"/>
          <w:szCs w:val="24"/>
        </w:rPr>
        <w:t>working closely with the ALNCO to ensure all looked after children with additional learning needs are being assessed and are getting appropriate resources to support their learning;</w:t>
      </w:r>
    </w:p>
    <w:p w:rsidRPr="00E47BE8" w:rsidR="005C3B4B" w:rsidP="005C3B4B" w:rsidRDefault="005C3B4B" w14:paraId="0EB68AC2" w14:textId="77777777">
      <w:pPr>
        <w:pStyle w:val="NoSpacing"/>
        <w:numPr>
          <w:ilvl w:val="0"/>
          <w:numId w:val="12"/>
        </w:numPr>
        <w:rPr>
          <w:rFonts w:ascii="Arial" w:hAnsi="Arial" w:cs="Arial"/>
          <w:sz w:val="24"/>
          <w:szCs w:val="24"/>
        </w:rPr>
      </w:pPr>
      <w:r w:rsidRPr="00E47BE8">
        <w:rPr>
          <w:rFonts w:ascii="Arial" w:hAnsi="Arial" w:cs="Arial"/>
          <w:sz w:val="24"/>
          <w:szCs w:val="24"/>
        </w:rPr>
        <w:t>having a strategy for key stage or new school transitions;</w:t>
      </w:r>
    </w:p>
    <w:p w:rsidRPr="00E47BE8" w:rsidR="005C3B4B" w:rsidP="005C3B4B" w:rsidRDefault="005C3B4B" w14:paraId="0BF5F631" w14:textId="77777777">
      <w:pPr>
        <w:pStyle w:val="NoSpacing"/>
        <w:numPr>
          <w:ilvl w:val="0"/>
          <w:numId w:val="12"/>
        </w:numPr>
        <w:rPr>
          <w:rFonts w:ascii="Arial" w:hAnsi="Arial" w:cs="Arial"/>
          <w:sz w:val="24"/>
          <w:szCs w:val="24"/>
        </w:rPr>
      </w:pPr>
      <w:r w:rsidRPr="00E47BE8">
        <w:rPr>
          <w:rFonts w:ascii="Arial" w:hAnsi="Arial" w:cs="Arial"/>
          <w:sz w:val="24"/>
          <w:szCs w:val="24"/>
        </w:rPr>
        <w:t>ensuring all looked after children are made to feel a part of the school environment.</w:t>
      </w:r>
    </w:p>
    <w:p w:rsidRPr="00E47BE8" w:rsidR="005C3B4B" w:rsidP="005C3B4B" w:rsidRDefault="005C3B4B" w14:paraId="75F274BD" w14:textId="77777777">
      <w:pPr>
        <w:pStyle w:val="NoSpacing"/>
        <w:rPr>
          <w:rFonts w:ascii="Arial" w:hAnsi="Arial" w:cs="Arial"/>
          <w:color w:val="222222"/>
          <w:sz w:val="24"/>
          <w:szCs w:val="24"/>
        </w:rPr>
      </w:pPr>
    </w:p>
    <w:p w:rsidRPr="00E47BE8" w:rsidR="00E47BE8" w:rsidP="005C3B4B" w:rsidRDefault="00E47BE8" w14:paraId="717566AD" w14:textId="77777777">
      <w:pPr>
        <w:pStyle w:val="NoSpacing"/>
        <w:rPr>
          <w:rFonts w:ascii="Arial" w:hAnsi="Arial" w:cs="Arial"/>
          <w:b/>
          <w:bCs/>
          <w:sz w:val="24"/>
          <w:szCs w:val="24"/>
        </w:rPr>
      </w:pPr>
    </w:p>
    <w:p w:rsidR="005C3B4B" w:rsidP="005C3B4B" w:rsidRDefault="005C3B4B" w14:paraId="3FF0E9F7" w14:textId="77777777">
      <w:pPr>
        <w:pStyle w:val="NoSpacing"/>
        <w:rPr>
          <w:rFonts w:ascii="Arial" w:hAnsi="Arial" w:cs="Arial"/>
          <w:b/>
          <w:bCs/>
          <w:sz w:val="24"/>
          <w:szCs w:val="24"/>
          <w:u w:val="single"/>
        </w:rPr>
      </w:pPr>
      <w:r w:rsidRPr="00890DA3">
        <w:rPr>
          <w:rFonts w:ascii="Arial" w:hAnsi="Arial" w:cs="Arial"/>
          <w:b/>
          <w:bCs/>
          <w:sz w:val="24"/>
          <w:szCs w:val="24"/>
          <w:u w:val="single"/>
        </w:rPr>
        <w:t>Personal Education Plans</w:t>
      </w:r>
    </w:p>
    <w:p w:rsidRPr="00890DA3" w:rsidR="00C76C0C" w:rsidP="005C3B4B" w:rsidRDefault="00C76C0C" w14:paraId="184C90F5" w14:textId="77777777">
      <w:pPr>
        <w:pStyle w:val="NoSpacing"/>
        <w:rPr>
          <w:rFonts w:ascii="Arial" w:hAnsi="Arial" w:cs="Arial"/>
          <w:b/>
          <w:bCs/>
          <w:sz w:val="24"/>
          <w:szCs w:val="24"/>
          <w:u w:val="single"/>
        </w:rPr>
      </w:pPr>
    </w:p>
    <w:p w:rsidRPr="00E47BE8" w:rsidR="005C3B4B" w:rsidP="005C3B4B" w:rsidRDefault="005C3B4B" w14:paraId="4C61D3E1" w14:textId="77777777">
      <w:pPr>
        <w:pStyle w:val="NoSpacing"/>
        <w:rPr>
          <w:rFonts w:ascii="Arial" w:hAnsi="Arial" w:cs="Arial"/>
          <w:sz w:val="24"/>
          <w:szCs w:val="24"/>
        </w:rPr>
      </w:pPr>
      <w:r w:rsidRPr="00E47BE8">
        <w:rPr>
          <w:rFonts w:ascii="Arial" w:hAnsi="Arial" w:cs="Arial"/>
          <w:sz w:val="24"/>
          <w:szCs w:val="24"/>
        </w:rPr>
        <w:t>Each child will have a PEP which their social worker will take the lead in developing.</w:t>
      </w:r>
      <w:r w:rsidR="00890DA3">
        <w:rPr>
          <w:rFonts w:ascii="Arial" w:hAnsi="Arial" w:cs="Arial"/>
          <w:sz w:val="24"/>
          <w:szCs w:val="24"/>
        </w:rPr>
        <w:t xml:space="preserve">  This is different across different localities.  It lies with the county the child is </w:t>
      </w:r>
      <w:r w:rsidR="00C76C0C">
        <w:rPr>
          <w:rFonts w:ascii="Arial" w:hAnsi="Arial" w:cs="Arial"/>
          <w:sz w:val="24"/>
          <w:szCs w:val="24"/>
        </w:rPr>
        <w:t>registered</w:t>
      </w:r>
      <w:r w:rsidR="00890DA3">
        <w:rPr>
          <w:rFonts w:ascii="Arial" w:hAnsi="Arial" w:cs="Arial"/>
          <w:sz w:val="24"/>
          <w:szCs w:val="24"/>
        </w:rPr>
        <w:t xml:space="preserve"> with to </w:t>
      </w:r>
      <w:r w:rsidR="00C76C0C">
        <w:rPr>
          <w:rFonts w:ascii="Arial" w:hAnsi="Arial" w:cs="Arial"/>
          <w:sz w:val="24"/>
          <w:szCs w:val="24"/>
        </w:rPr>
        <w:t>inform</w:t>
      </w:r>
      <w:r w:rsidR="00890DA3">
        <w:rPr>
          <w:rFonts w:ascii="Arial" w:hAnsi="Arial" w:cs="Arial"/>
          <w:sz w:val="24"/>
          <w:szCs w:val="24"/>
        </w:rPr>
        <w:t xml:space="preserve"> the school of which PEP plan to follow.</w:t>
      </w:r>
      <w:r w:rsidRPr="00E47BE8">
        <w:rPr>
          <w:rFonts w:ascii="Arial" w:hAnsi="Arial" w:cs="Arial"/>
          <w:sz w:val="24"/>
          <w:szCs w:val="24"/>
        </w:rPr>
        <w:t xml:space="preserve"> </w:t>
      </w:r>
      <w:r w:rsidR="00C76C0C">
        <w:rPr>
          <w:rFonts w:ascii="Arial" w:hAnsi="Arial" w:cs="Arial"/>
          <w:sz w:val="24"/>
          <w:szCs w:val="24"/>
        </w:rPr>
        <w:t>The</w:t>
      </w:r>
      <w:r w:rsidRPr="00E47BE8">
        <w:rPr>
          <w:rFonts w:ascii="Arial" w:hAnsi="Arial" w:cs="Arial"/>
          <w:sz w:val="24"/>
          <w:szCs w:val="24"/>
        </w:rPr>
        <w:t xml:space="preserve"> School’s role in this plan is crucial and at least one member of </w:t>
      </w:r>
      <w:proofErr w:type="gramStart"/>
      <w:r w:rsidRPr="00E47BE8">
        <w:rPr>
          <w:rFonts w:ascii="Arial" w:hAnsi="Arial" w:cs="Arial"/>
          <w:sz w:val="24"/>
          <w:szCs w:val="24"/>
        </w:rPr>
        <w:t xml:space="preserve">staff </w:t>
      </w:r>
      <w:r w:rsidRPr="00E47BE8" w:rsidR="00E47BE8">
        <w:rPr>
          <w:rFonts w:ascii="Arial" w:hAnsi="Arial" w:cs="Arial"/>
          <w:sz w:val="24"/>
          <w:szCs w:val="24"/>
        </w:rPr>
        <w:t xml:space="preserve"> (</w:t>
      </w:r>
      <w:proofErr w:type="gramEnd"/>
      <w:r w:rsidRPr="00E47BE8" w:rsidR="00E47BE8">
        <w:rPr>
          <w:rFonts w:ascii="Arial" w:hAnsi="Arial" w:cs="Arial"/>
          <w:sz w:val="24"/>
          <w:szCs w:val="24"/>
        </w:rPr>
        <w:t xml:space="preserve">usually the LACE coordinator in the first instance) </w:t>
      </w:r>
      <w:r w:rsidRPr="00E47BE8">
        <w:rPr>
          <w:rFonts w:ascii="Arial" w:hAnsi="Arial" w:cs="Arial"/>
          <w:sz w:val="24"/>
          <w:szCs w:val="24"/>
        </w:rPr>
        <w:t>who knows the child will attend the meeting to establish and subsequently review this. Other staff will contribute in writing as appropriate.</w:t>
      </w:r>
    </w:p>
    <w:p w:rsidRPr="00E47BE8" w:rsidR="005C3B4B" w:rsidP="005C3B4B" w:rsidRDefault="005C3B4B" w14:paraId="600A4683" w14:textId="77777777">
      <w:pPr>
        <w:pStyle w:val="NoSpacing"/>
        <w:rPr>
          <w:rFonts w:ascii="Arial" w:hAnsi="Arial" w:cs="Arial"/>
          <w:sz w:val="24"/>
          <w:szCs w:val="24"/>
        </w:rPr>
      </w:pPr>
    </w:p>
    <w:p w:rsidRPr="00E47BE8" w:rsidR="005C3B4B" w:rsidP="005C3B4B" w:rsidRDefault="005C3B4B" w14:paraId="053FFF63" w14:textId="77777777">
      <w:pPr>
        <w:pStyle w:val="NoSpacing"/>
        <w:rPr>
          <w:rFonts w:ascii="Arial" w:hAnsi="Arial" w:cs="Arial"/>
          <w:sz w:val="24"/>
          <w:szCs w:val="24"/>
        </w:rPr>
      </w:pPr>
      <w:r w:rsidRPr="00E47BE8">
        <w:rPr>
          <w:rFonts w:ascii="Arial" w:hAnsi="Arial" w:cs="Arial"/>
          <w:sz w:val="24"/>
          <w:szCs w:val="24"/>
        </w:rPr>
        <w:t>The PEP will consider:</w:t>
      </w:r>
    </w:p>
    <w:p w:rsidRPr="00E47BE8" w:rsidR="005C3B4B" w:rsidP="005C3B4B" w:rsidRDefault="005C3B4B" w14:paraId="03352CBF" w14:textId="77777777">
      <w:pPr>
        <w:pStyle w:val="NoSpacing"/>
        <w:numPr>
          <w:ilvl w:val="0"/>
          <w:numId w:val="13"/>
        </w:numPr>
        <w:rPr>
          <w:rFonts w:ascii="Arial" w:hAnsi="Arial" w:cs="Arial"/>
          <w:sz w:val="24"/>
          <w:szCs w:val="24"/>
        </w:rPr>
      </w:pPr>
      <w:r w:rsidRPr="00E47BE8">
        <w:rPr>
          <w:rFonts w:ascii="Arial" w:hAnsi="Arial" w:cs="Arial"/>
          <w:sz w:val="24"/>
          <w:szCs w:val="24"/>
        </w:rPr>
        <w:t>the child’s strengths and areas to develop;</w:t>
      </w:r>
    </w:p>
    <w:p w:rsidRPr="00E47BE8" w:rsidR="005C3B4B" w:rsidP="005C3B4B" w:rsidRDefault="005C3B4B" w14:paraId="2A023C35" w14:textId="77777777">
      <w:pPr>
        <w:pStyle w:val="NoSpacing"/>
        <w:numPr>
          <w:ilvl w:val="0"/>
          <w:numId w:val="13"/>
        </w:numPr>
        <w:rPr>
          <w:rFonts w:ascii="Arial" w:hAnsi="Arial" w:cs="Arial"/>
          <w:sz w:val="24"/>
          <w:szCs w:val="24"/>
        </w:rPr>
      </w:pPr>
      <w:r w:rsidRPr="00E47BE8">
        <w:rPr>
          <w:rFonts w:ascii="Arial" w:hAnsi="Arial" w:cs="Arial"/>
          <w:sz w:val="24"/>
          <w:szCs w:val="24"/>
        </w:rPr>
        <w:t>their interests, both in and out of School;</w:t>
      </w:r>
    </w:p>
    <w:p w:rsidRPr="00E47BE8" w:rsidR="005C3B4B" w:rsidP="005C3B4B" w:rsidRDefault="005C3B4B" w14:paraId="32CC862A" w14:textId="77777777">
      <w:pPr>
        <w:pStyle w:val="NoSpacing"/>
        <w:numPr>
          <w:ilvl w:val="0"/>
          <w:numId w:val="13"/>
        </w:numPr>
        <w:rPr>
          <w:rFonts w:ascii="Arial" w:hAnsi="Arial" w:cs="Arial"/>
          <w:sz w:val="24"/>
          <w:szCs w:val="24"/>
        </w:rPr>
      </w:pPr>
      <w:r w:rsidRPr="00E47BE8">
        <w:rPr>
          <w:rFonts w:ascii="Arial" w:hAnsi="Arial" w:cs="Arial"/>
          <w:sz w:val="24"/>
          <w:szCs w:val="24"/>
        </w:rPr>
        <w:t>developmental, educational and pastoral needs alongside future plans and how these can be supported;</w:t>
      </w:r>
    </w:p>
    <w:p w:rsidRPr="00E47BE8" w:rsidR="005C3B4B" w:rsidP="005C3B4B" w:rsidRDefault="005C3B4B" w14:paraId="6B43B99E" w14:textId="77777777">
      <w:pPr>
        <w:pStyle w:val="NoSpacing"/>
        <w:numPr>
          <w:ilvl w:val="0"/>
          <w:numId w:val="13"/>
        </w:numPr>
        <w:rPr>
          <w:rFonts w:ascii="Arial" w:hAnsi="Arial" w:cs="Arial"/>
          <w:sz w:val="24"/>
          <w:szCs w:val="24"/>
        </w:rPr>
      </w:pPr>
      <w:r w:rsidRPr="00E47BE8">
        <w:rPr>
          <w:rFonts w:ascii="Arial" w:hAnsi="Arial" w:cs="Arial"/>
          <w:sz w:val="24"/>
          <w:szCs w:val="24"/>
        </w:rPr>
        <w:t>issues arising for the child;</w:t>
      </w:r>
    </w:p>
    <w:p w:rsidR="005C3B4B" w:rsidP="005C3B4B" w:rsidRDefault="005C3B4B" w14:paraId="2034E3BA" w14:textId="77777777">
      <w:pPr>
        <w:pStyle w:val="NoSpacing"/>
        <w:rPr>
          <w:rFonts w:ascii="Arial" w:hAnsi="Arial" w:cs="Arial"/>
          <w:sz w:val="24"/>
          <w:szCs w:val="24"/>
        </w:rPr>
      </w:pPr>
      <w:r w:rsidRPr="00E47BE8">
        <w:rPr>
          <w:rFonts w:ascii="Arial" w:hAnsi="Arial" w:cs="Arial"/>
          <w:sz w:val="24"/>
          <w:szCs w:val="24"/>
        </w:rPr>
        <w:t>It will also identify targets that will be reviewed during the next PEP meeting.</w:t>
      </w:r>
    </w:p>
    <w:p w:rsidR="00890DA3" w:rsidP="005C3B4B" w:rsidRDefault="00890DA3" w14:paraId="28111DD4" w14:textId="77777777">
      <w:pPr>
        <w:pStyle w:val="NoSpacing"/>
        <w:rPr>
          <w:rFonts w:ascii="Arial" w:hAnsi="Arial" w:cs="Arial"/>
          <w:sz w:val="24"/>
          <w:szCs w:val="24"/>
        </w:rPr>
      </w:pPr>
    </w:p>
    <w:p w:rsidR="00890DA3" w:rsidP="005C3B4B" w:rsidRDefault="00890DA3" w14:paraId="33B21DE4" w14:textId="77777777">
      <w:pPr>
        <w:pStyle w:val="NoSpacing"/>
        <w:rPr>
          <w:rFonts w:ascii="Arial" w:hAnsi="Arial" w:cs="Arial"/>
          <w:sz w:val="24"/>
          <w:szCs w:val="24"/>
        </w:rPr>
      </w:pPr>
    </w:p>
    <w:p w:rsidR="00890DA3" w:rsidP="005C3B4B" w:rsidRDefault="00890DA3" w14:paraId="53317F6E" w14:textId="77777777">
      <w:pPr>
        <w:pStyle w:val="NoSpacing"/>
        <w:rPr>
          <w:rFonts w:ascii="Arial" w:hAnsi="Arial" w:cs="Arial"/>
          <w:sz w:val="24"/>
          <w:szCs w:val="24"/>
        </w:rPr>
      </w:pPr>
    </w:p>
    <w:p w:rsidR="00890DA3" w:rsidP="005C3B4B" w:rsidRDefault="00890DA3" w14:paraId="2CF2835E" w14:textId="77777777">
      <w:pPr>
        <w:pStyle w:val="NoSpacing"/>
        <w:rPr>
          <w:rFonts w:ascii="Arial" w:hAnsi="Arial" w:cs="Arial"/>
          <w:sz w:val="24"/>
          <w:szCs w:val="24"/>
        </w:rPr>
      </w:pPr>
    </w:p>
    <w:p w:rsidR="00890DA3" w:rsidP="005C3B4B" w:rsidRDefault="00890DA3" w14:paraId="6EA66FE8" w14:textId="77777777">
      <w:pPr>
        <w:pStyle w:val="NoSpacing"/>
        <w:rPr>
          <w:rFonts w:ascii="Arial" w:hAnsi="Arial" w:cs="Arial"/>
          <w:sz w:val="24"/>
          <w:szCs w:val="24"/>
        </w:rPr>
      </w:pPr>
    </w:p>
    <w:p w:rsidR="00890DA3" w:rsidP="005C3B4B" w:rsidRDefault="00890DA3" w14:paraId="0220116B" w14:textId="77777777">
      <w:pPr>
        <w:pStyle w:val="NoSpacing"/>
        <w:rPr>
          <w:rFonts w:ascii="Arial" w:hAnsi="Arial" w:cs="Arial"/>
          <w:sz w:val="24"/>
          <w:szCs w:val="24"/>
        </w:rPr>
      </w:pPr>
    </w:p>
    <w:p w:rsidR="00890DA3" w:rsidP="005C3B4B" w:rsidRDefault="00890DA3" w14:paraId="2348EC59" w14:textId="77777777">
      <w:pPr>
        <w:pStyle w:val="NoSpacing"/>
        <w:rPr>
          <w:rFonts w:ascii="Arial" w:hAnsi="Arial" w:cs="Arial"/>
          <w:sz w:val="24"/>
          <w:szCs w:val="24"/>
        </w:rPr>
      </w:pPr>
    </w:p>
    <w:p w:rsidR="00890DA3" w:rsidP="005C3B4B" w:rsidRDefault="00890DA3" w14:paraId="3F9FC7D5" w14:textId="77777777">
      <w:pPr>
        <w:pStyle w:val="NoSpacing"/>
        <w:rPr>
          <w:rFonts w:ascii="Arial" w:hAnsi="Arial" w:cs="Arial"/>
          <w:sz w:val="24"/>
          <w:szCs w:val="24"/>
        </w:rPr>
      </w:pPr>
    </w:p>
    <w:p w:rsidR="00890DA3" w:rsidP="005C3B4B" w:rsidRDefault="00890DA3" w14:paraId="6FC21B61" w14:textId="77777777">
      <w:pPr>
        <w:pStyle w:val="NoSpacing"/>
        <w:rPr>
          <w:rFonts w:ascii="Arial" w:hAnsi="Arial" w:cs="Arial"/>
          <w:sz w:val="24"/>
          <w:szCs w:val="24"/>
        </w:rPr>
      </w:pPr>
    </w:p>
    <w:p w:rsidR="00890DA3" w:rsidP="005C3B4B" w:rsidRDefault="00890DA3" w14:paraId="04A152C0" w14:textId="77777777">
      <w:pPr>
        <w:pStyle w:val="NoSpacing"/>
        <w:rPr>
          <w:rFonts w:ascii="Arial" w:hAnsi="Arial" w:cs="Arial"/>
          <w:sz w:val="24"/>
          <w:szCs w:val="24"/>
        </w:rPr>
      </w:pPr>
    </w:p>
    <w:p w:rsidR="00890DA3" w:rsidP="005C3B4B" w:rsidRDefault="00890DA3" w14:paraId="3BF042A0" w14:textId="77777777">
      <w:pPr>
        <w:pStyle w:val="NoSpacing"/>
        <w:rPr>
          <w:rFonts w:ascii="Arial" w:hAnsi="Arial" w:cs="Arial"/>
          <w:sz w:val="24"/>
          <w:szCs w:val="24"/>
        </w:rPr>
      </w:pPr>
    </w:p>
    <w:p w:rsidR="00890DA3" w:rsidP="005C3B4B" w:rsidRDefault="00890DA3" w14:paraId="0B38DAC8" w14:textId="77777777">
      <w:pPr>
        <w:pStyle w:val="NoSpacing"/>
        <w:rPr>
          <w:rFonts w:ascii="Arial" w:hAnsi="Arial" w:cs="Arial"/>
          <w:sz w:val="24"/>
          <w:szCs w:val="24"/>
        </w:rPr>
      </w:pPr>
    </w:p>
    <w:p w:rsidR="00890DA3" w:rsidP="005C3B4B" w:rsidRDefault="00890DA3" w14:paraId="1F2DD84A" w14:textId="77777777">
      <w:pPr>
        <w:pStyle w:val="NoSpacing"/>
        <w:rPr>
          <w:rFonts w:ascii="Arial" w:hAnsi="Arial" w:cs="Arial"/>
          <w:sz w:val="24"/>
          <w:szCs w:val="24"/>
        </w:rPr>
      </w:pPr>
    </w:p>
    <w:p w:rsidR="00890DA3" w:rsidP="005C3B4B" w:rsidRDefault="00890DA3" w14:paraId="3CCF5A1D" w14:textId="77777777">
      <w:pPr>
        <w:pStyle w:val="NoSpacing"/>
        <w:rPr>
          <w:rFonts w:ascii="Arial" w:hAnsi="Arial" w:cs="Arial"/>
          <w:sz w:val="24"/>
          <w:szCs w:val="24"/>
        </w:rPr>
      </w:pPr>
    </w:p>
    <w:p w:rsidR="00890DA3" w:rsidP="005C3B4B" w:rsidRDefault="00890DA3" w14:paraId="79C0CC18" w14:textId="77777777">
      <w:pPr>
        <w:pStyle w:val="NoSpacing"/>
        <w:rPr>
          <w:rFonts w:ascii="Arial" w:hAnsi="Arial" w:cs="Arial"/>
          <w:sz w:val="24"/>
          <w:szCs w:val="24"/>
        </w:rPr>
      </w:pPr>
    </w:p>
    <w:p w:rsidR="00890DA3" w:rsidP="005C3B4B" w:rsidRDefault="00890DA3" w14:paraId="7462B272" w14:textId="77777777">
      <w:pPr>
        <w:pStyle w:val="NoSpacing"/>
        <w:rPr>
          <w:rFonts w:ascii="Arial" w:hAnsi="Arial" w:cs="Arial"/>
          <w:sz w:val="24"/>
          <w:szCs w:val="24"/>
        </w:rPr>
      </w:pPr>
    </w:p>
    <w:p w:rsidR="00890DA3" w:rsidP="005C3B4B" w:rsidRDefault="00890DA3" w14:paraId="0964B7D4" w14:textId="77777777">
      <w:pPr>
        <w:pStyle w:val="NoSpacing"/>
        <w:rPr>
          <w:rFonts w:ascii="Arial" w:hAnsi="Arial" w:cs="Arial"/>
          <w:sz w:val="24"/>
          <w:szCs w:val="24"/>
        </w:rPr>
      </w:pPr>
    </w:p>
    <w:p w:rsidR="00890DA3" w:rsidP="005C3B4B" w:rsidRDefault="00890DA3" w14:paraId="77ECEF98" w14:textId="77777777">
      <w:pPr>
        <w:pStyle w:val="NoSpacing"/>
        <w:rPr>
          <w:rFonts w:ascii="Arial" w:hAnsi="Arial" w:cs="Arial"/>
          <w:sz w:val="24"/>
          <w:szCs w:val="24"/>
        </w:rPr>
      </w:pPr>
    </w:p>
    <w:p w:rsidR="00890DA3" w:rsidP="005C3B4B" w:rsidRDefault="00890DA3" w14:paraId="57B0812B" w14:textId="77777777">
      <w:pPr>
        <w:pStyle w:val="NoSpacing"/>
        <w:rPr>
          <w:rFonts w:ascii="Arial" w:hAnsi="Arial" w:cs="Arial"/>
          <w:sz w:val="24"/>
          <w:szCs w:val="24"/>
        </w:rPr>
      </w:pPr>
    </w:p>
    <w:p w:rsidR="00890DA3" w:rsidP="005C3B4B" w:rsidRDefault="00890DA3" w14:paraId="29583EA4" w14:textId="77777777">
      <w:pPr>
        <w:pStyle w:val="NoSpacing"/>
        <w:rPr>
          <w:rFonts w:ascii="Arial" w:hAnsi="Arial" w:cs="Arial"/>
          <w:sz w:val="24"/>
          <w:szCs w:val="24"/>
        </w:rPr>
      </w:pPr>
    </w:p>
    <w:p w:rsidR="00890DA3" w:rsidP="005C3B4B" w:rsidRDefault="00890DA3" w14:paraId="3967E242" w14:textId="77777777">
      <w:pPr>
        <w:pStyle w:val="NoSpacing"/>
        <w:rPr>
          <w:rFonts w:ascii="Arial" w:hAnsi="Arial" w:cs="Arial"/>
          <w:sz w:val="24"/>
          <w:szCs w:val="24"/>
        </w:rPr>
      </w:pPr>
    </w:p>
    <w:p w:rsidR="00890DA3" w:rsidP="005C3B4B" w:rsidRDefault="00890DA3" w14:paraId="615FDF28" w14:textId="77777777">
      <w:pPr>
        <w:pStyle w:val="NoSpacing"/>
        <w:rPr>
          <w:rFonts w:ascii="Arial" w:hAnsi="Arial" w:cs="Arial"/>
          <w:sz w:val="24"/>
          <w:szCs w:val="24"/>
        </w:rPr>
      </w:pPr>
    </w:p>
    <w:p w:rsidR="00890DA3" w:rsidP="005C3B4B" w:rsidRDefault="00890DA3" w14:paraId="3600F1ED" w14:textId="77777777">
      <w:pPr>
        <w:pStyle w:val="NoSpacing"/>
        <w:rPr>
          <w:rFonts w:ascii="Arial" w:hAnsi="Arial" w:cs="Arial"/>
          <w:sz w:val="24"/>
          <w:szCs w:val="24"/>
        </w:rPr>
      </w:pPr>
    </w:p>
    <w:p w:rsidR="00890DA3" w:rsidP="005C3B4B" w:rsidRDefault="00890DA3" w14:paraId="5D4DD641" w14:textId="77777777">
      <w:pPr>
        <w:pStyle w:val="NoSpacing"/>
        <w:rPr>
          <w:rFonts w:ascii="Arial" w:hAnsi="Arial" w:cs="Arial"/>
          <w:sz w:val="24"/>
          <w:szCs w:val="24"/>
        </w:rPr>
      </w:pPr>
    </w:p>
    <w:p w:rsidR="00890DA3" w:rsidP="005C3B4B" w:rsidRDefault="00890DA3" w14:paraId="0E216E8F" w14:textId="77777777">
      <w:pPr>
        <w:pStyle w:val="NoSpacing"/>
        <w:rPr>
          <w:rFonts w:ascii="Arial" w:hAnsi="Arial" w:cs="Arial"/>
          <w:sz w:val="24"/>
          <w:szCs w:val="24"/>
        </w:rPr>
      </w:pPr>
    </w:p>
    <w:p w:rsidR="00890DA3" w:rsidP="005C3B4B" w:rsidRDefault="00890DA3" w14:paraId="339B097D" w14:textId="77777777">
      <w:pPr>
        <w:pStyle w:val="NoSpacing"/>
        <w:rPr>
          <w:rFonts w:ascii="Arial" w:hAnsi="Arial" w:cs="Arial"/>
          <w:sz w:val="24"/>
          <w:szCs w:val="24"/>
        </w:rPr>
      </w:pPr>
    </w:p>
    <w:p w:rsidR="00890DA3" w:rsidP="005C3B4B" w:rsidRDefault="00890DA3" w14:paraId="5DC7DA53" w14:textId="77777777">
      <w:pPr>
        <w:pStyle w:val="NoSpacing"/>
        <w:rPr>
          <w:rFonts w:ascii="Arial" w:hAnsi="Arial" w:cs="Arial"/>
          <w:sz w:val="24"/>
          <w:szCs w:val="24"/>
        </w:rPr>
      </w:pPr>
    </w:p>
    <w:p w:rsidR="00890DA3" w:rsidP="005C3B4B" w:rsidRDefault="00890DA3" w14:paraId="570F7ACB" w14:textId="77777777">
      <w:pPr>
        <w:pStyle w:val="NoSpacing"/>
        <w:rPr>
          <w:rFonts w:ascii="Arial" w:hAnsi="Arial" w:cs="Arial"/>
          <w:sz w:val="24"/>
          <w:szCs w:val="24"/>
        </w:rPr>
      </w:pPr>
    </w:p>
    <w:p w:rsidR="00890DA3" w:rsidP="005C3B4B" w:rsidRDefault="00890DA3" w14:paraId="07E69305" w14:textId="77777777">
      <w:pPr>
        <w:pStyle w:val="NoSpacing"/>
        <w:rPr>
          <w:rFonts w:ascii="Arial" w:hAnsi="Arial" w:cs="Arial"/>
          <w:sz w:val="24"/>
          <w:szCs w:val="24"/>
        </w:rPr>
      </w:pPr>
    </w:p>
    <w:p w:rsidR="00890DA3" w:rsidP="005C3B4B" w:rsidRDefault="00890DA3" w14:paraId="33A2CF0E" w14:textId="77777777">
      <w:pPr>
        <w:pStyle w:val="NoSpacing"/>
        <w:rPr>
          <w:rFonts w:ascii="Arial" w:hAnsi="Arial" w:cs="Arial"/>
          <w:sz w:val="24"/>
          <w:szCs w:val="24"/>
        </w:rPr>
      </w:pPr>
    </w:p>
    <w:p w:rsidR="00890DA3" w:rsidP="005C3B4B" w:rsidRDefault="00890DA3" w14:paraId="07EE1452" w14:textId="77777777">
      <w:pPr>
        <w:pStyle w:val="NoSpacing"/>
        <w:rPr>
          <w:rFonts w:ascii="Arial" w:hAnsi="Arial" w:cs="Arial"/>
          <w:sz w:val="24"/>
          <w:szCs w:val="24"/>
        </w:rPr>
      </w:pPr>
    </w:p>
    <w:p w:rsidR="00C76C0C" w:rsidP="005C3B4B" w:rsidRDefault="00C76C0C" w14:paraId="538E4529" w14:textId="77777777">
      <w:pPr>
        <w:pStyle w:val="NoSpacing"/>
        <w:rPr>
          <w:rFonts w:ascii="Arial" w:hAnsi="Arial" w:cs="Arial"/>
          <w:sz w:val="24"/>
          <w:szCs w:val="24"/>
        </w:rPr>
      </w:pPr>
    </w:p>
    <w:p w:rsidRPr="00890DA3" w:rsidR="005C3B4B" w:rsidP="005C3B4B" w:rsidRDefault="005C3B4B" w14:paraId="140018A7" w14:textId="77777777">
      <w:pPr>
        <w:pStyle w:val="NoSpacing"/>
        <w:rPr>
          <w:rFonts w:ascii="Arial" w:hAnsi="Arial" w:cs="Arial"/>
          <w:b/>
          <w:bCs/>
          <w:sz w:val="24"/>
          <w:szCs w:val="24"/>
          <w:u w:val="single"/>
        </w:rPr>
      </w:pPr>
      <w:r w:rsidRPr="00890DA3">
        <w:rPr>
          <w:rFonts w:ascii="Arial" w:hAnsi="Arial" w:cs="Arial"/>
          <w:b/>
          <w:bCs/>
          <w:sz w:val="24"/>
          <w:szCs w:val="24"/>
          <w:u w:val="single"/>
        </w:rPr>
        <w:t>Admission and Induction Arrangements</w:t>
      </w:r>
    </w:p>
    <w:p w:rsidRPr="00E47BE8" w:rsidR="005C3B4B" w:rsidP="005C3B4B" w:rsidRDefault="005C3B4B" w14:paraId="62BE8194" w14:textId="77777777">
      <w:pPr>
        <w:pStyle w:val="NoSpacing"/>
        <w:rPr>
          <w:rFonts w:ascii="Arial" w:hAnsi="Arial" w:cs="Arial"/>
          <w:b/>
          <w:bCs/>
          <w:sz w:val="24"/>
          <w:szCs w:val="24"/>
        </w:rPr>
      </w:pPr>
    </w:p>
    <w:p w:rsidRPr="00E47BE8" w:rsidR="005C3B4B" w:rsidP="005C3B4B" w:rsidRDefault="005C3B4B" w14:paraId="417DEC79" w14:textId="77777777">
      <w:pPr>
        <w:pStyle w:val="NoSpacing"/>
        <w:rPr>
          <w:rFonts w:ascii="Arial" w:hAnsi="Arial" w:cs="Arial"/>
          <w:sz w:val="24"/>
          <w:szCs w:val="24"/>
        </w:rPr>
      </w:pPr>
      <w:r w:rsidRPr="00E47BE8">
        <w:rPr>
          <w:rFonts w:ascii="Arial" w:hAnsi="Arial" w:cs="Arial"/>
          <w:sz w:val="24"/>
          <w:szCs w:val="24"/>
        </w:rPr>
        <w:t>Looked after children are a priority for admission and, as such, School will follow the LA’s published admission criteria.</w:t>
      </w:r>
    </w:p>
    <w:p w:rsidRPr="00E47BE8" w:rsidR="005C3B4B" w:rsidP="005C3B4B" w:rsidRDefault="005C3B4B" w14:paraId="16E5B267" w14:textId="77777777">
      <w:pPr>
        <w:pStyle w:val="NoSpacing"/>
        <w:rPr>
          <w:rFonts w:ascii="Arial" w:hAnsi="Arial" w:cs="Arial"/>
          <w:sz w:val="24"/>
          <w:szCs w:val="24"/>
        </w:rPr>
      </w:pPr>
    </w:p>
    <w:p w:rsidRPr="00E47BE8" w:rsidR="005C3B4B" w:rsidP="005C3B4B" w:rsidRDefault="005C3B4B" w14:paraId="04F9E819" w14:textId="77777777">
      <w:pPr>
        <w:pStyle w:val="NoSpacing"/>
        <w:rPr>
          <w:rFonts w:ascii="Arial" w:hAnsi="Arial" w:cs="Arial"/>
          <w:sz w:val="24"/>
          <w:szCs w:val="24"/>
        </w:rPr>
      </w:pPr>
      <w:r w:rsidRPr="00E47BE8">
        <w:rPr>
          <w:rFonts w:ascii="Arial" w:hAnsi="Arial" w:cs="Arial"/>
          <w:sz w:val="24"/>
          <w:szCs w:val="24"/>
        </w:rPr>
        <w:t xml:space="preserve">On admission, the child will meet with the </w:t>
      </w:r>
      <w:r w:rsidRPr="00E47BE8" w:rsidR="00E47BE8">
        <w:rPr>
          <w:rFonts w:ascii="Arial" w:hAnsi="Arial" w:cs="Arial"/>
          <w:sz w:val="24"/>
          <w:szCs w:val="24"/>
        </w:rPr>
        <w:t>LACE coordinator</w:t>
      </w:r>
      <w:r w:rsidRPr="00E47BE8">
        <w:rPr>
          <w:rFonts w:ascii="Arial" w:hAnsi="Arial" w:cs="Arial"/>
          <w:sz w:val="24"/>
          <w:szCs w:val="24"/>
        </w:rPr>
        <w:t xml:space="preserve"> and their named member of staff. They will discuss any relevant issues, academic or pastoral, and ensure the child is made to feel comfortable in our School. Records will be requested from the child’s previous School and as soon as practicable after they are received, a meeting will be held with the </w:t>
      </w:r>
      <w:proofErr w:type="spellStart"/>
      <w:r w:rsidRPr="00E47BE8">
        <w:rPr>
          <w:rFonts w:ascii="Arial" w:hAnsi="Arial" w:cs="Arial"/>
          <w:sz w:val="24"/>
          <w:szCs w:val="24"/>
        </w:rPr>
        <w:t>carer</w:t>
      </w:r>
      <w:proofErr w:type="spellEnd"/>
      <w:r w:rsidRPr="00E47BE8">
        <w:rPr>
          <w:rFonts w:ascii="Arial" w:hAnsi="Arial" w:cs="Arial"/>
          <w:sz w:val="24"/>
          <w:szCs w:val="24"/>
        </w:rPr>
        <w:t xml:space="preserve"> / parent, social worker, other relevant professionals and child as appropriate. This will provide information to inform the child’s new PEP and ensure that communication systems are established early.</w:t>
      </w:r>
    </w:p>
    <w:p w:rsidR="005C3B4B" w:rsidP="005C3B4B" w:rsidRDefault="005C3B4B" w14:paraId="0249AFEC" w14:textId="77777777">
      <w:pPr>
        <w:pStyle w:val="NoSpacing"/>
        <w:rPr>
          <w:rFonts w:ascii="Arial" w:hAnsi="Arial" w:cs="Arial"/>
          <w:sz w:val="24"/>
          <w:szCs w:val="24"/>
        </w:rPr>
      </w:pPr>
      <w:r w:rsidRPr="00E47BE8">
        <w:rPr>
          <w:rFonts w:ascii="Arial" w:hAnsi="Arial" w:cs="Arial"/>
          <w:sz w:val="24"/>
          <w:szCs w:val="24"/>
        </w:rPr>
        <w:br/>
      </w:r>
      <w:r w:rsidRPr="00E47BE8">
        <w:rPr>
          <w:rFonts w:ascii="Arial" w:hAnsi="Arial" w:cs="Arial"/>
          <w:sz w:val="24"/>
          <w:szCs w:val="24"/>
        </w:rPr>
        <w:t>In the first PEP meeting, the social worker will inform School as to who requires school reports and who may give permission for school trips or other such activities. At this meeting, any means of communication to aid the fluid exchange of information between statutory meetings will be discussed and agreed such as a home/school book to detail any sudden significant changes in a child’s circumstances.</w:t>
      </w:r>
    </w:p>
    <w:p w:rsidR="00C76C0C" w:rsidP="005C3B4B" w:rsidRDefault="00C76C0C" w14:paraId="5FEEA3FC" w14:textId="77777777">
      <w:pPr>
        <w:pStyle w:val="NoSpacing"/>
        <w:rPr>
          <w:rFonts w:ascii="Arial" w:hAnsi="Arial" w:cs="Arial"/>
          <w:sz w:val="24"/>
          <w:szCs w:val="24"/>
        </w:rPr>
      </w:pPr>
    </w:p>
    <w:p w:rsidR="00C76C0C" w:rsidP="005C3B4B" w:rsidRDefault="00C76C0C" w14:paraId="6115DDAD" w14:textId="77777777">
      <w:pPr>
        <w:pStyle w:val="NoSpacing"/>
        <w:rPr>
          <w:rFonts w:ascii="Arial" w:hAnsi="Arial" w:cs="Arial"/>
          <w:sz w:val="24"/>
          <w:szCs w:val="24"/>
        </w:rPr>
      </w:pPr>
    </w:p>
    <w:p w:rsidR="00C76C0C" w:rsidP="005C3B4B" w:rsidRDefault="00C76C0C" w14:paraId="1EE6329B" w14:textId="77777777">
      <w:pPr>
        <w:pStyle w:val="NoSpacing"/>
        <w:rPr>
          <w:rFonts w:ascii="Arial" w:hAnsi="Arial" w:cs="Arial"/>
          <w:sz w:val="24"/>
          <w:szCs w:val="24"/>
        </w:rPr>
      </w:pPr>
    </w:p>
    <w:p w:rsidR="00C76C0C" w:rsidP="005C3B4B" w:rsidRDefault="00C76C0C" w14:paraId="00302859" w14:textId="77777777">
      <w:pPr>
        <w:pStyle w:val="NoSpacing"/>
        <w:rPr>
          <w:rFonts w:ascii="Arial" w:hAnsi="Arial" w:cs="Arial"/>
          <w:sz w:val="24"/>
          <w:szCs w:val="24"/>
        </w:rPr>
      </w:pPr>
    </w:p>
    <w:p w:rsidR="00C76C0C" w:rsidP="005C3B4B" w:rsidRDefault="00C76C0C" w14:paraId="52888F1C" w14:textId="77777777">
      <w:pPr>
        <w:pStyle w:val="NoSpacing"/>
        <w:rPr>
          <w:rFonts w:ascii="Arial" w:hAnsi="Arial" w:cs="Arial"/>
          <w:sz w:val="24"/>
          <w:szCs w:val="24"/>
        </w:rPr>
      </w:pPr>
    </w:p>
    <w:p w:rsidR="00C76C0C" w:rsidP="005C3B4B" w:rsidRDefault="00C76C0C" w14:paraId="5BE70887" w14:textId="77777777">
      <w:pPr>
        <w:pStyle w:val="NoSpacing"/>
        <w:rPr>
          <w:rFonts w:ascii="Arial" w:hAnsi="Arial" w:cs="Arial"/>
          <w:sz w:val="24"/>
          <w:szCs w:val="24"/>
        </w:rPr>
      </w:pPr>
    </w:p>
    <w:p w:rsidR="00C76C0C" w:rsidP="005C3B4B" w:rsidRDefault="00C76C0C" w14:paraId="493F05B9" w14:textId="77777777">
      <w:pPr>
        <w:pStyle w:val="NoSpacing"/>
        <w:rPr>
          <w:rFonts w:ascii="Arial" w:hAnsi="Arial" w:cs="Arial"/>
          <w:sz w:val="24"/>
          <w:szCs w:val="24"/>
        </w:rPr>
      </w:pPr>
    </w:p>
    <w:p w:rsidR="00C76C0C" w:rsidP="005C3B4B" w:rsidRDefault="00C76C0C" w14:paraId="11CB6C84" w14:textId="77777777">
      <w:pPr>
        <w:pStyle w:val="NoSpacing"/>
        <w:rPr>
          <w:rFonts w:ascii="Arial" w:hAnsi="Arial" w:cs="Arial"/>
          <w:sz w:val="24"/>
          <w:szCs w:val="24"/>
        </w:rPr>
      </w:pPr>
    </w:p>
    <w:p w:rsidR="00C76C0C" w:rsidP="005C3B4B" w:rsidRDefault="00C76C0C" w14:paraId="440EC36B" w14:textId="77777777">
      <w:pPr>
        <w:pStyle w:val="NoSpacing"/>
        <w:rPr>
          <w:rFonts w:ascii="Arial" w:hAnsi="Arial" w:cs="Arial"/>
          <w:sz w:val="24"/>
          <w:szCs w:val="24"/>
        </w:rPr>
      </w:pPr>
    </w:p>
    <w:p w:rsidR="00C76C0C" w:rsidP="005C3B4B" w:rsidRDefault="00C76C0C" w14:paraId="056BB3F2" w14:textId="77777777">
      <w:pPr>
        <w:pStyle w:val="NoSpacing"/>
        <w:rPr>
          <w:rFonts w:ascii="Arial" w:hAnsi="Arial" w:cs="Arial"/>
          <w:sz w:val="24"/>
          <w:szCs w:val="24"/>
        </w:rPr>
      </w:pPr>
    </w:p>
    <w:p w:rsidR="00C76C0C" w:rsidP="005C3B4B" w:rsidRDefault="00C76C0C" w14:paraId="0FE2F6C0" w14:textId="77777777">
      <w:pPr>
        <w:pStyle w:val="NoSpacing"/>
        <w:rPr>
          <w:rFonts w:ascii="Arial" w:hAnsi="Arial" w:cs="Arial"/>
          <w:sz w:val="24"/>
          <w:szCs w:val="24"/>
        </w:rPr>
      </w:pPr>
    </w:p>
    <w:p w:rsidR="00C76C0C" w:rsidP="005C3B4B" w:rsidRDefault="00C76C0C" w14:paraId="1120E132" w14:textId="77777777">
      <w:pPr>
        <w:pStyle w:val="NoSpacing"/>
        <w:rPr>
          <w:rFonts w:ascii="Arial" w:hAnsi="Arial" w:cs="Arial"/>
          <w:sz w:val="24"/>
          <w:szCs w:val="24"/>
        </w:rPr>
      </w:pPr>
    </w:p>
    <w:p w:rsidR="00C76C0C" w:rsidP="005C3B4B" w:rsidRDefault="00C76C0C" w14:paraId="356BEC8B" w14:textId="77777777">
      <w:pPr>
        <w:pStyle w:val="NoSpacing"/>
        <w:rPr>
          <w:rFonts w:ascii="Arial" w:hAnsi="Arial" w:cs="Arial"/>
          <w:sz w:val="24"/>
          <w:szCs w:val="24"/>
        </w:rPr>
      </w:pPr>
    </w:p>
    <w:p w:rsidR="00C76C0C" w:rsidP="005C3B4B" w:rsidRDefault="00C76C0C" w14:paraId="085E5EE0" w14:textId="77777777">
      <w:pPr>
        <w:pStyle w:val="NoSpacing"/>
        <w:rPr>
          <w:rFonts w:ascii="Arial" w:hAnsi="Arial" w:cs="Arial"/>
          <w:sz w:val="24"/>
          <w:szCs w:val="24"/>
        </w:rPr>
      </w:pPr>
    </w:p>
    <w:p w:rsidR="00C76C0C" w:rsidP="005C3B4B" w:rsidRDefault="00C76C0C" w14:paraId="276A6AB4" w14:textId="77777777">
      <w:pPr>
        <w:pStyle w:val="NoSpacing"/>
        <w:rPr>
          <w:rFonts w:ascii="Arial" w:hAnsi="Arial" w:cs="Arial"/>
          <w:sz w:val="24"/>
          <w:szCs w:val="24"/>
        </w:rPr>
      </w:pPr>
    </w:p>
    <w:p w:rsidR="00C76C0C" w:rsidP="005C3B4B" w:rsidRDefault="00C76C0C" w14:paraId="388C3F20" w14:textId="77777777">
      <w:pPr>
        <w:pStyle w:val="NoSpacing"/>
        <w:rPr>
          <w:rFonts w:ascii="Arial" w:hAnsi="Arial" w:cs="Arial"/>
          <w:sz w:val="24"/>
          <w:szCs w:val="24"/>
        </w:rPr>
      </w:pPr>
    </w:p>
    <w:p w:rsidR="00C76C0C" w:rsidP="005C3B4B" w:rsidRDefault="00C76C0C" w14:paraId="775E9041" w14:textId="77777777">
      <w:pPr>
        <w:pStyle w:val="NoSpacing"/>
        <w:rPr>
          <w:rFonts w:ascii="Arial" w:hAnsi="Arial" w:cs="Arial"/>
          <w:sz w:val="24"/>
          <w:szCs w:val="24"/>
        </w:rPr>
      </w:pPr>
    </w:p>
    <w:p w:rsidR="00C76C0C" w:rsidP="005C3B4B" w:rsidRDefault="00C76C0C" w14:paraId="01D10175" w14:textId="77777777">
      <w:pPr>
        <w:pStyle w:val="NoSpacing"/>
        <w:rPr>
          <w:rFonts w:ascii="Arial" w:hAnsi="Arial" w:cs="Arial"/>
          <w:sz w:val="24"/>
          <w:szCs w:val="24"/>
        </w:rPr>
      </w:pPr>
    </w:p>
    <w:p w:rsidRPr="00E47BE8" w:rsidR="00C76C0C" w:rsidP="005C3B4B" w:rsidRDefault="00C76C0C" w14:paraId="4A319216" w14:textId="77777777">
      <w:pPr>
        <w:pStyle w:val="NoSpacing"/>
        <w:rPr>
          <w:rFonts w:ascii="Arial" w:hAnsi="Arial" w:cs="Arial"/>
          <w:sz w:val="24"/>
          <w:szCs w:val="24"/>
        </w:rPr>
      </w:pPr>
    </w:p>
    <w:p w:rsidRPr="00E47BE8" w:rsidR="005C3B4B" w:rsidP="005C3B4B" w:rsidRDefault="005C3B4B" w14:paraId="6ABE32C1" w14:textId="77777777">
      <w:pPr>
        <w:pStyle w:val="Body"/>
        <w:spacing w:after="360" w:line="240" w:lineRule="auto"/>
        <w:rPr>
          <w:rFonts w:ascii="Arial" w:hAnsi="Arial" w:cs="Arial"/>
          <w:color w:val="222222"/>
          <w:sz w:val="24"/>
          <w:szCs w:val="24"/>
        </w:rPr>
      </w:pPr>
    </w:p>
    <w:p w:rsidR="00C76C0C" w:rsidP="005C3B4B" w:rsidRDefault="00C76C0C" w14:paraId="1DAE0203" w14:textId="77777777">
      <w:pPr>
        <w:pStyle w:val="NoSpacing"/>
        <w:rPr>
          <w:rFonts w:ascii="Arial" w:hAnsi="Arial" w:cs="Arial"/>
          <w:b/>
          <w:bCs/>
          <w:sz w:val="24"/>
          <w:szCs w:val="24"/>
        </w:rPr>
      </w:pPr>
    </w:p>
    <w:p w:rsidR="00C76C0C" w:rsidP="005C3B4B" w:rsidRDefault="00C76C0C" w14:paraId="378FF625" w14:textId="77777777">
      <w:pPr>
        <w:pStyle w:val="NoSpacing"/>
        <w:rPr>
          <w:rFonts w:ascii="Arial" w:hAnsi="Arial" w:cs="Arial"/>
          <w:b/>
          <w:bCs/>
          <w:sz w:val="24"/>
          <w:szCs w:val="24"/>
        </w:rPr>
      </w:pPr>
    </w:p>
    <w:p w:rsidR="00C76C0C" w:rsidP="005C3B4B" w:rsidRDefault="00C76C0C" w14:paraId="28E2C71A" w14:textId="77777777">
      <w:pPr>
        <w:pStyle w:val="NoSpacing"/>
        <w:rPr>
          <w:rFonts w:ascii="Arial" w:hAnsi="Arial" w:cs="Arial"/>
          <w:b/>
          <w:bCs/>
          <w:sz w:val="24"/>
          <w:szCs w:val="24"/>
        </w:rPr>
      </w:pPr>
    </w:p>
    <w:p w:rsidR="00C76C0C" w:rsidP="005C3B4B" w:rsidRDefault="00C76C0C" w14:paraId="1EFD0C3C" w14:textId="77777777">
      <w:pPr>
        <w:pStyle w:val="NoSpacing"/>
        <w:rPr>
          <w:rFonts w:ascii="Arial" w:hAnsi="Arial" w:cs="Arial"/>
          <w:b/>
          <w:bCs/>
          <w:sz w:val="24"/>
          <w:szCs w:val="24"/>
        </w:rPr>
      </w:pPr>
    </w:p>
    <w:p w:rsidR="00C76C0C" w:rsidP="005C3B4B" w:rsidRDefault="00C76C0C" w14:paraId="6CCB20D4" w14:textId="77777777">
      <w:pPr>
        <w:pStyle w:val="NoSpacing"/>
        <w:rPr>
          <w:rFonts w:ascii="Arial" w:hAnsi="Arial" w:cs="Arial"/>
          <w:b/>
          <w:bCs/>
          <w:sz w:val="24"/>
          <w:szCs w:val="24"/>
        </w:rPr>
      </w:pPr>
    </w:p>
    <w:p w:rsidR="00C76C0C" w:rsidP="005C3B4B" w:rsidRDefault="00C76C0C" w14:paraId="47B74659" w14:textId="77777777">
      <w:pPr>
        <w:pStyle w:val="NoSpacing"/>
        <w:rPr>
          <w:rFonts w:ascii="Arial" w:hAnsi="Arial" w:cs="Arial"/>
          <w:b/>
          <w:bCs/>
          <w:sz w:val="24"/>
          <w:szCs w:val="24"/>
        </w:rPr>
      </w:pPr>
    </w:p>
    <w:p w:rsidR="00C76C0C" w:rsidP="005C3B4B" w:rsidRDefault="00C76C0C" w14:paraId="5D129C5F" w14:textId="77777777">
      <w:pPr>
        <w:pStyle w:val="NoSpacing"/>
        <w:rPr>
          <w:rFonts w:ascii="Arial" w:hAnsi="Arial" w:cs="Arial"/>
          <w:b/>
          <w:bCs/>
          <w:sz w:val="24"/>
          <w:szCs w:val="24"/>
        </w:rPr>
      </w:pPr>
    </w:p>
    <w:p w:rsidR="00C76C0C" w:rsidP="005C3B4B" w:rsidRDefault="00C76C0C" w14:paraId="2E05D2C3" w14:textId="77777777">
      <w:pPr>
        <w:pStyle w:val="NoSpacing"/>
        <w:rPr>
          <w:rFonts w:ascii="Arial" w:hAnsi="Arial" w:cs="Arial"/>
          <w:b/>
          <w:bCs/>
          <w:sz w:val="24"/>
          <w:szCs w:val="24"/>
        </w:rPr>
      </w:pPr>
    </w:p>
    <w:p w:rsidR="00C76C0C" w:rsidP="005C3B4B" w:rsidRDefault="00C76C0C" w14:paraId="30734C0C" w14:textId="77777777">
      <w:pPr>
        <w:pStyle w:val="NoSpacing"/>
        <w:rPr>
          <w:rFonts w:ascii="Arial" w:hAnsi="Arial" w:cs="Arial"/>
          <w:b/>
          <w:bCs/>
          <w:sz w:val="24"/>
          <w:szCs w:val="24"/>
        </w:rPr>
      </w:pPr>
    </w:p>
    <w:p w:rsidR="00C76C0C" w:rsidP="005C3B4B" w:rsidRDefault="00C76C0C" w14:paraId="52392D98" w14:textId="77777777">
      <w:pPr>
        <w:pStyle w:val="NoSpacing"/>
        <w:rPr>
          <w:rFonts w:ascii="Arial" w:hAnsi="Arial" w:cs="Arial"/>
          <w:b/>
          <w:bCs/>
          <w:sz w:val="24"/>
          <w:szCs w:val="24"/>
        </w:rPr>
      </w:pPr>
    </w:p>
    <w:p w:rsidR="005C3B4B" w:rsidP="005C3B4B" w:rsidRDefault="005C3B4B" w14:paraId="7696F3C3" w14:textId="77777777">
      <w:pPr>
        <w:pStyle w:val="NoSpacing"/>
        <w:rPr>
          <w:rFonts w:ascii="Arial" w:hAnsi="Arial" w:cs="Arial"/>
          <w:b/>
          <w:bCs/>
          <w:sz w:val="24"/>
          <w:szCs w:val="24"/>
          <w:u w:val="single"/>
        </w:rPr>
      </w:pPr>
      <w:r w:rsidRPr="00C76C0C">
        <w:rPr>
          <w:rFonts w:ascii="Arial" w:hAnsi="Arial" w:cs="Arial"/>
          <w:b/>
          <w:bCs/>
          <w:sz w:val="24"/>
          <w:szCs w:val="24"/>
          <w:u w:val="single"/>
        </w:rPr>
        <w:t>School Trips and Special Activities</w:t>
      </w:r>
    </w:p>
    <w:p w:rsidRPr="00C76C0C" w:rsidR="00C76C0C" w:rsidP="005C3B4B" w:rsidRDefault="00C76C0C" w14:paraId="18126DFD" w14:textId="77777777">
      <w:pPr>
        <w:pStyle w:val="NoSpacing"/>
        <w:rPr>
          <w:rFonts w:ascii="Arial" w:hAnsi="Arial" w:cs="Arial"/>
          <w:b/>
          <w:bCs/>
          <w:sz w:val="24"/>
          <w:szCs w:val="24"/>
          <w:u w:val="single"/>
        </w:rPr>
      </w:pPr>
    </w:p>
    <w:p w:rsidR="005C3B4B" w:rsidP="005C3B4B" w:rsidRDefault="005C3B4B" w14:paraId="161236FD" w14:textId="77777777">
      <w:pPr>
        <w:pStyle w:val="NoSpacing"/>
        <w:rPr>
          <w:rFonts w:ascii="Arial" w:hAnsi="Arial" w:cs="Arial"/>
          <w:sz w:val="24"/>
          <w:szCs w:val="24"/>
        </w:rPr>
      </w:pPr>
      <w:r w:rsidRPr="00E47BE8">
        <w:rPr>
          <w:rFonts w:ascii="Arial" w:hAnsi="Arial" w:cs="Arial"/>
          <w:sz w:val="24"/>
          <w:szCs w:val="24"/>
        </w:rPr>
        <w:t>Given the delays that some looked after children experience in getting parental consent for school trips and activities, School will aim to ensure that looked after children enjoy the same extra-curricular opportunities as other children by reserving placements for them on trips or on activities.</w:t>
      </w:r>
    </w:p>
    <w:p w:rsidR="00C76C0C" w:rsidP="005C3B4B" w:rsidRDefault="00C76C0C" w14:paraId="53D4449A" w14:textId="77777777">
      <w:pPr>
        <w:pStyle w:val="NoSpacing"/>
        <w:rPr>
          <w:rFonts w:ascii="Arial" w:hAnsi="Arial" w:cs="Arial"/>
          <w:sz w:val="24"/>
          <w:szCs w:val="24"/>
        </w:rPr>
      </w:pPr>
    </w:p>
    <w:p w:rsidR="00C76C0C" w:rsidP="005C3B4B" w:rsidRDefault="00C76C0C" w14:paraId="1158A6BC" w14:textId="77777777">
      <w:pPr>
        <w:pStyle w:val="NoSpacing"/>
        <w:rPr>
          <w:rFonts w:ascii="Arial" w:hAnsi="Arial" w:cs="Arial"/>
          <w:sz w:val="24"/>
          <w:szCs w:val="24"/>
        </w:rPr>
      </w:pPr>
    </w:p>
    <w:p w:rsidR="00C76C0C" w:rsidP="005C3B4B" w:rsidRDefault="00C76C0C" w14:paraId="11012529" w14:textId="77777777">
      <w:pPr>
        <w:pStyle w:val="NoSpacing"/>
        <w:rPr>
          <w:rFonts w:ascii="Arial" w:hAnsi="Arial" w:cs="Arial"/>
          <w:sz w:val="24"/>
          <w:szCs w:val="24"/>
        </w:rPr>
      </w:pPr>
    </w:p>
    <w:p w:rsidR="00C76C0C" w:rsidP="005C3B4B" w:rsidRDefault="00C76C0C" w14:paraId="73FB4579" w14:textId="77777777">
      <w:pPr>
        <w:pStyle w:val="NoSpacing"/>
        <w:rPr>
          <w:rFonts w:ascii="Arial" w:hAnsi="Arial" w:cs="Arial"/>
          <w:sz w:val="24"/>
          <w:szCs w:val="24"/>
        </w:rPr>
      </w:pPr>
    </w:p>
    <w:p w:rsidR="00C76C0C" w:rsidP="005C3B4B" w:rsidRDefault="00C76C0C" w14:paraId="09A519EA" w14:textId="77777777">
      <w:pPr>
        <w:pStyle w:val="NoSpacing"/>
        <w:rPr>
          <w:rFonts w:ascii="Arial" w:hAnsi="Arial" w:cs="Arial"/>
          <w:sz w:val="24"/>
          <w:szCs w:val="24"/>
        </w:rPr>
      </w:pPr>
    </w:p>
    <w:p w:rsidR="00C76C0C" w:rsidP="005C3B4B" w:rsidRDefault="00C76C0C" w14:paraId="1DDFC94D" w14:textId="77777777">
      <w:pPr>
        <w:pStyle w:val="NoSpacing"/>
        <w:rPr>
          <w:rFonts w:ascii="Arial" w:hAnsi="Arial" w:cs="Arial"/>
          <w:sz w:val="24"/>
          <w:szCs w:val="24"/>
        </w:rPr>
      </w:pPr>
    </w:p>
    <w:p w:rsidR="00C76C0C" w:rsidP="005C3B4B" w:rsidRDefault="00C76C0C" w14:paraId="2D3A57A8" w14:textId="77777777">
      <w:pPr>
        <w:pStyle w:val="NoSpacing"/>
        <w:rPr>
          <w:rFonts w:ascii="Arial" w:hAnsi="Arial" w:cs="Arial"/>
          <w:sz w:val="24"/>
          <w:szCs w:val="24"/>
        </w:rPr>
      </w:pPr>
    </w:p>
    <w:p w:rsidR="00C76C0C" w:rsidP="005C3B4B" w:rsidRDefault="00C76C0C" w14:paraId="324182DA" w14:textId="77777777">
      <w:pPr>
        <w:pStyle w:val="NoSpacing"/>
        <w:rPr>
          <w:rFonts w:ascii="Arial" w:hAnsi="Arial" w:cs="Arial"/>
          <w:sz w:val="24"/>
          <w:szCs w:val="24"/>
        </w:rPr>
      </w:pPr>
    </w:p>
    <w:p w:rsidR="00C76C0C" w:rsidP="005C3B4B" w:rsidRDefault="00C76C0C" w14:paraId="1645AF3A" w14:textId="77777777">
      <w:pPr>
        <w:pStyle w:val="NoSpacing"/>
        <w:rPr>
          <w:rFonts w:ascii="Arial" w:hAnsi="Arial" w:cs="Arial"/>
          <w:sz w:val="24"/>
          <w:szCs w:val="24"/>
        </w:rPr>
      </w:pPr>
    </w:p>
    <w:p w:rsidR="00C76C0C" w:rsidP="005C3B4B" w:rsidRDefault="00C76C0C" w14:paraId="0A60093C" w14:textId="77777777">
      <w:pPr>
        <w:pStyle w:val="NoSpacing"/>
        <w:rPr>
          <w:rFonts w:ascii="Arial" w:hAnsi="Arial" w:cs="Arial"/>
          <w:sz w:val="24"/>
          <w:szCs w:val="24"/>
        </w:rPr>
      </w:pPr>
    </w:p>
    <w:p w:rsidR="00C76C0C" w:rsidP="005C3B4B" w:rsidRDefault="00C76C0C" w14:paraId="214EE903" w14:textId="77777777">
      <w:pPr>
        <w:pStyle w:val="NoSpacing"/>
        <w:rPr>
          <w:rFonts w:ascii="Arial" w:hAnsi="Arial" w:cs="Arial"/>
          <w:sz w:val="24"/>
          <w:szCs w:val="24"/>
        </w:rPr>
      </w:pPr>
    </w:p>
    <w:p w:rsidR="00C76C0C" w:rsidP="005C3B4B" w:rsidRDefault="00C76C0C" w14:paraId="6B4DE3FD" w14:textId="77777777">
      <w:pPr>
        <w:pStyle w:val="NoSpacing"/>
        <w:rPr>
          <w:rFonts w:ascii="Arial" w:hAnsi="Arial" w:cs="Arial"/>
          <w:sz w:val="24"/>
          <w:szCs w:val="24"/>
        </w:rPr>
      </w:pPr>
    </w:p>
    <w:p w:rsidR="00C76C0C" w:rsidP="005C3B4B" w:rsidRDefault="00C76C0C" w14:paraId="26306130" w14:textId="77777777">
      <w:pPr>
        <w:pStyle w:val="NoSpacing"/>
        <w:rPr>
          <w:rFonts w:ascii="Arial" w:hAnsi="Arial" w:cs="Arial"/>
          <w:sz w:val="24"/>
          <w:szCs w:val="24"/>
        </w:rPr>
      </w:pPr>
    </w:p>
    <w:p w:rsidR="00C76C0C" w:rsidP="005C3B4B" w:rsidRDefault="00C76C0C" w14:paraId="290D4714" w14:textId="77777777">
      <w:pPr>
        <w:pStyle w:val="NoSpacing"/>
        <w:rPr>
          <w:rFonts w:ascii="Arial" w:hAnsi="Arial" w:cs="Arial"/>
          <w:sz w:val="24"/>
          <w:szCs w:val="24"/>
        </w:rPr>
      </w:pPr>
    </w:p>
    <w:p w:rsidR="00C76C0C" w:rsidP="005C3B4B" w:rsidRDefault="00C76C0C" w14:paraId="7D6C9F88" w14:textId="77777777">
      <w:pPr>
        <w:pStyle w:val="NoSpacing"/>
        <w:rPr>
          <w:rFonts w:ascii="Arial" w:hAnsi="Arial" w:cs="Arial"/>
          <w:sz w:val="24"/>
          <w:szCs w:val="24"/>
        </w:rPr>
      </w:pPr>
    </w:p>
    <w:p w:rsidR="00C76C0C" w:rsidP="005C3B4B" w:rsidRDefault="00C76C0C" w14:paraId="4B31195E" w14:textId="77777777">
      <w:pPr>
        <w:pStyle w:val="NoSpacing"/>
        <w:rPr>
          <w:rFonts w:ascii="Arial" w:hAnsi="Arial" w:cs="Arial"/>
          <w:sz w:val="24"/>
          <w:szCs w:val="24"/>
        </w:rPr>
      </w:pPr>
    </w:p>
    <w:p w:rsidR="00C76C0C" w:rsidP="005C3B4B" w:rsidRDefault="00C76C0C" w14:paraId="35A719D2" w14:textId="77777777">
      <w:pPr>
        <w:pStyle w:val="NoSpacing"/>
        <w:rPr>
          <w:rFonts w:ascii="Arial" w:hAnsi="Arial" w:cs="Arial"/>
          <w:sz w:val="24"/>
          <w:szCs w:val="24"/>
        </w:rPr>
      </w:pPr>
    </w:p>
    <w:p w:rsidR="00C76C0C" w:rsidP="005C3B4B" w:rsidRDefault="00C76C0C" w14:paraId="66964BA1" w14:textId="77777777">
      <w:pPr>
        <w:pStyle w:val="NoSpacing"/>
        <w:rPr>
          <w:rFonts w:ascii="Arial" w:hAnsi="Arial" w:cs="Arial"/>
          <w:sz w:val="24"/>
          <w:szCs w:val="24"/>
        </w:rPr>
      </w:pPr>
    </w:p>
    <w:p w:rsidR="00C76C0C" w:rsidP="005C3B4B" w:rsidRDefault="00C76C0C" w14:paraId="2EE03E20" w14:textId="77777777">
      <w:pPr>
        <w:pStyle w:val="NoSpacing"/>
        <w:rPr>
          <w:rFonts w:ascii="Arial" w:hAnsi="Arial" w:cs="Arial"/>
          <w:sz w:val="24"/>
          <w:szCs w:val="24"/>
        </w:rPr>
      </w:pPr>
    </w:p>
    <w:p w:rsidR="00C76C0C" w:rsidP="005C3B4B" w:rsidRDefault="00C76C0C" w14:paraId="6BBC14E9" w14:textId="77777777">
      <w:pPr>
        <w:pStyle w:val="NoSpacing"/>
        <w:rPr>
          <w:rFonts w:ascii="Arial" w:hAnsi="Arial" w:cs="Arial"/>
          <w:sz w:val="24"/>
          <w:szCs w:val="24"/>
        </w:rPr>
      </w:pPr>
    </w:p>
    <w:p w:rsidRPr="00E47BE8" w:rsidR="00C76C0C" w:rsidP="005C3B4B" w:rsidRDefault="00C76C0C" w14:paraId="297B0CD5" w14:textId="77777777">
      <w:pPr>
        <w:pStyle w:val="NoSpacing"/>
        <w:rPr>
          <w:rFonts w:ascii="Arial" w:hAnsi="Arial" w:cs="Arial"/>
          <w:sz w:val="24"/>
          <w:szCs w:val="24"/>
        </w:rPr>
      </w:pPr>
    </w:p>
    <w:p w:rsidRPr="00E47BE8" w:rsidR="005C3B4B" w:rsidP="005C3B4B" w:rsidRDefault="005C3B4B" w14:paraId="70A8074A" w14:textId="77777777">
      <w:pPr>
        <w:pStyle w:val="Body"/>
        <w:spacing w:after="360" w:line="240" w:lineRule="auto"/>
        <w:rPr>
          <w:rFonts w:ascii="Arial" w:hAnsi="Arial" w:cs="Arial"/>
          <w:color w:val="FFFFFF"/>
          <w:sz w:val="24"/>
          <w:szCs w:val="24"/>
        </w:rPr>
      </w:pPr>
      <w:r w:rsidRPr="00E47BE8">
        <w:rPr>
          <w:rFonts w:ascii="Arial" w:hAnsi="Arial" w:cs="Arial"/>
          <w:color w:val="FFFFFF"/>
          <w:sz w:val="24"/>
          <w:szCs w:val="24"/>
        </w:rPr>
        <w:t>Complaints</w:t>
      </w:r>
    </w:p>
    <w:p w:rsidR="00C76C0C" w:rsidP="005C3B4B" w:rsidRDefault="00C76C0C" w14:paraId="792C9FC2" w14:textId="77777777">
      <w:pPr>
        <w:pStyle w:val="NoSpacing"/>
        <w:rPr>
          <w:rFonts w:ascii="Arial" w:hAnsi="Arial" w:cs="Arial"/>
          <w:b/>
          <w:bCs/>
          <w:sz w:val="24"/>
          <w:szCs w:val="24"/>
          <w:u w:val="single"/>
        </w:rPr>
      </w:pPr>
    </w:p>
    <w:p w:rsidR="00C76C0C" w:rsidP="005C3B4B" w:rsidRDefault="00C76C0C" w14:paraId="3FF9DBAC" w14:textId="77777777">
      <w:pPr>
        <w:pStyle w:val="NoSpacing"/>
        <w:rPr>
          <w:rFonts w:ascii="Arial" w:hAnsi="Arial" w:cs="Arial"/>
          <w:b/>
          <w:bCs/>
          <w:sz w:val="24"/>
          <w:szCs w:val="24"/>
          <w:u w:val="single"/>
        </w:rPr>
      </w:pPr>
    </w:p>
    <w:p w:rsidR="00C76C0C" w:rsidP="005C3B4B" w:rsidRDefault="00C76C0C" w14:paraId="6F6D3B9C" w14:textId="77777777">
      <w:pPr>
        <w:pStyle w:val="NoSpacing"/>
        <w:rPr>
          <w:rFonts w:ascii="Arial" w:hAnsi="Arial" w:cs="Arial"/>
          <w:b/>
          <w:bCs/>
          <w:sz w:val="24"/>
          <w:szCs w:val="24"/>
          <w:u w:val="single"/>
        </w:rPr>
      </w:pPr>
    </w:p>
    <w:p w:rsidR="00C76C0C" w:rsidP="005C3B4B" w:rsidRDefault="00C76C0C" w14:paraId="4C94BF9D" w14:textId="77777777">
      <w:pPr>
        <w:pStyle w:val="NoSpacing"/>
        <w:rPr>
          <w:rFonts w:ascii="Arial" w:hAnsi="Arial" w:cs="Arial"/>
          <w:b/>
          <w:bCs/>
          <w:sz w:val="24"/>
          <w:szCs w:val="24"/>
          <w:u w:val="single"/>
        </w:rPr>
      </w:pPr>
    </w:p>
    <w:p w:rsidR="00C76C0C" w:rsidP="005C3B4B" w:rsidRDefault="00C76C0C" w14:paraId="0187D244" w14:textId="77777777">
      <w:pPr>
        <w:pStyle w:val="NoSpacing"/>
        <w:rPr>
          <w:rFonts w:ascii="Arial" w:hAnsi="Arial" w:cs="Arial"/>
          <w:b/>
          <w:bCs/>
          <w:sz w:val="24"/>
          <w:szCs w:val="24"/>
          <w:u w:val="single"/>
        </w:rPr>
      </w:pPr>
    </w:p>
    <w:p w:rsidR="00C76C0C" w:rsidP="005C3B4B" w:rsidRDefault="00C76C0C" w14:paraId="529A2137" w14:textId="77777777">
      <w:pPr>
        <w:pStyle w:val="NoSpacing"/>
        <w:rPr>
          <w:rFonts w:ascii="Arial" w:hAnsi="Arial" w:cs="Arial"/>
          <w:b/>
          <w:bCs/>
          <w:sz w:val="24"/>
          <w:szCs w:val="24"/>
          <w:u w:val="single"/>
        </w:rPr>
      </w:pPr>
    </w:p>
    <w:p w:rsidR="00C76C0C" w:rsidP="005C3B4B" w:rsidRDefault="00C76C0C" w14:paraId="7DF922C1" w14:textId="77777777">
      <w:pPr>
        <w:pStyle w:val="NoSpacing"/>
        <w:rPr>
          <w:rFonts w:ascii="Arial" w:hAnsi="Arial" w:cs="Arial"/>
          <w:b/>
          <w:bCs/>
          <w:sz w:val="24"/>
          <w:szCs w:val="24"/>
          <w:u w:val="single"/>
        </w:rPr>
      </w:pPr>
    </w:p>
    <w:p w:rsidR="00C76C0C" w:rsidP="005C3B4B" w:rsidRDefault="00C76C0C" w14:paraId="59B7415E" w14:textId="77777777">
      <w:pPr>
        <w:pStyle w:val="NoSpacing"/>
        <w:rPr>
          <w:rFonts w:ascii="Arial" w:hAnsi="Arial" w:cs="Arial"/>
          <w:b/>
          <w:bCs/>
          <w:sz w:val="24"/>
          <w:szCs w:val="24"/>
          <w:u w:val="single"/>
        </w:rPr>
      </w:pPr>
    </w:p>
    <w:p w:rsidR="00C76C0C" w:rsidP="005C3B4B" w:rsidRDefault="00C76C0C" w14:paraId="6653ABB5" w14:textId="77777777">
      <w:pPr>
        <w:pStyle w:val="NoSpacing"/>
        <w:rPr>
          <w:rFonts w:ascii="Arial" w:hAnsi="Arial" w:cs="Arial"/>
          <w:b/>
          <w:bCs/>
          <w:sz w:val="24"/>
          <w:szCs w:val="24"/>
          <w:u w:val="single"/>
        </w:rPr>
      </w:pPr>
    </w:p>
    <w:p w:rsidR="00C76C0C" w:rsidP="005C3B4B" w:rsidRDefault="00C76C0C" w14:paraId="32EF228F" w14:textId="77777777">
      <w:pPr>
        <w:pStyle w:val="NoSpacing"/>
        <w:rPr>
          <w:rFonts w:ascii="Arial" w:hAnsi="Arial" w:cs="Arial"/>
          <w:b/>
          <w:bCs/>
          <w:sz w:val="24"/>
          <w:szCs w:val="24"/>
          <w:u w:val="single"/>
        </w:rPr>
      </w:pPr>
    </w:p>
    <w:p w:rsidR="00C76C0C" w:rsidP="005C3B4B" w:rsidRDefault="00C76C0C" w14:paraId="1B0D9FB1" w14:textId="77777777">
      <w:pPr>
        <w:pStyle w:val="NoSpacing"/>
        <w:rPr>
          <w:rFonts w:ascii="Arial" w:hAnsi="Arial" w:cs="Arial"/>
          <w:b/>
          <w:bCs/>
          <w:sz w:val="24"/>
          <w:szCs w:val="24"/>
          <w:u w:val="single"/>
        </w:rPr>
      </w:pPr>
    </w:p>
    <w:p w:rsidR="00C76C0C" w:rsidP="005C3B4B" w:rsidRDefault="00C76C0C" w14:paraId="74B417AC" w14:textId="77777777">
      <w:pPr>
        <w:pStyle w:val="NoSpacing"/>
        <w:rPr>
          <w:rFonts w:ascii="Arial" w:hAnsi="Arial" w:cs="Arial"/>
          <w:b/>
          <w:bCs/>
          <w:sz w:val="24"/>
          <w:szCs w:val="24"/>
          <w:u w:val="single"/>
        </w:rPr>
      </w:pPr>
    </w:p>
    <w:p w:rsidR="00C76C0C" w:rsidP="005C3B4B" w:rsidRDefault="00C76C0C" w14:paraId="3BFD218A" w14:textId="77777777">
      <w:pPr>
        <w:pStyle w:val="NoSpacing"/>
        <w:rPr>
          <w:rFonts w:ascii="Arial" w:hAnsi="Arial" w:cs="Arial"/>
          <w:b/>
          <w:bCs/>
          <w:sz w:val="24"/>
          <w:szCs w:val="24"/>
          <w:u w:val="single"/>
        </w:rPr>
      </w:pPr>
    </w:p>
    <w:p w:rsidR="00C76C0C" w:rsidP="005C3B4B" w:rsidRDefault="00C76C0C" w14:paraId="78FC6EF1" w14:textId="77777777">
      <w:pPr>
        <w:pStyle w:val="NoSpacing"/>
        <w:rPr>
          <w:rFonts w:ascii="Arial" w:hAnsi="Arial" w:cs="Arial"/>
          <w:b/>
          <w:bCs/>
          <w:sz w:val="24"/>
          <w:szCs w:val="24"/>
          <w:u w:val="single"/>
        </w:rPr>
      </w:pPr>
    </w:p>
    <w:p w:rsidR="00C76C0C" w:rsidP="005C3B4B" w:rsidRDefault="00C76C0C" w14:paraId="0738FC28" w14:textId="77777777">
      <w:pPr>
        <w:pStyle w:val="NoSpacing"/>
        <w:rPr>
          <w:rFonts w:ascii="Arial" w:hAnsi="Arial" w:cs="Arial"/>
          <w:b/>
          <w:bCs/>
          <w:sz w:val="24"/>
          <w:szCs w:val="24"/>
          <w:u w:val="single"/>
        </w:rPr>
      </w:pPr>
    </w:p>
    <w:p w:rsidR="00C76C0C" w:rsidP="005C3B4B" w:rsidRDefault="00C76C0C" w14:paraId="302E2D86" w14:textId="77777777">
      <w:pPr>
        <w:pStyle w:val="NoSpacing"/>
        <w:rPr>
          <w:rFonts w:ascii="Arial" w:hAnsi="Arial" w:cs="Arial"/>
          <w:b/>
          <w:bCs/>
          <w:sz w:val="24"/>
          <w:szCs w:val="24"/>
          <w:u w:val="single"/>
        </w:rPr>
      </w:pPr>
    </w:p>
    <w:p w:rsidR="00C76C0C" w:rsidP="005C3B4B" w:rsidRDefault="00C76C0C" w14:paraId="769540D9" w14:textId="77777777">
      <w:pPr>
        <w:pStyle w:val="NoSpacing"/>
        <w:rPr>
          <w:rFonts w:ascii="Arial" w:hAnsi="Arial" w:cs="Arial"/>
          <w:b/>
          <w:bCs/>
          <w:sz w:val="24"/>
          <w:szCs w:val="24"/>
          <w:u w:val="single"/>
        </w:rPr>
      </w:pPr>
    </w:p>
    <w:p w:rsidR="00C76C0C" w:rsidP="005C3B4B" w:rsidRDefault="00C76C0C" w14:paraId="56E5B67F" w14:textId="77777777">
      <w:pPr>
        <w:pStyle w:val="NoSpacing"/>
        <w:rPr>
          <w:rFonts w:ascii="Arial" w:hAnsi="Arial" w:cs="Arial"/>
          <w:b/>
          <w:bCs/>
          <w:sz w:val="24"/>
          <w:szCs w:val="24"/>
          <w:u w:val="single"/>
        </w:rPr>
      </w:pPr>
    </w:p>
    <w:p w:rsidR="00C76C0C" w:rsidP="005C3B4B" w:rsidRDefault="00C76C0C" w14:paraId="4597151B" w14:textId="77777777">
      <w:pPr>
        <w:pStyle w:val="NoSpacing"/>
        <w:rPr>
          <w:rFonts w:ascii="Arial" w:hAnsi="Arial" w:cs="Arial"/>
          <w:b/>
          <w:bCs/>
          <w:sz w:val="24"/>
          <w:szCs w:val="24"/>
          <w:u w:val="single"/>
        </w:rPr>
      </w:pPr>
    </w:p>
    <w:p w:rsidR="00C76C0C" w:rsidP="005C3B4B" w:rsidRDefault="00C76C0C" w14:paraId="50118706" w14:textId="77777777">
      <w:pPr>
        <w:pStyle w:val="NoSpacing"/>
        <w:rPr>
          <w:rFonts w:ascii="Arial" w:hAnsi="Arial" w:cs="Arial"/>
          <w:b/>
          <w:bCs/>
          <w:sz w:val="24"/>
          <w:szCs w:val="24"/>
          <w:u w:val="single"/>
        </w:rPr>
      </w:pPr>
    </w:p>
    <w:p w:rsidR="00C76C0C" w:rsidP="005C3B4B" w:rsidRDefault="00C76C0C" w14:paraId="4B75BF54" w14:textId="77777777">
      <w:pPr>
        <w:pStyle w:val="NoSpacing"/>
        <w:rPr>
          <w:rFonts w:ascii="Arial" w:hAnsi="Arial" w:cs="Arial"/>
          <w:b/>
          <w:bCs/>
          <w:sz w:val="24"/>
          <w:szCs w:val="24"/>
          <w:u w:val="single"/>
        </w:rPr>
      </w:pPr>
    </w:p>
    <w:p w:rsidR="005C3B4B" w:rsidP="005C3B4B" w:rsidRDefault="005C3B4B" w14:paraId="7F39E4A9" w14:textId="77777777">
      <w:pPr>
        <w:pStyle w:val="NoSpacing"/>
        <w:rPr>
          <w:rFonts w:ascii="Arial" w:hAnsi="Arial" w:cs="Arial"/>
          <w:b/>
          <w:bCs/>
          <w:sz w:val="24"/>
          <w:szCs w:val="24"/>
          <w:u w:val="single"/>
        </w:rPr>
      </w:pPr>
      <w:r w:rsidRPr="00C76C0C">
        <w:rPr>
          <w:rFonts w:ascii="Arial" w:hAnsi="Arial" w:cs="Arial"/>
          <w:b/>
          <w:bCs/>
          <w:sz w:val="24"/>
          <w:szCs w:val="24"/>
          <w:u w:val="single"/>
        </w:rPr>
        <w:t>Complaints</w:t>
      </w:r>
    </w:p>
    <w:p w:rsidRPr="00C76C0C" w:rsidR="00C76C0C" w:rsidP="005C3B4B" w:rsidRDefault="00C76C0C" w14:paraId="6B061DDB" w14:textId="77777777">
      <w:pPr>
        <w:pStyle w:val="NoSpacing"/>
        <w:rPr>
          <w:rFonts w:ascii="Arial" w:hAnsi="Arial" w:cs="Arial"/>
          <w:b/>
          <w:bCs/>
          <w:sz w:val="24"/>
          <w:szCs w:val="24"/>
          <w:u w:val="single"/>
        </w:rPr>
      </w:pPr>
    </w:p>
    <w:p w:rsidRPr="00E47BE8" w:rsidR="005C3B4B" w:rsidP="005C3B4B" w:rsidRDefault="005C3B4B" w14:paraId="64B43B24" w14:textId="77777777">
      <w:pPr>
        <w:pStyle w:val="NoSpacing"/>
        <w:rPr>
          <w:rFonts w:ascii="Arial" w:hAnsi="Arial" w:cs="Arial"/>
          <w:sz w:val="24"/>
          <w:szCs w:val="24"/>
        </w:rPr>
      </w:pPr>
      <w:r w:rsidRPr="00E47BE8">
        <w:rPr>
          <w:rFonts w:ascii="Arial" w:hAnsi="Arial" w:cs="Arial"/>
          <w:sz w:val="24"/>
          <w:szCs w:val="24"/>
        </w:rPr>
        <w:t xml:space="preserve">If a young person, parent or social worker wishes to complain about the provision or policy, they should in the first instance raise it with the </w:t>
      </w:r>
      <w:r w:rsidRPr="00E47BE8" w:rsidR="00E47BE8">
        <w:rPr>
          <w:rFonts w:ascii="Arial" w:hAnsi="Arial" w:cs="Arial"/>
          <w:sz w:val="24"/>
          <w:szCs w:val="24"/>
        </w:rPr>
        <w:t>LACE coordinator</w:t>
      </w:r>
      <w:r w:rsidRPr="00E47BE8">
        <w:rPr>
          <w:rFonts w:ascii="Arial" w:hAnsi="Arial" w:cs="Arial"/>
          <w:sz w:val="24"/>
          <w:szCs w:val="24"/>
        </w:rPr>
        <w:t xml:space="preserve"> who will try to resolve the situation.</w:t>
      </w:r>
    </w:p>
    <w:p w:rsidRPr="00E47BE8" w:rsidR="005C3B4B" w:rsidP="005C3B4B" w:rsidRDefault="005C3B4B" w14:paraId="714DB329" w14:textId="77777777">
      <w:pPr>
        <w:pStyle w:val="NoSpacing"/>
        <w:rPr>
          <w:rFonts w:ascii="Arial" w:hAnsi="Arial" w:cs="Arial"/>
          <w:sz w:val="24"/>
          <w:szCs w:val="24"/>
        </w:rPr>
      </w:pPr>
    </w:p>
    <w:p w:rsidRPr="00E47BE8" w:rsidR="005C3B4B" w:rsidP="005C3B4B" w:rsidRDefault="005C3B4B" w14:paraId="4CDF18FD" w14:textId="77777777">
      <w:pPr>
        <w:pStyle w:val="NoSpacing"/>
        <w:rPr>
          <w:rFonts w:ascii="Arial" w:hAnsi="Arial" w:cs="Arial"/>
          <w:sz w:val="24"/>
          <w:szCs w:val="24"/>
        </w:rPr>
      </w:pPr>
      <w:r w:rsidRPr="00E47BE8">
        <w:rPr>
          <w:rFonts w:ascii="Arial" w:hAnsi="Arial" w:cs="Arial"/>
          <w:sz w:val="24"/>
          <w:szCs w:val="24"/>
        </w:rPr>
        <w:t xml:space="preserve">If the issue cannot be resolved within 10 days, the young person, </w:t>
      </w:r>
      <w:proofErr w:type="spellStart"/>
      <w:r w:rsidRPr="00E47BE8">
        <w:rPr>
          <w:rFonts w:ascii="Arial" w:hAnsi="Arial" w:cs="Arial"/>
          <w:sz w:val="24"/>
          <w:szCs w:val="24"/>
        </w:rPr>
        <w:t>carer</w:t>
      </w:r>
      <w:proofErr w:type="spellEnd"/>
      <w:r w:rsidRPr="00E47BE8">
        <w:rPr>
          <w:rFonts w:ascii="Arial" w:hAnsi="Arial" w:cs="Arial"/>
          <w:sz w:val="24"/>
          <w:szCs w:val="24"/>
        </w:rPr>
        <w:t xml:space="preserve"> or social worker can submit a formal complaint in writing to the Head teacher. The Head teacher will investigate the complaint and respond within 10 working days.</w:t>
      </w:r>
    </w:p>
    <w:p w:rsidRPr="00E47BE8" w:rsidR="005C3B4B" w:rsidP="005C3B4B" w:rsidRDefault="005C3B4B" w14:paraId="25CE8DBC" w14:textId="77777777">
      <w:pPr>
        <w:pStyle w:val="NoSpacing"/>
        <w:rPr>
          <w:rFonts w:ascii="Arial" w:hAnsi="Arial" w:cs="Arial"/>
          <w:sz w:val="24"/>
          <w:szCs w:val="24"/>
        </w:rPr>
      </w:pPr>
    </w:p>
    <w:p w:rsidRPr="00E47BE8" w:rsidR="005C3B4B" w:rsidP="005C3B4B" w:rsidRDefault="005C3B4B" w14:paraId="00202763" w14:textId="77777777">
      <w:pPr>
        <w:pStyle w:val="NoSpacing"/>
        <w:rPr>
          <w:rFonts w:ascii="Arial" w:hAnsi="Arial" w:cs="Arial"/>
          <w:sz w:val="24"/>
          <w:szCs w:val="24"/>
        </w:rPr>
      </w:pPr>
      <w:r w:rsidRPr="00E47BE8">
        <w:rPr>
          <w:rFonts w:ascii="Arial" w:hAnsi="Arial" w:cs="Arial"/>
          <w:sz w:val="24"/>
          <w:szCs w:val="24"/>
        </w:rPr>
        <w:t>Any issue that remains unresolved at this stage should be addressed through a meeting in order to assess the impact of any such complaint upon the young person’s education. This meeting may include the named Governor and any other outside agency that both parties deem necessary to attend. This meeting should normally be held within 10 working days of the Head teacher’s response.</w:t>
      </w:r>
    </w:p>
    <w:p w:rsidRPr="00E47BE8" w:rsidR="005C3B4B" w:rsidP="005C3B4B" w:rsidRDefault="005C3B4B" w14:paraId="6C93BC61" w14:textId="77777777">
      <w:pPr>
        <w:pStyle w:val="NoSpacing"/>
        <w:rPr>
          <w:rFonts w:ascii="Arial" w:hAnsi="Arial" w:cs="Arial"/>
          <w:sz w:val="24"/>
          <w:szCs w:val="24"/>
        </w:rPr>
      </w:pPr>
    </w:p>
    <w:p w:rsidRPr="00E47BE8" w:rsidR="000B45A7" w:rsidRDefault="000B45A7" w14:paraId="7AAED703" w14:textId="77777777">
      <w:pPr>
        <w:rPr>
          <w:rFonts w:ascii="Arial" w:hAnsi="Arial" w:cs="Arial"/>
        </w:rPr>
      </w:pPr>
    </w:p>
    <w:p w:rsidRPr="00E47BE8" w:rsidR="00362047" w:rsidRDefault="00362047" w14:paraId="207B8D65" w14:textId="77777777">
      <w:pPr>
        <w:rPr>
          <w:rFonts w:ascii="Arial" w:hAnsi="Arial" w:cs="Arial"/>
        </w:rPr>
      </w:pPr>
    </w:p>
    <w:p w:rsidRPr="00E47BE8" w:rsidR="00362047" w:rsidRDefault="00362047" w14:paraId="3EEC268C" w14:textId="77777777">
      <w:pPr>
        <w:rPr>
          <w:rFonts w:ascii="Arial" w:hAnsi="Arial" w:cs="Arial"/>
        </w:rPr>
      </w:pPr>
    </w:p>
    <w:p w:rsidRPr="00E47BE8" w:rsidR="00362047" w:rsidRDefault="00362047" w14:paraId="048F8DF2" w14:textId="77777777">
      <w:pPr>
        <w:rPr>
          <w:rFonts w:ascii="Arial" w:hAnsi="Arial" w:cs="Arial"/>
        </w:rPr>
      </w:pPr>
    </w:p>
    <w:p w:rsidRPr="00E47BE8" w:rsidR="00E47BE8" w:rsidP="00E47BE8" w:rsidRDefault="00433B86" w14:paraId="12454287" w14:textId="77777777">
      <w:pPr>
        <w:pStyle w:val="paragraph"/>
        <w:spacing w:before="0" w:beforeAutospacing="0" w:after="0" w:afterAutospacing="0"/>
        <w:jc w:val="center"/>
        <w:textAlignment w:val="baseline"/>
        <w:rPr>
          <w:rFonts w:ascii="Arial" w:hAnsi="Arial" w:cs="Arial"/>
          <w:b/>
          <w:i/>
        </w:rPr>
      </w:pPr>
      <w:r w:rsidRPr="00E47BE8">
        <w:rPr>
          <w:rFonts w:ascii="Arial" w:hAnsi="Arial" w:cs="Arial"/>
          <w:b/>
          <w:i/>
        </w:rPr>
        <w:t xml:space="preserve">“History will judge us by the difference we make in the everyday lives of children”  </w:t>
      </w:r>
    </w:p>
    <w:p w:rsidRPr="00E47BE8" w:rsidR="00433B86" w:rsidP="00E47BE8" w:rsidRDefault="00433B86" w14:paraId="0615DEB5" w14:textId="77777777">
      <w:pPr>
        <w:pStyle w:val="paragraph"/>
        <w:spacing w:before="0" w:beforeAutospacing="0" w:after="0" w:afterAutospacing="0"/>
        <w:jc w:val="center"/>
        <w:textAlignment w:val="baseline"/>
        <w:rPr>
          <w:rFonts w:ascii="Arial" w:hAnsi="Arial" w:cs="Arial"/>
          <w:b/>
          <w:i/>
        </w:rPr>
      </w:pPr>
      <w:r w:rsidRPr="00E47BE8">
        <w:rPr>
          <w:rFonts w:ascii="Arial" w:hAnsi="Arial" w:cs="Arial"/>
          <w:b/>
          <w:i/>
        </w:rPr>
        <w:t>Nelson Mandela</w:t>
      </w:r>
    </w:p>
    <w:p w:rsidR="00362047" w:rsidRDefault="00362047" w14:paraId="100D78EF" w14:textId="77777777"/>
    <w:p w:rsidR="00362047" w:rsidRDefault="00362047" w14:paraId="6FE51E9F" w14:textId="77777777"/>
    <w:p w:rsidR="00362047" w:rsidRDefault="00362047" w14:paraId="43D4A3A3" w14:textId="77777777"/>
    <w:tbl>
      <w:tblPr>
        <w:tblStyle w:val="TableGrid"/>
        <w:tblpPr w:leftFromText="180" w:rightFromText="180" w:vertAnchor="text" w:horzAnchor="margin" w:tblpXSpec="center" w:tblpY="-191"/>
        <w:tblW w:w="6379" w:type="dxa"/>
        <w:tblLook w:val="04A0" w:firstRow="1" w:lastRow="0" w:firstColumn="1" w:lastColumn="0" w:noHBand="0" w:noVBand="1"/>
      </w:tblPr>
      <w:tblGrid>
        <w:gridCol w:w="1560"/>
        <w:gridCol w:w="4819"/>
      </w:tblGrid>
      <w:tr w:rsidR="00362047" w:rsidTr="00DF55C4" w14:paraId="597A8742" w14:textId="77777777">
        <w:tc>
          <w:tcPr>
            <w:tcW w:w="6379" w:type="dxa"/>
            <w:gridSpan w:val="2"/>
          </w:tcPr>
          <w:p w:rsidRPr="00A20E32" w:rsidR="00362047" w:rsidP="00DF55C4" w:rsidRDefault="00362047" w14:paraId="4F967104" w14:textId="77777777">
            <w:pPr>
              <w:jc w:val="center"/>
              <w:rPr>
                <w:rFonts w:ascii="Comic Sans MS" w:hAnsi="Comic Sans MS"/>
                <w:b/>
                <w:sz w:val="16"/>
              </w:rPr>
            </w:pPr>
            <w:r w:rsidRPr="00A20E32">
              <w:rPr>
                <w:rFonts w:ascii="Comic Sans MS" w:hAnsi="Comic Sans MS"/>
                <w:b/>
                <w:sz w:val="16"/>
              </w:rPr>
              <w:t>Abbreviation Key</w:t>
            </w:r>
          </w:p>
        </w:tc>
      </w:tr>
      <w:tr w:rsidR="00362047" w:rsidTr="00DF55C4" w14:paraId="3E5677EC" w14:textId="77777777">
        <w:tc>
          <w:tcPr>
            <w:tcW w:w="1560" w:type="dxa"/>
          </w:tcPr>
          <w:p w:rsidRPr="00A20E32" w:rsidR="00362047" w:rsidP="00DF55C4" w:rsidRDefault="00362047" w14:paraId="4CA3E2E4" w14:textId="77777777">
            <w:pPr>
              <w:jc w:val="center"/>
              <w:rPr>
                <w:rFonts w:ascii="Comic Sans MS" w:hAnsi="Comic Sans MS"/>
                <w:b/>
                <w:sz w:val="16"/>
              </w:rPr>
            </w:pPr>
            <w:r w:rsidRPr="00A20E32">
              <w:rPr>
                <w:rFonts w:ascii="Comic Sans MS" w:hAnsi="Comic Sans MS"/>
                <w:b/>
                <w:sz w:val="16"/>
              </w:rPr>
              <w:t>LLC</w:t>
            </w:r>
          </w:p>
        </w:tc>
        <w:tc>
          <w:tcPr>
            <w:tcW w:w="4819" w:type="dxa"/>
          </w:tcPr>
          <w:p w:rsidRPr="00A20E32" w:rsidR="00362047" w:rsidP="00DF55C4" w:rsidRDefault="00362047" w14:paraId="46441E98" w14:textId="77777777">
            <w:pPr>
              <w:rPr>
                <w:rFonts w:ascii="Comic Sans MS" w:hAnsi="Comic Sans MS"/>
                <w:sz w:val="16"/>
              </w:rPr>
            </w:pPr>
            <w:r w:rsidRPr="00A20E32">
              <w:rPr>
                <w:rFonts w:ascii="Comic Sans MS" w:hAnsi="Comic Sans MS"/>
                <w:sz w:val="16"/>
              </w:rPr>
              <w:t>Language, literacy and communication</w:t>
            </w:r>
          </w:p>
        </w:tc>
      </w:tr>
      <w:tr w:rsidR="00362047" w:rsidTr="00DF55C4" w14:paraId="12874DF0" w14:textId="77777777">
        <w:tc>
          <w:tcPr>
            <w:tcW w:w="1560" w:type="dxa"/>
          </w:tcPr>
          <w:p w:rsidRPr="00A20E32" w:rsidR="00362047" w:rsidP="00DF55C4" w:rsidRDefault="00362047" w14:paraId="1643763F" w14:textId="77777777">
            <w:pPr>
              <w:jc w:val="center"/>
              <w:rPr>
                <w:rFonts w:ascii="Comic Sans MS" w:hAnsi="Comic Sans MS"/>
                <w:b/>
                <w:sz w:val="16"/>
              </w:rPr>
            </w:pPr>
            <w:r w:rsidRPr="00A20E32">
              <w:rPr>
                <w:rFonts w:ascii="Comic Sans MS" w:hAnsi="Comic Sans MS"/>
                <w:b/>
                <w:sz w:val="16"/>
              </w:rPr>
              <w:t>MD</w:t>
            </w:r>
          </w:p>
        </w:tc>
        <w:tc>
          <w:tcPr>
            <w:tcW w:w="4819" w:type="dxa"/>
          </w:tcPr>
          <w:p w:rsidRPr="00A20E32" w:rsidR="00362047" w:rsidP="00DF55C4" w:rsidRDefault="00362047" w14:paraId="351C1CBD" w14:textId="77777777">
            <w:pPr>
              <w:rPr>
                <w:rFonts w:ascii="Comic Sans MS" w:hAnsi="Comic Sans MS"/>
                <w:sz w:val="16"/>
              </w:rPr>
            </w:pPr>
            <w:r w:rsidRPr="00A20E32">
              <w:rPr>
                <w:rFonts w:ascii="Comic Sans MS" w:hAnsi="Comic Sans MS"/>
                <w:sz w:val="16"/>
              </w:rPr>
              <w:t>Mathematical Development</w:t>
            </w:r>
          </w:p>
        </w:tc>
      </w:tr>
      <w:tr w:rsidR="00362047" w:rsidTr="00DF55C4" w14:paraId="106DC983" w14:textId="77777777">
        <w:tc>
          <w:tcPr>
            <w:tcW w:w="1560" w:type="dxa"/>
          </w:tcPr>
          <w:p w:rsidRPr="00A20E32" w:rsidR="00362047" w:rsidP="00DF55C4" w:rsidRDefault="00362047" w14:paraId="6BC5AA68" w14:textId="77777777">
            <w:pPr>
              <w:jc w:val="center"/>
              <w:rPr>
                <w:rFonts w:ascii="Comic Sans MS" w:hAnsi="Comic Sans MS"/>
                <w:b/>
                <w:sz w:val="16"/>
              </w:rPr>
            </w:pPr>
            <w:r w:rsidRPr="00A20E32">
              <w:rPr>
                <w:rFonts w:ascii="Comic Sans MS" w:hAnsi="Comic Sans MS"/>
                <w:b/>
                <w:sz w:val="16"/>
              </w:rPr>
              <w:t>ESDGC</w:t>
            </w:r>
          </w:p>
        </w:tc>
        <w:tc>
          <w:tcPr>
            <w:tcW w:w="4819" w:type="dxa"/>
          </w:tcPr>
          <w:p w:rsidRPr="00A20E32" w:rsidR="00362047" w:rsidP="00DF55C4" w:rsidRDefault="00362047" w14:paraId="192736CB" w14:textId="77777777">
            <w:pPr>
              <w:rPr>
                <w:rFonts w:ascii="Comic Sans MS" w:hAnsi="Comic Sans MS"/>
                <w:sz w:val="16"/>
              </w:rPr>
            </w:pPr>
            <w:r w:rsidRPr="00A20E32">
              <w:rPr>
                <w:rFonts w:ascii="Comic Sans MS" w:hAnsi="Comic Sans MS"/>
                <w:sz w:val="16"/>
              </w:rPr>
              <w:t>Education for sustainable development and global citizenship.</w:t>
            </w:r>
          </w:p>
        </w:tc>
      </w:tr>
      <w:tr w:rsidR="00362047" w:rsidTr="00DF55C4" w14:paraId="2304D6F8" w14:textId="77777777">
        <w:tc>
          <w:tcPr>
            <w:tcW w:w="1560" w:type="dxa"/>
          </w:tcPr>
          <w:p w:rsidRPr="00A20E32" w:rsidR="00362047" w:rsidP="00DF55C4" w:rsidRDefault="00362047" w14:paraId="5ED8702B" w14:textId="77777777">
            <w:pPr>
              <w:jc w:val="center"/>
              <w:rPr>
                <w:rFonts w:ascii="Comic Sans MS" w:hAnsi="Comic Sans MS"/>
                <w:b/>
                <w:sz w:val="16"/>
              </w:rPr>
            </w:pPr>
            <w:r w:rsidRPr="00A20E32">
              <w:rPr>
                <w:rFonts w:ascii="Comic Sans MS" w:hAnsi="Comic Sans MS"/>
                <w:b/>
                <w:sz w:val="16"/>
              </w:rPr>
              <w:t>KUW</w:t>
            </w:r>
          </w:p>
        </w:tc>
        <w:tc>
          <w:tcPr>
            <w:tcW w:w="4819" w:type="dxa"/>
          </w:tcPr>
          <w:p w:rsidRPr="00A20E32" w:rsidR="00362047" w:rsidP="00DF55C4" w:rsidRDefault="00362047" w14:paraId="305409B3" w14:textId="77777777">
            <w:pPr>
              <w:rPr>
                <w:rFonts w:ascii="Comic Sans MS" w:hAnsi="Comic Sans MS"/>
                <w:sz w:val="16"/>
              </w:rPr>
            </w:pPr>
            <w:r w:rsidRPr="00A20E32">
              <w:rPr>
                <w:rFonts w:ascii="Comic Sans MS" w:hAnsi="Comic Sans MS"/>
                <w:sz w:val="16"/>
              </w:rPr>
              <w:t>Knowledge and understanding of the world</w:t>
            </w:r>
          </w:p>
        </w:tc>
      </w:tr>
      <w:tr w:rsidR="00362047" w:rsidTr="00DF55C4" w14:paraId="0430EC26" w14:textId="77777777">
        <w:tc>
          <w:tcPr>
            <w:tcW w:w="1560" w:type="dxa"/>
          </w:tcPr>
          <w:p w:rsidRPr="00A20E32" w:rsidR="00362047" w:rsidP="00DF55C4" w:rsidRDefault="00362047" w14:paraId="0BB7B1C0" w14:textId="77777777">
            <w:pPr>
              <w:jc w:val="center"/>
              <w:rPr>
                <w:rFonts w:ascii="Comic Sans MS" w:hAnsi="Comic Sans MS"/>
                <w:b/>
                <w:sz w:val="16"/>
              </w:rPr>
            </w:pPr>
            <w:r w:rsidRPr="00A20E32">
              <w:rPr>
                <w:rFonts w:ascii="Comic Sans MS" w:hAnsi="Comic Sans MS"/>
                <w:b/>
                <w:sz w:val="16"/>
              </w:rPr>
              <w:t>WLD</w:t>
            </w:r>
          </w:p>
        </w:tc>
        <w:tc>
          <w:tcPr>
            <w:tcW w:w="4819" w:type="dxa"/>
          </w:tcPr>
          <w:p w:rsidRPr="00A20E32" w:rsidR="00362047" w:rsidP="00DF55C4" w:rsidRDefault="00362047" w14:paraId="212ADB6F" w14:textId="77777777">
            <w:pPr>
              <w:rPr>
                <w:rFonts w:ascii="Comic Sans MS" w:hAnsi="Comic Sans MS"/>
                <w:sz w:val="16"/>
              </w:rPr>
            </w:pPr>
            <w:r w:rsidRPr="00A20E32">
              <w:rPr>
                <w:rFonts w:ascii="Comic Sans MS" w:hAnsi="Comic Sans MS"/>
                <w:sz w:val="16"/>
              </w:rPr>
              <w:t>Welsh language development</w:t>
            </w:r>
          </w:p>
        </w:tc>
      </w:tr>
      <w:tr w:rsidR="00362047" w:rsidTr="00DF55C4" w14:paraId="120F8F7A" w14:textId="77777777">
        <w:tc>
          <w:tcPr>
            <w:tcW w:w="1560" w:type="dxa"/>
          </w:tcPr>
          <w:p w:rsidRPr="00A20E32" w:rsidR="00362047" w:rsidP="00DF55C4" w:rsidRDefault="00362047" w14:paraId="63E01178" w14:textId="77777777">
            <w:pPr>
              <w:jc w:val="center"/>
              <w:rPr>
                <w:rFonts w:ascii="Comic Sans MS" w:hAnsi="Comic Sans MS"/>
                <w:b/>
                <w:sz w:val="16"/>
              </w:rPr>
            </w:pPr>
            <w:r w:rsidRPr="00A20E32">
              <w:rPr>
                <w:rFonts w:ascii="Comic Sans MS" w:hAnsi="Comic Sans MS"/>
                <w:b/>
                <w:sz w:val="16"/>
              </w:rPr>
              <w:t>CD</w:t>
            </w:r>
          </w:p>
        </w:tc>
        <w:tc>
          <w:tcPr>
            <w:tcW w:w="4819" w:type="dxa"/>
          </w:tcPr>
          <w:p w:rsidRPr="00A20E32" w:rsidR="00362047" w:rsidP="00DF55C4" w:rsidRDefault="00362047" w14:paraId="260B141E" w14:textId="77777777">
            <w:pPr>
              <w:rPr>
                <w:rFonts w:ascii="Comic Sans MS" w:hAnsi="Comic Sans MS"/>
                <w:sz w:val="16"/>
              </w:rPr>
            </w:pPr>
            <w:r w:rsidRPr="00A20E32">
              <w:rPr>
                <w:rFonts w:ascii="Comic Sans MS" w:hAnsi="Comic Sans MS"/>
                <w:sz w:val="16"/>
              </w:rPr>
              <w:t xml:space="preserve">Creative Development </w:t>
            </w:r>
          </w:p>
        </w:tc>
      </w:tr>
      <w:tr w:rsidR="00362047" w:rsidTr="00DF55C4" w14:paraId="26F27F67" w14:textId="77777777">
        <w:tc>
          <w:tcPr>
            <w:tcW w:w="1560" w:type="dxa"/>
          </w:tcPr>
          <w:p w:rsidRPr="00A20E32" w:rsidR="00362047" w:rsidP="00DF55C4" w:rsidRDefault="00362047" w14:paraId="7A000738" w14:textId="77777777">
            <w:pPr>
              <w:jc w:val="center"/>
              <w:rPr>
                <w:rFonts w:ascii="Comic Sans MS" w:hAnsi="Comic Sans MS"/>
                <w:b/>
                <w:sz w:val="16"/>
              </w:rPr>
            </w:pPr>
            <w:r w:rsidRPr="00A20E32">
              <w:rPr>
                <w:rFonts w:ascii="Comic Sans MS" w:hAnsi="Comic Sans MS"/>
                <w:b/>
                <w:sz w:val="16"/>
              </w:rPr>
              <w:t>WALT</w:t>
            </w:r>
          </w:p>
        </w:tc>
        <w:tc>
          <w:tcPr>
            <w:tcW w:w="4819" w:type="dxa"/>
          </w:tcPr>
          <w:p w:rsidRPr="00A20E32" w:rsidR="00362047" w:rsidP="00DF55C4" w:rsidRDefault="00362047" w14:paraId="6E21EF9E" w14:textId="77777777">
            <w:pPr>
              <w:rPr>
                <w:rFonts w:ascii="Comic Sans MS" w:hAnsi="Comic Sans MS"/>
                <w:sz w:val="16"/>
              </w:rPr>
            </w:pPr>
            <w:r w:rsidRPr="00A20E32">
              <w:rPr>
                <w:rFonts w:ascii="Comic Sans MS" w:hAnsi="Comic Sans MS"/>
                <w:sz w:val="16"/>
              </w:rPr>
              <w:t>We are learning to</w:t>
            </w:r>
          </w:p>
        </w:tc>
      </w:tr>
      <w:tr w:rsidR="00362047" w:rsidTr="00DF55C4" w14:paraId="7DD17540" w14:textId="77777777">
        <w:tc>
          <w:tcPr>
            <w:tcW w:w="1560" w:type="dxa"/>
          </w:tcPr>
          <w:p w:rsidRPr="00A20E32" w:rsidR="00362047" w:rsidP="00DF55C4" w:rsidRDefault="00362047" w14:paraId="400E67C3" w14:textId="77777777">
            <w:pPr>
              <w:jc w:val="center"/>
              <w:rPr>
                <w:rFonts w:ascii="Comic Sans MS" w:hAnsi="Comic Sans MS"/>
                <w:b/>
                <w:sz w:val="16"/>
              </w:rPr>
            </w:pPr>
            <w:r w:rsidRPr="00A20E32">
              <w:rPr>
                <w:rFonts w:ascii="Comic Sans MS" w:hAnsi="Comic Sans MS"/>
                <w:b/>
                <w:sz w:val="16"/>
              </w:rPr>
              <w:t>CP</w:t>
            </w:r>
          </w:p>
        </w:tc>
        <w:tc>
          <w:tcPr>
            <w:tcW w:w="4819" w:type="dxa"/>
          </w:tcPr>
          <w:p w:rsidRPr="00A20E32" w:rsidR="00362047" w:rsidP="00DF55C4" w:rsidRDefault="00362047" w14:paraId="03AF7969" w14:textId="77777777">
            <w:pPr>
              <w:rPr>
                <w:rFonts w:ascii="Comic Sans MS" w:hAnsi="Comic Sans MS"/>
                <w:sz w:val="16"/>
              </w:rPr>
            </w:pPr>
            <w:r w:rsidRPr="00A20E32">
              <w:rPr>
                <w:rFonts w:ascii="Comic Sans MS" w:hAnsi="Comic Sans MS"/>
                <w:sz w:val="16"/>
              </w:rPr>
              <w:t>Continuous provision</w:t>
            </w:r>
          </w:p>
        </w:tc>
      </w:tr>
      <w:tr w:rsidR="00362047" w:rsidTr="00DF55C4" w14:paraId="211AF7B9" w14:textId="77777777">
        <w:tc>
          <w:tcPr>
            <w:tcW w:w="1560" w:type="dxa"/>
          </w:tcPr>
          <w:p w:rsidRPr="00A20E32" w:rsidR="00362047" w:rsidP="00DF55C4" w:rsidRDefault="00362047" w14:paraId="678C1CB9" w14:textId="77777777">
            <w:pPr>
              <w:jc w:val="center"/>
              <w:rPr>
                <w:rFonts w:ascii="Comic Sans MS" w:hAnsi="Comic Sans MS"/>
                <w:b/>
                <w:sz w:val="16"/>
              </w:rPr>
            </w:pPr>
            <w:r w:rsidRPr="00A20E32">
              <w:rPr>
                <w:rFonts w:ascii="Comic Sans MS" w:hAnsi="Comic Sans MS"/>
                <w:b/>
                <w:sz w:val="16"/>
              </w:rPr>
              <w:t>EP</w:t>
            </w:r>
          </w:p>
        </w:tc>
        <w:tc>
          <w:tcPr>
            <w:tcW w:w="4819" w:type="dxa"/>
          </w:tcPr>
          <w:p w:rsidRPr="00A20E32" w:rsidR="00362047" w:rsidP="00DF55C4" w:rsidRDefault="00362047" w14:paraId="0536C472" w14:textId="77777777">
            <w:pPr>
              <w:rPr>
                <w:rFonts w:ascii="Comic Sans MS" w:hAnsi="Comic Sans MS"/>
                <w:sz w:val="16"/>
              </w:rPr>
            </w:pPr>
            <w:r w:rsidRPr="00A20E32">
              <w:rPr>
                <w:rFonts w:ascii="Comic Sans MS" w:hAnsi="Comic Sans MS"/>
                <w:sz w:val="16"/>
              </w:rPr>
              <w:t>Enhanced provision</w:t>
            </w:r>
          </w:p>
        </w:tc>
      </w:tr>
      <w:tr w:rsidR="00362047" w:rsidTr="00DF55C4" w14:paraId="4DA0AE10" w14:textId="77777777">
        <w:tc>
          <w:tcPr>
            <w:tcW w:w="1560" w:type="dxa"/>
          </w:tcPr>
          <w:p w:rsidRPr="00A20E32" w:rsidR="00362047" w:rsidP="00DF55C4" w:rsidRDefault="00362047" w14:paraId="229E316D" w14:textId="77777777">
            <w:pPr>
              <w:jc w:val="center"/>
              <w:rPr>
                <w:rFonts w:ascii="Comic Sans MS" w:hAnsi="Comic Sans MS"/>
                <w:b/>
                <w:sz w:val="16"/>
              </w:rPr>
            </w:pPr>
            <w:r w:rsidRPr="00A20E32">
              <w:rPr>
                <w:rFonts w:ascii="Comic Sans MS" w:hAnsi="Comic Sans MS"/>
                <w:b/>
                <w:sz w:val="16"/>
              </w:rPr>
              <w:t>PE</w:t>
            </w:r>
          </w:p>
        </w:tc>
        <w:tc>
          <w:tcPr>
            <w:tcW w:w="4819" w:type="dxa"/>
          </w:tcPr>
          <w:p w:rsidRPr="00A20E32" w:rsidR="00362047" w:rsidP="00DF55C4" w:rsidRDefault="00362047" w14:paraId="29DAE56F" w14:textId="77777777">
            <w:pPr>
              <w:rPr>
                <w:rFonts w:ascii="Comic Sans MS" w:hAnsi="Comic Sans MS"/>
                <w:sz w:val="16"/>
              </w:rPr>
            </w:pPr>
            <w:r w:rsidRPr="00A20E32">
              <w:rPr>
                <w:rFonts w:ascii="Comic Sans MS" w:hAnsi="Comic Sans MS"/>
                <w:sz w:val="16"/>
              </w:rPr>
              <w:t>Physical education</w:t>
            </w:r>
          </w:p>
        </w:tc>
      </w:tr>
      <w:tr w:rsidR="00362047" w:rsidTr="00DF55C4" w14:paraId="3ACB2FDB" w14:textId="77777777">
        <w:tc>
          <w:tcPr>
            <w:tcW w:w="1560" w:type="dxa"/>
          </w:tcPr>
          <w:p w:rsidRPr="00A20E32" w:rsidR="00362047" w:rsidP="00DF55C4" w:rsidRDefault="00362047" w14:paraId="28427461" w14:textId="77777777">
            <w:pPr>
              <w:jc w:val="center"/>
              <w:rPr>
                <w:rFonts w:ascii="Comic Sans MS" w:hAnsi="Comic Sans MS"/>
                <w:b/>
                <w:sz w:val="16"/>
              </w:rPr>
            </w:pPr>
            <w:r w:rsidRPr="00A20E32">
              <w:rPr>
                <w:rFonts w:ascii="Comic Sans MS" w:hAnsi="Comic Sans MS"/>
                <w:b/>
                <w:sz w:val="16"/>
              </w:rPr>
              <w:t>IT</w:t>
            </w:r>
          </w:p>
        </w:tc>
        <w:tc>
          <w:tcPr>
            <w:tcW w:w="4819" w:type="dxa"/>
          </w:tcPr>
          <w:p w:rsidRPr="00A20E32" w:rsidR="00362047" w:rsidP="00DF55C4" w:rsidRDefault="00362047" w14:paraId="18777B8B" w14:textId="77777777">
            <w:pPr>
              <w:rPr>
                <w:rFonts w:ascii="Comic Sans MS" w:hAnsi="Comic Sans MS"/>
                <w:sz w:val="16"/>
              </w:rPr>
            </w:pPr>
            <w:r w:rsidRPr="00A20E32">
              <w:rPr>
                <w:rFonts w:ascii="Comic Sans MS" w:hAnsi="Comic Sans MS"/>
                <w:sz w:val="16"/>
              </w:rPr>
              <w:t>Information technology</w:t>
            </w:r>
          </w:p>
        </w:tc>
      </w:tr>
      <w:tr w:rsidR="00362047" w:rsidTr="00DF55C4" w14:paraId="01011334" w14:textId="77777777">
        <w:tc>
          <w:tcPr>
            <w:tcW w:w="1560" w:type="dxa"/>
          </w:tcPr>
          <w:p w:rsidRPr="00A20E32" w:rsidR="00362047" w:rsidP="00DF55C4" w:rsidRDefault="00362047" w14:paraId="1FF7AC6B" w14:textId="77777777">
            <w:pPr>
              <w:jc w:val="center"/>
              <w:rPr>
                <w:rFonts w:ascii="Comic Sans MS" w:hAnsi="Comic Sans MS"/>
                <w:b/>
                <w:sz w:val="16"/>
              </w:rPr>
            </w:pPr>
            <w:r w:rsidRPr="00A20E32">
              <w:rPr>
                <w:rFonts w:ascii="Comic Sans MS" w:hAnsi="Comic Sans MS"/>
                <w:b/>
                <w:sz w:val="16"/>
              </w:rPr>
              <w:t>CPD</w:t>
            </w:r>
          </w:p>
        </w:tc>
        <w:tc>
          <w:tcPr>
            <w:tcW w:w="4819" w:type="dxa"/>
          </w:tcPr>
          <w:p w:rsidRPr="00A20E32" w:rsidR="00362047" w:rsidP="00DF55C4" w:rsidRDefault="00362047" w14:paraId="7B9E3FC3" w14:textId="77777777">
            <w:pPr>
              <w:rPr>
                <w:rFonts w:ascii="Comic Sans MS" w:hAnsi="Comic Sans MS"/>
                <w:sz w:val="16"/>
              </w:rPr>
            </w:pPr>
            <w:r w:rsidRPr="00A20E32">
              <w:rPr>
                <w:rFonts w:ascii="Comic Sans MS" w:hAnsi="Comic Sans MS"/>
                <w:sz w:val="16"/>
              </w:rPr>
              <w:t xml:space="preserve">Continuing professional development </w:t>
            </w:r>
          </w:p>
        </w:tc>
      </w:tr>
      <w:tr w:rsidR="00362047" w:rsidTr="00DF55C4" w14:paraId="4345DD48" w14:textId="77777777">
        <w:tc>
          <w:tcPr>
            <w:tcW w:w="1560" w:type="dxa"/>
          </w:tcPr>
          <w:p w:rsidRPr="00A20E32" w:rsidR="00362047" w:rsidP="00DF55C4" w:rsidRDefault="00362047" w14:paraId="214A7301" w14:textId="77777777">
            <w:pPr>
              <w:jc w:val="center"/>
              <w:rPr>
                <w:rFonts w:ascii="Comic Sans MS" w:hAnsi="Comic Sans MS"/>
                <w:b/>
                <w:sz w:val="16"/>
              </w:rPr>
            </w:pPr>
            <w:r w:rsidRPr="00A20E32">
              <w:rPr>
                <w:rFonts w:ascii="Comic Sans MS" w:hAnsi="Comic Sans MS"/>
                <w:b/>
                <w:sz w:val="16"/>
              </w:rPr>
              <w:t>TPS</w:t>
            </w:r>
          </w:p>
        </w:tc>
        <w:tc>
          <w:tcPr>
            <w:tcW w:w="4819" w:type="dxa"/>
          </w:tcPr>
          <w:p w:rsidRPr="00A20E32" w:rsidR="00362047" w:rsidP="00DF55C4" w:rsidRDefault="00362047" w14:paraId="402AC149" w14:textId="77777777">
            <w:pPr>
              <w:rPr>
                <w:rFonts w:ascii="Comic Sans MS" w:hAnsi="Comic Sans MS"/>
                <w:sz w:val="16"/>
              </w:rPr>
            </w:pPr>
            <w:r w:rsidRPr="00A20E32">
              <w:rPr>
                <w:rFonts w:ascii="Comic Sans MS" w:hAnsi="Comic Sans MS"/>
                <w:sz w:val="16"/>
              </w:rPr>
              <w:t>Think, pair, share</w:t>
            </w:r>
          </w:p>
        </w:tc>
      </w:tr>
      <w:tr w:rsidR="00362047" w:rsidTr="00DF55C4" w14:paraId="7FA9B211" w14:textId="77777777">
        <w:tc>
          <w:tcPr>
            <w:tcW w:w="1560" w:type="dxa"/>
          </w:tcPr>
          <w:p w:rsidRPr="00A20E32" w:rsidR="00362047" w:rsidP="00DF55C4" w:rsidRDefault="00362047" w14:paraId="6A46E786" w14:textId="77777777">
            <w:pPr>
              <w:jc w:val="center"/>
              <w:rPr>
                <w:rFonts w:ascii="Comic Sans MS" w:hAnsi="Comic Sans MS"/>
                <w:b/>
                <w:sz w:val="16"/>
              </w:rPr>
            </w:pPr>
            <w:r w:rsidRPr="00A20E32">
              <w:rPr>
                <w:rFonts w:ascii="Comic Sans MS" w:hAnsi="Comic Sans MS"/>
                <w:b/>
                <w:sz w:val="16"/>
              </w:rPr>
              <w:t>INCERTS</w:t>
            </w:r>
          </w:p>
        </w:tc>
        <w:tc>
          <w:tcPr>
            <w:tcW w:w="4819" w:type="dxa"/>
          </w:tcPr>
          <w:p w:rsidRPr="00A20E32" w:rsidR="00362047" w:rsidP="00DF55C4" w:rsidRDefault="00362047" w14:paraId="3D2CEDC0" w14:textId="77777777">
            <w:pPr>
              <w:rPr>
                <w:rFonts w:ascii="Comic Sans MS" w:hAnsi="Comic Sans MS"/>
                <w:sz w:val="16"/>
              </w:rPr>
            </w:pPr>
            <w:r w:rsidRPr="00A20E32">
              <w:rPr>
                <w:rFonts w:ascii="Comic Sans MS" w:hAnsi="Comic Sans MS"/>
                <w:sz w:val="16"/>
              </w:rPr>
              <w:t>Online assessment tracking</w:t>
            </w:r>
          </w:p>
        </w:tc>
      </w:tr>
      <w:tr w:rsidR="00362047" w:rsidTr="00DF55C4" w14:paraId="063C6CC9" w14:textId="77777777">
        <w:tc>
          <w:tcPr>
            <w:tcW w:w="1560" w:type="dxa"/>
          </w:tcPr>
          <w:p w:rsidRPr="00A20E32" w:rsidR="00362047" w:rsidP="00DF55C4" w:rsidRDefault="00362047" w14:paraId="2C2135C8" w14:textId="77777777">
            <w:pPr>
              <w:jc w:val="center"/>
              <w:rPr>
                <w:rFonts w:ascii="Comic Sans MS" w:hAnsi="Comic Sans MS"/>
                <w:b/>
                <w:sz w:val="16"/>
              </w:rPr>
            </w:pPr>
            <w:r w:rsidRPr="00A20E32">
              <w:rPr>
                <w:rFonts w:ascii="Comic Sans MS" w:hAnsi="Comic Sans MS"/>
                <w:b/>
                <w:sz w:val="16"/>
              </w:rPr>
              <w:t>BMBT</w:t>
            </w:r>
          </w:p>
        </w:tc>
        <w:tc>
          <w:tcPr>
            <w:tcW w:w="4819" w:type="dxa"/>
          </w:tcPr>
          <w:p w:rsidRPr="00A20E32" w:rsidR="00362047" w:rsidP="00DF55C4" w:rsidRDefault="00362047" w14:paraId="1118FA06" w14:textId="77777777">
            <w:pPr>
              <w:rPr>
                <w:rFonts w:ascii="Comic Sans MS" w:hAnsi="Comic Sans MS"/>
                <w:sz w:val="16"/>
              </w:rPr>
            </w:pPr>
            <w:r w:rsidRPr="00A20E32">
              <w:rPr>
                <w:rFonts w:ascii="Comic Sans MS" w:hAnsi="Comic Sans MS"/>
                <w:sz w:val="16"/>
              </w:rPr>
              <w:t xml:space="preserve">Big </w:t>
            </w:r>
            <w:proofErr w:type="spellStart"/>
            <w:r w:rsidRPr="00A20E32">
              <w:rPr>
                <w:rFonts w:ascii="Comic Sans MS" w:hAnsi="Comic Sans MS"/>
                <w:sz w:val="16"/>
              </w:rPr>
              <w:t>Maths</w:t>
            </w:r>
            <w:proofErr w:type="spellEnd"/>
            <w:r w:rsidRPr="00A20E32">
              <w:rPr>
                <w:rFonts w:ascii="Comic Sans MS" w:hAnsi="Comic Sans MS"/>
                <w:sz w:val="16"/>
              </w:rPr>
              <w:t xml:space="preserve"> Beat That</w:t>
            </w:r>
          </w:p>
        </w:tc>
      </w:tr>
      <w:tr w:rsidR="00362047" w:rsidTr="00DF55C4" w14:paraId="766748EB" w14:textId="77777777">
        <w:tc>
          <w:tcPr>
            <w:tcW w:w="1560" w:type="dxa"/>
          </w:tcPr>
          <w:p w:rsidRPr="00A20E32" w:rsidR="00362047" w:rsidP="00DF55C4" w:rsidRDefault="00362047" w14:paraId="5725FBC3" w14:textId="77777777">
            <w:pPr>
              <w:jc w:val="center"/>
              <w:rPr>
                <w:rFonts w:ascii="Comic Sans MS" w:hAnsi="Comic Sans MS"/>
                <w:b/>
                <w:sz w:val="16"/>
              </w:rPr>
            </w:pPr>
            <w:r w:rsidRPr="00A20E32">
              <w:rPr>
                <w:rFonts w:ascii="Comic Sans MS" w:hAnsi="Comic Sans MS"/>
                <w:b/>
                <w:sz w:val="16"/>
              </w:rPr>
              <w:t>IEP</w:t>
            </w:r>
          </w:p>
        </w:tc>
        <w:tc>
          <w:tcPr>
            <w:tcW w:w="4819" w:type="dxa"/>
          </w:tcPr>
          <w:p w:rsidRPr="00A20E32" w:rsidR="00362047" w:rsidP="00DF55C4" w:rsidRDefault="00362047" w14:paraId="67385023" w14:textId="77777777">
            <w:pPr>
              <w:rPr>
                <w:rFonts w:ascii="Comic Sans MS" w:hAnsi="Comic Sans MS"/>
                <w:sz w:val="16"/>
              </w:rPr>
            </w:pPr>
            <w:r w:rsidRPr="00A20E32">
              <w:rPr>
                <w:rFonts w:ascii="Comic Sans MS" w:hAnsi="Comic Sans MS"/>
                <w:sz w:val="16"/>
              </w:rPr>
              <w:t>Individual education plan</w:t>
            </w:r>
          </w:p>
        </w:tc>
      </w:tr>
      <w:tr w:rsidR="00362047" w:rsidTr="00DF55C4" w14:paraId="63B70DC8" w14:textId="77777777">
        <w:tc>
          <w:tcPr>
            <w:tcW w:w="1560" w:type="dxa"/>
          </w:tcPr>
          <w:p w:rsidRPr="00A20E32" w:rsidR="00362047" w:rsidP="00DF55C4" w:rsidRDefault="00362047" w14:paraId="73656963" w14:textId="77777777">
            <w:pPr>
              <w:jc w:val="center"/>
              <w:rPr>
                <w:rFonts w:ascii="Comic Sans MS" w:hAnsi="Comic Sans MS"/>
                <w:b/>
                <w:sz w:val="16"/>
              </w:rPr>
            </w:pPr>
            <w:r w:rsidRPr="00A20E32">
              <w:rPr>
                <w:rFonts w:ascii="Comic Sans MS" w:hAnsi="Comic Sans MS"/>
                <w:b/>
                <w:sz w:val="16"/>
              </w:rPr>
              <w:t>IBP</w:t>
            </w:r>
          </w:p>
        </w:tc>
        <w:tc>
          <w:tcPr>
            <w:tcW w:w="4819" w:type="dxa"/>
          </w:tcPr>
          <w:p w:rsidRPr="00A20E32" w:rsidR="00362047" w:rsidP="00DF55C4" w:rsidRDefault="00362047" w14:paraId="1488EB49" w14:textId="77777777">
            <w:pPr>
              <w:rPr>
                <w:rFonts w:ascii="Comic Sans MS" w:hAnsi="Comic Sans MS"/>
                <w:sz w:val="16"/>
              </w:rPr>
            </w:pPr>
            <w:r w:rsidRPr="00A20E32">
              <w:rPr>
                <w:rFonts w:ascii="Comic Sans MS" w:hAnsi="Comic Sans MS"/>
                <w:sz w:val="16"/>
              </w:rPr>
              <w:t xml:space="preserve">Individual </w:t>
            </w:r>
            <w:proofErr w:type="spellStart"/>
            <w:r w:rsidRPr="00A20E32">
              <w:rPr>
                <w:rFonts w:ascii="Comic Sans MS" w:hAnsi="Comic Sans MS"/>
                <w:sz w:val="16"/>
              </w:rPr>
              <w:t>behaviour</w:t>
            </w:r>
            <w:proofErr w:type="spellEnd"/>
            <w:r w:rsidRPr="00A20E32">
              <w:rPr>
                <w:rFonts w:ascii="Comic Sans MS" w:hAnsi="Comic Sans MS"/>
                <w:sz w:val="16"/>
              </w:rPr>
              <w:t xml:space="preserve"> plan</w:t>
            </w:r>
          </w:p>
        </w:tc>
      </w:tr>
      <w:tr w:rsidR="00362047" w:rsidTr="00DF55C4" w14:paraId="0A319FC9" w14:textId="77777777">
        <w:tc>
          <w:tcPr>
            <w:tcW w:w="1560" w:type="dxa"/>
          </w:tcPr>
          <w:p w:rsidRPr="00A20E32" w:rsidR="00362047" w:rsidP="00DF55C4" w:rsidRDefault="00362047" w14:paraId="0098AFB1" w14:textId="77777777">
            <w:pPr>
              <w:jc w:val="center"/>
              <w:rPr>
                <w:rFonts w:ascii="Comic Sans MS" w:hAnsi="Comic Sans MS"/>
                <w:b/>
                <w:sz w:val="16"/>
              </w:rPr>
            </w:pPr>
            <w:r w:rsidRPr="00A20E32">
              <w:rPr>
                <w:rFonts w:ascii="Comic Sans MS" w:hAnsi="Comic Sans MS"/>
                <w:b/>
                <w:sz w:val="16"/>
              </w:rPr>
              <w:t>DCF</w:t>
            </w:r>
          </w:p>
        </w:tc>
        <w:tc>
          <w:tcPr>
            <w:tcW w:w="4819" w:type="dxa"/>
          </w:tcPr>
          <w:p w:rsidRPr="00A20E32" w:rsidR="00362047" w:rsidP="00DF55C4" w:rsidRDefault="00362047" w14:paraId="7C98BA57" w14:textId="77777777">
            <w:pPr>
              <w:rPr>
                <w:rFonts w:ascii="Comic Sans MS" w:hAnsi="Comic Sans MS"/>
                <w:sz w:val="16"/>
              </w:rPr>
            </w:pPr>
            <w:r w:rsidRPr="00A20E32">
              <w:rPr>
                <w:rFonts w:ascii="Comic Sans MS" w:hAnsi="Comic Sans MS"/>
                <w:sz w:val="16"/>
              </w:rPr>
              <w:t>Digital competence framework</w:t>
            </w:r>
          </w:p>
        </w:tc>
      </w:tr>
      <w:tr w:rsidR="00362047" w:rsidTr="00DF55C4" w14:paraId="6FA44C8D" w14:textId="77777777">
        <w:tc>
          <w:tcPr>
            <w:tcW w:w="1560" w:type="dxa"/>
          </w:tcPr>
          <w:p w:rsidRPr="00A20E32" w:rsidR="00362047" w:rsidP="00DF55C4" w:rsidRDefault="00362047" w14:paraId="2CCB8A8F" w14:textId="77777777">
            <w:pPr>
              <w:jc w:val="center"/>
              <w:rPr>
                <w:rFonts w:ascii="Comic Sans MS" w:hAnsi="Comic Sans MS"/>
                <w:b/>
                <w:sz w:val="16"/>
              </w:rPr>
            </w:pPr>
            <w:r w:rsidRPr="00A20E32">
              <w:rPr>
                <w:rFonts w:ascii="Comic Sans MS" w:hAnsi="Comic Sans MS"/>
                <w:b/>
                <w:sz w:val="16"/>
              </w:rPr>
              <w:t>IWB</w:t>
            </w:r>
          </w:p>
        </w:tc>
        <w:tc>
          <w:tcPr>
            <w:tcW w:w="4819" w:type="dxa"/>
          </w:tcPr>
          <w:p w:rsidRPr="00A20E32" w:rsidR="00362047" w:rsidP="00DF55C4" w:rsidRDefault="00362047" w14:paraId="178F4DB1" w14:textId="77777777">
            <w:pPr>
              <w:rPr>
                <w:rFonts w:ascii="Comic Sans MS" w:hAnsi="Comic Sans MS"/>
                <w:sz w:val="16"/>
              </w:rPr>
            </w:pPr>
            <w:r w:rsidRPr="00A20E32">
              <w:rPr>
                <w:rFonts w:ascii="Comic Sans MS" w:hAnsi="Comic Sans MS"/>
                <w:sz w:val="16"/>
              </w:rPr>
              <w:t>Interactive white board</w:t>
            </w:r>
          </w:p>
        </w:tc>
      </w:tr>
      <w:tr w:rsidR="00362047" w:rsidTr="00DF55C4" w14:paraId="68A436FA" w14:textId="77777777">
        <w:tc>
          <w:tcPr>
            <w:tcW w:w="1560" w:type="dxa"/>
          </w:tcPr>
          <w:p w:rsidRPr="00A20E32" w:rsidR="00362047" w:rsidP="00DF55C4" w:rsidRDefault="00362047" w14:paraId="0D19A17B" w14:textId="77777777">
            <w:pPr>
              <w:jc w:val="center"/>
              <w:rPr>
                <w:rFonts w:ascii="Comic Sans MS" w:hAnsi="Comic Sans MS"/>
                <w:b/>
                <w:sz w:val="16"/>
              </w:rPr>
            </w:pPr>
            <w:r w:rsidRPr="00A20E32">
              <w:rPr>
                <w:rFonts w:ascii="Comic Sans MS" w:hAnsi="Comic Sans MS"/>
                <w:b/>
                <w:sz w:val="16"/>
              </w:rPr>
              <w:t>PSHE</w:t>
            </w:r>
          </w:p>
        </w:tc>
        <w:tc>
          <w:tcPr>
            <w:tcW w:w="4819" w:type="dxa"/>
          </w:tcPr>
          <w:p w:rsidRPr="00A20E32" w:rsidR="00362047" w:rsidP="00DF55C4" w:rsidRDefault="00362047" w14:paraId="2B54A0A9" w14:textId="77777777">
            <w:pPr>
              <w:rPr>
                <w:rFonts w:ascii="Comic Sans MS" w:hAnsi="Comic Sans MS"/>
                <w:sz w:val="16"/>
              </w:rPr>
            </w:pPr>
            <w:r w:rsidRPr="00A20E32">
              <w:rPr>
                <w:rFonts w:ascii="Comic Sans MS" w:hAnsi="Comic Sans MS"/>
                <w:sz w:val="16"/>
              </w:rPr>
              <w:t>Personal, social and health education</w:t>
            </w:r>
          </w:p>
        </w:tc>
      </w:tr>
      <w:tr w:rsidR="00362047" w:rsidTr="00DF55C4" w14:paraId="62A4918C" w14:textId="77777777">
        <w:tc>
          <w:tcPr>
            <w:tcW w:w="1560" w:type="dxa"/>
          </w:tcPr>
          <w:p w:rsidRPr="00A20E32" w:rsidR="00362047" w:rsidP="00DF55C4" w:rsidRDefault="00362047" w14:paraId="7EDE0EE0" w14:textId="77777777">
            <w:pPr>
              <w:jc w:val="center"/>
              <w:rPr>
                <w:rFonts w:ascii="Comic Sans MS" w:hAnsi="Comic Sans MS"/>
                <w:b/>
                <w:sz w:val="16"/>
              </w:rPr>
            </w:pPr>
            <w:r w:rsidRPr="00A20E32">
              <w:rPr>
                <w:rFonts w:ascii="Comic Sans MS" w:hAnsi="Comic Sans MS"/>
                <w:b/>
                <w:sz w:val="16"/>
              </w:rPr>
              <w:t>ALN</w:t>
            </w:r>
          </w:p>
        </w:tc>
        <w:tc>
          <w:tcPr>
            <w:tcW w:w="4819" w:type="dxa"/>
          </w:tcPr>
          <w:p w:rsidRPr="00A20E32" w:rsidR="00362047" w:rsidP="00DF55C4" w:rsidRDefault="00362047" w14:paraId="27EDA375" w14:textId="77777777">
            <w:pPr>
              <w:rPr>
                <w:rFonts w:ascii="Comic Sans MS" w:hAnsi="Comic Sans MS"/>
                <w:sz w:val="16"/>
              </w:rPr>
            </w:pPr>
            <w:r w:rsidRPr="00A20E32">
              <w:rPr>
                <w:rFonts w:ascii="Comic Sans MS" w:hAnsi="Comic Sans MS"/>
                <w:sz w:val="16"/>
              </w:rPr>
              <w:t>Additional learning needs</w:t>
            </w:r>
          </w:p>
        </w:tc>
      </w:tr>
      <w:tr w:rsidR="00362047" w:rsidTr="00DF55C4" w14:paraId="07B8653C" w14:textId="77777777">
        <w:tc>
          <w:tcPr>
            <w:tcW w:w="1560" w:type="dxa"/>
          </w:tcPr>
          <w:p w:rsidRPr="00A20E32" w:rsidR="00362047" w:rsidP="00DF55C4" w:rsidRDefault="00362047" w14:paraId="5E70A417" w14:textId="77777777">
            <w:pPr>
              <w:jc w:val="center"/>
              <w:rPr>
                <w:rFonts w:ascii="Comic Sans MS" w:hAnsi="Comic Sans MS"/>
                <w:b/>
                <w:sz w:val="16"/>
              </w:rPr>
            </w:pPr>
            <w:r w:rsidRPr="00A20E32">
              <w:rPr>
                <w:rFonts w:ascii="Comic Sans MS" w:hAnsi="Comic Sans MS"/>
                <w:b/>
                <w:sz w:val="16"/>
              </w:rPr>
              <w:t>TA</w:t>
            </w:r>
          </w:p>
        </w:tc>
        <w:tc>
          <w:tcPr>
            <w:tcW w:w="4819" w:type="dxa"/>
          </w:tcPr>
          <w:p w:rsidRPr="00A20E32" w:rsidR="00362047" w:rsidP="00DF55C4" w:rsidRDefault="00362047" w14:paraId="2253E657" w14:textId="77777777">
            <w:pPr>
              <w:rPr>
                <w:rFonts w:ascii="Comic Sans MS" w:hAnsi="Comic Sans MS"/>
                <w:sz w:val="16"/>
              </w:rPr>
            </w:pPr>
            <w:r w:rsidRPr="00A20E32">
              <w:rPr>
                <w:rFonts w:ascii="Comic Sans MS" w:hAnsi="Comic Sans MS"/>
                <w:sz w:val="16"/>
              </w:rPr>
              <w:t xml:space="preserve">Teaching assistant </w:t>
            </w:r>
          </w:p>
        </w:tc>
      </w:tr>
      <w:tr w:rsidR="00362047" w:rsidTr="00DF55C4" w14:paraId="54C771C6" w14:textId="77777777">
        <w:tc>
          <w:tcPr>
            <w:tcW w:w="1560" w:type="dxa"/>
          </w:tcPr>
          <w:p w:rsidRPr="00A20E32" w:rsidR="00362047" w:rsidP="00DF55C4" w:rsidRDefault="00362047" w14:paraId="4810692A" w14:textId="77777777">
            <w:pPr>
              <w:jc w:val="center"/>
              <w:rPr>
                <w:rFonts w:ascii="Comic Sans MS" w:hAnsi="Comic Sans MS"/>
                <w:b/>
                <w:sz w:val="16"/>
              </w:rPr>
            </w:pPr>
            <w:r w:rsidRPr="00A20E32">
              <w:rPr>
                <w:rFonts w:ascii="Comic Sans MS" w:hAnsi="Comic Sans MS"/>
                <w:b/>
                <w:sz w:val="16"/>
              </w:rPr>
              <w:t>LSA</w:t>
            </w:r>
          </w:p>
        </w:tc>
        <w:tc>
          <w:tcPr>
            <w:tcW w:w="4819" w:type="dxa"/>
          </w:tcPr>
          <w:p w:rsidRPr="00A20E32" w:rsidR="00362047" w:rsidP="00DF55C4" w:rsidRDefault="00362047" w14:paraId="389F5D34" w14:textId="77777777">
            <w:pPr>
              <w:rPr>
                <w:rFonts w:ascii="Comic Sans MS" w:hAnsi="Comic Sans MS"/>
                <w:sz w:val="16"/>
              </w:rPr>
            </w:pPr>
            <w:r w:rsidRPr="00A20E32">
              <w:rPr>
                <w:rFonts w:ascii="Comic Sans MS" w:hAnsi="Comic Sans MS"/>
                <w:sz w:val="16"/>
              </w:rPr>
              <w:t xml:space="preserve">Learning support assistant </w:t>
            </w:r>
          </w:p>
        </w:tc>
      </w:tr>
      <w:tr w:rsidR="00362047" w:rsidTr="00DF55C4" w14:paraId="33066335" w14:textId="77777777">
        <w:tc>
          <w:tcPr>
            <w:tcW w:w="1560" w:type="dxa"/>
          </w:tcPr>
          <w:p w:rsidRPr="00A20E32" w:rsidR="00362047" w:rsidP="00DF55C4" w:rsidRDefault="00362047" w14:paraId="0264A9A0" w14:textId="77777777">
            <w:pPr>
              <w:jc w:val="center"/>
              <w:rPr>
                <w:rFonts w:ascii="Comic Sans MS" w:hAnsi="Comic Sans MS"/>
                <w:b/>
                <w:sz w:val="16"/>
              </w:rPr>
            </w:pPr>
            <w:r w:rsidRPr="00A20E32">
              <w:rPr>
                <w:rFonts w:ascii="Comic Sans MS" w:hAnsi="Comic Sans MS"/>
                <w:b/>
                <w:sz w:val="16"/>
              </w:rPr>
              <w:t>SA</w:t>
            </w:r>
          </w:p>
        </w:tc>
        <w:tc>
          <w:tcPr>
            <w:tcW w:w="4819" w:type="dxa"/>
          </w:tcPr>
          <w:p w:rsidRPr="00A20E32" w:rsidR="00362047" w:rsidP="00DF55C4" w:rsidRDefault="00362047" w14:paraId="6ACC19CB" w14:textId="77777777">
            <w:pPr>
              <w:rPr>
                <w:rFonts w:ascii="Comic Sans MS" w:hAnsi="Comic Sans MS"/>
                <w:sz w:val="16"/>
              </w:rPr>
            </w:pPr>
            <w:r w:rsidRPr="00A20E32">
              <w:rPr>
                <w:rFonts w:ascii="Comic Sans MS" w:hAnsi="Comic Sans MS"/>
                <w:sz w:val="16"/>
              </w:rPr>
              <w:t>School action</w:t>
            </w:r>
          </w:p>
        </w:tc>
      </w:tr>
      <w:tr w:rsidR="00362047" w:rsidTr="00DF55C4" w14:paraId="25B39E2D" w14:textId="77777777">
        <w:tc>
          <w:tcPr>
            <w:tcW w:w="1560" w:type="dxa"/>
          </w:tcPr>
          <w:p w:rsidRPr="00A20E32" w:rsidR="00362047" w:rsidP="00DF55C4" w:rsidRDefault="00362047" w14:paraId="1718A65F" w14:textId="77777777">
            <w:pPr>
              <w:jc w:val="center"/>
              <w:rPr>
                <w:rFonts w:ascii="Comic Sans MS" w:hAnsi="Comic Sans MS"/>
                <w:b/>
                <w:sz w:val="16"/>
              </w:rPr>
            </w:pPr>
            <w:r w:rsidRPr="00A20E32">
              <w:rPr>
                <w:rFonts w:ascii="Comic Sans MS" w:hAnsi="Comic Sans MS"/>
                <w:b/>
                <w:sz w:val="16"/>
              </w:rPr>
              <w:t>SA+</w:t>
            </w:r>
          </w:p>
        </w:tc>
        <w:tc>
          <w:tcPr>
            <w:tcW w:w="4819" w:type="dxa"/>
          </w:tcPr>
          <w:p w:rsidRPr="00A20E32" w:rsidR="00362047" w:rsidP="00DF55C4" w:rsidRDefault="00362047" w14:paraId="27B3543E" w14:textId="77777777">
            <w:pPr>
              <w:rPr>
                <w:rFonts w:ascii="Comic Sans MS" w:hAnsi="Comic Sans MS"/>
                <w:sz w:val="16"/>
              </w:rPr>
            </w:pPr>
            <w:r w:rsidRPr="00A20E32">
              <w:rPr>
                <w:rFonts w:ascii="Comic Sans MS" w:hAnsi="Comic Sans MS"/>
                <w:sz w:val="16"/>
              </w:rPr>
              <w:t xml:space="preserve">School action plus </w:t>
            </w:r>
          </w:p>
        </w:tc>
      </w:tr>
      <w:tr w:rsidR="00362047" w:rsidTr="00DF55C4" w14:paraId="4E5491EA" w14:textId="77777777">
        <w:tc>
          <w:tcPr>
            <w:tcW w:w="1560" w:type="dxa"/>
          </w:tcPr>
          <w:p w:rsidRPr="00A20E32" w:rsidR="00362047" w:rsidP="00DF55C4" w:rsidRDefault="00362047" w14:paraId="76C7DB0B" w14:textId="77777777">
            <w:pPr>
              <w:jc w:val="center"/>
              <w:rPr>
                <w:rFonts w:ascii="Comic Sans MS" w:hAnsi="Comic Sans MS"/>
                <w:b/>
                <w:sz w:val="16"/>
              </w:rPr>
            </w:pPr>
            <w:r w:rsidRPr="00A20E32">
              <w:rPr>
                <w:rFonts w:ascii="Comic Sans MS" w:hAnsi="Comic Sans MS"/>
                <w:b/>
                <w:sz w:val="16"/>
              </w:rPr>
              <w:t>G2BG</w:t>
            </w:r>
          </w:p>
        </w:tc>
        <w:tc>
          <w:tcPr>
            <w:tcW w:w="4819" w:type="dxa"/>
          </w:tcPr>
          <w:p w:rsidRPr="00A20E32" w:rsidR="00362047" w:rsidP="00DF55C4" w:rsidRDefault="00362047" w14:paraId="6C2B25C3" w14:textId="77777777">
            <w:pPr>
              <w:rPr>
                <w:rFonts w:ascii="Comic Sans MS" w:hAnsi="Comic Sans MS"/>
                <w:sz w:val="16"/>
              </w:rPr>
            </w:pPr>
            <w:r w:rsidRPr="00A20E32">
              <w:rPr>
                <w:rFonts w:ascii="Comic Sans MS" w:hAnsi="Comic Sans MS"/>
                <w:sz w:val="16"/>
              </w:rPr>
              <w:t>Good to be green</w:t>
            </w:r>
          </w:p>
        </w:tc>
      </w:tr>
      <w:tr w:rsidR="00362047" w:rsidTr="00DF55C4" w14:paraId="7607AE69" w14:textId="77777777">
        <w:tc>
          <w:tcPr>
            <w:tcW w:w="1560" w:type="dxa"/>
          </w:tcPr>
          <w:p w:rsidRPr="00A20E32" w:rsidR="00362047" w:rsidP="00DF55C4" w:rsidRDefault="00362047" w14:paraId="1D6EA363" w14:textId="77777777">
            <w:pPr>
              <w:jc w:val="center"/>
              <w:rPr>
                <w:rFonts w:ascii="Comic Sans MS" w:hAnsi="Comic Sans MS"/>
                <w:b/>
                <w:sz w:val="16"/>
              </w:rPr>
            </w:pPr>
            <w:r w:rsidRPr="00A20E32">
              <w:rPr>
                <w:rFonts w:ascii="Comic Sans MS" w:hAnsi="Comic Sans MS"/>
                <w:b/>
                <w:sz w:val="16"/>
              </w:rPr>
              <w:t>G4G</w:t>
            </w:r>
          </w:p>
        </w:tc>
        <w:tc>
          <w:tcPr>
            <w:tcW w:w="4819" w:type="dxa"/>
          </w:tcPr>
          <w:p w:rsidRPr="00A20E32" w:rsidR="00362047" w:rsidP="00DF55C4" w:rsidRDefault="00362047" w14:paraId="387EDD97" w14:textId="77777777">
            <w:pPr>
              <w:tabs>
                <w:tab w:val="left" w:pos="2837"/>
              </w:tabs>
              <w:rPr>
                <w:rFonts w:ascii="Comic Sans MS" w:hAnsi="Comic Sans MS"/>
                <w:sz w:val="16"/>
              </w:rPr>
            </w:pPr>
            <w:r w:rsidRPr="00A20E32">
              <w:rPr>
                <w:rFonts w:ascii="Comic Sans MS" w:hAnsi="Comic Sans MS"/>
                <w:sz w:val="16"/>
              </w:rPr>
              <w:t xml:space="preserve">Green for growth </w:t>
            </w:r>
            <w:r w:rsidRPr="00A20E32">
              <w:rPr>
                <w:rFonts w:ascii="Comic Sans MS" w:hAnsi="Comic Sans MS"/>
                <w:sz w:val="16"/>
              </w:rPr>
              <w:tab/>
            </w:r>
          </w:p>
        </w:tc>
      </w:tr>
      <w:tr w:rsidR="00362047" w:rsidTr="00DF55C4" w14:paraId="3049E43C" w14:textId="77777777">
        <w:tc>
          <w:tcPr>
            <w:tcW w:w="1560" w:type="dxa"/>
          </w:tcPr>
          <w:p w:rsidRPr="00D710CA" w:rsidR="00362047" w:rsidP="00DF55C4" w:rsidRDefault="00362047" w14:paraId="1FBAFA11" w14:textId="77777777">
            <w:pPr>
              <w:jc w:val="center"/>
              <w:rPr>
                <w:rFonts w:ascii="Comic Sans MS" w:hAnsi="Comic Sans MS"/>
                <w:b/>
                <w:sz w:val="16"/>
              </w:rPr>
            </w:pPr>
            <w:r w:rsidRPr="00D710CA">
              <w:rPr>
                <w:rFonts w:ascii="Comic Sans MS" w:hAnsi="Comic Sans MS"/>
                <w:b/>
                <w:sz w:val="16"/>
              </w:rPr>
              <w:t>2BAP</w:t>
            </w:r>
          </w:p>
        </w:tc>
        <w:tc>
          <w:tcPr>
            <w:tcW w:w="4819" w:type="dxa"/>
          </w:tcPr>
          <w:p w:rsidRPr="00D710CA" w:rsidR="00362047" w:rsidP="00DF55C4" w:rsidRDefault="00362047" w14:paraId="631824D5" w14:textId="77777777">
            <w:pPr>
              <w:tabs>
                <w:tab w:val="left" w:pos="2837"/>
              </w:tabs>
              <w:rPr>
                <w:rFonts w:ascii="Comic Sans MS" w:hAnsi="Comic Sans MS"/>
                <w:sz w:val="16"/>
              </w:rPr>
            </w:pPr>
            <w:r w:rsidRPr="00D710CA">
              <w:rPr>
                <w:rFonts w:ascii="Comic Sans MS" w:hAnsi="Comic Sans MS"/>
                <w:sz w:val="16"/>
              </w:rPr>
              <w:t>2 Simple 2 Build a Profile</w:t>
            </w:r>
          </w:p>
        </w:tc>
      </w:tr>
      <w:tr w:rsidR="00362047" w:rsidTr="00DF55C4" w14:paraId="074C4781" w14:textId="77777777">
        <w:tc>
          <w:tcPr>
            <w:tcW w:w="1560" w:type="dxa"/>
          </w:tcPr>
          <w:p w:rsidRPr="00D710CA" w:rsidR="00362047" w:rsidP="00DF55C4" w:rsidRDefault="00362047" w14:paraId="1DC59802" w14:textId="77777777">
            <w:pPr>
              <w:jc w:val="center"/>
              <w:rPr>
                <w:rFonts w:ascii="Comic Sans MS" w:hAnsi="Comic Sans MS"/>
                <w:b/>
                <w:sz w:val="16"/>
              </w:rPr>
            </w:pPr>
            <w:r w:rsidRPr="00D710CA">
              <w:rPr>
                <w:rFonts w:ascii="Comic Sans MS" w:hAnsi="Comic Sans MS"/>
                <w:b/>
                <w:sz w:val="16"/>
              </w:rPr>
              <w:t>SLT</w:t>
            </w:r>
          </w:p>
        </w:tc>
        <w:tc>
          <w:tcPr>
            <w:tcW w:w="4819" w:type="dxa"/>
          </w:tcPr>
          <w:p w:rsidRPr="00D710CA" w:rsidR="00362047" w:rsidP="00DF55C4" w:rsidRDefault="00362047" w14:paraId="40653FC5" w14:textId="77777777">
            <w:pPr>
              <w:tabs>
                <w:tab w:val="left" w:pos="2837"/>
              </w:tabs>
              <w:rPr>
                <w:rFonts w:ascii="Comic Sans MS" w:hAnsi="Comic Sans MS"/>
                <w:sz w:val="16"/>
              </w:rPr>
            </w:pPr>
            <w:r w:rsidRPr="00D710CA">
              <w:rPr>
                <w:rFonts w:ascii="Comic Sans MS" w:hAnsi="Comic Sans MS"/>
                <w:sz w:val="16"/>
              </w:rPr>
              <w:t>Senior Leadership Team</w:t>
            </w:r>
          </w:p>
        </w:tc>
      </w:tr>
      <w:tr w:rsidR="00362047" w:rsidTr="00DF55C4" w14:paraId="0A89156C" w14:textId="77777777">
        <w:tc>
          <w:tcPr>
            <w:tcW w:w="1560" w:type="dxa"/>
          </w:tcPr>
          <w:p w:rsidRPr="00D710CA" w:rsidR="00362047" w:rsidP="00DF55C4" w:rsidRDefault="00362047" w14:paraId="145FD8A9" w14:textId="77777777">
            <w:pPr>
              <w:jc w:val="center"/>
              <w:rPr>
                <w:rFonts w:ascii="Comic Sans MS" w:hAnsi="Comic Sans MS"/>
                <w:b/>
                <w:sz w:val="16"/>
              </w:rPr>
            </w:pPr>
            <w:r>
              <w:rPr>
                <w:rFonts w:ascii="Comic Sans MS" w:hAnsi="Comic Sans MS"/>
                <w:b/>
                <w:sz w:val="16"/>
              </w:rPr>
              <w:t>DT</w:t>
            </w:r>
          </w:p>
        </w:tc>
        <w:tc>
          <w:tcPr>
            <w:tcW w:w="4819" w:type="dxa"/>
          </w:tcPr>
          <w:p w:rsidRPr="00D710CA" w:rsidR="00362047" w:rsidP="00DF55C4" w:rsidRDefault="00362047" w14:paraId="3C079919" w14:textId="77777777">
            <w:pPr>
              <w:tabs>
                <w:tab w:val="left" w:pos="2837"/>
              </w:tabs>
              <w:rPr>
                <w:rFonts w:ascii="Comic Sans MS" w:hAnsi="Comic Sans MS"/>
                <w:sz w:val="16"/>
              </w:rPr>
            </w:pPr>
            <w:r>
              <w:rPr>
                <w:rFonts w:ascii="Comic Sans MS" w:hAnsi="Comic Sans MS"/>
                <w:sz w:val="16"/>
              </w:rPr>
              <w:t>Design and Technology</w:t>
            </w:r>
          </w:p>
        </w:tc>
      </w:tr>
      <w:tr w:rsidR="00362047" w:rsidTr="00DF55C4" w14:paraId="69C50EE7" w14:textId="77777777">
        <w:tc>
          <w:tcPr>
            <w:tcW w:w="1560" w:type="dxa"/>
          </w:tcPr>
          <w:p w:rsidR="00362047" w:rsidP="00DF55C4" w:rsidRDefault="00362047" w14:paraId="480792B2" w14:textId="77777777">
            <w:pPr>
              <w:jc w:val="center"/>
              <w:rPr>
                <w:rFonts w:ascii="Comic Sans MS" w:hAnsi="Comic Sans MS"/>
                <w:b/>
                <w:sz w:val="16"/>
              </w:rPr>
            </w:pPr>
            <w:r>
              <w:rPr>
                <w:rFonts w:ascii="Comic Sans MS" w:hAnsi="Comic Sans MS"/>
                <w:b/>
                <w:sz w:val="16"/>
              </w:rPr>
              <w:t>RE</w:t>
            </w:r>
          </w:p>
        </w:tc>
        <w:tc>
          <w:tcPr>
            <w:tcW w:w="4819" w:type="dxa"/>
          </w:tcPr>
          <w:p w:rsidR="00362047" w:rsidP="00DF55C4" w:rsidRDefault="00362047" w14:paraId="659394EC" w14:textId="77777777">
            <w:pPr>
              <w:tabs>
                <w:tab w:val="left" w:pos="2837"/>
              </w:tabs>
              <w:rPr>
                <w:rFonts w:ascii="Comic Sans MS" w:hAnsi="Comic Sans MS"/>
                <w:sz w:val="16"/>
              </w:rPr>
            </w:pPr>
            <w:r>
              <w:rPr>
                <w:rFonts w:ascii="Comic Sans MS" w:hAnsi="Comic Sans MS"/>
                <w:sz w:val="16"/>
              </w:rPr>
              <w:t>Religious Education</w:t>
            </w:r>
          </w:p>
        </w:tc>
      </w:tr>
      <w:tr w:rsidR="00362047" w:rsidTr="00DF55C4" w14:paraId="5CA2D1C9" w14:textId="77777777">
        <w:tc>
          <w:tcPr>
            <w:tcW w:w="1560" w:type="dxa"/>
          </w:tcPr>
          <w:p w:rsidR="00362047" w:rsidP="00DF55C4" w:rsidRDefault="00362047" w14:paraId="47D9A6B5" w14:textId="77777777">
            <w:pPr>
              <w:jc w:val="center"/>
              <w:rPr>
                <w:rFonts w:ascii="Comic Sans MS" w:hAnsi="Comic Sans MS"/>
                <w:b/>
                <w:sz w:val="16"/>
              </w:rPr>
            </w:pPr>
            <w:r>
              <w:rPr>
                <w:rFonts w:ascii="Comic Sans MS" w:hAnsi="Comic Sans MS"/>
                <w:b/>
                <w:sz w:val="16"/>
              </w:rPr>
              <w:t>KS2</w:t>
            </w:r>
          </w:p>
        </w:tc>
        <w:tc>
          <w:tcPr>
            <w:tcW w:w="4819" w:type="dxa"/>
          </w:tcPr>
          <w:p w:rsidR="00362047" w:rsidP="00DF55C4" w:rsidRDefault="00362047" w14:paraId="03DD5216" w14:textId="77777777">
            <w:pPr>
              <w:tabs>
                <w:tab w:val="left" w:pos="2837"/>
              </w:tabs>
              <w:rPr>
                <w:rFonts w:ascii="Comic Sans MS" w:hAnsi="Comic Sans MS"/>
                <w:sz w:val="16"/>
              </w:rPr>
            </w:pPr>
            <w:r>
              <w:rPr>
                <w:rFonts w:ascii="Comic Sans MS" w:hAnsi="Comic Sans MS"/>
                <w:sz w:val="16"/>
              </w:rPr>
              <w:t>Key Stage 2</w:t>
            </w:r>
          </w:p>
        </w:tc>
      </w:tr>
      <w:tr w:rsidR="00362047" w:rsidTr="00DF55C4" w14:paraId="6EBFB173" w14:textId="77777777">
        <w:tc>
          <w:tcPr>
            <w:tcW w:w="1560" w:type="dxa"/>
          </w:tcPr>
          <w:p w:rsidR="00362047" w:rsidP="00DF55C4" w:rsidRDefault="00362047" w14:paraId="6D56E3E8" w14:textId="77777777">
            <w:pPr>
              <w:jc w:val="center"/>
              <w:rPr>
                <w:rFonts w:ascii="Comic Sans MS" w:hAnsi="Comic Sans MS"/>
                <w:b/>
                <w:sz w:val="16"/>
              </w:rPr>
            </w:pPr>
            <w:proofErr w:type="spellStart"/>
            <w:r>
              <w:rPr>
                <w:rFonts w:ascii="Comic Sans MS" w:hAnsi="Comic Sans MS"/>
                <w:b/>
                <w:sz w:val="16"/>
              </w:rPr>
              <w:t>FPh</w:t>
            </w:r>
            <w:proofErr w:type="spellEnd"/>
          </w:p>
        </w:tc>
        <w:tc>
          <w:tcPr>
            <w:tcW w:w="4819" w:type="dxa"/>
          </w:tcPr>
          <w:p w:rsidR="00362047" w:rsidP="00DF55C4" w:rsidRDefault="00362047" w14:paraId="39723DF5" w14:textId="77777777">
            <w:pPr>
              <w:tabs>
                <w:tab w:val="left" w:pos="2837"/>
              </w:tabs>
              <w:rPr>
                <w:rFonts w:ascii="Comic Sans MS" w:hAnsi="Comic Sans MS"/>
                <w:sz w:val="16"/>
              </w:rPr>
            </w:pPr>
            <w:r>
              <w:rPr>
                <w:rFonts w:ascii="Comic Sans MS" w:hAnsi="Comic Sans MS"/>
                <w:sz w:val="16"/>
              </w:rPr>
              <w:t>Foundation Phase</w:t>
            </w:r>
          </w:p>
        </w:tc>
      </w:tr>
      <w:tr w:rsidR="00E47BE8" w:rsidTr="00DF55C4" w14:paraId="24C745DA" w14:textId="77777777">
        <w:tc>
          <w:tcPr>
            <w:tcW w:w="1560" w:type="dxa"/>
          </w:tcPr>
          <w:p w:rsidR="00E47BE8" w:rsidP="00DF55C4" w:rsidRDefault="00E47BE8" w14:paraId="4B0773A0" w14:textId="77777777">
            <w:pPr>
              <w:jc w:val="center"/>
              <w:rPr>
                <w:rFonts w:ascii="Comic Sans MS" w:hAnsi="Comic Sans MS"/>
                <w:b/>
                <w:sz w:val="16"/>
              </w:rPr>
            </w:pPr>
            <w:r>
              <w:rPr>
                <w:rFonts w:ascii="Comic Sans MS" w:hAnsi="Comic Sans MS"/>
                <w:b/>
                <w:sz w:val="16"/>
              </w:rPr>
              <w:t>PEP</w:t>
            </w:r>
          </w:p>
        </w:tc>
        <w:tc>
          <w:tcPr>
            <w:tcW w:w="4819" w:type="dxa"/>
          </w:tcPr>
          <w:p w:rsidR="00E47BE8" w:rsidP="00DF55C4" w:rsidRDefault="00E47BE8" w14:paraId="77EB9BDC" w14:textId="77777777">
            <w:pPr>
              <w:tabs>
                <w:tab w:val="left" w:pos="2837"/>
              </w:tabs>
              <w:rPr>
                <w:rFonts w:ascii="Comic Sans MS" w:hAnsi="Comic Sans MS"/>
                <w:sz w:val="16"/>
              </w:rPr>
            </w:pPr>
            <w:r>
              <w:rPr>
                <w:rFonts w:ascii="Comic Sans MS" w:hAnsi="Comic Sans MS"/>
                <w:sz w:val="16"/>
              </w:rPr>
              <w:t>Pupil Education Plan</w:t>
            </w:r>
          </w:p>
        </w:tc>
      </w:tr>
      <w:tr w:rsidR="00E47BE8" w:rsidTr="00DF55C4" w14:paraId="017E1F90" w14:textId="77777777">
        <w:tc>
          <w:tcPr>
            <w:tcW w:w="1560" w:type="dxa"/>
          </w:tcPr>
          <w:p w:rsidR="00E47BE8" w:rsidP="00DF55C4" w:rsidRDefault="00E47BE8" w14:paraId="0BCF8AA6" w14:textId="77777777">
            <w:pPr>
              <w:jc w:val="center"/>
              <w:rPr>
                <w:rFonts w:ascii="Comic Sans MS" w:hAnsi="Comic Sans MS"/>
                <w:b/>
                <w:sz w:val="16"/>
              </w:rPr>
            </w:pPr>
            <w:r>
              <w:rPr>
                <w:rFonts w:ascii="Comic Sans MS" w:hAnsi="Comic Sans MS"/>
                <w:b/>
                <w:sz w:val="16"/>
              </w:rPr>
              <w:t>LACE</w:t>
            </w:r>
          </w:p>
        </w:tc>
        <w:tc>
          <w:tcPr>
            <w:tcW w:w="4819" w:type="dxa"/>
          </w:tcPr>
          <w:p w:rsidR="00E47BE8" w:rsidP="00DF55C4" w:rsidRDefault="00E47BE8" w14:paraId="3406BC9A" w14:textId="77777777">
            <w:pPr>
              <w:tabs>
                <w:tab w:val="left" w:pos="2837"/>
              </w:tabs>
              <w:rPr>
                <w:rFonts w:ascii="Comic Sans MS" w:hAnsi="Comic Sans MS"/>
                <w:sz w:val="16"/>
              </w:rPr>
            </w:pPr>
            <w:r>
              <w:rPr>
                <w:rFonts w:ascii="Comic Sans MS" w:hAnsi="Comic Sans MS"/>
                <w:sz w:val="16"/>
              </w:rPr>
              <w:t>Looked after Child in education</w:t>
            </w:r>
          </w:p>
        </w:tc>
      </w:tr>
      <w:tr w:rsidR="00E47BE8" w:rsidTr="00DF55C4" w14:paraId="051EC907" w14:textId="77777777">
        <w:tc>
          <w:tcPr>
            <w:tcW w:w="1560" w:type="dxa"/>
          </w:tcPr>
          <w:p w:rsidR="00E47BE8" w:rsidP="00DF55C4" w:rsidRDefault="00E47BE8" w14:paraId="5E8D92F4" w14:textId="77777777">
            <w:pPr>
              <w:jc w:val="center"/>
              <w:rPr>
                <w:rFonts w:ascii="Comic Sans MS" w:hAnsi="Comic Sans MS"/>
                <w:b/>
                <w:sz w:val="16"/>
              </w:rPr>
            </w:pPr>
            <w:r>
              <w:rPr>
                <w:rFonts w:ascii="Comic Sans MS" w:hAnsi="Comic Sans MS"/>
                <w:b/>
                <w:sz w:val="16"/>
              </w:rPr>
              <w:t>CLA</w:t>
            </w:r>
          </w:p>
        </w:tc>
        <w:tc>
          <w:tcPr>
            <w:tcW w:w="4819" w:type="dxa"/>
          </w:tcPr>
          <w:p w:rsidR="00E47BE8" w:rsidP="00DF55C4" w:rsidRDefault="00E47BE8" w14:paraId="784B8AF5" w14:textId="77777777">
            <w:pPr>
              <w:tabs>
                <w:tab w:val="left" w:pos="2837"/>
              </w:tabs>
              <w:rPr>
                <w:rFonts w:ascii="Comic Sans MS" w:hAnsi="Comic Sans MS"/>
                <w:sz w:val="16"/>
              </w:rPr>
            </w:pPr>
            <w:r>
              <w:rPr>
                <w:rFonts w:ascii="Comic Sans MS" w:hAnsi="Comic Sans MS"/>
                <w:sz w:val="16"/>
              </w:rPr>
              <w:t>Child who is looked after</w:t>
            </w:r>
          </w:p>
        </w:tc>
      </w:tr>
      <w:tr w:rsidR="00E47BE8" w:rsidTr="00DF55C4" w14:paraId="320A9FBB" w14:textId="77777777">
        <w:tc>
          <w:tcPr>
            <w:tcW w:w="1560" w:type="dxa"/>
          </w:tcPr>
          <w:p w:rsidR="00E47BE8" w:rsidP="00DF55C4" w:rsidRDefault="00E47BE8" w14:paraId="0912B3F0" w14:textId="77777777">
            <w:pPr>
              <w:jc w:val="center"/>
              <w:rPr>
                <w:rFonts w:ascii="Comic Sans MS" w:hAnsi="Comic Sans MS"/>
                <w:b/>
                <w:sz w:val="16"/>
              </w:rPr>
            </w:pPr>
            <w:r>
              <w:rPr>
                <w:rFonts w:ascii="Comic Sans MS" w:hAnsi="Comic Sans MS"/>
                <w:b/>
                <w:sz w:val="16"/>
              </w:rPr>
              <w:t>SGO</w:t>
            </w:r>
          </w:p>
        </w:tc>
        <w:tc>
          <w:tcPr>
            <w:tcW w:w="4819" w:type="dxa"/>
          </w:tcPr>
          <w:p w:rsidR="00E47BE8" w:rsidP="00DF55C4" w:rsidRDefault="00E47BE8" w14:paraId="2D8DBFFA" w14:textId="77777777">
            <w:pPr>
              <w:tabs>
                <w:tab w:val="left" w:pos="2837"/>
              </w:tabs>
              <w:rPr>
                <w:rFonts w:ascii="Comic Sans MS" w:hAnsi="Comic Sans MS"/>
                <w:sz w:val="16"/>
              </w:rPr>
            </w:pPr>
            <w:r>
              <w:rPr>
                <w:rFonts w:ascii="Comic Sans MS" w:hAnsi="Comic Sans MS"/>
                <w:sz w:val="16"/>
              </w:rPr>
              <w:t>Special Guardianship Order</w:t>
            </w:r>
          </w:p>
        </w:tc>
      </w:tr>
      <w:tr w:rsidR="00E47BE8" w:rsidTr="00DF55C4" w14:paraId="3FBE6FF7" w14:textId="77777777">
        <w:tc>
          <w:tcPr>
            <w:tcW w:w="1560" w:type="dxa"/>
          </w:tcPr>
          <w:p w:rsidR="00E47BE8" w:rsidP="00DF55C4" w:rsidRDefault="00E47BE8" w14:paraId="5C9E8E77" w14:textId="77777777">
            <w:pPr>
              <w:jc w:val="center"/>
              <w:rPr>
                <w:rFonts w:ascii="Comic Sans MS" w:hAnsi="Comic Sans MS"/>
                <w:b/>
                <w:sz w:val="16"/>
              </w:rPr>
            </w:pPr>
            <w:r>
              <w:rPr>
                <w:rFonts w:ascii="Comic Sans MS" w:hAnsi="Comic Sans MS"/>
                <w:b/>
                <w:sz w:val="16"/>
              </w:rPr>
              <w:t>ALNCO</w:t>
            </w:r>
          </w:p>
        </w:tc>
        <w:tc>
          <w:tcPr>
            <w:tcW w:w="4819" w:type="dxa"/>
          </w:tcPr>
          <w:p w:rsidR="00E47BE8" w:rsidP="00DF55C4" w:rsidRDefault="00E47BE8" w14:paraId="49CC5AA6" w14:textId="77777777">
            <w:pPr>
              <w:tabs>
                <w:tab w:val="left" w:pos="2837"/>
              </w:tabs>
              <w:rPr>
                <w:rFonts w:ascii="Comic Sans MS" w:hAnsi="Comic Sans MS"/>
                <w:sz w:val="16"/>
              </w:rPr>
            </w:pPr>
            <w:r>
              <w:rPr>
                <w:rFonts w:ascii="Comic Sans MS" w:hAnsi="Comic Sans MS"/>
                <w:sz w:val="16"/>
              </w:rPr>
              <w:t>Additional Learning Needs Coordinator</w:t>
            </w:r>
          </w:p>
        </w:tc>
      </w:tr>
    </w:tbl>
    <w:p w:rsidR="00362047" w:rsidRDefault="00362047" w14:paraId="07DA3285" w14:textId="77777777"/>
    <w:p w:rsidR="00362047" w:rsidRDefault="00362047" w14:paraId="58D0DF59" w14:textId="77777777"/>
    <w:sectPr w:rsidR="00362047">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249" w:rsidP="00890DA3" w:rsidRDefault="008B7249" w14:paraId="109A5C2B" w14:textId="77777777">
      <w:r>
        <w:separator/>
      </w:r>
    </w:p>
  </w:endnote>
  <w:endnote w:type="continuationSeparator" w:id="0">
    <w:p w:rsidR="008B7249" w:rsidP="00890DA3" w:rsidRDefault="008B7249" w14:paraId="6D5EC9B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389519"/>
      <w:docPartObj>
        <w:docPartGallery w:val="Page Numbers (Bottom of Page)"/>
        <w:docPartUnique/>
      </w:docPartObj>
    </w:sdtPr>
    <w:sdtEndPr>
      <w:rPr>
        <w:color w:val="7F7F7F" w:themeColor="background1" w:themeShade="7F"/>
        <w:spacing w:val="60"/>
      </w:rPr>
    </w:sdtEndPr>
    <w:sdtContent>
      <w:p w:rsidR="00890DA3" w:rsidRDefault="00890DA3" w14:paraId="3A612885"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AB4C99" w:rsidR="00AB4C99">
          <w:rPr>
            <w:b/>
            <w:bCs/>
            <w:noProof/>
          </w:rPr>
          <w:t>1</w:t>
        </w:r>
        <w:r>
          <w:rPr>
            <w:b/>
            <w:bCs/>
            <w:noProof/>
          </w:rPr>
          <w:fldChar w:fldCharType="end"/>
        </w:r>
        <w:r>
          <w:rPr>
            <w:b/>
            <w:bCs/>
          </w:rPr>
          <w:t xml:space="preserve"> | </w:t>
        </w:r>
        <w:r>
          <w:rPr>
            <w:color w:val="7F7F7F" w:themeColor="background1" w:themeShade="7F"/>
            <w:spacing w:val="60"/>
          </w:rPr>
          <w:t>Page</w:t>
        </w:r>
      </w:p>
    </w:sdtContent>
  </w:sdt>
  <w:p w:rsidR="00890DA3" w:rsidRDefault="00890DA3" w14:paraId="3C5C39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249" w:rsidP="00890DA3" w:rsidRDefault="008B7249" w14:paraId="1E6AC763" w14:textId="77777777">
      <w:r>
        <w:separator/>
      </w:r>
    </w:p>
  </w:footnote>
  <w:footnote w:type="continuationSeparator" w:id="0">
    <w:p w:rsidR="008B7249" w:rsidP="00890DA3" w:rsidRDefault="008B7249" w14:paraId="3A97805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210C"/>
    <w:multiLevelType w:val="hybridMultilevel"/>
    <w:tmpl w:val="0EC2820A"/>
    <w:styleLink w:val="ImportedStyle2"/>
    <w:lvl w:ilvl="0" w:tplc="32DC749A">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B0E7FC">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B8E600">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BC6A3E">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4A671F8">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00CBAE">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E28EAE">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B429F6">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2E1D5A">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35D2A0D"/>
    <w:multiLevelType w:val="hybridMultilevel"/>
    <w:tmpl w:val="6D76C480"/>
    <w:numStyleLink w:val="ImportedStyle13"/>
  </w:abstractNum>
  <w:abstractNum w:abstractNumId="2" w15:restartNumberingAfterBreak="0">
    <w:nsid w:val="04001481"/>
    <w:multiLevelType w:val="hybridMultilevel"/>
    <w:tmpl w:val="0EC2820A"/>
    <w:numStyleLink w:val="ImportedStyle2"/>
  </w:abstractNum>
  <w:abstractNum w:abstractNumId="3" w15:restartNumberingAfterBreak="0">
    <w:nsid w:val="06AD56A8"/>
    <w:multiLevelType w:val="hybridMultilevel"/>
    <w:tmpl w:val="8C226F8A"/>
    <w:lvl w:ilvl="0" w:tplc="08090001">
      <w:start w:val="1"/>
      <w:numFmt w:val="bullet"/>
      <w:lvlText w:val=""/>
      <w:lvlJc w:val="left"/>
      <w:pPr>
        <w:ind w:left="735" w:hanging="360"/>
      </w:pPr>
      <w:rPr>
        <w:rFonts w:hint="default" w:ascii="Symbol" w:hAnsi="Symbol"/>
      </w:rPr>
    </w:lvl>
    <w:lvl w:ilvl="1" w:tplc="08090003" w:tentative="1">
      <w:start w:val="1"/>
      <w:numFmt w:val="bullet"/>
      <w:lvlText w:val="o"/>
      <w:lvlJc w:val="left"/>
      <w:pPr>
        <w:ind w:left="1455" w:hanging="360"/>
      </w:pPr>
      <w:rPr>
        <w:rFonts w:hint="default" w:ascii="Courier New" w:hAnsi="Courier New" w:cs="Courier New"/>
      </w:rPr>
    </w:lvl>
    <w:lvl w:ilvl="2" w:tplc="08090005" w:tentative="1">
      <w:start w:val="1"/>
      <w:numFmt w:val="bullet"/>
      <w:lvlText w:val=""/>
      <w:lvlJc w:val="left"/>
      <w:pPr>
        <w:ind w:left="2175" w:hanging="360"/>
      </w:pPr>
      <w:rPr>
        <w:rFonts w:hint="default" w:ascii="Wingdings" w:hAnsi="Wingdings"/>
      </w:rPr>
    </w:lvl>
    <w:lvl w:ilvl="3" w:tplc="08090001" w:tentative="1">
      <w:start w:val="1"/>
      <w:numFmt w:val="bullet"/>
      <w:lvlText w:val=""/>
      <w:lvlJc w:val="left"/>
      <w:pPr>
        <w:ind w:left="2895" w:hanging="360"/>
      </w:pPr>
      <w:rPr>
        <w:rFonts w:hint="default" w:ascii="Symbol" w:hAnsi="Symbol"/>
      </w:rPr>
    </w:lvl>
    <w:lvl w:ilvl="4" w:tplc="08090003" w:tentative="1">
      <w:start w:val="1"/>
      <w:numFmt w:val="bullet"/>
      <w:lvlText w:val="o"/>
      <w:lvlJc w:val="left"/>
      <w:pPr>
        <w:ind w:left="3615" w:hanging="360"/>
      </w:pPr>
      <w:rPr>
        <w:rFonts w:hint="default" w:ascii="Courier New" w:hAnsi="Courier New" w:cs="Courier New"/>
      </w:rPr>
    </w:lvl>
    <w:lvl w:ilvl="5" w:tplc="08090005" w:tentative="1">
      <w:start w:val="1"/>
      <w:numFmt w:val="bullet"/>
      <w:lvlText w:val=""/>
      <w:lvlJc w:val="left"/>
      <w:pPr>
        <w:ind w:left="4335" w:hanging="360"/>
      </w:pPr>
      <w:rPr>
        <w:rFonts w:hint="default" w:ascii="Wingdings" w:hAnsi="Wingdings"/>
      </w:rPr>
    </w:lvl>
    <w:lvl w:ilvl="6" w:tplc="08090001" w:tentative="1">
      <w:start w:val="1"/>
      <w:numFmt w:val="bullet"/>
      <w:lvlText w:val=""/>
      <w:lvlJc w:val="left"/>
      <w:pPr>
        <w:ind w:left="5055" w:hanging="360"/>
      </w:pPr>
      <w:rPr>
        <w:rFonts w:hint="default" w:ascii="Symbol" w:hAnsi="Symbol"/>
      </w:rPr>
    </w:lvl>
    <w:lvl w:ilvl="7" w:tplc="08090003" w:tentative="1">
      <w:start w:val="1"/>
      <w:numFmt w:val="bullet"/>
      <w:lvlText w:val="o"/>
      <w:lvlJc w:val="left"/>
      <w:pPr>
        <w:ind w:left="5775" w:hanging="360"/>
      </w:pPr>
      <w:rPr>
        <w:rFonts w:hint="default" w:ascii="Courier New" w:hAnsi="Courier New" w:cs="Courier New"/>
      </w:rPr>
    </w:lvl>
    <w:lvl w:ilvl="8" w:tplc="08090005" w:tentative="1">
      <w:start w:val="1"/>
      <w:numFmt w:val="bullet"/>
      <w:lvlText w:val=""/>
      <w:lvlJc w:val="left"/>
      <w:pPr>
        <w:ind w:left="6495" w:hanging="360"/>
      </w:pPr>
      <w:rPr>
        <w:rFonts w:hint="default" w:ascii="Wingdings" w:hAnsi="Wingdings"/>
      </w:rPr>
    </w:lvl>
  </w:abstractNum>
  <w:abstractNum w:abstractNumId="4" w15:restartNumberingAfterBreak="0">
    <w:nsid w:val="0AE766C7"/>
    <w:multiLevelType w:val="hybridMultilevel"/>
    <w:tmpl w:val="6A3275FC"/>
    <w:styleLink w:val="ImportedStyle12"/>
    <w:lvl w:ilvl="0" w:tplc="9E384142">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0AB444">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8AEC9A">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90115E">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5AA6C48">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16A4AC">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6A9B6C">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24CFE6">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ECB4FE">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0153794"/>
    <w:multiLevelType w:val="hybridMultilevel"/>
    <w:tmpl w:val="D28CEB70"/>
    <w:styleLink w:val="ImportedStyle6"/>
    <w:lvl w:ilvl="0" w:tplc="B5202220">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D83408">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A2D6D6">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02B84">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6E8A5A">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5A66FC">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8C62088">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DF49156">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FCB38E">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B15204"/>
    <w:multiLevelType w:val="hybridMultilevel"/>
    <w:tmpl w:val="54804786"/>
    <w:numStyleLink w:val="ImportedStyle1"/>
  </w:abstractNum>
  <w:abstractNum w:abstractNumId="7" w15:restartNumberingAfterBreak="0">
    <w:nsid w:val="18680CF6"/>
    <w:multiLevelType w:val="hybridMultilevel"/>
    <w:tmpl w:val="BB7858EA"/>
    <w:numStyleLink w:val="ImportedStyle5"/>
  </w:abstractNum>
  <w:abstractNum w:abstractNumId="8" w15:restartNumberingAfterBreak="0">
    <w:nsid w:val="24A61CAC"/>
    <w:multiLevelType w:val="hybridMultilevel"/>
    <w:tmpl w:val="6FB4DBEE"/>
    <w:styleLink w:val="ImportedStyle8"/>
    <w:lvl w:ilvl="0" w:tplc="DA78BB08">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C2B8A0">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EF694EA">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2C4822">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2AB3FE">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E035F6">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5EE8D4">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644E52E">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2127CA0">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34E50669"/>
    <w:multiLevelType w:val="hybridMultilevel"/>
    <w:tmpl w:val="278233BE"/>
    <w:numStyleLink w:val="ImportedStyle9"/>
  </w:abstractNum>
  <w:abstractNum w:abstractNumId="10" w15:restartNumberingAfterBreak="0">
    <w:nsid w:val="39C32457"/>
    <w:multiLevelType w:val="hybridMultilevel"/>
    <w:tmpl w:val="507283A2"/>
    <w:numStyleLink w:val="ImportedStyle4"/>
  </w:abstractNum>
  <w:abstractNum w:abstractNumId="11" w15:restartNumberingAfterBreak="0">
    <w:nsid w:val="3D260CB3"/>
    <w:multiLevelType w:val="hybridMultilevel"/>
    <w:tmpl w:val="BB7858EA"/>
    <w:styleLink w:val="ImportedStyle5"/>
    <w:lvl w:ilvl="0" w:tplc="835CF1D2">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B42CE0">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C697EA">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749F6E">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154F7DA">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C120FFE">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4542680">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F002146">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222E9CC">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EBD283B"/>
    <w:multiLevelType w:val="hybridMultilevel"/>
    <w:tmpl w:val="8CDC76AC"/>
    <w:numStyleLink w:val="ImportedStyle3"/>
  </w:abstractNum>
  <w:abstractNum w:abstractNumId="13" w15:restartNumberingAfterBreak="0">
    <w:nsid w:val="43F721AA"/>
    <w:multiLevelType w:val="hybridMultilevel"/>
    <w:tmpl w:val="507283A2"/>
    <w:styleLink w:val="ImportedStyle4"/>
    <w:lvl w:ilvl="0" w:tplc="798A19CE">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D8438A">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ACEBC6">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D8B7F8">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BE3512">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3E2B28">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8A7E84">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262904">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6AE3AE">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4A72486C"/>
    <w:multiLevelType w:val="hybridMultilevel"/>
    <w:tmpl w:val="11A40DBE"/>
    <w:styleLink w:val="ImportedStyle10"/>
    <w:lvl w:ilvl="0" w:tplc="A792F5B8">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EEEF86">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A2781E">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884148">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6223406">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8C3C06">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4AC542">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40D422">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26E486">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4B77625C"/>
    <w:multiLevelType w:val="hybridMultilevel"/>
    <w:tmpl w:val="3B2EC148"/>
    <w:styleLink w:val="ImportedStyle11"/>
    <w:lvl w:ilvl="0" w:tplc="5D6A2CA0">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8EF76A">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634ED56">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55E789E">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CCF7B8">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460B0C">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C721BCE">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845FF0">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A81618">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44B1B47"/>
    <w:multiLevelType w:val="hybridMultilevel"/>
    <w:tmpl w:val="54804786"/>
    <w:styleLink w:val="ImportedStyle1"/>
    <w:lvl w:ilvl="0" w:tplc="2BFE3D38">
      <w:start w:val="1"/>
      <w:numFmt w:val="bullet"/>
      <w:lvlText w:val="▪"/>
      <w:lvlJc w:val="left"/>
      <w:pPr>
        <w:tabs>
          <w:tab w:val="left" w:pos="720"/>
        </w:tabs>
        <w:ind w:left="345"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EE788E">
      <w:start w:val="1"/>
      <w:numFmt w:val="bullet"/>
      <w:lvlText w:val="o"/>
      <w:lvlJc w:val="left"/>
      <w:pPr>
        <w:tabs>
          <w:tab w:val="left" w:pos="720"/>
        </w:tabs>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78697E">
      <w:start w:val="1"/>
      <w:numFmt w:val="bullet"/>
      <w:lvlText w:val="▪"/>
      <w:lvlJc w:val="left"/>
      <w:pPr>
        <w:tabs>
          <w:tab w:val="left" w:pos="720"/>
        </w:tabs>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E6A6C10">
      <w:start w:val="1"/>
      <w:numFmt w:val="bullet"/>
      <w:lvlText w:val="▪"/>
      <w:lvlJc w:val="left"/>
      <w:pPr>
        <w:tabs>
          <w:tab w:val="left" w:pos="720"/>
        </w:tabs>
        <w:ind w:left="28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5D48A4E">
      <w:start w:val="1"/>
      <w:numFmt w:val="bullet"/>
      <w:lvlText w:val="▪"/>
      <w:lvlJc w:val="left"/>
      <w:pPr>
        <w:tabs>
          <w:tab w:val="left" w:pos="720"/>
        </w:tabs>
        <w:ind w:left="357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660780">
      <w:start w:val="1"/>
      <w:numFmt w:val="bullet"/>
      <w:lvlText w:val="▪"/>
      <w:lvlJc w:val="left"/>
      <w:pPr>
        <w:tabs>
          <w:tab w:val="left" w:pos="720"/>
        </w:tabs>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934F408">
      <w:start w:val="1"/>
      <w:numFmt w:val="bullet"/>
      <w:lvlText w:val="▪"/>
      <w:lvlJc w:val="left"/>
      <w:pPr>
        <w:tabs>
          <w:tab w:val="left" w:pos="720"/>
        </w:tabs>
        <w:ind w:left="501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F893FE">
      <w:start w:val="1"/>
      <w:numFmt w:val="bullet"/>
      <w:lvlText w:val="▪"/>
      <w:lvlJc w:val="left"/>
      <w:pPr>
        <w:tabs>
          <w:tab w:val="left" w:pos="720"/>
        </w:tabs>
        <w:ind w:left="57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A61C46">
      <w:start w:val="1"/>
      <w:numFmt w:val="bullet"/>
      <w:lvlText w:val="▪"/>
      <w:lvlJc w:val="left"/>
      <w:pPr>
        <w:tabs>
          <w:tab w:val="left" w:pos="720"/>
        </w:tabs>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6F669A1"/>
    <w:multiLevelType w:val="hybridMultilevel"/>
    <w:tmpl w:val="3B2EC148"/>
    <w:numStyleLink w:val="ImportedStyle11"/>
  </w:abstractNum>
  <w:abstractNum w:abstractNumId="18" w15:restartNumberingAfterBreak="0">
    <w:nsid w:val="5DF84F7A"/>
    <w:multiLevelType w:val="hybridMultilevel"/>
    <w:tmpl w:val="11A40DBE"/>
    <w:numStyleLink w:val="ImportedStyle10"/>
  </w:abstractNum>
  <w:abstractNum w:abstractNumId="19" w15:restartNumberingAfterBreak="0">
    <w:nsid w:val="5E006D3E"/>
    <w:multiLevelType w:val="hybridMultilevel"/>
    <w:tmpl w:val="D28CEB70"/>
    <w:numStyleLink w:val="ImportedStyle6"/>
  </w:abstractNum>
  <w:abstractNum w:abstractNumId="20" w15:restartNumberingAfterBreak="0">
    <w:nsid w:val="6847345A"/>
    <w:multiLevelType w:val="hybridMultilevel"/>
    <w:tmpl w:val="181C4936"/>
    <w:styleLink w:val="ImportedStyle7"/>
    <w:lvl w:ilvl="0" w:tplc="0F0ED870">
      <w:start w:val="1"/>
      <w:numFmt w:val="bullet"/>
      <w:lvlText w:val="➢"/>
      <w:lvlJc w:val="left"/>
      <w:pPr>
        <w:ind w:left="28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20CA32">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8DB50">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56F59E">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0E0D24">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DEFEA2">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5CED51E">
      <w:start w:val="1"/>
      <w:numFmt w:val="bullet"/>
      <w:lvlText w:val="•"/>
      <w:lvlJc w:val="left"/>
      <w:pPr>
        <w:ind w:left="71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3418EE">
      <w:start w:val="1"/>
      <w:numFmt w:val="bullet"/>
      <w:lvlText w:val="o"/>
      <w:lvlJc w:val="left"/>
      <w:pPr>
        <w:ind w:left="789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88EFAA">
      <w:start w:val="1"/>
      <w:numFmt w:val="bullet"/>
      <w:lvlText w:val="▪"/>
      <w:lvlJc w:val="left"/>
      <w:pPr>
        <w:ind w:left="861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B82378C"/>
    <w:multiLevelType w:val="hybridMultilevel"/>
    <w:tmpl w:val="181C4936"/>
    <w:numStyleLink w:val="ImportedStyle7"/>
  </w:abstractNum>
  <w:abstractNum w:abstractNumId="22" w15:restartNumberingAfterBreak="0">
    <w:nsid w:val="6F851EAD"/>
    <w:multiLevelType w:val="hybridMultilevel"/>
    <w:tmpl w:val="278233BE"/>
    <w:styleLink w:val="ImportedStyle9"/>
    <w:lvl w:ilvl="0" w:tplc="5E763E48">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89C3E">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7217B4">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AE3606">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368DF2">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3E4FF0">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C4879A">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AC1D02">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A41930">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1B61B41"/>
    <w:multiLevelType w:val="hybridMultilevel"/>
    <w:tmpl w:val="8CDC76AC"/>
    <w:styleLink w:val="ImportedStyle3"/>
    <w:lvl w:ilvl="0" w:tplc="128E5926">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C99D8">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48C3238">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BDC6E62">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EAC344">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F280D0">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04DFFA">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96F8E0">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56B7D8">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4971CDE"/>
    <w:multiLevelType w:val="hybridMultilevel"/>
    <w:tmpl w:val="6D76C480"/>
    <w:styleLink w:val="ImportedStyle13"/>
    <w:lvl w:ilvl="0" w:tplc="08BEB810">
      <w:start w:val="1"/>
      <w:numFmt w:val="bullet"/>
      <w:lvlText w:val="➢"/>
      <w:lvlJc w:val="left"/>
      <w:pPr>
        <w:ind w:left="6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52E7E4A">
      <w:start w:val="1"/>
      <w:numFmt w:val="bullet"/>
      <w:lvlText w:val="o"/>
      <w:lvlJc w:val="left"/>
      <w:pPr>
        <w:ind w:left="14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68DA76">
      <w:start w:val="1"/>
      <w:numFmt w:val="bullet"/>
      <w:lvlText w:val="▪"/>
      <w:lvlJc w:val="left"/>
      <w:pPr>
        <w:ind w:left="213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7C7232">
      <w:start w:val="1"/>
      <w:numFmt w:val="bullet"/>
      <w:lvlText w:val="•"/>
      <w:lvlJc w:val="left"/>
      <w:pPr>
        <w:ind w:left="285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AAFB2E">
      <w:start w:val="1"/>
      <w:numFmt w:val="bullet"/>
      <w:lvlText w:val="o"/>
      <w:lvlJc w:val="left"/>
      <w:pPr>
        <w:ind w:left="357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BE8528">
      <w:start w:val="1"/>
      <w:numFmt w:val="bullet"/>
      <w:lvlText w:val="▪"/>
      <w:lvlJc w:val="left"/>
      <w:pPr>
        <w:ind w:left="429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5CCBA8">
      <w:start w:val="1"/>
      <w:numFmt w:val="bullet"/>
      <w:lvlText w:val="•"/>
      <w:lvlJc w:val="left"/>
      <w:pPr>
        <w:ind w:left="501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365754">
      <w:start w:val="1"/>
      <w:numFmt w:val="bullet"/>
      <w:lvlText w:val="o"/>
      <w:lvlJc w:val="left"/>
      <w:pPr>
        <w:ind w:left="5730" w:hanging="330"/>
      </w:pPr>
      <w:rPr>
        <w:rFonts w:ascii="Helvetica" w:hAnsi="Helvetica" w:eastAsia="Helvetica" w:cs="Helvetica"/>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D2EF40">
      <w:start w:val="1"/>
      <w:numFmt w:val="bullet"/>
      <w:lvlText w:val="▪"/>
      <w:lvlJc w:val="left"/>
      <w:pPr>
        <w:ind w:left="6450" w:hanging="33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6F55765"/>
    <w:multiLevelType w:val="hybridMultilevel"/>
    <w:tmpl w:val="6FB4DBEE"/>
    <w:numStyleLink w:val="ImportedStyle8"/>
  </w:abstractNum>
  <w:abstractNum w:abstractNumId="26" w15:restartNumberingAfterBreak="0">
    <w:nsid w:val="7F5C2E5E"/>
    <w:multiLevelType w:val="hybridMultilevel"/>
    <w:tmpl w:val="6A3275FC"/>
    <w:numStyleLink w:val="ImportedStyle12"/>
  </w:abstractNum>
  <w:num w:numId="1">
    <w:abstractNumId w:val="6"/>
  </w:num>
  <w:num w:numId="2">
    <w:abstractNumId w:val="2"/>
  </w:num>
  <w:num w:numId="3">
    <w:abstractNumId w:val="12"/>
  </w:num>
  <w:num w:numId="4">
    <w:abstractNumId w:val="10"/>
  </w:num>
  <w:num w:numId="5">
    <w:abstractNumId w:val="7"/>
  </w:num>
  <w:num w:numId="6">
    <w:abstractNumId w:val="19"/>
  </w:num>
  <w:num w:numId="7">
    <w:abstractNumId w:val="21"/>
  </w:num>
  <w:num w:numId="8">
    <w:abstractNumId w:val="25"/>
  </w:num>
  <w:num w:numId="9">
    <w:abstractNumId w:val="9"/>
  </w:num>
  <w:num w:numId="10">
    <w:abstractNumId w:val="18"/>
  </w:num>
  <w:num w:numId="11">
    <w:abstractNumId w:val="17"/>
  </w:num>
  <w:num w:numId="12">
    <w:abstractNumId w:val="26"/>
  </w:num>
  <w:num w:numId="13">
    <w:abstractNumId w:val="1"/>
  </w:num>
  <w:num w:numId="14">
    <w:abstractNumId w:val="0"/>
  </w:num>
  <w:num w:numId="15">
    <w:abstractNumId w:val="4"/>
  </w:num>
  <w:num w:numId="16">
    <w:abstractNumId w:val="5"/>
  </w:num>
  <w:num w:numId="17">
    <w:abstractNumId w:val="8"/>
  </w:num>
  <w:num w:numId="18">
    <w:abstractNumId w:val="11"/>
  </w:num>
  <w:num w:numId="19">
    <w:abstractNumId w:val="13"/>
  </w:num>
  <w:num w:numId="20">
    <w:abstractNumId w:val="14"/>
  </w:num>
  <w:num w:numId="21">
    <w:abstractNumId w:val="15"/>
  </w:num>
  <w:num w:numId="22">
    <w:abstractNumId w:val="16"/>
  </w:num>
  <w:num w:numId="23">
    <w:abstractNumId w:val="20"/>
  </w:num>
  <w:num w:numId="24">
    <w:abstractNumId w:val="22"/>
  </w:num>
  <w:num w:numId="25">
    <w:abstractNumId w:val="23"/>
  </w:num>
  <w:num w:numId="26">
    <w:abstractNumId w:val="24"/>
  </w:num>
  <w:num w:numId="2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B4B"/>
    <w:rsid w:val="000910D5"/>
    <w:rsid w:val="000B45A7"/>
    <w:rsid w:val="000C7D40"/>
    <w:rsid w:val="00102B8A"/>
    <w:rsid w:val="00296C23"/>
    <w:rsid w:val="00362047"/>
    <w:rsid w:val="00433B86"/>
    <w:rsid w:val="005368FB"/>
    <w:rsid w:val="005C3B4B"/>
    <w:rsid w:val="006B3031"/>
    <w:rsid w:val="007907EA"/>
    <w:rsid w:val="007B5107"/>
    <w:rsid w:val="00890DA3"/>
    <w:rsid w:val="008B7249"/>
    <w:rsid w:val="00915099"/>
    <w:rsid w:val="00A26459"/>
    <w:rsid w:val="00AB4C99"/>
    <w:rsid w:val="00AB4DFE"/>
    <w:rsid w:val="00B95CFD"/>
    <w:rsid w:val="00C76C0C"/>
    <w:rsid w:val="00C80992"/>
    <w:rsid w:val="00CE182C"/>
    <w:rsid w:val="00DD1BA7"/>
    <w:rsid w:val="00E40494"/>
    <w:rsid w:val="00E47BE8"/>
    <w:rsid w:val="1C387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3FCF"/>
  <w15:docId w15:val="{3A3A4E9F-ED3D-491F-ABDD-D259C2F442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C3B4B"/>
    <w:pPr>
      <w:spacing w:after="0" w:line="240" w:lineRule="auto"/>
    </w:pPr>
    <w:rPr>
      <w:rFonts w:ascii="Times New Roman" w:hAnsi="Times New Roman" w:eastAsia="Arial Unicode MS" w:cs="Times New Roman"/>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qFormat/>
    <w:rsid w:val="005C3B4B"/>
    <w:pPr>
      <w:spacing w:after="0" w:line="240" w:lineRule="auto"/>
    </w:pPr>
    <w:rPr>
      <w:rFonts w:ascii="Calibri" w:hAnsi="Calibri" w:eastAsia="Calibri" w:cs="Calibri"/>
      <w:color w:val="000000"/>
      <w:u w:color="000000"/>
      <w:lang w:val="en-US" w:eastAsia="en-GB"/>
    </w:rPr>
  </w:style>
  <w:style w:type="paragraph" w:styleId="ListParagraph">
    <w:name w:val="List Paragraph"/>
    <w:qFormat/>
    <w:rsid w:val="005C3B4B"/>
    <w:pPr>
      <w:ind w:left="720"/>
    </w:pPr>
    <w:rPr>
      <w:rFonts w:ascii="Calibri" w:hAnsi="Calibri" w:eastAsia="Calibri" w:cs="Calibri"/>
      <w:color w:val="000000"/>
      <w:u w:color="000000"/>
      <w:lang w:val="en-US" w:eastAsia="en-GB"/>
    </w:rPr>
  </w:style>
  <w:style w:type="paragraph" w:styleId="Body" w:customStyle="1">
    <w:name w:val="Body"/>
    <w:rsid w:val="005C3B4B"/>
    <w:rPr>
      <w:rFonts w:ascii="Calibri" w:hAnsi="Calibri" w:eastAsia="Calibri" w:cs="Calibri"/>
      <w:color w:val="000000"/>
      <w:u w:color="000000"/>
      <w:lang w:val="en-US" w:eastAsia="en-GB"/>
    </w:rPr>
  </w:style>
  <w:style w:type="numbering" w:styleId="ImportedStyle2" w:customStyle="1">
    <w:name w:val="Imported Style 2"/>
    <w:rsid w:val="005C3B4B"/>
    <w:pPr>
      <w:numPr>
        <w:numId w:val="14"/>
      </w:numPr>
    </w:pPr>
  </w:style>
  <w:style w:type="numbering" w:styleId="ImportedStyle12" w:customStyle="1">
    <w:name w:val="Imported Style 12"/>
    <w:rsid w:val="005C3B4B"/>
    <w:pPr>
      <w:numPr>
        <w:numId w:val="15"/>
      </w:numPr>
    </w:pPr>
  </w:style>
  <w:style w:type="numbering" w:styleId="ImportedStyle6" w:customStyle="1">
    <w:name w:val="Imported Style 6"/>
    <w:rsid w:val="005C3B4B"/>
    <w:pPr>
      <w:numPr>
        <w:numId w:val="16"/>
      </w:numPr>
    </w:pPr>
  </w:style>
  <w:style w:type="numbering" w:styleId="ImportedStyle8" w:customStyle="1">
    <w:name w:val="Imported Style 8"/>
    <w:rsid w:val="005C3B4B"/>
    <w:pPr>
      <w:numPr>
        <w:numId w:val="17"/>
      </w:numPr>
    </w:pPr>
  </w:style>
  <w:style w:type="numbering" w:styleId="ImportedStyle5" w:customStyle="1">
    <w:name w:val="Imported Style 5"/>
    <w:rsid w:val="005C3B4B"/>
    <w:pPr>
      <w:numPr>
        <w:numId w:val="18"/>
      </w:numPr>
    </w:pPr>
  </w:style>
  <w:style w:type="numbering" w:styleId="ImportedStyle4" w:customStyle="1">
    <w:name w:val="Imported Style 4"/>
    <w:rsid w:val="005C3B4B"/>
    <w:pPr>
      <w:numPr>
        <w:numId w:val="19"/>
      </w:numPr>
    </w:pPr>
  </w:style>
  <w:style w:type="numbering" w:styleId="ImportedStyle10" w:customStyle="1">
    <w:name w:val="Imported Style 10"/>
    <w:rsid w:val="005C3B4B"/>
    <w:pPr>
      <w:numPr>
        <w:numId w:val="20"/>
      </w:numPr>
    </w:pPr>
  </w:style>
  <w:style w:type="numbering" w:styleId="ImportedStyle11" w:customStyle="1">
    <w:name w:val="Imported Style 11"/>
    <w:rsid w:val="005C3B4B"/>
    <w:pPr>
      <w:numPr>
        <w:numId w:val="21"/>
      </w:numPr>
    </w:pPr>
  </w:style>
  <w:style w:type="numbering" w:styleId="ImportedStyle1" w:customStyle="1">
    <w:name w:val="Imported Style 1"/>
    <w:rsid w:val="005C3B4B"/>
    <w:pPr>
      <w:numPr>
        <w:numId w:val="22"/>
      </w:numPr>
    </w:pPr>
  </w:style>
  <w:style w:type="numbering" w:styleId="ImportedStyle7" w:customStyle="1">
    <w:name w:val="Imported Style 7"/>
    <w:rsid w:val="005C3B4B"/>
    <w:pPr>
      <w:numPr>
        <w:numId w:val="23"/>
      </w:numPr>
    </w:pPr>
  </w:style>
  <w:style w:type="numbering" w:styleId="ImportedStyle9" w:customStyle="1">
    <w:name w:val="Imported Style 9"/>
    <w:rsid w:val="005C3B4B"/>
    <w:pPr>
      <w:numPr>
        <w:numId w:val="24"/>
      </w:numPr>
    </w:pPr>
  </w:style>
  <w:style w:type="numbering" w:styleId="ImportedStyle3" w:customStyle="1">
    <w:name w:val="Imported Style 3"/>
    <w:rsid w:val="005C3B4B"/>
    <w:pPr>
      <w:numPr>
        <w:numId w:val="25"/>
      </w:numPr>
    </w:pPr>
  </w:style>
  <w:style w:type="numbering" w:styleId="ImportedStyle13" w:customStyle="1">
    <w:name w:val="Imported Style 13"/>
    <w:rsid w:val="005C3B4B"/>
    <w:pPr>
      <w:numPr>
        <w:numId w:val="26"/>
      </w:numPr>
    </w:pPr>
  </w:style>
  <w:style w:type="paragraph" w:styleId="BalloonText">
    <w:name w:val="Balloon Text"/>
    <w:basedOn w:val="Normal"/>
    <w:link w:val="BalloonTextChar"/>
    <w:uiPriority w:val="99"/>
    <w:semiHidden/>
    <w:unhideWhenUsed/>
    <w:rsid w:val="00DD1BA7"/>
    <w:rPr>
      <w:rFonts w:ascii="Tahoma" w:hAnsi="Tahoma" w:cs="Tahoma"/>
      <w:sz w:val="16"/>
      <w:szCs w:val="16"/>
    </w:rPr>
  </w:style>
  <w:style w:type="character" w:styleId="BalloonTextChar" w:customStyle="1">
    <w:name w:val="Balloon Text Char"/>
    <w:basedOn w:val="DefaultParagraphFont"/>
    <w:link w:val="BalloonText"/>
    <w:uiPriority w:val="99"/>
    <w:semiHidden/>
    <w:rsid w:val="00DD1BA7"/>
    <w:rPr>
      <w:rFonts w:ascii="Tahoma" w:hAnsi="Tahoma" w:eastAsia="Arial Unicode MS" w:cs="Tahoma"/>
      <w:sz w:val="16"/>
      <w:szCs w:val="16"/>
      <w:lang w:val="en-US"/>
    </w:rPr>
  </w:style>
  <w:style w:type="table" w:styleId="TableGrid">
    <w:name w:val="Table Grid"/>
    <w:basedOn w:val="TableNormal"/>
    <w:uiPriority w:val="59"/>
    <w:rsid w:val="00362047"/>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B95CFD"/>
    <w:pPr>
      <w:spacing w:before="100" w:beforeAutospacing="1" w:after="100" w:afterAutospacing="1"/>
    </w:pPr>
    <w:rPr>
      <w:rFonts w:eastAsia="Times New Roman"/>
      <w:lang w:val="en-GB" w:eastAsia="en-GB"/>
    </w:rPr>
  </w:style>
  <w:style w:type="character" w:styleId="normaltextrun" w:customStyle="1">
    <w:name w:val="normaltextrun"/>
    <w:basedOn w:val="DefaultParagraphFont"/>
    <w:rsid w:val="00B95CFD"/>
  </w:style>
  <w:style w:type="character" w:styleId="eop" w:customStyle="1">
    <w:name w:val="eop"/>
    <w:basedOn w:val="DefaultParagraphFont"/>
    <w:rsid w:val="00B95CFD"/>
  </w:style>
  <w:style w:type="paragraph" w:styleId="NormalWeb">
    <w:name w:val="Normal (Web)"/>
    <w:basedOn w:val="Normal"/>
    <w:uiPriority w:val="99"/>
    <w:semiHidden/>
    <w:unhideWhenUsed/>
    <w:rsid w:val="00CE182C"/>
    <w:pPr>
      <w:spacing w:before="100" w:beforeAutospacing="1" w:after="100" w:afterAutospacing="1"/>
    </w:pPr>
    <w:rPr>
      <w:rFonts w:eastAsia="Times New Roman"/>
      <w:lang w:val="en-GB" w:eastAsia="en-GB"/>
    </w:rPr>
  </w:style>
  <w:style w:type="paragraph" w:styleId="Header">
    <w:name w:val="header"/>
    <w:basedOn w:val="Normal"/>
    <w:link w:val="HeaderChar"/>
    <w:uiPriority w:val="99"/>
    <w:unhideWhenUsed/>
    <w:rsid w:val="00890DA3"/>
    <w:pPr>
      <w:tabs>
        <w:tab w:val="center" w:pos="4513"/>
        <w:tab w:val="right" w:pos="9026"/>
      </w:tabs>
    </w:pPr>
  </w:style>
  <w:style w:type="character" w:styleId="HeaderChar" w:customStyle="1">
    <w:name w:val="Header Char"/>
    <w:basedOn w:val="DefaultParagraphFont"/>
    <w:link w:val="Header"/>
    <w:uiPriority w:val="99"/>
    <w:rsid w:val="00890DA3"/>
    <w:rPr>
      <w:rFonts w:ascii="Times New Roman" w:hAnsi="Times New Roman" w:eastAsia="Arial Unicode MS" w:cs="Times New Roman"/>
      <w:sz w:val="24"/>
      <w:szCs w:val="24"/>
      <w:lang w:val="en-US"/>
    </w:rPr>
  </w:style>
  <w:style w:type="paragraph" w:styleId="Footer">
    <w:name w:val="footer"/>
    <w:basedOn w:val="Normal"/>
    <w:link w:val="FooterChar"/>
    <w:uiPriority w:val="99"/>
    <w:unhideWhenUsed/>
    <w:rsid w:val="00890DA3"/>
    <w:pPr>
      <w:tabs>
        <w:tab w:val="center" w:pos="4513"/>
        <w:tab w:val="right" w:pos="9026"/>
      </w:tabs>
    </w:pPr>
  </w:style>
  <w:style w:type="character" w:styleId="FooterChar" w:customStyle="1">
    <w:name w:val="Footer Char"/>
    <w:basedOn w:val="DefaultParagraphFont"/>
    <w:link w:val="Footer"/>
    <w:uiPriority w:val="99"/>
    <w:rsid w:val="00890DA3"/>
    <w:rPr>
      <w:rFonts w:ascii="Times New Roman" w:hAnsi="Times New Roman" w:eastAsia="Arial Unicode MS" w:cs="Times New Roman"/>
      <w:sz w:val="24"/>
      <w:szCs w:val="24"/>
      <w:lang w:val="en-US"/>
    </w:rPr>
  </w:style>
  <w:style w:type="character" w:styleId="CommentReference">
    <w:name w:val="annotation reference"/>
    <w:basedOn w:val="DefaultParagraphFont"/>
    <w:uiPriority w:val="99"/>
    <w:semiHidden/>
    <w:unhideWhenUsed/>
    <w:rsid w:val="00AB4C99"/>
    <w:rPr>
      <w:sz w:val="16"/>
      <w:szCs w:val="16"/>
    </w:rPr>
  </w:style>
  <w:style w:type="paragraph" w:styleId="CommentText">
    <w:name w:val="annotation text"/>
    <w:basedOn w:val="Normal"/>
    <w:link w:val="CommentTextChar"/>
    <w:uiPriority w:val="99"/>
    <w:semiHidden/>
    <w:unhideWhenUsed/>
    <w:rsid w:val="00AB4C99"/>
    <w:rPr>
      <w:sz w:val="20"/>
      <w:szCs w:val="20"/>
    </w:rPr>
  </w:style>
  <w:style w:type="character" w:styleId="CommentTextChar" w:customStyle="1">
    <w:name w:val="Comment Text Char"/>
    <w:basedOn w:val="DefaultParagraphFont"/>
    <w:link w:val="CommentText"/>
    <w:uiPriority w:val="99"/>
    <w:semiHidden/>
    <w:rsid w:val="00AB4C99"/>
    <w:rPr>
      <w:rFonts w:ascii="Times New Roman" w:hAnsi="Times New Roman" w:eastAsia="Arial Unicode MS"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B4C99"/>
    <w:rPr>
      <w:b/>
      <w:bCs/>
    </w:rPr>
  </w:style>
  <w:style w:type="character" w:styleId="CommentSubjectChar" w:customStyle="1">
    <w:name w:val="Comment Subject Char"/>
    <w:basedOn w:val="CommentTextChar"/>
    <w:link w:val="CommentSubject"/>
    <w:uiPriority w:val="99"/>
    <w:semiHidden/>
    <w:rsid w:val="00AB4C99"/>
    <w:rPr>
      <w:rFonts w:ascii="Times New Roman" w:hAnsi="Times New Roman" w:eastAsia="Arial Unicode MS"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14918">
      <w:bodyDiv w:val="1"/>
      <w:marLeft w:val="0"/>
      <w:marRight w:val="0"/>
      <w:marTop w:val="0"/>
      <w:marBottom w:val="0"/>
      <w:divBdr>
        <w:top w:val="none" w:sz="0" w:space="0" w:color="auto"/>
        <w:left w:val="none" w:sz="0" w:space="0" w:color="auto"/>
        <w:bottom w:val="none" w:sz="0" w:space="0" w:color="auto"/>
        <w:right w:val="none" w:sz="0" w:space="0" w:color="auto"/>
      </w:divBdr>
    </w:div>
    <w:div w:id="581763400">
      <w:bodyDiv w:val="1"/>
      <w:marLeft w:val="0"/>
      <w:marRight w:val="0"/>
      <w:marTop w:val="0"/>
      <w:marBottom w:val="0"/>
      <w:divBdr>
        <w:top w:val="none" w:sz="0" w:space="0" w:color="auto"/>
        <w:left w:val="none" w:sz="0" w:space="0" w:color="auto"/>
        <w:bottom w:val="none" w:sz="0" w:space="0" w:color="auto"/>
        <w:right w:val="none" w:sz="0" w:space="0" w:color="auto"/>
      </w:divBdr>
      <w:divsChild>
        <w:div w:id="1277832084">
          <w:marLeft w:val="0"/>
          <w:marRight w:val="0"/>
          <w:marTop w:val="0"/>
          <w:marBottom w:val="0"/>
          <w:divBdr>
            <w:top w:val="none" w:sz="0" w:space="0" w:color="auto"/>
            <w:left w:val="none" w:sz="0" w:space="0" w:color="auto"/>
            <w:bottom w:val="none" w:sz="0" w:space="0" w:color="auto"/>
            <w:right w:val="none" w:sz="0" w:space="0" w:color="auto"/>
          </w:divBdr>
        </w:div>
        <w:div w:id="1436099784">
          <w:marLeft w:val="0"/>
          <w:marRight w:val="0"/>
          <w:marTop w:val="0"/>
          <w:marBottom w:val="0"/>
          <w:divBdr>
            <w:top w:val="none" w:sz="0" w:space="0" w:color="auto"/>
            <w:left w:val="none" w:sz="0" w:space="0" w:color="auto"/>
            <w:bottom w:val="none" w:sz="0" w:space="0" w:color="auto"/>
            <w:right w:val="none" w:sz="0" w:space="0" w:color="auto"/>
          </w:divBdr>
        </w:div>
      </w:divsChild>
    </w:div>
    <w:div w:id="1726487846">
      <w:bodyDiv w:val="1"/>
      <w:marLeft w:val="0"/>
      <w:marRight w:val="0"/>
      <w:marTop w:val="0"/>
      <w:marBottom w:val="0"/>
      <w:divBdr>
        <w:top w:val="none" w:sz="0" w:space="0" w:color="auto"/>
        <w:left w:val="none" w:sz="0" w:space="0" w:color="auto"/>
        <w:bottom w:val="none" w:sz="0" w:space="0" w:color="auto"/>
        <w:right w:val="none" w:sz="0" w:space="0" w:color="auto"/>
      </w:divBdr>
      <w:divsChild>
        <w:div w:id="897058336">
          <w:marLeft w:val="0"/>
          <w:marRight w:val="0"/>
          <w:marTop w:val="0"/>
          <w:marBottom w:val="0"/>
          <w:divBdr>
            <w:top w:val="none" w:sz="0" w:space="0" w:color="auto"/>
            <w:left w:val="none" w:sz="0" w:space="0" w:color="auto"/>
            <w:bottom w:val="none" w:sz="0" w:space="0" w:color="auto"/>
            <w:right w:val="none" w:sz="0" w:space="0" w:color="auto"/>
          </w:divBdr>
        </w:div>
        <w:div w:id="2001500809">
          <w:marLeft w:val="0"/>
          <w:marRight w:val="0"/>
          <w:marTop w:val="0"/>
          <w:marBottom w:val="0"/>
          <w:divBdr>
            <w:top w:val="none" w:sz="0" w:space="0" w:color="auto"/>
            <w:left w:val="none" w:sz="0" w:space="0" w:color="auto"/>
            <w:bottom w:val="none" w:sz="0" w:space="0" w:color="auto"/>
            <w:right w:val="none" w:sz="0" w:space="0" w:color="auto"/>
          </w:divBdr>
        </w:div>
        <w:div w:id="72941723">
          <w:marLeft w:val="0"/>
          <w:marRight w:val="0"/>
          <w:marTop w:val="0"/>
          <w:marBottom w:val="0"/>
          <w:divBdr>
            <w:top w:val="none" w:sz="0" w:space="0" w:color="auto"/>
            <w:left w:val="none" w:sz="0" w:space="0" w:color="auto"/>
            <w:bottom w:val="none" w:sz="0" w:space="0" w:color="auto"/>
            <w:right w:val="none" w:sz="0" w:space="0" w:color="auto"/>
          </w:divBdr>
        </w:div>
        <w:div w:id="1146975528">
          <w:marLeft w:val="0"/>
          <w:marRight w:val="0"/>
          <w:marTop w:val="0"/>
          <w:marBottom w:val="0"/>
          <w:divBdr>
            <w:top w:val="none" w:sz="0" w:space="0" w:color="auto"/>
            <w:left w:val="none" w:sz="0" w:space="0" w:color="auto"/>
            <w:bottom w:val="none" w:sz="0" w:space="0" w:color="auto"/>
            <w:right w:val="none" w:sz="0" w:space="0" w:color="auto"/>
          </w:divBdr>
        </w:div>
        <w:div w:id="510030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18F405-631A-4A5E-B796-84322976DDE2}"/>
</file>

<file path=customXml/itemProps2.xml><?xml version="1.0" encoding="utf-8"?>
<ds:datastoreItem xmlns:ds="http://schemas.openxmlformats.org/officeDocument/2006/customXml" ds:itemID="{4E2F5676-F1AC-4DC0-9412-6EABA755D2F5}">
  <ds:schemaRefs>
    <ds:schemaRef ds:uri="http://purl.org/dc/elements/1.1/"/>
    <ds:schemaRef ds:uri="http://schemas.microsoft.com/office/2006/metadata/properties"/>
    <ds:schemaRef ds:uri="fad5256b-9034-4098-a484-2992d39a629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7233c93-c413-4fbb-a11c-d69fcc6dbe32"/>
    <ds:schemaRef ds:uri="http://www.w3.org/XML/1998/namespace"/>
    <ds:schemaRef ds:uri="http://purl.org/dc/dcmitype/"/>
  </ds:schemaRefs>
</ds:datastoreItem>
</file>

<file path=customXml/itemProps3.xml><?xml version="1.0" encoding="utf-8"?>
<ds:datastoreItem xmlns:ds="http://schemas.openxmlformats.org/officeDocument/2006/customXml" ds:itemID="{6D775D44-C9B2-44D8-B2C6-450735595D0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Woodward</dc:creator>
  <cp:lastModifiedBy>Lucy Irlam-Mussa</cp:lastModifiedBy>
  <cp:revision>3</cp:revision>
  <dcterms:created xsi:type="dcterms:W3CDTF">2021-03-15T15:40:00Z</dcterms:created>
  <dcterms:modified xsi:type="dcterms:W3CDTF">2024-01-29T10:48:55Z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