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FB1" w:rsidRDefault="00A27907" w:rsidP="002B1FB1">
      <w:pPr>
        <w:spacing w:before="89"/>
        <w:ind w:left="-142"/>
        <w:rPr>
          <w:b/>
          <w:sz w:val="32"/>
        </w:rPr>
      </w:pPr>
      <w:bookmarkStart w:id="0" w:name="_GoBack"/>
      <w:bookmarkEnd w:id="0"/>
      <w:r>
        <w:rPr>
          <w:b/>
          <w:noProof/>
          <w:sz w:val="32"/>
          <w:lang w:bidi="ar-S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96.35pt;margin-top:-45.55pt;width:76.25pt;height:76.25pt;z-index:251658240" fillcolor="window">
            <v:imagedata r:id="rId7" o:title=""/>
          </v:shape>
          <o:OLEObject Type="Embed" ProgID="Word.Picture.8" ShapeID="_x0000_s1026" DrawAspect="Content" ObjectID="_1724495294" r:id="rId8"/>
        </w:object>
      </w:r>
    </w:p>
    <w:p w:rsidR="00741A8D" w:rsidRDefault="00AA202F" w:rsidP="002B1FB1">
      <w:pPr>
        <w:spacing w:before="89"/>
        <w:ind w:left="-142"/>
        <w:rPr>
          <w:b/>
          <w:sz w:val="32"/>
        </w:rPr>
      </w:pPr>
      <w:r>
        <w:rPr>
          <w:b/>
          <w:sz w:val="32"/>
        </w:rPr>
        <w:t xml:space="preserve">Code of Conduct for School Governing Bodies   </w:t>
      </w:r>
    </w:p>
    <w:p w:rsidR="00AA202F" w:rsidRPr="00DE5A90" w:rsidRDefault="00903465" w:rsidP="002B1FB1">
      <w:pPr>
        <w:spacing w:before="89"/>
        <w:ind w:left="-142" w:right="-184"/>
        <w:rPr>
          <w:sz w:val="24"/>
        </w:rPr>
      </w:pPr>
      <w:r>
        <w:rPr>
          <w:sz w:val="24"/>
        </w:rPr>
        <w:t xml:space="preserve">It is recommended that all governing bodies put in place a code of conduct that </w:t>
      </w:r>
      <w:r w:rsidR="001F7B29">
        <w:rPr>
          <w:sz w:val="24"/>
        </w:rPr>
        <w:t xml:space="preserve">sets out </w:t>
      </w:r>
      <w:r>
        <w:rPr>
          <w:sz w:val="24"/>
        </w:rPr>
        <w:t>the</w:t>
      </w:r>
      <w:r w:rsidR="00AA202F" w:rsidRPr="00DE5A90">
        <w:rPr>
          <w:sz w:val="24"/>
        </w:rPr>
        <w:t xml:space="preserve"> </w:t>
      </w:r>
      <w:r w:rsidR="0069129F">
        <w:rPr>
          <w:sz w:val="24"/>
        </w:rPr>
        <w:t xml:space="preserve">key </w:t>
      </w:r>
      <w:r w:rsidR="00AA202F" w:rsidRPr="00DE5A90">
        <w:rPr>
          <w:sz w:val="24"/>
        </w:rPr>
        <w:t xml:space="preserve">expectations and commitment required from </w:t>
      </w:r>
      <w:r w:rsidR="00861689">
        <w:rPr>
          <w:sz w:val="24"/>
        </w:rPr>
        <w:t>the members of their governing body</w:t>
      </w:r>
      <w:r>
        <w:rPr>
          <w:sz w:val="24"/>
        </w:rPr>
        <w:t xml:space="preserve">.  Below is an example of a code of conduct that can be adopted by your governing body. </w:t>
      </w:r>
      <w:r w:rsidR="00AA202F" w:rsidRPr="00DE5A90">
        <w:rPr>
          <w:sz w:val="24"/>
        </w:rPr>
        <w:t>It c</w:t>
      </w:r>
      <w:r w:rsidR="0069129F">
        <w:rPr>
          <w:sz w:val="24"/>
        </w:rPr>
        <w:t xml:space="preserve">an be amended to include </w:t>
      </w:r>
      <w:r w:rsidR="00AA202F">
        <w:rPr>
          <w:sz w:val="24"/>
        </w:rPr>
        <w:t xml:space="preserve">the ethos of your </w:t>
      </w:r>
      <w:r w:rsidR="00AA202F" w:rsidRPr="00DE5A90">
        <w:rPr>
          <w:sz w:val="24"/>
        </w:rPr>
        <w:t>particular school</w:t>
      </w:r>
      <w:r w:rsidR="00AA202F">
        <w:rPr>
          <w:sz w:val="24"/>
        </w:rPr>
        <w:t xml:space="preserve">(s) and </w:t>
      </w:r>
      <w:r w:rsidR="0069129F">
        <w:rPr>
          <w:sz w:val="24"/>
        </w:rPr>
        <w:t xml:space="preserve">can be used by both single and federated governing bodies.  </w:t>
      </w:r>
    </w:p>
    <w:p w:rsidR="00DB1596" w:rsidRDefault="00DB1596" w:rsidP="002B1FB1">
      <w:pPr>
        <w:pStyle w:val="BodyText"/>
        <w:ind w:left="-142" w:right="-184"/>
        <w:rPr>
          <w:sz w:val="21"/>
        </w:rPr>
      </w:pPr>
    </w:p>
    <w:p w:rsidR="00DB1596" w:rsidRDefault="00DB1596" w:rsidP="002B1FB1">
      <w:pPr>
        <w:pStyle w:val="BodyText"/>
        <w:ind w:left="-142" w:right="-184"/>
        <w:rPr>
          <w:sz w:val="21"/>
        </w:rPr>
      </w:pPr>
    </w:p>
    <w:p w:rsidR="00AA202F" w:rsidRDefault="002B1FB1" w:rsidP="002B1FB1">
      <w:pPr>
        <w:pStyle w:val="Heading1"/>
        <w:spacing w:before="1"/>
        <w:ind w:left="-142" w:right="-184" w:hanging="100"/>
      </w:pPr>
      <w:r>
        <w:t xml:space="preserve"> </w:t>
      </w:r>
      <w:r w:rsidR="00AA202F">
        <w:t>Purpose of the governing body</w:t>
      </w:r>
    </w:p>
    <w:p w:rsidR="00AA202F" w:rsidRDefault="00AA202F" w:rsidP="002B1FB1">
      <w:pPr>
        <w:pStyle w:val="BodyText"/>
        <w:spacing w:before="10"/>
        <w:ind w:left="-142" w:right="-184" w:hanging="100"/>
        <w:rPr>
          <w:b/>
          <w:sz w:val="20"/>
        </w:rPr>
      </w:pPr>
    </w:p>
    <w:p w:rsidR="00AA202F" w:rsidRDefault="00AA202F" w:rsidP="002B1FB1">
      <w:pPr>
        <w:pStyle w:val="BodyText"/>
        <w:spacing w:line="276" w:lineRule="auto"/>
        <w:ind w:left="-142" w:right="-184"/>
      </w:pPr>
      <w:r>
        <w:t>The governing body is the key strategic decision making body in the school</w:t>
      </w:r>
      <w:r w:rsidR="002B1FB1">
        <w:t>(s)</w:t>
      </w:r>
      <w:r>
        <w:t xml:space="preserve">, </w:t>
      </w:r>
      <w:r w:rsidR="001C29AE">
        <w:t xml:space="preserve">setting the </w:t>
      </w:r>
      <w:r>
        <w:t xml:space="preserve">strategic framework and ensuring it </w:t>
      </w:r>
      <w:r w:rsidR="001C29AE">
        <w:t xml:space="preserve">meets all its statutory duties.  </w:t>
      </w:r>
      <w:r>
        <w:t>Raising achievement is at the heart of a governing body’s strategic role.</w:t>
      </w:r>
    </w:p>
    <w:p w:rsidR="00AA202F" w:rsidRPr="009E72C3" w:rsidRDefault="00AA202F" w:rsidP="002B1FB1">
      <w:pPr>
        <w:pStyle w:val="Heading1"/>
        <w:spacing w:before="202"/>
        <w:ind w:left="-142" w:right="-184"/>
        <w:rPr>
          <w:b w:val="0"/>
        </w:rPr>
      </w:pPr>
      <w:r w:rsidRPr="009E72C3">
        <w:rPr>
          <w:b w:val="0"/>
        </w:rPr>
        <w:t>The governing body has the following core functions:</w:t>
      </w:r>
    </w:p>
    <w:p w:rsidR="00AA202F" w:rsidRDefault="00AA202F" w:rsidP="002B1FB1">
      <w:pPr>
        <w:pStyle w:val="BodyText"/>
        <w:spacing w:before="10"/>
        <w:ind w:right="-184"/>
        <w:rPr>
          <w:b/>
          <w:sz w:val="20"/>
        </w:rPr>
      </w:pPr>
    </w:p>
    <w:p w:rsidR="00AA202F" w:rsidRDefault="00AA202F" w:rsidP="002B1FB1">
      <w:pPr>
        <w:pStyle w:val="BodyText"/>
        <w:numPr>
          <w:ilvl w:val="0"/>
          <w:numId w:val="2"/>
        </w:numPr>
        <w:ind w:right="-184"/>
      </w:pPr>
      <w:r>
        <w:t>Strategic Leadership</w:t>
      </w:r>
    </w:p>
    <w:p w:rsidR="00AA202F" w:rsidRDefault="00AA202F" w:rsidP="002B1FB1">
      <w:pPr>
        <w:pStyle w:val="BodyText"/>
        <w:numPr>
          <w:ilvl w:val="0"/>
          <w:numId w:val="2"/>
        </w:numPr>
        <w:ind w:right="-184"/>
      </w:pPr>
      <w:r>
        <w:t xml:space="preserve">Accountability </w:t>
      </w:r>
    </w:p>
    <w:p w:rsidR="00AA202F" w:rsidRDefault="00AA202F" w:rsidP="002B1FB1">
      <w:pPr>
        <w:pStyle w:val="BodyText"/>
        <w:numPr>
          <w:ilvl w:val="0"/>
          <w:numId w:val="2"/>
        </w:numPr>
        <w:ind w:right="-184"/>
      </w:pPr>
      <w:r w:rsidRPr="00907A54">
        <w:t>Critical Friend</w:t>
      </w:r>
    </w:p>
    <w:p w:rsidR="00491C43" w:rsidRDefault="00AA202F" w:rsidP="002B1FB1">
      <w:pPr>
        <w:pStyle w:val="BodyText"/>
        <w:numPr>
          <w:ilvl w:val="0"/>
          <w:numId w:val="2"/>
        </w:numPr>
        <w:ind w:right="-184"/>
      </w:pPr>
      <w:r>
        <w:t>Financial Management</w:t>
      </w:r>
    </w:p>
    <w:p w:rsidR="00AA202F" w:rsidRDefault="00AA202F" w:rsidP="002B1FB1">
      <w:pPr>
        <w:pStyle w:val="BodyText"/>
        <w:spacing w:before="2"/>
        <w:ind w:right="-184"/>
      </w:pPr>
    </w:p>
    <w:p w:rsidR="00AA202F" w:rsidRPr="00741A8D" w:rsidRDefault="00AA202F" w:rsidP="002B1FB1">
      <w:pPr>
        <w:pStyle w:val="BodyText"/>
        <w:ind w:left="-142" w:right="-184"/>
      </w:pPr>
      <w:r w:rsidRPr="00741A8D">
        <w:t>In law, the governing body is a corporate body which means:</w:t>
      </w:r>
    </w:p>
    <w:p w:rsidR="00AA202F" w:rsidRPr="00741A8D" w:rsidRDefault="00AA202F" w:rsidP="002B1FB1">
      <w:pPr>
        <w:pStyle w:val="BodyText"/>
        <w:spacing w:before="8"/>
        <w:ind w:right="-184"/>
        <w:rPr>
          <w:sz w:val="20"/>
        </w:rPr>
      </w:pPr>
    </w:p>
    <w:p w:rsidR="00AA202F" w:rsidRPr="00741A8D" w:rsidRDefault="00AA202F" w:rsidP="002B1FB1">
      <w:pPr>
        <w:pStyle w:val="ListParagraph"/>
        <w:numPr>
          <w:ilvl w:val="0"/>
          <w:numId w:val="1"/>
        </w:numPr>
        <w:tabs>
          <w:tab w:val="left" w:pos="868"/>
          <w:tab w:val="left" w:pos="869"/>
        </w:tabs>
        <w:spacing w:line="273" w:lineRule="auto"/>
        <w:ind w:right="-184"/>
        <w:rPr>
          <w:sz w:val="24"/>
        </w:rPr>
      </w:pPr>
      <w:r w:rsidRPr="00741A8D">
        <w:rPr>
          <w:sz w:val="24"/>
        </w:rPr>
        <w:t>No governor can act on his/her own without proper authority from the full governing</w:t>
      </w:r>
      <w:r w:rsidRPr="00741A8D">
        <w:rPr>
          <w:spacing w:val="-2"/>
          <w:sz w:val="24"/>
        </w:rPr>
        <w:t xml:space="preserve"> </w:t>
      </w:r>
      <w:r w:rsidRPr="00741A8D">
        <w:rPr>
          <w:sz w:val="24"/>
        </w:rPr>
        <w:t>body.</w:t>
      </w:r>
    </w:p>
    <w:p w:rsidR="00AA202F" w:rsidRPr="00741A8D" w:rsidRDefault="00AA202F" w:rsidP="002B1FB1">
      <w:pPr>
        <w:pStyle w:val="ListParagraph"/>
        <w:numPr>
          <w:ilvl w:val="0"/>
          <w:numId w:val="1"/>
        </w:numPr>
        <w:tabs>
          <w:tab w:val="left" w:pos="868"/>
          <w:tab w:val="left" w:pos="869"/>
        </w:tabs>
        <w:spacing w:before="1"/>
        <w:ind w:right="-184"/>
        <w:rPr>
          <w:sz w:val="24"/>
        </w:rPr>
      </w:pPr>
      <w:r w:rsidRPr="00741A8D">
        <w:rPr>
          <w:sz w:val="24"/>
        </w:rPr>
        <w:t>All governors carry equal responsibility for decisions</w:t>
      </w:r>
      <w:r w:rsidRPr="00741A8D">
        <w:rPr>
          <w:spacing w:val="-10"/>
          <w:sz w:val="24"/>
        </w:rPr>
        <w:t xml:space="preserve"> </w:t>
      </w:r>
      <w:r w:rsidRPr="00741A8D">
        <w:rPr>
          <w:sz w:val="24"/>
        </w:rPr>
        <w:t>made.</w:t>
      </w:r>
    </w:p>
    <w:p w:rsidR="00AA202F" w:rsidRPr="00741A8D" w:rsidRDefault="00AA202F" w:rsidP="002B1FB1">
      <w:pPr>
        <w:pStyle w:val="ListParagraph"/>
        <w:numPr>
          <w:ilvl w:val="0"/>
          <w:numId w:val="1"/>
        </w:numPr>
        <w:tabs>
          <w:tab w:val="left" w:pos="868"/>
          <w:tab w:val="left" w:pos="869"/>
        </w:tabs>
        <w:spacing w:before="39" w:line="276" w:lineRule="auto"/>
        <w:ind w:right="-184"/>
        <w:rPr>
          <w:sz w:val="24"/>
        </w:rPr>
      </w:pPr>
      <w:r w:rsidRPr="00741A8D">
        <w:rPr>
          <w:sz w:val="24"/>
        </w:rPr>
        <w:t>Although appointed through different routes, the overriding concern of all governors has to be the welfare of the school</w:t>
      </w:r>
      <w:r w:rsidR="002B1FB1">
        <w:rPr>
          <w:sz w:val="24"/>
        </w:rPr>
        <w:t>(s)</w:t>
      </w:r>
      <w:r w:rsidRPr="00741A8D">
        <w:rPr>
          <w:sz w:val="24"/>
        </w:rPr>
        <w:t xml:space="preserve"> as a whole. Governors should ensure that their actions reflect the considered, best interests of the school</w:t>
      </w:r>
      <w:r w:rsidR="002B1FB1">
        <w:rPr>
          <w:sz w:val="24"/>
        </w:rPr>
        <w:t>(s)</w:t>
      </w:r>
      <w:r w:rsidRPr="00741A8D">
        <w:rPr>
          <w:sz w:val="24"/>
        </w:rPr>
        <w:t xml:space="preserve"> and its pupils.</w:t>
      </w:r>
    </w:p>
    <w:p w:rsidR="00AA202F" w:rsidRDefault="00AA202F" w:rsidP="002B1FB1">
      <w:pPr>
        <w:tabs>
          <w:tab w:val="left" w:pos="868"/>
          <w:tab w:val="left" w:pos="869"/>
        </w:tabs>
        <w:spacing w:before="39" w:line="276" w:lineRule="auto"/>
        <w:ind w:right="-184"/>
        <w:rPr>
          <w:sz w:val="24"/>
          <w:highlight w:val="yellow"/>
        </w:rPr>
      </w:pPr>
    </w:p>
    <w:p w:rsidR="00DB1596" w:rsidRDefault="00AA202F" w:rsidP="002B1FB1">
      <w:pPr>
        <w:pStyle w:val="Heading1"/>
        <w:ind w:left="-142" w:right="-184"/>
      </w:pPr>
      <w:r>
        <w:t xml:space="preserve">As individuals on the governing body, we </w:t>
      </w:r>
      <w:r w:rsidR="001C29AE">
        <w:t>understand our roles and responsibilities and agree to the following principles and expectations</w:t>
      </w:r>
      <w:r w:rsidR="00DB1596">
        <w:t>:</w:t>
      </w:r>
    </w:p>
    <w:p w:rsidR="00741A8D" w:rsidRDefault="00741A8D" w:rsidP="002B1FB1">
      <w:pPr>
        <w:pStyle w:val="Heading1"/>
        <w:ind w:left="0" w:right="-184"/>
      </w:pPr>
    </w:p>
    <w:p w:rsidR="00AA202F" w:rsidRDefault="00AA202F" w:rsidP="002B1FB1">
      <w:pPr>
        <w:pStyle w:val="ListParagraph"/>
        <w:numPr>
          <w:ilvl w:val="0"/>
          <w:numId w:val="1"/>
        </w:numPr>
        <w:tabs>
          <w:tab w:val="left" w:pos="868"/>
          <w:tab w:val="left" w:pos="869"/>
        </w:tabs>
        <w:spacing w:line="273" w:lineRule="auto"/>
        <w:ind w:right="-184"/>
        <w:rPr>
          <w:sz w:val="24"/>
        </w:rPr>
      </w:pPr>
      <w:r>
        <w:rPr>
          <w:spacing w:val="1"/>
          <w:sz w:val="24"/>
        </w:rPr>
        <w:t xml:space="preserve">We </w:t>
      </w:r>
      <w:r>
        <w:rPr>
          <w:sz w:val="24"/>
        </w:rPr>
        <w:t>understand the purpose of the governing body, its strategic role and how this differs from the role of</w:t>
      </w:r>
      <w:r>
        <w:rPr>
          <w:spacing w:val="-37"/>
          <w:sz w:val="24"/>
        </w:rPr>
        <w:t xml:space="preserve"> </w:t>
      </w:r>
      <w:r>
        <w:rPr>
          <w:sz w:val="24"/>
        </w:rPr>
        <w:t>the Headteacher.</w:t>
      </w:r>
    </w:p>
    <w:p w:rsidR="00AA202F" w:rsidRDefault="00AA202F" w:rsidP="002B1FB1">
      <w:pPr>
        <w:pStyle w:val="ListParagraph"/>
        <w:numPr>
          <w:ilvl w:val="0"/>
          <w:numId w:val="1"/>
        </w:numPr>
        <w:tabs>
          <w:tab w:val="left" w:pos="868"/>
          <w:tab w:val="left" w:pos="869"/>
        </w:tabs>
        <w:spacing w:line="273" w:lineRule="auto"/>
        <w:ind w:right="-184"/>
        <w:rPr>
          <w:sz w:val="24"/>
        </w:rPr>
      </w:pPr>
      <w:r>
        <w:rPr>
          <w:spacing w:val="1"/>
          <w:sz w:val="24"/>
        </w:rPr>
        <w:t xml:space="preserve">We </w:t>
      </w:r>
      <w:r>
        <w:rPr>
          <w:sz w:val="24"/>
        </w:rPr>
        <w:t>are aware of and accept the Seven Nolan Principles of Public Life</w:t>
      </w:r>
      <w:r>
        <w:rPr>
          <w:spacing w:val="-33"/>
          <w:sz w:val="24"/>
        </w:rPr>
        <w:t xml:space="preserve"> </w:t>
      </w:r>
      <w:r>
        <w:rPr>
          <w:sz w:val="24"/>
        </w:rPr>
        <w:t>(see Appendix</w:t>
      </w:r>
      <w:r w:rsidR="008B557C">
        <w:rPr>
          <w:sz w:val="24"/>
        </w:rPr>
        <w:t xml:space="preserve"> 1</w:t>
      </w:r>
      <w:r>
        <w:rPr>
          <w:sz w:val="24"/>
        </w:rPr>
        <w:t>).</w:t>
      </w:r>
    </w:p>
    <w:p w:rsidR="00491138" w:rsidRPr="00DB1596" w:rsidRDefault="00AA202F" w:rsidP="002B1FB1">
      <w:pPr>
        <w:pStyle w:val="ListParagraph"/>
        <w:numPr>
          <w:ilvl w:val="0"/>
          <w:numId w:val="1"/>
        </w:numPr>
        <w:tabs>
          <w:tab w:val="left" w:pos="868"/>
          <w:tab w:val="left" w:pos="869"/>
        </w:tabs>
        <w:spacing w:line="273" w:lineRule="auto"/>
        <w:ind w:right="-184"/>
        <w:rPr>
          <w:sz w:val="24"/>
        </w:rPr>
      </w:pPr>
      <w:r>
        <w:rPr>
          <w:spacing w:val="1"/>
          <w:sz w:val="24"/>
        </w:rPr>
        <w:t xml:space="preserve">We </w:t>
      </w:r>
      <w:r>
        <w:rPr>
          <w:sz w:val="24"/>
        </w:rPr>
        <w:t>accept collective responsibility for all decisio</w:t>
      </w:r>
      <w:r w:rsidR="007C1360">
        <w:rPr>
          <w:sz w:val="24"/>
        </w:rPr>
        <w:t>ns made by the governing body</w:t>
      </w:r>
      <w:r>
        <w:rPr>
          <w:sz w:val="24"/>
        </w:rPr>
        <w:t xml:space="preserve">. </w:t>
      </w:r>
    </w:p>
    <w:p w:rsidR="00AA202F" w:rsidRDefault="00AA202F" w:rsidP="002B1FB1">
      <w:pPr>
        <w:pStyle w:val="ListParagraph"/>
        <w:numPr>
          <w:ilvl w:val="0"/>
          <w:numId w:val="1"/>
        </w:numPr>
        <w:tabs>
          <w:tab w:val="left" w:pos="868"/>
          <w:tab w:val="left" w:pos="869"/>
        </w:tabs>
        <w:ind w:right="-184"/>
        <w:rPr>
          <w:sz w:val="24"/>
        </w:rPr>
      </w:pPr>
      <w:r w:rsidRPr="00907A54">
        <w:rPr>
          <w:sz w:val="24"/>
        </w:rPr>
        <w:t xml:space="preserve">We are </w:t>
      </w:r>
      <w:r w:rsidR="007C1360">
        <w:rPr>
          <w:sz w:val="24"/>
        </w:rPr>
        <w:t xml:space="preserve">aware </w:t>
      </w:r>
      <w:r w:rsidRPr="00907A54">
        <w:rPr>
          <w:sz w:val="24"/>
        </w:rPr>
        <w:t>of and act within the limits of the responsibilities of the governing body and when necessary, seek and give consideration to professional i</w:t>
      </w:r>
      <w:r>
        <w:rPr>
          <w:sz w:val="24"/>
        </w:rPr>
        <w:t>nformation, advice and guidance.</w:t>
      </w:r>
    </w:p>
    <w:p w:rsidR="00AA202F" w:rsidRDefault="00AA202F" w:rsidP="002B1FB1">
      <w:pPr>
        <w:pStyle w:val="ListParagraph"/>
        <w:numPr>
          <w:ilvl w:val="0"/>
          <w:numId w:val="1"/>
        </w:numPr>
        <w:tabs>
          <w:tab w:val="left" w:pos="868"/>
          <w:tab w:val="left" w:pos="869"/>
        </w:tabs>
        <w:ind w:right="-184"/>
        <w:rPr>
          <w:sz w:val="24"/>
        </w:rPr>
      </w:pPr>
      <w:r>
        <w:rPr>
          <w:spacing w:val="1"/>
          <w:sz w:val="24"/>
        </w:rPr>
        <w:t xml:space="preserve">We will </w:t>
      </w:r>
      <w:r w:rsidR="007C1360">
        <w:rPr>
          <w:spacing w:val="1"/>
          <w:sz w:val="24"/>
        </w:rPr>
        <w:t>act fairly and without prejudice, with the overall good of the school</w:t>
      </w:r>
      <w:r w:rsidR="002B1FB1">
        <w:rPr>
          <w:spacing w:val="1"/>
          <w:sz w:val="24"/>
        </w:rPr>
        <w:t>(s)</w:t>
      </w:r>
      <w:r w:rsidR="007C1360">
        <w:rPr>
          <w:spacing w:val="1"/>
          <w:sz w:val="24"/>
        </w:rPr>
        <w:t xml:space="preserve"> being our priority.  We will also be prepared to confront </w:t>
      </w:r>
      <w:r>
        <w:rPr>
          <w:spacing w:val="1"/>
          <w:sz w:val="24"/>
        </w:rPr>
        <w:t xml:space="preserve">personal prejudices </w:t>
      </w:r>
      <w:r w:rsidR="002B1FB1">
        <w:rPr>
          <w:spacing w:val="1"/>
          <w:sz w:val="24"/>
        </w:rPr>
        <w:lastRenderedPageBreak/>
        <w:t>that may prevent</w:t>
      </w:r>
      <w:r>
        <w:rPr>
          <w:spacing w:val="1"/>
          <w:sz w:val="24"/>
        </w:rPr>
        <w:t xml:space="preserve"> informed decision-making, including conflicts of interest</w:t>
      </w:r>
      <w:r>
        <w:rPr>
          <w:sz w:val="24"/>
        </w:rPr>
        <w:t>.</w:t>
      </w:r>
    </w:p>
    <w:p w:rsidR="00AA202F" w:rsidRDefault="00AA202F" w:rsidP="002B1FB1">
      <w:pPr>
        <w:pStyle w:val="ListParagraph"/>
        <w:numPr>
          <w:ilvl w:val="0"/>
          <w:numId w:val="1"/>
        </w:numPr>
        <w:tabs>
          <w:tab w:val="left" w:pos="868"/>
          <w:tab w:val="left" w:pos="869"/>
        </w:tabs>
        <w:ind w:right="-184"/>
        <w:rPr>
          <w:sz w:val="24"/>
        </w:rPr>
      </w:pPr>
      <w:r>
        <w:rPr>
          <w:sz w:val="24"/>
        </w:rPr>
        <w:t xml:space="preserve">We are committed to equality of opportunity and </w:t>
      </w:r>
      <w:r w:rsidR="007C1360">
        <w:rPr>
          <w:sz w:val="24"/>
        </w:rPr>
        <w:t>reflect this</w:t>
      </w:r>
      <w:r>
        <w:rPr>
          <w:sz w:val="24"/>
        </w:rPr>
        <w:t xml:space="preserve"> in developing and applying </w:t>
      </w:r>
      <w:r w:rsidR="007C1360">
        <w:rPr>
          <w:sz w:val="24"/>
        </w:rPr>
        <w:t>all school policies</w:t>
      </w:r>
      <w:r>
        <w:rPr>
          <w:sz w:val="24"/>
        </w:rPr>
        <w:t xml:space="preserve"> (as defined in the Equality Act 2010)</w:t>
      </w:r>
      <w:r w:rsidR="002B1FB1">
        <w:rPr>
          <w:sz w:val="24"/>
        </w:rPr>
        <w:t>.</w:t>
      </w:r>
    </w:p>
    <w:p w:rsidR="00AA202F" w:rsidRPr="0009308E" w:rsidRDefault="00AA202F" w:rsidP="002B1FB1">
      <w:pPr>
        <w:pStyle w:val="ListParagraph"/>
        <w:numPr>
          <w:ilvl w:val="0"/>
          <w:numId w:val="1"/>
        </w:numPr>
        <w:tabs>
          <w:tab w:val="left" w:pos="868"/>
          <w:tab w:val="left" w:pos="869"/>
        </w:tabs>
        <w:spacing w:before="1" w:line="276" w:lineRule="auto"/>
        <w:ind w:right="-326"/>
        <w:rPr>
          <w:sz w:val="24"/>
        </w:rPr>
      </w:pPr>
      <w:r>
        <w:rPr>
          <w:spacing w:val="1"/>
          <w:sz w:val="24"/>
        </w:rPr>
        <w:t xml:space="preserve">We </w:t>
      </w:r>
      <w:r w:rsidR="00861689">
        <w:rPr>
          <w:sz w:val="24"/>
        </w:rPr>
        <w:t>are always</w:t>
      </w:r>
      <w:r>
        <w:rPr>
          <w:sz w:val="24"/>
        </w:rPr>
        <w:t xml:space="preserve"> mindful of our accountability to our stakeholders and our responsibility to maintain and develop</w:t>
      </w:r>
      <w:r>
        <w:rPr>
          <w:spacing w:val="-28"/>
          <w:sz w:val="24"/>
        </w:rPr>
        <w:t xml:space="preserve"> </w:t>
      </w:r>
      <w:r>
        <w:rPr>
          <w:sz w:val="24"/>
        </w:rPr>
        <w:t>the ethos and reputation of our school</w:t>
      </w:r>
      <w:r w:rsidR="002B1FB1">
        <w:rPr>
          <w:sz w:val="24"/>
        </w:rPr>
        <w:t>(s)</w:t>
      </w:r>
      <w:r>
        <w:rPr>
          <w:sz w:val="24"/>
        </w:rPr>
        <w:t xml:space="preserve">. </w:t>
      </w:r>
    </w:p>
    <w:p w:rsidR="00AA202F" w:rsidRDefault="00AA202F" w:rsidP="002B1FB1">
      <w:pPr>
        <w:pStyle w:val="ListParagraph"/>
        <w:numPr>
          <w:ilvl w:val="0"/>
          <w:numId w:val="1"/>
        </w:numPr>
        <w:tabs>
          <w:tab w:val="left" w:pos="868"/>
          <w:tab w:val="left" w:pos="869"/>
        </w:tabs>
        <w:spacing w:line="273" w:lineRule="auto"/>
        <w:ind w:right="-184"/>
        <w:rPr>
          <w:sz w:val="24"/>
        </w:rPr>
      </w:pPr>
      <w:r>
        <w:rPr>
          <w:spacing w:val="1"/>
          <w:sz w:val="24"/>
        </w:rPr>
        <w:t xml:space="preserve">We </w:t>
      </w:r>
      <w:r>
        <w:rPr>
          <w:sz w:val="24"/>
        </w:rPr>
        <w:t xml:space="preserve">will always use social networking sites responsibly and ensure that neither our </w:t>
      </w:r>
      <w:r w:rsidR="00520FB7">
        <w:rPr>
          <w:sz w:val="24"/>
        </w:rPr>
        <w:t>own</w:t>
      </w:r>
      <w:r>
        <w:rPr>
          <w:sz w:val="24"/>
        </w:rPr>
        <w:t xml:space="preserve"> reputation, nor the school’s reputation is compromised by inappropriate</w:t>
      </w:r>
      <w:r>
        <w:rPr>
          <w:spacing w:val="-5"/>
          <w:sz w:val="24"/>
        </w:rPr>
        <w:t xml:space="preserve"> </w:t>
      </w:r>
      <w:r>
        <w:rPr>
          <w:sz w:val="24"/>
        </w:rPr>
        <w:t xml:space="preserve">postings.  </w:t>
      </w:r>
      <w:r w:rsidR="0015513B">
        <w:rPr>
          <w:sz w:val="24"/>
        </w:rPr>
        <w:t>Governors are advised to</w:t>
      </w:r>
      <w:r w:rsidR="009E72C3">
        <w:rPr>
          <w:sz w:val="24"/>
        </w:rPr>
        <w:t xml:space="preserve"> maintain some distance </w:t>
      </w:r>
      <w:r>
        <w:rPr>
          <w:sz w:val="24"/>
        </w:rPr>
        <w:t xml:space="preserve">on </w:t>
      </w:r>
      <w:r w:rsidR="0015513B">
        <w:rPr>
          <w:sz w:val="24"/>
        </w:rPr>
        <w:t xml:space="preserve">social networking sites to </w:t>
      </w:r>
      <w:r w:rsidR="00861689">
        <w:rPr>
          <w:sz w:val="24"/>
        </w:rPr>
        <w:t>avoid the risk of becoming involved</w:t>
      </w:r>
      <w:r w:rsidR="0015513B">
        <w:rPr>
          <w:sz w:val="24"/>
        </w:rPr>
        <w:t xml:space="preserve"> in conflicts/difficult situations.</w:t>
      </w:r>
    </w:p>
    <w:p w:rsidR="00AA202F" w:rsidRDefault="00AA202F" w:rsidP="002B1FB1">
      <w:pPr>
        <w:tabs>
          <w:tab w:val="left" w:pos="868"/>
          <w:tab w:val="left" w:pos="869"/>
        </w:tabs>
        <w:spacing w:before="3" w:line="273" w:lineRule="auto"/>
        <w:ind w:right="-184"/>
        <w:rPr>
          <w:sz w:val="24"/>
        </w:rPr>
      </w:pPr>
    </w:p>
    <w:p w:rsidR="00AA202F" w:rsidRDefault="00AA202F" w:rsidP="002B1FB1">
      <w:pPr>
        <w:pStyle w:val="Heading1"/>
        <w:ind w:left="-142" w:right="-184"/>
      </w:pPr>
      <w:r>
        <w:t>Relationships</w:t>
      </w:r>
      <w:r w:rsidR="001C29AE">
        <w:t xml:space="preserve"> </w:t>
      </w:r>
      <w:r w:rsidR="0015513B">
        <w:t>with other governors and stakeholders</w:t>
      </w:r>
    </w:p>
    <w:p w:rsidR="00AA202F" w:rsidRDefault="00AA202F" w:rsidP="002B1FB1">
      <w:pPr>
        <w:pStyle w:val="BodyText"/>
        <w:spacing w:before="8"/>
        <w:ind w:right="-184"/>
        <w:rPr>
          <w:b/>
          <w:sz w:val="20"/>
        </w:rPr>
      </w:pPr>
    </w:p>
    <w:p w:rsidR="00AA202F" w:rsidRDefault="00AA202F" w:rsidP="002B1FB1">
      <w:pPr>
        <w:pStyle w:val="ListParagraph"/>
        <w:numPr>
          <w:ilvl w:val="0"/>
          <w:numId w:val="1"/>
        </w:numPr>
        <w:tabs>
          <w:tab w:val="left" w:pos="820"/>
          <w:tab w:val="left" w:pos="821"/>
        </w:tabs>
        <w:spacing w:line="273" w:lineRule="auto"/>
        <w:ind w:left="820" w:right="-184"/>
        <w:rPr>
          <w:sz w:val="24"/>
        </w:rPr>
      </w:pPr>
      <w:r>
        <w:rPr>
          <w:spacing w:val="1"/>
          <w:sz w:val="24"/>
        </w:rPr>
        <w:t xml:space="preserve">We </w:t>
      </w:r>
      <w:r w:rsidR="001F7B29">
        <w:rPr>
          <w:sz w:val="24"/>
        </w:rPr>
        <w:t>will operate</w:t>
      </w:r>
      <w:r>
        <w:rPr>
          <w:sz w:val="24"/>
        </w:rPr>
        <w:t xml:space="preserve"> as a team </w:t>
      </w:r>
      <w:r w:rsidR="0015513B">
        <w:rPr>
          <w:sz w:val="24"/>
        </w:rPr>
        <w:t xml:space="preserve">and </w:t>
      </w:r>
      <w:r w:rsidR="001F7B29">
        <w:rPr>
          <w:sz w:val="24"/>
        </w:rPr>
        <w:t>always in</w:t>
      </w:r>
      <w:r w:rsidR="002B1FB1">
        <w:rPr>
          <w:sz w:val="24"/>
        </w:rPr>
        <w:t xml:space="preserve"> the best interest of the school(s)</w:t>
      </w:r>
      <w:r w:rsidR="001F7B29">
        <w:rPr>
          <w:sz w:val="24"/>
        </w:rPr>
        <w:t>.</w:t>
      </w:r>
    </w:p>
    <w:p w:rsidR="0015513B" w:rsidRPr="0015513B" w:rsidRDefault="0015513B" w:rsidP="002B1FB1">
      <w:pPr>
        <w:pStyle w:val="ListParagraph"/>
        <w:numPr>
          <w:ilvl w:val="0"/>
          <w:numId w:val="1"/>
        </w:numPr>
        <w:tabs>
          <w:tab w:val="left" w:pos="820"/>
          <w:tab w:val="left" w:pos="821"/>
        </w:tabs>
        <w:spacing w:before="6" w:line="276" w:lineRule="auto"/>
        <w:ind w:left="820" w:right="-184"/>
        <w:rPr>
          <w:sz w:val="24"/>
        </w:rPr>
      </w:pPr>
      <w:r w:rsidRPr="00AA202F">
        <w:rPr>
          <w:spacing w:val="1"/>
          <w:sz w:val="24"/>
        </w:rPr>
        <w:t xml:space="preserve">We </w:t>
      </w:r>
      <w:r w:rsidRPr="00AA202F">
        <w:rPr>
          <w:sz w:val="24"/>
        </w:rPr>
        <w:t>will seek to develop effective working relation</w:t>
      </w:r>
      <w:r w:rsidR="001F7B29">
        <w:rPr>
          <w:sz w:val="24"/>
        </w:rPr>
        <w:t>ships with all our stakeholders including the Headteacher, senior management team, all teachers and staff, pupils, parents, LA and other relevant agencies as appropriate.</w:t>
      </w:r>
    </w:p>
    <w:p w:rsidR="00AA202F" w:rsidRDefault="00AA202F" w:rsidP="002B1FB1">
      <w:pPr>
        <w:pStyle w:val="ListParagraph"/>
        <w:numPr>
          <w:ilvl w:val="0"/>
          <w:numId w:val="1"/>
        </w:numPr>
        <w:tabs>
          <w:tab w:val="left" w:pos="820"/>
          <w:tab w:val="left" w:pos="821"/>
        </w:tabs>
        <w:spacing w:before="1" w:line="273" w:lineRule="auto"/>
        <w:ind w:left="820" w:right="-184"/>
        <w:rPr>
          <w:sz w:val="24"/>
        </w:rPr>
      </w:pPr>
      <w:r>
        <w:rPr>
          <w:spacing w:val="1"/>
          <w:sz w:val="24"/>
        </w:rPr>
        <w:t xml:space="preserve">We </w:t>
      </w:r>
      <w:r>
        <w:rPr>
          <w:sz w:val="24"/>
        </w:rPr>
        <w:t xml:space="preserve">will </w:t>
      </w:r>
      <w:r w:rsidR="009E72C3">
        <w:rPr>
          <w:sz w:val="24"/>
        </w:rPr>
        <w:t xml:space="preserve">be open, respectful and courteous at meetings and in our communications with other governors.  </w:t>
      </w:r>
    </w:p>
    <w:p w:rsidR="00DB1596" w:rsidRDefault="0015513B" w:rsidP="002B1FB1">
      <w:pPr>
        <w:pStyle w:val="ListParagraph"/>
        <w:numPr>
          <w:ilvl w:val="0"/>
          <w:numId w:val="1"/>
        </w:numPr>
        <w:tabs>
          <w:tab w:val="left" w:pos="868"/>
          <w:tab w:val="left" w:pos="869"/>
        </w:tabs>
        <w:spacing w:before="3" w:line="273" w:lineRule="auto"/>
        <w:ind w:right="-184"/>
        <w:rPr>
          <w:sz w:val="24"/>
        </w:rPr>
      </w:pPr>
      <w:r>
        <w:rPr>
          <w:sz w:val="24"/>
        </w:rPr>
        <w:t xml:space="preserve">In making or responding to criticism or complaints </w:t>
      </w:r>
      <w:r w:rsidR="00C0374A">
        <w:rPr>
          <w:sz w:val="24"/>
        </w:rPr>
        <w:t>relating to the school</w:t>
      </w:r>
      <w:r w:rsidR="002B1FB1">
        <w:rPr>
          <w:sz w:val="24"/>
        </w:rPr>
        <w:t>(s)</w:t>
      </w:r>
      <w:r>
        <w:rPr>
          <w:sz w:val="24"/>
        </w:rPr>
        <w:t xml:space="preserve"> we will </w:t>
      </w:r>
      <w:r w:rsidR="00C0374A">
        <w:rPr>
          <w:sz w:val="24"/>
        </w:rPr>
        <w:t xml:space="preserve">refer to </w:t>
      </w:r>
      <w:r w:rsidR="002B1FB1">
        <w:rPr>
          <w:sz w:val="24"/>
        </w:rPr>
        <w:t>our School’s</w:t>
      </w:r>
      <w:r w:rsidR="008E6396">
        <w:rPr>
          <w:sz w:val="24"/>
        </w:rPr>
        <w:t xml:space="preserve"> C</w:t>
      </w:r>
      <w:r w:rsidR="00C0374A">
        <w:rPr>
          <w:sz w:val="24"/>
        </w:rPr>
        <w:t xml:space="preserve">omplaints Procedure’ and </w:t>
      </w:r>
      <w:r>
        <w:rPr>
          <w:sz w:val="24"/>
        </w:rPr>
        <w:t>follow the procedures established by the governing</w:t>
      </w:r>
      <w:r>
        <w:rPr>
          <w:spacing w:val="-15"/>
          <w:sz w:val="24"/>
        </w:rPr>
        <w:t xml:space="preserve"> </w:t>
      </w:r>
      <w:r>
        <w:rPr>
          <w:sz w:val="24"/>
        </w:rPr>
        <w:t>body.</w:t>
      </w:r>
    </w:p>
    <w:p w:rsidR="0015513B" w:rsidRPr="0015513B" w:rsidRDefault="0015513B" w:rsidP="002B1FB1">
      <w:pPr>
        <w:pStyle w:val="ListParagraph"/>
        <w:tabs>
          <w:tab w:val="left" w:pos="868"/>
          <w:tab w:val="left" w:pos="869"/>
        </w:tabs>
        <w:spacing w:before="3" w:line="273" w:lineRule="auto"/>
        <w:ind w:right="-184" w:firstLine="0"/>
        <w:rPr>
          <w:sz w:val="24"/>
        </w:rPr>
      </w:pPr>
    </w:p>
    <w:p w:rsidR="00DB1596" w:rsidRDefault="00DB1596" w:rsidP="002B1FB1">
      <w:pPr>
        <w:pStyle w:val="Heading1"/>
        <w:spacing w:before="79"/>
        <w:ind w:left="-142" w:right="-184"/>
      </w:pPr>
      <w:r>
        <w:t>Commitment required of governors</w:t>
      </w:r>
    </w:p>
    <w:p w:rsidR="00DB1596" w:rsidRDefault="00DB1596" w:rsidP="002B1FB1">
      <w:pPr>
        <w:pStyle w:val="BodyText"/>
        <w:ind w:right="-184"/>
        <w:rPr>
          <w:b/>
          <w:sz w:val="21"/>
        </w:rPr>
      </w:pPr>
    </w:p>
    <w:p w:rsidR="001F7B29" w:rsidRDefault="00DB1596" w:rsidP="002B1FB1">
      <w:pPr>
        <w:pStyle w:val="ListParagraph"/>
        <w:numPr>
          <w:ilvl w:val="0"/>
          <w:numId w:val="1"/>
        </w:numPr>
        <w:tabs>
          <w:tab w:val="left" w:pos="820"/>
          <w:tab w:val="left" w:pos="821"/>
        </w:tabs>
        <w:spacing w:line="273" w:lineRule="auto"/>
        <w:ind w:left="820" w:right="-184"/>
        <w:rPr>
          <w:sz w:val="24"/>
        </w:rPr>
      </w:pPr>
      <w:r>
        <w:rPr>
          <w:spacing w:val="1"/>
          <w:sz w:val="24"/>
        </w:rPr>
        <w:t xml:space="preserve">We </w:t>
      </w:r>
      <w:r>
        <w:rPr>
          <w:sz w:val="24"/>
        </w:rPr>
        <w:t xml:space="preserve">acknowledge that accepting office as a governor involves investing time and energy in the role </w:t>
      </w:r>
    </w:p>
    <w:p w:rsidR="00DB1596" w:rsidRPr="001F7B29" w:rsidRDefault="001F7B29" w:rsidP="002B1FB1">
      <w:pPr>
        <w:pStyle w:val="ListParagraph"/>
        <w:numPr>
          <w:ilvl w:val="0"/>
          <w:numId w:val="1"/>
        </w:numPr>
        <w:tabs>
          <w:tab w:val="left" w:pos="820"/>
          <w:tab w:val="left" w:pos="821"/>
        </w:tabs>
        <w:spacing w:line="273" w:lineRule="auto"/>
        <w:ind w:left="820" w:right="-184"/>
        <w:rPr>
          <w:sz w:val="24"/>
        </w:rPr>
      </w:pPr>
      <w:r>
        <w:rPr>
          <w:sz w:val="24"/>
        </w:rPr>
        <w:t>We</w:t>
      </w:r>
      <w:r w:rsidR="00DB1596">
        <w:rPr>
          <w:sz w:val="24"/>
        </w:rPr>
        <w:t xml:space="preserve"> will </w:t>
      </w:r>
      <w:r>
        <w:rPr>
          <w:sz w:val="24"/>
        </w:rPr>
        <w:t xml:space="preserve">actively support the work of the </w:t>
      </w:r>
      <w:r w:rsidR="00DB1596" w:rsidRPr="001F7B29">
        <w:rPr>
          <w:sz w:val="24"/>
        </w:rPr>
        <w:t>governing body</w:t>
      </w:r>
      <w:r>
        <w:rPr>
          <w:sz w:val="24"/>
        </w:rPr>
        <w:t xml:space="preserve"> by serving on committees and taking on </w:t>
      </w:r>
      <w:r w:rsidR="00C0374A">
        <w:rPr>
          <w:sz w:val="24"/>
        </w:rPr>
        <w:t>link roles/</w:t>
      </w:r>
      <w:r>
        <w:rPr>
          <w:sz w:val="24"/>
        </w:rPr>
        <w:t>areas of special responsibility</w:t>
      </w:r>
      <w:r w:rsidR="00DB1596" w:rsidRPr="001F7B29">
        <w:rPr>
          <w:sz w:val="24"/>
        </w:rPr>
        <w:t>.</w:t>
      </w:r>
    </w:p>
    <w:p w:rsidR="00DB1596" w:rsidRDefault="00DB1596" w:rsidP="002B1FB1">
      <w:pPr>
        <w:pStyle w:val="ListParagraph"/>
        <w:numPr>
          <w:ilvl w:val="0"/>
          <w:numId w:val="1"/>
        </w:numPr>
        <w:tabs>
          <w:tab w:val="left" w:pos="820"/>
          <w:tab w:val="left" w:pos="821"/>
        </w:tabs>
        <w:spacing w:before="2" w:line="273" w:lineRule="auto"/>
        <w:ind w:left="820" w:right="-184"/>
        <w:rPr>
          <w:sz w:val="24"/>
        </w:rPr>
      </w:pPr>
      <w:r>
        <w:rPr>
          <w:spacing w:val="1"/>
          <w:sz w:val="24"/>
        </w:rPr>
        <w:t xml:space="preserve">We </w:t>
      </w:r>
      <w:r>
        <w:rPr>
          <w:sz w:val="24"/>
        </w:rPr>
        <w:t>will try to attend all meetings and where we cannot</w:t>
      </w:r>
      <w:r>
        <w:rPr>
          <w:spacing w:val="-33"/>
          <w:sz w:val="24"/>
        </w:rPr>
        <w:t xml:space="preserve"> </w:t>
      </w:r>
      <w:r>
        <w:rPr>
          <w:sz w:val="24"/>
        </w:rPr>
        <w:t>attend provide apologies for absence and the reasons for not attending</w:t>
      </w:r>
      <w:r w:rsidR="001F7B29">
        <w:rPr>
          <w:sz w:val="24"/>
        </w:rPr>
        <w:t>.</w:t>
      </w:r>
    </w:p>
    <w:p w:rsidR="001F7B29" w:rsidRDefault="001F7B29" w:rsidP="002B1FB1">
      <w:pPr>
        <w:pStyle w:val="ListParagraph"/>
        <w:numPr>
          <w:ilvl w:val="0"/>
          <w:numId w:val="1"/>
        </w:numPr>
        <w:tabs>
          <w:tab w:val="left" w:pos="820"/>
          <w:tab w:val="left" w:pos="821"/>
        </w:tabs>
        <w:spacing w:before="2" w:line="273" w:lineRule="auto"/>
        <w:ind w:left="820" w:right="-184"/>
        <w:rPr>
          <w:sz w:val="24"/>
        </w:rPr>
      </w:pPr>
      <w:r>
        <w:rPr>
          <w:sz w:val="24"/>
        </w:rPr>
        <w:t>We will prepare for all meetings by reading all papers beforehand so that we can ask relevant questions of the Headteacher.</w:t>
      </w:r>
    </w:p>
    <w:p w:rsidR="00DB1596" w:rsidRDefault="00DB1596" w:rsidP="002B1FB1">
      <w:pPr>
        <w:pStyle w:val="ListParagraph"/>
        <w:numPr>
          <w:ilvl w:val="0"/>
          <w:numId w:val="1"/>
        </w:numPr>
        <w:tabs>
          <w:tab w:val="left" w:pos="820"/>
          <w:tab w:val="left" w:pos="821"/>
        </w:tabs>
        <w:spacing w:before="1" w:line="273" w:lineRule="auto"/>
        <w:ind w:left="820" w:right="-184"/>
        <w:rPr>
          <w:sz w:val="24"/>
        </w:rPr>
      </w:pPr>
      <w:r>
        <w:rPr>
          <w:spacing w:val="1"/>
          <w:sz w:val="24"/>
        </w:rPr>
        <w:t xml:space="preserve">We </w:t>
      </w:r>
      <w:r>
        <w:rPr>
          <w:sz w:val="24"/>
        </w:rPr>
        <w:t xml:space="preserve">will get to know the school(s) well and engage with opportunities to </w:t>
      </w:r>
      <w:r w:rsidR="001F7B29">
        <w:rPr>
          <w:sz w:val="24"/>
        </w:rPr>
        <w:t>visit the school</w:t>
      </w:r>
      <w:r w:rsidR="002B1FB1">
        <w:rPr>
          <w:sz w:val="24"/>
        </w:rPr>
        <w:t>(s)</w:t>
      </w:r>
      <w:r w:rsidR="001F7B29">
        <w:rPr>
          <w:sz w:val="24"/>
        </w:rPr>
        <w:t xml:space="preserve"> and </w:t>
      </w:r>
      <w:r>
        <w:rPr>
          <w:sz w:val="24"/>
        </w:rPr>
        <w:t>attend events and activities.</w:t>
      </w:r>
    </w:p>
    <w:p w:rsidR="00DB1596" w:rsidRPr="00311616" w:rsidRDefault="00DB1596" w:rsidP="002B1FB1">
      <w:pPr>
        <w:pStyle w:val="ListParagraph"/>
        <w:numPr>
          <w:ilvl w:val="0"/>
          <w:numId w:val="1"/>
        </w:numPr>
        <w:tabs>
          <w:tab w:val="left" w:pos="820"/>
          <w:tab w:val="left" w:pos="821"/>
        </w:tabs>
        <w:spacing w:line="273" w:lineRule="auto"/>
        <w:ind w:left="820" w:right="-184"/>
        <w:rPr>
          <w:sz w:val="24"/>
        </w:rPr>
      </w:pPr>
      <w:r>
        <w:rPr>
          <w:spacing w:val="1"/>
          <w:sz w:val="24"/>
        </w:rPr>
        <w:t xml:space="preserve">On appointment/election we will attend the mandatory training required for all school governors and will undertake further relevant training </w:t>
      </w:r>
      <w:r>
        <w:rPr>
          <w:sz w:val="24"/>
        </w:rPr>
        <w:t>to develop knowledge and skills and to keep them up to</w:t>
      </w:r>
      <w:r>
        <w:rPr>
          <w:spacing w:val="-5"/>
          <w:sz w:val="24"/>
        </w:rPr>
        <w:t xml:space="preserve"> </w:t>
      </w:r>
      <w:r>
        <w:rPr>
          <w:sz w:val="24"/>
        </w:rPr>
        <w:t>date.</w:t>
      </w:r>
    </w:p>
    <w:p w:rsidR="0015513B" w:rsidRDefault="0015513B" w:rsidP="002B1FB1">
      <w:pPr>
        <w:tabs>
          <w:tab w:val="left" w:pos="820"/>
          <w:tab w:val="left" w:pos="821"/>
        </w:tabs>
        <w:spacing w:before="6" w:line="276" w:lineRule="auto"/>
        <w:ind w:right="-184"/>
        <w:rPr>
          <w:sz w:val="24"/>
        </w:rPr>
      </w:pPr>
    </w:p>
    <w:p w:rsidR="00AA202F" w:rsidRDefault="00AA202F" w:rsidP="002B1FB1">
      <w:pPr>
        <w:pStyle w:val="Heading1"/>
        <w:spacing w:before="1"/>
        <w:ind w:left="-142" w:right="-184"/>
      </w:pPr>
      <w:r>
        <w:t>Confidentiality</w:t>
      </w:r>
      <w:r w:rsidR="0015513B">
        <w:t xml:space="preserve"> required of governors</w:t>
      </w:r>
    </w:p>
    <w:p w:rsidR="00AA202F" w:rsidRDefault="00AA202F" w:rsidP="002B1FB1">
      <w:pPr>
        <w:pStyle w:val="BodyText"/>
        <w:spacing w:before="10"/>
        <w:ind w:right="-184"/>
        <w:rPr>
          <w:b/>
          <w:sz w:val="20"/>
        </w:rPr>
      </w:pPr>
    </w:p>
    <w:p w:rsidR="008E6396" w:rsidRDefault="00AA202F" w:rsidP="002B1FB1">
      <w:pPr>
        <w:pStyle w:val="ListParagraph"/>
        <w:numPr>
          <w:ilvl w:val="0"/>
          <w:numId w:val="1"/>
        </w:numPr>
        <w:tabs>
          <w:tab w:val="left" w:pos="820"/>
          <w:tab w:val="left" w:pos="821"/>
        </w:tabs>
        <w:spacing w:line="273" w:lineRule="auto"/>
        <w:ind w:left="820" w:right="-184"/>
        <w:rPr>
          <w:sz w:val="24"/>
        </w:rPr>
      </w:pPr>
      <w:r>
        <w:rPr>
          <w:spacing w:val="1"/>
          <w:sz w:val="24"/>
        </w:rPr>
        <w:t xml:space="preserve">We </w:t>
      </w:r>
      <w:r>
        <w:rPr>
          <w:sz w:val="24"/>
        </w:rPr>
        <w:t xml:space="preserve">will always respect the governing body’s right to deem certain matters </w:t>
      </w:r>
      <w:r w:rsidR="0015513B">
        <w:rPr>
          <w:sz w:val="24"/>
        </w:rPr>
        <w:t>as</w:t>
      </w:r>
      <w:r>
        <w:rPr>
          <w:sz w:val="24"/>
        </w:rPr>
        <w:t xml:space="preserve"> confidential</w:t>
      </w:r>
      <w:r w:rsidR="008E6396">
        <w:rPr>
          <w:sz w:val="24"/>
        </w:rPr>
        <w:t xml:space="preserve"> and observe complete confidentiality.  This will include matters </w:t>
      </w:r>
      <w:r w:rsidR="008E6396">
        <w:rPr>
          <w:sz w:val="24"/>
        </w:rPr>
        <w:lastRenderedPageBreak/>
        <w:t>concerning individual pupils, staff or parents.</w:t>
      </w:r>
    </w:p>
    <w:p w:rsidR="009E72C3" w:rsidRPr="008E6396" w:rsidRDefault="008E6396" w:rsidP="002B1FB1">
      <w:pPr>
        <w:pStyle w:val="ListParagraph"/>
        <w:numPr>
          <w:ilvl w:val="0"/>
          <w:numId w:val="1"/>
        </w:numPr>
        <w:tabs>
          <w:tab w:val="left" w:pos="820"/>
          <w:tab w:val="left" w:pos="821"/>
        </w:tabs>
        <w:spacing w:line="273" w:lineRule="auto"/>
        <w:ind w:left="820" w:right="-184"/>
        <w:rPr>
          <w:sz w:val="24"/>
        </w:rPr>
      </w:pPr>
      <w:r>
        <w:rPr>
          <w:sz w:val="24"/>
        </w:rPr>
        <w:t xml:space="preserve">We will </w:t>
      </w:r>
      <w:r w:rsidR="009E72C3" w:rsidRPr="008E6396">
        <w:rPr>
          <w:sz w:val="24"/>
        </w:rPr>
        <w:t xml:space="preserve">restrict </w:t>
      </w:r>
      <w:r w:rsidR="002B1FB1">
        <w:rPr>
          <w:sz w:val="24"/>
        </w:rPr>
        <w:t>discussion of sensitive issues</w:t>
      </w:r>
      <w:r w:rsidR="009E72C3" w:rsidRPr="008E6396">
        <w:rPr>
          <w:sz w:val="24"/>
        </w:rPr>
        <w:t xml:space="preserve"> to appropriate governor meetings or with </w:t>
      </w:r>
      <w:r w:rsidR="002B1FB1">
        <w:rPr>
          <w:sz w:val="24"/>
        </w:rPr>
        <w:t>officers of the Local Authority.</w:t>
      </w:r>
    </w:p>
    <w:p w:rsidR="009E72C3" w:rsidRDefault="009E72C3" w:rsidP="002B1FB1">
      <w:pPr>
        <w:pStyle w:val="ListParagraph"/>
        <w:numPr>
          <w:ilvl w:val="0"/>
          <w:numId w:val="1"/>
        </w:numPr>
        <w:tabs>
          <w:tab w:val="left" w:pos="820"/>
          <w:tab w:val="left" w:pos="821"/>
        </w:tabs>
        <w:spacing w:line="273" w:lineRule="auto"/>
        <w:ind w:left="820" w:right="-184"/>
        <w:rPr>
          <w:sz w:val="24"/>
        </w:rPr>
      </w:pPr>
      <w:r>
        <w:rPr>
          <w:sz w:val="24"/>
        </w:rPr>
        <w:t>We will exercise the highest degree of caution when involved in sensitive issues arising outside of the governing body which may have an impact on the work of the governing body or the operation of the school</w:t>
      </w:r>
      <w:r w:rsidR="002B1FB1">
        <w:rPr>
          <w:sz w:val="24"/>
        </w:rPr>
        <w:t>(s)</w:t>
      </w:r>
      <w:r>
        <w:rPr>
          <w:sz w:val="24"/>
        </w:rPr>
        <w:t>.</w:t>
      </w:r>
    </w:p>
    <w:p w:rsidR="00475011" w:rsidRDefault="00AA202F" w:rsidP="002B1FB1">
      <w:pPr>
        <w:pStyle w:val="ListParagraph"/>
        <w:numPr>
          <w:ilvl w:val="0"/>
          <w:numId w:val="1"/>
        </w:numPr>
        <w:tabs>
          <w:tab w:val="left" w:pos="820"/>
          <w:tab w:val="left" w:pos="821"/>
        </w:tabs>
        <w:spacing w:line="273" w:lineRule="auto"/>
        <w:ind w:left="820" w:right="-184"/>
        <w:rPr>
          <w:sz w:val="24"/>
        </w:rPr>
      </w:pPr>
      <w:r w:rsidRPr="00475011">
        <w:rPr>
          <w:sz w:val="24"/>
        </w:rPr>
        <w:t xml:space="preserve">We will not </w:t>
      </w:r>
      <w:r w:rsidR="008E6396">
        <w:rPr>
          <w:sz w:val="24"/>
        </w:rPr>
        <w:t xml:space="preserve">identify the views expressed by individually named governors or </w:t>
      </w:r>
      <w:r w:rsidRPr="00475011">
        <w:rPr>
          <w:sz w:val="24"/>
        </w:rPr>
        <w:t>reveal the det</w:t>
      </w:r>
      <w:r w:rsidR="00475011">
        <w:rPr>
          <w:sz w:val="24"/>
        </w:rPr>
        <w:t>ails of any governing body vote.</w:t>
      </w:r>
    </w:p>
    <w:p w:rsidR="002B1FB1" w:rsidRPr="002B1FB1" w:rsidRDefault="002B1FB1" w:rsidP="002B1FB1">
      <w:pPr>
        <w:tabs>
          <w:tab w:val="left" w:pos="709"/>
        </w:tabs>
        <w:spacing w:line="273" w:lineRule="auto"/>
        <w:ind w:right="-184"/>
        <w:rPr>
          <w:sz w:val="24"/>
        </w:rPr>
      </w:pPr>
    </w:p>
    <w:p w:rsidR="00AA202F" w:rsidRPr="00861689" w:rsidRDefault="00AA202F" w:rsidP="002B1FB1">
      <w:pPr>
        <w:pStyle w:val="Heading1"/>
        <w:ind w:left="-142" w:right="-184"/>
      </w:pPr>
      <w:r w:rsidRPr="00861689">
        <w:t>Breach of this Code of Conduct</w:t>
      </w:r>
    </w:p>
    <w:p w:rsidR="00AA202F" w:rsidRPr="00861689" w:rsidRDefault="00AA202F" w:rsidP="002B1FB1">
      <w:pPr>
        <w:pStyle w:val="BodyText"/>
        <w:spacing w:before="8"/>
        <w:ind w:right="-184"/>
        <w:rPr>
          <w:b/>
          <w:sz w:val="20"/>
        </w:rPr>
      </w:pPr>
    </w:p>
    <w:p w:rsidR="00AA202F" w:rsidRPr="00861689" w:rsidRDefault="008E6396" w:rsidP="002B1FB1">
      <w:pPr>
        <w:pStyle w:val="ListParagraph"/>
        <w:numPr>
          <w:ilvl w:val="0"/>
          <w:numId w:val="1"/>
        </w:numPr>
        <w:tabs>
          <w:tab w:val="left" w:pos="820"/>
          <w:tab w:val="left" w:pos="821"/>
        </w:tabs>
        <w:spacing w:line="276" w:lineRule="auto"/>
        <w:ind w:left="820" w:right="-184"/>
        <w:rPr>
          <w:sz w:val="24"/>
        </w:rPr>
      </w:pPr>
      <w:r w:rsidRPr="00861689">
        <w:rPr>
          <w:sz w:val="24"/>
        </w:rPr>
        <w:t>If following investigation it is deemed that this code has bee</w:t>
      </w:r>
      <w:r w:rsidR="002B1FB1">
        <w:rPr>
          <w:sz w:val="24"/>
        </w:rPr>
        <w:t>n breached, we will address this</w:t>
      </w:r>
      <w:r w:rsidR="00861689" w:rsidRPr="00861689">
        <w:rPr>
          <w:sz w:val="24"/>
        </w:rPr>
        <w:t xml:space="preserve"> </w:t>
      </w:r>
      <w:r w:rsidRPr="00861689">
        <w:rPr>
          <w:sz w:val="24"/>
        </w:rPr>
        <w:t xml:space="preserve">following school governance procedures.  </w:t>
      </w:r>
    </w:p>
    <w:p w:rsidR="00AA202F" w:rsidRDefault="00AA202F" w:rsidP="002B1FB1">
      <w:pPr>
        <w:tabs>
          <w:tab w:val="left" w:pos="820"/>
          <w:tab w:val="left" w:pos="821"/>
        </w:tabs>
        <w:spacing w:line="273" w:lineRule="auto"/>
        <w:ind w:right="-184"/>
        <w:rPr>
          <w:sz w:val="24"/>
        </w:rPr>
      </w:pPr>
    </w:p>
    <w:p w:rsidR="00861689" w:rsidRDefault="00861689" w:rsidP="002B1FB1">
      <w:pPr>
        <w:tabs>
          <w:tab w:val="left" w:pos="820"/>
          <w:tab w:val="left" w:pos="821"/>
        </w:tabs>
        <w:spacing w:line="273" w:lineRule="auto"/>
        <w:ind w:right="-184"/>
        <w:rPr>
          <w:sz w:val="24"/>
        </w:rPr>
      </w:pPr>
    </w:p>
    <w:p w:rsidR="002B1FB1" w:rsidRDefault="00AA202F" w:rsidP="002B1FB1">
      <w:pPr>
        <w:tabs>
          <w:tab w:val="left" w:pos="820"/>
          <w:tab w:val="left" w:pos="821"/>
        </w:tabs>
        <w:spacing w:line="273" w:lineRule="auto"/>
        <w:ind w:right="-184"/>
        <w:rPr>
          <w:sz w:val="24"/>
        </w:rPr>
      </w:pPr>
      <w:r>
        <w:rPr>
          <w:sz w:val="24"/>
        </w:rPr>
        <w:t xml:space="preserve">The Governing Body of __________________ adopted this Code of Conduct on </w:t>
      </w:r>
    </w:p>
    <w:p w:rsidR="002B1FB1" w:rsidRDefault="002B1FB1" w:rsidP="002B1FB1">
      <w:pPr>
        <w:tabs>
          <w:tab w:val="left" w:pos="820"/>
          <w:tab w:val="left" w:pos="821"/>
        </w:tabs>
        <w:spacing w:line="273" w:lineRule="auto"/>
        <w:ind w:right="-184"/>
        <w:rPr>
          <w:sz w:val="24"/>
        </w:rPr>
      </w:pPr>
    </w:p>
    <w:p w:rsidR="002B1FB1" w:rsidRDefault="002B1FB1" w:rsidP="002B1FB1">
      <w:pPr>
        <w:tabs>
          <w:tab w:val="left" w:pos="820"/>
          <w:tab w:val="left" w:pos="821"/>
        </w:tabs>
        <w:spacing w:line="273" w:lineRule="auto"/>
        <w:ind w:right="-184"/>
        <w:rPr>
          <w:sz w:val="24"/>
        </w:rPr>
      </w:pPr>
      <w:r>
        <w:rPr>
          <w:sz w:val="24"/>
        </w:rPr>
        <w:t xml:space="preserve">Date: </w:t>
      </w:r>
    </w:p>
    <w:p w:rsidR="00AA202F" w:rsidRDefault="00741A8D" w:rsidP="002B1FB1">
      <w:pPr>
        <w:tabs>
          <w:tab w:val="left" w:pos="820"/>
          <w:tab w:val="left" w:pos="821"/>
        </w:tabs>
        <w:spacing w:line="273" w:lineRule="auto"/>
        <w:ind w:right="-184"/>
        <w:rPr>
          <w:sz w:val="24"/>
        </w:rPr>
      </w:pPr>
      <w:r>
        <w:rPr>
          <w:sz w:val="24"/>
        </w:rPr>
        <w:t>Signed Chair of Governors:</w:t>
      </w:r>
      <w:r w:rsidR="00AA202F">
        <w:rPr>
          <w:sz w:val="24"/>
        </w:rPr>
        <w:t xml:space="preserve"> </w:t>
      </w:r>
    </w:p>
    <w:p w:rsidR="00AA202F" w:rsidRDefault="00AA202F" w:rsidP="002B1FB1">
      <w:pPr>
        <w:pBdr>
          <w:bottom w:val="single" w:sz="12" w:space="1" w:color="auto"/>
        </w:pBdr>
        <w:tabs>
          <w:tab w:val="left" w:pos="868"/>
          <w:tab w:val="left" w:pos="869"/>
        </w:tabs>
        <w:spacing w:line="273" w:lineRule="auto"/>
        <w:ind w:right="-184"/>
        <w:rPr>
          <w:sz w:val="24"/>
        </w:rPr>
      </w:pPr>
    </w:p>
    <w:p w:rsidR="002B1FB1" w:rsidRDefault="002B1FB1" w:rsidP="002B1FB1">
      <w:pPr>
        <w:ind w:right="-184"/>
        <w:rPr>
          <w:sz w:val="24"/>
        </w:rPr>
      </w:pPr>
    </w:p>
    <w:p w:rsidR="002B1FB1" w:rsidRDefault="002B1FB1" w:rsidP="002B1FB1">
      <w:pPr>
        <w:ind w:right="-184"/>
        <w:rPr>
          <w:sz w:val="24"/>
        </w:rPr>
      </w:pPr>
    </w:p>
    <w:p w:rsidR="002B1FB1" w:rsidRDefault="00AA202F" w:rsidP="002B1FB1">
      <w:pPr>
        <w:ind w:right="-184"/>
        <w:rPr>
          <w:sz w:val="24"/>
        </w:rPr>
      </w:pPr>
      <w:r w:rsidRPr="00741A8D">
        <w:rPr>
          <w:sz w:val="24"/>
        </w:rPr>
        <w:t xml:space="preserve">I confirm that I have read and understood </w:t>
      </w:r>
      <w:r w:rsidR="00741A8D">
        <w:rPr>
          <w:sz w:val="24"/>
        </w:rPr>
        <w:t xml:space="preserve">the Governing Body of </w:t>
      </w:r>
    </w:p>
    <w:p w:rsidR="002B1FB1" w:rsidRDefault="002B1FB1" w:rsidP="002B1FB1">
      <w:pPr>
        <w:ind w:right="-184"/>
        <w:rPr>
          <w:sz w:val="24"/>
        </w:rPr>
      </w:pPr>
    </w:p>
    <w:p w:rsidR="002B1FB1" w:rsidRDefault="00741A8D" w:rsidP="002B1FB1">
      <w:pPr>
        <w:ind w:right="-184"/>
        <w:rPr>
          <w:sz w:val="24"/>
        </w:rPr>
      </w:pPr>
      <w:r>
        <w:rPr>
          <w:sz w:val="24"/>
        </w:rPr>
        <w:t>_________________</w:t>
      </w:r>
      <w:r w:rsidR="002B1FB1">
        <w:rPr>
          <w:sz w:val="24"/>
        </w:rPr>
        <w:t xml:space="preserve">________________ </w:t>
      </w:r>
      <w:r w:rsidR="00AA202F" w:rsidRPr="00741A8D">
        <w:rPr>
          <w:sz w:val="24"/>
        </w:rPr>
        <w:t>Code of Conduct and I agree to abid</w:t>
      </w:r>
      <w:r>
        <w:rPr>
          <w:sz w:val="24"/>
        </w:rPr>
        <w:t xml:space="preserve">e by </w:t>
      </w:r>
    </w:p>
    <w:p w:rsidR="002B1FB1" w:rsidRDefault="002B1FB1" w:rsidP="002B1FB1">
      <w:pPr>
        <w:ind w:right="-184"/>
        <w:rPr>
          <w:sz w:val="24"/>
        </w:rPr>
      </w:pPr>
    </w:p>
    <w:p w:rsidR="00AA202F" w:rsidRPr="00741A8D" w:rsidRDefault="002B1FB1" w:rsidP="002B1FB1">
      <w:pPr>
        <w:ind w:right="-184"/>
        <w:rPr>
          <w:sz w:val="24"/>
        </w:rPr>
      </w:pPr>
      <w:r>
        <w:rPr>
          <w:sz w:val="24"/>
        </w:rPr>
        <w:t>Its</w:t>
      </w:r>
      <w:r w:rsidR="00741A8D">
        <w:rPr>
          <w:sz w:val="24"/>
        </w:rPr>
        <w:t xml:space="preserve"> expectations whilst I </w:t>
      </w:r>
      <w:r w:rsidR="00AA202F" w:rsidRPr="00741A8D">
        <w:rPr>
          <w:sz w:val="24"/>
        </w:rPr>
        <w:t>am a member of the governing body.</w:t>
      </w:r>
    </w:p>
    <w:p w:rsidR="00AA202F" w:rsidRPr="00741A8D" w:rsidRDefault="00AA202F" w:rsidP="002B1FB1">
      <w:pPr>
        <w:ind w:right="-184"/>
        <w:rPr>
          <w:sz w:val="24"/>
        </w:rPr>
      </w:pPr>
    </w:p>
    <w:p w:rsidR="00AA202F" w:rsidRPr="00741A8D" w:rsidRDefault="00AA202F" w:rsidP="002B1FB1">
      <w:pPr>
        <w:ind w:right="-184"/>
        <w:rPr>
          <w:sz w:val="24"/>
        </w:rPr>
      </w:pPr>
    </w:p>
    <w:p w:rsidR="00AA202F" w:rsidRPr="00741A8D" w:rsidRDefault="00AA202F" w:rsidP="002B1FB1">
      <w:pPr>
        <w:ind w:right="-184"/>
        <w:rPr>
          <w:sz w:val="24"/>
        </w:rPr>
      </w:pPr>
      <w:r w:rsidRPr="00741A8D">
        <w:rPr>
          <w:sz w:val="24"/>
        </w:rPr>
        <w:t>Signed</w:t>
      </w:r>
      <w:r w:rsidR="00741A8D">
        <w:rPr>
          <w:sz w:val="24"/>
        </w:rPr>
        <w:t>: ___________________</w:t>
      </w:r>
    </w:p>
    <w:p w:rsidR="00AA202F" w:rsidRPr="00741A8D" w:rsidRDefault="00AA202F" w:rsidP="002B1FB1">
      <w:pPr>
        <w:ind w:right="-184"/>
        <w:rPr>
          <w:sz w:val="24"/>
        </w:rPr>
      </w:pPr>
    </w:p>
    <w:p w:rsidR="00AA202F" w:rsidRPr="00741A8D" w:rsidRDefault="00AA202F" w:rsidP="002B1FB1">
      <w:pPr>
        <w:ind w:right="-184"/>
        <w:rPr>
          <w:sz w:val="24"/>
        </w:rPr>
      </w:pPr>
    </w:p>
    <w:p w:rsidR="00AA202F" w:rsidRPr="00741A8D" w:rsidRDefault="00741A8D" w:rsidP="002B1FB1">
      <w:pPr>
        <w:ind w:right="-184"/>
        <w:rPr>
          <w:sz w:val="24"/>
        </w:rPr>
      </w:pPr>
      <w:r>
        <w:rPr>
          <w:sz w:val="24"/>
        </w:rPr>
        <w:t>Name: ____________________</w:t>
      </w:r>
    </w:p>
    <w:p w:rsidR="00AA202F" w:rsidRPr="00741A8D" w:rsidRDefault="00AA202F" w:rsidP="002B1FB1">
      <w:pPr>
        <w:ind w:right="-184"/>
        <w:rPr>
          <w:sz w:val="24"/>
        </w:rPr>
      </w:pPr>
    </w:p>
    <w:p w:rsidR="00741A8D" w:rsidRDefault="00741A8D" w:rsidP="002B1FB1">
      <w:pPr>
        <w:ind w:right="-184"/>
        <w:rPr>
          <w:sz w:val="24"/>
        </w:rPr>
      </w:pPr>
    </w:p>
    <w:p w:rsidR="00AA202F" w:rsidRDefault="00AA202F" w:rsidP="002B1FB1">
      <w:pPr>
        <w:ind w:right="-184"/>
        <w:rPr>
          <w:sz w:val="24"/>
        </w:rPr>
      </w:pPr>
      <w:r w:rsidRPr="00741A8D">
        <w:rPr>
          <w:sz w:val="24"/>
        </w:rPr>
        <w:t>Date</w:t>
      </w:r>
      <w:r w:rsidR="00741A8D">
        <w:rPr>
          <w:sz w:val="24"/>
        </w:rPr>
        <w:t>: ______________________</w:t>
      </w:r>
    </w:p>
    <w:p w:rsidR="00DB1596" w:rsidRPr="00741A8D" w:rsidRDefault="00DB1596" w:rsidP="002B1FB1">
      <w:pPr>
        <w:ind w:right="-184"/>
        <w:rPr>
          <w:sz w:val="24"/>
        </w:rPr>
      </w:pPr>
    </w:p>
    <w:p w:rsidR="00AA202F" w:rsidRDefault="00AA202F" w:rsidP="002B1FB1">
      <w:pPr>
        <w:ind w:right="-184"/>
      </w:pPr>
    </w:p>
    <w:p w:rsidR="006B538C" w:rsidRDefault="006B538C" w:rsidP="002B1FB1">
      <w:pPr>
        <w:ind w:right="-184"/>
      </w:pPr>
    </w:p>
    <w:p w:rsidR="006B538C" w:rsidRDefault="006B538C" w:rsidP="002B1FB1">
      <w:pPr>
        <w:ind w:right="-184"/>
      </w:pPr>
    </w:p>
    <w:p w:rsidR="006B538C" w:rsidRDefault="006B538C" w:rsidP="002B1FB1">
      <w:pPr>
        <w:ind w:right="-184"/>
      </w:pPr>
    </w:p>
    <w:p w:rsidR="006B538C" w:rsidRDefault="006B538C" w:rsidP="002B1FB1">
      <w:pPr>
        <w:ind w:right="-184"/>
      </w:pPr>
    </w:p>
    <w:p w:rsidR="009E72C3" w:rsidRDefault="009E72C3" w:rsidP="002B1FB1">
      <w:pPr>
        <w:ind w:right="-184"/>
      </w:pPr>
    </w:p>
    <w:p w:rsidR="002B1FB1" w:rsidRDefault="002B1FB1" w:rsidP="002B1FB1">
      <w:pPr>
        <w:ind w:right="-184"/>
      </w:pPr>
    </w:p>
    <w:p w:rsidR="002B1FB1" w:rsidRDefault="002B1FB1" w:rsidP="002B1FB1">
      <w:pPr>
        <w:ind w:right="-184"/>
      </w:pPr>
    </w:p>
    <w:p w:rsidR="002B1FB1" w:rsidRDefault="002B1FB1" w:rsidP="002B1FB1">
      <w:pPr>
        <w:ind w:right="-184"/>
      </w:pPr>
    </w:p>
    <w:p w:rsidR="002B1FB1" w:rsidRDefault="002B1FB1" w:rsidP="002B1FB1">
      <w:pPr>
        <w:ind w:right="-184"/>
      </w:pPr>
    </w:p>
    <w:p w:rsidR="002B1FB1" w:rsidRDefault="002B1FB1" w:rsidP="002B1FB1">
      <w:pPr>
        <w:ind w:right="-184"/>
      </w:pPr>
    </w:p>
    <w:p w:rsidR="00AA202F" w:rsidRDefault="002B1FB1" w:rsidP="002B1FB1">
      <w:pPr>
        <w:spacing w:before="79"/>
        <w:ind w:right="-184"/>
        <w:rPr>
          <w:b/>
          <w:sz w:val="24"/>
        </w:rPr>
      </w:pPr>
      <w:r>
        <w:rPr>
          <w:b/>
          <w:sz w:val="24"/>
        </w:rPr>
        <w:lastRenderedPageBreak/>
        <w:t xml:space="preserve"> </w:t>
      </w:r>
      <w:r w:rsidR="00AA202F">
        <w:rPr>
          <w:b/>
          <w:sz w:val="24"/>
        </w:rPr>
        <w:t>APPENDIX 1</w:t>
      </w:r>
    </w:p>
    <w:p w:rsidR="00AA202F" w:rsidRDefault="00AA202F" w:rsidP="002B1FB1">
      <w:pPr>
        <w:spacing w:before="79"/>
        <w:ind w:right="-184"/>
        <w:rPr>
          <w:b/>
          <w:sz w:val="24"/>
        </w:rPr>
      </w:pPr>
    </w:p>
    <w:p w:rsidR="00AA202F" w:rsidRDefault="00AA202F" w:rsidP="002B1FB1">
      <w:pPr>
        <w:spacing w:before="79"/>
        <w:ind w:right="-184"/>
        <w:rPr>
          <w:b/>
          <w:sz w:val="24"/>
        </w:rPr>
      </w:pPr>
      <w:r>
        <w:rPr>
          <w:b/>
          <w:sz w:val="24"/>
        </w:rPr>
        <w:t>The Seven Principles of Public Life</w:t>
      </w:r>
    </w:p>
    <w:p w:rsidR="00AA202F" w:rsidRDefault="00AA202F" w:rsidP="002B1FB1">
      <w:pPr>
        <w:pStyle w:val="BodyText"/>
        <w:spacing w:before="2"/>
        <w:ind w:right="-184"/>
        <w:rPr>
          <w:b/>
          <w:sz w:val="21"/>
        </w:rPr>
      </w:pPr>
    </w:p>
    <w:p w:rsidR="00AA202F" w:rsidRDefault="00AA202F" w:rsidP="002B1FB1">
      <w:pPr>
        <w:pStyle w:val="BodyText"/>
        <w:ind w:left="100" w:right="-184"/>
      </w:pPr>
      <w:r>
        <w:t>(Originally published by the Nolan Committee)</w:t>
      </w:r>
    </w:p>
    <w:p w:rsidR="00AA202F" w:rsidRDefault="00AA202F" w:rsidP="002B1FB1">
      <w:pPr>
        <w:pStyle w:val="BodyText"/>
        <w:spacing w:before="10"/>
        <w:ind w:right="-184"/>
        <w:rPr>
          <w:sz w:val="20"/>
        </w:rPr>
      </w:pPr>
    </w:p>
    <w:p w:rsidR="00AA202F" w:rsidRDefault="00AA202F" w:rsidP="002B1FB1">
      <w:pPr>
        <w:pStyle w:val="BodyText"/>
        <w:spacing w:line="276" w:lineRule="auto"/>
        <w:ind w:left="100" w:right="-184"/>
      </w:pPr>
      <w:r>
        <w:rPr>
          <w:b/>
        </w:rPr>
        <w:t xml:space="preserve">Selflessness </w:t>
      </w:r>
      <w:r>
        <w:t>- Holders of public office should act solely in terms of the public interest. They should not do so in order to gain financial or other material benefits for themselves, their family, or their friends.</w:t>
      </w:r>
    </w:p>
    <w:p w:rsidR="00AA202F" w:rsidRDefault="00AA202F" w:rsidP="002B1FB1">
      <w:pPr>
        <w:pStyle w:val="BodyText"/>
        <w:spacing w:before="200" w:line="276" w:lineRule="auto"/>
        <w:ind w:left="100" w:right="-184"/>
      </w:pPr>
      <w:r>
        <w:rPr>
          <w:b/>
        </w:rPr>
        <w:t xml:space="preserve">Integrity </w:t>
      </w:r>
      <w:r>
        <w:t>- Holders of public office should not place themselves under any financial or other obligation to outside individuals or organisations that might seek to influence them in the performance of their official</w:t>
      </w:r>
      <w:r>
        <w:rPr>
          <w:spacing w:val="-5"/>
        </w:rPr>
        <w:t xml:space="preserve"> </w:t>
      </w:r>
      <w:r>
        <w:t>duties.</w:t>
      </w:r>
    </w:p>
    <w:p w:rsidR="00AA202F" w:rsidRDefault="00AA202F" w:rsidP="002B1FB1">
      <w:pPr>
        <w:pStyle w:val="BodyText"/>
        <w:spacing w:before="200" w:line="276" w:lineRule="auto"/>
        <w:ind w:left="100" w:right="-184"/>
      </w:pPr>
      <w:r>
        <w:rPr>
          <w:b/>
        </w:rPr>
        <w:t xml:space="preserve">Objectivity </w:t>
      </w:r>
      <w:r>
        <w:t>- In carrying out public business, including making public appointments, awarding contracts, or recommending individuals for rewards and benefits, holders of public office should make choices on merit.</w:t>
      </w:r>
    </w:p>
    <w:p w:rsidR="00AA202F" w:rsidRDefault="00AA202F" w:rsidP="002B1FB1">
      <w:pPr>
        <w:pStyle w:val="BodyText"/>
        <w:spacing w:before="200" w:line="276" w:lineRule="auto"/>
        <w:ind w:left="100" w:right="-184"/>
      </w:pPr>
      <w:r>
        <w:rPr>
          <w:b/>
        </w:rPr>
        <w:t xml:space="preserve">Accountability </w:t>
      </w:r>
      <w:r>
        <w:t>- Holders of public office are accountable for their decisions and actions to the public and must submit themselves to whatever scrutiny is appropriate to their office.</w:t>
      </w:r>
    </w:p>
    <w:p w:rsidR="00AA202F" w:rsidRDefault="00AA202F" w:rsidP="00DB1596">
      <w:pPr>
        <w:pStyle w:val="BodyText"/>
        <w:spacing w:before="200" w:line="276" w:lineRule="auto"/>
        <w:ind w:left="100" w:right="-42"/>
      </w:pPr>
      <w:r>
        <w:rPr>
          <w:b/>
        </w:rPr>
        <w:t xml:space="preserve">Openness </w:t>
      </w:r>
      <w:r>
        <w:t>- Holders of public office should be as open as possible about all the decisions and actions that they take. They should give reasons for their decisions and restrict information only when the wider public interest clearly demands.</w:t>
      </w:r>
    </w:p>
    <w:p w:rsidR="00AA202F" w:rsidRDefault="00AA202F" w:rsidP="00DB1596">
      <w:pPr>
        <w:pStyle w:val="BodyText"/>
        <w:spacing w:before="200" w:line="276" w:lineRule="auto"/>
        <w:ind w:left="100" w:right="-42"/>
      </w:pPr>
      <w:r>
        <w:rPr>
          <w:b/>
        </w:rPr>
        <w:t xml:space="preserve">Honesty </w:t>
      </w:r>
      <w:r>
        <w:t>- Holders of public office have a duty to declare any private interests relating to their public duties and to take steps to resolve any conflicts arising in a way that protects the public interest.</w:t>
      </w:r>
    </w:p>
    <w:p w:rsidR="00AA202F" w:rsidRPr="002B1FB1" w:rsidRDefault="00AA202F" w:rsidP="002B1FB1">
      <w:pPr>
        <w:pStyle w:val="BodyText"/>
        <w:spacing w:before="200" w:line="278" w:lineRule="auto"/>
        <w:ind w:left="100" w:right="-42"/>
      </w:pPr>
      <w:r>
        <w:rPr>
          <w:b/>
        </w:rPr>
        <w:t xml:space="preserve">Leadership </w:t>
      </w:r>
      <w:r>
        <w:t>- Holders of public office should promote and support these principles by leadership and example.</w:t>
      </w:r>
    </w:p>
    <w:p w:rsidR="00DE0BAE" w:rsidRDefault="00DE0BAE" w:rsidP="002B1FB1">
      <w:pPr>
        <w:widowControl/>
        <w:autoSpaceDE/>
        <w:autoSpaceDN/>
      </w:pPr>
    </w:p>
    <w:p w:rsidR="002B1FB1" w:rsidRDefault="002B1FB1" w:rsidP="002B1FB1">
      <w:pPr>
        <w:widowControl/>
        <w:autoSpaceDE/>
        <w:autoSpaceDN/>
      </w:pPr>
    </w:p>
    <w:p w:rsidR="002B1FB1" w:rsidRPr="002B1FB1" w:rsidRDefault="002B1FB1" w:rsidP="002B1FB1">
      <w:pPr>
        <w:widowControl/>
        <w:autoSpaceDE/>
        <w:autoSpaceDN/>
        <w:ind w:left="100"/>
        <w:rPr>
          <w:sz w:val="20"/>
          <w:szCs w:val="20"/>
        </w:rPr>
      </w:pPr>
      <w:r w:rsidRPr="002B1FB1">
        <w:rPr>
          <w:sz w:val="20"/>
          <w:szCs w:val="20"/>
        </w:rPr>
        <w:t>The Committee on Standards in Public Life was established by the then Prime Minister in October 1994, under the Chairmanship of Lord Nolan, to consider standards of conduct in various areas of public life, and to make recommendations.</w:t>
      </w:r>
    </w:p>
    <w:sectPr w:rsidR="002B1FB1" w:rsidRPr="002B1FB1" w:rsidSect="002B1FB1">
      <w:footerReference w:type="default" r:id="rId9"/>
      <w:pgSz w:w="11910" w:h="16840"/>
      <w:pgMar w:top="1418"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4BB7" w:rsidRDefault="00604BB7" w:rsidP="00604BB7">
      <w:r>
        <w:separator/>
      </w:r>
    </w:p>
  </w:endnote>
  <w:endnote w:type="continuationSeparator" w:id="0">
    <w:p w:rsidR="00604BB7" w:rsidRDefault="00604BB7" w:rsidP="00604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9458002"/>
      <w:docPartObj>
        <w:docPartGallery w:val="Page Numbers (Bottom of Page)"/>
        <w:docPartUnique/>
      </w:docPartObj>
    </w:sdtPr>
    <w:sdtEndPr>
      <w:rPr>
        <w:noProof/>
      </w:rPr>
    </w:sdtEndPr>
    <w:sdtContent>
      <w:p w:rsidR="00E15EF9" w:rsidRDefault="00E15EF9">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604BB7" w:rsidRPr="00604BB7" w:rsidRDefault="00604BB7" w:rsidP="00604BB7">
    <w:pPr>
      <w:pStyle w:val="Footer"/>
      <w:jc w:val="cente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4BB7" w:rsidRDefault="00604BB7" w:rsidP="00604BB7">
      <w:r>
        <w:separator/>
      </w:r>
    </w:p>
  </w:footnote>
  <w:footnote w:type="continuationSeparator" w:id="0">
    <w:p w:rsidR="00604BB7" w:rsidRDefault="00604BB7" w:rsidP="00604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31F6D"/>
    <w:multiLevelType w:val="hybridMultilevel"/>
    <w:tmpl w:val="A1329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B3CFD"/>
    <w:multiLevelType w:val="hybridMultilevel"/>
    <w:tmpl w:val="EF287A04"/>
    <w:lvl w:ilvl="0" w:tplc="4F9695D4">
      <w:numFmt w:val="bullet"/>
      <w:lvlText w:val=""/>
      <w:lvlJc w:val="left"/>
      <w:pPr>
        <w:ind w:left="868" w:hanging="360"/>
      </w:pPr>
      <w:rPr>
        <w:rFonts w:ascii="Symbol" w:eastAsia="Symbol" w:hAnsi="Symbol" w:cs="Symbol" w:hint="default"/>
        <w:w w:val="100"/>
        <w:sz w:val="24"/>
        <w:szCs w:val="24"/>
        <w:lang w:val="en-GB" w:eastAsia="en-GB" w:bidi="en-GB"/>
      </w:rPr>
    </w:lvl>
    <w:lvl w:ilvl="1" w:tplc="88EC5350">
      <w:numFmt w:val="bullet"/>
      <w:lvlText w:val="•"/>
      <w:lvlJc w:val="left"/>
      <w:pPr>
        <w:ind w:left="1694" w:hanging="360"/>
      </w:pPr>
      <w:rPr>
        <w:rFonts w:hint="default"/>
        <w:lang w:val="en-GB" w:eastAsia="en-GB" w:bidi="en-GB"/>
      </w:rPr>
    </w:lvl>
    <w:lvl w:ilvl="2" w:tplc="A3AC75EA">
      <w:numFmt w:val="bullet"/>
      <w:lvlText w:val="•"/>
      <w:lvlJc w:val="left"/>
      <w:pPr>
        <w:ind w:left="2529" w:hanging="360"/>
      </w:pPr>
      <w:rPr>
        <w:rFonts w:hint="default"/>
        <w:lang w:val="en-GB" w:eastAsia="en-GB" w:bidi="en-GB"/>
      </w:rPr>
    </w:lvl>
    <w:lvl w:ilvl="3" w:tplc="2688853A">
      <w:numFmt w:val="bullet"/>
      <w:lvlText w:val="•"/>
      <w:lvlJc w:val="left"/>
      <w:pPr>
        <w:ind w:left="3363" w:hanging="360"/>
      </w:pPr>
      <w:rPr>
        <w:rFonts w:hint="default"/>
        <w:lang w:val="en-GB" w:eastAsia="en-GB" w:bidi="en-GB"/>
      </w:rPr>
    </w:lvl>
    <w:lvl w:ilvl="4" w:tplc="9996A5E6">
      <w:numFmt w:val="bullet"/>
      <w:lvlText w:val="•"/>
      <w:lvlJc w:val="left"/>
      <w:pPr>
        <w:ind w:left="4198" w:hanging="360"/>
      </w:pPr>
      <w:rPr>
        <w:rFonts w:hint="default"/>
        <w:lang w:val="en-GB" w:eastAsia="en-GB" w:bidi="en-GB"/>
      </w:rPr>
    </w:lvl>
    <w:lvl w:ilvl="5" w:tplc="128E4404">
      <w:numFmt w:val="bullet"/>
      <w:lvlText w:val="•"/>
      <w:lvlJc w:val="left"/>
      <w:pPr>
        <w:ind w:left="5033" w:hanging="360"/>
      </w:pPr>
      <w:rPr>
        <w:rFonts w:hint="default"/>
        <w:lang w:val="en-GB" w:eastAsia="en-GB" w:bidi="en-GB"/>
      </w:rPr>
    </w:lvl>
    <w:lvl w:ilvl="6" w:tplc="9F921182">
      <w:numFmt w:val="bullet"/>
      <w:lvlText w:val="•"/>
      <w:lvlJc w:val="left"/>
      <w:pPr>
        <w:ind w:left="5867" w:hanging="360"/>
      </w:pPr>
      <w:rPr>
        <w:rFonts w:hint="default"/>
        <w:lang w:val="en-GB" w:eastAsia="en-GB" w:bidi="en-GB"/>
      </w:rPr>
    </w:lvl>
    <w:lvl w:ilvl="7" w:tplc="2710EB2E">
      <w:numFmt w:val="bullet"/>
      <w:lvlText w:val="•"/>
      <w:lvlJc w:val="left"/>
      <w:pPr>
        <w:ind w:left="6702" w:hanging="360"/>
      </w:pPr>
      <w:rPr>
        <w:rFonts w:hint="default"/>
        <w:lang w:val="en-GB" w:eastAsia="en-GB" w:bidi="en-GB"/>
      </w:rPr>
    </w:lvl>
    <w:lvl w:ilvl="8" w:tplc="EF3A1C14">
      <w:numFmt w:val="bullet"/>
      <w:lvlText w:val="•"/>
      <w:lvlJc w:val="left"/>
      <w:pPr>
        <w:ind w:left="7537" w:hanging="360"/>
      </w:pPr>
      <w:rPr>
        <w:rFonts w:hint="default"/>
        <w:lang w:val="en-GB" w:eastAsia="en-GB" w:bidi="en-GB"/>
      </w:rPr>
    </w:lvl>
  </w:abstractNum>
  <w:abstractNum w:abstractNumId="2" w15:restartNumberingAfterBreak="0">
    <w:nsid w:val="2FCF446D"/>
    <w:multiLevelType w:val="hybridMultilevel"/>
    <w:tmpl w:val="B04CDDA8"/>
    <w:lvl w:ilvl="0" w:tplc="08090001">
      <w:start w:val="1"/>
      <w:numFmt w:val="bullet"/>
      <w:lvlText w:val=""/>
      <w:lvlJc w:val="left"/>
      <w:pPr>
        <w:ind w:left="887" w:hanging="360"/>
      </w:pPr>
      <w:rPr>
        <w:rFonts w:ascii="Symbol" w:hAnsi="Symbol" w:hint="default"/>
      </w:rPr>
    </w:lvl>
    <w:lvl w:ilvl="1" w:tplc="08090003" w:tentative="1">
      <w:start w:val="1"/>
      <w:numFmt w:val="bullet"/>
      <w:lvlText w:val="o"/>
      <w:lvlJc w:val="left"/>
      <w:pPr>
        <w:ind w:left="1607" w:hanging="360"/>
      </w:pPr>
      <w:rPr>
        <w:rFonts w:ascii="Courier New" w:hAnsi="Courier New" w:cs="Courier New" w:hint="default"/>
      </w:rPr>
    </w:lvl>
    <w:lvl w:ilvl="2" w:tplc="08090005" w:tentative="1">
      <w:start w:val="1"/>
      <w:numFmt w:val="bullet"/>
      <w:lvlText w:val=""/>
      <w:lvlJc w:val="left"/>
      <w:pPr>
        <w:ind w:left="2327" w:hanging="360"/>
      </w:pPr>
      <w:rPr>
        <w:rFonts w:ascii="Wingdings" w:hAnsi="Wingdings" w:hint="default"/>
      </w:rPr>
    </w:lvl>
    <w:lvl w:ilvl="3" w:tplc="08090001" w:tentative="1">
      <w:start w:val="1"/>
      <w:numFmt w:val="bullet"/>
      <w:lvlText w:val=""/>
      <w:lvlJc w:val="left"/>
      <w:pPr>
        <w:ind w:left="3047" w:hanging="360"/>
      </w:pPr>
      <w:rPr>
        <w:rFonts w:ascii="Symbol" w:hAnsi="Symbol" w:hint="default"/>
      </w:rPr>
    </w:lvl>
    <w:lvl w:ilvl="4" w:tplc="08090003" w:tentative="1">
      <w:start w:val="1"/>
      <w:numFmt w:val="bullet"/>
      <w:lvlText w:val="o"/>
      <w:lvlJc w:val="left"/>
      <w:pPr>
        <w:ind w:left="3767" w:hanging="360"/>
      </w:pPr>
      <w:rPr>
        <w:rFonts w:ascii="Courier New" w:hAnsi="Courier New" w:cs="Courier New" w:hint="default"/>
      </w:rPr>
    </w:lvl>
    <w:lvl w:ilvl="5" w:tplc="08090005" w:tentative="1">
      <w:start w:val="1"/>
      <w:numFmt w:val="bullet"/>
      <w:lvlText w:val=""/>
      <w:lvlJc w:val="left"/>
      <w:pPr>
        <w:ind w:left="4487" w:hanging="360"/>
      </w:pPr>
      <w:rPr>
        <w:rFonts w:ascii="Wingdings" w:hAnsi="Wingdings" w:hint="default"/>
      </w:rPr>
    </w:lvl>
    <w:lvl w:ilvl="6" w:tplc="08090001" w:tentative="1">
      <w:start w:val="1"/>
      <w:numFmt w:val="bullet"/>
      <w:lvlText w:val=""/>
      <w:lvlJc w:val="left"/>
      <w:pPr>
        <w:ind w:left="5207" w:hanging="360"/>
      </w:pPr>
      <w:rPr>
        <w:rFonts w:ascii="Symbol" w:hAnsi="Symbol" w:hint="default"/>
      </w:rPr>
    </w:lvl>
    <w:lvl w:ilvl="7" w:tplc="08090003" w:tentative="1">
      <w:start w:val="1"/>
      <w:numFmt w:val="bullet"/>
      <w:lvlText w:val="o"/>
      <w:lvlJc w:val="left"/>
      <w:pPr>
        <w:ind w:left="5927" w:hanging="360"/>
      </w:pPr>
      <w:rPr>
        <w:rFonts w:ascii="Courier New" w:hAnsi="Courier New" w:cs="Courier New" w:hint="default"/>
      </w:rPr>
    </w:lvl>
    <w:lvl w:ilvl="8" w:tplc="08090005" w:tentative="1">
      <w:start w:val="1"/>
      <w:numFmt w:val="bullet"/>
      <w:lvlText w:val=""/>
      <w:lvlJc w:val="left"/>
      <w:pPr>
        <w:ind w:left="664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7FE"/>
    <w:rsid w:val="00072AF0"/>
    <w:rsid w:val="0015513B"/>
    <w:rsid w:val="001C29AE"/>
    <w:rsid w:val="001F7B29"/>
    <w:rsid w:val="002B1FB1"/>
    <w:rsid w:val="00475011"/>
    <w:rsid w:val="00491138"/>
    <w:rsid w:val="00491C43"/>
    <w:rsid w:val="00520FB7"/>
    <w:rsid w:val="00604BB7"/>
    <w:rsid w:val="0069129F"/>
    <w:rsid w:val="006B538C"/>
    <w:rsid w:val="00741A8D"/>
    <w:rsid w:val="00742F21"/>
    <w:rsid w:val="007C1360"/>
    <w:rsid w:val="00861689"/>
    <w:rsid w:val="008B557C"/>
    <w:rsid w:val="008E6396"/>
    <w:rsid w:val="00903465"/>
    <w:rsid w:val="009E72C3"/>
    <w:rsid w:val="00A27907"/>
    <w:rsid w:val="00AA202F"/>
    <w:rsid w:val="00C0374A"/>
    <w:rsid w:val="00C17477"/>
    <w:rsid w:val="00C827FE"/>
    <w:rsid w:val="00DB1596"/>
    <w:rsid w:val="00DE0BAE"/>
    <w:rsid w:val="00E15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2FCC0DC8-598D-4BA8-AAF4-8055EB7C1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C827FE"/>
    <w:pPr>
      <w:widowControl w:val="0"/>
      <w:autoSpaceDE w:val="0"/>
      <w:autoSpaceDN w:val="0"/>
    </w:pPr>
    <w:rPr>
      <w:rFonts w:eastAsia="Arial" w:cs="Arial"/>
      <w:sz w:val="22"/>
      <w:lang w:eastAsia="en-GB" w:bidi="en-GB"/>
    </w:rPr>
  </w:style>
  <w:style w:type="paragraph" w:styleId="Heading1">
    <w:name w:val="heading 1"/>
    <w:basedOn w:val="Normal"/>
    <w:link w:val="Heading1Char"/>
    <w:uiPriority w:val="1"/>
    <w:qFormat/>
    <w:rsid w:val="00AA202F"/>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A202F"/>
    <w:rPr>
      <w:rFonts w:eastAsia="Arial" w:cs="Arial"/>
      <w:b/>
      <w:bCs/>
      <w:szCs w:val="24"/>
      <w:lang w:eastAsia="en-GB" w:bidi="en-GB"/>
    </w:rPr>
  </w:style>
  <w:style w:type="paragraph" w:styleId="BodyText">
    <w:name w:val="Body Text"/>
    <w:basedOn w:val="Normal"/>
    <w:link w:val="BodyTextChar"/>
    <w:uiPriority w:val="1"/>
    <w:qFormat/>
    <w:rsid w:val="00AA202F"/>
    <w:rPr>
      <w:sz w:val="24"/>
      <w:szCs w:val="24"/>
    </w:rPr>
  </w:style>
  <w:style w:type="character" w:customStyle="1" w:styleId="BodyTextChar">
    <w:name w:val="Body Text Char"/>
    <w:basedOn w:val="DefaultParagraphFont"/>
    <w:link w:val="BodyText"/>
    <w:uiPriority w:val="1"/>
    <w:rsid w:val="00AA202F"/>
    <w:rPr>
      <w:rFonts w:eastAsia="Arial" w:cs="Arial"/>
      <w:szCs w:val="24"/>
      <w:lang w:eastAsia="en-GB" w:bidi="en-GB"/>
    </w:rPr>
  </w:style>
  <w:style w:type="paragraph" w:styleId="ListParagraph">
    <w:name w:val="List Paragraph"/>
    <w:basedOn w:val="Normal"/>
    <w:uiPriority w:val="1"/>
    <w:qFormat/>
    <w:rsid w:val="00AA202F"/>
    <w:pPr>
      <w:ind w:left="868" w:hanging="360"/>
    </w:pPr>
  </w:style>
  <w:style w:type="paragraph" w:styleId="Header">
    <w:name w:val="header"/>
    <w:basedOn w:val="Normal"/>
    <w:link w:val="HeaderChar"/>
    <w:uiPriority w:val="99"/>
    <w:unhideWhenUsed/>
    <w:rsid w:val="00604BB7"/>
    <w:pPr>
      <w:tabs>
        <w:tab w:val="center" w:pos="4513"/>
        <w:tab w:val="right" w:pos="9026"/>
      </w:tabs>
    </w:pPr>
  </w:style>
  <w:style w:type="character" w:customStyle="1" w:styleId="HeaderChar">
    <w:name w:val="Header Char"/>
    <w:basedOn w:val="DefaultParagraphFont"/>
    <w:link w:val="Header"/>
    <w:uiPriority w:val="99"/>
    <w:rsid w:val="00604BB7"/>
    <w:rPr>
      <w:rFonts w:eastAsia="Arial" w:cs="Arial"/>
      <w:sz w:val="22"/>
      <w:lang w:eastAsia="en-GB" w:bidi="en-GB"/>
    </w:rPr>
  </w:style>
  <w:style w:type="paragraph" w:styleId="Footer">
    <w:name w:val="footer"/>
    <w:basedOn w:val="Normal"/>
    <w:link w:val="FooterChar"/>
    <w:uiPriority w:val="99"/>
    <w:unhideWhenUsed/>
    <w:rsid w:val="00604BB7"/>
    <w:pPr>
      <w:tabs>
        <w:tab w:val="center" w:pos="4513"/>
        <w:tab w:val="right" w:pos="9026"/>
      </w:tabs>
    </w:pPr>
  </w:style>
  <w:style w:type="character" w:customStyle="1" w:styleId="FooterChar">
    <w:name w:val="Footer Char"/>
    <w:basedOn w:val="DefaultParagraphFont"/>
    <w:link w:val="Footer"/>
    <w:uiPriority w:val="99"/>
    <w:rsid w:val="00604BB7"/>
    <w:rPr>
      <w:rFonts w:eastAsia="Arial" w:cs="Arial"/>
      <w:sz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3690D4759EE54AB70C019D6198F7B7" ma:contentTypeVersion="6" ma:contentTypeDescription="Create a new document." ma:contentTypeScope="" ma:versionID="c3773416b0a8d899fd3a4c1ae65eb8df">
  <xsd:schema xmlns:xsd="http://www.w3.org/2001/XMLSchema" xmlns:xs="http://www.w3.org/2001/XMLSchema" xmlns:p="http://schemas.microsoft.com/office/2006/metadata/properties" xmlns:ns2="f22d494a-8e8a-4158-b841-97edd7323001" targetNamespace="http://schemas.microsoft.com/office/2006/metadata/properties" ma:root="true" ma:fieldsID="ba23c4c66dc81c1c91229c7d33903e5b" ns2:_="">
    <xsd:import namespace="f22d494a-8e8a-4158-b841-97edd73230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2d494a-8e8a-4158-b841-97edd7323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A64AF4-CA57-439F-BC8B-DC7B75B797B0}"/>
</file>

<file path=customXml/itemProps2.xml><?xml version="1.0" encoding="utf-8"?>
<ds:datastoreItem xmlns:ds="http://schemas.openxmlformats.org/officeDocument/2006/customXml" ds:itemID="{180C212A-885C-4DE1-A930-6568C4EF632A}"/>
</file>

<file path=customXml/itemProps3.xml><?xml version="1.0" encoding="utf-8"?>
<ds:datastoreItem xmlns:ds="http://schemas.openxmlformats.org/officeDocument/2006/customXml" ds:itemID="{F5349E6B-F5EE-447B-A522-EC00787AD421}"/>
</file>

<file path=docProps/app.xml><?xml version="1.0" encoding="utf-8"?>
<Properties xmlns="http://schemas.openxmlformats.org/officeDocument/2006/extended-properties" xmlns:vt="http://schemas.openxmlformats.org/officeDocument/2006/docPropsVTypes">
  <Template>Normal</Template>
  <TotalTime>0</TotalTime>
  <Pages>4</Pages>
  <Words>1088</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Lock, Ruth</dc:creator>
  <cp:keywords/>
  <dc:description/>
  <cp:lastModifiedBy>Chloe Ford</cp:lastModifiedBy>
  <cp:revision>2</cp:revision>
  <dcterms:created xsi:type="dcterms:W3CDTF">2022-09-12T12:42:00Z</dcterms:created>
  <dcterms:modified xsi:type="dcterms:W3CDTF">2022-09-12T12:42:00Z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0x010100A33690D4759EE54AB70C019D6198F7B7</vt:lpwstr>
  </property>
</Properties>
</file>